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A95460" w14:textId="77777777" w:rsidR="0043044C" w:rsidRPr="004F173A" w:rsidRDefault="0043044C" w:rsidP="0043044C">
      <w:pPr>
        <w:spacing w:after="0" w:line="240" w:lineRule="auto"/>
        <w:jc w:val="center"/>
        <w:rPr>
          <w:rFonts w:ascii="Arial" w:hAnsi="Arial" w:cs="Arial"/>
          <w:bCs/>
          <w:sz w:val="24"/>
          <w:szCs w:val="24"/>
        </w:rPr>
      </w:pPr>
      <w:bookmarkStart w:id="0" w:name="_Hlk181092043"/>
      <w:r w:rsidRPr="004F173A">
        <w:rPr>
          <w:rFonts w:ascii="Arial" w:hAnsi="Arial" w:cs="Arial"/>
          <w:bCs/>
          <w:sz w:val="24"/>
          <w:szCs w:val="24"/>
        </w:rPr>
        <w:t>ДЕПАРТАМЕНТ ОБРАЗОВАНИЯ И НАУКИ ТЮМЕНСКОЙ ОБЛАСТИ</w:t>
      </w:r>
    </w:p>
    <w:p w14:paraId="1716C18B" w14:textId="77777777" w:rsidR="0043044C" w:rsidRPr="00B504B3" w:rsidRDefault="0043044C" w:rsidP="0043044C">
      <w:pPr>
        <w:spacing w:after="0" w:line="240" w:lineRule="auto"/>
        <w:jc w:val="center"/>
        <w:rPr>
          <w:rFonts w:ascii="Arial" w:hAnsi="Arial" w:cs="Arial"/>
          <w:sz w:val="24"/>
          <w:szCs w:val="24"/>
        </w:rPr>
      </w:pPr>
    </w:p>
    <w:p w14:paraId="5F0B9CBA" w14:textId="77777777" w:rsidR="0043044C" w:rsidRPr="00B504B3" w:rsidRDefault="0043044C" w:rsidP="0043044C">
      <w:pPr>
        <w:spacing w:after="0" w:line="240" w:lineRule="auto"/>
        <w:jc w:val="center"/>
        <w:rPr>
          <w:rFonts w:ascii="Arial" w:hAnsi="Arial" w:cs="Arial"/>
          <w:b/>
          <w:sz w:val="24"/>
          <w:szCs w:val="24"/>
        </w:rPr>
      </w:pPr>
      <w:r w:rsidRPr="00B504B3">
        <w:rPr>
          <w:rFonts w:ascii="Arial" w:hAnsi="Arial" w:cs="Arial"/>
          <w:b/>
          <w:sz w:val="24"/>
          <w:szCs w:val="24"/>
        </w:rPr>
        <w:t>ГОСУДАРСТВЕННОЕ АВТОНОМНОЕ ПРОФЕССИОНАЛЬНОЕ</w:t>
      </w:r>
    </w:p>
    <w:p w14:paraId="5B88845A" w14:textId="77777777" w:rsidR="0043044C" w:rsidRPr="00B504B3" w:rsidRDefault="0043044C" w:rsidP="0043044C">
      <w:pPr>
        <w:spacing w:after="0" w:line="240" w:lineRule="auto"/>
        <w:jc w:val="center"/>
        <w:rPr>
          <w:rFonts w:ascii="Arial" w:hAnsi="Arial" w:cs="Arial"/>
          <w:b/>
          <w:sz w:val="24"/>
          <w:szCs w:val="24"/>
        </w:rPr>
      </w:pPr>
      <w:r w:rsidRPr="00B504B3">
        <w:rPr>
          <w:rFonts w:ascii="Arial" w:hAnsi="Arial" w:cs="Arial"/>
          <w:b/>
          <w:sz w:val="24"/>
          <w:szCs w:val="24"/>
        </w:rPr>
        <w:t>ОБРАЗОВАТЕЛЬНОЕ УЧРЕЖДЕНИЕ ТЮМЕНСКОЙ ОБЛАСТИ</w:t>
      </w:r>
    </w:p>
    <w:p w14:paraId="1F4A6968" w14:textId="77777777" w:rsidR="0043044C" w:rsidRDefault="0043044C" w:rsidP="0043044C">
      <w:pPr>
        <w:spacing w:after="0" w:line="240" w:lineRule="auto"/>
        <w:jc w:val="center"/>
        <w:rPr>
          <w:rFonts w:ascii="Arial" w:hAnsi="Arial" w:cs="Arial"/>
          <w:b/>
          <w:sz w:val="24"/>
          <w:szCs w:val="24"/>
        </w:rPr>
      </w:pPr>
      <w:r w:rsidRPr="00B504B3">
        <w:rPr>
          <w:rFonts w:ascii="Arial" w:hAnsi="Arial" w:cs="Arial"/>
          <w:b/>
          <w:sz w:val="24"/>
          <w:szCs w:val="24"/>
        </w:rPr>
        <w:t>«ГОЛЫШМАНОВСКИЙ АГРОПЕДАГОГИЧЕСКИЙ КОЛЛЕДЖ»</w:t>
      </w:r>
    </w:p>
    <w:p w14:paraId="04BA862A" w14:textId="77777777" w:rsidR="0043044C" w:rsidRDefault="0043044C" w:rsidP="0043044C">
      <w:pPr>
        <w:spacing w:after="0" w:line="240" w:lineRule="auto"/>
        <w:jc w:val="center"/>
        <w:rPr>
          <w:rFonts w:ascii="Arial" w:hAnsi="Arial" w:cs="Arial"/>
          <w:b/>
          <w:sz w:val="24"/>
          <w:szCs w:val="24"/>
        </w:rPr>
      </w:pPr>
    </w:p>
    <w:bookmarkEnd w:id="0"/>
    <w:p w14:paraId="02B9A266" w14:textId="77777777" w:rsidR="0043044C" w:rsidRDefault="0043044C" w:rsidP="0043044C">
      <w:pPr>
        <w:spacing w:after="0" w:line="240" w:lineRule="auto"/>
        <w:jc w:val="center"/>
        <w:rPr>
          <w:rFonts w:ascii="Arial" w:hAnsi="Arial" w:cs="Arial"/>
          <w:b/>
          <w:sz w:val="24"/>
          <w:szCs w:val="24"/>
        </w:rPr>
      </w:pPr>
    </w:p>
    <w:p w14:paraId="2697CBD1" w14:textId="77777777" w:rsidR="0043044C" w:rsidRDefault="0043044C" w:rsidP="0043044C">
      <w:pPr>
        <w:spacing w:after="0" w:line="240" w:lineRule="auto"/>
        <w:jc w:val="center"/>
        <w:rPr>
          <w:rFonts w:ascii="Arial" w:hAnsi="Arial" w:cs="Arial"/>
          <w:b/>
          <w:sz w:val="24"/>
          <w:szCs w:val="24"/>
        </w:rPr>
      </w:pPr>
    </w:p>
    <w:p w14:paraId="2872E393" w14:textId="77777777" w:rsidR="0043044C" w:rsidRPr="00B504B3" w:rsidRDefault="0043044C" w:rsidP="0043044C">
      <w:pPr>
        <w:spacing w:after="0" w:line="240" w:lineRule="auto"/>
        <w:jc w:val="center"/>
        <w:rPr>
          <w:rFonts w:ascii="Arial" w:hAnsi="Arial" w:cs="Arial"/>
          <w:b/>
          <w:sz w:val="24"/>
          <w:szCs w:val="24"/>
        </w:rPr>
      </w:pPr>
    </w:p>
    <w:p w14:paraId="5A91564B" w14:textId="77777777" w:rsidR="0043044C" w:rsidRPr="00C658AC" w:rsidRDefault="0043044C" w:rsidP="0043044C">
      <w:pPr>
        <w:widowControl w:val="0"/>
        <w:suppressAutoHyphens/>
        <w:autoSpaceDE w:val="0"/>
        <w:autoSpaceDN w:val="0"/>
        <w:adjustRightInd w:val="0"/>
        <w:spacing w:line="240" w:lineRule="auto"/>
        <w:jc w:val="right"/>
        <w:rPr>
          <w:rFonts w:ascii="Arial" w:hAnsi="Arial" w:cs="Arial"/>
          <w:sz w:val="24"/>
        </w:rPr>
      </w:pPr>
      <w:r w:rsidRPr="00C658AC">
        <w:rPr>
          <w:rFonts w:ascii="Arial" w:hAnsi="Arial" w:cs="Arial"/>
          <w:caps/>
          <w:sz w:val="24"/>
        </w:rPr>
        <w:t>п</w:t>
      </w:r>
      <w:r w:rsidRPr="00C658AC">
        <w:rPr>
          <w:rFonts w:ascii="Arial" w:hAnsi="Arial" w:cs="Arial"/>
          <w:sz w:val="24"/>
        </w:rPr>
        <w:t>риложение</w:t>
      </w:r>
      <w:r w:rsidRPr="00C658AC">
        <w:rPr>
          <w:rFonts w:ascii="Arial" w:hAnsi="Arial" w:cs="Arial"/>
          <w:caps/>
          <w:sz w:val="24"/>
        </w:rPr>
        <w:t xml:space="preserve"> № </w:t>
      </w:r>
      <w:r w:rsidR="00F40B0F">
        <w:rPr>
          <w:rFonts w:ascii="Arial" w:hAnsi="Arial" w:cs="Arial"/>
          <w:caps/>
          <w:color w:val="FF0000"/>
          <w:sz w:val="24"/>
        </w:rPr>
        <w:t xml:space="preserve"> </w:t>
      </w:r>
      <w:r>
        <w:rPr>
          <w:rFonts w:ascii="Arial" w:hAnsi="Arial" w:cs="Arial"/>
          <w:caps/>
          <w:color w:val="FF0000"/>
          <w:sz w:val="24"/>
        </w:rPr>
        <w:t xml:space="preserve"> </w:t>
      </w:r>
      <w:r w:rsidRPr="00C658AC">
        <w:rPr>
          <w:rFonts w:ascii="Arial" w:hAnsi="Arial" w:cs="Arial"/>
          <w:sz w:val="24"/>
        </w:rPr>
        <w:t xml:space="preserve">к </w:t>
      </w:r>
      <w:r w:rsidRPr="00C658AC">
        <w:rPr>
          <w:rFonts w:ascii="Arial" w:hAnsi="Arial" w:cs="Arial"/>
          <w:caps/>
          <w:sz w:val="24"/>
        </w:rPr>
        <w:t>ОППО</w:t>
      </w:r>
    </w:p>
    <w:p w14:paraId="14A85790" w14:textId="77777777" w:rsidR="00734B81" w:rsidRDefault="0043044C" w:rsidP="00734B81">
      <w:pPr>
        <w:widowControl w:val="0"/>
        <w:suppressAutoHyphens/>
        <w:autoSpaceDE w:val="0"/>
        <w:autoSpaceDN w:val="0"/>
        <w:adjustRightInd w:val="0"/>
        <w:spacing w:line="240" w:lineRule="auto"/>
        <w:jc w:val="right"/>
        <w:rPr>
          <w:rFonts w:ascii="Arial" w:hAnsi="Arial" w:cs="Arial"/>
          <w:sz w:val="24"/>
          <w:szCs w:val="24"/>
        </w:rPr>
      </w:pPr>
      <w:r w:rsidRPr="00C658AC">
        <w:rPr>
          <w:rFonts w:ascii="Arial" w:hAnsi="Arial" w:cs="Arial"/>
          <w:sz w:val="24"/>
        </w:rPr>
        <w:t>по професси</w:t>
      </w:r>
      <w:r w:rsidR="00734B81">
        <w:rPr>
          <w:rFonts w:ascii="Arial" w:hAnsi="Arial" w:cs="Arial"/>
          <w:sz w:val="24"/>
        </w:rPr>
        <w:t>и</w:t>
      </w:r>
      <w:r w:rsidRPr="00C658AC">
        <w:rPr>
          <w:rFonts w:ascii="Arial" w:hAnsi="Arial" w:cs="Arial"/>
          <w:sz w:val="24"/>
        </w:rPr>
        <w:t xml:space="preserve"> </w:t>
      </w:r>
      <w:r w:rsidR="00734B81" w:rsidRPr="00734B81">
        <w:rPr>
          <w:rFonts w:ascii="Arial" w:hAnsi="Arial" w:cs="Arial"/>
          <w:sz w:val="24"/>
          <w:szCs w:val="24"/>
        </w:rPr>
        <w:t xml:space="preserve">44.02.01. </w:t>
      </w:r>
    </w:p>
    <w:p w14:paraId="1933DA66" w14:textId="77777777" w:rsidR="0043044C" w:rsidRDefault="00734B81" w:rsidP="00734B81">
      <w:pPr>
        <w:widowControl w:val="0"/>
        <w:suppressAutoHyphens/>
        <w:autoSpaceDE w:val="0"/>
        <w:autoSpaceDN w:val="0"/>
        <w:adjustRightInd w:val="0"/>
        <w:spacing w:line="240" w:lineRule="auto"/>
        <w:jc w:val="right"/>
        <w:rPr>
          <w:rFonts w:ascii="Arial" w:hAnsi="Arial" w:cs="Arial"/>
          <w:b/>
          <w:sz w:val="24"/>
        </w:rPr>
      </w:pPr>
      <w:r w:rsidRPr="00734B81">
        <w:rPr>
          <w:rFonts w:ascii="Arial" w:hAnsi="Arial" w:cs="Arial"/>
          <w:sz w:val="24"/>
          <w:szCs w:val="24"/>
        </w:rPr>
        <w:t>Дошкольное образование</w:t>
      </w:r>
    </w:p>
    <w:p w14:paraId="754E3F89" w14:textId="77777777" w:rsidR="0043044C" w:rsidRDefault="0043044C"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40" w:lineRule="auto"/>
        <w:jc w:val="right"/>
        <w:rPr>
          <w:rFonts w:ascii="Arial" w:hAnsi="Arial" w:cs="Arial"/>
          <w:b/>
          <w:caps/>
          <w:sz w:val="24"/>
        </w:rPr>
      </w:pPr>
    </w:p>
    <w:p w14:paraId="55E86BB8" w14:textId="77777777" w:rsidR="00734B81" w:rsidRDefault="00734B81"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40" w:lineRule="auto"/>
        <w:jc w:val="right"/>
        <w:rPr>
          <w:rFonts w:ascii="Arial" w:hAnsi="Arial" w:cs="Arial"/>
          <w:b/>
          <w:caps/>
          <w:sz w:val="24"/>
        </w:rPr>
      </w:pPr>
    </w:p>
    <w:p w14:paraId="507962E9" w14:textId="77777777" w:rsidR="00734B81" w:rsidRPr="00F74D2D" w:rsidRDefault="00734B81"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40" w:lineRule="auto"/>
        <w:jc w:val="right"/>
        <w:rPr>
          <w:rFonts w:ascii="Arial" w:hAnsi="Arial" w:cs="Arial"/>
          <w:b/>
          <w:caps/>
          <w:sz w:val="24"/>
        </w:rPr>
      </w:pPr>
    </w:p>
    <w:p w14:paraId="5BD46227" w14:textId="77777777" w:rsidR="0043044C" w:rsidRPr="00F74D2D" w:rsidRDefault="0043044C" w:rsidP="0043044C">
      <w:pPr>
        <w:spacing w:line="240" w:lineRule="auto"/>
        <w:jc w:val="center"/>
        <w:rPr>
          <w:rFonts w:ascii="Arial" w:hAnsi="Arial" w:cs="Arial"/>
          <w:b/>
          <w:sz w:val="24"/>
          <w:szCs w:val="24"/>
        </w:rPr>
      </w:pPr>
      <w:r w:rsidRPr="00F74D2D">
        <w:rPr>
          <w:rFonts w:ascii="Arial" w:hAnsi="Arial" w:cs="Arial"/>
          <w:b/>
          <w:sz w:val="24"/>
          <w:szCs w:val="24"/>
        </w:rPr>
        <w:t xml:space="preserve">РАБОЧАЯ ПРОГРАММА </w:t>
      </w:r>
      <w:r>
        <w:rPr>
          <w:rFonts w:ascii="Arial" w:hAnsi="Arial" w:cs="Arial"/>
          <w:b/>
          <w:sz w:val="24"/>
          <w:szCs w:val="24"/>
        </w:rPr>
        <w:t>УЧЕБНОЙ</w:t>
      </w:r>
      <w:r w:rsidR="00734B81">
        <w:rPr>
          <w:rFonts w:ascii="Arial" w:hAnsi="Arial" w:cs="Arial"/>
          <w:b/>
          <w:sz w:val="24"/>
          <w:szCs w:val="24"/>
        </w:rPr>
        <w:t xml:space="preserve"> ДИСЦИПЛИНЫ </w:t>
      </w:r>
    </w:p>
    <w:p w14:paraId="7DC66661" w14:textId="77777777" w:rsidR="0043044C" w:rsidRDefault="00734B81" w:rsidP="0043044C">
      <w:pPr>
        <w:spacing w:line="240" w:lineRule="auto"/>
        <w:jc w:val="center"/>
        <w:rPr>
          <w:rFonts w:ascii="Arial" w:hAnsi="Arial" w:cs="Arial"/>
          <w:b/>
          <w:sz w:val="24"/>
          <w:szCs w:val="24"/>
        </w:rPr>
      </w:pPr>
      <w:r>
        <w:rPr>
          <w:rFonts w:ascii="Arial" w:hAnsi="Arial" w:cs="Arial"/>
          <w:b/>
          <w:sz w:val="24"/>
          <w:szCs w:val="24"/>
        </w:rPr>
        <w:t xml:space="preserve">ОБД. 07 ОБЩЕСТВОЗНАНИЕ </w:t>
      </w:r>
    </w:p>
    <w:p w14:paraId="3F528CE0" w14:textId="77777777" w:rsidR="0043044C" w:rsidRDefault="0043044C" w:rsidP="0043044C">
      <w:pPr>
        <w:spacing w:line="240" w:lineRule="auto"/>
        <w:jc w:val="center"/>
        <w:rPr>
          <w:rFonts w:ascii="Arial" w:hAnsi="Arial" w:cs="Arial"/>
          <w:b/>
          <w:sz w:val="24"/>
          <w:szCs w:val="24"/>
        </w:rPr>
      </w:pPr>
      <w:r>
        <w:rPr>
          <w:rFonts w:ascii="Arial" w:hAnsi="Arial" w:cs="Arial"/>
          <w:b/>
          <w:sz w:val="24"/>
          <w:szCs w:val="24"/>
        </w:rPr>
        <w:t>П</w:t>
      </w:r>
      <w:r w:rsidRPr="00F74D2D">
        <w:rPr>
          <w:rFonts w:ascii="Arial" w:hAnsi="Arial" w:cs="Arial"/>
          <w:b/>
          <w:sz w:val="24"/>
          <w:szCs w:val="24"/>
        </w:rPr>
        <w:t>рофесси</w:t>
      </w:r>
      <w:r>
        <w:rPr>
          <w:rFonts w:ascii="Arial" w:hAnsi="Arial" w:cs="Arial"/>
          <w:b/>
          <w:sz w:val="24"/>
          <w:szCs w:val="24"/>
        </w:rPr>
        <w:t>я</w:t>
      </w:r>
      <w:r w:rsidRPr="00F74D2D">
        <w:rPr>
          <w:rFonts w:ascii="Arial" w:hAnsi="Arial" w:cs="Arial"/>
          <w:b/>
          <w:sz w:val="24"/>
          <w:szCs w:val="24"/>
        </w:rPr>
        <w:t xml:space="preserve"> </w:t>
      </w:r>
      <w:r w:rsidR="00734B81">
        <w:rPr>
          <w:rFonts w:ascii="Arial" w:hAnsi="Arial" w:cs="Arial"/>
          <w:b/>
          <w:sz w:val="24"/>
          <w:szCs w:val="24"/>
        </w:rPr>
        <w:t xml:space="preserve">44.02.01. Дошкольное образование </w:t>
      </w:r>
    </w:p>
    <w:p w14:paraId="5CF34E1B" w14:textId="77777777" w:rsidR="0043044C" w:rsidRDefault="0043044C" w:rsidP="0043044C">
      <w:pPr>
        <w:spacing w:line="240" w:lineRule="auto"/>
        <w:jc w:val="center"/>
        <w:rPr>
          <w:rFonts w:ascii="Arial" w:hAnsi="Arial" w:cs="Arial"/>
          <w:b/>
          <w:sz w:val="24"/>
          <w:szCs w:val="24"/>
        </w:rPr>
      </w:pPr>
    </w:p>
    <w:p w14:paraId="7D084EC0" w14:textId="77777777" w:rsidR="0043044C" w:rsidRDefault="0043044C" w:rsidP="0043044C">
      <w:pPr>
        <w:spacing w:line="240" w:lineRule="auto"/>
        <w:jc w:val="center"/>
        <w:rPr>
          <w:rFonts w:ascii="Arial" w:hAnsi="Arial" w:cs="Arial"/>
          <w:b/>
          <w:sz w:val="24"/>
          <w:szCs w:val="24"/>
        </w:rPr>
      </w:pPr>
    </w:p>
    <w:p w14:paraId="42C22000" w14:textId="77777777" w:rsidR="0043044C" w:rsidRDefault="0043044C" w:rsidP="0043044C">
      <w:pPr>
        <w:spacing w:line="240" w:lineRule="auto"/>
        <w:jc w:val="center"/>
        <w:rPr>
          <w:rFonts w:ascii="Arial" w:hAnsi="Arial" w:cs="Arial"/>
          <w:b/>
          <w:sz w:val="24"/>
          <w:szCs w:val="24"/>
        </w:rPr>
      </w:pPr>
    </w:p>
    <w:p w14:paraId="2C526A68" w14:textId="77777777" w:rsidR="0043044C" w:rsidRDefault="0043044C" w:rsidP="0043044C">
      <w:pPr>
        <w:spacing w:line="240" w:lineRule="auto"/>
        <w:jc w:val="center"/>
        <w:rPr>
          <w:rFonts w:ascii="Arial" w:hAnsi="Arial" w:cs="Arial"/>
          <w:b/>
          <w:sz w:val="24"/>
          <w:szCs w:val="24"/>
        </w:rPr>
      </w:pPr>
    </w:p>
    <w:p w14:paraId="70C8D96A" w14:textId="77777777" w:rsidR="0043044C" w:rsidRDefault="0043044C" w:rsidP="0043044C">
      <w:pPr>
        <w:spacing w:line="240" w:lineRule="auto"/>
        <w:jc w:val="center"/>
        <w:rPr>
          <w:rFonts w:ascii="Arial" w:hAnsi="Arial" w:cs="Arial"/>
          <w:b/>
          <w:sz w:val="24"/>
          <w:szCs w:val="24"/>
        </w:rPr>
      </w:pPr>
    </w:p>
    <w:p w14:paraId="6449BC34" w14:textId="77777777" w:rsidR="0043044C" w:rsidRDefault="0043044C" w:rsidP="0043044C">
      <w:pPr>
        <w:spacing w:line="240" w:lineRule="auto"/>
        <w:jc w:val="center"/>
        <w:rPr>
          <w:rFonts w:ascii="Arial" w:hAnsi="Arial" w:cs="Arial"/>
          <w:b/>
          <w:sz w:val="24"/>
          <w:szCs w:val="24"/>
        </w:rPr>
      </w:pPr>
    </w:p>
    <w:p w14:paraId="7BC60B1A" w14:textId="77777777" w:rsidR="0043044C" w:rsidRDefault="0043044C" w:rsidP="0043044C">
      <w:pPr>
        <w:spacing w:line="240" w:lineRule="auto"/>
        <w:jc w:val="center"/>
        <w:rPr>
          <w:rFonts w:ascii="Arial" w:hAnsi="Arial" w:cs="Arial"/>
          <w:b/>
          <w:sz w:val="24"/>
          <w:szCs w:val="24"/>
        </w:rPr>
      </w:pPr>
    </w:p>
    <w:p w14:paraId="77A4DA14" w14:textId="77777777" w:rsidR="0043044C" w:rsidRDefault="0043044C" w:rsidP="0043044C">
      <w:pPr>
        <w:spacing w:line="240" w:lineRule="auto"/>
        <w:jc w:val="center"/>
        <w:rPr>
          <w:rFonts w:ascii="Arial" w:hAnsi="Arial" w:cs="Arial"/>
          <w:b/>
          <w:sz w:val="24"/>
          <w:szCs w:val="24"/>
        </w:rPr>
      </w:pPr>
    </w:p>
    <w:p w14:paraId="0A4F385D" w14:textId="77777777" w:rsidR="0043044C" w:rsidRDefault="0043044C" w:rsidP="0043044C">
      <w:pPr>
        <w:spacing w:line="240" w:lineRule="auto"/>
        <w:jc w:val="center"/>
        <w:rPr>
          <w:rFonts w:ascii="Arial" w:hAnsi="Arial" w:cs="Arial"/>
          <w:b/>
          <w:sz w:val="24"/>
          <w:szCs w:val="24"/>
        </w:rPr>
      </w:pPr>
    </w:p>
    <w:p w14:paraId="1C320E72" w14:textId="77777777" w:rsidR="0043044C" w:rsidRDefault="0043044C" w:rsidP="0043044C">
      <w:pPr>
        <w:spacing w:line="240" w:lineRule="auto"/>
        <w:jc w:val="center"/>
        <w:rPr>
          <w:rFonts w:ascii="Arial" w:hAnsi="Arial" w:cs="Arial"/>
          <w:b/>
          <w:sz w:val="24"/>
          <w:szCs w:val="24"/>
        </w:rPr>
      </w:pPr>
    </w:p>
    <w:p w14:paraId="4760E9E7" w14:textId="77777777" w:rsidR="0043044C" w:rsidRDefault="0043044C" w:rsidP="0043044C">
      <w:pPr>
        <w:spacing w:line="240" w:lineRule="auto"/>
        <w:jc w:val="center"/>
        <w:rPr>
          <w:rFonts w:ascii="Arial" w:hAnsi="Arial" w:cs="Arial"/>
          <w:b/>
          <w:sz w:val="24"/>
          <w:szCs w:val="24"/>
        </w:rPr>
      </w:pPr>
    </w:p>
    <w:p w14:paraId="6BFA2F7D" w14:textId="77777777" w:rsidR="0043044C" w:rsidRDefault="0043044C" w:rsidP="0043044C">
      <w:pPr>
        <w:spacing w:line="240" w:lineRule="auto"/>
        <w:jc w:val="center"/>
        <w:rPr>
          <w:rFonts w:ascii="Arial" w:hAnsi="Arial" w:cs="Arial"/>
          <w:b/>
          <w:sz w:val="24"/>
          <w:szCs w:val="24"/>
        </w:rPr>
      </w:pPr>
    </w:p>
    <w:p w14:paraId="77FCAFD0" w14:textId="77777777" w:rsidR="0043044C" w:rsidRDefault="0043044C" w:rsidP="0043044C">
      <w:pPr>
        <w:spacing w:line="240" w:lineRule="auto"/>
        <w:jc w:val="center"/>
        <w:rPr>
          <w:rFonts w:ascii="Arial" w:hAnsi="Arial" w:cs="Arial"/>
          <w:b/>
          <w:sz w:val="24"/>
          <w:szCs w:val="24"/>
        </w:rPr>
      </w:pPr>
    </w:p>
    <w:p w14:paraId="33F1C3DC" w14:textId="77777777" w:rsidR="00734B81" w:rsidRDefault="00734B81" w:rsidP="0043044C">
      <w:pPr>
        <w:spacing w:line="240" w:lineRule="auto"/>
        <w:jc w:val="center"/>
        <w:rPr>
          <w:rFonts w:ascii="Arial" w:hAnsi="Arial" w:cs="Arial"/>
          <w:b/>
          <w:sz w:val="24"/>
          <w:szCs w:val="24"/>
        </w:rPr>
      </w:pPr>
    </w:p>
    <w:p w14:paraId="5CF3AE27" w14:textId="77777777" w:rsidR="00734B81" w:rsidRDefault="00734B81" w:rsidP="0043044C">
      <w:pPr>
        <w:spacing w:line="240" w:lineRule="auto"/>
        <w:jc w:val="center"/>
        <w:rPr>
          <w:rFonts w:ascii="Arial" w:hAnsi="Arial" w:cs="Arial"/>
          <w:b/>
          <w:sz w:val="24"/>
          <w:szCs w:val="24"/>
        </w:rPr>
      </w:pPr>
    </w:p>
    <w:p w14:paraId="0B6D0934" w14:textId="77777777" w:rsidR="00734B81" w:rsidRDefault="00734B81" w:rsidP="0043044C">
      <w:pPr>
        <w:spacing w:line="240" w:lineRule="auto"/>
        <w:jc w:val="center"/>
        <w:rPr>
          <w:rFonts w:ascii="Arial" w:hAnsi="Arial" w:cs="Arial"/>
          <w:b/>
          <w:sz w:val="24"/>
          <w:szCs w:val="24"/>
        </w:rPr>
      </w:pPr>
    </w:p>
    <w:p w14:paraId="7106CD1B" w14:textId="77777777" w:rsidR="0043044C" w:rsidRDefault="0043044C" w:rsidP="0043044C">
      <w:pPr>
        <w:spacing w:line="240" w:lineRule="auto"/>
        <w:rPr>
          <w:rFonts w:ascii="Arial" w:hAnsi="Arial" w:cs="Arial"/>
          <w:b/>
          <w:sz w:val="24"/>
          <w:szCs w:val="24"/>
        </w:rPr>
      </w:pPr>
    </w:p>
    <w:p w14:paraId="2CF76E02" w14:textId="77777777" w:rsidR="00F40B0F" w:rsidRDefault="00F40B0F" w:rsidP="0043044C">
      <w:pPr>
        <w:spacing w:line="240" w:lineRule="auto"/>
        <w:rPr>
          <w:rFonts w:ascii="Arial" w:hAnsi="Arial" w:cs="Arial"/>
          <w:b/>
          <w:sz w:val="24"/>
          <w:szCs w:val="24"/>
        </w:rPr>
      </w:pPr>
    </w:p>
    <w:p w14:paraId="6F2B36CB" w14:textId="77777777" w:rsidR="0043044C" w:rsidRDefault="0043044C" w:rsidP="005920F8">
      <w:pPr>
        <w:spacing w:line="240" w:lineRule="auto"/>
        <w:jc w:val="center"/>
        <w:rPr>
          <w:rFonts w:ascii="Arial" w:hAnsi="Arial" w:cs="Arial"/>
          <w:b/>
          <w:sz w:val="24"/>
          <w:szCs w:val="24"/>
        </w:rPr>
      </w:pPr>
      <w:r>
        <w:rPr>
          <w:rFonts w:ascii="Arial" w:hAnsi="Arial" w:cs="Arial"/>
          <w:b/>
          <w:sz w:val="24"/>
          <w:szCs w:val="24"/>
        </w:rPr>
        <w:t>2024</w:t>
      </w:r>
    </w:p>
    <w:p w14:paraId="67E1FE68" w14:textId="77777777" w:rsidR="0043044C" w:rsidRDefault="0043044C" w:rsidP="0043044C">
      <w:pPr>
        <w:spacing w:line="240" w:lineRule="auto"/>
        <w:jc w:val="center"/>
        <w:rPr>
          <w:rFonts w:ascii="Arial" w:hAnsi="Arial" w:cs="Arial"/>
          <w:b/>
          <w:sz w:val="24"/>
          <w:szCs w:val="24"/>
        </w:rPr>
      </w:pPr>
    </w:p>
    <w:p w14:paraId="4337E2A7" w14:textId="77777777" w:rsidR="00370661" w:rsidRPr="00370661" w:rsidRDefault="00370661" w:rsidP="00E740CC">
      <w:pPr>
        <w:shd w:val="clear" w:color="auto" w:fill="FFFFFF"/>
        <w:spacing w:after="0" w:line="276" w:lineRule="auto"/>
        <w:ind w:firstLine="567"/>
        <w:jc w:val="both"/>
        <w:rPr>
          <w:rFonts w:ascii="Arial" w:eastAsia="Times New Roman" w:hAnsi="Arial" w:cs="Arial"/>
          <w:sz w:val="24"/>
          <w:szCs w:val="24"/>
          <w:lang w:eastAsia="ru-RU"/>
        </w:rPr>
      </w:pPr>
      <w:r w:rsidRPr="00370661">
        <w:rPr>
          <w:rFonts w:ascii="Arial" w:eastAsia="Times New Roman" w:hAnsi="Arial" w:cs="Arial"/>
          <w:sz w:val="24"/>
          <w:szCs w:val="24"/>
          <w:lang w:eastAsia="ru-RU"/>
        </w:rPr>
        <w:t>Рабочая</w:t>
      </w:r>
      <w:r>
        <w:rPr>
          <w:rFonts w:ascii="Arial" w:eastAsia="Times New Roman" w:hAnsi="Arial" w:cs="Arial"/>
          <w:sz w:val="24"/>
          <w:szCs w:val="24"/>
          <w:lang w:eastAsia="ru-RU"/>
        </w:rPr>
        <w:t xml:space="preserve"> </w:t>
      </w:r>
      <w:r w:rsidRPr="00370661">
        <w:rPr>
          <w:rFonts w:ascii="Arial" w:eastAsia="Times New Roman" w:hAnsi="Arial" w:cs="Arial"/>
          <w:sz w:val="24"/>
          <w:szCs w:val="24"/>
          <w:lang w:eastAsia="ru-RU"/>
        </w:rPr>
        <w:t>программа</w:t>
      </w:r>
      <w:r>
        <w:rPr>
          <w:rFonts w:ascii="Arial" w:eastAsia="Times New Roman" w:hAnsi="Arial" w:cs="Arial"/>
          <w:sz w:val="24"/>
          <w:szCs w:val="24"/>
          <w:lang w:eastAsia="ru-RU"/>
        </w:rPr>
        <w:t xml:space="preserve"> </w:t>
      </w:r>
      <w:proofErr w:type="gramStart"/>
      <w:r w:rsidRPr="00370661">
        <w:rPr>
          <w:rFonts w:ascii="Arial" w:eastAsia="Times New Roman" w:hAnsi="Arial" w:cs="Arial"/>
          <w:sz w:val="24"/>
          <w:szCs w:val="24"/>
          <w:lang w:eastAsia="ru-RU"/>
        </w:rPr>
        <w:t>общеобразовательной</w:t>
      </w:r>
      <w:proofErr w:type="gramEnd"/>
      <w:r>
        <w:rPr>
          <w:rFonts w:ascii="Arial" w:eastAsia="Times New Roman" w:hAnsi="Arial" w:cs="Arial"/>
          <w:sz w:val="24"/>
          <w:szCs w:val="24"/>
          <w:lang w:eastAsia="ru-RU"/>
        </w:rPr>
        <w:t xml:space="preserve"> </w:t>
      </w:r>
      <w:bookmarkStart w:id="1" w:name="_GoBack"/>
      <w:r>
        <w:rPr>
          <w:rFonts w:ascii="Arial" w:eastAsia="Times New Roman" w:hAnsi="Arial" w:cs="Arial"/>
          <w:sz w:val="24"/>
          <w:szCs w:val="24"/>
          <w:lang w:eastAsia="ru-RU"/>
        </w:rPr>
        <w:t>ОБД</w:t>
      </w:r>
      <w:r w:rsidRPr="00370661">
        <w:rPr>
          <w:rFonts w:ascii="Arial" w:eastAsia="Times New Roman" w:hAnsi="Arial" w:cs="Arial"/>
          <w:sz w:val="24"/>
          <w:szCs w:val="24"/>
          <w:lang w:eastAsia="ru-RU"/>
        </w:rPr>
        <w:t xml:space="preserve">.07 Обществознание </w:t>
      </w:r>
      <w:bookmarkEnd w:id="1"/>
      <w:r w:rsidRPr="00370661">
        <w:rPr>
          <w:rFonts w:ascii="Arial" w:eastAsia="Times New Roman" w:hAnsi="Arial" w:cs="Arial"/>
          <w:sz w:val="24"/>
          <w:szCs w:val="24"/>
          <w:lang w:eastAsia="ru-RU"/>
        </w:rPr>
        <w:t>разработана в соответствии с требованиями:</w:t>
      </w:r>
      <w:r>
        <w:rPr>
          <w:rFonts w:ascii="Arial" w:eastAsia="Times New Roman" w:hAnsi="Arial" w:cs="Arial"/>
          <w:sz w:val="24"/>
          <w:szCs w:val="24"/>
          <w:lang w:eastAsia="ru-RU"/>
        </w:rPr>
        <w:t xml:space="preserve"> </w:t>
      </w:r>
      <w:r w:rsidRPr="00370661">
        <w:rPr>
          <w:rFonts w:ascii="Arial" w:eastAsia="Times New Roman" w:hAnsi="Arial" w:cs="Arial"/>
          <w:sz w:val="24"/>
          <w:szCs w:val="24"/>
          <w:lang w:eastAsia="ru-RU"/>
        </w:rPr>
        <w:t>ФГОС</w:t>
      </w:r>
      <w:r>
        <w:rPr>
          <w:rFonts w:ascii="Arial" w:eastAsia="Times New Roman" w:hAnsi="Arial" w:cs="Arial"/>
          <w:sz w:val="24"/>
          <w:szCs w:val="24"/>
          <w:lang w:eastAsia="ru-RU"/>
        </w:rPr>
        <w:t xml:space="preserve"> </w:t>
      </w:r>
      <w:r w:rsidRPr="00370661">
        <w:rPr>
          <w:rFonts w:ascii="Arial" w:eastAsia="Times New Roman" w:hAnsi="Arial" w:cs="Arial"/>
          <w:sz w:val="24"/>
          <w:szCs w:val="24"/>
          <w:lang w:eastAsia="ru-RU"/>
        </w:rPr>
        <w:t>Среднего</w:t>
      </w:r>
      <w:r>
        <w:rPr>
          <w:rFonts w:ascii="Arial" w:eastAsia="Times New Roman" w:hAnsi="Arial" w:cs="Arial"/>
          <w:sz w:val="24"/>
          <w:szCs w:val="24"/>
          <w:lang w:eastAsia="ru-RU"/>
        </w:rPr>
        <w:t xml:space="preserve"> </w:t>
      </w:r>
      <w:r w:rsidRPr="00370661">
        <w:rPr>
          <w:rFonts w:ascii="Arial" w:eastAsia="Times New Roman" w:hAnsi="Arial" w:cs="Arial"/>
          <w:sz w:val="24"/>
          <w:szCs w:val="24"/>
          <w:lang w:eastAsia="ru-RU"/>
        </w:rPr>
        <w:t>общего</w:t>
      </w:r>
      <w:r>
        <w:rPr>
          <w:rFonts w:ascii="Arial" w:eastAsia="Times New Roman" w:hAnsi="Arial" w:cs="Arial"/>
          <w:sz w:val="24"/>
          <w:szCs w:val="24"/>
          <w:lang w:eastAsia="ru-RU"/>
        </w:rPr>
        <w:t xml:space="preserve"> </w:t>
      </w:r>
      <w:r w:rsidRPr="00370661">
        <w:rPr>
          <w:rFonts w:ascii="Arial" w:eastAsia="Times New Roman" w:hAnsi="Arial" w:cs="Arial"/>
          <w:sz w:val="24"/>
          <w:szCs w:val="24"/>
          <w:lang w:eastAsia="ru-RU"/>
        </w:rPr>
        <w:t>образования и науки Российской Федерации от 17.05.2012 № 413 (с</w:t>
      </w:r>
      <w:r>
        <w:rPr>
          <w:rFonts w:ascii="Arial" w:eastAsia="Times New Roman" w:hAnsi="Arial" w:cs="Arial"/>
          <w:sz w:val="24"/>
          <w:szCs w:val="24"/>
          <w:lang w:eastAsia="ru-RU"/>
        </w:rPr>
        <w:t xml:space="preserve"> последующими изменениями</w:t>
      </w:r>
      <w:r w:rsidRPr="00370661">
        <w:rPr>
          <w:rFonts w:ascii="Arial" w:eastAsia="Times New Roman" w:hAnsi="Arial" w:cs="Arial"/>
          <w:sz w:val="24"/>
          <w:szCs w:val="24"/>
          <w:lang w:eastAsia="ru-RU"/>
        </w:rPr>
        <w:t>),</w:t>
      </w:r>
      <w:r w:rsidR="00E740CC">
        <w:rPr>
          <w:rFonts w:ascii="Arial" w:eastAsia="Times New Roman" w:hAnsi="Arial" w:cs="Arial"/>
          <w:sz w:val="24"/>
          <w:szCs w:val="24"/>
          <w:lang w:eastAsia="ru-RU"/>
        </w:rPr>
        <w:t xml:space="preserve"> </w:t>
      </w:r>
      <w:r w:rsidRPr="00370661">
        <w:rPr>
          <w:rFonts w:ascii="Arial" w:eastAsia="Times New Roman" w:hAnsi="Arial" w:cs="Arial"/>
          <w:sz w:val="24"/>
          <w:szCs w:val="24"/>
          <w:lang w:eastAsia="ru-RU"/>
        </w:rPr>
        <w:t>ФГОС СПО по специальности 44.02.01 Дошкольное образование</w:t>
      </w:r>
      <w:r>
        <w:rPr>
          <w:rFonts w:ascii="Arial" w:eastAsia="Times New Roman" w:hAnsi="Arial" w:cs="Arial"/>
          <w:sz w:val="24"/>
          <w:szCs w:val="24"/>
          <w:lang w:eastAsia="ru-RU"/>
        </w:rPr>
        <w:t xml:space="preserve"> </w:t>
      </w:r>
      <w:r w:rsidRPr="00370661">
        <w:rPr>
          <w:rFonts w:ascii="Arial" w:eastAsia="Times New Roman" w:hAnsi="Arial" w:cs="Arial"/>
          <w:sz w:val="24"/>
          <w:szCs w:val="24"/>
          <w:lang w:eastAsia="ru-RU"/>
        </w:rPr>
        <w:t xml:space="preserve">(Приказ </w:t>
      </w:r>
      <w:proofErr w:type="spellStart"/>
      <w:r w:rsidRPr="00370661">
        <w:rPr>
          <w:rFonts w:ascii="Arial" w:eastAsia="Times New Roman" w:hAnsi="Arial" w:cs="Arial"/>
          <w:sz w:val="24"/>
          <w:szCs w:val="24"/>
          <w:lang w:eastAsia="ru-RU"/>
        </w:rPr>
        <w:t>Минпросвещения</w:t>
      </w:r>
      <w:proofErr w:type="spellEnd"/>
      <w:r w:rsidRPr="00370661">
        <w:rPr>
          <w:rFonts w:ascii="Arial" w:eastAsia="Times New Roman" w:hAnsi="Arial" w:cs="Arial"/>
          <w:sz w:val="24"/>
          <w:szCs w:val="24"/>
          <w:lang w:eastAsia="ru-RU"/>
        </w:rPr>
        <w:t xml:space="preserve"> России от 17.08.2022 N 743),Федеральной основной общеобразовательной программы среднего</w:t>
      </w:r>
      <w:r>
        <w:rPr>
          <w:rFonts w:ascii="Arial" w:eastAsia="Times New Roman" w:hAnsi="Arial" w:cs="Arial"/>
          <w:sz w:val="24"/>
          <w:szCs w:val="24"/>
          <w:lang w:eastAsia="ru-RU"/>
        </w:rPr>
        <w:t xml:space="preserve"> </w:t>
      </w:r>
      <w:r w:rsidRPr="00370661">
        <w:rPr>
          <w:rFonts w:ascii="Arial" w:eastAsia="Times New Roman" w:hAnsi="Arial" w:cs="Arial"/>
          <w:sz w:val="24"/>
          <w:szCs w:val="24"/>
          <w:lang w:eastAsia="ru-RU"/>
        </w:rPr>
        <w:t>общего образования (Приказ Министерства просвещения Российской</w:t>
      </w:r>
      <w:r>
        <w:rPr>
          <w:rFonts w:ascii="Arial" w:eastAsia="Times New Roman" w:hAnsi="Arial" w:cs="Arial"/>
          <w:sz w:val="24"/>
          <w:szCs w:val="24"/>
          <w:lang w:eastAsia="ru-RU"/>
        </w:rPr>
        <w:t xml:space="preserve"> </w:t>
      </w:r>
      <w:r w:rsidRPr="00370661">
        <w:rPr>
          <w:rFonts w:ascii="Arial" w:eastAsia="Times New Roman" w:hAnsi="Arial" w:cs="Arial"/>
          <w:sz w:val="24"/>
          <w:szCs w:val="24"/>
          <w:lang w:eastAsia="ru-RU"/>
        </w:rPr>
        <w:t>Федерации от 18.05.2023 № 371).</w:t>
      </w:r>
    </w:p>
    <w:p w14:paraId="51FF0153" w14:textId="77777777" w:rsidR="00370661" w:rsidRDefault="00370661" w:rsidP="00370661">
      <w:pPr>
        <w:spacing w:line="276" w:lineRule="auto"/>
        <w:rPr>
          <w:rFonts w:ascii="Arial" w:hAnsi="Arial" w:cs="Arial"/>
          <w:b/>
          <w:sz w:val="24"/>
          <w:szCs w:val="24"/>
        </w:rPr>
      </w:pPr>
    </w:p>
    <w:p w14:paraId="3EE2B321" w14:textId="77777777" w:rsidR="00370661" w:rsidRDefault="00370661" w:rsidP="0043044C">
      <w:pPr>
        <w:rPr>
          <w:rFonts w:ascii="Arial" w:hAnsi="Arial" w:cs="Arial"/>
          <w:b/>
          <w:sz w:val="24"/>
          <w:szCs w:val="24"/>
        </w:rPr>
      </w:pPr>
    </w:p>
    <w:p w14:paraId="19FEDAFF" w14:textId="77777777" w:rsidR="0043044C" w:rsidRPr="00BF0887" w:rsidRDefault="0043044C" w:rsidP="0043044C">
      <w:pPr>
        <w:rPr>
          <w:rFonts w:ascii="Arial" w:hAnsi="Arial" w:cs="Arial"/>
          <w:b/>
          <w:sz w:val="24"/>
          <w:szCs w:val="24"/>
          <w:vertAlign w:val="superscript"/>
        </w:rPr>
      </w:pPr>
      <w:r w:rsidRPr="00BF0887">
        <w:rPr>
          <w:rFonts w:ascii="Arial" w:hAnsi="Arial" w:cs="Arial"/>
          <w:b/>
          <w:sz w:val="24"/>
          <w:szCs w:val="24"/>
        </w:rPr>
        <w:t xml:space="preserve">Организация-разработчик: </w:t>
      </w:r>
      <w:r>
        <w:rPr>
          <w:rFonts w:ascii="Arial" w:hAnsi="Arial" w:cs="Arial"/>
          <w:b/>
          <w:sz w:val="24"/>
          <w:szCs w:val="24"/>
        </w:rPr>
        <w:t xml:space="preserve"> </w:t>
      </w:r>
    </w:p>
    <w:p w14:paraId="61243297" w14:textId="77777777" w:rsidR="0043044C" w:rsidRPr="006B33B9" w:rsidRDefault="0043044C" w:rsidP="003706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rFonts w:ascii="Arial" w:hAnsi="Arial" w:cs="Arial"/>
          <w:sz w:val="24"/>
          <w:szCs w:val="24"/>
        </w:rPr>
      </w:pPr>
      <w:r w:rsidRPr="00BF0887">
        <w:rPr>
          <w:rFonts w:ascii="Arial" w:hAnsi="Arial" w:cs="Arial"/>
          <w:sz w:val="24"/>
          <w:szCs w:val="24"/>
        </w:rPr>
        <w:t>Государственное автономное профессиональное образовательное учреждение Тюменской области «Голышмановский агропедагогический колледж»</w:t>
      </w:r>
    </w:p>
    <w:p w14:paraId="44B5AF69" w14:textId="77777777" w:rsidR="0043044C" w:rsidRPr="00BF0887" w:rsidRDefault="0043044C" w:rsidP="0043044C">
      <w:pPr>
        <w:rPr>
          <w:rFonts w:ascii="Arial" w:hAnsi="Arial" w:cs="Arial"/>
          <w:b/>
          <w:sz w:val="24"/>
          <w:szCs w:val="24"/>
        </w:rPr>
      </w:pPr>
      <w:r w:rsidRPr="00BF0887">
        <w:rPr>
          <w:rFonts w:ascii="Arial" w:hAnsi="Arial" w:cs="Arial"/>
          <w:b/>
          <w:sz w:val="24"/>
          <w:szCs w:val="24"/>
        </w:rPr>
        <w:t>Разработчик:</w:t>
      </w:r>
    </w:p>
    <w:p w14:paraId="09171FD9" w14:textId="77777777" w:rsidR="0043044C" w:rsidRPr="00BF0887" w:rsidRDefault="0043044C"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r>
        <w:rPr>
          <w:rFonts w:ascii="Arial" w:hAnsi="Arial" w:cs="Arial"/>
          <w:sz w:val="24"/>
          <w:szCs w:val="24"/>
        </w:rPr>
        <w:t>Кулаченко Валентина Александровна </w:t>
      </w:r>
      <w:r w:rsidRPr="00BF0887">
        <w:rPr>
          <w:rFonts w:ascii="Arial" w:hAnsi="Arial" w:cs="Arial"/>
          <w:sz w:val="24"/>
          <w:szCs w:val="24"/>
        </w:rPr>
        <w:t>ГАПОУ</w:t>
      </w:r>
      <w:r>
        <w:rPr>
          <w:rFonts w:ascii="Arial" w:hAnsi="Arial" w:cs="Arial"/>
          <w:sz w:val="24"/>
          <w:szCs w:val="24"/>
        </w:rPr>
        <w:t> «Голышмановский </w:t>
      </w:r>
      <w:r w:rsidRPr="00BF0887">
        <w:rPr>
          <w:rFonts w:ascii="Arial" w:hAnsi="Arial" w:cs="Arial"/>
          <w:sz w:val="24"/>
          <w:szCs w:val="24"/>
        </w:rPr>
        <w:t>агропедколледж»</w:t>
      </w:r>
    </w:p>
    <w:p w14:paraId="572D6CFF" w14:textId="77777777" w:rsidR="0043044C" w:rsidRDefault="0043044C"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r>
        <w:rPr>
          <w:rFonts w:ascii="Arial" w:hAnsi="Arial" w:cs="Arial"/>
          <w:sz w:val="24"/>
          <w:szCs w:val="24"/>
        </w:rPr>
        <w:t>Мастер производственного обучения</w:t>
      </w:r>
    </w:p>
    <w:p w14:paraId="04BB5014" w14:textId="77777777" w:rsidR="0043044C" w:rsidRPr="00BF0887" w:rsidRDefault="0043044C"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p>
    <w:p w14:paraId="20FBAFC9" w14:textId="77777777" w:rsidR="0043044C" w:rsidRPr="00BF0887" w:rsidRDefault="0043044C"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r w:rsidRPr="00BF0887">
        <w:rPr>
          <w:rFonts w:ascii="Arial" w:hAnsi="Arial" w:cs="Arial"/>
          <w:sz w:val="24"/>
          <w:szCs w:val="24"/>
        </w:rPr>
        <w:t>Рецензенты:</w:t>
      </w:r>
    </w:p>
    <w:p w14:paraId="72938569" w14:textId="77777777" w:rsidR="0043044C" w:rsidRPr="00BF0887" w:rsidRDefault="0043044C"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r w:rsidRPr="00BF0887">
        <w:rPr>
          <w:rFonts w:ascii="Arial" w:hAnsi="Arial" w:cs="Arial"/>
          <w:sz w:val="24"/>
          <w:szCs w:val="24"/>
        </w:rPr>
        <w:t>от профессионального сообщества</w:t>
      </w:r>
    </w:p>
    <w:p w14:paraId="207213B8" w14:textId="77777777" w:rsidR="0043044C" w:rsidRPr="00BF0887" w:rsidRDefault="0043044C"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r w:rsidRPr="00BF0887">
        <w:rPr>
          <w:rFonts w:ascii="Arial" w:hAnsi="Arial" w:cs="Arial"/>
          <w:sz w:val="24"/>
          <w:szCs w:val="24"/>
        </w:rPr>
        <w:t>_____________________________________</w:t>
      </w:r>
    </w:p>
    <w:p w14:paraId="536B3603" w14:textId="77777777" w:rsidR="0043044C" w:rsidRPr="00BF0887" w:rsidRDefault="0043044C"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r w:rsidRPr="00BF0887">
        <w:rPr>
          <w:rFonts w:ascii="Arial" w:hAnsi="Arial" w:cs="Arial"/>
          <w:sz w:val="24"/>
          <w:szCs w:val="24"/>
        </w:rPr>
        <w:t>_____________________________________</w:t>
      </w:r>
    </w:p>
    <w:p w14:paraId="5303E575" w14:textId="77777777" w:rsidR="0043044C" w:rsidRPr="00BF0887" w:rsidRDefault="0043044C"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r w:rsidRPr="00BF0887">
        <w:rPr>
          <w:rFonts w:ascii="Arial" w:hAnsi="Arial" w:cs="Arial"/>
          <w:sz w:val="24"/>
          <w:szCs w:val="24"/>
        </w:rPr>
        <w:t>(ФИО, звание, должность)</w:t>
      </w:r>
    </w:p>
    <w:p w14:paraId="5786A793" w14:textId="77777777" w:rsidR="0043044C" w:rsidRPr="00BF0887" w:rsidRDefault="0043044C"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p>
    <w:p w14:paraId="63D785B9" w14:textId="77777777" w:rsidR="0043044C" w:rsidRPr="00BF0887" w:rsidRDefault="0043044C"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r w:rsidRPr="00BF0887">
        <w:rPr>
          <w:rFonts w:ascii="Arial" w:hAnsi="Arial" w:cs="Arial"/>
          <w:sz w:val="24"/>
          <w:szCs w:val="24"/>
        </w:rPr>
        <w:t>Эксперт по академической экспертизе</w:t>
      </w:r>
    </w:p>
    <w:p w14:paraId="5E31E372" w14:textId="77777777" w:rsidR="0043044C" w:rsidRPr="00BF0887" w:rsidRDefault="0043044C"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r w:rsidRPr="00BF0887">
        <w:rPr>
          <w:rFonts w:ascii="Arial" w:hAnsi="Arial" w:cs="Arial"/>
          <w:sz w:val="24"/>
          <w:szCs w:val="24"/>
        </w:rPr>
        <w:t>_____________________________________</w:t>
      </w:r>
    </w:p>
    <w:p w14:paraId="3AEF7311" w14:textId="77777777" w:rsidR="0043044C" w:rsidRPr="00BF0887" w:rsidRDefault="0043044C"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r w:rsidRPr="00BF0887">
        <w:rPr>
          <w:rFonts w:ascii="Arial" w:hAnsi="Arial" w:cs="Arial"/>
          <w:sz w:val="24"/>
          <w:szCs w:val="24"/>
        </w:rPr>
        <w:t>_____________________________________</w:t>
      </w:r>
    </w:p>
    <w:p w14:paraId="0F1E272C" w14:textId="77777777" w:rsidR="0043044C" w:rsidRPr="00BF0887" w:rsidRDefault="0043044C"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r w:rsidRPr="00BF0887">
        <w:rPr>
          <w:rFonts w:ascii="Arial" w:hAnsi="Arial" w:cs="Arial"/>
          <w:sz w:val="24"/>
          <w:szCs w:val="24"/>
        </w:rPr>
        <w:t>(ФИО, звание, должность)</w:t>
      </w:r>
    </w:p>
    <w:p w14:paraId="12D18E37" w14:textId="77777777" w:rsidR="0043044C" w:rsidRPr="00BF0887" w:rsidRDefault="0043044C"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p>
    <w:p w14:paraId="0C49958C" w14:textId="77777777" w:rsidR="0043044C" w:rsidRPr="00BF0887" w:rsidRDefault="0043044C"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p>
    <w:p w14:paraId="7DFACCDC" w14:textId="77777777" w:rsidR="0043044C" w:rsidRPr="00BF0887" w:rsidRDefault="0043044C"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p>
    <w:p w14:paraId="19920C2F" w14:textId="77777777" w:rsidR="0043044C" w:rsidRPr="000F5812" w:rsidRDefault="00281289" w:rsidP="00CC5AF9">
      <w:pPr>
        <w:spacing w:line="276" w:lineRule="auto"/>
        <w:rPr>
          <w:rFonts w:ascii="Arial" w:hAnsi="Arial" w:cs="Arial"/>
          <w:b/>
          <w:sz w:val="24"/>
          <w:szCs w:val="24"/>
        </w:rPr>
      </w:pPr>
      <w:r>
        <w:rPr>
          <w:rFonts w:ascii="Arial" w:eastAsia="Times New Roman" w:hAnsi="Arial" w:cs="Arial"/>
          <w:sz w:val="24"/>
          <w:szCs w:val="24"/>
          <w:lang w:eastAsia="ru-RU"/>
        </w:rPr>
        <w:t>П</w:t>
      </w:r>
      <w:r w:rsidRPr="00370661">
        <w:rPr>
          <w:rFonts w:ascii="Arial" w:eastAsia="Times New Roman" w:hAnsi="Arial" w:cs="Arial"/>
          <w:sz w:val="24"/>
          <w:szCs w:val="24"/>
          <w:lang w:eastAsia="ru-RU"/>
        </w:rPr>
        <w:t>рограмма</w:t>
      </w:r>
      <w:r>
        <w:rPr>
          <w:rFonts w:ascii="Arial" w:eastAsia="Times New Roman" w:hAnsi="Arial" w:cs="Arial"/>
          <w:sz w:val="24"/>
          <w:szCs w:val="24"/>
          <w:lang w:eastAsia="ru-RU"/>
        </w:rPr>
        <w:t xml:space="preserve"> </w:t>
      </w:r>
      <w:r w:rsidRPr="00370661">
        <w:rPr>
          <w:rFonts w:ascii="Arial" w:eastAsia="Times New Roman" w:hAnsi="Arial" w:cs="Arial"/>
          <w:sz w:val="24"/>
          <w:szCs w:val="24"/>
          <w:lang w:eastAsia="ru-RU"/>
        </w:rPr>
        <w:t>общеобразовательной</w:t>
      </w:r>
      <w:r>
        <w:rPr>
          <w:rFonts w:ascii="Arial" w:eastAsia="Times New Roman" w:hAnsi="Arial" w:cs="Arial"/>
          <w:sz w:val="24"/>
          <w:szCs w:val="24"/>
          <w:lang w:eastAsia="ru-RU"/>
        </w:rPr>
        <w:t xml:space="preserve"> дисциплины ОБД</w:t>
      </w:r>
      <w:r w:rsidRPr="00370661">
        <w:rPr>
          <w:rFonts w:ascii="Arial" w:eastAsia="Times New Roman" w:hAnsi="Arial" w:cs="Arial"/>
          <w:sz w:val="24"/>
          <w:szCs w:val="24"/>
          <w:lang w:eastAsia="ru-RU"/>
        </w:rPr>
        <w:t>.07 Обществознание</w:t>
      </w:r>
      <w:r>
        <w:rPr>
          <w:rFonts w:ascii="Arial" w:eastAsia="Times New Roman" w:hAnsi="Arial" w:cs="Arial"/>
          <w:sz w:val="24"/>
          <w:szCs w:val="24"/>
          <w:lang w:eastAsia="ru-RU"/>
        </w:rPr>
        <w:t xml:space="preserve"> </w:t>
      </w:r>
      <w:r w:rsidRPr="00370661">
        <w:rPr>
          <w:rFonts w:ascii="Arial" w:eastAsia="Times New Roman" w:hAnsi="Arial" w:cs="Arial"/>
          <w:sz w:val="24"/>
          <w:szCs w:val="24"/>
          <w:lang w:eastAsia="ru-RU"/>
        </w:rPr>
        <w:t>по специальности 44.02.01 Дошкольное образование</w:t>
      </w:r>
      <w:r>
        <w:rPr>
          <w:rFonts w:ascii="Arial" w:eastAsia="Times New Roman" w:hAnsi="Arial" w:cs="Arial"/>
          <w:sz w:val="24"/>
          <w:szCs w:val="24"/>
          <w:lang w:eastAsia="ru-RU"/>
        </w:rPr>
        <w:t>,</w:t>
      </w:r>
      <w:r>
        <w:rPr>
          <w:rFonts w:ascii="Arial" w:hAnsi="Arial" w:cs="Arial"/>
          <w:sz w:val="24"/>
          <w:szCs w:val="24"/>
        </w:rPr>
        <w:t xml:space="preserve"> </w:t>
      </w:r>
      <w:r w:rsidR="0043044C" w:rsidRPr="00BF0887">
        <w:rPr>
          <w:rFonts w:ascii="Arial" w:hAnsi="Arial" w:cs="Arial"/>
          <w:sz w:val="24"/>
          <w:szCs w:val="24"/>
        </w:rPr>
        <w:t>рассмотрена на заседании Методического совета ГАПОУ ТО «Голышмановский агропедколледж»</w:t>
      </w:r>
    </w:p>
    <w:p w14:paraId="12EA2F15" w14:textId="77777777" w:rsidR="0043044C" w:rsidRPr="00BF0887" w:rsidRDefault="0043044C"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p>
    <w:p w14:paraId="3D1D0176" w14:textId="77777777" w:rsidR="0043044C" w:rsidRPr="00BF0887" w:rsidRDefault="0043044C"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p>
    <w:p w14:paraId="1CCDD4A0" w14:textId="77777777" w:rsidR="0043044C" w:rsidRPr="00BF0887" w:rsidRDefault="0043044C"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r w:rsidRPr="00BF0887">
        <w:rPr>
          <w:rFonts w:ascii="Arial" w:hAnsi="Arial" w:cs="Arial"/>
          <w:sz w:val="24"/>
          <w:szCs w:val="24"/>
        </w:rPr>
        <w:t>Протокол № 1 от 30.08.2024г.</w:t>
      </w:r>
    </w:p>
    <w:p w14:paraId="1F62BFEA" w14:textId="77777777" w:rsidR="0043044C" w:rsidRPr="00BF0887" w:rsidRDefault="0043044C"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r w:rsidRPr="00BF0887">
        <w:rPr>
          <w:rFonts w:ascii="Arial" w:hAnsi="Arial" w:cs="Arial"/>
          <w:sz w:val="24"/>
          <w:szCs w:val="24"/>
        </w:rPr>
        <w:t>Руководитель УМО</w:t>
      </w:r>
    </w:p>
    <w:p w14:paraId="2A6939EB" w14:textId="77777777" w:rsidR="0043044C" w:rsidRPr="00BF0887" w:rsidRDefault="0043044C"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r w:rsidRPr="00BF0887">
        <w:rPr>
          <w:rFonts w:ascii="Arial" w:hAnsi="Arial" w:cs="Arial"/>
          <w:sz w:val="24"/>
          <w:szCs w:val="24"/>
        </w:rPr>
        <w:t>Скареднова И.В. /__________/</w:t>
      </w:r>
    </w:p>
    <w:p w14:paraId="21DFB1E8" w14:textId="77777777" w:rsidR="0043044C" w:rsidRDefault="0043044C"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r w:rsidRPr="00BF0887">
        <w:rPr>
          <w:rFonts w:ascii="Arial" w:hAnsi="Arial" w:cs="Arial"/>
          <w:sz w:val="24"/>
          <w:szCs w:val="24"/>
        </w:rPr>
        <w:t>ФИО                   подпись</w:t>
      </w:r>
    </w:p>
    <w:p w14:paraId="1DB8DA57" w14:textId="77777777" w:rsidR="0043044C" w:rsidRDefault="0043044C"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p>
    <w:p w14:paraId="579CF2E7" w14:textId="77777777" w:rsidR="0043044C" w:rsidRDefault="0043044C"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p>
    <w:p w14:paraId="3B1F63B5" w14:textId="77777777" w:rsidR="0043044C" w:rsidRDefault="0043044C"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p>
    <w:p w14:paraId="3E40DDC9" w14:textId="77777777" w:rsidR="0043044C" w:rsidRDefault="0043044C"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p>
    <w:p w14:paraId="5989495A" w14:textId="77777777" w:rsidR="0043044C" w:rsidRDefault="0043044C"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p>
    <w:p w14:paraId="78BAF87C" w14:textId="77777777" w:rsidR="00F40B0F" w:rsidRDefault="00F40B0F"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p>
    <w:p w14:paraId="407D00AC" w14:textId="77777777" w:rsidR="005920F8" w:rsidRDefault="005920F8"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p>
    <w:p w14:paraId="37DBAC80" w14:textId="77777777" w:rsidR="0043044C" w:rsidRPr="00174ACA" w:rsidRDefault="0043044C" w:rsidP="0043044C">
      <w:pPr>
        <w:widowControl w:val="0"/>
        <w:spacing w:line="240" w:lineRule="auto"/>
        <w:ind w:right="-20"/>
        <w:rPr>
          <w:rFonts w:ascii="Arial" w:hAnsi="Arial" w:cs="Arial"/>
          <w:color w:val="000000"/>
          <w:szCs w:val="24"/>
        </w:rPr>
      </w:pPr>
    </w:p>
    <w:p w14:paraId="0175834B" w14:textId="77777777" w:rsidR="0043044C" w:rsidRPr="00F40B0F" w:rsidRDefault="0043044C" w:rsidP="0043044C">
      <w:pPr>
        <w:pBdr>
          <w:bottom w:val="single" w:sz="12" w:space="1" w:color="auto"/>
        </w:pBdr>
        <w:spacing w:line="240" w:lineRule="auto"/>
        <w:ind w:firstLine="567"/>
        <w:jc w:val="center"/>
        <w:rPr>
          <w:rFonts w:ascii="Arial" w:hAnsi="Arial" w:cs="Arial"/>
          <w:b/>
          <w:sz w:val="24"/>
          <w:szCs w:val="24"/>
        </w:rPr>
      </w:pPr>
      <w:r w:rsidRPr="00F40B0F">
        <w:rPr>
          <w:rFonts w:ascii="Arial" w:hAnsi="Arial" w:cs="Arial"/>
          <w:b/>
          <w:sz w:val="24"/>
          <w:szCs w:val="24"/>
        </w:rPr>
        <w:t>Аннотация программы учебной дисциплины</w:t>
      </w:r>
    </w:p>
    <w:p w14:paraId="143A9117" w14:textId="77777777" w:rsidR="00444F51" w:rsidRPr="00F40B0F" w:rsidRDefault="00444F51" w:rsidP="00444F51">
      <w:pPr>
        <w:pStyle w:val="af4"/>
        <w:widowControl/>
        <w:spacing w:before="120" w:after="120" w:line="240" w:lineRule="auto"/>
        <w:ind w:left="1636" w:firstLine="0"/>
        <w:jc w:val="both"/>
        <w:rPr>
          <w:rFonts w:ascii="Arial" w:hAnsi="Arial" w:cs="Arial"/>
          <w:b/>
          <w:sz w:val="24"/>
          <w:szCs w:val="24"/>
        </w:rPr>
      </w:pPr>
      <w:r w:rsidRPr="00F40B0F">
        <w:rPr>
          <w:rFonts w:ascii="Arial" w:hAnsi="Arial" w:cs="Arial"/>
          <w:b/>
          <w:sz w:val="24"/>
          <w:szCs w:val="24"/>
        </w:rPr>
        <w:t xml:space="preserve">                 ОБД.07 Обществознание</w:t>
      </w:r>
    </w:p>
    <w:p w14:paraId="25DCE5B7" w14:textId="77777777" w:rsidR="0043044C" w:rsidRPr="00F40B0F" w:rsidRDefault="0043044C" w:rsidP="0043044C">
      <w:pPr>
        <w:pStyle w:val="af4"/>
        <w:widowControl/>
        <w:numPr>
          <w:ilvl w:val="0"/>
          <w:numId w:val="33"/>
        </w:numPr>
        <w:spacing w:before="120" w:after="120" w:line="240" w:lineRule="auto"/>
        <w:ind w:firstLine="567"/>
        <w:jc w:val="both"/>
        <w:rPr>
          <w:rFonts w:ascii="Arial" w:hAnsi="Arial" w:cs="Arial"/>
          <w:b/>
          <w:sz w:val="24"/>
          <w:szCs w:val="24"/>
        </w:rPr>
      </w:pPr>
      <w:r w:rsidRPr="00F40B0F">
        <w:rPr>
          <w:rFonts w:ascii="Arial" w:hAnsi="Arial" w:cs="Arial"/>
          <w:b/>
          <w:sz w:val="24"/>
          <w:szCs w:val="24"/>
        </w:rPr>
        <w:t xml:space="preserve">Область применения программы </w:t>
      </w:r>
    </w:p>
    <w:p w14:paraId="266571F7" w14:textId="77777777" w:rsidR="00E740CC" w:rsidRPr="00F40B0F" w:rsidRDefault="00E740CC" w:rsidP="00E740CC">
      <w:pPr>
        <w:shd w:val="clear" w:color="auto" w:fill="FFFFFF"/>
        <w:spacing w:line="276" w:lineRule="auto"/>
        <w:jc w:val="both"/>
        <w:rPr>
          <w:rFonts w:ascii="Arial" w:hAnsi="Arial" w:cs="Arial"/>
          <w:sz w:val="24"/>
          <w:szCs w:val="24"/>
          <w:lang w:eastAsia="ru-RU"/>
        </w:rPr>
      </w:pPr>
      <w:r w:rsidRPr="00F40B0F">
        <w:rPr>
          <w:rFonts w:ascii="Arial" w:hAnsi="Arial" w:cs="Arial"/>
          <w:sz w:val="24"/>
          <w:szCs w:val="24"/>
          <w:lang w:eastAsia="ru-RU"/>
        </w:rPr>
        <w:t xml:space="preserve">Рабочая программа общеобразовательной ОБД.07 Обществознание разработана в соответствии с требованиями: ФГОС Среднего общего образования и науки Российской Федерации от 17.05.2012 № 413 (с последующими изменениями), ФГОС СПО по специальности 44.02.01 Дошкольное образование (Приказ </w:t>
      </w:r>
      <w:proofErr w:type="spellStart"/>
      <w:r w:rsidRPr="00F40B0F">
        <w:rPr>
          <w:rFonts w:ascii="Arial" w:hAnsi="Arial" w:cs="Arial"/>
          <w:sz w:val="24"/>
          <w:szCs w:val="24"/>
          <w:lang w:eastAsia="ru-RU"/>
        </w:rPr>
        <w:t>Минпросвещения</w:t>
      </w:r>
      <w:proofErr w:type="spellEnd"/>
      <w:r w:rsidRPr="00F40B0F">
        <w:rPr>
          <w:rFonts w:ascii="Arial" w:hAnsi="Arial" w:cs="Arial"/>
          <w:sz w:val="24"/>
          <w:szCs w:val="24"/>
          <w:lang w:eastAsia="ru-RU"/>
        </w:rPr>
        <w:t xml:space="preserve"> России от 17.08.2022 N 743),Федеральной основной общеобразовательной программы среднего общего образования (Приказ Министерства просвещения Российской Федерации от 18.05.2023 № 371).</w:t>
      </w:r>
    </w:p>
    <w:p w14:paraId="1CD1CFB6" w14:textId="77777777" w:rsidR="0043044C" w:rsidRPr="00F40B0F" w:rsidRDefault="0043044C" w:rsidP="0043044C">
      <w:pPr>
        <w:pStyle w:val="af4"/>
        <w:widowControl/>
        <w:numPr>
          <w:ilvl w:val="0"/>
          <w:numId w:val="33"/>
        </w:numPr>
        <w:spacing w:before="120" w:after="120" w:line="240" w:lineRule="auto"/>
        <w:ind w:firstLine="567"/>
        <w:jc w:val="both"/>
        <w:rPr>
          <w:rFonts w:ascii="Arial" w:hAnsi="Arial" w:cs="Arial"/>
          <w:b/>
          <w:bCs/>
          <w:sz w:val="24"/>
          <w:szCs w:val="24"/>
        </w:rPr>
      </w:pPr>
      <w:r w:rsidRPr="00F40B0F">
        <w:rPr>
          <w:rFonts w:ascii="Arial" w:hAnsi="Arial" w:cs="Arial"/>
          <w:b/>
          <w:bCs/>
          <w:sz w:val="24"/>
          <w:szCs w:val="24"/>
        </w:rPr>
        <w:t xml:space="preserve">Цели и задачи профессионального модуля </w:t>
      </w:r>
    </w:p>
    <w:p w14:paraId="381A3313" w14:textId="77777777" w:rsidR="00E740CC" w:rsidRPr="00F40B0F" w:rsidRDefault="00E740CC" w:rsidP="00E740CC">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both"/>
        <w:rPr>
          <w:rFonts w:ascii="Arial" w:hAnsi="Arial" w:cs="Arial"/>
          <w:sz w:val="24"/>
          <w:szCs w:val="24"/>
          <w:lang w:eastAsia="ru-RU"/>
        </w:rPr>
      </w:pPr>
      <w:r w:rsidRPr="00F40B0F">
        <w:rPr>
          <w:rFonts w:ascii="Arial" w:hAnsi="Arial" w:cs="Arial"/>
          <w:sz w:val="24"/>
          <w:szCs w:val="24"/>
          <w:lang w:eastAsia="ru-RU"/>
        </w:rPr>
        <w:t>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 различных аспектах взаимодействия людей друг с другом и с основными социальными институтами, содействие формированию способности к рефлексии, оценке своих возможностей в повседневной и профессиональной деятельности.</w:t>
      </w:r>
    </w:p>
    <w:p w14:paraId="602639B4" w14:textId="77777777" w:rsidR="00E740CC" w:rsidRPr="00F40B0F" w:rsidRDefault="00E740CC" w:rsidP="00E740CC">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both"/>
        <w:rPr>
          <w:rFonts w:ascii="Arial" w:hAnsi="Arial" w:cs="Arial"/>
          <w:sz w:val="24"/>
          <w:szCs w:val="24"/>
          <w:lang w:eastAsia="ru-RU"/>
        </w:rPr>
      </w:pPr>
      <w:r w:rsidRPr="00F40B0F">
        <w:rPr>
          <w:rFonts w:ascii="Arial" w:hAnsi="Arial" w:cs="Arial"/>
          <w:sz w:val="24"/>
          <w:szCs w:val="24"/>
          <w:lang w:eastAsia="ru-RU"/>
        </w:rPr>
        <w:t>Ключевыми задачами изучения обществознания с учётом преемственности с основной школой являются:</w:t>
      </w:r>
    </w:p>
    <w:p w14:paraId="35808FCC" w14:textId="77777777" w:rsidR="00E740CC" w:rsidRPr="00F40B0F" w:rsidRDefault="00E740CC" w:rsidP="00E740CC">
      <w:pPr>
        <w:pStyle w:val="af4"/>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firstLine="0"/>
        <w:contextualSpacing/>
        <w:jc w:val="both"/>
        <w:rPr>
          <w:rFonts w:ascii="Arial" w:hAnsi="Arial" w:cs="Arial"/>
          <w:sz w:val="24"/>
          <w:szCs w:val="24"/>
          <w:lang w:eastAsia="ru-RU"/>
        </w:rPr>
      </w:pPr>
      <w:r w:rsidRPr="00F40B0F">
        <w:rPr>
          <w:rFonts w:ascii="Arial" w:hAnsi="Arial" w:cs="Arial"/>
          <w:sz w:val="24"/>
          <w:szCs w:val="24"/>
          <w:lang w:eastAsia="ru-RU"/>
        </w:rPr>
        <w:t>- 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приверженности демократическим ценностям, закрепленным в Конституции Российской Федерации;</w:t>
      </w:r>
    </w:p>
    <w:p w14:paraId="2019640C" w14:textId="77777777" w:rsidR="00E740CC" w:rsidRPr="00F40B0F" w:rsidRDefault="00E740CC" w:rsidP="00E740CC">
      <w:pPr>
        <w:pStyle w:val="af4"/>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firstLine="0"/>
        <w:contextualSpacing/>
        <w:jc w:val="both"/>
        <w:rPr>
          <w:rFonts w:ascii="Arial" w:hAnsi="Arial" w:cs="Arial"/>
          <w:sz w:val="24"/>
          <w:szCs w:val="24"/>
          <w:lang w:eastAsia="ru-RU"/>
        </w:rPr>
      </w:pPr>
      <w:r w:rsidRPr="00F40B0F">
        <w:rPr>
          <w:rFonts w:ascii="Arial" w:hAnsi="Arial" w:cs="Arial"/>
          <w:sz w:val="24"/>
          <w:szCs w:val="24"/>
          <w:lang w:eastAsia="ru-RU"/>
        </w:rPr>
        <w:t>- освоение системы знаний об обществе и человеке, формирование целостной картины общества; </w:t>
      </w:r>
    </w:p>
    <w:p w14:paraId="091FD929" w14:textId="77777777" w:rsidR="00E740CC" w:rsidRPr="00F40B0F" w:rsidRDefault="00E740CC" w:rsidP="00E740CC">
      <w:pPr>
        <w:pStyle w:val="af4"/>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firstLine="0"/>
        <w:contextualSpacing/>
        <w:jc w:val="both"/>
        <w:rPr>
          <w:rFonts w:ascii="Arial" w:hAnsi="Arial" w:cs="Arial"/>
          <w:sz w:val="24"/>
          <w:szCs w:val="24"/>
          <w:lang w:eastAsia="ru-RU"/>
        </w:rPr>
      </w:pPr>
      <w:r w:rsidRPr="00F40B0F">
        <w:rPr>
          <w:rFonts w:ascii="Arial" w:hAnsi="Arial" w:cs="Arial"/>
          <w:sz w:val="24"/>
          <w:szCs w:val="24"/>
          <w:lang w:eastAsia="ru-RU"/>
        </w:rPr>
        <w:t>- 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w:t>
      </w:r>
    </w:p>
    <w:p w14:paraId="25DAA13C" w14:textId="77777777" w:rsidR="00E740CC" w:rsidRPr="00F40B0F" w:rsidRDefault="00E740CC" w:rsidP="00E740CC">
      <w:pPr>
        <w:pStyle w:val="af4"/>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firstLine="0"/>
        <w:contextualSpacing/>
        <w:jc w:val="both"/>
        <w:rPr>
          <w:rFonts w:ascii="Arial" w:hAnsi="Arial" w:cs="Arial"/>
          <w:sz w:val="24"/>
          <w:szCs w:val="24"/>
          <w:lang w:eastAsia="ru-RU"/>
        </w:rPr>
      </w:pPr>
      <w:r w:rsidRPr="00F40B0F">
        <w:rPr>
          <w:rFonts w:ascii="Arial" w:hAnsi="Arial" w:cs="Arial"/>
          <w:sz w:val="24"/>
          <w:szCs w:val="24"/>
          <w:lang w:eastAsia="ru-RU"/>
        </w:rPr>
        <w:t>- совершенствование опыта применения полученных знаний и умений при анализе и оценке жизненных ситуаций, социальных фактов,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w:t>
      </w:r>
    </w:p>
    <w:p w14:paraId="4F683C22" w14:textId="77777777" w:rsidR="00E740CC" w:rsidRPr="00F40B0F" w:rsidRDefault="00E740CC" w:rsidP="00E740CC">
      <w:pPr>
        <w:pStyle w:val="af4"/>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firstLine="0"/>
        <w:contextualSpacing/>
        <w:jc w:val="both"/>
        <w:rPr>
          <w:rFonts w:ascii="Arial" w:hAnsi="Arial" w:cs="Arial"/>
          <w:sz w:val="24"/>
          <w:szCs w:val="24"/>
        </w:rPr>
      </w:pPr>
      <w:r w:rsidRPr="00F40B0F">
        <w:rPr>
          <w:rFonts w:ascii="Arial" w:hAnsi="Arial" w:cs="Arial"/>
          <w:sz w:val="24"/>
          <w:szCs w:val="24"/>
          <w:lang w:eastAsia="ru-RU"/>
        </w:rPr>
        <w:t>- становление духовно-нравственных позиций и приоритетов личности в период ранней юности, выработка интереса к освоению социальных и гуманитарных дисциплин, развитие мотивации к предстоящему самоопределению.</w:t>
      </w:r>
    </w:p>
    <w:p w14:paraId="6CD7CD2D" w14:textId="77777777" w:rsidR="0043044C" w:rsidRPr="00F40B0F" w:rsidRDefault="0043044C" w:rsidP="0043044C">
      <w:pPr>
        <w:pStyle w:val="af4"/>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left="0" w:firstLine="567"/>
        <w:jc w:val="both"/>
        <w:rPr>
          <w:rFonts w:ascii="Arial" w:hAnsi="Arial" w:cs="Arial"/>
          <w:sz w:val="24"/>
          <w:szCs w:val="24"/>
        </w:rPr>
      </w:pPr>
    </w:p>
    <w:p w14:paraId="2DE7159C" w14:textId="77777777" w:rsidR="0043044C" w:rsidRPr="00F40B0F" w:rsidRDefault="0043044C" w:rsidP="00CC5AF9">
      <w:pPr>
        <w:pStyle w:val="af4"/>
        <w:widowControl/>
        <w:numPr>
          <w:ilvl w:val="0"/>
          <w:numId w:val="33"/>
        </w:numPr>
        <w:spacing w:before="120" w:after="120" w:line="276" w:lineRule="auto"/>
        <w:ind w:firstLine="567"/>
        <w:jc w:val="both"/>
        <w:rPr>
          <w:rFonts w:ascii="Arial" w:hAnsi="Arial" w:cs="Arial"/>
          <w:b/>
          <w:sz w:val="24"/>
          <w:szCs w:val="24"/>
        </w:rPr>
      </w:pPr>
      <w:r w:rsidRPr="00F40B0F">
        <w:rPr>
          <w:rFonts w:ascii="Arial" w:hAnsi="Arial" w:cs="Arial"/>
          <w:b/>
          <w:sz w:val="24"/>
          <w:szCs w:val="24"/>
        </w:rPr>
        <w:t xml:space="preserve">требования к результатам освоения модуля </w:t>
      </w:r>
    </w:p>
    <w:p w14:paraId="1534C8A2" w14:textId="77777777" w:rsidR="00CC5AF9" w:rsidRPr="00F40B0F" w:rsidRDefault="0043044C" w:rsidP="00CC5AF9">
      <w:pPr>
        <w:framePr w:hSpace="180" w:wrap="around" w:vAnchor="text" w:hAnchor="text" w:x="-10" w:y="1"/>
        <w:spacing w:after="0" w:line="276" w:lineRule="auto"/>
        <w:suppressOverlap/>
        <w:rPr>
          <w:rFonts w:ascii="Arial" w:hAnsi="Arial" w:cs="Arial"/>
          <w:sz w:val="24"/>
          <w:szCs w:val="24"/>
        </w:rPr>
      </w:pPr>
      <w:r w:rsidRPr="00F40B0F">
        <w:rPr>
          <w:rFonts w:ascii="Arial" w:hAnsi="Arial" w:cs="Arial"/>
          <w:sz w:val="24"/>
          <w:szCs w:val="24"/>
        </w:rPr>
        <w:lastRenderedPageBreak/>
        <w:t>В результате освоения учебной дисциплины обучающийся должен знать:</w:t>
      </w:r>
      <w:r w:rsidR="00CC5AF9" w:rsidRPr="00F40B0F">
        <w:rPr>
          <w:rFonts w:ascii="Arial" w:hAnsi="Arial" w:cs="Arial"/>
          <w:sz w:val="24"/>
          <w:szCs w:val="24"/>
        </w:rPr>
        <w:t xml:space="preserve"> Выбирать способы решения задач профессиональной деятельности применительно</w:t>
      </w:r>
    </w:p>
    <w:p w14:paraId="2501A2DB" w14:textId="77777777" w:rsidR="0043044C" w:rsidRPr="00F40B0F" w:rsidRDefault="00CC5AF9" w:rsidP="00CC5AF9">
      <w:pPr>
        <w:pStyle w:val="afc"/>
        <w:shd w:val="clear" w:color="auto" w:fill="FFFFFF"/>
        <w:spacing w:before="0" w:beforeAutospacing="0" w:line="276" w:lineRule="auto"/>
        <w:ind w:firstLine="567"/>
        <w:jc w:val="both"/>
        <w:rPr>
          <w:rFonts w:ascii="Arial" w:hAnsi="Arial" w:cs="Arial"/>
        </w:rPr>
      </w:pPr>
      <w:r w:rsidRPr="00F40B0F">
        <w:rPr>
          <w:rFonts w:ascii="Arial" w:hAnsi="Arial" w:cs="Arial"/>
        </w:rPr>
        <w:t>к различным контекстам</w:t>
      </w:r>
      <w:proofErr w:type="gramStart"/>
      <w:r w:rsidRPr="00F40B0F">
        <w:rPr>
          <w:rFonts w:ascii="Arial" w:hAnsi="Arial" w:cs="Arial"/>
        </w:rPr>
        <w:t xml:space="preserve"> И</w:t>
      </w:r>
      <w:proofErr w:type="gramEnd"/>
      <w:r w:rsidRPr="00F40B0F">
        <w:rPr>
          <w:rFonts w:ascii="Arial" w:hAnsi="Arial" w:cs="Arial"/>
        </w:rPr>
        <w:t>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Эффективно взаимодействовать и работать в коллективе и команде.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Пользоваться профессиональной документацией на государственном и иностранном языках.</w:t>
      </w:r>
    </w:p>
    <w:p w14:paraId="4AD16148" w14:textId="77777777" w:rsidR="00304E78" w:rsidRPr="00F40B0F" w:rsidRDefault="00304E78" w:rsidP="00304E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jc w:val="both"/>
        <w:rPr>
          <w:rFonts w:ascii="Arial" w:hAnsi="Arial" w:cs="Arial"/>
          <w:b/>
          <w:sz w:val="24"/>
          <w:szCs w:val="24"/>
        </w:rPr>
      </w:pPr>
    </w:p>
    <w:p w14:paraId="5D8DEA0F" w14:textId="77777777" w:rsidR="00304E78" w:rsidRPr="00F40B0F" w:rsidRDefault="00304E78" w:rsidP="00304E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jc w:val="center"/>
        <w:rPr>
          <w:rFonts w:ascii="Arial" w:hAnsi="Arial" w:cs="Arial"/>
          <w:b/>
          <w:sz w:val="24"/>
          <w:szCs w:val="24"/>
        </w:rPr>
      </w:pPr>
      <w:r w:rsidRPr="00F40B0F">
        <w:rPr>
          <w:rFonts w:ascii="Arial" w:hAnsi="Arial" w:cs="Arial"/>
          <w:b/>
          <w:sz w:val="24"/>
          <w:szCs w:val="24"/>
        </w:rPr>
        <w:t>4. Объем дисциплины и виды учебной работы</w:t>
      </w:r>
    </w:p>
    <w:p w14:paraId="285938A9" w14:textId="77777777" w:rsidR="00304E78" w:rsidRPr="00F40B0F" w:rsidRDefault="00304E78" w:rsidP="00304E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jc w:val="both"/>
        <w:rPr>
          <w:rFonts w:ascii="Arial" w:hAnsi="Arial" w:cs="Arial"/>
          <w:b/>
          <w:sz w:val="24"/>
          <w:szCs w:val="24"/>
        </w:rPr>
      </w:pPr>
    </w:p>
    <w:tbl>
      <w:tblP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6352"/>
        <w:gridCol w:w="2444"/>
      </w:tblGrid>
      <w:tr w:rsidR="00304E78" w:rsidRPr="00F40B0F" w14:paraId="40156388" w14:textId="77777777" w:rsidTr="00AF3DB5">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01DF84DD" w14:textId="77777777" w:rsidR="00304E78" w:rsidRPr="00F40B0F" w:rsidRDefault="00304E78" w:rsidP="00AF3DB5">
            <w:pPr>
              <w:pBdr>
                <w:top w:val="none" w:sz="4" w:space="0" w:color="000000"/>
                <w:left w:val="none" w:sz="4" w:space="0" w:color="000000"/>
                <w:bottom w:val="none" w:sz="4" w:space="0" w:color="000000"/>
                <w:right w:val="none" w:sz="4" w:space="0" w:color="000000"/>
              </w:pBdr>
              <w:spacing w:after="0" w:line="276" w:lineRule="auto"/>
              <w:jc w:val="both"/>
              <w:rPr>
                <w:rFonts w:ascii="Arial" w:hAnsi="Arial" w:cs="Arial"/>
                <w:b/>
                <w:sz w:val="24"/>
                <w:szCs w:val="24"/>
              </w:rPr>
            </w:pPr>
            <w:r w:rsidRPr="00F40B0F">
              <w:rPr>
                <w:rFonts w:ascii="Arial" w:hAnsi="Arial" w:cs="Arial"/>
                <w:b/>
                <w:sz w:val="24"/>
                <w:szCs w:val="24"/>
              </w:rPr>
              <w:t>Вид учебной работы</w:t>
            </w:r>
          </w:p>
        </w:tc>
        <w:tc>
          <w:tcPr>
            <w:tcW w:w="244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76F8C11D" w14:textId="77777777" w:rsidR="00304E78" w:rsidRPr="00F40B0F" w:rsidRDefault="00304E78" w:rsidP="00AF3DB5">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b/>
                <w:sz w:val="24"/>
                <w:szCs w:val="24"/>
              </w:rPr>
            </w:pPr>
            <w:r w:rsidRPr="00F40B0F">
              <w:rPr>
                <w:rFonts w:ascii="Arial" w:hAnsi="Arial" w:cs="Arial"/>
                <w:b/>
                <w:sz w:val="24"/>
                <w:szCs w:val="24"/>
              </w:rPr>
              <w:t>Объем в часах</w:t>
            </w:r>
          </w:p>
        </w:tc>
      </w:tr>
      <w:tr w:rsidR="00304E78" w:rsidRPr="00F40B0F" w14:paraId="4CA27558" w14:textId="77777777" w:rsidTr="00AF3DB5">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0F983BD7" w14:textId="77777777" w:rsidR="00304E78" w:rsidRPr="00F40B0F" w:rsidRDefault="00304E78" w:rsidP="00AF3DB5">
            <w:pPr>
              <w:pBdr>
                <w:top w:val="none" w:sz="4" w:space="0" w:color="000000"/>
                <w:left w:val="none" w:sz="4" w:space="0" w:color="000000"/>
                <w:bottom w:val="none" w:sz="4" w:space="0" w:color="000000"/>
                <w:right w:val="none" w:sz="4" w:space="0" w:color="000000"/>
              </w:pBdr>
              <w:spacing w:after="0" w:line="276" w:lineRule="auto"/>
              <w:jc w:val="both"/>
              <w:rPr>
                <w:rFonts w:ascii="Arial" w:hAnsi="Arial" w:cs="Arial"/>
                <w:b/>
                <w:sz w:val="24"/>
                <w:szCs w:val="24"/>
              </w:rPr>
            </w:pPr>
            <w:r w:rsidRPr="00F40B0F">
              <w:rPr>
                <w:rFonts w:ascii="Arial" w:hAnsi="Arial" w:cs="Arial"/>
                <w:b/>
                <w:sz w:val="24"/>
                <w:szCs w:val="24"/>
              </w:rPr>
              <w:t>Объем образовательной программы учебной дисциплины</w:t>
            </w:r>
          </w:p>
        </w:tc>
        <w:tc>
          <w:tcPr>
            <w:tcW w:w="2444" w:type="dxa"/>
            <w:vMerge/>
            <w:shd w:val="clear" w:color="auto" w:fill="auto"/>
          </w:tcPr>
          <w:p w14:paraId="5E3C5C01" w14:textId="77777777" w:rsidR="00304E78" w:rsidRPr="00F40B0F" w:rsidRDefault="00304E78" w:rsidP="00AF3DB5">
            <w:pPr>
              <w:spacing w:after="0" w:line="276" w:lineRule="auto"/>
              <w:rPr>
                <w:rFonts w:ascii="Arial" w:hAnsi="Arial" w:cs="Arial"/>
                <w:sz w:val="24"/>
                <w:szCs w:val="24"/>
              </w:rPr>
            </w:pPr>
          </w:p>
        </w:tc>
      </w:tr>
      <w:tr w:rsidR="00304E78" w:rsidRPr="00F40B0F" w14:paraId="6B1C315A" w14:textId="77777777" w:rsidTr="00AF3DB5">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0F7C88CA" w14:textId="77777777" w:rsidR="00304E78" w:rsidRPr="00F40B0F" w:rsidRDefault="00304E78" w:rsidP="00AF3DB5">
            <w:pPr>
              <w:pBdr>
                <w:top w:val="none" w:sz="4" w:space="0" w:color="000000"/>
                <w:left w:val="none" w:sz="4" w:space="0" w:color="000000"/>
                <w:bottom w:val="none" w:sz="4" w:space="0" w:color="000000"/>
                <w:right w:val="none" w:sz="4" w:space="0" w:color="000000"/>
              </w:pBdr>
              <w:spacing w:after="0" w:line="276" w:lineRule="auto"/>
              <w:jc w:val="both"/>
              <w:rPr>
                <w:rFonts w:ascii="Arial" w:hAnsi="Arial" w:cs="Arial"/>
                <w:b/>
                <w:sz w:val="24"/>
                <w:szCs w:val="24"/>
              </w:rPr>
            </w:pPr>
            <w:r w:rsidRPr="00F40B0F">
              <w:rPr>
                <w:rFonts w:ascii="Arial" w:hAnsi="Arial" w:cs="Arial"/>
                <w:b/>
                <w:sz w:val="24"/>
                <w:szCs w:val="24"/>
              </w:rPr>
              <w:t>Общий объем</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37985C5D" w14:textId="77777777" w:rsidR="00304E78" w:rsidRPr="00F40B0F" w:rsidRDefault="00304E78" w:rsidP="00C25CA5">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b/>
                <w:sz w:val="24"/>
                <w:szCs w:val="24"/>
              </w:rPr>
            </w:pPr>
            <w:r w:rsidRPr="00F40B0F">
              <w:rPr>
                <w:rFonts w:ascii="Arial" w:hAnsi="Arial" w:cs="Arial"/>
                <w:b/>
                <w:sz w:val="24"/>
                <w:szCs w:val="24"/>
              </w:rPr>
              <w:t>10</w:t>
            </w:r>
            <w:r w:rsidR="00C25CA5">
              <w:rPr>
                <w:rFonts w:ascii="Arial" w:hAnsi="Arial" w:cs="Arial"/>
                <w:b/>
                <w:sz w:val="24"/>
                <w:szCs w:val="24"/>
              </w:rPr>
              <w:t>4</w:t>
            </w:r>
            <w:r w:rsidRPr="00F40B0F">
              <w:rPr>
                <w:rFonts w:ascii="Arial" w:hAnsi="Arial" w:cs="Arial"/>
                <w:b/>
                <w:sz w:val="24"/>
                <w:szCs w:val="24"/>
              </w:rPr>
              <w:t xml:space="preserve"> </w:t>
            </w:r>
          </w:p>
        </w:tc>
      </w:tr>
      <w:tr w:rsidR="00304E78" w:rsidRPr="00F40B0F" w14:paraId="574433CE" w14:textId="77777777" w:rsidTr="00AF3DB5">
        <w:trPr>
          <w:trHeight w:val="490"/>
        </w:trPr>
        <w:tc>
          <w:tcPr>
            <w:tcW w:w="879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339E342B" w14:textId="77777777" w:rsidR="00304E78" w:rsidRPr="00F40B0F" w:rsidRDefault="00304E78" w:rsidP="00AF3DB5">
            <w:pPr>
              <w:pBdr>
                <w:top w:val="none" w:sz="4" w:space="0" w:color="000000"/>
                <w:left w:val="none" w:sz="4" w:space="0" w:color="000000"/>
                <w:bottom w:val="none" w:sz="4" w:space="0" w:color="000000"/>
                <w:right w:val="none" w:sz="4" w:space="0" w:color="000000"/>
              </w:pBdr>
              <w:spacing w:after="0" w:line="276" w:lineRule="auto"/>
              <w:jc w:val="both"/>
              <w:rPr>
                <w:rFonts w:ascii="Arial" w:hAnsi="Arial" w:cs="Arial"/>
                <w:sz w:val="24"/>
                <w:szCs w:val="24"/>
              </w:rPr>
            </w:pPr>
            <w:r w:rsidRPr="00F40B0F">
              <w:rPr>
                <w:rFonts w:ascii="Arial" w:hAnsi="Arial" w:cs="Arial"/>
                <w:sz w:val="24"/>
                <w:szCs w:val="24"/>
              </w:rPr>
              <w:t>в т.ч.</w:t>
            </w:r>
          </w:p>
        </w:tc>
      </w:tr>
      <w:tr w:rsidR="00304E78" w:rsidRPr="00F40B0F" w14:paraId="352284BE" w14:textId="77777777" w:rsidTr="00AF3DB5">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6E844C09" w14:textId="77777777" w:rsidR="00304E78" w:rsidRPr="00F40B0F" w:rsidRDefault="00304E78" w:rsidP="00AF3DB5">
            <w:pPr>
              <w:pBdr>
                <w:top w:val="none" w:sz="4" w:space="0" w:color="000000"/>
                <w:left w:val="none" w:sz="4" w:space="0" w:color="000000"/>
                <w:bottom w:val="none" w:sz="4" w:space="0" w:color="000000"/>
                <w:right w:val="none" w:sz="4" w:space="0" w:color="000000"/>
              </w:pBdr>
              <w:spacing w:after="0" w:line="276" w:lineRule="auto"/>
              <w:jc w:val="both"/>
              <w:rPr>
                <w:rFonts w:ascii="Arial" w:hAnsi="Arial" w:cs="Arial"/>
                <w:b/>
                <w:sz w:val="24"/>
                <w:szCs w:val="24"/>
              </w:rPr>
            </w:pPr>
            <w:r w:rsidRPr="00F40B0F">
              <w:rPr>
                <w:rFonts w:ascii="Arial" w:hAnsi="Arial" w:cs="Arial"/>
                <w:i/>
                <w:sz w:val="24"/>
                <w:szCs w:val="24"/>
              </w:rPr>
              <w:t>теоретическое обучение</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6465EC2E" w14:textId="77777777" w:rsidR="00304E78" w:rsidRPr="00F40B0F" w:rsidRDefault="00304E78" w:rsidP="00AF3DB5">
            <w:pPr>
              <w:pBdr>
                <w:top w:val="none" w:sz="4" w:space="0" w:color="000000"/>
                <w:left w:val="none" w:sz="4" w:space="0" w:color="000000"/>
                <w:bottom w:val="none" w:sz="4" w:space="0" w:color="000000"/>
                <w:right w:val="none" w:sz="4" w:space="0" w:color="000000"/>
              </w:pBdr>
              <w:spacing w:after="0" w:line="276" w:lineRule="auto"/>
              <w:ind w:firstLine="27"/>
              <w:jc w:val="center"/>
              <w:rPr>
                <w:rFonts w:ascii="Arial" w:hAnsi="Arial" w:cs="Arial"/>
                <w:sz w:val="24"/>
                <w:szCs w:val="24"/>
              </w:rPr>
            </w:pPr>
            <w:r w:rsidRPr="00F40B0F">
              <w:rPr>
                <w:rFonts w:ascii="Arial" w:hAnsi="Arial" w:cs="Arial"/>
                <w:sz w:val="24"/>
                <w:szCs w:val="24"/>
              </w:rPr>
              <w:t>52</w:t>
            </w:r>
          </w:p>
        </w:tc>
      </w:tr>
      <w:tr w:rsidR="00304E78" w:rsidRPr="00F40B0F" w14:paraId="2E5963EF" w14:textId="77777777" w:rsidTr="00AF3DB5">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084B334F" w14:textId="77777777" w:rsidR="00304E78" w:rsidRPr="00F40B0F" w:rsidRDefault="00304E78" w:rsidP="00AF3DB5">
            <w:pPr>
              <w:pBdr>
                <w:top w:val="none" w:sz="4" w:space="0" w:color="000000"/>
                <w:left w:val="none" w:sz="4" w:space="0" w:color="000000"/>
                <w:bottom w:val="none" w:sz="4" w:space="0" w:color="000000"/>
                <w:right w:val="none" w:sz="4" w:space="0" w:color="000000"/>
              </w:pBdr>
              <w:spacing w:after="0" w:line="276" w:lineRule="auto"/>
              <w:jc w:val="both"/>
              <w:rPr>
                <w:rFonts w:ascii="Arial" w:hAnsi="Arial" w:cs="Arial"/>
                <w:i/>
                <w:sz w:val="24"/>
                <w:szCs w:val="24"/>
              </w:rPr>
            </w:pPr>
            <w:r w:rsidRPr="00F40B0F">
              <w:rPr>
                <w:rFonts w:ascii="Arial" w:hAnsi="Arial" w:cs="Arial"/>
                <w:i/>
                <w:sz w:val="24"/>
                <w:szCs w:val="24"/>
              </w:rPr>
              <w:t>практические занятия</w:t>
            </w:r>
          </w:p>
        </w:tc>
        <w:tc>
          <w:tcPr>
            <w:tcW w:w="24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7FC1FB6" w14:textId="77777777" w:rsidR="00304E78" w:rsidRPr="00F40B0F" w:rsidRDefault="00304E78" w:rsidP="00AF3DB5">
            <w:pPr>
              <w:pBdr>
                <w:top w:val="none" w:sz="4" w:space="0" w:color="000000"/>
                <w:left w:val="none" w:sz="4" w:space="0" w:color="000000"/>
                <w:bottom w:val="none" w:sz="4" w:space="0" w:color="000000"/>
                <w:right w:val="none" w:sz="4" w:space="0" w:color="000000"/>
              </w:pBdr>
              <w:spacing w:after="0" w:line="276" w:lineRule="auto"/>
              <w:ind w:firstLine="27"/>
              <w:jc w:val="center"/>
              <w:rPr>
                <w:rFonts w:ascii="Arial" w:hAnsi="Arial" w:cs="Arial"/>
                <w:sz w:val="24"/>
                <w:szCs w:val="24"/>
              </w:rPr>
            </w:pPr>
            <w:r w:rsidRPr="00F40B0F">
              <w:rPr>
                <w:rFonts w:ascii="Arial" w:hAnsi="Arial" w:cs="Arial"/>
                <w:sz w:val="24"/>
                <w:szCs w:val="24"/>
              </w:rPr>
              <w:t>50</w:t>
            </w:r>
          </w:p>
        </w:tc>
      </w:tr>
      <w:tr w:rsidR="00304E78" w:rsidRPr="00F40B0F" w14:paraId="4A0AA505" w14:textId="77777777" w:rsidTr="00AF3DB5">
        <w:trPr>
          <w:trHeight w:val="331"/>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365B80FF" w14:textId="77777777" w:rsidR="00304E78" w:rsidRPr="00F40B0F" w:rsidRDefault="00304E78" w:rsidP="00AF3DB5">
            <w:pPr>
              <w:pBdr>
                <w:top w:val="none" w:sz="4" w:space="0" w:color="000000"/>
                <w:left w:val="none" w:sz="4" w:space="0" w:color="000000"/>
                <w:bottom w:val="none" w:sz="4" w:space="0" w:color="000000"/>
                <w:right w:val="none" w:sz="4" w:space="0" w:color="000000"/>
              </w:pBdr>
              <w:spacing w:after="0" w:line="276" w:lineRule="auto"/>
              <w:jc w:val="both"/>
              <w:rPr>
                <w:rFonts w:ascii="Arial" w:hAnsi="Arial" w:cs="Arial"/>
                <w:b/>
                <w:sz w:val="24"/>
                <w:szCs w:val="24"/>
              </w:rPr>
            </w:pPr>
            <w:r w:rsidRPr="00F40B0F">
              <w:rPr>
                <w:rFonts w:ascii="Arial" w:hAnsi="Arial" w:cs="Arial"/>
                <w:b/>
                <w:sz w:val="24"/>
                <w:szCs w:val="24"/>
              </w:rPr>
              <w:t>Промежуточная аттестация (дифференцированный зачет)</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6F7080D0" w14:textId="77777777" w:rsidR="00304E78" w:rsidRPr="00F40B0F" w:rsidRDefault="00304E78" w:rsidP="00AF3DB5">
            <w:pPr>
              <w:pBdr>
                <w:top w:val="none" w:sz="4" w:space="0" w:color="000000"/>
                <w:left w:val="none" w:sz="4" w:space="0" w:color="000000"/>
                <w:bottom w:val="none" w:sz="4" w:space="0" w:color="000000"/>
                <w:right w:val="none" w:sz="4" w:space="0" w:color="000000"/>
              </w:pBdr>
              <w:spacing w:after="0" w:line="276" w:lineRule="auto"/>
              <w:ind w:firstLine="27"/>
              <w:jc w:val="center"/>
              <w:rPr>
                <w:rFonts w:ascii="Arial" w:hAnsi="Arial" w:cs="Arial"/>
                <w:b/>
                <w:sz w:val="24"/>
                <w:szCs w:val="24"/>
              </w:rPr>
            </w:pPr>
            <w:r w:rsidRPr="00F40B0F">
              <w:rPr>
                <w:rFonts w:ascii="Arial" w:hAnsi="Arial" w:cs="Arial"/>
                <w:b/>
                <w:sz w:val="24"/>
                <w:szCs w:val="24"/>
              </w:rPr>
              <w:t>2</w:t>
            </w:r>
          </w:p>
        </w:tc>
      </w:tr>
    </w:tbl>
    <w:p w14:paraId="15699B98" w14:textId="77777777" w:rsidR="003E0F6B" w:rsidRPr="00F40B0F" w:rsidRDefault="003E0F6B" w:rsidP="003E0F6B">
      <w:pPr>
        <w:pStyle w:val="afc"/>
        <w:shd w:val="clear" w:color="auto" w:fill="FFFFFF"/>
        <w:spacing w:before="0" w:beforeAutospacing="0"/>
        <w:ind w:left="1636"/>
        <w:jc w:val="both"/>
        <w:rPr>
          <w:rFonts w:ascii="Arial" w:hAnsi="Arial" w:cs="Arial"/>
          <w:b/>
        </w:rPr>
      </w:pPr>
    </w:p>
    <w:p w14:paraId="0F82C37B" w14:textId="77777777" w:rsidR="0043044C" w:rsidRDefault="0043044C" w:rsidP="0043044C">
      <w:pPr>
        <w:spacing w:line="240" w:lineRule="auto"/>
        <w:ind w:firstLine="567"/>
        <w:jc w:val="both"/>
        <w:rPr>
          <w:rFonts w:ascii="Arial" w:hAnsi="Arial" w:cs="Arial"/>
          <w:sz w:val="24"/>
          <w:szCs w:val="24"/>
        </w:rPr>
      </w:pPr>
    </w:p>
    <w:p w14:paraId="2691EE12" w14:textId="77777777" w:rsidR="00F40B0F" w:rsidRDefault="00F40B0F" w:rsidP="0043044C">
      <w:pPr>
        <w:spacing w:line="240" w:lineRule="auto"/>
        <w:ind w:firstLine="567"/>
        <w:jc w:val="both"/>
        <w:rPr>
          <w:rFonts w:ascii="Arial" w:hAnsi="Arial" w:cs="Arial"/>
          <w:sz w:val="24"/>
          <w:szCs w:val="24"/>
        </w:rPr>
      </w:pPr>
    </w:p>
    <w:p w14:paraId="4766FEB5" w14:textId="77777777" w:rsidR="00F40B0F" w:rsidRDefault="00F40B0F" w:rsidP="0043044C">
      <w:pPr>
        <w:spacing w:line="240" w:lineRule="auto"/>
        <w:ind w:firstLine="567"/>
        <w:jc w:val="both"/>
        <w:rPr>
          <w:rFonts w:ascii="Arial" w:hAnsi="Arial" w:cs="Arial"/>
          <w:sz w:val="24"/>
          <w:szCs w:val="24"/>
        </w:rPr>
      </w:pPr>
    </w:p>
    <w:p w14:paraId="55463B3F" w14:textId="77777777" w:rsidR="00F40B0F" w:rsidRDefault="00F40B0F" w:rsidP="0043044C">
      <w:pPr>
        <w:spacing w:line="240" w:lineRule="auto"/>
        <w:ind w:firstLine="567"/>
        <w:jc w:val="both"/>
        <w:rPr>
          <w:rFonts w:ascii="Arial" w:hAnsi="Arial" w:cs="Arial"/>
          <w:sz w:val="24"/>
          <w:szCs w:val="24"/>
        </w:rPr>
      </w:pPr>
    </w:p>
    <w:p w14:paraId="19103191" w14:textId="77777777" w:rsidR="00F40B0F" w:rsidRDefault="00F40B0F" w:rsidP="0043044C">
      <w:pPr>
        <w:spacing w:line="240" w:lineRule="auto"/>
        <w:ind w:firstLine="567"/>
        <w:jc w:val="both"/>
        <w:rPr>
          <w:rFonts w:ascii="Arial" w:hAnsi="Arial" w:cs="Arial"/>
          <w:sz w:val="24"/>
          <w:szCs w:val="24"/>
        </w:rPr>
      </w:pPr>
    </w:p>
    <w:p w14:paraId="1EC17BEF" w14:textId="77777777" w:rsidR="005920F8" w:rsidRDefault="005920F8" w:rsidP="0043044C">
      <w:pPr>
        <w:spacing w:line="240" w:lineRule="auto"/>
        <w:ind w:firstLine="567"/>
        <w:jc w:val="both"/>
        <w:rPr>
          <w:rFonts w:ascii="Arial" w:hAnsi="Arial" w:cs="Arial"/>
          <w:sz w:val="24"/>
          <w:szCs w:val="24"/>
        </w:rPr>
      </w:pPr>
    </w:p>
    <w:p w14:paraId="1D4A590D" w14:textId="77777777" w:rsidR="00F40B0F" w:rsidRDefault="00F40B0F" w:rsidP="0043044C">
      <w:pPr>
        <w:spacing w:line="240" w:lineRule="auto"/>
        <w:ind w:firstLine="567"/>
        <w:jc w:val="both"/>
        <w:rPr>
          <w:rFonts w:ascii="Arial" w:hAnsi="Arial" w:cs="Arial"/>
          <w:sz w:val="24"/>
          <w:szCs w:val="24"/>
        </w:rPr>
      </w:pPr>
    </w:p>
    <w:p w14:paraId="4847053D" w14:textId="77777777" w:rsidR="00F40B0F" w:rsidRPr="00F40B0F" w:rsidRDefault="00F40B0F" w:rsidP="0043044C">
      <w:pPr>
        <w:spacing w:line="240" w:lineRule="auto"/>
        <w:ind w:firstLine="567"/>
        <w:jc w:val="both"/>
        <w:rPr>
          <w:rFonts w:ascii="Arial" w:hAnsi="Arial" w:cs="Arial"/>
          <w:sz w:val="24"/>
          <w:szCs w:val="24"/>
        </w:rPr>
      </w:pPr>
    </w:p>
    <w:p w14:paraId="67A0D3DE" w14:textId="77777777" w:rsidR="00102BAC" w:rsidRPr="00F40B0F" w:rsidRDefault="00631FBE" w:rsidP="00F07F5D">
      <w:pPr>
        <w:spacing w:after="0" w:line="276" w:lineRule="auto"/>
        <w:jc w:val="center"/>
        <w:rPr>
          <w:rFonts w:ascii="Arial" w:eastAsia="Times New Roman" w:hAnsi="Arial" w:cs="Arial"/>
          <w:b/>
          <w:iCs/>
          <w:sz w:val="24"/>
          <w:szCs w:val="24"/>
          <w:lang w:eastAsia="ru-RU"/>
        </w:rPr>
      </w:pPr>
      <w:r w:rsidRPr="00F40B0F">
        <w:rPr>
          <w:rFonts w:ascii="Arial" w:eastAsia="Times New Roman" w:hAnsi="Arial" w:cs="Arial"/>
          <w:b/>
          <w:iCs/>
          <w:sz w:val="24"/>
          <w:szCs w:val="24"/>
          <w:lang w:eastAsia="ru-RU"/>
        </w:rPr>
        <w:t>СОДЕРЖАНИЕ</w:t>
      </w:r>
    </w:p>
    <w:p w14:paraId="1FECDC45" w14:textId="77777777" w:rsidR="00F07F5D" w:rsidRPr="00C02CB6" w:rsidRDefault="00F40B0F" w:rsidP="00C02CB6">
      <w:pPr>
        <w:pStyle w:val="aff5"/>
        <w:numPr>
          <w:ilvl w:val="0"/>
          <w:numId w:val="34"/>
        </w:numPr>
        <w:spacing w:line="360" w:lineRule="auto"/>
        <w:rPr>
          <w:rFonts w:ascii="Arial" w:hAnsi="Arial" w:cs="Arial"/>
          <w:color w:val="auto"/>
          <w:sz w:val="24"/>
          <w:szCs w:val="24"/>
        </w:rPr>
      </w:pPr>
      <w:r w:rsidRPr="00C02CB6">
        <w:rPr>
          <w:rFonts w:ascii="Arial" w:hAnsi="Arial" w:cs="Arial"/>
          <w:color w:val="auto"/>
          <w:sz w:val="24"/>
          <w:szCs w:val="24"/>
        </w:rPr>
        <w:t>Общая характеристика рабочей программы общеобразовательной дисциплины «Обществознание».</w:t>
      </w:r>
    </w:p>
    <w:p w14:paraId="5CCAF6C4" w14:textId="77777777" w:rsidR="00F40B0F" w:rsidRPr="00C02CB6" w:rsidRDefault="00F40B0F" w:rsidP="00C02CB6">
      <w:pPr>
        <w:pStyle w:val="af4"/>
        <w:numPr>
          <w:ilvl w:val="0"/>
          <w:numId w:val="34"/>
        </w:numPr>
        <w:spacing w:line="360" w:lineRule="auto"/>
        <w:rPr>
          <w:rFonts w:ascii="Arial" w:hAnsi="Arial" w:cs="Arial"/>
          <w:sz w:val="24"/>
          <w:szCs w:val="24"/>
        </w:rPr>
      </w:pPr>
      <w:r w:rsidRPr="00C02CB6">
        <w:rPr>
          <w:rFonts w:ascii="Arial" w:hAnsi="Arial" w:cs="Arial"/>
          <w:sz w:val="24"/>
          <w:szCs w:val="24"/>
          <w:lang w:eastAsia="ru-RU"/>
        </w:rPr>
        <w:t>Структура и содержание</w:t>
      </w:r>
      <w:r w:rsidRPr="00C02CB6">
        <w:rPr>
          <w:rFonts w:ascii="Arial" w:hAnsi="Arial" w:cs="Arial"/>
          <w:sz w:val="24"/>
          <w:szCs w:val="24"/>
        </w:rPr>
        <w:t xml:space="preserve"> общеобразовательной дисциплины</w:t>
      </w:r>
    </w:p>
    <w:p w14:paraId="7169A3C7" w14:textId="77777777" w:rsidR="00F40B0F" w:rsidRPr="00C02CB6" w:rsidRDefault="00C02CB6" w:rsidP="00C02CB6">
      <w:pPr>
        <w:pStyle w:val="af4"/>
        <w:numPr>
          <w:ilvl w:val="0"/>
          <w:numId w:val="34"/>
        </w:numPr>
        <w:spacing w:line="360" w:lineRule="auto"/>
        <w:rPr>
          <w:rFonts w:ascii="Arial" w:hAnsi="Arial" w:cs="Arial"/>
          <w:sz w:val="24"/>
          <w:szCs w:val="24"/>
        </w:rPr>
      </w:pPr>
      <w:r w:rsidRPr="00C02CB6">
        <w:rPr>
          <w:rFonts w:ascii="Arial" w:hAnsi="Arial" w:cs="Arial"/>
          <w:sz w:val="24"/>
          <w:szCs w:val="24"/>
        </w:rPr>
        <w:t>У</w:t>
      </w:r>
      <w:r w:rsidR="00F40B0F" w:rsidRPr="00C02CB6">
        <w:rPr>
          <w:rFonts w:ascii="Arial" w:hAnsi="Arial" w:cs="Arial"/>
          <w:sz w:val="24"/>
          <w:szCs w:val="24"/>
        </w:rPr>
        <w:t>словия реализации общеобразовательной дисциплины «Обществознание»</w:t>
      </w:r>
    </w:p>
    <w:p w14:paraId="7CBCFCAE" w14:textId="77777777" w:rsidR="00F40B0F" w:rsidRPr="00C02CB6" w:rsidRDefault="00F40B0F" w:rsidP="00C02CB6">
      <w:pPr>
        <w:pStyle w:val="af4"/>
        <w:numPr>
          <w:ilvl w:val="0"/>
          <w:numId w:val="34"/>
        </w:numPr>
        <w:spacing w:line="360" w:lineRule="auto"/>
        <w:rPr>
          <w:rFonts w:ascii="Arial" w:hAnsi="Arial" w:cs="Arial"/>
          <w:sz w:val="24"/>
          <w:szCs w:val="24"/>
          <w:lang w:eastAsia="ru-RU"/>
        </w:rPr>
      </w:pPr>
      <w:r w:rsidRPr="00C02CB6">
        <w:rPr>
          <w:rFonts w:ascii="Arial" w:hAnsi="Arial" w:cs="Arial"/>
          <w:sz w:val="24"/>
          <w:szCs w:val="24"/>
        </w:rPr>
        <w:t>Контроль и оценка результатов освоения общеобразовательной дисциплины</w:t>
      </w:r>
    </w:p>
    <w:p w14:paraId="793694EC" w14:textId="77777777" w:rsidR="00F40B0F" w:rsidRDefault="00F40B0F" w:rsidP="00F40B0F">
      <w:pPr>
        <w:rPr>
          <w:lang w:eastAsia="ru-RU"/>
        </w:rPr>
      </w:pPr>
    </w:p>
    <w:p w14:paraId="3DFC095C" w14:textId="77777777" w:rsidR="00F40B0F" w:rsidRPr="00F40B0F" w:rsidRDefault="00F40B0F" w:rsidP="00F40B0F">
      <w:pPr>
        <w:rPr>
          <w:lang w:eastAsia="ru-RU"/>
        </w:rPr>
      </w:pPr>
    </w:p>
    <w:p w14:paraId="08FFF05B" w14:textId="77777777" w:rsidR="00F07F5D" w:rsidRPr="00F40B0F" w:rsidRDefault="00F07F5D" w:rsidP="00F07F5D">
      <w:pPr>
        <w:spacing w:after="0" w:line="276" w:lineRule="auto"/>
        <w:jc w:val="both"/>
        <w:rPr>
          <w:rFonts w:ascii="Arial" w:hAnsi="Arial" w:cs="Arial"/>
          <w:sz w:val="24"/>
          <w:szCs w:val="24"/>
        </w:rPr>
      </w:pPr>
    </w:p>
    <w:p w14:paraId="5DB4960B" w14:textId="77777777" w:rsidR="00873EAC" w:rsidRPr="00F40B0F" w:rsidRDefault="00873EAC" w:rsidP="00F07F5D">
      <w:pPr>
        <w:spacing w:after="0" w:line="276" w:lineRule="auto"/>
        <w:jc w:val="center"/>
        <w:rPr>
          <w:rFonts w:ascii="Arial" w:eastAsia="Times New Roman" w:hAnsi="Arial" w:cs="Arial"/>
          <w:b/>
          <w:iCs/>
          <w:sz w:val="24"/>
          <w:szCs w:val="24"/>
          <w:lang w:eastAsia="ru-RU"/>
        </w:rPr>
      </w:pPr>
    </w:p>
    <w:p w14:paraId="73ED0CAB" w14:textId="77777777" w:rsidR="00873EAC" w:rsidRPr="00F40B0F" w:rsidRDefault="00873EAC" w:rsidP="00F07F5D">
      <w:pPr>
        <w:spacing w:after="0" w:line="276" w:lineRule="auto"/>
        <w:jc w:val="center"/>
        <w:rPr>
          <w:rFonts w:ascii="Arial" w:eastAsia="Times New Roman" w:hAnsi="Arial" w:cs="Arial"/>
          <w:b/>
          <w:iCs/>
          <w:sz w:val="24"/>
          <w:szCs w:val="24"/>
          <w:lang w:eastAsia="ru-RU"/>
        </w:rPr>
      </w:pPr>
    </w:p>
    <w:p w14:paraId="680BF2CE" w14:textId="77777777" w:rsidR="00245272" w:rsidRPr="00F40B0F" w:rsidRDefault="00245272" w:rsidP="00F07F5D">
      <w:pPr>
        <w:spacing w:after="0" w:line="276" w:lineRule="auto"/>
        <w:jc w:val="center"/>
        <w:rPr>
          <w:rFonts w:ascii="Arial" w:eastAsia="Times New Roman" w:hAnsi="Arial" w:cs="Arial"/>
          <w:b/>
          <w:iCs/>
          <w:sz w:val="24"/>
          <w:szCs w:val="24"/>
          <w:lang w:eastAsia="ru-RU"/>
        </w:rPr>
      </w:pPr>
    </w:p>
    <w:p w14:paraId="2D6EBE40" w14:textId="77777777" w:rsidR="00102BAC" w:rsidRPr="00F40B0F" w:rsidRDefault="00631FBE" w:rsidP="00F07F5D">
      <w:pPr>
        <w:pStyle w:val="3"/>
        <w:spacing w:before="0" w:after="0"/>
        <w:jc w:val="center"/>
        <w:rPr>
          <w:rFonts w:ascii="Arial" w:hAnsi="Arial" w:cs="Arial"/>
          <w:sz w:val="24"/>
          <w:szCs w:val="24"/>
        </w:rPr>
      </w:pPr>
      <w:r w:rsidRPr="00F40B0F">
        <w:rPr>
          <w:rFonts w:ascii="Arial" w:hAnsi="Arial" w:cs="Arial"/>
          <w:iCs/>
          <w:sz w:val="24"/>
          <w:szCs w:val="24"/>
          <w:u w:val="single"/>
        </w:rPr>
        <w:br w:type="page"/>
      </w:r>
      <w:bookmarkStart w:id="2" w:name="_Toc114826658"/>
      <w:bookmarkStart w:id="3" w:name="_Toc118235287"/>
      <w:bookmarkStart w:id="4" w:name="_Toc118235551"/>
      <w:bookmarkStart w:id="5" w:name="_Toc120775797"/>
      <w:bookmarkStart w:id="6" w:name="_Toc125104283"/>
      <w:r w:rsidRPr="00F40B0F">
        <w:rPr>
          <w:rFonts w:ascii="Arial" w:hAnsi="Arial" w:cs="Arial"/>
          <w:sz w:val="24"/>
          <w:szCs w:val="24"/>
        </w:rPr>
        <w:lastRenderedPageBreak/>
        <w:t xml:space="preserve">1. </w:t>
      </w:r>
      <w:r w:rsidR="000B2ED6" w:rsidRPr="00F40B0F">
        <w:rPr>
          <w:rFonts w:ascii="Arial" w:hAnsi="Arial" w:cs="Arial"/>
          <w:sz w:val="24"/>
          <w:szCs w:val="24"/>
        </w:rPr>
        <w:t>Общая характеристика примерной рабочей программы общеобразовательной дисциплины «Обществознание»</w:t>
      </w:r>
      <w:bookmarkEnd w:id="2"/>
      <w:bookmarkEnd w:id="3"/>
      <w:bookmarkEnd w:id="4"/>
      <w:bookmarkEnd w:id="5"/>
      <w:bookmarkEnd w:id="6"/>
    </w:p>
    <w:p w14:paraId="0C8568EE" w14:textId="77777777" w:rsidR="00102BAC" w:rsidRPr="00F40B0F" w:rsidRDefault="00102BAC" w:rsidP="00F07F5D">
      <w:pPr>
        <w:spacing w:after="0" w:line="276" w:lineRule="auto"/>
        <w:ind w:firstLine="709"/>
        <w:rPr>
          <w:rFonts w:ascii="Arial" w:eastAsia="Times New Roman" w:hAnsi="Arial" w:cs="Arial"/>
          <w:sz w:val="24"/>
          <w:szCs w:val="24"/>
          <w:lang w:eastAsia="ru-RU"/>
        </w:rPr>
      </w:pPr>
    </w:p>
    <w:p w14:paraId="75173778" w14:textId="7FBC3FF6" w:rsidR="00102BAC" w:rsidRPr="00F40B0F" w:rsidRDefault="00631FBE" w:rsidP="00F07F5D">
      <w:pPr>
        <w:pStyle w:val="af4"/>
        <w:numPr>
          <w:ilvl w:val="1"/>
          <w:numId w:val="5"/>
        </w:numPr>
        <w:spacing w:line="276" w:lineRule="auto"/>
        <w:ind w:left="0" w:firstLine="0"/>
        <w:jc w:val="both"/>
        <w:rPr>
          <w:rFonts w:ascii="Arial" w:hAnsi="Arial" w:cs="Arial"/>
          <w:sz w:val="24"/>
          <w:szCs w:val="24"/>
        </w:rPr>
      </w:pPr>
      <w:r w:rsidRPr="00F40B0F">
        <w:rPr>
          <w:rFonts w:ascii="Arial" w:hAnsi="Arial" w:cs="Arial"/>
          <w:b/>
          <w:sz w:val="24"/>
          <w:szCs w:val="24"/>
        </w:rPr>
        <w:t>Место дисциплины в структуре образовательной программы</w:t>
      </w:r>
      <w:r w:rsidR="005920F8">
        <w:rPr>
          <w:rFonts w:ascii="Arial" w:hAnsi="Arial" w:cs="Arial"/>
          <w:b/>
          <w:sz w:val="24"/>
          <w:szCs w:val="24"/>
        </w:rPr>
        <w:t xml:space="preserve"> </w:t>
      </w:r>
      <w:r w:rsidRPr="00F40B0F">
        <w:rPr>
          <w:rFonts w:ascii="Arial" w:hAnsi="Arial" w:cs="Arial"/>
          <w:b/>
          <w:sz w:val="24"/>
          <w:szCs w:val="24"/>
        </w:rPr>
        <w:t>СПО</w:t>
      </w:r>
    </w:p>
    <w:p w14:paraId="16B7DB9A" w14:textId="77777777" w:rsidR="000B2ED6" w:rsidRPr="00F40B0F" w:rsidRDefault="000B2ED6" w:rsidP="00F07F5D">
      <w:pPr>
        <w:pBdr>
          <w:top w:val="none" w:sz="4" w:space="0" w:color="000000"/>
          <w:left w:val="none" w:sz="4" w:space="0" w:color="000000"/>
          <w:bottom w:val="none" w:sz="4" w:space="0" w:color="000000"/>
          <w:right w:val="none" w:sz="4" w:space="0" w:color="000000"/>
        </w:pBdr>
        <w:spacing w:after="0" w:line="276" w:lineRule="auto"/>
        <w:ind w:firstLine="709"/>
        <w:jc w:val="both"/>
        <w:rPr>
          <w:rFonts w:ascii="Arial" w:hAnsi="Arial" w:cs="Arial"/>
          <w:sz w:val="24"/>
          <w:szCs w:val="24"/>
        </w:rPr>
      </w:pPr>
    </w:p>
    <w:p w14:paraId="267050BA"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9"/>
        <w:jc w:val="both"/>
        <w:rPr>
          <w:rFonts w:ascii="Arial" w:hAnsi="Arial" w:cs="Arial"/>
          <w:sz w:val="24"/>
          <w:szCs w:val="24"/>
        </w:rPr>
      </w:pPr>
      <w:r w:rsidRPr="00F40B0F">
        <w:rPr>
          <w:rFonts w:ascii="Arial" w:hAnsi="Arial" w:cs="Arial"/>
          <w:sz w:val="24"/>
          <w:szCs w:val="24"/>
        </w:rPr>
        <w:t>Общеобразовательная дисциплина «Обществознание» является частью предметной области «Общественные науки», изучается в общеобразовательном цикле учебного плана ООП СПО с учетом профессиональной направленности в соответствии с ФГОС СПО.</w:t>
      </w:r>
    </w:p>
    <w:p w14:paraId="3DD5C8BC" w14:textId="77777777" w:rsidR="000B2ED6" w:rsidRPr="00F40B0F" w:rsidRDefault="000B2ED6" w:rsidP="00F07F5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4"/>
          <w:szCs w:val="24"/>
          <w:lang w:eastAsia="ru-RU"/>
        </w:rPr>
      </w:pPr>
    </w:p>
    <w:p w14:paraId="4D82B3FB" w14:textId="77777777" w:rsidR="00102BAC" w:rsidRPr="00F40B0F" w:rsidRDefault="00631FBE" w:rsidP="00F07F5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4"/>
          <w:szCs w:val="24"/>
          <w:lang w:eastAsia="ru-RU"/>
        </w:rPr>
      </w:pPr>
      <w:r w:rsidRPr="00F40B0F">
        <w:rPr>
          <w:rFonts w:ascii="Arial" w:eastAsia="Times New Roman" w:hAnsi="Arial" w:cs="Arial"/>
          <w:b/>
          <w:sz w:val="24"/>
          <w:szCs w:val="24"/>
          <w:lang w:eastAsia="ru-RU"/>
        </w:rPr>
        <w:t>1.2. Цель и планируемые результаты освоения дисциплины</w:t>
      </w:r>
    </w:p>
    <w:p w14:paraId="2A3F7C4D" w14:textId="77777777" w:rsidR="00102BAC" w:rsidRPr="00F40B0F" w:rsidRDefault="00631FBE" w:rsidP="00F07F5D">
      <w:pPr>
        <w:shd w:val="clear" w:color="auto" w:fill="FFFFFF"/>
        <w:spacing w:after="0" w:line="276" w:lineRule="auto"/>
        <w:jc w:val="both"/>
        <w:rPr>
          <w:rFonts w:ascii="Arial" w:eastAsia="Times New Roman" w:hAnsi="Arial" w:cs="Arial"/>
          <w:b/>
          <w:sz w:val="24"/>
          <w:szCs w:val="24"/>
          <w:lang w:eastAsia="ru-RU"/>
        </w:rPr>
      </w:pPr>
      <w:r w:rsidRPr="00F40B0F">
        <w:rPr>
          <w:rFonts w:ascii="Arial" w:eastAsia="Times New Roman" w:hAnsi="Arial" w:cs="Arial"/>
          <w:b/>
          <w:sz w:val="24"/>
          <w:szCs w:val="24"/>
          <w:lang w:eastAsia="ru-RU"/>
        </w:rPr>
        <w:t>1.2.1.Цель общеобразовательной дисциплины</w:t>
      </w:r>
    </w:p>
    <w:p w14:paraId="609060D3" w14:textId="77777777" w:rsidR="000B2ED6" w:rsidRPr="00F40B0F" w:rsidRDefault="000B2ED6" w:rsidP="00F07F5D">
      <w:pPr>
        <w:shd w:val="clear" w:color="auto" w:fill="FFFFFF"/>
        <w:spacing w:after="0" w:line="276" w:lineRule="auto"/>
        <w:jc w:val="both"/>
        <w:rPr>
          <w:rFonts w:ascii="Arial" w:eastAsia="Times New Roman" w:hAnsi="Arial" w:cs="Arial"/>
          <w:sz w:val="24"/>
          <w:szCs w:val="24"/>
          <w:lang w:eastAsia="ru-RU"/>
        </w:rPr>
      </w:pPr>
    </w:p>
    <w:p w14:paraId="1DDF6A1A" w14:textId="77777777" w:rsidR="00102BAC" w:rsidRPr="00F40B0F" w:rsidRDefault="00631FBE" w:rsidP="00F07F5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Arial" w:eastAsia="Times New Roman" w:hAnsi="Arial" w:cs="Arial"/>
          <w:sz w:val="24"/>
          <w:szCs w:val="24"/>
          <w:lang w:eastAsia="ru-RU"/>
        </w:rPr>
      </w:pPr>
      <w:r w:rsidRPr="00F40B0F">
        <w:rPr>
          <w:rFonts w:ascii="Arial" w:eastAsia="Times New Roman" w:hAnsi="Arial" w:cs="Arial"/>
          <w:sz w:val="24"/>
          <w:szCs w:val="24"/>
          <w:lang w:eastAsia="ru-RU"/>
        </w:rPr>
        <w:t>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 различных аспектах взаимодействия людей друг с другом и с основными социальными институтами, содействие формированию способности к рефлексии, оценке своих возможностей в повседневной и профессиональной деятельности.</w:t>
      </w:r>
    </w:p>
    <w:p w14:paraId="1EF62D0E" w14:textId="77777777" w:rsidR="00102BAC" w:rsidRPr="00F40B0F" w:rsidRDefault="00631FBE" w:rsidP="00F07F5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Arial" w:eastAsia="Times New Roman" w:hAnsi="Arial" w:cs="Arial"/>
          <w:sz w:val="24"/>
          <w:szCs w:val="24"/>
          <w:lang w:eastAsia="ru-RU"/>
        </w:rPr>
      </w:pPr>
      <w:r w:rsidRPr="00F40B0F">
        <w:rPr>
          <w:rFonts w:ascii="Arial" w:eastAsia="Times New Roman" w:hAnsi="Arial" w:cs="Arial"/>
          <w:sz w:val="24"/>
          <w:szCs w:val="24"/>
          <w:lang w:eastAsia="ru-RU"/>
        </w:rPr>
        <w:t>Ключевыми задачами изучения обществознания с учётом преемственности с основной школой являются:</w:t>
      </w:r>
    </w:p>
    <w:p w14:paraId="652B421B" w14:textId="77777777" w:rsidR="00102BAC" w:rsidRPr="00F40B0F" w:rsidRDefault="00631FBE" w:rsidP="00F07F5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Arial" w:eastAsia="Times New Roman" w:hAnsi="Arial" w:cs="Arial"/>
          <w:sz w:val="24"/>
          <w:szCs w:val="24"/>
          <w:lang w:eastAsia="ru-RU"/>
        </w:rPr>
      </w:pPr>
      <w:r w:rsidRPr="00F40B0F">
        <w:rPr>
          <w:rFonts w:ascii="Arial" w:eastAsia="Times New Roman" w:hAnsi="Arial" w:cs="Arial"/>
          <w:sz w:val="24"/>
          <w:szCs w:val="24"/>
          <w:lang w:eastAsia="ru-RU"/>
        </w:rPr>
        <w:t>- 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приверженности демократическим ценностям, закрепленным в Конституции Российской Федерации;</w:t>
      </w:r>
    </w:p>
    <w:p w14:paraId="479405B6" w14:textId="77777777" w:rsidR="00102BAC" w:rsidRPr="00F40B0F" w:rsidRDefault="00631FBE" w:rsidP="00F07F5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Arial" w:eastAsia="Times New Roman" w:hAnsi="Arial" w:cs="Arial"/>
          <w:sz w:val="24"/>
          <w:szCs w:val="24"/>
          <w:lang w:eastAsia="ru-RU"/>
        </w:rPr>
      </w:pPr>
      <w:r w:rsidRPr="00F40B0F">
        <w:rPr>
          <w:rFonts w:ascii="Arial" w:eastAsia="Times New Roman" w:hAnsi="Arial" w:cs="Arial"/>
          <w:sz w:val="24"/>
          <w:szCs w:val="24"/>
          <w:lang w:eastAsia="ru-RU"/>
        </w:rPr>
        <w:t>- освоение системы знаний об обществе и человеке, формирование целостной картины общества; </w:t>
      </w:r>
    </w:p>
    <w:p w14:paraId="14ABF348" w14:textId="77777777" w:rsidR="00102BAC" w:rsidRPr="00F40B0F" w:rsidRDefault="00631FBE" w:rsidP="00F07F5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Arial" w:eastAsia="Times New Roman" w:hAnsi="Arial" w:cs="Arial"/>
          <w:sz w:val="24"/>
          <w:szCs w:val="24"/>
          <w:lang w:eastAsia="ru-RU"/>
        </w:rPr>
      </w:pPr>
      <w:r w:rsidRPr="00F40B0F">
        <w:rPr>
          <w:rFonts w:ascii="Arial" w:eastAsia="Times New Roman" w:hAnsi="Arial" w:cs="Arial"/>
          <w:sz w:val="24"/>
          <w:szCs w:val="24"/>
          <w:lang w:eastAsia="ru-RU"/>
        </w:rPr>
        <w:t>- 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w:t>
      </w:r>
    </w:p>
    <w:p w14:paraId="23A0D4AB" w14:textId="77777777" w:rsidR="00102BAC" w:rsidRPr="00F40B0F" w:rsidRDefault="00631FBE" w:rsidP="00F07F5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Arial" w:eastAsia="Times New Roman" w:hAnsi="Arial" w:cs="Arial"/>
          <w:sz w:val="24"/>
          <w:szCs w:val="24"/>
          <w:lang w:eastAsia="ru-RU"/>
        </w:rPr>
      </w:pPr>
      <w:r w:rsidRPr="00F40B0F">
        <w:rPr>
          <w:rFonts w:ascii="Arial" w:eastAsia="Times New Roman" w:hAnsi="Arial" w:cs="Arial"/>
          <w:sz w:val="24"/>
          <w:szCs w:val="24"/>
          <w:lang w:eastAsia="ru-RU"/>
        </w:rPr>
        <w:t>- совершенствование опыта применения полученных знаний и умений при анализе и оценке жизненных ситуаций, социальных фактов,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w:t>
      </w:r>
    </w:p>
    <w:p w14:paraId="6C0B70D8" w14:textId="77777777" w:rsidR="00102BAC" w:rsidRPr="00F40B0F" w:rsidRDefault="00631FBE" w:rsidP="00F07F5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Arial" w:hAnsi="Arial" w:cs="Arial"/>
          <w:sz w:val="24"/>
          <w:szCs w:val="24"/>
        </w:rPr>
      </w:pPr>
      <w:r w:rsidRPr="00F40B0F">
        <w:rPr>
          <w:rFonts w:ascii="Arial" w:eastAsia="Times New Roman" w:hAnsi="Arial" w:cs="Arial"/>
          <w:sz w:val="24"/>
          <w:szCs w:val="24"/>
          <w:lang w:eastAsia="ru-RU"/>
        </w:rPr>
        <w:t>- становление духовно-нравственных позиций и приоритетов личности в период ранней юности, выработка интереса к освоению социальных и гуманитарных дисциплин, развитие мотивации к предстоящему самоопределению.</w:t>
      </w:r>
    </w:p>
    <w:p w14:paraId="0DF50EAD" w14:textId="77777777" w:rsidR="006636C3" w:rsidRPr="00F40B0F" w:rsidRDefault="006636C3" w:rsidP="00F07F5D">
      <w:pPr>
        <w:spacing w:after="0" w:line="276" w:lineRule="auto"/>
        <w:ind w:firstLine="709"/>
        <w:rPr>
          <w:rFonts w:ascii="Arial" w:eastAsia="Times New Roman" w:hAnsi="Arial" w:cs="Arial"/>
          <w:b/>
          <w:sz w:val="24"/>
          <w:szCs w:val="24"/>
          <w:lang w:eastAsia="ru-RU"/>
        </w:rPr>
        <w:sectPr w:rsidR="006636C3" w:rsidRPr="00F40B0F" w:rsidSect="005920F8">
          <w:footerReference w:type="default" r:id="rId13"/>
          <w:pgSz w:w="11906" w:h="16838"/>
          <w:pgMar w:top="1134" w:right="850" w:bottom="1134" w:left="1701" w:header="708" w:footer="708" w:gutter="0"/>
          <w:cols w:space="720"/>
          <w:docGrid w:linePitch="360"/>
        </w:sectPr>
      </w:pPr>
    </w:p>
    <w:p w14:paraId="0D40AE3C" w14:textId="77777777" w:rsidR="00102BAC" w:rsidRPr="00F40B0F" w:rsidRDefault="00631FBE" w:rsidP="00F07F5D">
      <w:pPr>
        <w:spacing w:after="0" w:line="276" w:lineRule="auto"/>
        <w:ind w:firstLine="709"/>
        <w:rPr>
          <w:rFonts w:ascii="Arial" w:eastAsia="Times New Roman" w:hAnsi="Arial" w:cs="Arial"/>
          <w:sz w:val="24"/>
          <w:szCs w:val="24"/>
          <w:lang w:eastAsia="ru-RU"/>
        </w:rPr>
      </w:pPr>
      <w:r w:rsidRPr="00F40B0F">
        <w:rPr>
          <w:rFonts w:ascii="Arial" w:eastAsia="Times New Roman" w:hAnsi="Arial" w:cs="Arial"/>
          <w:b/>
          <w:sz w:val="24"/>
          <w:szCs w:val="24"/>
          <w:lang w:eastAsia="ru-RU"/>
        </w:rPr>
        <w:lastRenderedPageBreak/>
        <w:t>1.2.2. Планируемые результаты освоения общеобразовательной дисциплины в соответствии с ФГОС СПО и на основе ФГОС СОО</w:t>
      </w:r>
      <w:r w:rsidR="0054719F" w:rsidRPr="00F40B0F">
        <w:rPr>
          <w:rFonts w:ascii="Arial" w:eastAsia="Times New Roman" w:hAnsi="Arial" w:cs="Arial"/>
          <w:b/>
          <w:sz w:val="24"/>
          <w:szCs w:val="24"/>
          <w:lang w:eastAsia="ru-RU"/>
        </w:rPr>
        <w:t xml:space="preserve">. </w:t>
      </w:r>
      <w:r w:rsidRPr="00F40B0F">
        <w:rPr>
          <w:rFonts w:ascii="Arial" w:eastAsia="Times New Roman" w:hAnsi="Arial" w:cs="Arial"/>
          <w:sz w:val="24"/>
          <w:szCs w:val="24"/>
          <w:lang w:eastAsia="ru-RU"/>
        </w:rPr>
        <w:t>Особое значение дисциплина имеет при формировании и развитии общих компетенций.</w:t>
      </w:r>
    </w:p>
    <w:p w14:paraId="0568EDCC" w14:textId="77777777" w:rsidR="00102BAC" w:rsidRPr="00F40B0F" w:rsidRDefault="00631FBE" w:rsidP="00F07F5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Arial" w:eastAsia="Times New Roman" w:hAnsi="Arial" w:cs="Arial"/>
          <w:sz w:val="24"/>
          <w:szCs w:val="24"/>
          <w:lang w:eastAsia="ru-RU"/>
        </w:rPr>
      </w:pPr>
      <w:r w:rsidRPr="00F40B0F">
        <w:rPr>
          <w:rFonts w:ascii="Arial" w:eastAsia="Times New Roman" w:hAnsi="Arial" w:cs="Arial"/>
          <w:sz w:val="24"/>
          <w:szCs w:val="24"/>
          <w:lang w:eastAsia="ru-RU"/>
        </w:rPr>
        <w:t> </w:t>
      </w:r>
    </w:p>
    <w:tbl>
      <w:tblPr>
        <w:tblpPr w:leftFromText="180" w:rightFromText="180" w:vertAnchor="text" w:tblpX="-10" w:tblpY="1"/>
        <w:tblOverlap w:val="neve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095"/>
        <w:gridCol w:w="6124"/>
      </w:tblGrid>
      <w:tr w:rsidR="0054719F" w:rsidRPr="00F40B0F" w14:paraId="6B89B19B" w14:textId="77777777" w:rsidTr="0082758F">
        <w:trPr>
          <w:cantSplit/>
          <w:trHeight w:val="415"/>
        </w:trPr>
        <w:tc>
          <w:tcPr>
            <w:tcW w:w="2518" w:type="dxa"/>
            <w:vMerge w:val="restart"/>
            <w:vAlign w:val="center"/>
          </w:tcPr>
          <w:p w14:paraId="25774EDA" w14:textId="77777777" w:rsidR="0054719F" w:rsidRPr="00F40B0F" w:rsidRDefault="0054719F" w:rsidP="00F07F5D">
            <w:pPr>
              <w:spacing w:after="0" w:line="276" w:lineRule="auto"/>
              <w:jc w:val="center"/>
              <w:rPr>
                <w:rFonts w:ascii="Arial" w:hAnsi="Arial" w:cs="Arial"/>
                <w:b/>
                <w:sz w:val="24"/>
                <w:szCs w:val="24"/>
              </w:rPr>
            </w:pPr>
            <w:bookmarkStart w:id="7" w:name="_Toc118236608"/>
            <w:r w:rsidRPr="00F40B0F">
              <w:rPr>
                <w:rFonts w:ascii="Arial" w:hAnsi="Arial" w:cs="Arial"/>
                <w:b/>
                <w:sz w:val="24"/>
                <w:szCs w:val="24"/>
              </w:rPr>
              <w:t>Код и наименование формируемых компетенций</w:t>
            </w:r>
            <w:bookmarkEnd w:id="7"/>
          </w:p>
        </w:tc>
        <w:tc>
          <w:tcPr>
            <w:tcW w:w="12219" w:type="dxa"/>
            <w:gridSpan w:val="2"/>
            <w:vAlign w:val="center"/>
          </w:tcPr>
          <w:p w14:paraId="6D18CD52" w14:textId="77777777" w:rsidR="0054719F" w:rsidRPr="00F40B0F" w:rsidRDefault="0054719F" w:rsidP="00F07F5D">
            <w:pPr>
              <w:spacing w:after="0" w:line="276" w:lineRule="auto"/>
              <w:jc w:val="center"/>
              <w:rPr>
                <w:rFonts w:ascii="Arial" w:hAnsi="Arial" w:cs="Arial"/>
                <w:b/>
                <w:sz w:val="24"/>
                <w:szCs w:val="24"/>
              </w:rPr>
            </w:pPr>
            <w:bookmarkStart w:id="8" w:name="_Toc118236609"/>
            <w:r w:rsidRPr="00F40B0F">
              <w:rPr>
                <w:rFonts w:ascii="Arial" w:hAnsi="Arial" w:cs="Arial"/>
                <w:b/>
                <w:sz w:val="24"/>
                <w:szCs w:val="24"/>
              </w:rPr>
              <w:t>Планируемые результаты освоения дисциплины</w:t>
            </w:r>
            <w:bookmarkEnd w:id="8"/>
          </w:p>
        </w:tc>
      </w:tr>
      <w:tr w:rsidR="0054719F" w:rsidRPr="00F40B0F" w14:paraId="77D03EB3" w14:textId="77777777" w:rsidTr="0082758F">
        <w:trPr>
          <w:cantSplit/>
          <w:trHeight w:val="563"/>
        </w:trPr>
        <w:tc>
          <w:tcPr>
            <w:tcW w:w="2518" w:type="dxa"/>
            <w:vMerge/>
            <w:vAlign w:val="center"/>
          </w:tcPr>
          <w:p w14:paraId="1C6F7A07" w14:textId="77777777" w:rsidR="0054719F" w:rsidRPr="00F40B0F" w:rsidRDefault="0054719F" w:rsidP="00F07F5D">
            <w:pPr>
              <w:spacing w:after="0" w:line="276" w:lineRule="auto"/>
              <w:jc w:val="center"/>
              <w:rPr>
                <w:rFonts w:ascii="Arial" w:hAnsi="Arial" w:cs="Arial"/>
                <w:b/>
                <w:sz w:val="24"/>
                <w:szCs w:val="24"/>
              </w:rPr>
            </w:pPr>
          </w:p>
        </w:tc>
        <w:tc>
          <w:tcPr>
            <w:tcW w:w="6095" w:type="dxa"/>
            <w:vAlign w:val="center"/>
          </w:tcPr>
          <w:p w14:paraId="7BA9159D" w14:textId="77777777" w:rsidR="0054719F" w:rsidRPr="00F40B0F" w:rsidRDefault="0054719F" w:rsidP="00F07F5D">
            <w:pPr>
              <w:spacing w:after="0" w:line="276" w:lineRule="auto"/>
              <w:jc w:val="center"/>
              <w:rPr>
                <w:rFonts w:ascii="Arial" w:hAnsi="Arial" w:cs="Arial"/>
                <w:b/>
                <w:sz w:val="24"/>
                <w:szCs w:val="24"/>
              </w:rPr>
            </w:pPr>
            <w:bookmarkStart w:id="9" w:name="_Toc118236610"/>
            <w:r w:rsidRPr="00F40B0F">
              <w:rPr>
                <w:rFonts w:ascii="Arial" w:hAnsi="Arial" w:cs="Arial"/>
                <w:b/>
                <w:sz w:val="24"/>
                <w:szCs w:val="24"/>
              </w:rPr>
              <w:t>Общие</w:t>
            </w:r>
            <w:bookmarkEnd w:id="9"/>
          </w:p>
        </w:tc>
        <w:tc>
          <w:tcPr>
            <w:tcW w:w="6124" w:type="dxa"/>
            <w:vAlign w:val="center"/>
          </w:tcPr>
          <w:p w14:paraId="20AF1548" w14:textId="77777777" w:rsidR="0054719F" w:rsidRPr="00F40B0F" w:rsidRDefault="0054719F" w:rsidP="00F07F5D">
            <w:pPr>
              <w:spacing w:after="0" w:line="276" w:lineRule="auto"/>
              <w:jc w:val="center"/>
              <w:rPr>
                <w:rFonts w:ascii="Arial" w:hAnsi="Arial" w:cs="Arial"/>
                <w:b/>
                <w:sz w:val="24"/>
                <w:szCs w:val="24"/>
              </w:rPr>
            </w:pPr>
            <w:bookmarkStart w:id="10" w:name="_Toc118236611"/>
            <w:r w:rsidRPr="00F40B0F">
              <w:rPr>
                <w:rFonts w:ascii="Arial" w:hAnsi="Arial" w:cs="Arial"/>
                <w:b/>
                <w:sz w:val="24"/>
                <w:szCs w:val="24"/>
              </w:rPr>
              <w:t>Дисциплинарные</w:t>
            </w:r>
            <w:r w:rsidRPr="00F40B0F">
              <w:rPr>
                <w:rFonts w:ascii="Arial" w:hAnsi="Arial" w:cs="Arial"/>
                <w:b/>
                <w:sz w:val="24"/>
                <w:szCs w:val="24"/>
                <w:vertAlign w:val="superscript"/>
              </w:rPr>
              <w:footnoteReference w:id="1"/>
            </w:r>
            <w:bookmarkEnd w:id="10"/>
          </w:p>
        </w:tc>
      </w:tr>
      <w:tr w:rsidR="0054719F" w:rsidRPr="00F40B0F" w14:paraId="06219A47" w14:textId="77777777" w:rsidTr="0082758F">
        <w:trPr>
          <w:trHeight w:val="983"/>
        </w:trPr>
        <w:tc>
          <w:tcPr>
            <w:tcW w:w="2518" w:type="dxa"/>
          </w:tcPr>
          <w:p w14:paraId="0B02472D" w14:textId="77777777" w:rsidR="0054719F" w:rsidRPr="00F40B0F" w:rsidRDefault="0054719F" w:rsidP="00F07F5D">
            <w:pPr>
              <w:spacing w:after="0" w:line="276" w:lineRule="auto"/>
              <w:rPr>
                <w:rFonts w:ascii="Arial" w:hAnsi="Arial" w:cs="Arial"/>
                <w:sz w:val="24"/>
                <w:szCs w:val="24"/>
              </w:rPr>
            </w:pPr>
            <w:bookmarkStart w:id="11" w:name="_Toc118236612"/>
            <w:r w:rsidRPr="00F40B0F">
              <w:rPr>
                <w:rFonts w:ascii="Arial" w:hAnsi="Arial" w:cs="Arial"/>
                <w:sz w:val="24"/>
                <w:szCs w:val="24"/>
              </w:rPr>
              <w:t>ОК01</w:t>
            </w:r>
            <w:bookmarkEnd w:id="11"/>
            <w:r w:rsidRPr="00F40B0F">
              <w:rPr>
                <w:rFonts w:ascii="Arial" w:hAnsi="Arial" w:cs="Arial"/>
                <w:sz w:val="24"/>
                <w:szCs w:val="24"/>
              </w:rPr>
              <w:t>.</w:t>
            </w:r>
          </w:p>
          <w:p w14:paraId="71713D6C" w14:textId="77777777" w:rsidR="0054719F" w:rsidRPr="00F40B0F" w:rsidRDefault="0054719F" w:rsidP="00F07F5D">
            <w:pPr>
              <w:spacing w:after="0" w:line="276" w:lineRule="auto"/>
              <w:rPr>
                <w:rFonts w:ascii="Arial" w:hAnsi="Arial" w:cs="Arial"/>
                <w:sz w:val="24"/>
                <w:szCs w:val="24"/>
              </w:rPr>
            </w:pPr>
            <w:bookmarkStart w:id="12" w:name="_Toc118236613"/>
            <w:r w:rsidRPr="00F40B0F">
              <w:rPr>
                <w:rFonts w:ascii="Arial" w:hAnsi="Arial" w:cs="Arial"/>
                <w:sz w:val="24"/>
                <w:szCs w:val="24"/>
              </w:rPr>
              <w:t>Выбирать способы решения задач профессиональной деятельности применительно</w:t>
            </w:r>
            <w:bookmarkEnd w:id="12"/>
          </w:p>
          <w:p w14:paraId="204E3B4B" w14:textId="77777777" w:rsidR="0054719F" w:rsidRPr="00F40B0F" w:rsidRDefault="0054719F" w:rsidP="00F07F5D">
            <w:pPr>
              <w:spacing w:after="0" w:line="276" w:lineRule="auto"/>
              <w:rPr>
                <w:rFonts w:ascii="Arial" w:hAnsi="Arial" w:cs="Arial"/>
                <w:sz w:val="24"/>
                <w:szCs w:val="24"/>
              </w:rPr>
            </w:pPr>
            <w:bookmarkStart w:id="13" w:name="_Toc118236614"/>
            <w:r w:rsidRPr="00F40B0F">
              <w:rPr>
                <w:rFonts w:ascii="Arial" w:hAnsi="Arial" w:cs="Arial"/>
                <w:sz w:val="24"/>
                <w:szCs w:val="24"/>
              </w:rPr>
              <w:t>к различным контекстам</w:t>
            </w:r>
            <w:bookmarkEnd w:id="13"/>
          </w:p>
        </w:tc>
        <w:tc>
          <w:tcPr>
            <w:tcW w:w="6095" w:type="dxa"/>
          </w:tcPr>
          <w:p w14:paraId="744564D0" w14:textId="77777777" w:rsidR="0054719F" w:rsidRPr="00F40B0F" w:rsidRDefault="0054719F" w:rsidP="00F07F5D">
            <w:pPr>
              <w:spacing w:after="0" w:line="276" w:lineRule="auto"/>
              <w:rPr>
                <w:rFonts w:ascii="Arial" w:hAnsi="Arial" w:cs="Arial"/>
                <w:sz w:val="24"/>
                <w:szCs w:val="24"/>
              </w:rPr>
            </w:pPr>
            <w:bookmarkStart w:id="14" w:name="_Toc118236615"/>
            <w:r w:rsidRPr="00F40B0F">
              <w:rPr>
                <w:rFonts w:ascii="Arial" w:hAnsi="Arial" w:cs="Arial"/>
                <w:sz w:val="24"/>
                <w:szCs w:val="24"/>
              </w:rPr>
              <w:t>В части трудового воспитания:</w:t>
            </w:r>
            <w:bookmarkEnd w:id="14"/>
          </w:p>
          <w:p w14:paraId="25398516" w14:textId="77777777" w:rsidR="0054719F" w:rsidRPr="00F40B0F" w:rsidRDefault="0054719F" w:rsidP="00F07F5D">
            <w:pPr>
              <w:spacing w:after="0" w:line="276" w:lineRule="auto"/>
              <w:rPr>
                <w:rFonts w:ascii="Arial" w:hAnsi="Arial" w:cs="Arial"/>
                <w:sz w:val="24"/>
                <w:szCs w:val="24"/>
              </w:rPr>
            </w:pPr>
            <w:bookmarkStart w:id="15" w:name="_Toc118236616"/>
            <w:r w:rsidRPr="00F40B0F">
              <w:rPr>
                <w:rFonts w:ascii="Arial" w:hAnsi="Arial" w:cs="Arial"/>
                <w:sz w:val="24"/>
                <w:szCs w:val="24"/>
              </w:rPr>
              <w:t>- готовность к труду, осознание ценности мастерства, трудолюбие; У</w:t>
            </w:r>
            <w:bookmarkEnd w:id="15"/>
          </w:p>
          <w:p w14:paraId="2AB36AD8" w14:textId="77777777" w:rsidR="0054719F" w:rsidRPr="00F40B0F" w:rsidRDefault="0054719F" w:rsidP="00F07F5D">
            <w:pPr>
              <w:spacing w:after="0" w:line="276" w:lineRule="auto"/>
              <w:rPr>
                <w:rFonts w:ascii="Arial" w:hAnsi="Arial" w:cs="Arial"/>
                <w:sz w:val="24"/>
                <w:szCs w:val="24"/>
              </w:rPr>
            </w:pPr>
            <w:bookmarkStart w:id="16" w:name="_Toc118236617"/>
            <w:r w:rsidRPr="00F40B0F">
              <w:rPr>
                <w:rFonts w:ascii="Arial" w:hAnsi="Arial" w:cs="Arial"/>
                <w:sz w:val="24"/>
                <w:szCs w:val="24"/>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bookmarkEnd w:id="16"/>
          </w:p>
          <w:p w14:paraId="4016AFBE" w14:textId="77777777" w:rsidR="0054719F" w:rsidRPr="00F40B0F" w:rsidRDefault="0054719F" w:rsidP="00F07F5D">
            <w:pPr>
              <w:spacing w:after="0" w:line="276" w:lineRule="auto"/>
              <w:rPr>
                <w:rFonts w:ascii="Arial" w:hAnsi="Arial" w:cs="Arial"/>
                <w:sz w:val="24"/>
                <w:szCs w:val="24"/>
              </w:rPr>
            </w:pPr>
            <w:bookmarkStart w:id="17" w:name="_Toc118236618"/>
            <w:r w:rsidRPr="00F40B0F">
              <w:rPr>
                <w:rFonts w:ascii="Arial" w:hAnsi="Arial" w:cs="Arial"/>
                <w:sz w:val="24"/>
                <w:szCs w:val="24"/>
              </w:rPr>
              <w:t>- интерес к различным сферам профессиональной деятельности,</w:t>
            </w:r>
            <w:bookmarkEnd w:id="17"/>
          </w:p>
          <w:p w14:paraId="4160EC9B" w14:textId="77777777" w:rsidR="0054719F" w:rsidRPr="00F40B0F" w:rsidRDefault="0054719F" w:rsidP="00F07F5D">
            <w:pPr>
              <w:spacing w:after="0" w:line="276" w:lineRule="auto"/>
              <w:rPr>
                <w:rFonts w:ascii="Arial" w:hAnsi="Arial" w:cs="Arial"/>
                <w:sz w:val="24"/>
                <w:szCs w:val="24"/>
              </w:rPr>
            </w:pPr>
            <w:bookmarkStart w:id="18" w:name="_Toc118236619"/>
            <w:r w:rsidRPr="00F40B0F">
              <w:rPr>
                <w:rFonts w:ascii="Arial" w:hAnsi="Arial" w:cs="Arial"/>
                <w:sz w:val="24"/>
                <w:szCs w:val="24"/>
              </w:rPr>
              <w:t>Овладение универсальными учебными познавательными действиями:</w:t>
            </w:r>
            <w:bookmarkEnd w:id="18"/>
          </w:p>
          <w:p w14:paraId="3E61D551" w14:textId="77777777" w:rsidR="0054719F" w:rsidRPr="00F40B0F" w:rsidRDefault="0054719F" w:rsidP="00F07F5D">
            <w:pPr>
              <w:spacing w:after="0" w:line="276" w:lineRule="auto"/>
              <w:rPr>
                <w:rFonts w:ascii="Arial" w:hAnsi="Arial" w:cs="Arial"/>
                <w:sz w:val="24"/>
                <w:szCs w:val="24"/>
              </w:rPr>
            </w:pPr>
            <w:bookmarkStart w:id="19" w:name="_Toc118236620"/>
            <w:r w:rsidRPr="00F40B0F">
              <w:rPr>
                <w:rFonts w:ascii="Arial" w:hAnsi="Arial" w:cs="Arial"/>
                <w:sz w:val="24"/>
                <w:szCs w:val="24"/>
              </w:rPr>
              <w:t>а) базовые логические действия:</w:t>
            </w:r>
            <w:bookmarkEnd w:id="19"/>
          </w:p>
          <w:p w14:paraId="4A416A8E" w14:textId="77777777" w:rsidR="0054719F" w:rsidRPr="00F40B0F" w:rsidRDefault="0054719F" w:rsidP="00F07F5D">
            <w:pPr>
              <w:spacing w:after="0" w:line="276" w:lineRule="auto"/>
              <w:rPr>
                <w:rFonts w:ascii="Arial" w:hAnsi="Arial" w:cs="Arial"/>
                <w:sz w:val="24"/>
                <w:szCs w:val="24"/>
              </w:rPr>
            </w:pPr>
            <w:bookmarkStart w:id="20" w:name="_Toc118236621"/>
            <w:r w:rsidRPr="00F40B0F">
              <w:rPr>
                <w:rFonts w:ascii="Arial" w:hAnsi="Arial" w:cs="Arial"/>
                <w:sz w:val="24"/>
                <w:szCs w:val="24"/>
              </w:rPr>
              <w:t>- самостоятельно формулировать и актуализировать проблему, рассматривать ее всесторонне;</w:t>
            </w:r>
            <w:bookmarkEnd w:id="20"/>
          </w:p>
          <w:p w14:paraId="4AA1932A" w14:textId="77777777" w:rsidR="0054719F" w:rsidRPr="00F40B0F" w:rsidRDefault="0054719F" w:rsidP="00F07F5D">
            <w:pPr>
              <w:spacing w:after="0" w:line="276" w:lineRule="auto"/>
              <w:rPr>
                <w:rFonts w:ascii="Arial" w:hAnsi="Arial" w:cs="Arial"/>
                <w:sz w:val="24"/>
                <w:szCs w:val="24"/>
              </w:rPr>
            </w:pPr>
            <w:r w:rsidRPr="00F40B0F">
              <w:rPr>
                <w:rFonts w:ascii="Arial" w:hAnsi="Arial" w:cs="Arial"/>
                <w:sz w:val="24"/>
                <w:szCs w:val="24"/>
              </w:rPr>
              <w:t xml:space="preserve">- устанавливать существенный признак или основания для сравнения, классификации и обобщения;  </w:t>
            </w:r>
          </w:p>
          <w:p w14:paraId="33979A56" w14:textId="77777777" w:rsidR="0054719F" w:rsidRPr="00F40B0F" w:rsidRDefault="0054719F" w:rsidP="00F07F5D">
            <w:pPr>
              <w:spacing w:after="0" w:line="276" w:lineRule="auto"/>
              <w:rPr>
                <w:rFonts w:ascii="Arial" w:hAnsi="Arial" w:cs="Arial"/>
                <w:sz w:val="24"/>
                <w:szCs w:val="24"/>
              </w:rPr>
            </w:pPr>
            <w:r w:rsidRPr="00F40B0F">
              <w:rPr>
                <w:rFonts w:ascii="Arial" w:hAnsi="Arial" w:cs="Arial"/>
                <w:sz w:val="24"/>
                <w:szCs w:val="24"/>
              </w:rPr>
              <w:t>- определять цели деятельности, задавать параметры и критерии их достижения;</w:t>
            </w:r>
          </w:p>
          <w:p w14:paraId="5A08942E" w14:textId="77777777" w:rsidR="0054719F" w:rsidRPr="00F40B0F" w:rsidRDefault="0054719F" w:rsidP="00F07F5D">
            <w:pPr>
              <w:spacing w:after="0" w:line="276" w:lineRule="auto"/>
              <w:rPr>
                <w:rFonts w:ascii="Arial" w:hAnsi="Arial" w:cs="Arial"/>
                <w:sz w:val="24"/>
                <w:szCs w:val="24"/>
              </w:rPr>
            </w:pPr>
            <w:r w:rsidRPr="00F40B0F">
              <w:rPr>
                <w:rFonts w:ascii="Arial" w:hAnsi="Arial" w:cs="Arial"/>
                <w:sz w:val="24"/>
                <w:szCs w:val="24"/>
              </w:rPr>
              <w:lastRenderedPageBreak/>
              <w:t xml:space="preserve">- выявлять закономерности и противоречия в рассматриваемых явлениях;  </w:t>
            </w:r>
          </w:p>
          <w:p w14:paraId="162998BB" w14:textId="77777777" w:rsidR="0054719F" w:rsidRPr="00F40B0F" w:rsidRDefault="0054719F" w:rsidP="00F07F5D">
            <w:pPr>
              <w:spacing w:after="0" w:line="276" w:lineRule="auto"/>
              <w:rPr>
                <w:rFonts w:ascii="Arial" w:hAnsi="Arial" w:cs="Arial"/>
                <w:sz w:val="24"/>
                <w:szCs w:val="24"/>
              </w:rPr>
            </w:pPr>
            <w:r w:rsidRPr="00F40B0F">
              <w:rPr>
                <w:rFonts w:ascii="Arial" w:hAnsi="Arial" w:cs="Arial"/>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14:paraId="54D5069D" w14:textId="77777777" w:rsidR="0054719F" w:rsidRPr="00F40B0F" w:rsidRDefault="0054719F" w:rsidP="00F07F5D">
            <w:pPr>
              <w:spacing w:after="0" w:line="276" w:lineRule="auto"/>
              <w:rPr>
                <w:rFonts w:ascii="Arial" w:hAnsi="Arial" w:cs="Arial"/>
                <w:sz w:val="24"/>
                <w:szCs w:val="24"/>
              </w:rPr>
            </w:pPr>
            <w:bookmarkStart w:id="21" w:name="_Toc118236622"/>
            <w:r w:rsidRPr="00F40B0F">
              <w:rPr>
                <w:rFonts w:ascii="Arial" w:hAnsi="Arial" w:cs="Arial"/>
                <w:sz w:val="24"/>
                <w:szCs w:val="24"/>
              </w:rPr>
              <w:t>- развивать креативное мышление при решении жизненных проблем</w:t>
            </w:r>
            <w:bookmarkEnd w:id="21"/>
          </w:p>
          <w:p w14:paraId="0B6B9638" w14:textId="77777777" w:rsidR="0054719F" w:rsidRPr="00F40B0F" w:rsidRDefault="0054719F" w:rsidP="00F07F5D">
            <w:pPr>
              <w:spacing w:after="0" w:line="276" w:lineRule="auto"/>
              <w:rPr>
                <w:rFonts w:ascii="Arial" w:hAnsi="Arial" w:cs="Arial"/>
                <w:sz w:val="24"/>
                <w:szCs w:val="24"/>
              </w:rPr>
            </w:pPr>
            <w:bookmarkStart w:id="22" w:name="_Toc118236623"/>
            <w:r w:rsidRPr="00F40B0F">
              <w:rPr>
                <w:rFonts w:ascii="Arial" w:hAnsi="Arial" w:cs="Arial"/>
                <w:sz w:val="24"/>
                <w:szCs w:val="24"/>
              </w:rPr>
              <w:t>б) базовые исследовательские действия:</w:t>
            </w:r>
            <w:bookmarkEnd w:id="22"/>
          </w:p>
          <w:p w14:paraId="396EAC60" w14:textId="77777777" w:rsidR="0054719F" w:rsidRPr="00F40B0F" w:rsidRDefault="0054719F" w:rsidP="00F07F5D">
            <w:pPr>
              <w:spacing w:after="0" w:line="276" w:lineRule="auto"/>
              <w:rPr>
                <w:rFonts w:ascii="Arial" w:hAnsi="Arial" w:cs="Arial"/>
                <w:sz w:val="24"/>
                <w:szCs w:val="24"/>
              </w:rPr>
            </w:pPr>
            <w:bookmarkStart w:id="23" w:name="_Toc118236624"/>
            <w:r w:rsidRPr="00F40B0F">
              <w:rPr>
                <w:rFonts w:ascii="Arial" w:hAnsi="Arial" w:cs="Arial"/>
                <w:sz w:val="24"/>
                <w:szCs w:val="24"/>
              </w:rPr>
              <w:t>- владеть навыками учебно-исследовательской и проектной деятельности, навыками разрешения проблем;</w:t>
            </w:r>
            <w:bookmarkEnd w:id="23"/>
          </w:p>
          <w:p w14:paraId="65D7A408" w14:textId="77777777" w:rsidR="0054719F" w:rsidRPr="00F40B0F" w:rsidRDefault="0054719F" w:rsidP="00F07F5D">
            <w:pPr>
              <w:spacing w:after="0" w:line="276" w:lineRule="auto"/>
              <w:rPr>
                <w:rFonts w:ascii="Arial" w:hAnsi="Arial" w:cs="Arial"/>
                <w:sz w:val="24"/>
                <w:szCs w:val="24"/>
              </w:rPr>
            </w:pPr>
            <w:bookmarkStart w:id="24" w:name="_Toc118236625"/>
            <w:r w:rsidRPr="00F40B0F">
              <w:rPr>
                <w:rFonts w:ascii="Arial" w:hAnsi="Arial" w:cs="Arial"/>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bookmarkEnd w:id="24"/>
          </w:p>
          <w:p w14:paraId="1CBCB9D9" w14:textId="77777777" w:rsidR="0054719F" w:rsidRPr="00F40B0F" w:rsidRDefault="0054719F" w:rsidP="00F07F5D">
            <w:pPr>
              <w:spacing w:after="0" w:line="276" w:lineRule="auto"/>
              <w:rPr>
                <w:rFonts w:ascii="Arial" w:hAnsi="Arial" w:cs="Arial"/>
                <w:sz w:val="24"/>
                <w:szCs w:val="24"/>
              </w:rPr>
            </w:pPr>
            <w:bookmarkStart w:id="25" w:name="_Toc118236626"/>
            <w:r w:rsidRPr="00F40B0F">
              <w:rPr>
                <w:rFonts w:ascii="Arial" w:hAnsi="Arial" w:cs="Arial"/>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bookmarkEnd w:id="25"/>
          </w:p>
          <w:p w14:paraId="0F3285BD" w14:textId="77777777" w:rsidR="0054719F" w:rsidRPr="00F40B0F" w:rsidRDefault="0054719F" w:rsidP="00F07F5D">
            <w:pPr>
              <w:spacing w:after="0" w:line="276" w:lineRule="auto"/>
              <w:rPr>
                <w:rFonts w:ascii="Arial" w:hAnsi="Arial" w:cs="Arial"/>
                <w:sz w:val="24"/>
                <w:szCs w:val="24"/>
              </w:rPr>
            </w:pPr>
            <w:bookmarkStart w:id="26" w:name="_Toc118236627"/>
            <w:r w:rsidRPr="00F40B0F">
              <w:rPr>
                <w:rFonts w:ascii="Arial" w:hAnsi="Arial" w:cs="Arial"/>
                <w:sz w:val="24"/>
                <w:szCs w:val="24"/>
              </w:rPr>
              <w:t>-- уметь переносить знания в познавательную и практическую области жизнедеятельности;</w:t>
            </w:r>
            <w:bookmarkEnd w:id="26"/>
          </w:p>
          <w:p w14:paraId="20415737" w14:textId="77777777" w:rsidR="0054719F" w:rsidRPr="00F40B0F" w:rsidRDefault="0054719F" w:rsidP="00F07F5D">
            <w:pPr>
              <w:spacing w:after="0" w:line="276" w:lineRule="auto"/>
              <w:rPr>
                <w:rFonts w:ascii="Arial" w:hAnsi="Arial" w:cs="Arial"/>
                <w:sz w:val="24"/>
                <w:szCs w:val="24"/>
              </w:rPr>
            </w:pPr>
            <w:bookmarkStart w:id="27" w:name="_Toc118236628"/>
            <w:r w:rsidRPr="00F40B0F">
              <w:rPr>
                <w:rFonts w:ascii="Arial" w:hAnsi="Arial" w:cs="Arial"/>
                <w:sz w:val="24"/>
                <w:szCs w:val="24"/>
              </w:rPr>
              <w:t>- уметь интегрировать знания из разных предметных областей;</w:t>
            </w:r>
            <w:bookmarkEnd w:id="27"/>
          </w:p>
          <w:p w14:paraId="05BB8B43" w14:textId="77777777" w:rsidR="0054719F" w:rsidRPr="00F40B0F" w:rsidRDefault="0054719F" w:rsidP="00F07F5D">
            <w:pPr>
              <w:spacing w:after="0" w:line="276" w:lineRule="auto"/>
              <w:rPr>
                <w:rFonts w:ascii="Arial" w:hAnsi="Arial" w:cs="Arial"/>
                <w:sz w:val="24"/>
                <w:szCs w:val="24"/>
              </w:rPr>
            </w:pPr>
            <w:bookmarkStart w:id="28" w:name="_Toc118236629"/>
            <w:r w:rsidRPr="00F40B0F">
              <w:rPr>
                <w:rFonts w:ascii="Arial" w:hAnsi="Arial" w:cs="Arial"/>
                <w:sz w:val="24"/>
                <w:szCs w:val="24"/>
              </w:rPr>
              <w:t>- выдвигать новые идеи, предлагать оригинальные подходы и решения;</w:t>
            </w:r>
            <w:bookmarkEnd w:id="28"/>
          </w:p>
          <w:p w14:paraId="06DA3840" w14:textId="77777777" w:rsidR="0054719F" w:rsidRPr="00F40B0F" w:rsidRDefault="0054719F" w:rsidP="00F07F5D">
            <w:pPr>
              <w:spacing w:after="0" w:line="276" w:lineRule="auto"/>
              <w:rPr>
                <w:rFonts w:ascii="Arial" w:hAnsi="Arial" w:cs="Arial"/>
                <w:sz w:val="24"/>
                <w:szCs w:val="24"/>
              </w:rPr>
            </w:pPr>
            <w:bookmarkStart w:id="29" w:name="_Toc118236630"/>
            <w:r w:rsidRPr="00F40B0F">
              <w:rPr>
                <w:rFonts w:ascii="Arial" w:hAnsi="Arial" w:cs="Arial"/>
                <w:sz w:val="24"/>
                <w:szCs w:val="24"/>
              </w:rPr>
              <w:t>и способность их использования в познавательной и социальной практике</w:t>
            </w:r>
            <w:bookmarkEnd w:id="29"/>
          </w:p>
        </w:tc>
        <w:tc>
          <w:tcPr>
            <w:tcW w:w="6124" w:type="dxa"/>
          </w:tcPr>
          <w:p w14:paraId="7CAC977C" w14:textId="77777777" w:rsidR="0054719F" w:rsidRPr="00F40B0F" w:rsidRDefault="0054719F" w:rsidP="00F07F5D">
            <w:pPr>
              <w:spacing w:after="0" w:line="276" w:lineRule="auto"/>
              <w:rPr>
                <w:rFonts w:ascii="Arial" w:hAnsi="Arial" w:cs="Arial"/>
                <w:sz w:val="24"/>
                <w:szCs w:val="24"/>
              </w:rPr>
            </w:pPr>
            <w:bookmarkStart w:id="30" w:name="_Toc118236631"/>
            <w:r w:rsidRPr="00F40B0F">
              <w:rPr>
                <w:rFonts w:ascii="Arial" w:hAnsi="Arial" w:cs="Arial"/>
                <w:sz w:val="24"/>
                <w:szCs w:val="24"/>
              </w:rPr>
              <w:lastRenderedPageBreak/>
              <w:t>сформировать знания об (о):</w:t>
            </w:r>
            <w:bookmarkEnd w:id="30"/>
          </w:p>
          <w:p w14:paraId="043C5EA5" w14:textId="77777777" w:rsidR="0054719F" w:rsidRPr="00F40B0F" w:rsidRDefault="0054719F" w:rsidP="00F07F5D">
            <w:pPr>
              <w:spacing w:after="0" w:line="276" w:lineRule="auto"/>
              <w:rPr>
                <w:rFonts w:ascii="Arial" w:hAnsi="Arial" w:cs="Arial"/>
                <w:sz w:val="24"/>
                <w:szCs w:val="24"/>
              </w:rPr>
            </w:pPr>
            <w:bookmarkStart w:id="31" w:name="_Toc118236632"/>
            <w:r w:rsidRPr="00F40B0F">
              <w:rPr>
                <w:rFonts w:ascii="Arial" w:hAnsi="Arial" w:cs="Arial"/>
                <w:sz w:val="24"/>
                <w:szCs w:val="24"/>
              </w:rPr>
              <w:t>- обществе как целостной развивающейся системе в единстве и взаимодействии основных сфер и институтов; основах социальной динамики; глобальных проблемах и вызовах современности; перспективах развития современного общества, в том числе тенденций развития Российской Федерации;</w:t>
            </w:r>
            <w:bookmarkEnd w:id="31"/>
          </w:p>
          <w:p w14:paraId="1B079751" w14:textId="77777777" w:rsidR="0054719F" w:rsidRPr="00F40B0F" w:rsidRDefault="0054719F" w:rsidP="00F07F5D">
            <w:pPr>
              <w:spacing w:after="0" w:line="276" w:lineRule="auto"/>
              <w:rPr>
                <w:rFonts w:ascii="Arial" w:hAnsi="Arial" w:cs="Arial"/>
                <w:sz w:val="24"/>
                <w:szCs w:val="24"/>
              </w:rPr>
            </w:pPr>
            <w:bookmarkStart w:id="32" w:name="_Toc118236633"/>
            <w:r w:rsidRPr="00F40B0F">
              <w:rPr>
                <w:rFonts w:ascii="Arial" w:hAnsi="Arial" w:cs="Arial"/>
                <w:sz w:val="24"/>
                <w:szCs w:val="24"/>
              </w:rPr>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32"/>
          </w:p>
          <w:p w14:paraId="0D44BAD2" w14:textId="77777777" w:rsidR="0054719F" w:rsidRPr="00F40B0F" w:rsidRDefault="0054719F" w:rsidP="00F07F5D">
            <w:pPr>
              <w:spacing w:after="0" w:line="276" w:lineRule="auto"/>
              <w:rPr>
                <w:rFonts w:ascii="Arial" w:hAnsi="Arial" w:cs="Arial"/>
                <w:sz w:val="24"/>
                <w:szCs w:val="24"/>
              </w:rPr>
            </w:pPr>
            <w:bookmarkStart w:id="33" w:name="_Toc118236634"/>
            <w:r w:rsidRPr="00F40B0F">
              <w:rPr>
                <w:rFonts w:ascii="Arial" w:hAnsi="Arial" w:cs="Arial"/>
                <w:sz w:val="24"/>
                <w:szCs w:val="24"/>
              </w:rPr>
              <w:t>-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bookmarkEnd w:id="33"/>
          </w:p>
          <w:p w14:paraId="20BFCD34" w14:textId="77777777" w:rsidR="0054719F" w:rsidRPr="00F40B0F" w:rsidRDefault="0054719F" w:rsidP="00F07F5D">
            <w:pPr>
              <w:spacing w:after="0" w:line="276" w:lineRule="auto"/>
              <w:rPr>
                <w:rFonts w:ascii="Arial" w:hAnsi="Arial" w:cs="Arial"/>
                <w:sz w:val="24"/>
                <w:szCs w:val="24"/>
              </w:rPr>
            </w:pPr>
            <w:bookmarkStart w:id="34" w:name="_Toc118236635"/>
            <w:r w:rsidRPr="00F40B0F">
              <w:rPr>
                <w:rFonts w:ascii="Arial" w:hAnsi="Arial" w:cs="Arial"/>
                <w:sz w:val="24"/>
                <w:szCs w:val="24"/>
              </w:rPr>
              <w:lastRenderedPageBreak/>
              <w:t>- системе права и законодательства Российской Федерации;</w:t>
            </w:r>
            <w:bookmarkEnd w:id="34"/>
          </w:p>
          <w:p w14:paraId="792FFF3B" w14:textId="77777777" w:rsidR="0054719F" w:rsidRPr="00F40B0F" w:rsidRDefault="0054719F" w:rsidP="00F07F5D">
            <w:pPr>
              <w:spacing w:after="0" w:line="276" w:lineRule="auto"/>
              <w:rPr>
                <w:rFonts w:ascii="Arial" w:hAnsi="Arial" w:cs="Arial"/>
                <w:sz w:val="24"/>
                <w:szCs w:val="24"/>
              </w:rPr>
            </w:pPr>
            <w:bookmarkStart w:id="35" w:name="_Toc118236636"/>
            <w:r w:rsidRPr="00F40B0F">
              <w:rPr>
                <w:rFonts w:ascii="Arial" w:hAnsi="Arial" w:cs="Arial"/>
                <w:sz w:val="24"/>
                <w:szCs w:val="24"/>
              </w:rPr>
              <w:t>- владе</w:t>
            </w:r>
            <w:r w:rsidR="00B51F5F" w:rsidRPr="00F40B0F">
              <w:rPr>
                <w:rFonts w:ascii="Arial" w:hAnsi="Arial" w:cs="Arial"/>
                <w:sz w:val="24"/>
                <w:szCs w:val="24"/>
              </w:rPr>
              <w:t>ть</w:t>
            </w:r>
            <w:r w:rsidRPr="00F40B0F">
              <w:rPr>
                <w:rFonts w:ascii="Arial" w:hAnsi="Arial" w:cs="Arial"/>
                <w:sz w:val="24"/>
                <w:szCs w:val="24"/>
              </w:rPr>
              <w:t xml:space="preserve"> базовым понятийным аппаратом социальных наук, уме</w:t>
            </w:r>
            <w:r w:rsidR="00B51F5F" w:rsidRPr="00F40B0F">
              <w:rPr>
                <w:rFonts w:ascii="Arial" w:hAnsi="Arial" w:cs="Arial"/>
                <w:sz w:val="24"/>
                <w:szCs w:val="24"/>
              </w:rPr>
              <w:t>ть</w:t>
            </w:r>
            <w:r w:rsidRPr="00F40B0F">
              <w:rPr>
                <w:rFonts w:ascii="Arial" w:hAnsi="Arial" w:cs="Arial"/>
                <w:sz w:val="24"/>
                <w:szCs w:val="24"/>
              </w:rPr>
              <w:t xml:space="preserve">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35"/>
          </w:p>
          <w:p w14:paraId="415F753E" w14:textId="77777777" w:rsidR="0054719F" w:rsidRPr="00F40B0F" w:rsidRDefault="0054719F" w:rsidP="00F07F5D">
            <w:pPr>
              <w:spacing w:after="0" w:line="276" w:lineRule="auto"/>
              <w:rPr>
                <w:rFonts w:ascii="Arial" w:hAnsi="Arial" w:cs="Arial"/>
                <w:sz w:val="24"/>
                <w:szCs w:val="24"/>
              </w:rPr>
            </w:pPr>
            <w:bookmarkStart w:id="36" w:name="_Toc118236637"/>
            <w:r w:rsidRPr="00F40B0F">
              <w:rPr>
                <w:rFonts w:ascii="Arial" w:hAnsi="Arial" w:cs="Arial"/>
                <w:sz w:val="24"/>
                <w:szCs w:val="24"/>
              </w:rPr>
              <w:t>- владе</w:t>
            </w:r>
            <w:r w:rsidR="00B51F5F" w:rsidRPr="00F40B0F">
              <w:rPr>
                <w:rFonts w:ascii="Arial" w:hAnsi="Arial" w:cs="Arial"/>
                <w:sz w:val="24"/>
                <w:szCs w:val="24"/>
              </w:rPr>
              <w:t>ть</w:t>
            </w:r>
            <w:r w:rsidRPr="00F40B0F">
              <w:rPr>
                <w:rFonts w:ascii="Arial" w:hAnsi="Arial" w:cs="Arial"/>
                <w:sz w:val="24"/>
                <w:szCs w:val="24"/>
              </w:rPr>
              <w:t xml:space="preserve">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36"/>
          </w:p>
        </w:tc>
      </w:tr>
      <w:tr w:rsidR="0054719F" w:rsidRPr="00F40B0F" w14:paraId="5AA6B21C" w14:textId="77777777" w:rsidTr="0082758F">
        <w:trPr>
          <w:trHeight w:val="698"/>
        </w:trPr>
        <w:tc>
          <w:tcPr>
            <w:tcW w:w="2518" w:type="dxa"/>
          </w:tcPr>
          <w:p w14:paraId="52284599" w14:textId="77777777" w:rsidR="0054719F" w:rsidRPr="00F40B0F" w:rsidRDefault="0054719F" w:rsidP="00F07F5D">
            <w:pPr>
              <w:spacing w:after="0" w:line="276" w:lineRule="auto"/>
              <w:rPr>
                <w:rFonts w:ascii="Arial" w:hAnsi="Arial" w:cs="Arial"/>
                <w:sz w:val="24"/>
                <w:szCs w:val="24"/>
              </w:rPr>
            </w:pPr>
            <w:bookmarkStart w:id="37" w:name="_Toc118236638"/>
            <w:r w:rsidRPr="00F40B0F">
              <w:rPr>
                <w:rFonts w:ascii="Arial" w:hAnsi="Arial" w:cs="Arial"/>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37"/>
          </w:p>
        </w:tc>
        <w:tc>
          <w:tcPr>
            <w:tcW w:w="6095" w:type="dxa"/>
          </w:tcPr>
          <w:p w14:paraId="6E02D413" w14:textId="77777777" w:rsidR="0054719F" w:rsidRPr="00F40B0F" w:rsidRDefault="0054719F" w:rsidP="00F07F5D">
            <w:pPr>
              <w:spacing w:after="0" w:line="276" w:lineRule="auto"/>
              <w:rPr>
                <w:rFonts w:ascii="Arial" w:hAnsi="Arial" w:cs="Arial"/>
                <w:sz w:val="24"/>
                <w:szCs w:val="24"/>
              </w:rPr>
            </w:pPr>
          </w:p>
        </w:tc>
        <w:tc>
          <w:tcPr>
            <w:tcW w:w="6124" w:type="dxa"/>
          </w:tcPr>
          <w:p w14:paraId="7D8EC067" w14:textId="77777777" w:rsidR="0054719F" w:rsidRPr="00F40B0F" w:rsidRDefault="0054719F" w:rsidP="00F07F5D">
            <w:pPr>
              <w:spacing w:after="0" w:line="276" w:lineRule="auto"/>
              <w:rPr>
                <w:rFonts w:ascii="Arial" w:hAnsi="Arial" w:cs="Arial"/>
                <w:sz w:val="24"/>
                <w:szCs w:val="24"/>
              </w:rPr>
            </w:pPr>
            <w:bookmarkStart w:id="38" w:name="_Toc118236639"/>
            <w:r w:rsidRPr="00F40B0F">
              <w:rPr>
                <w:rFonts w:ascii="Arial" w:hAnsi="Arial" w:cs="Arial"/>
                <w:sz w:val="24"/>
                <w:szCs w:val="24"/>
              </w:rPr>
              <w:t>сформировать знания об (о):</w:t>
            </w:r>
            <w:bookmarkEnd w:id="38"/>
          </w:p>
          <w:p w14:paraId="68783803" w14:textId="77777777" w:rsidR="0054719F" w:rsidRPr="00F40B0F" w:rsidRDefault="0054719F" w:rsidP="00F07F5D">
            <w:pPr>
              <w:spacing w:after="0" w:line="276" w:lineRule="auto"/>
              <w:rPr>
                <w:rFonts w:ascii="Arial" w:hAnsi="Arial" w:cs="Arial"/>
                <w:sz w:val="24"/>
                <w:szCs w:val="24"/>
              </w:rPr>
            </w:pPr>
            <w:bookmarkStart w:id="39" w:name="_Toc118236640"/>
            <w:r w:rsidRPr="00F40B0F">
              <w:rPr>
                <w:rFonts w:ascii="Arial" w:hAnsi="Arial" w:cs="Arial"/>
                <w:sz w:val="24"/>
                <w:szCs w:val="24"/>
              </w:rPr>
              <w:t>-  особенностях процесса цифровизации и влиянии массовых коммуникаций на все сферы жизни общества;</w:t>
            </w:r>
            <w:bookmarkEnd w:id="39"/>
          </w:p>
          <w:p w14:paraId="6709AA06" w14:textId="77777777" w:rsidR="0054719F" w:rsidRPr="00F40B0F" w:rsidRDefault="00165CFB" w:rsidP="00F07F5D">
            <w:pPr>
              <w:spacing w:after="0" w:line="276" w:lineRule="auto"/>
              <w:rPr>
                <w:rFonts w:ascii="Arial" w:hAnsi="Arial" w:cs="Arial"/>
                <w:sz w:val="24"/>
                <w:szCs w:val="24"/>
              </w:rPr>
            </w:pPr>
            <w:bookmarkStart w:id="40" w:name="_Toc118236641"/>
            <w:r w:rsidRPr="00F40B0F">
              <w:rPr>
                <w:rFonts w:ascii="Arial" w:hAnsi="Arial" w:cs="Arial"/>
                <w:sz w:val="24"/>
                <w:szCs w:val="24"/>
              </w:rPr>
              <w:t xml:space="preserve">- </w:t>
            </w:r>
            <w:r w:rsidR="0054719F" w:rsidRPr="00F40B0F">
              <w:rPr>
                <w:rFonts w:ascii="Arial" w:hAnsi="Arial" w:cs="Arial"/>
                <w:sz w:val="24"/>
                <w:szCs w:val="24"/>
              </w:rPr>
              <w:t>владе</w:t>
            </w:r>
            <w:r w:rsidR="00B51F5F" w:rsidRPr="00F40B0F">
              <w:rPr>
                <w:rFonts w:ascii="Arial" w:hAnsi="Arial" w:cs="Arial"/>
                <w:sz w:val="24"/>
                <w:szCs w:val="24"/>
              </w:rPr>
              <w:t>ть</w:t>
            </w:r>
            <w:r w:rsidR="0054719F" w:rsidRPr="00F40B0F">
              <w:rPr>
                <w:rFonts w:ascii="Arial" w:hAnsi="Arial" w:cs="Arial"/>
                <w:sz w:val="24"/>
                <w:szCs w:val="24"/>
              </w:rPr>
              <w:t xml:space="preserve">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40"/>
          </w:p>
          <w:p w14:paraId="78CC8756" w14:textId="77777777" w:rsidR="0054719F" w:rsidRPr="00F40B0F" w:rsidRDefault="0054719F" w:rsidP="00F07F5D">
            <w:pPr>
              <w:spacing w:after="0" w:line="276" w:lineRule="auto"/>
              <w:rPr>
                <w:rFonts w:ascii="Arial" w:hAnsi="Arial" w:cs="Arial"/>
                <w:sz w:val="24"/>
                <w:szCs w:val="24"/>
              </w:rPr>
            </w:pPr>
            <w:bookmarkStart w:id="41" w:name="_Toc118236642"/>
            <w:r w:rsidRPr="00F40B0F">
              <w:rPr>
                <w:rFonts w:ascii="Arial" w:hAnsi="Arial" w:cs="Arial"/>
                <w:sz w:val="24"/>
                <w:szCs w:val="24"/>
              </w:rPr>
              <w:t xml:space="preserve">-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w:t>
            </w:r>
            <w:r w:rsidRPr="00F40B0F">
              <w:rPr>
                <w:rFonts w:ascii="Arial" w:hAnsi="Arial" w:cs="Arial"/>
                <w:sz w:val="24"/>
                <w:szCs w:val="24"/>
              </w:rPr>
              <w:lastRenderedPageBreak/>
              <w:t>действиям людей в модельных ситуациях;</w:t>
            </w:r>
            <w:bookmarkEnd w:id="41"/>
          </w:p>
          <w:p w14:paraId="5970E24E" w14:textId="77777777" w:rsidR="0054719F" w:rsidRPr="00F40B0F" w:rsidRDefault="0054719F" w:rsidP="00F07F5D">
            <w:pPr>
              <w:spacing w:after="0" w:line="276" w:lineRule="auto"/>
              <w:rPr>
                <w:rFonts w:ascii="Arial" w:hAnsi="Arial" w:cs="Arial"/>
                <w:sz w:val="24"/>
                <w:szCs w:val="24"/>
              </w:rPr>
            </w:pPr>
            <w:bookmarkStart w:id="42" w:name="_Toc118236643"/>
            <w:r w:rsidRPr="00F40B0F">
              <w:rPr>
                <w:rFonts w:ascii="Arial" w:hAnsi="Arial" w:cs="Arial"/>
                <w:sz w:val="24"/>
                <w:szCs w:val="24"/>
              </w:rPr>
              <w:t>- уме</w:t>
            </w:r>
            <w:r w:rsidR="00B51F5F" w:rsidRPr="00F40B0F">
              <w:rPr>
                <w:rFonts w:ascii="Arial" w:hAnsi="Arial" w:cs="Arial"/>
                <w:sz w:val="24"/>
                <w:szCs w:val="24"/>
              </w:rPr>
              <w:t>ть</w:t>
            </w:r>
            <w:r w:rsidRPr="00F40B0F">
              <w:rPr>
                <w:rFonts w:ascii="Arial" w:hAnsi="Arial" w:cs="Arial"/>
                <w:sz w:val="24"/>
                <w:szCs w:val="24"/>
              </w:rPr>
              <w:t xml:space="preserve"> определять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42"/>
          </w:p>
        </w:tc>
      </w:tr>
      <w:tr w:rsidR="0054719F" w:rsidRPr="00F40B0F" w14:paraId="0D2FBAEE" w14:textId="77777777" w:rsidTr="0082758F">
        <w:trPr>
          <w:trHeight w:val="416"/>
        </w:trPr>
        <w:tc>
          <w:tcPr>
            <w:tcW w:w="2518" w:type="dxa"/>
          </w:tcPr>
          <w:p w14:paraId="480BCBF7" w14:textId="77777777" w:rsidR="0054719F" w:rsidRPr="00F40B0F" w:rsidRDefault="0054719F" w:rsidP="00F07F5D">
            <w:pPr>
              <w:spacing w:after="0" w:line="276" w:lineRule="auto"/>
              <w:rPr>
                <w:rFonts w:ascii="Arial" w:hAnsi="Arial" w:cs="Arial"/>
                <w:sz w:val="24"/>
                <w:szCs w:val="24"/>
              </w:rPr>
            </w:pPr>
            <w:bookmarkStart w:id="43" w:name="_Toc118236644"/>
            <w:r w:rsidRPr="00F40B0F">
              <w:rPr>
                <w:rFonts w:ascii="Arial" w:hAnsi="Arial" w:cs="Arial"/>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43"/>
          </w:p>
        </w:tc>
        <w:tc>
          <w:tcPr>
            <w:tcW w:w="6095" w:type="dxa"/>
          </w:tcPr>
          <w:p w14:paraId="079C9CDF" w14:textId="77777777" w:rsidR="0054719F" w:rsidRPr="00F40B0F" w:rsidRDefault="0054719F" w:rsidP="00F07F5D">
            <w:pPr>
              <w:spacing w:after="0" w:line="276" w:lineRule="auto"/>
              <w:rPr>
                <w:rFonts w:ascii="Arial" w:hAnsi="Arial" w:cs="Arial"/>
                <w:sz w:val="24"/>
                <w:szCs w:val="24"/>
              </w:rPr>
            </w:pPr>
            <w:bookmarkStart w:id="44" w:name="_Toc118236645"/>
            <w:r w:rsidRPr="00F40B0F">
              <w:rPr>
                <w:rFonts w:ascii="Arial" w:hAnsi="Arial" w:cs="Arial"/>
                <w:sz w:val="24"/>
                <w:szCs w:val="24"/>
              </w:rPr>
              <w:t>В области духовно-нравственного воспитания:</w:t>
            </w:r>
            <w:bookmarkEnd w:id="44"/>
          </w:p>
          <w:p w14:paraId="1E3ADE32" w14:textId="77777777" w:rsidR="0054719F" w:rsidRPr="00F40B0F" w:rsidRDefault="0054719F" w:rsidP="00F07F5D">
            <w:pPr>
              <w:spacing w:after="0" w:line="276" w:lineRule="auto"/>
              <w:rPr>
                <w:rFonts w:ascii="Arial" w:hAnsi="Arial" w:cs="Arial"/>
                <w:sz w:val="24"/>
                <w:szCs w:val="24"/>
              </w:rPr>
            </w:pPr>
            <w:bookmarkStart w:id="45" w:name="_Toc118236646"/>
            <w:r w:rsidRPr="00F40B0F">
              <w:rPr>
                <w:rFonts w:ascii="Arial" w:hAnsi="Arial" w:cs="Arial"/>
                <w:sz w:val="24"/>
                <w:szCs w:val="24"/>
              </w:rPr>
              <w:t>-- сформированность нравственного сознания, этического поведения;</w:t>
            </w:r>
            <w:bookmarkEnd w:id="45"/>
          </w:p>
          <w:p w14:paraId="536AED12" w14:textId="77777777" w:rsidR="0054719F" w:rsidRPr="00F40B0F" w:rsidRDefault="0054719F" w:rsidP="00F07F5D">
            <w:pPr>
              <w:spacing w:after="0" w:line="276" w:lineRule="auto"/>
              <w:rPr>
                <w:rFonts w:ascii="Arial" w:hAnsi="Arial" w:cs="Arial"/>
                <w:sz w:val="24"/>
                <w:szCs w:val="24"/>
              </w:rPr>
            </w:pPr>
            <w:bookmarkStart w:id="46" w:name="_Toc118236647"/>
            <w:r w:rsidRPr="00F40B0F">
              <w:rPr>
                <w:rFonts w:ascii="Arial" w:hAnsi="Arial" w:cs="Arial"/>
                <w:sz w:val="24"/>
                <w:szCs w:val="24"/>
              </w:rPr>
              <w:t>- способность оценивать ситуацию и принимать осознанные решения, ориентируясь на морально-нравственные нормы и ценности;</w:t>
            </w:r>
            <w:bookmarkEnd w:id="46"/>
          </w:p>
          <w:p w14:paraId="48159B43" w14:textId="77777777" w:rsidR="0054719F" w:rsidRPr="00F40B0F" w:rsidRDefault="0054719F" w:rsidP="00F07F5D">
            <w:pPr>
              <w:spacing w:after="0" w:line="276" w:lineRule="auto"/>
              <w:rPr>
                <w:rFonts w:ascii="Arial" w:hAnsi="Arial" w:cs="Arial"/>
                <w:sz w:val="24"/>
                <w:szCs w:val="24"/>
              </w:rPr>
            </w:pPr>
            <w:bookmarkStart w:id="47" w:name="_Toc118236648"/>
            <w:r w:rsidRPr="00F40B0F">
              <w:rPr>
                <w:rFonts w:ascii="Arial" w:hAnsi="Arial" w:cs="Arial"/>
                <w:sz w:val="24"/>
                <w:szCs w:val="24"/>
              </w:rPr>
              <w:t>- осознание личного вклада в построение устойчивого будущего;</w:t>
            </w:r>
            <w:bookmarkEnd w:id="47"/>
          </w:p>
          <w:p w14:paraId="7FF23D5E" w14:textId="77777777" w:rsidR="0054719F" w:rsidRPr="00F40B0F" w:rsidRDefault="0054719F" w:rsidP="00F07F5D">
            <w:pPr>
              <w:spacing w:after="0" w:line="276" w:lineRule="auto"/>
              <w:rPr>
                <w:rFonts w:ascii="Arial" w:hAnsi="Arial" w:cs="Arial"/>
                <w:sz w:val="24"/>
                <w:szCs w:val="24"/>
              </w:rPr>
            </w:pPr>
            <w:bookmarkStart w:id="48" w:name="_Toc118236649"/>
            <w:r w:rsidRPr="00F40B0F">
              <w:rPr>
                <w:rFonts w:ascii="Arial" w:hAnsi="Arial" w:cs="Arial"/>
                <w:sz w:val="24"/>
                <w:szCs w:val="24"/>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bookmarkEnd w:id="48"/>
          </w:p>
          <w:p w14:paraId="0B292BCC" w14:textId="77777777" w:rsidR="0054719F" w:rsidRPr="00F40B0F" w:rsidRDefault="0054719F" w:rsidP="00F07F5D">
            <w:pPr>
              <w:spacing w:after="0" w:line="276" w:lineRule="auto"/>
              <w:rPr>
                <w:rFonts w:ascii="Arial" w:hAnsi="Arial" w:cs="Arial"/>
                <w:sz w:val="24"/>
                <w:szCs w:val="24"/>
              </w:rPr>
            </w:pPr>
            <w:bookmarkStart w:id="49" w:name="_Toc118236650"/>
            <w:r w:rsidRPr="00F40B0F">
              <w:rPr>
                <w:rFonts w:ascii="Arial" w:hAnsi="Arial" w:cs="Arial"/>
                <w:sz w:val="24"/>
                <w:szCs w:val="24"/>
              </w:rPr>
              <w:t>Овладение универсальными регулятивными действиями:</w:t>
            </w:r>
            <w:bookmarkEnd w:id="49"/>
          </w:p>
          <w:p w14:paraId="4581F345" w14:textId="77777777" w:rsidR="0054719F" w:rsidRPr="00F40B0F" w:rsidRDefault="0054719F" w:rsidP="00F07F5D">
            <w:pPr>
              <w:spacing w:after="0" w:line="276" w:lineRule="auto"/>
              <w:rPr>
                <w:rFonts w:ascii="Arial" w:hAnsi="Arial" w:cs="Arial"/>
                <w:sz w:val="24"/>
                <w:szCs w:val="24"/>
              </w:rPr>
            </w:pPr>
            <w:bookmarkStart w:id="50" w:name="_Toc118236651"/>
            <w:r w:rsidRPr="00F40B0F">
              <w:rPr>
                <w:rFonts w:ascii="Arial" w:hAnsi="Arial" w:cs="Arial"/>
                <w:sz w:val="24"/>
                <w:szCs w:val="24"/>
              </w:rPr>
              <w:t>а) самоорганизация:</w:t>
            </w:r>
            <w:bookmarkEnd w:id="50"/>
          </w:p>
          <w:p w14:paraId="255E86D1" w14:textId="77777777" w:rsidR="0054719F" w:rsidRPr="00F40B0F" w:rsidRDefault="0054719F" w:rsidP="00F07F5D">
            <w:pPr>
              <w:spacing w:after="0" w:line="276" w:lineRule="auto"/>
              <w:rPr>
                <w:rFonts w:ascii="Arial" w:hAnsi="Arial" w:cs="Arial"/>
                <w:sz w:val="24"/>
                <w:szCs w:val="24"/>
              </w:rPr>
            </w:pPr>
            <w:bookmarkStart w:id="51" w:name="_Toc118236652"/>
            <w:r w:rsidRPr="00F40B0F">
              <w:rPr>
                <w:rFonts w:ascii="Arial" w:hAnsi="Arial" w:cs="Arial"/>
                <w:sz w:val="24"/>
                <w:szCs w:val="24"/>
              </w:rPr>
              <w:t xml:space="preserve">- самостоятельно осуществлять познавательную деятельность, выявлять проблемы, ставить и формулировать собственные задачи в </w:t>
            </w:r>
            <w:r w:rsidRPr="00F40B0F">
              <w:rPr>
                <w:rFonts w:ascii="Arial" w:hAnsi="Arial" w:cs="Arial"/>
                <w:sz w:val="24"/>
                <w:szCs w:val="24"/>
              </w:rPr>
              <w:lastRenderedPageBreak/>
              <w:t>образовательной деятельности и жизненных ситуациях;</w:t>
            </w:r>
            <w:bookmarkEnd w:id="51"/>
          </w:p>
          <w:p w14:paraId="3666D738" w14:textId="77777777" w:rsidR="0054719F" w:rsidRPr="00F40B0F" w:rsidRDefault="0054719F" w:rsidP="00F07F5D">
            <w:pPr>
              <w:spacing w:after="0" w:line="276" w:lineRule="auto"/>
              <w:rPr>
                <w:rFonts w:ascii="Arial" w:hAnsi="Arial" w:cs="Arial"/>
                <w:sz w:val="24"/>
                <w:szCs w:val="24"/>
              </w:rPr>
            </w:pPr>
            <w:bookmarkStart w:id="52" w:name="_Toc118236653"/>
            <w:r w:rsidRPr="00F40B0F">
              <w:rPr>
                <w:rFonts w:ascii="Arial" w:hAnsi="Arial" w:cs="Arial"/>
                <w:sz w:val="24"/>
                <w:szCs w:val="24"/>
              </w:rPr>
              <w:t>- самостоятельно составлять план решения проблемы с учетом имеющихся ресурсов, собственных возможностей и предпочтений;</w:t>
            </w:r>
            <w:bookmarkEnd w:id="52"/>
          </w:p>
          <w:p w14:paraId="225B4A46" w14:textId="77777777" w:rsidR="0054719F" w:rsidRPr="00F40B0F" w:rsidRDefault="0054719F" w:rsidP="00F07F5D">
            <w:pPr>
              <w:spacing w:after="0" w:line="276" w:lineRule="auto"/>
              <w:rPr>
                <w:rFonts w:ascii="Arial" w:hAnsi="Arial" w:cs="Arial"/>
                <w:sz w:val="24"/>
                <w:szCs w:val="24"/>
              </w:rPr>
            </w:pPr>
            <w:bookmarkStart w:id="53" w:name="_Toc118236654"/>
            <w:r w:rsidRPr="00F40B0F">
              <w:rPr>
                <w:rFonts w:ascii="Arial" w:hAnsi="Arial" w:cs="Arial"/>
                <w:sz w:val="24"/>
                <w:szCs w:val="24"/>
              </w:rPr>
              <w:t>- давать оценку новым ситуациям;</w:t>
            </w:r>
            <w:bookmarkEnd w:id="53"/>
          </w:p>
          <w:p w14:paraId="233D2B7C" w14:textId="77777777" w:rsidR="0054719F" w:rsidRPr="00F40B0F" w:rsidRDefault="0054719F" w:rsidP="00F07F5D">
            <w:pPr>
              <w:spacing w:after="0" w:line="276" w:lineRule="auto"/>
              <w:rPr>
                <w:rFonts w:ascii="Arial" w:hAnsi="Arial" w:cs="Arial"/>
                <w:sz w:val="24"/>
                <w:szCs w:val="24"/>
              </w:rPr>
            </w:pPr>
            <w:bookmarkStart w:id="54" w:name="_Toc118236655"/>
            <w:r w:rsidRPr="00F40B0F">
              <w:rPr>
                <w:rFonts w:ascii="Arial" w:hAnsi="Arial" w:cs="Arial"/>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bookmarkEnd w:id="54"/>
          </w:p>
          <w:p w14:paraId="7CB9F588" w14:textId="77777777" w:rsidR="0054719F" w:rsidRPr="00F40B0F" w:rsidRDefault="0054719F" w:rsidP="00F07F5D">
            <w:pPr>
              <w:spacing w:after="0" w:line="276" w:lineRule="auto"/>
              <w:rPr>
                <w:rFonts w:ascii="Arial" w:hAnsi="Arial" w:cs="Arial"/>
                <w:sz w:val="24"/>
                <w:szCs w:val="24"/>
              </w:rPr>
            </w:pPr>
            <w:bookmarkStart w:id="55" w:name="_Toc118236656"/>
            <w:r w:rsidRPr="00F40B0F">
              <w:rPr>
                <w:rFonts w:ascii="Arial" w:hAnsi="Arial" w:cs="Arial"/>
                <w:sz w:val="24"/>
                <w:szCs w:val="24"/>
              </w:rPr>
              <w:t>б) самоконтроль:</w:t>
            </w:r>
            <w:bookmarkEnd w:id="55"/>
          </w:p>
          <w:p w14:paraId="050D592C" w14:textId="77777777" w:rsidR="0054719F" w:rsidRPr="00F40B0F" w:rsidRDefault="0054719F" w:rsidP="00F07F5D">
            <w:pPr>
              <w:spacing w:after="0" w:line="276" w:lineRule="auto"/>
              <w:rPr>
                <w:rFonts w:ascii="Arial" w:hAnsi="Arial" w:cs="Arial"/>
                <w:sz w:val="24"/>
                <w:szCs w:val="24"/>
              </w:rPr>
            </w:pPr>
            <w:bookmarkStart w:id="56" w:name="_Toc118236657"/>
            <w:r w:rsidRPr="00F40B0F">
              <w:rPr>
                <w:rFonts w:ascii="Arial" w:hAnsi="Arial" w:cs="Arial"/>
                <w:sz w:val="24"/>
                <w:szCs w:val="24"/>
              </w:rPr>
              <w:t>использовать приемы рефлексии для оценки ситуации, выбора верного решения;</w:t>
            </w:r>
            <w:bookmarkEnd w:id="56"/>
          </w:p>
          <w:p w14:paraId="6C229CB6" w14:textId="77777777" w:rsidR="0054719F" w:rsidRPr="00F40B0F" w:rsidRDefault="0054719F" w:rsidP="00F07F5D">
            <w:pPr>
              <w:spacing w:after="0" w:line="276" w:lineRule="auto"/>
              <w:rPr>
                <w:rFonts w:ascii="Arial" w:hAnsi="Arial" w:cs="Arial"/>
                <w:sz w:val="24"/>
                <w:szCs w:val="24"/>
              </w:rPr>
            </w:pPr>
            <w:bookmarkStart w:id="57" w:name="_Toc118236658"/>
            <w:r w:rsidRPr="00F40B0F">
              <w:rPr>
                <w:rFonts w:ascii="Arial" w:hAnsi="Arial" w:cs="Arial"/>
                <w:sz w:val="24"/>
                <w:szCs w:val="24"/>
              </w:rPr>
              <w:t>- уметь оценивать риски и своевременно принимать решения по их снижению;</w:t>
            </w:r>
            <w:bookmarkEnd w:id="57"/>
          </w:p>
          <w:p w14:paraId="06E2E702" w14:textId="77777777" w:rsidR="0054719F" w:rsidRPr="00F40B0F" w:rsidRDefault="0054719F" w:rsidP="00F07F5D">
            <w:pPr>
              <w:spacing w:after="0" w:line="276" w:lineRule="auto"/>
              <w:rPr>
                <w:rFonts w:ascii="Arial" w:hAnsi="Arial" w:cs="Arial"/>
                <w:sz w:val="24"/>
                <w:szCs w:val="24"/>
              </w:rPr>
            </w:pPr>
            <w:bookmarkStart w:id="58" w:name="_Toc118236659"/>
            <w:r w:rsidRPr="00F40B0F">
              <w:rPr>
                <w:rFonts w:ascii="Arial" w:hAnsi="Arial" w:cs="Arial"/>
                <w:sz w:val="24"/>
                <w:szCs w:val="24"/>
              </w:rPr>
              <w:t>в) эмоциональный интеллект, предполагающий сформированность:</w:t>
            </w:r>
            <w:bookmarkEnd w:id="58"/>
          </w:p>
          <w:p w14:paraId="49C4F8FD" w14:textId="77777777" w:rsidR="0054719F" w:rsidRPr="00F40B0F" w:rsidRDefault="0054719F" w:rsidP="00F07F5D">
            <w:pPr>
              <w:spacing w:after="0" w:line="276" w:lineRule="auto"/>
              <w:rPr>
                <w:rFonts w:ascii="Arial" w:hAnsi="Arial" w:cs="Arial"/>
                <w:sz w:val="24"/>
                <w:szCs w:val="24"/>
              </w:rPr>
            </w:pPr>
            <w:bookmarkStart w:id="59" w:name="_Toc118236660"/>
            <w:r w:rsidRPr="00F40B0F">
              <w:rPr>
                <w:rFonts w:ascii="Arial" w:hAnsi="Arial" w:cs="Arial"/>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bookmarkEnd w:id="59"/>
          </w:p>
          <w:p w14:paraId="2490E3C5" w14:textId="77777777" w:rsidR="0054719F" w:rsidRPr="00F40B0F" w:rsidRDefault="0054719F" w:rsidP="00F07F5D">
            <w:pPr>
              <w:spacing w:after="0" w:line="276" w:lineRule="auto"/>
              <w:rPr>
                <w:rFonts w:ascii="Arial" w:hAnsi="Arial" w:cs="Arial"/>
                <w:sz w:val="24"/>
                <w:szCs w:val="24"/>
              </w:rPr>
            </w:pPr>
            <w:bookmarkStart w:id="60" w:name="_Toc118236661"/>
            <w:r w:rsidRPr="00F40B0F">
              <w:rPr>
                <w:rFonts w:ascii="Arial" w:hAnsi="Arial" w:cs="Arial"/>
                <w:sz w:val="24"/>
                <w:szCs w:val="24"/>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bookmarkEnd w:id="60"/>
          </w:p>
          <w:p w14:paraId="657EB895" w14:textId="77777777" w:rsidR="0054719F" w:rsidRPr="00F40B0F" w:rsidRDefault="0054719F" w:rsidP="00F07F5D">
            <w:pPr>
              <w:spacing w:after="0" w:line="276" w:lineRule="auto"/>
              <w:rPr>
                <w:rFonts w:ascii="Arial" w:hAnsi="Arial" w:cs="Arial"/>
                <w:sz w:val="24"/>
                <w:szCs w:val="24"/>
              </w:rPr>
            </w:pPr>
            <w:bookmarkStart w:id="61" w:name="_Toc118236662"/>
            <w:r w:rsidRPr="00F40B0F">
              <w:rPr>
                <w:rFonts w:ascii="Arial" w:hAnsi="Arial" w:cs="Arial"/>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bookmarkEnd w:id="61"/>
          </w:p>
        </w:tc>
        <w:tc>
          <w:tcPr>
            <w:tcW w:w="6124" w:type="dxa"/>
          </w:tcPr>
          <w:p w14:paraId="497C18ED" w14:textId="77777777" w:rsidR="0054719F" w:rsidRPr="00F40B0F" w:rsidRDefault="0054719F" w:rsidP="00F07F5D">
            <w:pPr>
              <w:spacing w:after="0" w:line="276" w:lineRule="auto"/>
              <w:rPr>
                <w:rFonts w:ascii="Arial" w:hAnsi="Arial" w:cs="Arial"/>
                <w:sz w:val="24"/>
                <w:szCs w:val="24"/>
              </w:rPr>
            </w:pPr>
            <w:bookmarkStart w:id="62" w:name="_Toc118236663"/>
            <w:r w:rsidRPr="00F40B0F">
              <w:rPr>
                <w:rFonts w:ascii="Arial" w:hAnsi="Arial" w:cs="Arial"/>
                <w:sz w:val="24"/>
                <w:szCs w:val="24"/>
              </w:rPr>
              <w:lastRenderedPageBreak/>
              <w:t>сформировать знания об (о):</w:t>
            </w:r>
            <w:bookmarkEnd w:id="62"/>
          </w:p>
          <w:p w14:paraId="38D50C0C" w14:textId="77777777" w:rsidR="0054719F" w:rsidRPr="00F40B0F" w:rsidRDefault="0054719F" w:rsidP="00F07F5D">
            <w:pPr>
              <w:spacing w:after="0" w:line="276" w:lineRule="auto"/>
              <w:rPr>
                <w:rFonts w:ascii="Arial" w:hAnsi="Arial" w:cs="Arial"/>
                <w:sz w:val="24"/>
                <w:szCs w:val="24"/>
              </w:rPr>
            </w:pPr>
            <w:bookmarkStart w:id="63" w:name="_Toc118236664"/>
            <w:r w:rsidRPr="00F40B0F">
              <w:rPr>
                <w:rFonts w:ascii="Arial" w:hAnsi="Arial" w:cs="Arial"/>
                <w:sz w:val="24"/>
                <w:szCs w:val="24"/>
              </w:rPr>
              <w:t>-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63"/>
          </w:p>
          <w:p w14:paraId="603BFAEE" w14:textId="77777777" w:rsidR="0054719F" w:rsidRPr="00F40B0F" w:rsidRDefault="0054719F" w:rsidP="00F07F5D">
            <w:pPr>
              <w:spacing w:after="0" w:line="276" w:lineRule="auto"/>
              <w:rPr>
                <w:rFonts w:ascii="Arial" w:hAnsi="Arial" w:cs="Arial"/>
                <w:sz w:val="24"/>
                <w:szCs w:val="24"/>
              </w:rPr>
            </w:pPr>
            <w:bookmarkStart w:id="64" w:name="_Toc118236665"/>
            <w:r w:rsidRPr="00F40B0F">
              <w:rPr>
                <w:rFonts w:ascii="Arial" w:hAnsi="Arial" w:cs="Arial"/>
                <w:sz w:val="24"/>
                <w:szCs w:val="24"/>
              </w:rPr>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64"/>
          </w:p>
          <w:p w14:paraId="78165CBE" w14:textId="77777777" w:rsidR="0054719F" w:rsidRPr="00F40B0F" w:rsidRDefault="0054719F" w:rsidP="00F07F5D">
            <w:pPr>
              <w:spacing w:after="0" w:line="276" w:lineRule="auto"/>
              <w:rPr>
                <w:rFonts w:ascii="Arial" w:hAnsi="Arial" w:cs="Arial"/>
                <w:sz w:val="24"/>
                <w:szCs w:val="24"/>
              </w:rPr>
            </w:pPr>
            <w:bookmarkStart w:id="65" w:name="_Toc118236666"/>
            <w:r w:rsidRPr="00F40B0F">
              <w:rPr>
                <w:rFonts w:ascii="Arial" w:hAnsi="Arial" w:cs="Arial"/>
                <w:sz w:val="24"/>
                <w:szCs w:val="24"/>
              </w:rPr>
              <w:t xml:space="preserve">-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w:t>
            </w:r>
            <w:r w:rsidRPr="00F40B0F">
              <w:rPr>
                <w:rFonts w:ascii="Arial" w:hAnsi="Arial" w:cs="Arial"/>
                <w:sz w:val="24"/>
                <w:szCs w:val="24"/>
              </w:rPr>
              <w:lastRenderedPageBreak/>
              <w:t>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65"/>
          </w:p>
          <w:p w14:paraId="0CF0CE87" w14:textId="77777777" w:rsidR="0054719F" w:rsidRPr="00F40B0F" w:rsidRDefault="0054719F" w:rsidP="00F07F5D">
            <w:pPr>
              <w:spacing w:after="0" w:line="276" w:lineRule="auto"/>
              <w:rPr>
                <w:rFonts w:ascii="Arial" w:hAnsi="Arial" w:cs="Arial"/>
                <w:sz w:val="24"/>
                <w:szCs w:val="24"/>
              </w:rPr>
            </w:pPr>
            <w:bookmarkStart w:id="66" w:name="_Toc118236667"/>
            <w:r w:rsidRPr="00F40B0F">
              <w:rPr>
                <w:rFonts w:ascii="Arial" w:hAnsi="Arial" w:cs="Arial"/>
                <w:sz w:val="24"/>
                <w:szCs w:val="24"/>
              </w:rPr>
              <w:t>-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66"/>
          </w:p>
        </w:tc>
      </w:tr>
      <w:tr w:rsidR="0054719F" w:rsidRPr="00F40B0F" w14:paraId="1E4D87A8" w14:textId="77777777" w:rsidTr="0082758F">
        <w:trPr>
          <w:trHeight w:val="699"/>
        </w:trPr>
        <w:tc>
          <w:tcPr>
            <w:tcW w:w="2518" w:type="dxa"/>
          </w:tcPr>
          <w:p w14:paraId="7B23048A" w14:textId="77777777" w:rsidR="0054719F" w:rsidRPr="00F40B0F" w:rsidRDefault="0054719F" w:rsidP="00F07F5D">
            <w:pPr>
              <w:spacing w:after="0" w:line="276" w:lineRule="auto"/>
              <w:rPr>
                <w:rFonts w:ascii="Arial" w:hAnsi="Arial" w:cs="Arial"/>
                <w:sz w:val="24"/>
                <w:szCs w:val="24"/>
              </w:rPr>
            </w:pPr>
            <w:bookmarkStart w:id="67" w:name="_Toc118236668"/>
            <w:r w:rsidRPr="00F40B0F">
              <w:rPr>
                <w:rFonts w:ascii="Arial" w:hAnsi="Arial" w:cs="Arial"/>
                <w:sz w:val="24"/>
                <w:szCs w:val="24"/>
              </w:rPr>
              <w:lastRenderedPageBreak/>
              <w:t>ОК 04. Эффективно взаимодействовать и работать в коллективе и команде</w:t>
            </w:r>
            <w:bookmarkEnd w:id="67"/>
          </w:p>
        </w:tc>
        <w:tc>
          <w:tcPr>
            <w:tcW w:w="6095" w:type="dxa"/>
          </w:tcPr>
          <w:p w14:paraId="0972184C" w14:textId="77777777" w:rsidR="0054719F" w:rsidRPr="00F40B0F" w:rsidRDefault="0054719F" w:rsidP="00F07F5D">
            <w:pPr>
              <w:spacing w:after="0" w:line="276" w:lineRule="auto"/>
              <w:rPr>
                <w:rFonts w:ascii="Arial" w:hAnsi="Arial" w:cs="Arial"/>
                <w:sz w:val="24"/>
                <w:szCs w:val="24"/>
              </w:rPr>
            </w:pPr>
            <w:bookmarkStart w:id="68" w:name="_Toc118236669"/>
            <w:r w:rsidRPr="00F40B0F">
              <w:rPr>
                <w:rFonts w:ascii="Arial" w:hAnsi="Arial" w:cs="Arial"/>
                <w:sz w:val="24"/>
                <w:szCs w:val="24"/>
              </w:rPr>
              <w:t>- готовность к саморазвитию, самостоятельности и самоопределению;</w:t>
            </w:r>
            <w:bookmarkEnd w:id="68"/>
          </w:p>
          <w:p w14:paraId="791AE051" w14:textId="77777777" w:rsidR="0054719F" w:rsidRPr="00F40B0F" w:rsidRDefault="0054719F" w:rsidP="00F07F5D">
            <w:pPr>
              <w:spacing w:after="0" w:line="276" w:lineRule="auto"/>
              <w:rPr>
                <w:rFonts w:ascii="Arial" w:hAnsi="Arial" w:cs="Arial"/>
                <w:sz w:val="24"/>
                <w:szCs w:val="24"/>
              </w:rPr>
            </w:pPr>
            <w:bookmarkStart w:id="69" w:name="_Toc118236670"/>
            <w:r w:rsidRPr="00F40B0F">
              <w:rPr>
                <w:rFonts w:ascii="Arial" w:hAnsi="Arial" w:cs="Arial"/>
                <w:sz w:val="24"/>
                <w:szCs w:val="24"/>
              </w:rPr>
              <w:t>-овладение навыками учебно-исследовательской, проектной и социальной деятельности;</w:t>
            </w:r>
            <w:bookmarkEnd w:id="69"/>
          </w:p>
          <w:p w14:paraId="171C72EC" w14:textId="77777777" w:rsidR="0054719F" w:rsidRPr="00F40B0F" w:rsidRDefault="0054719F" w:rsidP="00F07F5D">
            <w:pPr>
              <w:spacing w:after="0" w:line="276" w:lineRule="auto"/>
              <w:rPr>
                <w:rFonts w:ascii="Arial" w:hAnsi="Arial" w:cs="Arial"/>
                <w:sz w:val="24"/>
                <w:szCs w:val="24"/>
              </w:rPr>
            </w:pPr>
            <w:bookmarkStart w:id="70" w:name="_Toc118236671"/>
            <w:r w:rsidRPr="00F40B0F">
              <w:rPr>
                <w:rFonts w:ascii="Arial" w:hAnsi="Arial" w:cs="Arial"/>
                <w:sz w:val="24"/>
                <w:szCs w:val="24"/>
              </w:rPr>
              <w:t>Овладение универсальными коммуникативными действиями:</w:t>
            </w:r>
            <w:bookmarkEnd w:id="70"/>
          </w:p>
          <w:p w14:paraId="39718600" w14:textId="77777777" w:rsidR="0054719F" w:rsidRPr="00F40B0F" w:rsidRDefault="0054719F" w:rsidP="00F07F5D">
            <w:pPr>
              <w:spacing w:after="0" w:line="276" w:lineRule="auto"/>
              <w:rPr>
                <w:rFonts w:ascii="Arial" w:hAnsi="Arial" w:cs="Arial"/>
                <w:sz w:val="24"/>
                <w:szCs w:val="24"/>
              </w:rPr>
            </w:pPr>
            <w:bookmarkStart w:id="71" w:name="_Toc118236672"/>
            <w:r w:rsidRPr="00F40B0F">
              <w:rPr>
                <w:rFonts w:ascii="Arial" w:hAnsi="Arial" w:cs="Arial"/>
                <w:sz w:val="24"/>
                <w:szCs w:val="24"/>
              </w:rPr>
              <w:t>б) совместная деятельность:</w:t>
            </w:r>
            <w:bookmarkEnd w:id="71"/>
          </w:p>
          <w:p w14:paraId="532E85AA" w14:textId="77777777" w:rsidR="0054719F" w:rsidRPr="00F40B0F" w:rsidRDefault="0054719F" w:rsidP="00F07F5D">
            <w:pPr>
              <w:spacing w:after="0" w:line="276" w:lineRule="auto"/>
              <w:rPr>
                <w:rFonts w:ascii="Arial" w:hAnsi="Arial" w:cs="Arial"/>
                <w:sz w:val="24"/>
                <w:szCs w:val="24"/>
              </w:rPr>
            </w:pPr>
            <w:bookmarkStart w:id="72" w:name="_Toc118236673"/>
            <w:r w:rsidRPr="00F40B0F">
              <w:rPr>
                <w:rFonts w:ascii="Arial" w:hAnsi="Arial" w:cs="Arial"/>
                <w:sz w:val="24"/>
                <w:szCs w:val="24"/>
              </w:rPr>
              <w:t>- понимать и использовать преимущества командной и индивидуальной работы;</w:t>
            </w:r>
            <w:bookmarkEnd w:id="72"/>
          </w:p>
          <w:p w14:paraId="3ACAB887" w14:textId="77777777" w:rsidR="0054719F" w:rsidRPr="00F40B0F" w:rsidRDefault="0054719F" w:rsidP="00F07F5D">
            <w:pPr>
              <w:spacing w:after="0" w:line="276" w:lineRule="auto"/>
              <w:rPr>
                <w:rFonts w:ascii="Arial" w:hAnsi="Arial" w:cs="Arial"/>
                <w:sz w:val="24"/>
                <w:szCs w:val="24"/>
              </w:rPr>
            </w:pPr>
            <w:bookmarkStart w:id="73" w:name="_Toc118236674"/>
            <w:r w:rsidRPr="00F40B0F">
              <w:rPr>
                <w:rFonts w:ascii="Arial" w:hAnsi="Arial" w:cs="Arial"/>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bookmarkEnd w:id="73"/>
          </w:p>
          <w:p w14:paraId="0E15F0DB" w14:textId="77777777" w:rsidR="0054719F" w:rsidRPr="00F40B0F" w:rsidRDefault="0054719F" w:rsidP="00F07F5D">
            <w:pPr>
              <w:spacing w:after="0" w:line="276" w:lineRule="auto"/>
              <w:rPr>
                <w:rFonts w:ascii="Arial" w:hAnsi="Arial" w:cs="Arial"/>
                <w:sz w:val="24"/>
                <w:szCs w:val="24"/>
              </w:rPr>
            </w:pPr>
            <w:bookmarkStart w:id="74" w:name="_Toc118236675"/>
            <w:r w:rsidRPr="00F40B0F">
              <w:rPr>
                <w:rFonts w:ascii="Arial" w:hAnsi="Arial" w:cs="Arial"/>
                <w:sz w:val="24"/>
                <w:szCs w:val="24"/>
              </w:rPr>
              <w:t>- координировать и выполнять работу в условиях реального, виртуального и комбинированного взаимодействия;</w:t>
            </w:r>
            <w:bookmarkEnd w:id="74"/>
          </w:p>
          <w:p w14:paraId="7AC5C4EA" w14:textId="77777777" w:rsidR="0054719F" w:rsidRPr="00F40B0F" w:rsidRDefault="0054719F" w:rsidP="00F07F5D">
            <w:pPr>
              <w:spacing w:after="0" w:line="276" w:lineRule="auto"/>
              <w:rPr>
                <w:rFonts w:ascii="Arial" w:hAnsi="Arial" w:cs="Arial"/>
                <w:sz w:val="24"/>
                <w:szCs w:val="24"/>
              </w:rPr>
            </w:pPr>
            <w:bookmarkStart w:id="75" w:name="_Toc118236676"/>
            <w:r w:rsidRPr="00F40B0F">
              <w:rPr>
                <w:rFonts w:ascii="Arial" w:hAnsi="Arial" w:cs="Arial"/>
                <w:sz w:val="24"/>
                <w:szCs w:val="24"/>
              </w:rPr>
              <w:t>- осуществлять позитивное стратегическое поведение в различных ситуациях, проявлять творчество и воображение, быть инициативным</w:t>
            </w:r>
            <w:bookmarkEnd w:id="75"/>
          </w:p>
          <w:p w14:paraId="10205087" w14:textId="77777777" w:rsidR="0054719F" w:rsidRPr="00F40B0F" w:rsidRDefault="0054719F" w:rsidP="00F07F5D">
            <w:pPr>
              <w:spacing w:after="0" w:line="276" w:lineRule="auto"/>
              <w:rPr>
                <w:rFonts w:ascii="Arial" w:hAnsi="Arial" w:cs="Arial"/>
                <w:sz w:val="24"/>
                <w:szCs w:val="24"/>
              </w:rPr>
            </w:pPr>
            <w:bookmarkStart w:id="76" w:name="_Toc118236677"/>
            <w:r w:rsidRPr="00F40B0F">
              <w:rPr>
                <w:rFonts w:ascii="Arial" w:hAnsi="Arial" w:cs="Arial"/>
                <w:sz w:val="24"/>
                <w:szCs w:val="24"/>
              </w:rPr>
              <w:t>Овладение универсальными регулятивными действиями:</w:t>
            </w:r>
            <w:bookmarkEnd w:id="76"/>
          </w:p>
          <w:p w14:paraId="42BE06E9" w14:textId="77777777" w:rsidR="0054719F" w:rsidRPr="00F40B0F" w:rsidRDefault="0054719F" w:rsidP="00F07F5D">
            <w:pPr>
              <w:spacing w:after="0" w:line="276" w:lineRule="auto"/>
              <w:rPr>
                <w:rFonts w:ascii="Arial" w:hAnsi="Arial" w:cs="Arial"/>
                <w:sz w:val="24"/>
                <w:szCs w:val="24"/>
              </w:rPr>
            </w:pPr>
            <w:bookmarkStart w:id="77" w:name="_Toc118236678"/>
            <w:r w:rsidRPr="00F40B0F">
              <w:rPr>
                <w:rFonts w:ascii="Arial" w:hAnsi="Arial" w:cs="Arial"/>
                <w:sz w:val="24"/>
                <w:szCs w:val="24"/>
              </w:rPr>
              <w:t>г) принятие себя и других людей:</w:t>
            </w:r>
            <w:bookmarkEnd w:id="77"/>
          </w:p>
          <w:p w14:paraId="0F1BF782" w14:textId="77777777" w:rsidR="0054719F" w:rsidRPr="00F40B0F" w:rsidRDefault="0054719F" w:rsidP="00F07F5D">
            <w:pPr>
              <w:spacing w:after="0" w:line="276" w:lineRule="auto"/>
              <w:rPr>
                <w:rFonts w:ascii="Arial" w:hAnsi="Arial" w:cs="Arial"/>
                <w:sz w:val="24"/>
                <w:szCs w:val="24"/>
              </w:rPr>
            </w:pPr>
            <w:bookmarkStart w:id="78" w:name="_Toc118236679"/>
            <w:r w:rsidRPr="00F40B0F">
              <w:rPr>
                <w:rFonts w:ascii="Arial" w:hAnsi="Arial" w:cs="Arial"/>
                <w:sz w:val="24"/>
                <w:szCs w:val="24"/>
              </w:rPr>
              <w:t>- принимать мотивы и аргументы других людей при анализе результатов деятельности;</w:t>
            </w:r>
            <w:bookmarkEnd w:id="78"/>
          </w:p>
          <w:p w14:paraId="3EF2E80E" w14:textId="77777777" w:rsidR="0054719F" w:rsidRPr="00F40B0F" w:rsidRDefault="0054719F" w:rsidP="00F07F5D">
            <w:pPr>
              <w:spacing w:after="0" w:line="276" w:lineRule="auto"/>
              <w:rPr>
                <w:rFonts w:ascii="Arial" w:hAnsi="Arial" w:cs="Arial"/>
                <w:sz w:val="24"/>
                <w:szCs w:val="24"/>
              </w:rPr>
            </w:pPr>
            <w:bookmarkStart w:id="79" w:name="_Toc118236680"/>
            <w:r w:rsidRPr="00F40B0F">
              <w:rPr>
                <w:rFonts w:ascii="Arial" w:hAnsi="Arial" w:cs="Arial"/>
                <w:sz w:val="24"/>
                <w:szCs w:val="24"/>
              </w:rPr>
              <w:t>- признавать свое право и право других людей на ошибки;</w:t>
            </w:r>
            <w:bookmarkEnd w:id="79"/>
          </w:p>
          <w:p w14:paraId="07BD32E9" w14:textId="77777777" w:rsidR="0054719F" w:rsidRPr="00F40B0F" w:rsidRDefault="0054719F" w:rsidP="00F07F5D">
            <w:pPr>
              <w:spacing w:after="0" w:line="276" w:lineRule="auto"/>
              <w:rPr>
                <w:rFonts w:ascii="Arial" w:hAnsi="Arial" w:cs="Arial"/>
                <w:sz w:val="24"/>
                <w:szCs w:val="24"/>
              </w:rPr>
            </w:pPr>
            <w:bookmarkStart w:id="80" w:name="_Toc118236681"/>
            <w:r w:rsidRPr="00F40B0F">
              <w:rPr>
                <w:rFonts w:ascii="Arial" w:hAnsi="Arial" w:cs="Arial"/>
                <w:sz w:val="24"/>
                <w:szCs w:val="24"/>
              </w:rPr>
              <w:t>- развивать способность понимать мир с позиции другого человека</w:t>
            </w:r>
            <w:bookmarkEnd w:id="80"/>
          </w:p>
        </w:tc>
        <w:tc>
          <w:tcPr>
            <w:tcW w:w="6124" w:type="dxa"/>
          </w:tcPr>
          <w:p w14:paraId="0056D59D" w14:textId="77777777" w:rsidR="0054719F" w:rsidRPr="00F40B0F" w:rsidRDefault="0054719F" w:rsidP="00F07F5D">
            <w:pPr>
              <w:spacing w:after="0" w:line="276" w:lineRule="auto"/>
              <w:rPr>
                <w:rFonts w:ascii="Arial" w:hAnsi="Arial" w:cs="Arial"/>
                <w:sz w:val="24"/>
                <w:szCs w:val="24"/>
              </w:rPr>
            </w:pPr>
            <w:bookmarkStart w:id="81" w:name="_Toc118236682"/>
            <w:r w:rsidRPr="00F40B0F">
              <w:rPr>
                <w:rFonts w:ascii="Arial" w:hAnsi="Arial" w:cs="Arial"/>
                <w:sz w:val="24"/>
                <w:szCs w:val="24"/>
              </w:rPr>
              <w:t>-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81"/>
          </w:p>
        </w:tc>
      </w:tr>
      <w:tr w:rsidR="0054719F" w:rsidRPr="00F40B0F" w14:paraId="58C9DD0D" w14:textId="77777777" w:rsidTr="0082758F">
        <w:trPr>
          <w:trHeight w:val="698"/>
        </w:trPr>
        <w:tc>
          <w:tcPr>
            <w:tcW w:w="2518" w:type="dxa"/>
          </w:tcPr>
          <w:p w14:paraId="1F5A0489" w14:textId="77777777" w:rsidR="0054719F" w:rsidRPr="00F40B0F" w:rsidRDefault="0054719F" w:rsidP="00F07F5D">
            <w:pPr>
              <w:spacing w:after="0" w:line="276" w:lineRule="auto"/>
              <w:rPr>
                <w:rFonts w:ascii="Arial" w:hAnsi="Arial" w:cs="Arial"/>
                <w:sz w:val="24"/>
                <w:szCs w:val="24"/>
              </w:rPr>
            </w:pPr>
            <w:bookmarkStart w:id="82" w:name="_Toc118236683"/>
            <w:r w:rsidRPr="00F40B0F">
              <w:rPr>
                <w:rFonts w:ascii="Arial" w:hAnsi="Arial" w:cs="Arial"/>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82"/>
          </w:p>
        </w:tc>
        <w:tc>
          <w:tcPr>
            <w:tcW w:w="6095" w:type="dxa"/>
          </w:tcPr>
          <w:p w14:paraId="5B6CCF17" w14:textId="77777777" w:rsidR="0054719F" w:rsidRPr="00F40B0F" w:rsidRDefault="0054719F" w:rsidP="00F07F5D">
            <w:pPr>
              <w:spacing w:after="0" w:line="276" w:lineRule="auto"/>
              <w:rPr>
                <w:rFonts w:ascii="Arial" w:hAnsi="Arial" w:cs="Arial"/>
                <w:sz w:val="24"/>
                <w:szCs w:val="24"/>
              </w:rPr>
            </w:pPr>
            <w:bookmarkStart w:id="83" w:name="_Toc118236684"/>
            <w:r w:rsidRPr="00F40B0F">
              <w:rPr>
                <w:rFonts w:ascii="Arial" w:hAnsi="Arial" w:cs="Arial"/>
                <w:sz w:val="24"/>
                <w:szCs w:val="24"/>
              </w:rPr>
              <w:t>В области эстетического воспитания:</w:t>
            </w:r>
            <w:bookmarkEnd w:id="83"/>
          </w:p>
          <w:p w14:paraId="78517E98" w14:textId="77777777" w:rsidR="0054719F" w:rsidRPr="00F40B0F" w:rsidRDefault="0054719F" w:rsidP="00F07F5D">
            <w:pPr>
              <w:spacing w:after="0" w:line="276" w:lineRule="auto"/>
              <w:rPr>
                <w:rFonts w:ascii="Arial" w:hAnsi="Arial" w:cs="Arial"/>
                <w:sz w:val="24"/>
                <w:szCs w:val="24"/>
              </w:rPr>
            </w:pPr>
            <w:bookmarkStart w:id="84" w:name="_Toc118236685"/>
            <w:r w:rsidRPr="00F40B0F">
              <w:rPr>
                <w:rFonts w:ascii="Arial" w:hAnsi="Arial" w:cs="Arial"/>
                <w:sz w:val="24"/>
                <w:szCs w:val="24"/>
              </w:rPr>
              <w:t>- эстетическое отношение к миру, включая эстетику быта, научного и технического творчества, спорта, труда и общественных отношений;</w:t>
            </w:r>
            <w:bookmarkEnd w:id="84"/>
          </w:p>
          <w:p w14:paraId="697273DE" w14:textId="77777777" w:rsidR="0054719F" w:rsidRPr="00F40B0F" w:rsidRDefault="0054719F" w:rsidP="00F07F5D">
            <w:pPr>
              <w:spacing w:after="0" w:line="276" w:lineRule="auto"/>
              <w:rPr>
                <w:rFonts w:ascii="Arial" w:hAnsi="Arial" w:cs="Arial"/>
                <w:sz w:val="24"/>
                <w:szCs w:val="24"/>
              </w:rPr>
            </w:pPr>
            <w:bookmarkStart w:id="85" w:name="_Toc118236686"/>
            <w:r w:rsidRPr="00F40B0F">
              <w:rPr>
                <w:rFonts w:ascii="Arial" w:hAnsi="Arial" w:cs="Arial"/>
                <w:sz w:val="24"/>
                <w:szCs w:val="24"/>
              </w:rPr>
              <w:t>- способность воспринимать различные виды искусства, традиции и творчество своего и других народов, ощущать эмоциональное воздействие искусства;</w:t>
            </w:r>
            <w:bookmarkEnd w:id="85"/>
          </w:p>
          <w:p w14:paraId="66D40627" w14:textId="77777777" w:rsidR="0054719F" w:rsidRPr="00F40B0F" w:rsidRDefault="0054719F" w:rsidP="00F07F5D">
            <w:pPr>
              <w:spacing w:after="0" w:line="276" w:lineRule="auto"/>
              <w:rPr>
                <w:rFonts w:ascii="Arial" w:hAnsi="Arial" w:cs="Arial"/>
                <w:sz w:val="24"/>
                <w:szCs w:val="24"/>
              </w:rPr>
            </w:pPr>
            <w:bookmarkStart w:id="86" w:name="_Toc118236687"/>
            <w:r w:rsidRPr="00F40B0F">
              <w:rPr>
                <w:rFonts w:ascii="Arial" w:hAnsi="Arial" w:cs="Arial"/>
                <w:sz w:val="24"/>
                <w:szCs w:val="24"/>
              </w:rPr>
              <w:t>- убежденность в значимости для личности и общества отечественного и мирового искусства, этнических культурных традиций и народного творчества;</w:t>
            </w:r>
            <w:bookmarkEnd w:id="86"/>
          </w:p>
          <w:p w14:paraId="6EFD05B2" w14:textId="77777777" w:rsidR="0054719F" w:rsidRPr="00F40B0F" w:rsidRDefault="0054719F" w:rsidP="00F07F5D">
            <w:pPr>
              <w:spacing w:after="0" w:line="276" w:lineRule="auto"/>
              <w:rPr>
                <w:rFonts w:ascii="Arial" w:hAnsi="Arial" w:cs="Arial"/>
                <w:sz w:val="24"/>
                <w:szCs w:val="24"/>
              </w:rPr>
            </w:pPr>
            <w:bookmarkStart w:id="87" w:name="_Toc118236688"/>
            <w:r w:rsidRPr="00F40B0F">
              <w:rPr>
                <w:rFonts w:ascii="Arial" w:hAnsi="Arial" w:cs="Arial"/>
                <w:sz w:val="24"/>
                <w:szCs w:val="24"/>
              </w:rPr>
              <w:t>- готовность к самовыражению в разных видах искусства, стремление проявлять качества творческой личности;</w:t>
            </w:r>
            <w:bookmarkEnd w:id="87"/>
          </w:p>
          <w:p w14:paraId="7BD05D58" w14:textId="77777777" w:rsidR="0054719F" w:rsidRPr="00F40B0F" w:rsidRDefault="0054719F" w:rsidP="00F07F5D">
            <w:pPr>
              <w:spacing w:after="0" w:line="276" w:lineRule="auto"/>
              <w:rPr>
                <w:rFonts w:ascii="Arial" w:hAnsi="Arial" w:cs="Arial"/>
                <w:sz w:val="24"/>
                <w:szCs w:val="24"/>
              </w:rPr>
            </w:pPr>
            <w:bookmarkStart w:id="88" w:name="_Toc118236689"/>
            <w:r w:rsidRPr="00F40B0F">
              <w:rPr>
                <w:rFonts w:ascii="Arial" w:hAnsi="Arial" w:cs="Arial"/>
                <w:sz w:val="24"/>
                <w:szCs w:val="24"/>
              </w:rPr>
              <w:t>Овладение универсальными коммуникативными действиями:</w:t>
            </w:r>
            <w:bookmarkEnd w:id="88"/>
          </w:p>
          <w:p w14:paraId="0399F787" w14:textId="77777777" w:rsidR="0054719F" w:rsidRPr="00F40B0F" w:rsidRDefault="0054719F" w:rsidP="00F07F5D">
            <w:pPr>
              <w:spacing w:after="0" w:line="276" w:lineRule="auto"/>
              <w:rPr>
                <w:rFonts w:ascii="Arial" w:hAnsi="Arial" w:cs="Arial"/>
                <w:sz w:val="24"/>
                <w:szCs w:val="24"/>
              </w:rPr>
            </w:pPr>
            <w:bookmarkStart w:id="89" w:name="_Toc118236690"/>
            <w:r w:rsidRPr="00F40B0F">
              <w:rPr>
                <w:rFonts w:ascii="Arial" w:hAnsi="Arial" w:cs="Arial"/>
                <w:sz w:val="24"/>
                <w:szCs w:val="24"/>
              </w:rPr>
              <w:t>а) общение:</w:t>
            </w:r>
            <w:bookmarkEnd w:id="89"/>
          </w:p>
          <w:p w14:paraId="44B9A194" w14:textId="77777777" w:rsidR="0054719F" w:rsidRPr="00F40B0F" w:rsidRDefault="0054719F" w:rsidP="00F07F5D">
            <w:pPr>
              <w:spacing w:after="0" w:line="276" w:lineRule="auto"/>
              <w:rPr>
                <w:rFonts w:ascii="Arial" w:hAnsi="Arial" w:cs="Arial"/>
                <w:sz w:val="24"/>
                <w:szCs w:val="24"/>
              </w:rPr>
            </w:pPr>
            <w:bookmarkStart w:id="90" w:name="_Toc118236691"/>
            <w:r w:rsidRPr="00F40B0F">
              <w:rPr>
                <w:rFonts w:ascii="Arial" w:hAnsi="Arial" w:cs="Arial"/>
                <w:sz w:val="24"/>
                <w:szCs w:val="24"/>
              </w:rPr>
              <w:t>- осуществлять коммуникации во всех сферах жизни;</w:t>
            </w:r>
            <w:bookmarkEnd w:id="90"/>
          </w:p>
          <w:p w14:paraId="207872B3" w14:textId="77777777" w:rsidR="0054719F" w:rsidRPr="00F40B0F" w:rsidRDefault="0054719F" w:rsidP="00F07F5D">
            <w:pPr>
              <w:spacing w:after="0" w:line="276" w:lineRule="auto"/>
              <w:rPr>
                <w:rFonts w:ascii="Arial" w:hAnsi="Arial" w:cs="Arial"/>
                <w:sz w:val="24"/>
                <w:szCs w:val="24"/>
              </w:rPr>
            </w:pPr>
            <w:bookmarkStart w:id="91" w:name="_Toc118236692"/>
            <w:r w:rsidRPr="00F40B0F">
              <w:rPr>
                <w:rFonts w:ascii="Arial" w:hAnsi="Arial" w:cs="Arial"/>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bookmarkEnd w:id="91"/>
          </w:p>
          <w:p w14:paraId="47D4FEE4" w14:textId="77777777" w:rsidR="0054719F" w:rsidRPr="00F40B0F" w:rsidRDefault="0054719F" w:rsidP="00F07F5D">
            <w:pPr>
              <w:spacing w:after="0" w:line="276" w:lineRule="auto"/>
              <w:rPr>
                <w:rFonts w:ascii="Arial" w:hAnsi="Arial" w:cs="Arial"/>
                <w:sz w:val="24"/>
                <w:szCs w:val="24"/>
              </w:rPr>
            </w:pPr>
            <w:bookmarkStart w:id="92" w:name="_Toc118236693"/>
            <w:r w:rsidRPr="00F40B0F">
              <w:rPr>
                <w:rFonts w:ascii="Arial" w:hAnsi="Arial" w:cs="Arial"/>
                <w:sz w:val="24"/>
                <w:szCs w:val="24"/>
              </w:rPr>
              <w:t>- развернуто и логично излагать свою точку зрения с использованием языковых средств</w:t>
            </w:r>
            <w:bookmarkEnd w:id="92"/>
          </w:p>
        </w:tc>
        <w:tc>
          <w:tcPr>
            <w:tcW w:w="6124" w:type="dxa"/>
          </w:tcPr>
          <w:p w14:paraId="51433DB4" w14:textId="77777777" w:rsidR="0054719F" w:rsidRPr="00F40B0F" w:rsidRDefault="0054719F" w:rsidP="00F07F5D">
            <w:pPr>
              <w:spacing w:after="0" w:line="276" w:lineRule="auto"/>
              <w:rPr>
                <w:rFonts w:ascii="Arial" w:hAnsi="Arial" w:cs="Arial"/>
                <w:sz w:val="24"/>
                <w:szCs w:val="24"/>
              </w:rPr>
            </w:pPr>
            <w:bookmarkStart w:id="93" w:name="_Toc118236694"/>
            <w:r w:rsidRPr="00F40B0F">
              <w:rPr>
                <w:rFonts w:ascii="Arial" w:hAnsi="Arial" w:cs="Arial"/>
                <w:sz w:val="24"/>
                <w:szCs w:val="24"/>
              </w:rPr>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93"/>
          </w:p>
          <w:p w14:paraId="1BA30A2B" w14:textId="77777777" w:rsidR="0054719F" w:rsidRPr="00F40B0F" w:rsidRDefault="0054719F" w:rsidP="00F07F5D">
            <w:pPr>
              <w:spacing w:after="0" w:line="276" w:lineRule="auto"/>
              <w:rPr>
                <w:rFonts w:ascii="Arial" w:hAnsi="Arial" w:cs="Arial"/>
                <w:sz w:val="24"/>
                <w:szCs w:val="24"/>
              </w:rPr>
            </w:pPr>
            <w:bookmarkStart w:id="94" w:name="_Toc118236695"/>
            <w:r w:rsidRPr="00F40B0F">
              <w:rPr>
                <w:rFonts w:ascii="Arial" w:hAnsi="Arial" w:cs="Arial"/>
                <w:sz w:val="24"/>
                <w:szCs w:val="24"/>
              </w:rPr>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94"/>
          </w:p>
        </w:tc>
      </w:tr>
      <w:tr w:rsidR="0054719F" w:rsidRPr="00F40B0F" w14:paraId="77779763" w14:textId="77777777" w:rsidTr="0082758F">
        <w:trPr>
          <w:trHeight w:val="1408"/>
        </w:trPr>
        <w:tc>
          <w:tcPr>
            <w:tcW w:w="2518" w:type="dxa"/>
          </w:tcPr>
          <w:p w14:paraId="533215DC" w14:textId="77777777" w:rsidR="0054719F" w:rsidRPr="00F40B0F" w:rsidRDefault="0054719F" w:rsidP="00F07F5D">
            <w:pPr>
              <w:spacing w:after="0" w:line="276" w:lineRule="auto"/>
              <w:rPr>
                <w:rFonts w:ascii="Arial" w:hAnsi="Arial" w:cs="Arial"/>
                <w:sz w:val="24"/>
                <w:szCs w:val="24"/>
              </w:rPr>
            </w:pPr>
            <w:bookmarkStart w:id="95" w:name="_Toc118236696"/>
            <w:r w:rsidRPr="00F40B0F">
              <w:rPr>
                <w:rFonts w:ascii="Arial" w:hAnsi="Arial" w:cs="Arial"/>
                <w:sz w:val="24"/>
                <w:szCs w:val="24"/>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End w:id="95"/>
          </w:p>
        </w:tc>
        <w:tc>
          <w:tcPr>
            <w:tcW w:w="6095" w:type="dxa"/>
          </w:tcPr>
          <w:p w14:paraId="437D8678" w14:textId="77777777" w:rsidR="0054719F" w:rsidRPr="00F40B0F" w:rsidRDefault="0054719F" w:rsidP="00F07F5D">
            <w:pPr>
              <w:spacing w:after="0" w:line="276" w:lineRule="auto"/>
              <w:rPr>
                <w:rFonts w:ascii="Arial" w:hAnsi="Arial" w:cs="Arial"/>
                <w:sz w:val="24"/>
                <w:szCs w:val="24"/>
              </w:rPr>
            </w:pPr>
            <w:bookmarkStart w:id="96" w:name="_Toc118236697"/>
            <w:r w:rsidRPr="00F40B0F">
              <w:rPr>
                <w:rFonts w:ascii="Arial" w:hAnsi="Arial" w:cs="Arial"/>
                <w:sz w:val="24"/>
                <w:szCs w:val="24"/>
              </w:rPr>
              <w:t>- осознание обучающимися российской гражданской идентичности;</w:t>
            </w:r>
            <w:bookmarkEnd w:id="96"/>
          </w:p>
          <w:p w14:paraId="419C7280" w14:textId="77777777" w:rsidR="0054719F" w:rsidRPr="00F40B0F" w:rsidRDefault="0054719F" w:rsidP="00F07F5D">
            <w:pPr>
              <w:spacing w:after="0" w:line="276" w:lineRule="auto"/>
              <w:rPr>
                <w:rFonts w:ascii="Arial" w:hAnsi="Arial" w:cs="Arial"/>
                <w:sz w:val="24"/>
                <w:szCs w:val="24"/>
              </w:rPr>
            </w:pPr>
            <w:bookmarkStart w:id="97" w:name="_Toc118236698"/>
            <w:r w:rsidRPr="00F40B0F">
              <w:rPr>
                <w:rFonts w:ascii="Arial" w:hAnsi="Arial" w:cs="Arial"/>
                <w:sz w:val="24"/>
                <w:szCs w:val="24"/>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bookmarkEnd w:id="97"/>
          </w:p>
          <w:p w14:paraId="29E1683A" w14:textId="77777777" w:rsidR="0054719F" w:rsidRPr="00F40B0F" w:rsidRDefault="0054719F" w:rsidP="00F07F5D">
            <w:pPr>
              <w:spacing w:after="0" w:line="276" w:lineRule="auto"/>
              <w:rPr>
                <w:rFonts w:ascii="Arial" w:hAnsi="Arial" w:cs="Arial"/>
                <w:sz w:val="24"/>
                <w:szCs w:val="24"/>
              </w:rPr>
            </w:pPr>
            <w:bookmarkStart w:id="98" w:name="_Toc118236699"/>
            <w:r w:rsidRPr="00F40B0F">
              <w:rPr>
                <w:rFonts w:ascii="Arial" w:hAnsi="Arial" w:cs="Arial"/>
                <w:sz w:val="24"/>
                <w:szCs w:val="24"/>
              </w:rPr>
              <w:t>В части гражданского воспитания:</w:t>
            </w:r>
            <w:bookmarkEnd w:id="98"/>
          </w:p>
          <w:p w14:paraId="476836BC" w14:textId="77777777" w:rsidR="0054719F" w:rsidRPr="00F40B0F" w:rsidRDefault="0054719F" w:rsidP="00F07F5D">
            <w:pPr>
              <w:spacing w:after="0" w:line="276" w:lineRule="auto"/>
              <w:rPr>
                <w:rFonts w:ascii="Arial" w:hAnsi="Arial" w:cs="Arial"/>
                <w:sz w:val="24"/>
                <w:szCs w:val="24"/>
              </w:rPr>
            </w:pPr>
            <w:bookmarkStart w:id="99" w:name="_Toc118236700"/>
            <w:r w:rsidRPr="00F40B0F">
              <w:rPr>
                <w:rFonts w:ascii="Arial" w:hAnsi="Arial" w:cs="Arial"/>
                <w:sz w:val="24"/>
                <w:szCs w:val="24"/>
              </w:rPr>
              <w:t>- осознание своих конституционных прав и обязанностей, уважение закона и правопорядка;</w:t>
            </w:r>
            <w:bookmarkEnd w:id="99"/>
          </w:p>
          <w:p w14:paraId="0408B6F2" w14:textId="77777777" w:rsidR="0054719F" w:rsidRPr="00F40B0F" w:rsidRDefault="0054719F" w:rsidP="00F07F5D">
            <w:pPr>
              <w:spacing w:after="0" w:line="276" w:lineRule="auto"/>
              <w:rPr>
                <w:rFonts w:ascii="Arial" w:hAnsi="Arial" w:cs="Arial"/>
                <w:sz w:val="24"/>
                <w:szCs w:val="24"/>
              </w:rPr>
            </w:pPr>
            <w:bookmarkStart w:id="100" w:name="_Toc118236701"/>
            <w:r w:rsidRPr="00F40B0F">
              <w:rPr>
                <w:rFonts w:ascii="Arial" w:hAnsi="Arial" w:cs="Arial"/>
                <w:sz w:val="24"/>
                <w:szCs w:val="24"/>
              </w:rPr>
              <w:t>- принятие традиционных национальных, общечеловеческих гуманистических и демократических ценностей;</w:t>
            </w:r>
            <w:bookmarkEnd w:id="100"/>
          </w:p>
          <w:p w14:paraId="5D5F23ED" w14:textId="77777777" w:rsidR="0054719F" w:rsidRPr="00F40B0F" w:rsidRDefault="0054719F" w:rsidP="00F07F5D">
            <w:pPr>
              <w:spacing w:after="0" w:line="276" w:lineRule="auto"/>
              <w:rPr>
                <w:rFonts w:ascii="Arial" w:hAnsi="Arial" w:cs="Arial"/>
                <w:sz w:val="24"/>
                <w:szCs w:val="24"/>
              </w:rPr>
            </w:pPr>
            <w:bookmarkStart w:id="101" w:name="_Toc118236702"/>
            <w:r w:rsidRPr="00F40B0F">
              <w:rPr>
                <w:rFonts w:ascii="Arial" w:hAnsi="Arial" w:cs="Arial"/>
                <w:sz w:val="24"/>
                <w:szCs w:val="24"/>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bookmarkEnd w:id="101"/>
          </w:p>
          <w:p w14:paraId="25F215EA" w14:textId="77777777" w:rsidR="0054719F" w:rsidRPr="00F40B0F" w:rsidRDefault="0054719F" w:rsidP="00F07F5D">
            <w:pPr>
              <w:spacing w:after="0" w:line="276" w:lineRule="auto"/>
              <w:rPr>
                <w:rFonts w:ascii="Arial" w:hAnsi="Arial" w:cs="Arial"/>
                <w:sz w:val="24"/>
                <w:szCs w:val="24"/>
              </w:rPr>
            </w:pPr>
            <w:bookmarkStart w:id="102" w:name="_Toc118236703"/>
            <w:r w:rsidRPr="00F40B0F">
              <w:rPr>
                <w:rFonts w:ascii="Arial" w:hAnsi="Arial" w:cs="Arial"/>
                <w:sz w:val="24"/>
                <w:szCs w:val="24"/>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bookmarkEnd w:id="102"/>
          </w:p>
          <w:p w14:paraId="533F6B2D" w14:textId="77777777" w:rsidR="0054719F" w:rsidRPr="00F40B0F" w:rsidRDefault="0054719F" w:rsidP="00F07F5D">
            <w:pPr>
              <w:spacing w:after="0" w:line="276" w:lineRule="auto"/>
              <w:rPr>
                <w:rFonts w:ascii="Arial" w:hAnsi="Arial" w:cs="Arial"/>
                <w:sz w:val="24"/>
                <w:szCs w:val="24"/>
              </w:rPr>
            </w:pPr>
            <w:bookmarkStart w:id="103" w:name="_Toc118236704"/>
            <w:r w:rsidRPr="00F40B0F">
              <w:rPr>
                <w:rFonts w:ascii="Arial" w:hAnsi="Arial" w:cs="Arial"/>
                <w:sz w:val="24"/>
                <w:szCs w:val="24"/>
              </w:rPr>
              <w:t>- умение взаимодействовать с социальными институтами в соответствии с их функциями и назначением;</w:t>
            </w:r>
            <w:bookmarkEnd w:id="103"/>
          </w:p>
          <w:p w14:paraId="42FF8DE4" w14:textId="77777777" w:rsidR="0054719F" w:rsidRPr="00F40B0F" w:rsidRDefault="0054719F" w:rsidP="00F07F5D">
            <w:pPr>
              <w:spacing w:after="0" w:line="276" w:lineRule="auto"/>
              <w:rPr>
                <w:rFonts w:ascii="Arial" w:hAnsi="Arial" w:cs="Arial"/>
                <w:sz w:val="24"/>
                <w:szCs w:val="24"/>
              </w:rPr>
            </w:pPr>
            <w:bookmarkStart w:id="104" w:name="_Toc118236705"/>
            <w:r w:rsidRPr="00F40B0F">
              <w:rPr>
                <w:rFonts w:ascii="Arial" w:hAnsi="Arial" w:cs="Arial"/>
                <w:sz w:val="24"/>
                <w:szCs w:val="24"/>
              </w:rPr>
              <w:t xml:space="preserve">- готовность к гуманитарной и волонтерской </w:t>
            </w:r>
            <w:r w:rsidRPr="00F40B0F">
              <w:rPr>
                <w:rFonts w:ascii="Arial" w:hAnsi="Arial" w:cs="Arial"/>
                <w:sz w:val="24"/>
                <w:szCs w:val="24"/>
              </w:rPr>
              <w:lastRenderedPageBreak/>
              <w:t>деятельности;</w:t>
            </w:r>
            <w:bookmarkEnd w:id="104"/>
          </w:p>
          <w:p w14:paraId="60F336EC" w14:textId="77777777" w:rsidR="0054719F" w:rsidRPr="00F40B0F" w:rsidRDefault="0054719F" w:rsidP="00F07F5D">
            <w:pPr>
              <w:spacing w:after="0" w:line="276" w:lineRule="auto"/>
              <w:rPr>
                <w:rFonts w:ascii="Arial" w:hAnsi="Arial" w:cs="Arial"/>
                <w:sz w:val="24"/>
                <w:szCs w:val="24"/>
              </w:rPr>
            </w:pPr>
            <w:bookmarkStart w:id="105" w:name="_Toc118236706"/>
            <w:r w:rsidRPr="00F40B0F">
              <w:rPr>
                <w:rFonts w:ascii="Arial" w:hAnsi="Arial" w:cs="Arial"/>
                <w:sz w:val="24"/>
                <w:szCs w:val="24"/>
              </w:rPr>
              <w:t>патриотического воспитания:</w:t>
            </w:r>
            <w:bookmarkEnd w:id="105"/>
          </w:p>
          <w:p w14:paraId="6D8EE66E" w14:textId="77777777" w:rsidR="0054719F" w:rsidRPr="00F40B0F" w:rsidRDefault="0054719F" w:rsidP="00F07F5D">
            <w:pPr>
              <w:spacing w:after="0" w:line="276" w:lineRule="auto"/>
              <w:rPr>
                <w:rFonts w:ascii="Arial" w:hAnsi="Arial" w:cs="Arial"/>
                <w:sz w:val="24"/>
                <w:szCs w:val="24"/>
              </w:rPr>
            </w:pPr>
            <w:bookmarkStart w:id="106" w:name="_Toc118236707"/>
            <w:r w:rsidRPr="00F40B0F">
              <w:rPr>
                <w:rFonts w:ascii="Arial" w:hAnsi="Arial" w:cs="Arial"/>
                <w:sz w:val="24"/>
                <w:szCs w:val="24"/>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bookmarkEnd w:id="106"/>
          </w:p>
          <w:p w14:paraId="1E2AFCFA" w14:textId="77777777" w:rsidR="0054719F" w:rsidRPr="00F40B0F" w:rsidRDefault="0054719F" w:rsidP="00F07F5D">
            <w:pPr>
              <w:spacing w:after="0" w:line="276" w:lineRule="auto"/>
              <w:rPr>
                <w:rFonts w:ascii="Arial" w:hAnsi="Arial" w:cs="Arial"/>
                <w:sz w:val="24"/>
                <w:szCs w:val="24"/>
              </w:rPr>
            </w:pPr>
            <w:bookmarkStart w:id="107" w:name="_Toc118236708"/>
            <w:r w:rsidRPr="00F40B0F">
              <w:rPr>
                <w:rFonts w:ascii="Arial" w:hAnsi="Arial" w:cs="Arial"/>
                <w:sz w:val="24"/>
                <w:szCs w:val="24"/>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bookmarkEnd w:id="107"/>
          </w:p>
          <w:p w14:paraId="7237D5C3" w14:textId="77777777" w:rsidR="0054719F" w:rsidRPr="00F40B0F" w:rsidRDefault="0054719F" w:rsidP="00F07F5D">
            <w:pPr>
              <w:spacing w:after="0" w:line="276" w:lineRule="auto"/>
              <w:rPr>
                <w:rFonts w:ascii="Arial" w:hAnsi="Arial" w:cs="Arial"/>
                <w:sz w:val="24"/>
                <w:szCs w:val="24"/>
              </w:rPr>
            </w:pPr>
            <w:bookmarkStart w:id="108" w:name="_Toc118236709"/>
            <w:r w:rsidRPr="00F40B0F">
              <w:rPr>
                <w:rFonts w:ascii="Arial" w:hAnsi="Arial" w:cs="Arial"/>
                <w:sz w:val="24"/>
                <w:szCs w:val="24"/>
              </w:rPr>
              <w:t>- идейная убежденность, готовность к служению и защите Отечества, ответственность за его судьбу;</w:t>
            </w:r>
            <w:bookmarkEnd w:id="108"/>
          </w:p>
          <w:p w14:paraId="63109CF6" w14:textId="77777777" w:rsidR="0054719F" w:rsidRPr="00F40B0F" w:rsidRDefault="0054719F" w:rsidP="00F07F5D">
            <w:pPr>
              <w:spacing w:after="0" w:line="276" w:lineRule="auto"/>
              <w:rPr>
                <w:rFonts w:ascii="Arial" w:hAnsi="Arial" w:cs="Arial"/>
                <w:sz w:val="24"/>
                <w:szCs w:val="24"/>
              </w:rPr>
            </w:pPr>
            <w:bookmarkStart w:id="109" w:name="_Toc118236710"/>
            <w:r w:rsidRPr="00F40B0F">
              <w:rPr>
                <w:rFonts w:ascii="Arial" w:hAnsi="Arial" w:cs="Arial"/>
                <w:sz w:val="24"/>
                <w:szCs w:val="24"/>
              </w:rPr>
              <w:t>освоенные обучающимися межпредметные понятия и универсальные учебные действия (регулятивные, познавательные, коммуникативные);</w:t>
            </w:r>
            <w:bookmarkEnd w:id="109"/>
          </w:p>
          <w:p w14:paraId="0F6284C7" w14:textId="77777777" w:rsidR="0054719F" w:rsidRPr="00F40B0F" w:rsidRDefault="0054719F" w:rsidP="00F07F5D">
            <w:pPr>
              <w:spacing w:after="0" w:line="276" w:lineRule="auto"/>
              <w:rPr>
                <w:rFonts w:ascii="Arial" w:hAnsi="Arial" w:cs="Arial"/>
                <w:sz w:val="24"/>
                <w:szCs w:val="24"/>
              </w:rPr>
            </w:pPr>
            <w:bookmarkStart w:id="110" w:name="_Toc118236711"/>
            <w:r w:rsidRPr="00F40B0F">
              <w:rPr>
                <w:rFonts w:ascii="Arial" w:hAnsi="Arial" w:cs="Arial"/>
                <w:sz w:val="24"/>
                <w:szCs w:val="24"/>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bookmarkEnd w:id="110"/>
          </w:p>
          <w:p w14:paraId="518C7FFD" w14:textId="77777777" w:rsidR="0054719F" w:rsidRPr="00F40B0F" w:rsidRDefault="0054719F" w:rsidP="00F07F5D">
            <w:pPr>
              <w:spacing w:after="0" w:line="276" w:lineRule="auto"/>
              <w:rPr>
                <w:rFonts w:ascii="Arial" w:hAnsi="Arial" w:cs="Arial"/>
                <w:sz w:val="24"/>
                <w:szCs w:val="24"/>
              </w:rPr>
            </w:pPr>
            <w:bookmarkStart w:id="111" w:name="_Toc118236712"/>
            <w:r w:rsidRPr="00F40B0F">
              <w:rPr>
                <w:rFonts w:ascii="Arial" w:hAnsi="Arial" w:cs="Arial"/>
                <w:sz w:val="24"/>
                <w:szCs w:val="24"/>
              </w:rPr>
              <w:t>- овладение навыками учебно-исследовательской, проектной и социальной деятельности</w:t>
            </w:r>
            <w:bookmarkEnd w:id="111"/>
          </w:p>
        </w:tc>
        <w:tc>
          <w:tcPr>
            <w:tcW w:w="6124" w:type="dxa"/>
          </w:tcPr>
          <w:p w14:paraId="1616E182" w14:textId="77777777" w:rsidR="0054719F" w:rsidRPr="00F40B0F" w:rsidRDefault="0054719F" w:rsidP="00F07F5D">
            <w:pPr>
              <w:spacing w:after="0" w:line="276" w:lineRule="auto"/>
              <w:rPr>
                <w:rFonts w:ascii="Arial" w:hAnsi="Arial" w:cs="Arial"/>
                <w:sz w:val="24"/>
                <w:szCs w:val="24"/>
              </w:rPr>
            </w:pPr>
            <w:bookmarkStart w:id="112" w:name="_Toc118236713"/>
            <w:r w:rsidRPr="00F40B0F">
              <w:rPr>
                <w:rFonts w:ascii="Arial" w:hAnsi="Arial" w:cs="Arial"/>
                <w:sz w:val="24"/>
                <w:szCs w:val="24"/>
              </w:rPr>
              <w:lastRenderedPageBreak/>
              <w:t>1) сформировать знания об (о):</w:t>
            </w:r>
            <w:bookmarkEnd w:id="112"/>
          </w:p>
          <w:p w14:paraId="06D5EE7A" w14:textId="77777777" w:rsidR="0054719F" w:rsidRPr="00F40B0F" w:rsidRDefault="0054719F" w:rsidP="00F07F5D">
            <w:pPr>
              <w:spacing w:after="0" w:line="276" w:lineRule="auto"/>
              <w:rPr>
                <w:rFonts w:ascii="Arial" w:hAnsi="Arial" w:cs="Arial"/>
                <w:sz w:val="24"/>
                <w:szCs w:val="24"/>
              </w:rPr>
            </w:pPr>
            <w:bookmarkStart w:id="113" w:name="_Toc118236714"/>
            <w:r w:rsidRPr="00F40B0F">
              <w:rPr>
                <w:rFonts w:ascii="Arial" w:hAnsi="Arial" w:cs="Arial"/>
                <w:sz w:val="24"/>
                <w:szCs w:val="24"/>
              </w:rPr>
              <w:t>обществе как целостной развивающейся системе в единстве и взаимодействии основных сфер и институтов;</w:t>
            </w:r>
            <w:bookmarkEnd w:id="113"/>
          </w:p>
          <w:p w14:paraId="582A8547" w14:textId="77777777" w:rsidR="0054719F" w:rsidRPr="00F40B0F" w:rsidRDefault="0054719F" w:rsidP="00F07F5D">
            <w:pPr>
              <w:spacing w:after="0" w:line="276" w:lineRule="auto"/>
              <w:rPr>
                <w:rFonts w:ascii="Arial" w:hAnsi="Arial" w:cs="Arial"/>
                <w:sz w:val="24"/>
                <w:szCs w:val="24"/>
              </w:rPr>
            </w:pPr>
            <w:bookmarkStart w:id="114" w:name="_Toc118236715"/>
            <w:r w:rsidRPr="00F40B0F">
              <w:rPr>
                <w:rFonts w:ascii="Arial" w:hAnsi="Arial" w:cs="Arial"/>
                <w:sz w:val="24"/>
                <w:szCs w:val="24"/>
              </w:rPr>
              <w:t>основах социальной динамики;</w:t>
            </w:r>
            <w:bookmarkEnd w:id="114"/>
          </w:p>
          <w:p w14:paraId="7247CF27" w14:textId="77777777" w:rsidR="0054719F" w:rsidRPr="00F40B0F" w:rsidRDefault="0054719F" w:rsidP="00F07F5D">
            <w:pPr>
              <w:spacing w:after="0" w:line="276" w:lineRule="auto"/>
              <w:rPr>
                <w:rFonts w:ascii="Arial" w:hAnsi="Arial" w:cs="Arial"/>
                <w:sz w:val="24"/>
                <w:szCs w:val="24"/>
              </w:rPr>
            </w:pPr>
            <w:bookmarkStart w:id="115" w:name="_Toc118236716"/>
            <w:r w:rsidRPr="00F40B0F">
              <w:rPr>
                <w:rFonts w:ascii="Arial" w:hAnsi="Arial" w:cs="Arial"/>
                <w:sz w:val="24"/>
                <w:szCs w:val="24"/>
              </w:rPr>
              <w:t>особенностях процесса цифровизации и влиянии массовых коммуникаций на все сферы жизни общества; глобальных проблемах и вызовах современности;</w:t>
            </w:r>
            <w:bookmarkEnd w:id="115"/>
          </w:p>
          <w:p w14:paraId="47E30D9E" w14:textId="77777777" w:rsidR="0054719F" w:rsidRPr="00F40B0F" w:rsidRDefault="0054719F" w:rsidP="00F07F5D">
            <w:pPr>
              <w:spacing w:after="0" w:line="276" w:lineRule="auto"/>
              <w:rPr>
                <w:rFonts w:ascii="Arial" w:hAnsi="Arial" w:cs="Arial"/>
                <w:sz w:val="24"/>
                <w:szCs w:val="24"/>
              </w:rPr>
            </w:pPr>
            <w:bookmarkStart w:id="116" w:name="_Toc118236717"/>
            <w:r w:rsidRPr="00F40B0F">
              <w:rPr>
                <w:rFonts w:ascii="Arial" w:hAnsi="Arial" w:cs="Arial"/>
                <w:sz w:val="24"/>
                <w:szCs w:val="24"/>
              </w:rPr>
              <w:t>перспективах развития современного общества, в том числе тенденций развития Российской Федерации;</w:t>
            </w:r>
            <w:bookmarkEnd w:id="116"/>
          </w:p>
          <w:p w14:paraId="6C8E4960" w14:textId="77777777" w:rsidR="0054719F" w:rsidRPr="00F40B0F" w:rsidRDefault="0054719F" w:rsidP="00F07F5D">
            <w:pPr>
              <w:spacing w:after="0" w:line="276" w:lineRule="auto"/>
              <w:rPr>
                <w:rFonts w:ascii="Arial" w:hAnsi="Arial" w:cs="Arial"/>
                <w:sz w:val="24"/>
                <w:szCs w:val="24"/>
              </w:rPr>
            </w:pPr>
            <w:bookmarkStart w:id="117" w:name="_Toc118236718"/>
            <w:r w:rsidRPr="00F40B0F">
              <w:rPr>
                <w:rFonts w:ascii="Arial" w:hAnsi="Arial" w:cs="Arial"/>
                <w:sz w:val="24"/>
                <w:szCs w:val="24"/>
              </w:rPr>
              <w:t>человеке как субъекте общественных отношений и сознательной деятельности;</w:t>
            </w:r>
            <w:bookmarkEnd w:id="117"/>
          </w:p>
          <w:p w14:paraId="29A1E60E" w14:textId="77777777" w:rsidR="0054719F" w:rsidRPr="00F40B0F" w:rsidRDefault="0054719F" w:rsidP="00F07F5D">
            <w:pPr>
              <w:spacing w:after="0" w:line="276" w:lineRule="auto"/>
              <w:rPr>
                <w:rFonts w:ascii="Arial" w:hAnsi="Arial" w:cs="Arial"/>
                <w:sz w:val="24"/>
                <w:szCs w:val="24"/>
              </w:rPr>
            </w:pPr>
            <w:bookmarkStart w:id="118" w:name="_Toc118236719"/>
            <w:r w:rsidRPr="00F40B0F">
              <w:rPr>
                <w:rFonts w:ascii="Arial" w:hAnsi="Arial" w:cs="Arial"/>
                <w:sz w:val="24"/>
                <w:szCs w:val="24"/>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118"/>
          </w:p>
          <w:p w14:paraId="43037C6E" w14:textId="77777777" w:rsidR="0054719F" w:rsidRPr="00F40B0F" w:rsidRDefault="0054719F" w:rsidP="00F07F5D">
            <w:pPr>
              <w:spacing w:after="0" w:line="276" w:lineRule="auto"/>
              <w:rPr>
                <w:rFonts w:ascii="Arial" w:hAnsi="Arial" w:cs="Arial"/>
                <w:sz w:val="24"/>
                <w:szCs w:val="24"/>
              </w:rPr>
            </w:pPr>
            <w:bookmarkStart w:id="119" w:name="_Toc118236720"/>
            <w:r w:rsidRPr="00F40B0F">
              <w:rPr>
                <w:rFonts w:ascii="Arial" w:hAnsi="Arial" w:cs="Arial"/>
                <w:sz w:val="24"/>
                <w:szCs w:val="24"/>
              </w:rPr>
              <w:t>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bookmarkEnd w:id="119"/>
          </w:p>
          <w:p w14:paraId="77C95D87" w14:textId="77777777" w:rsidR="0054719F" w:rsidRPr="00F40B0F" w:rsidRDefault="0054719F" w:rsidP="00F07F5D">
            <w:pPr>
              <w:spacing w:after="0" w:line="276" w:lineRule="auto"/>
              <w:rPr>
                <w:rFonts w:ascii="Arial" w:hAnsi="Arial" w:cs="Arial"/>
                <w:sz w:val="24"/>
                <w:szCs w:val="24"/>
              </w:rPr>
            </w:pPr>
            <w:bookmarkStart w:id="120" w:name="_Toc118236721"/>
            <w:r w:rsidRPr="00F40B0F">
              <w:rPr>
                <w:rFonts w:ascii="Arial" w:hAnsi="Arial" w:cs="Arial"/>
                <w:sz w:val="24"/>
                <w:szCs w:val="24"/>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bookmarkEnd w:id="120"/>
          </w:p>
          <w:p w14:paraId="0315EE85" w14:textId="77777777" w:rsidR="0054719F" w:rsidRPr="00F40B0F" w:rsidRDefault="0054719F" w:rsidP="00F07F5D">
            <w:pPr>
              <w:spacing w:after="0" w:line="276" w:lineRule="auto"/>
              <w:rPr>
                <w:rFonts w:ascii="Arial" w:hAnsi="Arial" w:cs="Arial"/>
                <w:sz w:val="24"/>
                <w:szCs w:val="24"/>
              </w:rPr>
            </w:pPr>
            <w:bookmarkStart w:id="121" w:name="_Toc118236722"/>
            <w:r w:rsidRPr="00F40B0F">
              <w:rPr>
                <w:rFonts w:ascii="Arial" w:hAnsi="Arial" w:cs="Arial"/>
                <w:sz w:val="24"/>
                <w:szCs w:val="24"/>
              </w:rPr>
              <w:lastRenderedPageBreak/>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121"/>
          </w:p>
          <w:p w14:paraId="7B6C1C22" w14:textId="77777777" w:rsidR="0054719F" w:rsidRPr="00F40B0F" w:rsidRDefault="0054719F" w:rsidP="00F07F5D">
            <w:pPr>
              <w:spacing w:after="0" w:line="276" w:lineRule="auto"/>
              <w:rPr>
                <w:rFonts w:ascii="Arial" w:hAnsi="Arial" w:cs="Arial"/>
                <w:sz w:val="24"/>
                <w:szCs w:val="24"/>
              </w:rPr>
            </w:pPr>
            <w:bookmarkStart w:id="122" w:name="_Toc118236723"/>
            <w:r w:rsidRPr="00F40B0F">
              <w:rPr>
                <w:rFonts w:ascii="Arial" w:hAnsi="Arial" w:cs="Arial"/>
                <w:sz w:val="24"/>
                <w:szCs w:val="24"/>
              </w:rPr>
              <w:t>конституционном статусе и полномочиях органов государственной власти;</w:t>
            </w:r>
            <w:bookmarkEnd w:id="122"/>
          </w:p>
          <w:p w14:paraId="7D8050EA" w14:textId="77777777" w:rsidR="0054719F" w:rsidRPr="00F40B0F" w:rsidRDefault="0054719F" w:rsidP="00F07F5D">
            <w:pPr>
              <w:spacing w:after="0" w:line="276" w:lineRule="auto"/>
              <w:rPr>
                <w:rFonts w:ascii="Arial" w:hAnsi="Arial" w:cs="Arial"/>
                <w:sz w:val="24"/>
                <w:szCs w:val="24"/>
              </w:rPr>
            </w:pPr>
            <w:bookmarkStart w:id="123" w:name="_Toc118236724"/>
            <w:r w:rsidRPr="00F40B0F">
              <w:rPr>
                <w:rFonts w:ascii="Arial" w:hAnsi="Arial" w:cs="Arial"/>
                <w:sz w:val="24"/>
                <w:szCs w:val="24"/>
              </w:rPr>
              <w:t>системе прав человека и гражданина в Российской Федерации, правах ребенка и механизмах защиты прав в Российской Федерации;</w:t>
            </w:r>
            <w:bookmarkEnd w:id="123"/>
          </w:p>
          <w:p w14:paraId="3EAD2EFF" w14:textId="77777777" w:rsidR="0054719F" w:rsidRPr="00F40B0F" w:rsidRDefault="0054719F" w:rsidP="00F07F5D">
            <w:pPr>
              <w:spacing w:after="0" w:line="276" w:lineRule="auto"/>
              <w:rPr>
                <w:rFonts w:ascii="Arial" w:hAnsi="Arial" w:cs="Arial"/>
                <w:sz w:val="24"/>
                <w:szCs w:val="24"/>
              </w:rPr>
            </w:pPr>
            <w:bookmarkStart w:id="124" w:name="_Toc118236725"/>
            <w:r w:rsidRPr="00F40B0F">
              <w:rPr>
                <w:rFonts w:ascii="Arial" w:hAnsi="Arial" w:cs="Arial"/>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bookmarkEnd w:id="124"/>
          </w:p>
          <w:p w14:paraId="14F0CE92" w14:textId="77777777" w:rsidR="0054719F" w:rsidRPr="00F40B0F" w:rsidRDefault="0054719F" w:rsidP="00F07F5D">
            <w:pPr>
              <w:spacing w:after="0" w:line="276" w:lineRule="auto"/>
              <w:rPr>
                <w:rFonts w:ascii="Arial" w:hAnsi="Arial" w:cs="Arial"/>
                <w:sz w:val="24"/>
                <w:szCs w:val="24"/>
              </w:rPr>
            </w:pPr>
            <w:bookmarkStart w:id="125" w:name="_Toc118236726"/>
            <w:r w:rsidRPr="00F40B0F">
              <w:rPr>
                <w:rFonts w:ascii="Arial" w:hAnsi="Arial" w:cs="Arial"/>
                <w:sz w:val="24"/>
                <w:szCs w:val="24"/>
              </w:rPr>
              <w:t>системе права и законодательства Российской Федерации;</w:t>
            </w:r>
            <w:bookmarkEnd w:id="125"/>
          </w:p>
          <w:p w14:paraId="75317A06" w14:textId="77777777" w:rsidR="0054719F" w:rsidRPr="00F40B0F" w:rsidRDefault="0054719F" w:rsidP="00F07F5D">
            <w:pPr>
              <w:spacing w:after="0" w:line="276" w:lineRule="auto"/>
              <w:rPr>
                <w:rFonts w:ascii="Arial" w:hAnsi="Arial" w:cs="Arial"/>
                <w:sz w:val="24"/>
                <w:szCs w:val="24"/>
              </w:rPr>
            </w:pPr>
            <w:bookmarkStart w:id="126" w:name="_Toc118236727"/>
            <w:r w:rsidRPr="00F40B0F">
              <w:rPr>
                <w:rFonts w:ascii="Arial" w:hAnsi="Arial" w:cs="Arial"/>
                <w:sz w:val="24"/>
                <w:szCs w:val="24"/>
              </w:rPr>
              <w:t>2) 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bookmarkEnd w:id="126"/>
          </w:p>
          <w:p w14:paraId="062320DC" w14:textId="77777777" w:rsidR="0054719F" w:rsidRPr="00F40B0F" w:rsidRDefault="0054719F" w:rsidP="00F07F5D">
            <w:pPr>
              <w:spacing w:after="0" w:line="276" w:lineRule="auto"/>
              <w:rPr>
                <w:rFonts w:ascii="Arial" w:hAnsi="Arial" w:cs="Arial"/>
                <w:sz w:val="24"/>
                <w:szCs w:val="24"/>
              </w:rPr>
            </w:pPr>
            <w:bookmarkStart w:id="127" w:name="_Toc118236728"/>
            <w:r w:rsidRPr="00F40B0F">
              <w:rPr>
                <w:rFonts w:ascii="Arial" w:hAnsi="Arial" w:cs="Arial"/>
                <w:sz w:val="24"/>
                <w:szCs w:val="24"/>
              </w:rPr>
              <w:lastRenderedPageBreak/>
              <w:t>3) владеть базовым понятийным аппаратом социальных наук, уме</w:t>
            </w:r>
            <w:r w:rsidR="00B51F5F" w:rsidRPr="00F40B0F">
              <w:rPr>
                <w:rFonts w:ascii="Arial" w:hAnsi="Arial" w:cs="Arial"/>
                <w:sz w:val="24"/>
                <w:szCs w:val="24"/>
              </w:rPr>
              <w:t>ть</w:t>
            </w:r>
            <w:r w:rsidRPr="00F40B0F">
              <w:rPr>
                <w:rFonts w:ascii="Arial" w:hAnsi="Arial" w:cs="Arial"/>
                <w:sz w:val="24"/>
                <w:szCs w:val="24"/>
              </w:rPr>
              <w:t xml:space="preserve">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127"/>
          </w:p>
          <w:p w14:paraId="0CB041F6" w14:textId="77777777" w:rsidR="0054719F" w:rsidRPr="00F40B0F" w:rsidRDefault="0054719F" w:rsidP="00F07F5D">
            <w:pPr>
              <w:spacing w:after="0" w:line="276" w:lineRule="auto"/>
              <w:rPr>
                <w:rFonts w:ascii="Arial" w:hAnsi="Arial" w:cs="Arial"/>
                <w:sz w:val="24"/>
                <w:szCs w:val="24"/>
              </w:rPr>
            </w:pPr>
            <w:bookmarkStart w:id="128" w:name="_Toc118236729"/>
            <w:r w:rsidRPr="00F40B0F">
              <w:rPr>
                <w:rFonts w:ascii="Arial" w:hAnsi="Arial" w:cs="Arial"/>
                <w:sz w:val="24"/>
                <w:szCs w:val="24"/>
              </w:rPr>
              <w:t>4)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bookmarkEnd w:id="128"/>
          </w:p>
          <w:p w14:paraId="60DF2A05" w14:textId="77777777" w:rsidR="0054719F" w:rsidRPr="00F40B0F" w:rsidRDefault="0054719F" w:rsidP="00F07F5D">
            <w:pPr>
              <w:spacing w:after="0" w:line="276" w:lineRule="auto"/>
              <w:rPr>
                <w:rFonts w:ascii="Arial" w:hAnsi="Arial" w:cs="Arial"/>
                <w:sz w:val="24"/>
                <w:szCs w:val="24"/>
              </w:rPr>
            </w:pPr>
            <w:bookmarkStart w:id="129" w:name="_Toc118236730"/>
            <w:r w:rsidRPr="00F40B0F">
              <w:rPr>
                <w:rFonts w:ascii="Arial" w:hAnsi="Arial" w:cs="Arial"/>
                <w:sz w:val="24"/>
                <w:szCs w:val="24"/>
              </w:rPr>
              <w:t xml:space="preserve">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w:t>
            </w:r>
            <w:r w:rsidRPr="00F40B0F">
              <w:rPr>
                <w:rFonts w:ascii="Arial" w:hAnsi="Arial" w:cs="Arial"/>
                <w:sz w:val="24"/>
                <w:szCs w:val="24"/>
              </w:rPr>
              <w:lastRenderedPageBreak/>
              <w:t>метод, социальное прогнозирование;</w:t>
            </w:r>
            <w:bookmarkEnd w:id="129"/>
          </w:p>
          <w:p w14:paraId="6C5BEFBC" w14:textId="77777777" w:rsidR="0054719F" w:rsidRPr="00F40B0F" w:rsidRDefault="0054719F" w:rsidP="00F07F5D">
            <w:pPr>
              <w:spacing w:after="0" w:line="276" w:lineRule="auto"/>
              <w:rPr>
                <w:rFonts w:ascii="Arial" w:hAnsi="Arial" w:cs="Arial"/>
                <w:sz w:val="24"/>
                <w:szCs w:val="24"/>
              </w:rPr>
            </w:pPr>
            <w:bookmarkStart w:id="130" w:name="_Toc118236731"/>
            <w:r w:rsidRPr="00F40B0F">
              <w:rPr>
                <w:rFonts w:ascii="Arial" w:hAnsi="Arial" w:cs="Arial"/>
                <w:sz w:val="24"/>
                <w:szCs w:val="24"/>
              </w:rPr>
              <w:t>6)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130"/>
          </w:p>
          <w:p w14:paraId="1E08EB0C" w14:textId="77777777" w:rsidR="0054719F" w:rsidRPr="00F40B0F" w:rsidRDefault="0054719F" w:rsidP="00F07F5D">
            <w:pPr>
              <w:spacing w:after="0" w:line="276" w:lineRule="auto"/>
              <w:rPr>
                <w:rFonts w:ascii="Arial" w:hAnsi="Arial" w:cs="Arial"/>
                <w:sz w:val="24"/>
                <w:szCs w:val="24"/>
              </w:rPr>
            </w:pPr>
            <w:bookmarkStart w:id="131" w:name="_Toc118236732"/>
            <w:r w:rsidRPr="00F40B0F">
              <w:rPr>
                <w:rFonts w:ascii="Arial" w:hAnsi="Arial" w:cs="Arial"/>
                <w:sz w:val="24"/>
                <w:szCs w:val="24"/>
              </w:rPr>
              <w:t>7)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131"/>
          </w:p>
          <w:p w14:paraId="572DE6A0" w14:textId="77777777" w:rsidR="0054719F" w:rsidRPr="00F40B0F" w:rsidRDefault="0054719F" w:rsidP="00F07F5D">
            <w:pPr>
              <w:spacing w:after="0" w:line="276" w:lineRule="auto"/>
              <w:rPr>
                <w:rFonts w:ascii="Arial" w:hAnsi="Arial" w:cs="Arial"/>
                <w:sz w:val="24"/>
                <w:szCs w:val="24"/>
              </w:rPr>
            </w:pPr>
            <w:bookmarkStart w:id="132" w:name="_Toc118236733"/>
            <w:r w:rsidRPr="00F40B0F">
              <w:rPr>
                <w:rFonts w:ascii="Arial" w:hAnsi="Arial" w:cs="Arial"/>
                <w:sz w:val="24"/>
                <w:szCs w:val="24"/>
              </w:rPr>
              <w:lastRenderedPageBreak/>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132"/>
          </w:p>
          <w:p w14:paraId="16F57BF8" w14:textId="77777777" w:rsidR="0054719F" w:rsidRPr="00F40B0F" w:rsidRDefault="0054719F" w:rsidP="00F07F5D">
            <w:pPr>
              <w:spacing w:after="0" w:line="276" w:lineRule="auto"/>
              <w:rPr>
                <w:rFonts w:ascii="Arial" w:hAnsi="Arial" w:cs="Arial"/>
                <w:sz w:val="24"/>
                <w:szCs w:val="24"/>
              </w:rPr>
            </w:pPr>
            <w:bookmarkStart w:id="133" w:name="_Toc118236734"/>
            <w:r w:rsidRPr="00F40B0F">
              <w:rPr>
                <w:rFonts w:ascii="Arial" w:hAnsi="Arial" w:cs="Arial"/>
                <w:sz w:val="24"/>
                <w:szCs w:val="24"/>
              </w:rPr>
              <w:t>9)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133"/>
          </w:p>
          <w:p w14:paraId="62A18586" w14:textId="77777777" w:rsidR="0054719F" w:rsidRPr="00F40B0F" w:rsidRDefault="0054719F" w:rsidP="00F07F5D">
            <w:pPr>
              <w:spacing w:after="0" w:line="276" w:lineRule="auto"/>
              <w:rPr>
                <w:rFonts w:ascii="Arial" w:hAnsi="Arial" w:cs="Arial"/>
                <w:sz w:val="24"/>
                <w:szCs w:val="24"/>
              </w:rPr>
            </w:pPr>
            <w:bookmarkStart w:id="134" w:name="_Toc118236735"/>
            <w:r w:rsidRPr="00F40B0F">
              <w:rPr>
                <w:rFonts w:ascii="Arial" w:hAnsi="Arial" w:cs="Arial"/>
                <w:sz w:val="24"/>
                <w:szCs w:val="24"/>
              </w:rPr>
              <w:t xml:space="preserve">10) готовность применять знания о финансах и </w:t>
            </w:r>
            <w:r w:rsidRPr="00F40B0F">
              <w:rPr>
                <w:rFonts w:ascii="Arial" w:hAnsi="Arial" w:cs="Arial"/>
                <w:sz w:val="24"/>
                <w:szCs w:val="24"/>
              </w:rPr>
              <w:lastRenderedPageBreak/>
              <w:t>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134"/>
          </w:p>
          <w:p w14:paraId="698C5ADE" w14:textId="77777777" w:rsidR="0054719F" w:rsidRPr="00F40B0F" w:rsidRDefault="0054719F" w:rsidP="00F07F5D">
            <w:pPr>
              <w:spacing w:after="0" w:line="276" w:lineRule="auto"/>
              <w:rPr>
                <w:rFonts w:ascii="Arial" w:hAnsi="Arial" w:cs="Arial"/>
                <w:sz w:val="24"/>
                <w:szCs w:val="24"/>
              </w:rPr>
            </w:pPr>
            <w:bookmarkStart w:id="135" w:name="_Toc118236736"/>
            <w:r w:rsidRPr="00F40B0F">
              <w:rPr>
                <w:rFonts w:ascii="Arial" w:hAnsi="Arial" w:cs="Arial"/>
                <w:sz w:val="24"/>
                <w:szCs w:val="24"/>
              </w:rPr>
              <w:t>11) 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135"/>
          </w:p>
          <w:p w14:paraId="4886D3C9" w14:textId="77777777" w:rsidR="0054719F" w:rsidRPr="00F40B0F" w:rsidRDefault="0054719F" w:rsidP="00F07F5D">
            <w:pPr>
              <w:spacing w:after="0" w:line="276" w:lineRule="auto"/>
              <w:rPr>
                <w:rFonts w:ascii="Arial" w:hAnsi="Arial" w:cs="Arial"/>
                <w:sz w:val="24"/>
                <w:szCs w:val="24"/>
              </w:rPr>
            </w:pPr>
            <w:bookmarkStart w:id="136" w:name="_Toc118236737"/>
            <w:r w:rsidRPr="00F40B0F">
              <w:rPr>
                <w:rFonts w:ascii="Arial" w:hAnsi="Arial" w:cs="Arial"/>
                <w:sz w:val="24"/>
                <w:szCs w:val="24"/>
              </w:rPr>
              <w:t xml:space="preserve">12) владеть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w:t>
            </w:r>
            <w:r w:rsidRPr="00F40B0F">
              <w:rPr>
                <w:rFonts w:ascii="Arial" w:hAnsi="Arial" w:cs="Arial"/>
                <w:sz w:val="24"/>
                <w:szCs w:val="24"/>
              </w:rPr>
              <w:lastRenderedPageBreak/>
              <w:t>ответственности, в том числе для несовершеннолетних граждан</w:t>
            </w:r>
            <w:bookmarkEnd w:id="136"/>
          </w:p>
        </w:tc>
      </w:tr>
      <w:tr w:rsidR="0054719F" w:rsidRPr="00F40B0F" w14:paraId="1FB0E984" w14:textId="77777777" w:rsidTr="0082758F">
        <w:trPr>
          <w:trHeight w:val="1121"/>
        </w:trPr>
        <w:tc>
          <w:tcPr>
            <w:tcW w:w="2518" w:type="dxa"/>
          </w:tcPr>
          <w:p w14:paraId="41F7BB35" w14:textId="77777777" w:rsidR="0054719F" w:rsidRPr="00F40B0F" w:rsidRDefault="0054719F" w:rsidP="00F07F5D">
            <w:pPr>
              <w:spacing w:after="0" w:line="276" w:lineRule="auto"/>
              <w:rPr>
                <w:rFonts w:ascii="Arial" w:hAnsi="Arial" w:cs="Arial"/>
                <w:sz w:val="24"/>
                <w:szCs w:val="24"/>
              </w:rPr>
            </w:pPr>
            <w:bookmarkStart w:id="137" w:name="_Toc118236738"/>
            <w:r w:rsidRPr="00F40B0F">
              <w:rPr>
                <w:rFonts w:ascii="Arial" w:hAnsi="Arial" w:cs="Arial"/>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137"/>
          </w:p>
        </w:tc>
        <w:tc>
          <w:tcPr>
            <w:tcW w:w="6095" w:type="dxa"/>
          </w:tcPr>
          <w:p w14:paraId="57D5BF09" w14:textId="77777777" w:rsidR="0054719F" w:rsidRPr="00F40B0F" w:rsidRDefault="0054719F" w:rsidP="00F07F5D">
            <w:pPr>
              <w:spacing w:after="0" w:line="276" w:lineRule="auto"/>
              <w:rPr>
                <w:rFonts w:ascii="Arial" w:hAnsi="Arial" w:cs="Arial"/>
                <w:sz w:val="24"/>
                <w:szCs w:val="24"/>
              </w:rPr>
            </w:pPr>
            <w:bookmarkStart w:id="138" w:name="_Toc118236739"/>
            <w:r w:rsidRPr="00F40B0F">
              <w:rPr>
                <w:rFonts w:ascii="Arial" w:hAnsi="Arial" w:cs="Arial"/>
                <w:sz w:val="24"/>
                <w:szCs w:val="24"/>
              </w:rPr>
              <w:t>В области экологического воспитания:</w:t>
            </w:r>
            <w:bookmarkEnd w:id="138"/>
          </w:p>
          <w:p w14:paraId="3E0EB3DB" w14:textId="77777777" w:rsidR="0054719F" w:rsidRPr="00F40B0F" w:rsidRDefault="0054719F" w:rsidP="00F07F5D">
            <w:pPr>
              <w:spacing w:after="0" w:line="276" w:lineRule="auto"/>
              <w:rPr>
                <w:rFonts w:ascii="Arial" w:hAnsi="Arial" w:cs="Arial"/>
                <w:sz w:val="24"/>
                <w:szCs w:val="24"/>
              </w:rPr>
            </w:pPr>
            <w:bookmarkStart w:id="139" w:name="_Toc118236740"/>
            <w:r w:rsidRPr="00F40B0F">
              <w:rPr>
                <w:rFonts w:ascii="Arial" w:hAnsi="Arial" w:cs="Arial"/>
                <w:sz w:val="24"/>
                <w:szCs w:val="24"/>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bookmarkEnd w:id="139"/>
          </w:p>
          <w:p w14:paraId="5516AE80" w14:textId="77777777" w:rsidR="0054719F" w:rsidRPr="00F40B0F" w:rsidRDefault="0054719F" w:rsidP="00F07F5D">
            <w:pPr>
              <w:spacing w:after="0" w:line="276" w:lineRule="auto"/>
              <w:rPr>
                <w:rFonts w:ascii="Arial" w:hAnsi="Arial" w:cs="Arial"/>
                <w:sz w:val="24"/>
                <w:szCs w:val="24"/>
              </w:rPr>
            </w:pPr>
            <w:bookmarkStart w:id="140" w:name="_Toc118236741"/>
            <w:r w:rsidRPr="00F40B0F">
              <w:rPr>
                <w:rFonts w:ascii="Arial" w:hAnsi="Arial" w:cs="Arial"/>
                <w:sz w:val="24"/>
                <w:szCs w:val="24"/>
              </w:rPr>
              <w:t>- планирование и осуществление действий в окружающей среде на основе знания целей устойчивого развития человечества;</w:t>
            </w:r>
            <w:bookmarkEnd w:id="140"/>
          </w:p>
          <w:p w14:paraId="62314B73" w14:textId="77777777" w:rsidR="0054719F" w:rsidRPr="00F40B0F" w:rsidRDefault="0054719F" w:rsidP="00F07F5D">
            <w:pPr>
              <w:spacing w:after="0" w:line="276" w:lineRule="auto"/>
              <w:rPr>
                <w:rFonts w:ascii="Arial" w:hAnsi="Arial" w:cs="Arial"/>
                <w:sz w:val="24"/>
                <w:szCs w:val="24"/>
              </w:rPr>
            </w:pPr>
            <w:bookmarkStart w:id="141" w:name="_Toc118236742"/>
            <w:r w:rsidRPr="00F40B0F">
              <w:rPr>
                <w:rFonts w:ascii="Arial" w:hAnsi="Arial" w:cs="Arial"/>
                <w:sz w:val="24"/>
                <w:szCs w:val="24"/>
              </w:rPr>
              <w:t>активное неприятие действий, приносящих вред окружающей среде;</w:t>
            </w:r>
            <w:bookmarkEnd w:id="141"/>
          </w:p>
          <w:p w14:paraId="18286AA6" w14:textId="77777777" w:rsidR="0054719F" w:rsidRPr="00F40B0F" w:rsidRDefault="0054719F" w:rsidP="00F07F5D">
            <w:pPr>
              <w:spacing w:after="0" w:line="276" w:lineRule="auto"/>
              <w:rPr>
                <w:rFonts w:ascii="Arial" w:hAnsi="Arial" w:cs="Arial"/>
                <w:sz w:val="24"/>
                <w:szCs w:val="24"/>
              </w:rPr>
            </w:pPr>
            <w:bookmarkStart w:id="142" w:name="_Toc118236743"/>
            <w:r w:rsidRPr="00F40B0F">
              <w:rPr>
                <w:rFonts w:ascii="Arial" w:hAnsi="Arial" w:cs="Arial"/>
                <w:sz w:val="24"/>
                <w:szCs w:val="24"/>
              </w:rPr>
              <w:t>- умение прогнозировать неблагоприятные экологические последствия предпринимаемых действий, предотвращать их;</w:t>
            </w:r>
            <w:bookmarkEnd w:id="142"/>
          </w:p>
          <w:p w14:paraId="61901D0C" w14:textId="77777777" w:rsidR="0054719F" w:rsidRPr="00F40B0F" w:rsidRDefault="0054719F" w:rsidP="00F07F5D">
            <w:pPr>
              <w:spacing w:after="0" w:line="276" w:lineRule="auto"/>
              <w:rPr>
                <w:rFonts w:ascii="Arial" w:hAnsi="Arial" w:cs="Arial"/>
                <w:sz w:val="24"/>
                <w:szCs w:val="24"/>
              </w:rPr>
            </w:pPr>
            <w:bookmarkStart w:id="143" w:name="_Toc118236744"/>
            <w:r w:rsidRPr="00F40B0F">
              <w:rPr>
                <w:rFonts w:ascii="Arial" w:hAnsi="Arial" w:cs="Arial"/>
                <w:sz w:val="24"/>
                <w:szCs w:val="24"/>
              </w:rPr>
              <w:t>- расширение опыта деятельности экологической направленности;</w:t>
            </w:r>
            <w:bookmarkEnd w:id="143"/>
          </w:p>
          <w:p w14:paraId="70B73EC8" w14:textId="77777777" w:rsidR="0054719F" w:rsidRPr="00F40B0F" w:rsidRDefault="0054719F" w:rsidP="00F07F5D">
            <w:pPr>
              <w:spacing w:after="0" w:line="276" w:lineRule="auto"/>
              <w:rPr>
                <w:rFonts w:ascii="Arial" w:hAnsi="Arial" w:cs="Arial"/>
                <w:sz w:val="24"/>
                <w:szCs w:val="24"/>
              </w:rPr>
            </w:pPr>
            <w:bookmarkStart w:id="144" w:name="_Toc118236745"/>
            <w:r w:rsidRPr="00F40B0F">
              <w:rPr>
                <w:rFonts w:ascii="Arial" w:hAnsi="Arial" w:cs="Arial"/>
                <w:sz w:val="24"/>
                <w:szCs w:val="24"/>
              </w:rPr>
              <w:t>- овладение навыками учебно-исследовательской, проектной и социальной деятельности</w:t>
            </w:r>
            <w:bookmarkEnd w:id="144"/>
          </w:p>
        </w:tc>
        <w:tc>
          <w:tcPr>
            <w:tcW w:w="6124" w:type="dxa"/>
          </w:tcPr>
          <w:p w14:paraId="40F06E4D" w14:textId="77777777" w:rsidR="0054719F" w:rsidRPr="00F40B0F" w:rsidRDefault="0054719F" w:rsidP="00F07F5D">
            <w:pPr>
              <w:spacing w:after="0" w:line="276" w:lineRule="auto"/>
              <w:rPr>
                <w:rFonts w:ascii="Arial" w:hAnsi="Arial" w:cs="Arial"/>
                <w:sz w:val="24"/>
                <w:szCs w:val="24"/>
              </w:rPr>
            </w:pPr>
            <w:r w:rsidRPr="00F40B0F">
              <w:rPr>
                <w:rFonts w:ascii="Arial" w:hAnsi="Arial" w:cs="Arial"/>
                <w:sz w:val="24"/>
                <w:szCs w:val="24"/>
              </w:rPr>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14:paraId="62C44C53" w14:textId="77777777" w:rsidR="0054719F" w:rsidRPr="00F40B0F" w:rsidRDefault="0054719F" w:rsidP="00F07F5D">
            <w:pPr>
              <w:spacing w:after="0" w:line="276" w:lineRule="auto"/>
              <w:rPr>
                <w:rFonts w:ascii="Arial" w:hAnsi="Arial" w:cs="Arial"/>
                <w:sz w:val="24"/>
                <w:szCs w:val="24"/>
              </w:rPr>
            </w:pPr>
            <w:bookmarkStart w:id="145" w:name="_Toc118236746"/>
            <w:r w:rsidRPr="00F40B0F">
              <w:rPr>
                <w:rFonts w:ascii="Arial" w:hAnsi="Arial" w:cs="Arial"/>
                <w:sz w:val="24"/>
                <w:szCs w:val="24"/>
              </w:rPr>
              <w:t>-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w:t>
            </w:r>
            <w:bookmarkEnd w:id="145"/>
          </w:p>
        </w:tc>
      </w:tr>
      <w:tr w:rsidR="0054719F" w:rsidRPr="00F40B0F" w14:paraId="2578B2EC" w14:textId="77777777" w:rsidTr="0082758F">
        <w:trPr>
          <w:trHeight w:val="696"/>
        </w:trPr>
        <w:tc>
          <w:tcPr>
            <w:tcW w:w="2518" w:type="dxa"/>
          </w:tcPr>
          <w:p w14:paraId="60FB2CDE" w14:textId="77777777" w:rsidR="0054719F" w:rsidRPr="00F40B0F" w:rsidRDefault="0054719F" w:rsidP="00F07F5D">
            <w:pPr>
              <w:spacing w:after="0" w:line="276" w:lineRule="auto"/>
              <w:rPr>
                <w:rFonts w:ascii="Arial" w:hAnsi="Arial" w:cs="Arial"/>
                <w:sz w:val="24"/>
                <w:szCs w:val="24"/>
              </w:rPr>
            </w:pPr>
            <w:bookmarkStart w:id="146" w:name="_Toc118236747"/>
            <w:r w:rsidRPr="00F40B0F">
              <w:rPr>
                <w:rFonts w:ascii="Arial" w:hAnsi="Arial" w:cs="Arial"/>
                <w:sz w:val="24"/>
                <w:szCs w:val="24"/>
              </w:rPr>
              <w:t>ОК 09. Пользоваться профессиональной документацией на государственном и иностранном языках</w:t>
            </w:r>
            <w:bookmarkEnd w:id="146"/>
          </w:p>
        </w:tc>
        <w:tc>
          <w:tcPr>
            <w:tcW w:w="6095" w:type="dxa"/>
          </w:tcPr>
          <w:p w14:paraId="1EF5182B" w14:textId="77777777" w:rsidR="0054719F" w:rsidRPr="00F40B0F" w:rsidRDefault="0054719F" w:rsidP="00F07F5D">
            <w:pPr>
              <w:spacing w:after="0" w:line="276" w:lineRule="auto"/>
              <w:rPr>
                <w:rFonts w:ascii="Arial" w:hAnsi="Arial" w:cs="Arial"/>
                <w:sz w:val="24"/>
                <w:szCs w:val="24"/>
              </w:rPr>
            </w:pPr>
            <w:bookmarkStart w:id="147" w:name="_Toc118236748"/>
            <w:r w:rsidRPr="00F40B0F">
              <w:rPr>
                <w:rFonts w:ascii="Arial" w:hAnsi="Arial" w:cs="Arial"/>
                <w:sz w:val="24"/>
                <w:szCs w:val="24"/>
              </w:rPr>
              <w:t>- наличие мотивации к обучению и личностному развитию;</w:t>
            </w:r>
            <w:bookmarkEnd w:id="147"/>
          </w:p>
          <w:p w14:paraId="3BACE317" w14:textId="77777777" w:rsidR="0054719F" w:rsidRPr="00F40B0F" w:rsidRDefault="0054719F" w:rsidP="00F07F5D">
            <w:pPr>
              <w:spacing w:after="0" w:line="276" w:lineRule="auto"/>
              <w:rPr>
                <w:rFonts w:ascii="Arial" w:hAnsi="Arial" w:cs="Arial"/>
                <w:sz w:val="24"/>
                <w:szCs w:val="24"/>
              </w:rPr>
            </w:pPr>
            <w:bookmarkStart w:id="148" w:name="_Toc118236749"/>
            <w:r w:rsidRPr="00F40B0F">
              <w:rPr>
                <w:rFonts w:ascii="Arial" w:hAnsi="Arial" w:cs="Arial"/>
                <w:sz w:val="24"/>
                <w:szCs w:val="24"/>
              </w:rPr>
              <w:t>В области ценности научного познания:</w:t>
            </w:r>
            <w:bookmarkEnd w:id="148"/>
          </w:p>
          <w:p w14:paraId="7290CF68" w14:textId="77777777" w:rsidR="0054719F" w:rsidRPr="00F40B0F" w:rsidRDefault="0054719F" w:rsidP="00F07F5D">
            <w:pPr>
              <w:spacing w:after="0" w:line="276" w:lineRule="auto"/>
              <w:rPr>
                <w:rFonts w:ascii="Arial" w:hAnsi="Arial" w:cs="Arial"/>
                <w:sz w:val="24"/>
                <w:szCs w:val="24"/>
              </w:rPr>
            </w:pPr>
            <w:bookmarkStart w:id="149" w:name="_Toc118236750"/>
            <w:r w:rsidRPr="00F40B0F">
              <w:rPr>
                <w:rFonts w:ascii="Arial" w:hAnsi="Arial" w:cs="Arial"/>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w:t>
            </w:r>
            <w:r w:rsidRPr="00F40B0F">
              <w:rPr>
                <w:rFonts w:ascii="Arial" w:hAnsi="Arial" w:cs="Arial"/>
                <w:sz w:val="24"/>
                <w:szCs w:val="24"/>
              </w:rPr>
              <w:lastRenderedPageBreak/>
              <w:t>диалоге культур, способствующего осознанию своего места в поликультурном мире;</w:t>
            </w:r>
            <w:bookmarkEnd w:id="149"/>
          </w:p>
          <w:p w14:paraId="3871B1C2" w14:textId="77777777" w:rsidR="0054719F" w:rsidRPr="00F40B0F" w:rsidRDefault="0054719F" w:rsidP="00F07F5D">
            <w:pPr>
              <w:spacing w:after="0" w:line="276" w:lineRule="auto"/>
              <w:rPr>
                <w:rFonts w:ascii="Arial" w:hAnsi="Arial" w:cs="Arial"/>
                <w:sz w:val="24"/>
                <w:szCs w:val="24"/>
              </w:rPr>
            </w:pPr>
            <w:bookmarkStart w:id="150" w:name="_Toc118236751"/>
            <w:r w:rsidRPr="00F40B0F">
              <w:rPr>
                <w:rFonts w:ascii="Arial" w:hAnsi="Arial" w:cs="Arial"/>
                <w:sz w:val="24"/>
                <w:szCs w:val="24"/>
              </w:rPr>
              <w:t>- совершенствование языковой и читательской культуры как средства взаимодействия между людьми и познания мира;</w:t>
            </w:r>
            <w:bookmarkEnd w:id="150"/>
          </w:p>
          <w:p w14:paraId="7CBD2562" w14:textId="77777777" w:rsidR="0054719F" w:rsidRPr="00F40B0F" w:rsidRDefault="0054719F" w:rsidP="00F07F5D">
            <w:pPr>
              <w:spacing w:after="0" w:line="276" w:lineRule="auto"/>
              <w:rPr>
                <w:rFonts w:ascii="Arial" w:hAnsi="Arial" w:cs="Arial"/>
                <w:sz w:val="24"/>
                <w:szCs w:val="24"/>
              </w:rPr>
            </w:pPr>
            <w:bookmarkStart w:id="151" w:name="_Toc118236752"/>
            <w:r w:rsidRPr="00F40B0F">
              <w:rPr>
                <w:rFonts w:ascii="Arial" w:hAnsi="Arial" w:cs="Arial"/>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bookmarkEnd w:id="151"/>
          </w:p>
          <w:p w14:paraId="7F500C7F" w14:textId="77777777" w:rsidR="0054719F" w:rsidRPr="00F40B0F" w:rsidRDefault="0054719F" w:rsidP="00F07F5D">
            <w:pPr>
              <w:spacing w:after="0" w:line="276" w:lineRule="auto"/>
              <w:rPr>
                <w:rFonts w:ascii="Arial" w:hAnsi="Arial" w:cs="Arial"/>
                <w:sz w:val="24"/>
                <w:szCs w:val="24"/>
              </w:rPr>
            </w:pPr>
            <w:bookmarkStart w:id="152" w:name="_Toc118236753"/>
            <w:r w:rsidRPr="00F40B0F">
              <w:rPr>
                <w:rFonts w:ascii="Arial" w:hAnsi="Arial" w:cs="Arial"/>
                <w:sz w:val="24"/>
                <w:szCs w:val="24"/>
              </w:rPr>
              <w:t>Овладение универсальными учебными познавательными действиями:</w:t>
            </w:r>
            <w:bookmarkEnd w:id="152"/>
          </w:p>
          <w:p w14:paraId="3CFC538E" w14:textId="77777777" w:rsidR="0054719F" w:rsidRPr="00F40B0F" w:rsidRDefault="0054719F" w:rsidP="00F07F5D">
            <w:pPr>
              <w:spacing w:after="0" w:line="276" w:lineRule="auto"/>
              <w:rPr>
                <w:rFonts w:ascii="Arial" w:hAnsi="Arial" w:cs="Arial"/>
                <w:sz w:val="24"/>
                <w:szCs w:val="24"/>
              </w:rPr>
            </w:pPr>
            <w:bookmarkStart w:id="153" w:name="_Toc118236754"/>
            <w:r w:rsidRPr="00F40B0F">
              <w:rPr>
                <w:rFonts w:ascii="Arial" w:hAnsi="Arial" w:cs="Arial"/>
                <w:sz w:val="24"/>
                <w:szCs w:val="24"/>
              </w:rPr>
              <w:t>б) базовые исследовательские действия:</w:t>
            </w:r>
            <w:bookmarkEnd w:id="153"/>
          </w:p>
          <w:p w14:paraId="371E4C52" w14:textId="77777777" w:rsidR="0054719F" w:rsidRPr="00F40B0F" w:rsidRDefault="0054719F" w:rsidP="00F07F5D">
            <w:pPr>
              <w:spacing w:after="0" w:line="276" w:lineRule="auto"/>
              <w:rPr>
                <w:rFonts w:ascii="Arial" w:hAnsi="Arial" w:cs="Arial"/>
                <w:sz w:val="24"/>
                <w:szCs w:val="24"/>
              </w:rPr>
            </w:pPr>
            <w:bookmarkStart w:id="154" w:name="_Toc118236755"/>
            <w:r w:rsidRPr="00F40B0F">
              <w:rPr>
                <w:rFonts w:ascii="Arial" w:hAnsi="Arial" w:cs="Arial"/>
                <w:sz w:val="24"/>
                <w:szCs w:val="24"/>
              </w:rPr>
              <w:t>- владеть навыками учебно-исследовательской и проектной деятельности, навыками разрешения проблем;</w:t>
            </w:r>
            <w:bookmarkEnd w:id="154"/>
          </w:p>
          <w:p w14:paraId="2062C88C" w14:textId="77777777" w:rsidR="0054719F" w:rsidRPr="00F40B0F" w:rsidRDefault="0054719F" w:rsidP="00F07F5D">
            <w:pPr>
              <w:spacing w:after="0" w:line="276" w:lineRule="auto"/>
              <w:rPr>
                <w:rFonts w:ascii="Arial" w:hAnsi="Arial" w:cs="Arial"/>
                <w:sz w:val="24"/>
                <w:szCs w:val="24"/>
              </w:rPr>
            </w:pPr>
            <w:bookmarkStart w:id="155" w:name="_Toc118236756"/>
            <w:r w:rsidRPr="00F40B0F">
              <w:rPr>
                <w:rFonts w:ascii="Arial" w:hAnsi="Arial" w:cs="Arial"/>
                <w:sz w:val="24"/>
                <w:szCs w:val="24"/>
              </w:rPr>
              <w:t>- способность и готовность к самостоятельному поиску методов решения практических задач, применению различных методов познания;</w:t>
            </w:r>
            <w:bookmarkEnd w:id="155"/>
          </w:p>
          <w:p w14:paraId="08B465C6" w14:textId="77777777" w:rsidR="0054719F" w:rsidRPr="00F40B0F" w:rsidRDefault="0054719F" w:rsidP="00F07F5D">
            <w:pPr>
              <w:spacing w:after="0" w:line="276" w:lineRule="auto"/>
              <w:rPr>
                <w:rFonts w:ascii="Arial" w:hAnsi="Arial" w:cs="Arial"/>
                <w:sz w:val="24"/>
                <w:szCs w:val="24"/>
              </w:rPr>
            </w:pPr>
            <w:bookmarkStart w:id="156" w:name="_Toc118236757"/>
            <w:r w:rsidRPr="00F40B0F">
              <w:rPr>
                <w:rFonts w:ascii="Arial" w:hAnsi="Arial" w:cs="Arial"/>
                <w:sz w:val="24"/>
                <w:szCs w:val="24"/>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bookmarkEnd w:id="156"/>
          </w:p>
          <w:p w14:paraId="0BB11847" w14:textId="77777777" w:rsidR="0054719F" w:rsidRPr="00F40B0F" w:rsidRDefault="0054719F" w:rsidP="00F07F5D">
            <w:pPr>
              <w:spacing w:after="0" w:line="276" w:lineRule="auto"/>
              <w:rPr>
                <w:rFonts w:ascii="Arial" w:hAnsi="Arial" w:cs="Arial"/>
                <w:sz w:val="24"/>
                <w:szCs w:val="24"/>
              </w:rPr>
            </w:pPr>
            <w:bookmarkStart w:id="157" w:name="_Toc118236758"/>
            <w:r w:rsidRPr="00F40B0F">
              <w:rPr>
                <w:rFonts w:ascii="Arial" w:hAnsi="Arial" w:cs="Arial"/>
                <w:sz w:val="24"/>
                <w:szCs w:val="24"/>
              </w:rPr>
              <w:t>- формирование научного типа мышления, владение научной терминологией, ключевыми понятиями и методами;</w:t>
            </w:r>
            <w:bookmarkEnd w:id="157"/>
          </w:p>
          <w:p w14:paraId="23FD09E0" w14:textId="77777777" w:rsidR="0054719F" w:rsidRPr="00F40B0F" w:rsidRDefault="0054719F" w:rsidP="00F07F5D">
            <w:pPr>
              <w:spacing w:after="0" w:line="276" w:lineRule="auto"/>
              <w:rPr>
                <w:rFonts w:ascii="Arial" w:hAnsi="Arial" w:cs="Arial"/>
                <w:sz w:val="24"/>
                <w:szCs w:val="24"/>
              </w:rPr>
            </w:pPr>
            <w:bookmarkStart w:id="158" w:name="_Toc118236759"/>
            <w:r w:rsidRPr="00F40B0F">
              <w:rPr>
                <w:rFonts w:ascii="Arial" w:hAnsi="Arial" w:cs="Arial"/>
                <w:sz w:val="24"/>
                <w:szCs w:val="24"/>
              </w:rPr>
              <w:t>-осуществлять целенаправленный поиск переноса средств и способов действия в профессиональную среду</w:t>
            </w:r>
            <w:bookmarkEnd w:id="158"/>
          </w:p>
        </w:tc>
        <w:tc>
          <w:tcPr>
            <w:tcW w:w="6124" w:type="dxa"/>
          </w:tcPr>
          <w:p w14:paraId="3D70A50D" w14:textId="77777777" w:rsidR="0054719F" w:rsidRPr="00F40B0F" w:rsidRDefault="0054719F" w:rsidP="00F07F5D">
            <w:pPr>
              <w:spacing w:after="0" w:line="276" w:lineRule="auto"/>
              <w:rPr>
                <w:rFonts w:ascii="Arial" w:hAnsi="Arial" w:cs="Arial"/>
                <w:sz w:val="24"/>
                <w:szCs w:val="24"/>
              </w:rPr>
            </w:pPr>
            <w:bookmarkStart w:id="159" w:name="_Toc118236760"/>
            <w:r w:rsidRPr="00F40B0F">
              <w:rPr>
                <w:rFonts w:ascii="Arial" w:hAnsi="Arial" w:cs="Arial"/>
                <w:sz w:val="24"/>
                <w:szCs w:val="24"/>
              </w:rPr>
              <w:lastRenderedPageBreak/>
              <w:t xml:space="preserve">-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w:t>
            </w:r>
            <w:r w:rsidRPr="00F40B0F">
              <w:rPr>
                <w:rFonts w:ascii="Arial" w:hAnsi="Arial" w:cs="Arial"/>
                <w:sz w:val="24"/>
                <w:szCs w:val="24"/>
              </w:rPr>
              <w:lastRenderedPageBreak/>
              <w:t>характера, публикации в средствах массовой информации;</w:t>
            </w:r>
            <w:bookmarkEnd w:id="159"/>
          </w:p>
        </w:tc>
      </w:tr>
    </w:tbl>
    <w:p w14:paraId="2274E15A" w14:textId="77777777" w:rsidR="006636C3" w:rsidRPr="00F40B0F" w:rsidRDefault="006636C3" w:rsidP="00F07F5D">
      <w:pPr>
        <w:spacing w:after="0" w:line="276" w:lineRule="auto"/>
        <w:ind w:firstLine="709"/>
        <w:contextualSpacing/>
        <w:jc w:val="both"/>
        <w:rPr>
          <w:rFonts w:ascii="Arial" w:hAnsi="Arial" w:cs="Arial"/>
          <w:b/>
          <w:bCs/>
          <w:sz w:val="24"/>
          <w:szCs w:val="24"/>
        </w:rPr>
        <w:sectPr w:rsidR="006636C3" w:rsidRPr="00F40B0F" w:rsidSect="00BD7616">
          <w:pgSz w:w="16838" w:h="11906" w:orient="landscape"/>
          <w:pgMar w:top="1701" w:right="1134" w:bottom="850" w:left="993" w:header="708" w:footer="708" w:gutter="0"/>
          <w:cols w:space="720"/>
          <w:docGrid w:linePitch="360"/>
        </w:sectPr>
      </w:pPr>
    </w:p>
    <w:p w14:paraId="78F5F676" w14:textId="77777777" w:rsidR="00102BAC" w:rsidRPr="00F40B0F" w:rsidRDefault="000B2ED6" w:rsidP="00F07F5D">
      <w:pPr>
        <w:pStyle w:val="3"/>
        <w:numPr>
          <w:ilvl w:val="0"/>
          <w:numId w:val="5"/>
        </w:numPr>
        <w:spacing w:before="0" w:after="0"/>
        <w:jc w:val="center"/>
        <w:rPr>
          <w:rFonts w:ascii="Arial" w:eastAsia="Calibri" w:hAnsi="Arial" w:cs="Arial"/>
          <w:sz w:val="24"/>
          <w:szCs w:val="24"/>
        </w:rPr>
      </w:pPr>
      <w:bookmarkStart w:id="160" w:name="_Toc114826659"/>
      <w:bookmarkStart w:id="161" w:name="_Toc118235440"/>
      <w:bookmarkStart w:id="162" w:name="_Toc118235552"/>
      <w:bookmarkStart w:id="163" w:name="_Toc120775798"/>
      <w:bookmarkStart w:id="164" w:name="_Toc125104284"/>
      <w:r w:rsidRPr="00F40B0F">
        <w:rPr>
          <w:rFonts w:ascii="Arial" w:eastAsia="Calibri" w:hAnsi="Arial" w:cs="Arial"/>
          <w:sz w:val="24"/>
          <w:szCs w:val="24"/>
        </w:rPr>
        <w:lastRenderedPageBreak/>
        <w:t>Структура и содержание общеобразовательной дисциплины</w:t>
      </w:r>
      <w:bookmarkEnd w:id="160"/>
      <w:bookmarkEnd w:id="161"/>
      <w:bookmarkEnd w:id="162"/>
      <w:bookmarkEnd w:id="163"/>
      <w:bookmarkEnd w:id="164"/>
    </w:p>
    <w:p w14:paraId="0EFCF2A0" w14:textId="77777777" w:rsidR="000B2ED6" w:rsidRPr="00F40B0F" w:rsidRDefault="000B2ED6" w:rsidP="00F07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jc w:val="both"/>
        <w:rPr>
          <w:rFonts w:ascii="Arial" w:hAnsi="Arial" w:cs="Arial"/>
          <w:b/>
          <w:sz w:val="24"/>
          <w:szCs w:val="24"/>
        </w:rPr>
      </w:pPr>
    </w:p>
    <w:p w14:paraId="18F48B04" w14:textId="77777777" w:rsidR="00102BAC" w:rsidRPr="00F40B0F" w:rsidRDefault="00631FBE" w:rsidP="00F07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jc w:val="both"/>
        <w:rPr>
          <w:rFonts w:ascii="Arial" w:hAnsi="Arial" w:cs="Arial"/>
          <w:b/>
          <w:sz w:val="24"/>
          <w:szCs w:val="24"/>
        </w:rPr>
      </w:pPr>
      <w:r w:rsidRPr="00F40B0F">
        <w:rPr>
          <w:rFonts w:ascii="Arial" w:hAnsi="Arial" w:cs="Arial"/>
          <w:b/>
          <w:sz w:val="24"/>
          <w:szCs w:val="24"/>
        </w:rPr>
        <w:t>2.1. Объем дисциплины и виды учебной работы</w:t>
      </w:r>
    </w:p>
    <w:p w14:paraId="7885D657" w14:textId="77777777" w:rsidR="00102BAC" w:rsidRPr="00F40B0F" w:rsidRDefault="00102BAC" w:rsidP="00F07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jc w:val="both"/>
        <w:rPr>
          <w:rFonts w:ascii="Arial" w:hAnsi="Arial" w:cs="Arial"/>
          <w:b/>
          <w:sz w:val="24"/>
          <w:szCs w:val="24"/>
        </w:rPr>
      </w:pPr>
    </w:p>
    <w:tbl>
      <w:tblP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6352"/>
        <w:gridCol w:w="2444"/>
      </w:tblGrid>
      <w:tr w:rsidR="00102BAC" w:rsidRPr="00F40B0F" w14:paraId="3FB8934E" w14:textId="77777777" w:rsidTr="00D17C3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417CC928"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both"/>
              <w:rPr>
                <w:rFonts w:ascii="Arial" w:hAnsi="Arial" w:cs="Arial"/>
                <w:b/>
                <w:sz w:val="24"/>
                <w:szCs w:val="24"/>
              </w:rPr>
            </w:pPr>
            <w:r w:rsidRPr="00F40B0F">
              <w:rPr>
                <w:rFonts w:ascii="Arial" w:hAnsi="Arial" w:cs="Arial"/>
                <w:b/>
                <w:sz w:val="24"/>
                <w:szCs w:val="24"/>
              </w:rPr>
              <w:t>Вид учебной работы</w:t>
            </w:r>
          </w:p>
        </w:tc>
        <w:tc>
          <w:tcPr>
            <w:tcW w:w="244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6B3DDF9E"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b/>
                <w:sz w:val="24"/>
                <w:szCs w:val="24"/>
              </w:rPr>
            </w:pPr>
            <w:r w:rsidRPr="00F40B0F">
              <w:rPr>
                <w:rFonts w:ascii="Arial" w:hAnsi="Arial" w:cs="Arial"/>
                <w:b/>
                <w:sz w:val="24"/>
                <w:szCs w:val="24"/>
              </w:rPr>
              <w:t>Объем в часах</w:t>
            </w:r>
          </w:p>
        </w:tc>
      </w:tr>
      <w:tr w:rsidR="00102BAC" w:rsidRPr="00F40B0F" w14:paraId="1C207F54" w14:textId="77777777" w:rsidTr="00D17C3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26F7E82F"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both"/>
              <w:rPr>
                <w:rFonts w:ascii="Arial" w:hAnsi="Arial" w:cs="Arial"/>
                <w:b/>
                <w:sz w:val="24"/>
                <w:szCs w:val="24"/>
              </w:rPr>
            </w:pPr>
            <w:r w:rsidRPr="00F40B0F">
              <w:rPr>
                <w:rFonts w:ascii="Arial" w:hAnsi="Arial" w:cs="Arial"/>
                <w:b/>
                <w:sz w:val="24"/>
                <w:szCs w:val="24"/>
              </w:rPr>
              <w:t>Объем образовательной программы учебной дисциплины</w:t>
            </w:r>
          </w:p>
        </w:tc>
        <w:tc>
          <w:tcPr>
            <w:tcW w:w="2444" w:type="dxa"/>
            <w:vMerge/>
            <w:shd w:val="clear" w:color="auto" w:fill="auto"/>
          </w:tcPr>
          <w:p w14:paraId="0F932C8B" w14:textId="77777777" w:rsidR="00102BAC" w:rsidRPr="00F40B0F" w:rsidRDefault="00102BAC" w:rsidP="00F07F5D">
            <w:pPr>
              <w:spacing w:after="0" w:line="276" w:lineRule="auto"/>
              <w:rPr>
                <w:rFonts w:ascii="Arial" w:hAnsi="Arial" w:cs="Arial"/>
                <w:sz w:val="24"/>
                <w:szCs w:val="24"/>
              </w:rPr>
            </w:pPr>
          </w:p>
        </w:tc>
      </w:tr>
      <w:tr w:rsidR="00102BAC" w:rsidRPr="00F40B0F" w14:paraId="6FA9EAE4" w14:textId="77777777" w:rsidTr="00D17C3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25C18126"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both"/>
              <w:rPr>
                <w:rFonts w:ascii="Arial" w:hAnsi="Arial" w:cs="Arial"/>
                <w:b/>
                <w:sz w:val="24"/>
                <w:szCs w:val="24"/>
              </w:rPr>
            </w:pPr>
            <w:r w:rsidRPr="00F40B0F">
              <w:rPr>
                <w:rFonts w:ascii="Arial" w:hAnsi="Arial" w:cs="Arial"/>
                <w:b/>
                <w:sz w:val="24"/>
                <w:szCs w:val="24"/>
              </w:rPr>
              <w:t>Общий объем</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0B845B29" w14:textId="77777777" w:rsidR="00102BAC" w:rsidRPr="00F40B0F" w:rsidRDefault="009F3F42" w:rsidP="00AF3DB5">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b/>
                <w:sz w:val="24"/>
                <w:szCs w:val="24"/>
              </w:rPr>
            </w:pPr>
            <w:r w:rsidRPr="00F40B0F">
              <w:rPr>
                <w:rFonts w:ascii="Arial" w:hAnsi="Arial" w:cs="Arial"/>
                <w:b/>
                <w:sz w:val="24"/>
                <w:szCs w:val="24"/>
              </w:rPr>
              <w:t>10</w:t>
            </w:r>
            <w:r w:rsidR="00AF3DB5">
              <w:rPr>
                <w:rFonts w:ascii="Arial" w:hAnsi="Arial" w:cs="Arial"/>
                <w:b/>
                <w:sz w:val="24"/>
                <w:szCs w:val="24"/>
              </w:rPr>
              <w:t>4</w:t>
            </w:r>
            <w:r w:rsidRPr="00F40B0F">
              <w:rPr>
                <w:rFonts w:ascii="Arial" w:hAnsi="Arial" w:cs="Arial"/>
                <w:b/>
                <w:sz w:val="24"/>
                <w:szCs w:val="24"/>
              </w:rPr>
              <w:t xml:space="preserve"> </w:t>
            </w:r>
          </w:p>
        </w:tc>
      </w:tr>
      <w:tr w:rsidR="00102BAC" w:rsidRPr="00F40B0F" w14:paraId="2BDACA67" w14:textId="77777777" w:rsidTr="00D17C3C">
        <w:trPr>
          <w:trHeight w:val="490"/>
        </w:trPr>
        <w:tc>
          <w:tcPr>
            <w:tcW w:w="879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64A5131A"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both"/>
              <w:rPr>
                <w:rFonts w:ascii="Arial" w:hAnsi="Arial" w:cs="Arial"/>
                <w:sz w:val="24"/>
                <w:szCs w:val="24"/>
              </w:rPr>
            </w:pPr>
            <w:r w:rsidRPr="00F40B0F">
              <w:rPr>
                <w:rFonts w:ascii="Arial" w:hAnsi="Arial" w:cs="Arial"/>
                <w:sz w:val="24"/>
                <w:szCs w:val="24"/>
              </w:rPr>
              <w:t>в т.ч.</w:t>
            </w:r>
          </w:p>
        </w:tc>
      </w:tr>
      <w:tr w:rsidR="00102BAC" w:rsidRPr="00F40B0F" w14:paraId="333584C3" w14:textId="77777777" w:rsidTr="00D17C3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039391DC" w14:textId="77777777" w:rsidR="00102BAC" w:rsidRPr="00F40B0F" w:rsidRDefault="00304E78" w:rsidP="00F07F5D">
            <w:pPr>
              <w:pBdr>
                <w:top w:val="none" w:sz="4" w:space="0" w:color="000000"/>
                <w:left w:val="none" w:sz="4" w:space="0" w:color="000000"/>
                <w:bottom w:val="none" w:sz="4" w:space="0" w:color="000000"/>
                <w:right w:val="none" w:sz="4" w:space="0" w:color="000000"/>
              </w:pBdr>
              <w:spacing w:after="0" w:line="276" w:lineRule="auto"/>
              <w:jc w:val="both"/>
              <w:rPr>
                <w:rFonts w:ascii="Arial" w:hAnsi="Arial" w:cs="Arial"/>
                <w:b/>
                <w:sz w:val="24"/>
                <w:szCs w:val="24"/>
              </w:rPr>
            </w:pPr>
            <w:r w:rsidRPr="00F40B0F">
              <w:rPr>
                <w:rFonts w:ascii="Arial" w:hAnsi="Arial" w:cs="Arial"/>
                <w:i/>
                <w:sz w:val="24"/>
                <w:szCs w:val="24"/>
              </w:rPr>
              <w:t>теоретическое обучение</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4F4F607D" w14:textId="77777777" w:rsidR="00102BAC" w:rsidRPr="00F40B0F" w:rsidRDefault="00304E78" w:rsidP="00304E78">
            <w:pPr>
              <w:pBdr>
                <w:top w:val="none" w:sz="4" w:space="0" w:color="000000"/>
                <w:left w:val="none" w:sz="4" w:space="0" w:color="000000"/>
                <w:bottom w:val="none" w:sz="4" w:space="0" w:color="000000"/>
                <w:right w:val="none" w:sz="4" w:space="0" w:color="000000"/>
              </w:pBdr>
              <w:spacing w:after="0" w:line="276" w:lineRule="auto"/>
              <w:ind w:firstLine="27"/>
              <w:jc w:val="center"/>
              <w:rPr>
                <w:rFonts w:ascii="Arial" w:hAnsi="Arial" w:cs="Arial"/>
                <w:sz w:val="24"/>
                <w:szCs w:val="24"/>
              </w:rPr>
            </w:pPr>
            <w:r w:rsidRPr="00F40B0F">
              <w:rPr>
                <w:rFonts w:ascii="Arial" w:hAnsi="Arial" w:cs="Arial"/>
                <w:sz w:val="24"/>
                <w:szCs w:val="24"/>
              </w:rPr>
              <w:t>52</w:t>
            </w:r>
          </w:p>
        </w:tc>
      </w:tr>
      <w:tr w:rsidR="00304E78" w:rsidRPr="00F40B0F" w14:paraId="68475FD2" w14:textId="77777777" w:rsidTr="00304E78">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2732EF27" w14:textId="77777777" w:rsidR="00304E78" w:rsidRPr="00F40B0F" w:rsidRDefault="00304E78" w:rsidP="00F07F5D">
            <w:pPr>
              <w:pBdr>
                <w:top w:val="none" w:sz="4" w:space="0" w:color="000000"/>
                <w:left w:val="none" w:sz="4" w:space="0" w:color="000000"/>
                <w:bottom w:val="none" w:sz="4" w:space="0" w:color="000000"/>
                <w:right w:val="none" w:sz="4" w:space="0" w:color="000000"/>
              </w:pBdr>
              <w:spacing w:after="0" w:line="276" w:lineRule="auto"/>
              <w:jc w:val="both"/>
              <w:rPr>
                <w:rFonts w:ascii="Arial" w:hAnsi="Arial" w:cs="Arial"/>
                <w:i/>
                <w:sz w:val="24"/>
                <w:szCs w:val="24"/>
              </w:rPr>
            </w:pPr>
            <w:r w:rsidRPr="00F40B0F">
              <w:rPr>
                <w:rFonts w:ascii="Arial" w:hAnsi="Arial" w:cs="Arial"/>
                <w:i/>
                <w:sz w:val="24"/>
                <w:szCs w:val="24"/>
              </w:rPr>
              <w:t>практические занятия</w:t>
            </w:r>
          </w:p>
        </w:tc>
        <w:tc>
          <w:tcPr>
            <w:tcW w:w="24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80D7B7D" w14:textId="77777777" w:rsidR="00304E78" w:rsidRPr="00F40B0F" w:rsidRDefault="00304E78" w:rsidP="00304E78">
            <w:pPr>
              <w:pBdr>
                <w:top w:val="none" w:sz="4" w:space="0" w:color="000000"/>
                <w:left w:val="none" w:sz="4" w:space="0" w:color="000000"/>
                <w:bottom w:val="none" w:sz="4" w:space="0" w:color="000000"/>
                <w:right w:val="none" w:sz="4" w:space="0" w:color="000000"/>
              </w:pBdr>
              <w:spacing w:after="0" w:line="276" w:lineRule="auto"/>
              <w:ind w:firstLine="27"/>
              <w:jc w:val="center"/>
              <w:rPr>
                <w:rFonts w:ascii="Arial" w:hAnsi="Arial" w:cs="Arial"/>
                <w:sz w:val="24"/>
                <w:szCs w:val="24"/>
              </w:rPr>
            </w:pPr>
            <w:r w:rsidRPr="00F40B0F">
              <w:rPr>
                <w:rFonts w:ascii="Arial" w:hAnsi="Arial" w:cs="Arial"/>
                <w:sz w:val="24"/>
                <w:szCs w:val="24"/>
              </w:rPr>
              <w:t>50</w:t>
            </w:r>
          </w:p>
        </w:tc>
      </w:tr>
      <w:tr w:rsidR="00102BAC" w:rsidRPr="00F40B0F" w14:paraId="0B56DB79" w14:textId="77777777" w:rsidTr="00D17C3C">
        <w:trPr>
          <w:trHeight w:val="331"/>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1533ED55"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both"/>
              <w:rPr>
                <w:rFonts w:ascii="Arial" w:hAnsi="Arial" w:cs="Arial"/>
                <w:b/>
                <w:sz w:val="24"/>
                <w:szCs w:val="24"/>
              </w:rPr>
            </w:pPr>
            <w:r w:rsidRPr="00F40B0F">
              <w:rPr>
                <w:rFonts w:ascii="Arial" w:hAnsi="Arial" w:cs="Arial"/>
                <w:b/>
                <w:sz w:val="24"/>
                <w:szCs w:val="24"/>
              </w:rPr>
              <w:t>Промежуточная аттестация</w:t>
            </w:r>
            <w:r w:rsidR="00D17C3C" w:rsidRPr="00F40B0F">
              <w:rPr>
                <w:rFonts w:ascii="Arial" w:hAnsi="Arial" w:cs="Arial"/>
                <w:b/>
                <w:sz w:val="24"/>
                <w:szCs w:val="24"/>
              </w:rPr>
              <w:t xml:space="preserve"> (дифференцированный зачет)</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04249AE4" w14:textId="77777777" w:rsidR="00102BAC" w:rsidRPr="00F40B0F" w:rsidRDefault="00631FBE" w:rsidP="00304E78">
            <w:pPr>
              <w:pBdr>
                <w:top w:val="none" w:sz="4" w:space="0" w:color="000000"/>
                <w:left w:val="none" w:sz="4" w:space="0" w:color="000000"/>
                <w:bottom w:val="none" w:sz="4" w:space="0" w:color="000000"/>
                <w:right w:val="none" w:sz="4" w:space="0" w:color="000000"/>
              </w:pBdr>
              <w:spacing w:after="0" w:line="276" w:lineRule="auto"/>
              <w:ind w:firstLine="27"/>
              <w:jc w:val="center"/>
              <w:rPr>
                <w:rFonts w:ascii="Arial" w:hAnsi="Arial" w:cs="Arial"/>
                <w:b/>
                <w:sz w:val="24"/>
                <w:szCs w:val="24"/>
              </w:rPr>
            </w:pPr>
            <w:r w:rsidRPr="00F40B0F">
              <w:rPr>
                <w:rFonts w:ascii="Arial" w:hAnsi="Arial" w:cs="Arial"/>
                <w:b/>
                <w:sz w:val="24"/>
                <w:szCs w:val="24"/>
              </w:rPr>
              <w:t>2</w:t>
            </w:r>
          </w:p>
        </w:tc>
      </w:tr>
    </w:tbl>
    <w:p w14:paraId="1E2E5EBE" w14:textId="77777777" w:rsidR="00102BAC" w:rsidRPr="00F40B0F" w:rsidRDefault="00102BAC" w:rsidP="00F07F5D">
      <w:pPr>
        <w:spacing w:after="0" w:line="276" w:lineRule="auto"/>
        <w:rPr>
          <w:rFonts w:ascii="Arial" w:eastAsia="Times New Roman" w:hAnsi="Arial" w:cs="Arial"/>
          <w:b/>
          <w:i/>
          <w:sz w:val="24"/>
          <w:szCs w:val="24"/>
        </w:rPr>
      </w:pPr>
    </w:p>
    <w:p w14:paraId="73F551D2" w14:textId="77777777" w:rsidR="00102BAC" w:rsidRPr="00F40B0F" w:rsidRDefault="00102BAC" w:rsidP="00F07F5D">
      <w:pPr>
        <w:spacing w:after="0" w:line="276" w:lineRule="auto"/>
        <w:rPr>
          <w:rFonts w:ascii="Arial" w:eastAsia="Times New Roman" w:hAnsi="Arial" w:cs="Arial"/>
          <w:b/>
          <w:i/>
          <w:color w:val="FF0000"/>
          <w:sz w:val="24"/>
          <w:szCs w:val="24"/>
          <w:lang w:eastAsia="ru-RU"/>
        </w:rPr>
        <w:sectPr w:rsidR="00102BAC" w:rsidRPr="00F40B0F" w:rsidSect="006636C3">
          <w:pgSz w:w="11906" w:h="16838"/>
          <w:pgMar w:top="1134" w:right="850" w:bottom="284" w:left="1701" w:header="708" w:footer="708" w:gutter="0"/>
          <w:cols w:space="720"/>
          <w:docGrid w:linePitch="360"/>
        </w:sectPr>
      </w:pPr>
    </w:p>
    <w:p w14:paraId="2550EB56" w14:textId="77777777" w:rsidR="00102BAC" w:rsidRPr="00F40B0F" w:rsidRDefault="00631FBE" w:rsidP="00F07F5D">
      <w:pPr>
        <w:spacing w:after="0" w:line="276" w:lineRule="auto"/>
        <w:ind w:firstLine="709"/>
        <w:rPr>
          <w:rFonts w:ascii="Arial" w:eastAsia="Times New Roman" w:hAnsi="Arial" w:cs="Arial"/>
          <w:b/>
          <w:sz w:val="24"/>
          <w:szCs w:val="24"/>
          <w:lang w:eastAsia="ru-RU"/>
        </w:rPr>
      </w:pPr>
      <w:r w:rsidRPr="00F40B0F">
        <w:rPr>
          <w:rFonts w:ascii="Arial" w:eastAsia="Times New Roman" w:hAnsi="Arial" w:cs="Arial"/>
          <w:b/>
          <w:sz w:val="24"/>
          <w:szCs w:val="24"/>
          <w:lang w:eastAsia="ru-RU"/>
        </w:rPr>
        <w:lastRenderedPageBreak/>
        <w:t>2.2. Тематический план и содержание дисциплины</w:t>
      </w:r>
    </w:p>
    <w:p w14:paraId="2C611A6F" w14:textId="77777777" w:rsidR="00102BAC" w:rsidRPr="00F40B0F" w:rsidRDefault="00102BAC" w:rsidP="00F07F5D">
      <w:pPr>
        <w:spacing w:after="0" w:line="276" w:lineRule="auto"/>
        <w:ind w:firstLine="709"/>
        <w:rPr>
          <w:rFonts w:ascii="Arial" w:eastAsia="Times New Roman" w:hAnsi="Arial" w:cs="Arial"/>
          <w:b/>
          <w:sz w:val="24"/>
          <w:szCs w:val="24"/>
          <w:lang w:eastAsia="ru-RU"/>
        </w:rPr>
      </w:pPr>
    </w:p>
    <w:tbl>
      <w:tblPr>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3"/>
        <w:gridCol w:w="10915"/>
        <w:gridCol w:w="1559"/>
      </w:tblGrid>
      <w:tr w:rsidR="00304E78" w:rsidRPr="00F40B0F" w14:paraId="61362CB9" w14:textId="77777777" w:rsidTr="00304E78">
        <w:trPr>
          <w:trHeight w:val="725"/>
        </w:trPr>
        <w:tc>
          <w:tcPr>
            <w:tcW w:w="2943" w:type="dxa"/>
            <w:shd w:val="clear" w:color="auto" w:fill="auto"/>
          </w:tcPr>
          <w:p w14:paraId="243FE626" w14:textId="77777777" w:rsidR="00304E78" w:rsidRPr="00F40B0F" w:rsidRDefault="00304E78" w:rsidP="00F07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Arial" w:eastAsia="Times New Roman" w:hAnsi="Arial" w:cs="Arial"/>
                <w:b/>
                <w:sz w:val="24"/>
                <w:szCs w:val="24"/>
              </w:rPr>
            </w:pPr>
            <w:r w:rsidRPr="00F40B0F">
              <w:rPr>
                <w:rFonts w:ascii="Arial" w:eastAsia="Times New Roman" w:hAnsi="Arial" w:cs="Arial"/>
                <w:b/>
                <w:sz w:val="24"/>
                <w:szCs w:val="24"/>
              </w:rPr>
              <w:t>Наименование разделов и тем</w:t>
            </w:r>
          </w:p>
        </w:tc>
        <w:tc>
          <w:tcPr>
            <w:tcW w:w="10915" w:type="dxa"/>
            <w:shd w:val="clear" w:color="auto" w:fill="auto"/>
          </w:tcPr>
          <w:p w14:paraId="426D00C5" w14:textId="77777777" w:rsidR="00304E78" w:rsidRPr="00F40B0F" w:rsidRDefault="00304E78" w:rsidP="00F07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Arial" w:eastAsia="Times New Roman" w:hAnsi="Arial" w:cs="Arial"/>
                <w:b/>
                <w:sz w:val="24"/>
                <w:szCs w:val="24"/>
              </w:rPr>
            </w:pPr>
            <w:r w:rsidRPr="00F40B0F">
              <w:rPr>
                <w:rFonts w:ascii="Arial" w:eastAsia="Times New Roman" w:hAnsi="Arial" w:cs="Arial"/>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559" w:type="dxa"/>
            <w:shd w:val="clear" w:color="auto" w:fill="auto"/>
          </w:tcPr>
          <w:p w14:paraId="6AC34B8C" w14:textId="77777777" w:rsidR="00304E78" w:rsidRPr="00F40B0F" w:rsidRDefault="00304E78" w:rsidP="00F07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Arial" w:eastAsia="Times New Roman" w:hAnsi="Arial" w:cs="Arial"/>
                <w:b/>
                <w:sz w:val="24"/>
                <w:szCs w:val="24"/>
              </w:rPr>
            </w:pPr>
            <w:r w:rsidRPr="00F40B0F">
              <w:rPr>
                <w:rFonts w:ascii="Arial" w:eastAsia="Times New Roman" w:hAnsi="Arial" w:cs="Arial"/>
                <w:b/>
                <w:sz w:val="24"/>
                <w:szCs w:val="24"/>
              </w:rPr>
              <w:t>Объем часов</w:t>
            </w:r>
          </w:p>
        </w:tc>
      </w:tr>
      <w:tr w:rsidR="00304E78" w:rsidRPr="00F40B0F" w14:paraId="7D2345F2" w14:textId="77777777" w:rsidTr="00304E78">
        <w:trPr>
          <w:trHeight w:val="240"/>
        </w:trPr>
        <w:tc>
          <w:tcPr>
            <w:tcW w:w="2943" w:type="dxa"/>
            <w:tcBorders>
              <w:top w:val="single" w:sz="4" w:space="0" w:color="000000"/>
              <w:left w:val="single" w:sz="4" w:space="0" w:color="000000"/>
              <w:bottom w:val="single" w:sz="4" w:space="0" w:color="000000"/>
              <w:right w:val="single" w:sz="4" w:space="0" w:color="000000"/>
            </w:tcBorders>
            <w:vAlign w:val="center"/>
          </w:tcPr>
          <w:p w14:paraId="765EA080" w14:textId="77777777" w:rsidR="00304E78" w:rsidRPr="00F40B0F" w:rsidRDefault="00304E78" w:rsidP="00F07F5D">
            <w:pPr>
              <w:spacing w:after="0" w:line="276" w:lineRule="auto"/>
              <w:jc w:val="center"/>
              <w:rPr>
                <w:rFonts w:ascii="Arial" w:eastAsia="Times New Roman" w:hAnsi="Arial" w:cs="Arial"/>
                <w:b/>
                <w:i/>
                <w:sz w:val="24"/>
                <w:szCs w:val="24"/>
              </w:rPr>
            </w:pPr>
            <w:r w:rsidRPr="00F40B0F">
              <w:rPr>
                <w:rFonts w:ascii="Arial" w:eastAsia="Times New Roman" w:hAnsi="Arial" w:cs="Arial"/>
                <w:b/>
                <w:i/>
                <w:sz w:val="24"/>
                <w:szCs w:val="24"/>
              </w:rPr>
              <w:t>1</w:t>
            </w:r>
          </w:p>
        </w:tc>
        <w:tc>
          <w:tcPr>
            <w:tcW w:w="10915" w:type="dxa"/>
            <w:tcBorders>
              <w:top w:val="single" w:sz="4" w:space="0" w:color="000000"/>
              <w:left w:val="single" w:sz="4" w:space="0" w:color="000000"/>
              <w:bottom w:val="single" w:sz="4" w:space="0" w:color="000000"/>
              <w:right w:val="single" w:sz="4" w:space="0" w:color="000000"/>
            </w:tcBorders>
            <w:vAlign w:val="center"/>
          </w:tcPr>
          <w:p w14:paraId="274052E6" w14:textId="77777777" w:rsidR="00304E78" w:rsidRPr="00F40B0F" w:rsidRDefault="00304E78" w:rsidP="00F07F5D">
            <w:pPr>
              <w:spacing w:after="0" w:line="276" w:lineRule="auto"/>
              <w:jc w:val="center"/>
              <w:rPr>
                <w:rFonts w:ascii="Arial" w:eastAsia="Times New Roman" w:hAnsi="Arial" w:cs="Arial"/>
                <w:b/>
                <w:i/>
                <w:sz w:val="24"/>
                <w:szCs w:val="24"/>
              </w:rPr>
            </w:pPr>
            <w:r w:rsidRPr="00F40B0F">
              <w:rPr>
                <w:rFonts w:ascii="Arial" w:eastAsia="Times New Roman" w:hAnsi="Arial" w:cs="Arial"/>
                <w:b/>
                <w:i/>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B919E5" w14:textId="77777777" w:rsidR="00304E78" w:rsidRPr="00F40B0F" w:rsidRDefault="00304E78" w:rsidP="00F07F5D">
            <w:pPr>
              <w:spacing w:after="0" w:line="276" w:lineRule="auto"/>
              <w:jc w:val="center"/>
              <w:rPr>
                <w:rFonts w:ascii="Arial" w:eastAsia="Times New Roman" w:hAnsi="Arial" w:cs="Arial"/>
                <w:b/>
                <w:i/>
                <w:sz w:val="24"/>
                <w:szCs w:val="24"/>
              </w:rPr>
            </w:pPr>
            <w:r w:rsidRPr="00F40B0F">
              <w:rPr>
                <w:rFonts w:ascii="Arial" w:eastAsia="Times New Roman" w:hAnsi="Arial" w:cs="Arial"/>
                <w:b/>
                <w:i/>
                <w:sz w:val="24"/>
                <w:szCs w:val="24"/>
              </w:rPr>
              <w:t>3</w:t>
            </w:r>
          </w:p>
        </w:tc>
      </w:tr>
      <w:tr w:rsidR="00304E78" w:rsidRPr="00F40B0F" w14:paraId="7D0B5BA4" w14:textId="77777777" w:rsidTr="00304E78">
        <w:trPr>
          <w:trHeight w:val="240"/>
        </w:trPr>
        <w:tc>
          <w:tcPr>
            <w:tcW w:w="13858" w:type="dxa"/>
            <w:gridSpan w:val="2"/>
            <w:tcBorders>
              <w:top w:val="single" w:sz="4" w:space="0" w:color="000000"/>
              <w:left w:val="single" w:sz="4" w:space="0" w:color="000000"/>
              <w:bottom w:val="single" w:sz="4" w:space="0" w:color="000000"/>
              <w:right w:val="single" w:sz="4" w:space="0" w:color="000000"/>
            </w:tcBorders>
            <w:vAlign w:val="center"/>
          </w:tcPr>
          <w:p w14:paraId="4D3F5A5C" w14:textId="77777777" w:rsidR="00304E78" w:rsidRPr="00F40B0F" w:rsidRDefault="00304E78" w:rsidP="00F07F5D">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Раздел 1. Человек в обществе</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7A6898" w14:textId="77777777" w:rsidR="00304E78" w:rsidRPr="00F40B0F" w:rsidRDefault="001B27DE" w:rsidP="00F07F5D">
            <w:pPr>
              <w:spacing w:after="0" w:line="276" w:lineRule="auto"/>
              <w:jc w:val="center"/>
              <w:rPr>
                <w:rFonts w:ascii="Arial" w:eastAsia="Times New Roman" w:hAnsi="Arial" w:cs="Arial"/>
                <w:b/>
                <w:sz w:val="24"/>
                <w:szCs w:val="24"/>
              </w:rPr>
            </w:pPr>
            <w:r>
              <w:rPr>
                <w:rFonts w:ascii="Arial" w:eastAsia="Times New Roman" w:hAnsi="Arial" w:cs="Arial"/>
                <w:b/>
                <w:sz w:val="24"/>
                <w:szCs w:val="24"/>
              </w:rPr>
              <w:t>12(6/6)</w:t>
            </w:r>
          </w:p>
        </w:tc>
      </w:tr>
      <w:tr w:rsidR="00304E78" w:rsidRPr="00F40B0F" w14:paraId="1D10DAD9" w14:textId="77777777" w:rsidTr="00304E78">
        <w:trPr>
          <w:trHeight w:val="347"/>
        </w:trPr>
        <w:tc>
          <w:tcPr>
            <w:tcW w:w="2943" w:type="dxa"/>
            <w:vMerge w:val="restart"/>
            <w:tcBorders>
              <w:top w:val="single" w:sz="4" w:space="0" w:color="000000"/>
              <w:left w:val="single" w:sz="4" w:space="0" w:color="000000"/>
              <w:right w:val="single" w:sz="4" w:space="0" w:color="000000"/>
            </w:tcBorders>
          </w:tcPr>
          <w:p w14:paraId="37C7AD45" w14:textId="77777777" w:rsidR="00304E78" w:rsidRPr="00F40B0F" w:rsidRDefault="00304E78" w:rsidP="00F07F5D">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Тема 1.1.</w:t>
            </w:r>
          </w:p>
          <w:p w14:paraId="024F124D" w14:textId="77777777" w:rsidR="00304E78" w:rsidRPr="00F40B0F" w:rsidRDefault="00304E78" w:rsidP="00304E78">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Общество и общественные отношения. Развитие общества</w:t>
            </w:r>
          </w:p>
        </w:tc>
        <w:tc>
          <w:tcPr>
            <w:tcW w:w="10915" w:type="dxa"/>
            <w:tcBorders>
              <w:top w:val="single" w:sz="4" w:space="0" w:color="000000"/>
              <w:left w:val="single" w:sz="4" w:space="0" w:color="000000"/>
              <w:bottom w:val="single" w:sz="4" w:space="0" w:color="000000"/>
              <w:right w:val="single" w:sz="4" w:space="0" w:color="000000"/>
            </w:tcBorders>
            <w:shd w:val="clear" w:color="auto" w:fill="auto"/>
          </w:tcPr>
          <w:p w14:paraId="2E7DCC78" w14:textId="77777777" w:rsidR="00304E78" w:rsidRPr="00F40B0F" w:rsidRDefault="00304E78" w:rsidP="00F07F5D">
            <w:pPr>
              <w:spacing w:after="0" w:line="276" w:lineRule="auto"/>
              <w:jc w:val="both"/>
              <w:rPr>
                <w:rFonts w:ascii="Arial" w:hAnsi="Arial" w:cs="Arial"/>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9EFCA" w14:textId="591D83E8" w:rsidR="00304E78" w:rsidRPr="00F40B0F" w:rsidRDefault="00953242" w:rsidP="00CD654A">
            <w:pPr>
              <w:spacing w:after="0" w:line="276" w:lineRule="auto"/>
              <w:jc w:val="center"/>
              <w:rPr>
                <w:rFonts w:ascii="Arial" w:eastAsia="Times New Roman" w:hAnsi="Arial" w:cs="Arial"/>
                <w:b/>
                <w:bCs/>
                <w:sz w:val="24"/>
                <w:szCs w:val="24"/>
              </w:rPr>
            </w:pPr>
            <w:r>
              <w:rPr>
                <w:rFonts w:ascii="Arial" w:eastAsia="Times New Roman" w:hAnsi="Arial" w:cs="Arial"/>
                <w:b/>
                <w:bCs/>
                <w:sz w:val="24"/>
                <w:szCs w:val="24"/>
              </w:rPr>
              <w:t>2</w:t>
            </w:r>
          </w:p>
        </w:tc>
      </w:tr>
      <w:tr w:rsidR="00304E78" w:rsidRPr="00F40B0F" w14:paraId="099EAF7F" w14:textId="77777777" w:rsidTr="00304E78">
        <w:trPr>
          <w:trHeight w:val="389"/>
        </w:trPr>
        <w:tc>
          <w:tcPr>
            <w:tcW w:w="2943" w:type="dxa"/>
            <w:vMerge/>
            <w:tcBorders>
              <w:left w:val="single" w:sz="4" w:space="0" w:color="000000"/>
              <w:right w:val="single" w:sz="4" w:space="0" w:color="000000"/>
            </w:tcBorders>
          </w:tcPr>
          <w:p w14:paraId="2AA86EBB" w14:textId="77777777" w:rsidR="00304E78" w:rsidRPr="00F40B0F" w:rsidRDefault="00304E78" w:rsidP="00F07F5D">
            <w:pPr>
              <w:spacing w:after="0" w:line="276" w:lineRule="auto"/>
              <w:rPr>
                <w:rFonts w:ascii="Arial" w:eastAsia="Times New Roman" w:hAnsi="Arial" w:cs="Arial"/>
                <w:b/>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1AACC2BE" w14:textId="77777777" w:rsidR="00304E78" w:rsidRPr="00F40B0F" w:rsidRDefault="00304E78" w:rsidP="00F07F5D">
            <w:pPr>
              <w:autoSpaceDE w:val="0"/>
              <w:autoSpaceDN w:val="0"/>
              <w:adjustRightInd w:val="0"/>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70B7BF73" w14:textId="77777777" w:rsidR="00304E78" w:rsidRPr="00F40B0F" w:rsidRDefault="00304E78" w:rsidP="00F07F5D">
            <w:pPr>
              <w:autoSpaceDE w:val="0"/>
              <w:autoSpaceDN w:val="0"/>
              <w:adjustRightInd w:val="0"/>
              <w:spacing w:after="0" w:line="276" w:lineRule="auto"/>
              <w:jc w:val="both"/>
              <w:rPr>
                <w:rFonts w:ascii="Arial" w:eastAsia="Times New Roman" w:hAnsi="Arial" w:cs="Arial"/>
                <w:sz w:val="24"/>
                <w:szCs w:val="24"/>
              </w:rPr>
            </w:pPr>
            <w:r w:rsidRPr="00F40B0F">
              <w:rPr>
                <w:rFonts w:ascii="Arial" w:hAnsi="Arial" w:cs="Arial"/>
                <w:sz w:val="24"/>
                <w:szCs w:val="24"/>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w:t>
            </w:r>
          </w:p>
          <w:p w14:paraId="5438831B" w14:textId="77777777" w:rsidR="00304E78" w:rsidRPr="00F40B0F" w:rsidRDefault="00304E78" w:rsidP="00F07F5D">
            <w:pPr>
              <w:autoSpaceDE w:val="0"/>
              <w:autoSpaceDN w:val="0"/>
              <w:adjustRightInd w:val="0"/>
              <w:spacing w:after="0" w:line="276" w:lineRule="auto"/>
              <w:jc w:val="both"/>
              <w:rPr>
                <w:rFonts w:ascii="Arial" w:hAnsi="Arial" w:cs="Arial"/>
                <w:sz w:val="24"/>
                <w:szCs w:val="24"/>
              </w:rPr>
            </w:pPr>
            <w:r w:rsidRPr="00F40B0F">
              <w:rPr>
                <w:rFonts w:ascii="Arial" w:hAnsi="Arial" w:cs="Arial"/>
                <w:sz w:val="24"/>
                <w:szCs w:val="24"/>
              </w:rPr>
              <w:t>Типы обществ. Постиндустриальное (информационное) общество и его особенности. Роль массовой коммуникации в современном обществе</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A850B" w14:textId="77777777" w:rsidR="00304E78" w:rsidRPr="00F40B0F" w:rsidRDefault="00304E78" w:rsidP="00F07F5D">
            <w:pPr>
              <w:spacing w:after="0" w:line="276" w:lineRule="auto"/>
              <w:jc w:val="center"/>
              <w:rPr>
                <w:rFonts w:ascii="Arial" w:eastAsia="Times New Roman" w:hAnsi="Arial" w:cs="Arial"/>
                <w:bCs/>
                <w:sz w:val="24"/>
                <w:szCs w:val="24"/>
              </w:rPr>
            </w:pPr>
            <w:r w:rsidRPr="00F40B0F">
              <w:rPr>
                <w:rFonts w:ascii="Arial" w:eastAsia="Times New Roman" w:hAnsi="Arial" w:cs="Arial"/>
                <w:bCs/>
                <w:sz w:val="24"/>
                <w:szCs w:val="24"/>
              </w:rPr>
              <w:t>2</w:t>
            </w:r>
          </w:p>
        </w:tc>
      </w:tr>
      <w:tr w:rsidR="00304E78" w:rsidRPr="00F40B0F" w14:paraId="712C8847" w14:textId="77777777" w:rsidTr="00304E78">
        <w:trPr>
          <w:trHeight w:val="389"/>
        </w:trPr>
        <w:tc>
          <w:tcPr>
            <w:tcW w:w="2943" w:type="dxa"/>
            <w:vMerge/>
            <w:tcBorders>
              <w:left w:val="single" w:sz="4" w:space="0" w:color="000000"/>
              <w:right w:val="single" w:sz="4" w:space="0" w:color="000000"/>
            </w:tcBorders>
          </w:tcPr>
          <w:p w14:paraId="27BF4CF7" w14:textId="77777777" w:rsidR="00304E78" w:rsidRPr="00F40B0F" w:rsidRDefault="00304E78" w:rsidP="00CD654A">
            <w:pPr>
              <w:spacing w:after="0" w:line="276" w:lineRule="auto"/>
              <w:rPr>
                <w:rFonts w:ascii="Arial" w:eastAsia="Times New Roman" w:hAnsi="Arial" w:cs="Arial"/>
                <w:b/>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70F8718D" w14:textId="77777777" w:rsidR="00304E78" w:rsidRPr="00F40B0F" w:rsidRDefault="00304E78" w:rsidP="00CD654A">
            <w:pPr>
              <w:spacing w:after="0" w:line="276" w:lineRule="auto"/>
              <w:jc w:val="both"/>
              <w:rPr>
                <w:rFonts w:ascii="Arial" w:eastAsia="Times New Roman" w:hAnsi="Arial" w:cs="Arial"/>
                <w:b/>
                <w:i/>
                <w:sz w:val="24"/>
                <w:szCs w:val="24"/>
              </w:rPr>
            </w:pPr>
            <w:r w:rsidRPr="00F40B0F">
              <w:rPr>
                <w:rFonts w:ascii="Arial" w:eastAsia="Times New Roman" w:hAnsi="Arial" w:cs="Arial"/>
                <w:b/>
                <w:i/>
                <w:sz w:val="24"/>
                <w:szCs w:val="24"/>
              </w:rPr>
              <w:t>В том числе практических занятий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29158D" w14:textId="5C5A38A4" w:rsidR="00304E78" w:rsidRPr="00F40B0F" w:rsidRDefault="00953242" w:rsidP="00CD654A">
            <w:pPr>
              <w:spacing w:after="0" w:line="276" w:lineRule="auto"/>
              <w:jc w:val="center"/>
              <w:rPr>
                <w:rFonts w:ascii="Arial" w:eastAsia="Times New Roman" w:hAnsi="Arial" w:cs="Arial"/>
                <w:b/>
                <w:bCs/>
                <w:sz w:val="24"/>
                <w:szCs w:val="24"/>
              </w:rPr>
            </w:pPr>
            <w:r>
              <w:rPr>
                <w:rFonts w:ascii="Arial" w:eastAsia="Times New Roman" w:hAnsi="Arial" w:cs="Arial"/>
                <w:b/>
                <w:bCs/>
                <w:sz w:val="24"/>
                <w:szCs w:val="24"/>
              </w:rPr>
              <w:t>2</w:t>
            </w:r>
          </w:p>
        </w:tc>
      </w:tr>
      <w:tr w:rsidR="00304E78" w:rsidRPr="00F40B0F" w14:paraId="27641CD5" w14:textId="77777777" w:rsidTr="00304E78">
        <w:trPr>
          <w:trHeight w:val="132"/>
        </w:trPr>
        <w:tc>
          <w:tcPr>
            <w:tcW w:w="2943" w:type="dxa"/>
            <w:vMerge/>
            <w:tcBorders>
              <w:left w:val="single" w:sz="4" w:space="0" w:color="000000"/>
              <w:right w:val="single" w:sz="4" w:space="0" w:color="000000"/>
            </w:tcBorders>
          </w:tcPr>
          <w:p w14:paraId="547505A0" w14:textId="77777777" w:rsidR="00304E78" w:rsidRPr="00F40B0F" w:rsidRDefault="00304E78" w:rsidP="00CD654A">
            <w:pPr>
              <w:spacing w:after="0" w:line="276" w:lineRule="auto"/>
              <w:rPr>
                <w:rFonts w:ascii="Arial" w:eastAsia="Times New Roman" w:hAnsi="Arial" w:cs="Arial"/>
                <w:b/>
                <w:i/>
                <w:sz w:val="24"/>
                <w:szCs w:val="24"/>
              </w:rPr>
            </w:pPr>
          </w:p>
        </w:tc>
        <w:tc>
          <w:tcPr>
            <w:tcW w:w="10915" w:type="dxa"/>
            <w:tcBorders>
              <w:top w:val="single" w:sz="4" w:space="0" w:color="000000"/>
              <w:left w:val="single" w:sz="4" w:space="0" w:color="000000"/>
              <w:right w:val="single" w:sz="4" w:space="0" w:color="000000"/>
            </w:tcBorders>
          </w:tcPr>
          <w:p w14:paraId="2865B274" w14:textId="77777777" w:rsidR="00304E78" w:rsidRPr="00F40B0F" w:rsidRDefault="00C218CE" w:rsidP="00CD654A">
            <w:pPr>
              <w:autoSpaceDE w:val="0"/>
              <w:autoSpaceDN w:val="0"/>
              <w:adjustRightInd w:val="0"/>
              <w:spacing w:after="0" w:line="276" w:lineRule="auto"/>
              <w:jc w:val="both"/>
              <w:rPr>
                <w:rFonts w:ascii="Arial" w:hAnsi="Arial" w:cs="Arial"/>
                <w:sz w:val="24"/>
                <w:szCs w:val="24"/>
              </w:rPr>
            </w:pPr>
            <w:r w:rsidRPr="00C218CE">
              <w:rPr>
                <w:rFonts w:ascii="Arial" w:hAnsi="Arial" w:cs="Arial"/>
                <w:b/>
                <w:sz w:val="24"/>
                <w:szCs w:val="24"/>
              </w:rPr>
              <w:t>Практическая работа № 1</w:t>
            </w:r>
            <w:r>
              <w:rPr>
                <w:rFonts w:ascii="Arial" w:hAnsi="Arial" w:cs="Arial"/>
                <w:sz w:val="24"/>
                <w:szCs w:val="24"/>
              </w:rPr>
              <w:t xml:space="preserve"> </w:t>
            </w:r>
            <w:r w:rsidR="00304E78" w:rsidRPr="00F40B0F">
              <w:rPr>
                <w:rFonts w:ascii="Arial" w:hAnsi="Arial" w:cs="Arial"/>
                <w:sz w:val="24"/>
                <w:szCs w:val="24"/>
              </w:rPr>
              <w:t>Многообразие путей и форм общественного развития. Эволюция, социальная революция. Реформа. Российское общество и человек перед лицом угроз и вызовов XXI в.</w:t>
            </w:r>
          </w:p>
          <w:p w14:paraId="607BD21F" w14:textId="77777777" w:rsidR="00304E78" w:rsidRPr="00C218CE" w:rsidRDefault="00304E78" w:rsidP="00C218CE">
            <w:pPr>
              <w:spacing w:after="0" w:line="276" w:lineRule="auto"/>
              <w:jc w:val="both"/>
              <w:rPr>
                <w:rFonts w:ascii="Arial" w:hAnsi="Arial" w:cs="Arial"/>
                <w:sz w:val="24"/>
                <w:szCs w:val="24"/>
              </w:rPr>
            </w:pPr>
            <w:r w:rsidRPr="00F40B0F">
              <w:rPr>
                <w:rFonts w:ascii="Arial" w:hAnsi="Arial" w:cs="Arial"/>
                <w:sz w:val="24"/>
                <w:szCs w:val="24"/>
              </w:rPr>
              <w:t>Общественный прогресс, его критерии. Противоречивый характер прогресса. Глобализация и ее противоречивые последствия</w:t>
            </w:r>
          </w:p>
        </w:tc>
        <w:tc>
          <w:tcPr>
            <w:tcW w:w="1559" w:type="dxa"/>
            <w:tcBorders>
              <w:top w:val="single" w:sz="4" w:space="0" w:color="000000"/>
              <w:left w:val="single" w:sz="4" w:space="0" w:color="000000"/>
              <w:right w:val="single" w:sz="4" w:space="0" w:color="000000"/>
            </w:tcBorders>
            <w:shd w:val="clear" w:color="auto" w:fill="auto"/>
          </w:tcPr>
          <w:p w14:paraId="0938E221" w14:textId="77777777" w:rsidR="00304E78" w:rsidRPr="00F40B0F" w:rsidRDefault="00304E78" w:rsidP="00CD654A">
            <w:pPr>
              <w:spacing w:after="0" w:line="276" w:lineRule="auto"/>
              <w:jc w:val="center"/>
              <w:rPr>
                <w:rFonts w:ascii="Arial" w:eastAsia="Times New Roman" w:hAnsi="Arial" w:cs="Arial"/>
                <w:sz w:val="24"/>
                <w:szCs w:val="24"/>
              </w:rPr>
            </w:pPr>
          </w:p>
          <w:p w14:paraId="6647D0EC" w14:textId="77777777" w:rsidR="00304E78" w:rsidRPr="00F40B0F" w:rsidRDefault="00304E78" w:rsidP="00CD654A">
            <w:pPr>
              <w:spacing w:after="0" w:line="276" w:lineRule="auto"/>
              <w:jc w:val="center"/>
              <w:rPr>
                <w:rFonts w:ascii="Arial" w:eastAsia="Times New Roman" w:hAnsi="Arial" w:cs="Arial"/>
                <w:sz w:val="24"/>
                <w:szCs w:val="24"/>
              </w:rPr>
            </w:pPr>
            <w:r w:rsidRPr="00F40B0F">
              <w:rPr>
                <w:rFonts w:ascii="Arial" w:eastAsia="Times New Roman" w:hAnsi="Arial" w:cs="Arial"/>
                <w:sz w:val="24"/>
                <w:szCs w:val="24"/>
              </w:rPr>
              <w:t>2</w:t>
            </w:r>
          </w:p>
          <w:p w14:paraId="6C26CBC4" w14:textId="77777777" w:rsidR="00304E78" w:rsidRPr="00F40B0F" w:rsidRDefault="00304E78" w:rsidP="00CD654A">
            <w:pPr>
              <w:spacing w:after="0" w:line="276" w:lineRule="auto"/>
              <w:jc w:val="center"/>
              <w:rPr>
                <w:rFonts w:ascii="Arial" w:eastAsia="Times New Roman" w:hAnsi="Arial" w:cs="Arial"/>
                <w:sz w:val="24"/>
                <w:szCs w:val="24"/>
              </w:rPr>
            </w:pPr>
          </w:p>
        </w:tc>
      </w:tr>
      <w:tr w:rsidR="00304E78" w:rsidRPr="00F40B0F" w14:paraId="0AEEACFE" w14:textId="77777777" w:rsidTr="00304E78">
        <w:trPr>
          <w:trHeight w:val="407"/>
        </w:trPr>
        <w:tc>
          <w:tcPr>
            <w:tcW w:w="2943" w:type="dxa"/>
            <w:vMerge w:val="restart"/>
            <w:tcBorders>
              <w:top w:val="single" w:sz="4" w:space="0" w:color="000000"/>
              <w:left w:val="single" w:sz="4" w:space="0" w:color="000000"/>
              <w:right w:val="single" w:sz="4" w:space="0" w:color="000000"/>
            </w:tcBorders>
          </w:tcPr>
          <w:p w14:paraId="46B2F052" w14:textId="77777777" w:rsidR="00304E78" w:rsidRPr="00F40B0F" w:rsidRDefault="00304E78"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 xml:space="preserve">Тема 1.2. </w:t>
            </w:r>
          </w:p>
          <w:p w14:paraId="59BA4491" w14:textId="77777777" w:rsidR="00304E78" w:rsidRPr="00F40B0F" w:rsidRDefault="00304E78"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 xml:space="preserve">Биосоциальная природа человека и его деятельность </w:t>
            </w:r>
          </w:p>
        </w:tc>
        <w:tc>
          <w:tcPr>
            <w:tcW w:w="10915" w:type="dxa"/>
            <w:tcBorders>
              <w:top w:val="single" w:sz="4" w:space="0" w:color="000000"/>
              <w:left w:val="single" w:sz="4" w:space="0" w:color="000000"/>
              <w:bottom w:val="single" w:sz="4" w:space="0" w:color="000000"/>
              <w:right w:val="single" w:sz="4" w:space="0" w:color="000000"/>
            </w:tcBorders>
          </w:tcPr>
          <w:p w14:paraId="59E55327" w14:textId="77777777" w:rsidR="00304E78" w:rsidRPr="00F40B0F" w:rsidRDefault="00304E78"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B3EF43" w14:textId="0C3BD1DC" w:rsidR="00304E78" w:rsidRPr="00F40B0F" w:rsidRDefault="00953242" w:rsidP="00CD654A">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304E78" w:rsidRPr="00F40B0F" w14:paraId="411504C1" w14:textId="77777777" w:rsidTr="00304E78">
        <w:trPr>
          <w:trHeight w:val="1977"/>
        </w:trPr>
        <w:tc>
          <w:tcPr>
            <w:tcW w:w="2943" w:type="dxa"/>
            <w:vMerge/>
            <w:tcBorders>
              <w:top w:val="single" w:sz="4" w:space="0" w:color="000000"/>
              <w:left w:val="single" w:sz="4" w:space="0" w:color="000000"/>
              <w:right w:val="single" w:sz="4" w:space="0" w:color="000000"/>
            </w:tcBorders>
          </w:tcPr>
          <w:p w14:paraId="016F42FA" w14:textId="77777777" w:rsidR="00304E78" w:rsidRPr="00F40B0F" w:rsidRDefault="00304E78" w:rsidP="00CD654A">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915" w:type="dxa"/>
            <w:tcBorders>
              <w:top w:val="single" w:sz="4" w:space="0" w:color="000000"/>
              <w:left w:val="single" w:sz="4" w:space="0" w:color="000000"/>
              <w:right w:val="single" w:sz="4" w:space="0" w:color="000000"/>
            </w:tcBorders>
          </w:tcPr>
          <w:p w14:paraId="246914DD" w14:textId="77777777" w:rsidR="00304E78" w:rsidRPr="00F40B0F" w:rsidRDefault="00304E78" w:rsidP="00CD654A">
            <w:pPr>
              <w:autoSpaceDE w:val="0"/>
              <w:autoSpaceDN w:val="0"/>
              <w:adjustRightInd w:val="0"/>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6E5223EC" w14:textId="77777777" w:rsidR="00304E78" w:rsidRPr="00F40B0F" w:rsidRDefault="00304E78" w:rsidP="00CD654A">
            <w:pPr>
              <w:autoSpaceDE w:val="0"/>
              <w:autoSpaceDN w:val="0"/>
              <w:adjustRightInd w:val="0"/>
              <w:spacing w:after="0" w:line="276" w:lineRule="auto"/>
              <w:jc w:val="both"/>
              <w:rPr>
                <w:rFonts w:ascii="Arial" w:eastAsia="Times New Roman" w:hAnsi="Arial" w:cs="Arial"/>
                <w:sz w:val="24"/>
                <w:szCs w:val="24"/>
              </w:rPr>
            </w:pPr>
            <w:r w:rsidRPr="00F40B0F">
              <w:rPr>
                <w:rFonts w:ascii="Arial" w:hAnsi="Arial" w:cs="Arial"/>
                <w:sz w:val="24"/>
                <w:szCs w:val="24"/>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14:paraId="6038FE92" w14:textId="77777777" w:rsidR="00304E78" w:rsidRPr="00F40B0F" w:rsidRDefault="00304E78" w:rsidP="00CD654A">
            <w:pPr>
              <w:autoSpaceDE w:val="0"/>
              <w:autoSpaceDN w:val="0"/>
              <w:adjustRightInd w:val="0"/>
              <w:spacing w:after="0" w:line="276" w:lineRule="auto"/>
              <w:jc w:val="both"/>
              <w:rPr>
                <w:rFonts w:ascii="Arial" w:eastAsia="Times New Roman" w:hAnsi="Arial" w:cs="Arial"/>
                <w:sz w:val="24"/>
                <w:szCs w:val="24"/>
              </w:rPr>
            </w:pPr>
            <w:r w:rsidRPr="00F40B0F">
              <w:rPr>
                <w:rFonts w:ascii="Arial" w:hAnsi="Arial" w:cs="Arial"/>
                <w:sz w:val="24"/>
                <w:szCs w:val="24"/>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w:t>
            </w:r>
          </w:p>
        </w:tc>
        <w:tc>
          <w:tcPr>
            <w:tcW w:w="1559" w:type="dxa"/>
            <w:tcBorders>
              <w:top w:val="single" w:sz="4" w:space="0" w:color="000000"/>
              <w:left w:val="single" w:sz="4" w:space="0" w:color="000000"/>
              <w:right w:val="single" w:sz="4" w:space="0" w:color="000000"/>
            </w:tcBorders>
            <w:shd w:val="clear" w:color="auto" w:fill="auto"/>
            <w:vAlign w:val="center"/>
          </w:tcPr>
          <w:p w14:paraId="058B0394" w14:textId="77777777" w:rsidR="00304E78" w:rsidRPr="000D3F59" w:rsidRDefault="00304E78" w:rsidP="00CD654A">
            <w:pPr>
              <w:spacing w:after="0" w:line="276" w:lineRule="auto"/>
              <w:jc w:val="center"/>
              <w:rPr>
                <w:rFonts w:ascii="Arial" w:eastAsia="Times New Roman" w:hAnsi="Arial" w:cs="Arial"/>
                <w:bCs/>
                <w:sz w:val="24"/>
                <w:szCs w:val="24"/>
              </w:rPr>
            </w:pPr>
            <w:r w:rsidRPr="000D3F59">
              <w:rPr>
                <w:rFonts w:ascii="Arial" w:eastAsia="Times New Roman" w:hAnsi="Arial" w:cs="Arial"/>
                <w:bCs/>
                <w:sz w:val="24"/>
                <w:szCs w:val="24"/>
              </w:rPr>
              <w:t>2</w:t>
            </w:r>
          </w:p>
        </w:tc>
      </w:tr>
      <w:tr w:rsidR="00304E78" w:rsidRPr="00F40B0F" w14:paraId="7C0069EF" w14:textId="77777777" w:rsidTr="00304E78">
        <w:trPr>
          <w:trHeight w:val="393"/>
        </w:trPr>
        <w:tc>
          <w:tcPr>
            <w:tcW w:w="2943" w:type="dxa"/>
            <w:vMerge/>
            <w:tcBorders>
              <w:top w:val="single" w:sz="4" w:space="0" w:color="000000"/>
              <w:left w:val="single" w:sz="4" w:space="0" w:color="000000"/>
              <w:right w:val="single" w:sz="4" w:space="0" w:color="000000"/>
            </w:tcBorders>
          </w:tcPr>
          <w:p w14:paraId="5E643E99" w14:textId="77777777" w:rsidR="00304E78" w:rsidRPr="00F40B0F" w:rsidRDefault="00304E78" w:rsidP="00CD654A">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46C24F4B" w14:textId="77777777" w:rsidR="00304E78" w:rsidRPr="00F40B0F" w:rsidRDefault="00304E78" w:rsidP="00CD654A">
            <w:pPr>
              <w:spacing w:after="0" w:line="276" w:lineRule="auto"/>
              <w:jc w:val="both"/>
              <w:rPr>
                <w:rFonts w:ascii="Arial" w:eastAsia="Times New Roman" w:hAnsi="Arial" w:cs="Arial"/>
                <w:b/>
                <w:i/>
                <w:sz w:val="24"/>
                <w:szCs w:val="24"/>
              </w:rPr>
            </w:pPr>
            <w:r w:rsidRPr="00F40B0F">
              <w:rPr>
                <w:rFonts w:ascii="Arial" w:eastAsia="Times New Roman" w:hAnsi="Arial" w:cs="Arial"/>
                <w:b/>
                <w:i/>
                <w:sz w:val="24"/>
                <w:szCs w:val="24"/>
              </w:rPr>
              <w:t>В том числе практических занятий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68D6AD" w14:textId="6DEE9613" w:rsidR="00304E78" w:rsidRPr="00F40B0F" w:rsidRDefault="00953242" w:rsidP="00CD654A">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304E78" w:rsidRPr="00F40B0F" w14:paraId="301D858C" w14:textId="77777777" w:rsidTr="00C218CE">
        <w:trPr>
          <w:trHeight w:val="70"/>
        </w:trPr>
        <w:tc>
          <w:tcPr>
            <w:tcW w:w="2943" w:type="dxa"/>
            <w:vMerge/>
            <w:tcBorders>
              <w:top w:val="single" w:sz="4" w:space="0" w:color="000000"/>
              <w:left w:val="single" w:sz="4" w:space="0" w:color="000000"/>
              <w:right w:val="single" w:sz="4" w:space="0" w:color="000000"/>
            </w:tcBorders>
          </w:tcPr>
          <w:p w14:paraId="36ECF3C8" w14:textId="77777777" w:rsidR="00304E78" w:rsidRPr="00F40B0F" w:rsidRDefault="00304E78" w:rsidP="00CD654A">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915" w:type="dxa"/>
            <w:tcBorders>
              <w:top w:val="single" w:sz="4" w:space="0" w:color="000000"/>
              <w:left w:val="single" w:sz="4" w:space="0" w:color="000000"/>
              <w:right w:val="single" w:sz="4" w:space="0" w:color="000000"/>
            </w:tcBorders>
          </w:tcPr>
          <w:p w14:paraId="3B51002C" w14:textId="77777777" w:rsidR="00304E78" w:rsidRPr="00F40B0F" w:rsidRDefault="00C218CE" w:rsidP="00CD654A">
            <w:pPr>
              <w:spacing w:after="0" w:line="276" w:lineRule="auto"/>
              <w:jc w:val="both"/>
              <w:rPr>
                <w:rFonts w:ascii="Arial" w:eastAsia="Times New Roman" w:hAnsi="Arial" w:cs="Arial"/>
                <w:b/>
                <w:sz w:val="24"/>
                <w:szCs w:val="24"/>
              </w:rPr>
            </w:pPr>
            <w:r w:rsidRPr="00C218CE">
              <w:rPr>
                <w:rFonts w:ascii="Arial" w:hAnsi="Arial" w:cs="Arial"/>
                <w:b/>
                <w:sz w:val="24"/>
                <w:szCs w:val="24"/>
              </w:rPr>
              <w:t xml:space="preserve">Практическая работа № </w:t>
            </w:r>
            <w:r>
              <w:rPr>
                <w:rFonts w:ascii="Arial" w:hAnsi="Arial" w:cs="Arial"/>
                <w:b/>
                <w:sz w:val="24"/>
                <w:szCs w:val="24"/>
              </w:rPr>
              <w:t xml:space="preserve">2 </w:t>
            </w:r>
            <w:r w:rsidR="00304E78" w:rsidRPr="00F40B0F">
              <w:rPr>
                <w:rFonts w:ascii="Arial" w:eastAsia="Times New Roman" w:hAnsi="Arial" w:cs="Arial"/>
                <w:sz w:val="24"/>
                <w:szCs w:val="24"/>
              </w:rPr>
              <w:t>Мировоззрение, его структура и типы мировоззрения</w:t>
            </w:r>
          </w:p>
        </w:tc>
        <w:tc>
          <w:tcPr>
            <w:tcW w:w="1559" w:type="dxa"/>
            <w:tcBorders>
              <w:top w:val="single" w:sz="4" w:space="0" w:color="000000"/>
              <w:left w:val="single" w:sz="4" w:space="0" w:color="000000"/>
              <w:right w:val="single" w:sz="4" w:space="0" w:color="000000"/>
            </w:tcBorders>
            <w:shd w:val="clear" w:color="auto" w:fill="auto"/>
          </w:tcPr>
          <w:p w14:paraId="2D805A86" w14:textId="77777777" w:rsidR="00304E78" w:rsidRPr="00F40B0F" w:rsidRDefault="00304E78" w:rsidP="00C218CE">
            <w:pPr>
              <w:spacing w:after="0" w:line="276" w:lineRule="auto"/>
              <w:jc w:val="center"/>
              <w:rPr>
                <w:rFonts w:ascii="Arial" w:eastAsia="Times New Roman" w:hAnsi="Arial" w:cs="Arial"/>
                <w:sz w:val="24"/>
                <w:szCs w:val="24"/>
              </w:rPr>
            </w:pPr>
            <w:r w:rsidRPr="00F40B0F">
              <w:rPr>
                <w:rFonts w:ascii="Arial" w:eastAsia="Times New Roman" w:hAnsi="Arial" w:cs="Arial"/>
                <w:sz w:val="24"/>
                <w:szCs w:val="24"/>
              </w:rPr>
              <w:t>2</w:t>
            </w:r>
          </w:p>
        </w:tc>
      </w:tr>
      <w:tr w:rsidR="00304E78" w:rsidRPr="00F40B0F" w14:paraId="28898FB5" w14:textId="77777777" w:rsidTr="00304E78">
        <w:trPr>
          <w:trHeight w:val="240"/>
        </w:trPr>
        <w:tc>
          <w:tcPr>
            <w:tcW w:w="2943" w:type="dxa"/>
            <w:vMerge w:val="restart"/>
            <w:tcBorders>
              <w:top w:val="single" w:sz="4" w:space="0" w:color="000000"/>
              <w:left w:val="single" w:sz="4" w:space="0" w:color="000000"/>
              <w:right w:val="single" w:sz="4" w:space="0" w:color="000000"/>
            </w:tcBorders>
          </w:tcPr>
          <w:p w14:paraId="77990E8B" w14:textId="77777777" w:rsidR="00304E78" w:rsidRPr="00F40B0F" w:rsidRDefault="00304E78"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 xml:space="preserve">Тема 1.3. </w:t>
            </w:r>
          </w:p>
          <w:p w14:paraId="45CFDDA9" w14:textId="77777777" w:rsidR="00304E78" w:rsidRPr="00F40B0F" w:rsidRDefault="00304E78"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Познавательная деятельность человека. Научное познание</w:t>
            </w:r>
          </w:p>
        </w:tc>
        <w:tc>
          <w:tcPr>
            <w:tcW w:w="10915" w:type="dxa"/>
            <w:tcBorders>
              <w:top w:val="single" w:sz="4" w:space="0" w:color="000000"/>
              <w:left w:val="single" w:sz="4" w:space="0" w:color="000000"/>
              <w:bottom w:val="single" w:sz="4" w:space="0" w:color="000000"/>
              <w:right w:val="single" w:sz="4" w:space="0" w:color="000000"/>
            </w:tcBorders>
          </w:tcPr>
          <w:p w14:paraId="52777D47" w14:textId="77777777" w:rsidR="00304E78" w:rsidRPr="00F40B0F" w:rsidRDefault="00304E78"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0DE150" w14:textId="750036BC" w:rsidR="00304E78" w:rsidRPr="00F40B0F" w:rsidRDefault="00953242" w:rsidP="00CD654A">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C218CE" w:rsidRPr="00F40B0F" w14:paraId="3858E2A0" w14:textId="77777777" w:rsidTr="00304E78">
        <w:trPr>
          <w:trHeight w:val="240"/>
        </w:trPr>
        <w:tc>
          <w:tcPr>
            <w:tcW w:w="2943" w:type="dxa"/>
            <w:vMerge/>
            <w:tcBorders>
              <w:top w:val="single" w:sz="4" w:space="0" w:color="000000"/>
              <w:left w:val="single" w:sz="4" w:space="0" w:color="000000"/>
              <w:right w:val="single" w:sz="4" w:space="0" w:color="000000"/>
            </w:tcBorders>
          </w:tcPr>
          <w:p w14:paraId="405ADDD5" w14:textId="77777777" w:rsidR="00C218CE" w:rsidRPr="00F40B0F" w:rsidRDefault="00C218CE" w:rsidP="00CD654A">
            <w:pPr>
              <w:spacing w:after="0" w:line="276" w:lineRule="auto"/>
              <w:rPr>
                <w:rFonts w:ascii="Arial" w:eastAsia="Times New Roman" w:hAnsi="Arial" w:cs="Arial"/>
                <w:b/>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23520FA9" w14:textId="77777777" w:rsidR="00225281" w:rsidRPr="00225281" w:rsidRDefault="00225281" w:rsidP="00225281">
            <w:pPr>
              <w:spacing w:after="0" w:line="276" w:lineRule="auto"/>
              <w:rPr>
                <w:rFonts w:ascii="Arial" w:hAnsi="Arial" w:cs="Arial"/>
                <w:b/>
                <w:bCs/>
                <w:i/>
                <w:iCs/>
                <w:color w:val="000000"/>
                <w:sz w:val="24"/>
                <w:szCs w:val="24"/>
              </w:rPr>
            </w:pPr>
            <w:r w:rsidRPr="00225281">
              <w:rPr>
                <w:rFonts w:ascii="Arial" w:hAnsi="Arial" w:cs="Arial"/>
                <w:b/>
                <w:bCs/>
                <w:i/>
                <w:iCs/>
                <w:color w:val="000000"/>
                <w:sz w:val="24"/>
                <w:szCs w:val="24"/>
              </w:rPr>
              <w:t>Теоретическое обучение</w:t>
            </w:r>
          </w:p>
          <w:p w14:paraId="78FD0E5D" w14:textId="77777777" w:rsidR="00C218CE" w:rsidRPr="00F40B0F" w:rsidRDefault="00C218CE" w:rsidP="00CD654A">
            <w:pPr>
              <w:spacing w:after="0" w:line="276" w:lineRule="auto"/>
              <w:rPr>
                <w:rFonts w:ascii="Arial" w:eastAsia="Times New Roman" w:hAnsi="Arial" w:cs="Arial"/>
                <w:b/>
                <w:i/>
                <w:sz w:val="24"/>
                <w:szCs w:val="24"/>
              </w:rPr>
            </w:pPr>
            <w:r w:rsidRPr="00F40B0F">
              <w:rPr>
                <w:rFonts w:ascii="Arial" w:hAnsi="Arial" w:cs="Arial"/>
                <w:color w:val="000000"/>
                <w:sz w:val="24"/>
                <w:szCs w:val="24"/>
              </w:rPr>
              <w:t xml:space="preserve">Познание мира. </w:t>
            </w:r>
            <w:r w:rsidRPr="00F40B0F">
              <w:rPr>
                <w:rFonts w:ascii="Arial" w:hAnsi="Arial" w:cs="Arial"/>
                <w:sz w:val="24"/>
                <w:szCs w:val="24"/>
              </w:rPr>
              <w:t>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D0BC2" w14:textId="77777777" w:rsidR="00C218CE" w:rsidRPr="00F40B0F" w:rsidRDefault="00C218CE" w:rsidP="00CD654A">
            <w:pPr>
              <w:spacing w:after="0" w:line="276" w:lineRule="auto"/>
              <w:jc w:val="center"/>
              <w:rPr>
                <w:rFonts w:ascii="Arial" w:eastAsia="Times New Roman" w:hAnsi="Arial" w:cs="Arial"/>
                <w:b/>
                <w:sz w:val="24"/>
                <w:szCs w:val="24"/>
              </w:rPr>
            </w:pPr>
            <w:r w:rsidRPr="00F40B0F">
              <w:rPr>
                <w:rFonts w:ascii="Arial" w:eastAsia="Times New Roman" w:hAnsi="Arial" w:cs="Arial"/>
                <w:sz w:val="24"/>
                <w:szCs w:val="24"/>
              </w:rPr>
              <w:t>2</w:t>
            </w:r>
          </w:p>
        </w:tc>
      </w:tr>
      <w:tr w:rsidR="00304E78" w:rsidRPr="00F40B0F" w14:paraId="11586C07" w14:textId="77777777" w:rsidTr="00304E78">
        <w:trPr>
          <w:trHeight w:val="240"/>
        </w:trPr>
        <w:tc>
          <w:tcPr>
            <w:tcW w:w="2943" w:type="dxa"/>
            <w:vMerge/>
            <w:tcBorders>
              <w:left w:val="single" w:sz="4" w:space="0" w:color="000000"/>
              <w:right w:val="single" w:sz="4" w:space="0" w:color="000000"/>
            </w:tcBorders>
          </w:tcPr>
          <w:p w14:paraId="44FAE319" w14:textId="77777777" w:rsidR="00304E78" w:rsidRPr="00F40B0F" w:rsidRDefault="00304E78" w:rsidP="00CD654A">
            <w:pPr>
              <w:spacing w:after="0" w:line="276" w:lineRule="auto"/>
              <w:rPr>
                <w:rFonts w:ascii="Arial" w:eastAsia="Times New Roman" w:hAnsi="Arial" w:cs="Arial"/>
                <w:b/>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67E72127" w14:textId="77777777" w:rsidR="00304E78" w:rsidRPr="00F40B0F" w:rsidRDefault="00304E78" w:rsidP="00CD654A">
            <w:pPr>
              <w:spacing w:after="0" w:line="276" w:lineRule="auto"/>
              <w:jc w:val="both"/>
              <w:rPr>
                <w:rFonts w:ascii="Arial" w:eastAsia="Times New Roman" w:hAnsi="Arial" w:cs="Arial"/>
                <w:b/>
                <w:i/>
                <w:sz w:val="24"/>
                <w:szCs w:val="24"/>
              </w:rPr>
            </w:pPr>
            <w:r w:rsidRPr="00F40B0F">
              <w:rPr>
                <w:rFonts w:ascii="Arial" w:eastAsia="Times New Roman" w:hAnsi="Arial" w:cs="Arial"/>
                <w:b/>
                <w:i/>
                <w:sz w:val="24"/>
                <w:szCs w:val="24"/>
              </w:rPr>
              <w:t>В том числе практических занятий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FC4AA" w14:textId="2440B06D" w:rsidR="00304E78" w:rsidRPr="00F40B0F" w:rsidRDefault="00953242" w:rsidP="00CD654A">
            <w:pPr>
              <w:spacing w:after="0" w:line="276" w:lineRule="auto"/>
              <w:jc w:val="center"/>
              <w:rPr>
                <w:rFonts w:ascii="Arial" w:eastAsia="Times New Roman" w:hAnsi="Arial" w:cs="Arial"/>
                <w:b/>
                <w:bCs/>
                <w:sz w:val="24"/>
                <w:szCs w:val="24"/>
              </w:rPr>
            </w:pPr>
            <w:r>
              <w:rPr>
                <w:rFonts w:ascii="Arial" w:eastAsia="Times New Roman" w:hAnsi="Arial" w:cs="Arial"/>
                <w:b/>
                <w:bCs/>
                <w:sz w:val="24"/>
                <w:szCs w:val="24"/>
              </w:rPr>
              <w:t>2</w:t>
            </w:r>
          </w:p>
        </w:tc>
      </w:tr>
      <w:tr w:rsidR="00304E78" w:rsidRPr="00F40B0F" w14:paraId="7893F9D0" w14:textId="77777777" w:rsidTr="00C218CE">
        <w:trPr>
          <w:trHeight w:val="922"/>
        </w:trPr>
        <w:tc>
          <w:tcPr>
            <w:tcW w:w="2943" w:type="dxa"/>
            <w:vMerge/>
            <w:tcBorders>
              <w:left w:val="single" w:sz="4" w:space="0" w:color="000000"/>
              <w:right w:val="single" w:sz="4" w:space="0" w:color="000000"/>
            </w:tcBorders>
          </w:tcPr>
          <w:p w14:paraId="0834F9D9" w14:textId="77777777" w:rsidR="00304E78" w:rsidRPr="00F40B0F" w:rsidRDefault="00304E78" w:rsidP="00CD654A">
            <w:pPr>
              <w:spacing w:after="0" w:line="276" w:lineRule="auto"/>
              <w:rPr>
                <w:rFonts w:ascii="Arial" w:eastAsia="Times New Roman" w:hAnsi="Arial" w:cs="Arial"/>
                <w:b/>
                <w:i/>
                <w:sz w:val="24"/>
                <w:szCs w:val="24"/>
              </w:rPr>
            </w:pPr>
          </w:p>
        </w:tc>
        <w:tc>
          <w:tcPr>
            <w:tcW w:w="10915" w:type="dxa"/>
            <w:tcBorders>
              <w:top w:val="single" w:sz="4" w:space="0" w:color="000000"/>
              <w:left w:val="single" w:sz="4" w:space="0" w:color="000000"/>
              <w:right w:val="single" w:sz="4" w:space="0" w:color="000000"/>
            </w:tcBorders>
          </w:tcPr>
          <w:p w14:paraId="7361C13C" w14:textId="77777777" w:rsidR="00304E78" w:rsidRPr="00F40B0F" w:rsidRDefault="00C218CE" w:rsidP="00C218CE">
            <w:pPr>
              <w:pStyle w:val="ConsPlusNormal"/>
              <w:jc w:val="both"/>
              <w:rPr>
                <w:rFonts w:ascii="Arial" w:hAnsi="Arial" w:cs="Arial"/>
                <w:sz w:val="24"/>
                <w:szCs w:val="24"/>
              </w:rPr>
            </w:pPr>
            <w:r w:rsidRPr="00C218CE">
              <w:rPr>
                <w:rFonts w:ascii="Arial" w:hAnsi="Arial" w:cs="Arial"/>
                <w:b/>
                <w:sz w:val="24"/>
                <w:szCs w:val="24"/>
              </w:rPr>
              <w:t xml:space="preserve">Практическая работа № </w:t>
            </w:r>
            <w:r>
              <w:rPr>
                <w:rFonts w:ascii="Arial" w:hAnsi="Arial" w:cs="Arial"/>
                <w:b/>
                <w:sz w:val="24"/>
                <w:szCs w:val="24"/>
              </w:rPr>
              <w:t xml:space="preserve">3 </w:t>
            </w:r>
            <w:r w:rsidR="00304E78" w:rsidRPr="00F40B0F">
              <w:rPr>
                <w:rFonts w:ascii="Arial" w:hAnsi="Arial" w:cs="Arial"/>
                <w:sz w:val="24"/>
                <w:szCs w:val="24"/>
              </w:rPr>
              <w:t xml:space="preserve">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w:t>
            </w:r>
          </w:p>
        </w:tc>
        <w:tc>
          <w:tcPr>
            <w:tcW w:w="1559" w:type="dxa"/>
            <w:tcBorders>
              <w:top w:val="single" w:sz="4" w:space="0" w:color="000000"/>
              <w:left w:val="single" w:sz="4" w:space="0" w:color="000000"/>
              <w:right w:val="single" w:sz="4" w:space="0" w:color="000000"/>
            </w:tcBorders>
            <w:shd w:val="clear" w:color="auto" w:fill="auto"/>
            <w:vAlign w:val="center"/>
          </w:tcPr>
          <w:p w14:paraId="083F1EF9" w14:textId="77777777" w:rsidR="00304E78" w:rsidRPr="00F40B0F" w:rsidRDefault="00C218CE" w:rsidP="00C218CE">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304E78" w:rsidRPr="00F40B0F" w14:paraId="7F08AFFE" w14:textId="77777777" w:rsidTr="00304E78">
        <w:trPr>
          <w:trHeight w:val="280"/>
        </w:trPr>
        <w:tc>
          <w:tcPr>
            <w:tcW w:w="13858" w:type="dxa"/>
            <w:gridSpan w:val="2"/>
            <w:tcBorders>
              <w:top w:val="single" w:sz="4" w:space="0" w:color="000000"/>
              <w:left w:val="single" w:sz="4" w:space="0" w:color="000000"/>
              <w:bottom w:val="single" w:sz="4" w:space="0" w:color="000000"/>
              <w:right w:val="single" w:sz="4" w:space="0" w:color="000000"/>
            </w:tcBorders>
            <w:vAlign w:val="center"/>
          </w:tcPr>
          <w:p w14:paraId="5FE3AC14" w14:textId="77777777" w:rsidR="00304E78" w:rsidRPr="00F40B0F" w:rsidRDefault="00304E78" w:rsidP="00CD654A">
            <w:pPr>
              <w:spacing w:after="0" w:line="276" w:lineRule="auto"/>
              <w:rPr>
                <w:rFonts w:ascii="Arial" w:eastAsia="Times New Roman" w:hAnsi="Arial" w:cs="Arial"/>
                <w:i/>
                <w:sz w:val="24"/>
                <w:szCs w:val="24"/>
              </w:rPr>
            </w:pPr>
            <w:r w:rsidRPr="00F40B0F">
              <w:rPr>
                <w:rFonts w:ascii="Arial" w:eastAsia="Times New Roman" w:hAnsi="Arial" w:cs="Arial"/>
                <w:b/>
                <w:i/>
                <w:sz w:val="24"/>
                <w:szCs w:val="24"/>
              </w:rPr>
              <w:t>Раздел 2. Духовная культура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4D5D7F" w14:textId="16E29611" w:rsidR="00304E78" w:rsidRPr="00F40B0F" w:rsidRDefault="00953242" w:rsidP="00CD654A">
            <w:pPr>
              <w:widowControl w:val="0"/>
              <w:pBdr>
                <w:top w:val="nil"/>
                <w:left w:val="nil"/>
                <w:bottom w:val="nil"/>
                <w:right w:val="nil"/>
                <w:between w:val="nil"/>
              </w:pBdr>
              <w:spacing w:after="0" w:line="276" w:lineRule="auto"/>
              <w:jc w:val="center"/>
              <w:rPr>
                <w:rFonts w:ascii="Arial" w:eastAsia="Times New Roman" w:hAnsi="Arial" w:cs="Arial"/>
                <w:b/>
                <w:sz w:val="24"/>
                <w:szCs w:val="24"/>
              </w:rPr>
            </w:pPr>
            <w:r>
              <w:rPr>
                <w:rFonts w:ascii="Arial" w:eastAsia="Times New Roman" w:hAnsi="Arial" w:cs="Arial"/>
                <w:b/>
                <w:sz w:val="24"/>
                <w:szCs w:val="24"/>
              </w:rPr>
              <w:t>12(6/6)</w:t>
            </w:r>
          </w:p>
        </w:tc>
      </w:tr>
      <w:tr w:rsidR="00304E78" w:rsidRPr="00F40B0F" w14:paraId="7BEDA962" w14:textId="77777777" w:rsidTr="00304E78">
        <w:trPr>
          <w:trHeight w:val="330"/>
        </w:trPr>
        <w:tc>
          <w:tcPr>
            <w:tcW w:w="2943" w:type="dxa"/>
            <w:vMerge w:val="restart"/>
            <w:tcBorders>
              <w:top w:val="single" w:sz="4" w:space="0" w:color="000000"/>
              <w:left w:val="single" w:sz="4" w:space="0" w:color="000000"/>
              <w:right w:val="single" w:sz="4" w:space="0" w:color="000000"/>
            </w:tcBorders>
          </w:tcPr>
          <w:p w14:paraId="0B54A1D5" w14:textId="77777777" w:rsidR="00304E78" w:rsidRPr="00F40B0F" w:rsidRDefault="00304E78"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 xml:space="preserve">Тема 2.1. </w:t>
            </w:r>
          </w:p>
          <w:p w14:paraId="48D113E9" w14:textId="77777777" w:rsidR="00304E78" w:rsidRPr="00F40B0F" w:rsidRDefault="00304E78" w:rsidP="00CD654A">
            <w:pPr>
              <w:spacing w:after="0" w:line="276" w:lineRule="auto"/>
              <w:rPr>
                <w:rFonts w:ascii="Arial" w:eastAsia="Times New Roman" w:hAnsi="Arial" w:cs="Arial"/>
                <w:b/>
                <w:i/>
                <w:strike/>
                <w:color w:val="FF0000"/>
                <w:sz w:val="24"/>
                <w:szCs w:val="24"/>
              </w:rPr>
            </w:pPr>
            <w:r w:rsidRPr="00F40B0F">
              <w:rPr>
                <w:rFonts w:ascii="Arial" w:eastAsia="Times New Roman" w:hAnsi="Arial" w:cs="Arial"/>
                <w:b/>
                <w:i/>
                <w:sz w:val="24"/>
                <w:szCs w:val="24"/>
              </w:rPr>
              <w:t>Духовная культура личности и общества</w:t>
            </w:r>
          </w:p>
        </w:tc>
        <w:tc>
          <w:tcPr>
            <w:tcW w:w="10915" w:type="dxa"/>
            <w:tcBorders>
              <w:top w:val="single" w:sz="4" w:space="0" w:color="000000"/>
              <w:left w:val="single" w:sz="4" w:space="0" w:color="000000"/>
              <w:bottom w:val="single" w:sz="4" w:space="0" w:color="000000"/>
              <w:right w:val="single" w:sz="4" w:space="0" w:color="000000"/>
            </w:tcBorders>
          </w:tcPr>
          <w:p w14:paraId="17F5BFF1" w14:textId="77777777" w:rsidR="00304E78" w:rsidRPr="00F40B0F" w:rsidRDefault="00304E78" w:rsidP="00CD654A">
            <w:pPr>
              <w:spacing w:after="0" w:line="276" w:lineRule="auto"/>
              <w:jc w:val="both"/>
              <w:rPr>
                <w:rFonts w:ascii="Arial" w:eastAsia="Times New Roman" w:hAnsi="Arial" w:cs="Arial"/>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right w:val="single" w:sz="4" w:space="0" w:color="000000"/>
            </w:tcBorders>
            <w:shd w:val="clear" w:color="auto" w:fill="auto"/>
            <w:vAlign w:val="center"/>
          </w:tcPr>
          <w:p w14:paraId="49D1426A" w14:textId="0DA3C4A0" w:rsidR="00304E78" w:rsidRPr="00F40B0F" w:rsidRDefault="00953242" w:rsidP="00CD654A">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304E78" w:rsidRPr="00F40B0F" w14:paraId="4A063ACA" w14:textId="77777777" w:rsidTr="00304E78">
        <w:trPr>
          <w:trHeight w:val="418"/>
        </w:trPr>
        <w:tc>
          <w:tcPr>
            <w:tcW w:w="2943" w:type="dxa"/>
            <w:vMerge/>
            <w:tcBorders>
              <w:top w:val="single" w:sz="4" w:space="0" w:color="000000"/>
              <w:left w:val="single" w:sz="4" w:space="0" w:color="000000"/>
              <w:right w:val="single" w:sz="4" w:space="0" w:color="000000"/>
            </w:tcBorders>
          </w:tcPr>
          <w:p w14:paraId="6787FC60" w14:textId="77777777" w:rsidR="00304E78" w:rsidRPr="00F40B0F" w:rsidRDefault="00304E78" w:rsidP="00CD654A">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66E9DEBE" w14:textId="77777777" w:rsidR="00304E78" w:rsidRPr="00F40B0F" w:rsidRDefault="00304E78" w:rsidP="00CD654A">
            <w:pPr>
              <w:autoSpaceDE w:val="0"/>
              <w:autoSpaceDN w:val="0"/>
              <w:adjustRightInd w:val="0"/>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35130022" w14:textId="77777777" w:rsidR="00304E78" w:rsidRPr="00F40B0F" w:rsidRDefault="00304E78" w:rsidP="00CD654A">
            <w:pPr>
              <w:autoSpaceDE w:val="0"/>
              <w:autoSpaceDN w:val="0"/>
              <w:adjustRightInd w:val="0"/>
              <w:spacing w:after="0" w:line="276" w:lineRule="auto"/>
              <w:jc w:val="both"/>
              <w:rPr>
                <w:rFonts w:ascii="Arial" w:eastAsia="Times New Roman" w:hAnsi="Arial" w:cs="Arial"/>
                <w:sz w:val="24"/>
                <w:szCs w:val="24"/>
              </w:rPr>
            </w:pPr>
            <w:r w:rsidRPr="00F40B0F">
              <w:rPr>
                <w:rFonts w:ascii="Arial" w:hAnsi="Arial" w:cs="Arial"/>
                <w:sz w:val="24"/>
                <w:szCs w:val="24"/>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 Мораль как общечеловеческая ценность и социальный регулятор. Категории морали. Гражданственность. Патриотизм</w:t>
            </w:r>
          </w:p>
        </w:tc>
        <w:tc>
          <w:tcPr>
            <w:tcW w:w="1559" w:type="dxa"/>
            <w:tcBorders>
              <w:left w:val="single" w:sz="4" w:space="0" w:color="000000"/>
              <w:bottom w:val="single" w:sz="4" w:space="0" w:color="000000"/>
              <w:right w:val="single" w:sz="4" w:space="0" w:color="000000"/>
            </w:tcBorders>
            <w:shd w:val="clear" w:color="auto" w:fill="auto"/>
            <w:vAlign w:val="center"/>
          </w:tcPr>
          <w:p w14:paraId="34F8DB6A" w14:textId="77777777" w:rsidR="00304E78" w:rsidRPr="00F40B0F" w:rsidRDefault="00C218CE" w:rsidP="00CD654A">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304E78" w:rsidRPr="00F40B0F" w14:paraId="4E8EB4CF" w14:textId="77777777" w:rsidTr="00304E78">
        <w:trPr>
          <w:trHeight w:val="315"/>
        </w:trPr>
        <w:tc>
          <w:tcPr>
            <w:tcW w:w="2943" w:type="dxa"/>
            <w:vMerge/>
            <w:tcBorders>
              <w:top w:val="single" w:sz="4" w:space="0" w:color="000000"/>
              <w:left w:val="single" w:sz="4" w:space="0" w:color="000000"/>
              <w:right w:val="single" w:sz="4" w:space="0" w:color="000000"/>
            </w:tcBorders>
          </w:tcPr>
          <w:p w14:paraId="6C0A2395" w14:textId="77777777" w:rsidR="00304E78" w:rsidRPr="00F40B0F" w:rsidRDefault="00304E78" w:rsidP="00CD654A">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915" w:type="dxa"/>
            <w:tcBorders>
              <w:top w:val="single" w:sz="4" w:space="0" w:color="000000"/>
              <w:left w:val="single" w:sz="4" w:space="0" w:color="000000"/>
              <w:right w:val="single" w:sz="4" w:space="0" w:color="000000"/>
            </w:tcBorders>
          </w:tcPr>
          <w:p w14:paraId="5C0400EA" w14:textId="77777777" w:rsidR="00304E78" w:rsidRPr="00F40B0F" w:rsidRDefault="00C218CE" w:rsidP="00CD654A">
            <w:pPr>
              <w:spacing w:after="0" w:line="276" w:lineRule="auto"/>
              <w:jc w:val="both"/>
              <w:rPr>
                <w:rFonts w:ascii="Arial" w:eastAsia="Times New Roman" w:hAnsi="Arial" w:cs="Arial"/>
                <w:sz w:val="24"/>
                <w:szCs w:val="24"/>
              </w:rPr>
            </w:pPr>
            <w:r>
              <w:rPr>
                <w:rFonts w:ascii="Arial" w:eastAsia="Times New Roman" w:hAnsi="Arial" w:cs="Arial"/>
                <w:b/>
                <w:i/>
                <w:sz w:val="24"/>
                <w:szCs w:val="24"/>
              </w:rPr>
              <w:t xml:space="preserve">В том числе практических занятий </w:t>
            </w:r>
          </w:p>
        </w:tc>
        <w:tc>
          <w:tcPr>
            <w:tcW w:w="1559" w:type="dxa"/>
            <w:tcBorders>
              <w:left w:val="single" w:sz="4" w:space="0" w:color="000000"/>
              <w:right w:val="single" w:sz="4" w:space="0" w:color="000000"/>
            </w:tcBorders>
            <w:shd w:val="clear" w:color="auto" w:fill="auto"/>
            <w:vAlign w:val="center"/>
          </w:tcPr>
          <w:p w14:paraId="20A3FF87" w14:textId="5EBAD550" w:rsidR="00304E78" w:rsidRPr="00E50E17" w:rsidRDefault="00953242" w:rsidP="00CD654A">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304E78" w:rsidRPr="00F40B0F" w14:paraId="3C51DE14" w14:textId="77777777" w:rsidTr="00304E78">
        <w:trPr>
          <w:trHeight w:val="655"/>
        </w:trPr>
        <w:tc>
          <w:tcPr>
            <w:tcW w:w="2943" w:type="dxa"/>
            <w:vMerge/>
            <w:tcBorders>
              <w:top w:val="single" w:sz="4" w:space="0" w:color="000000"/>
              <w:left w:val="single" w:sz="4" w:space="0" w:color="000000"/>
              <w:bottom w:val="single" w:sz="4" w:space="0" w:color="000000"/>
              <w:right w:val="single" w:sz="4" w:space="0" w:color="000000"/>
            </w:tcBorders>
          </w:tcPr>
          <w:p w14:paraId="53BB5013" w14:textId="77777777" w:rsidR="00304E78" w:rsidRPr="00F40B0F" w:rsidRDefault="00304E78" w:rsidP="00CD654A">
            <w:pPr>
              <w:spacing w:after="0" w:line="276" w:lineRule="auto"/>
              <w:jc w:val="both"/>
              <w:rPr>
                <w:rFonts w:ascii="Arial" w:eastAsia="Times New Roman" w:hAnsi="Arial" w:cs="Arial"/>
                <w:sz w:val="24"/>
                <w:szCs w:val="24"/>
              </w:rPr>
            </w:pPr>
          </w:p>
        </w:tc>
        <w:tc>
          <w:tcPr>
            <w:tcW w:w="10915" w:type="dxa"/>
            <w:tcBorders>
              <w:top w:val="single" w:sz="4" w:space="0" w:color="000000"/>
              <w:left w:val="single" w:sz="4" w:space="0" w:color="000000"/>
              <w:right w:val="single" w:sz="4" w:space="0" w:color="000000"/>
            </w:tcBorders>
          </w:tcPr>
          <w:p w14:paraId="53FBD1CD" w14:textId="77777777" w:rsidR="00304E78" w:rsidRPr="00F40B0F" w:rsidRDefault="00C218CE" w:rsidP="00C218CE">
            <w:pPr>
              <w:spacing w:after="0" w:line="276" w:lineRule="auto"/>
              <w:rPr>
                <w:rFonts w:ascii="Arial" w:eastAsia="Times New Roman" w:hAnsi="Arial" w:cs="Arial"/>
                <w:sz w:val="24"/>
                <w:szCs w:val="24"/>
              </w:rPr>
            </w:pPr>
            <w:r w:rsidRPr="00C218CE">
              <w:rPr>
                <w:rFonts w:ascii="Arial" w:hAnsi="Arial" w:cs="Arial"/>
                <w:b/>
                <w:sz w:val="24"/>
                <w:szCs w:val="24"/>
              </w:rPr>
              <w:t xml:space="preserve">Практическая работа № </w:t>
            </w:r>
            <w:r>
              <w:rPr>
                <w:rFonts w:ascii="Arial" w:hAnsi="Arial" w:cs="Arial"/>
                <w:b/>
                <w:sz w:val="24"/>
                <w:szCs w:val="24"/>
              </w:rPr>
              <w:t xml:space="preserve">4 </w:t>
            </w:r>
            <w:r w:rsidR="00304E78" w:rsidRPr="00F40B0F">
              <w:rPr>
                <w:rFonts w:ascii="Arial" w:eastAsia="Times New Roman" w:hAnsi="Arial" w:cs="Arial"/>
                <w:sz w:val="24"/>
                <w:szCs w:val="24"/>
              </w:rPr>
              <w:t xml:space="preserve">Культура общения, труда, учебы, поведения в обществе. Этикет в профессиональной деятельности </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AC8AB3" w14:textId="77777777" w:rsidR="00304E78" w:rsidRPr="00F40B0F" w:rsidRDefault="00C218CE" w:rsidP="00CD654A">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953242" w:rsidRPr="00F40B0F" w14:paraId="38403D46" w14:textId="77777777" w:rsidTr="00304E78">
        <w:trPr>
          <w:trHeight w:val="345"/>
        </w:trPr>
        <w:tc>
          <w:tcPr>
            <w:tcW w:w="2943" w:type="dxa"/>
            <w:vMerge w:val="restart"/>
            <w:tcBorders>
              <w:top w:val="single" w:sz="4" w:space="0" w:color="000000"/>
              <w:left w:val="single" w:sz="4" w:space="0" w:color="000000"/>
              <w:right w:val="single" w:sz="4" w:space="0" w:color="000000"/>
            </w:tcBorders>
          </w:tcPr>
          <w:p w14:paraId="2BC17238" w14:textId="77777777" w:rsidR="00953242" w:rsidRPr="00F40B0F" w:rsidRDefault="00953242"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 xml:space="preserve">Тема 2.2. </w:t>
            </w:r>
          </w:p>
          <w:p w14:paraId="374796BA" w14:textId="77777777" w:rsidR="00953242" w:rsidRPr="00F40B0F" w:rsidRDefault="00953242"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Наука и образование в современном мире</w:t>
            </w:r>
          </w:p>
        </w:tc>
        <w:tc>
          <w:tcPr>
            <w:tcW w:w="10915" w:type="dxa"/>
            <w:tcBorders>
              <w:top w:val="single" w:sz="4" w:space="0" w:color="000000"/>
              <w:left w:val="single" w:sz="4" w:space="0" w:color="000000"/>
              <w:bottom w:val="single" w:sz="4" w:space="0" w:color="000000"/>
              <w:right w:val="single" w:sz="4" w:space="0" w:color="000000"/>
            </w:tcBorders>
          </w:tcPr>
          <w:p w14:paraId="506E22E1" w14:textId="77777777" w:rsidR="00953242" w:rsidRPr="00F40B0F" w:rsidRDefault="00953242" w:rsidP="00CD654A">
            <w:pPr>
              <w:spacing w:after="0" w:line="276" w:lineRule="auto"/>
              <w:jc w:val="both"/>
              <w:rPr>
                <w:rFonts w:ascii="Arial" w:eastAsia="Times New Roman" w:hAnsi="Arial" w:cs="Arial"/>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right w:val="single" w:sz="4" w:space="0" w:color="000000"/>
            </w:tcBorders>
            <w:shd w:val="clear" w:color="auto" w:fill="auto"/>
            <w:vAlign w:val="center"/>
          </w:tcPr>
          <w:p w14:paraId="2C3CEC41" w14:textId="409637D4" w:rsidR="00953242" w:rsidRPr="00F40B0F" w:rsidRDefault="00953242" w:rsidP="00CD654A">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953242" w:rsidRPr="00F40B0F" w14:paraId="4CF3172E" w14:textId="77777777" w:rsidTr="009D0770">
        <w:trPr>
          <w:trHeight w:val="363"/>
        </w:trPr>
        <w:tc>
          <w:tcPr>
            <w:tcW w:w="2943" w:type="dxa"/>
            <w:vMerge/>
            <w:tcBorders>
              <w:left w:val="single" w:sz="4" w:space="0" w:color="000000"/>
              <w:right w:val="single" w:sz="4" w:space="0" w:color="000000"/>
            </w:tcBorders>
          </w:tcPr>
          <w:p w14:paraId="137B8119" w14:textId="77777777" w:rsidR="00953242" w:rsidRPr="00F40B0F" w:rsidRDefault="00953242" w:rsidP="00CD654A">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915" w:type="dxa"/>
            <w:tcBorders>
              <w:top w:val="single" w:sz="4" w:space="0" w:color="000000"/>
              <w:left w:val="single" w:sz="4" w:space="0" w:color="000000"/>
              <w:right w:val="single" w:sz="4" w:space="0" w:color="000000"/>
            </w:tcBorders>
          </w:tcPr>
          <w:p w14:paraId="5A0B236C" w14:textId="1F85272C" w:rsidR="00953242" w:rsidRPr="00225281" w:rsidRDefault="00953242" w:rsidP="00953242">
            <w:pPr>
              <w:autoSpaceDE w:val="0"/>
              <w:autoSpaceDN w:val="0"/>
              <w:adjustRightInd w:val="0"/>
              <w:spacing w:after="0" w:line="276" w:lineRule="auto"/>
              <w:rPr>
                <w:rFonts w:ascii="Arial" w:hAnsi="Arial" w:cs="Arial"/>
                <w:b/>
                <w:bCs/>
                <w:i/>
                <w:iCs/>
                <w:sz w:val="24"/>
                <w:szCs w:val="24"/>
              </w:rPr>
            </w:pPr>
            <w:r w:rsidRPr="00225281">
              <w:rPr>
                <w:rFonts w:ascii="Arial" w:hAnsi="Arial" w:cs="Arial"/>
                <w:b/>
                <w:bCs/>
                <w:i/>
                <w:iCs/>
                <w:sz w:val="24"/>
                <w:szCs w:val="24"/>
              </w:rPr>
              <w:t>Теоретическое обучение</w:t>
            </w:r>
          </w:p>
          <w:p w14:paraId="04144752" w14:textId="785ABCD9" w:rsidR="00953242" w:rsidRPr="00F40B0F" w:rsidRDefault="00953242" w:rsidP="00953242">
            <w:pPr>
              <w:spacing w:after="0" w:line="276" w:lineRule="auto"/>
              <w:jc w:val="both"/>
              <w:rPr>
                <w:rFonts w:ascii="Arial" w:eastAsia="Times New Roman" w:hAnsi="Arial" w:cs="Arial"/>
                <w:sz w:val="24"/>
                <w:szCs w:val="24"/>
              </w:rPr>
            </w:pPr>
            <w:r w:rsidRPr="00F40B0F">
              <w:rPr>
                <w:rFonts w:ascii="Arial" w:hAnsi="Arial" w:cs="Arial"/>
                <w:sz w:val="24"/>
                <w:szCs w:val="24"/>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tc>
        <w:tc>
          <w:tcPr>
            <w:tcW w:w="1559" w:type="dxa"/>
            <w:tcBorders>
              <w:left w:val="single" w:sz="4" w:space="0" w:color="000000"/>
              <w:right w:val="single" w:sz="4" w:space="0" w:color="000000"/>
            </w:tcBorders>
            <w:shd w:val="clear" w:color="auto" w:fill="auto"/>
            <w:vAlign w:val="center"/>
          </w:tcPr>
          <w:p w14:paraId="1900C0D9" w14:textId="61FFF3A9" w:rsidR="00953242" w:rsidRPr="00F40B0F" w:rsidRDefault="00953242" w:rsidP="00CD654A">
            <w:pPr>
              <w:spacing w:after="0" w:line="276" w:lineRule="auto"/>
              <w:jc w:val="center"/>
              <w:rPr>
                <w:rFonts w:ascii="Arial" w:eastAsia="Times New Roman" w:hAnsi="Arial" w:cs="Arial"/>
                <w:b/>
                <w:bCs/>
                <w:sz w:val="24"/>
                <w:szCs w:val="24"/>
              </w:rPr>
            </w:pPr>
            <w:r>
              <w:rPr>
                <w:rFonts w:ascii="Arial" w:eastAsia="Times New Roman" w:hAnsi="Arial" w:cs="Arial"/>
                <w:bCs/>
                <w:sz w:val="24"/>
                <w:szCs w:val="24"/>
              </w:rPr>
              <w:t>2</w:t>
            </w:r>
          </w:p>
        </w:tc>
      </w:tr>
      <w:tr w:rsidR="00953242" w:rsidRPr="00F40B0F" w14:paraId="23BDB7C0" w14:textId="77777777" w:rsidTr="00953242">
        <w:trPr>
          <w:trHeight w:val="664"/>
        </w:trPr>
        <w:tc>
          <w:tcPr>
            <w:tcW w:w="2943" w:type="dxa"/>
            <w:vMerge/>
            <w:tcBorders>
              <w:left w:val="single" w:sz="4" w:space="0" w:color="000000"/>
              <w:right w:val="single" w:sz="4" w:space="0" w:color="000000"/>
            </w:tcBorders>
          </w:tcPr>
          <w:p w14:paraId="24CD0B17" w14:textId="77777777" w:rsidR="00953242" w:rsidRPr="00F40B0F" w:rsidRDefault="00953242" w:rsidP="00CD654A">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6F2A1D85" w14:textId="77777777" w:rsidR="00953242" w:rsidRDefault="00953242" w:rsidP="00953242">
            <w:pPr>
              <w:autoSpaceDE w:val="0"/>
              <w:autoSpaceDN w:val="0"/>
              <w:adjustRightInd w:val="0"/>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В том числе практических занятий</w:t>
            </w:r>
          </w:p>
          <w:p w14:paraId="78D36C38" w14:textId="3339753C" w:rsidR="00953242" w:rsidRPr="00225281" w:rsidRDefault="00953242" w:rsidP="00953242">
            <w:pPr>
              <w:autoSpaceDE w:val="0"/>
              <w:autoSpaceDN w:val="0"/>
              <w:adjustRightInd w:val="0"/>
              <w:spacing w:after="0" w:line="276" w:lineRule="auto"/>
              <w:rPr>
                <w:rFonts w:ascii="Arial" w:hAnsi="Arial" w:cs="Arial"/>
                <w:sz w:val="24"/>
                <w:szCs w:val="24"/>
              </w:rPr>
            </w:pPr>
          </w:p>
        </w:tc>
        <w:tc>
          <w:tcPr>
            <w:tcW w:w="1559" w:type="dxa"/>
            <w:tcBorders>
              <w:left w:val="single" w:sz="4" w:space="0" w:color="000000"/>
              <w:right w:val="single" w:sz="4" w:space="0" w:color="000000"/>
            </w:tcBorders>
            <w:shd w:val="clear" w:color="auto" w:fill="auto"/>
            <w:vAlign w:val="center"/>
          </w:tcPr>
          <w:p w14:paraId="61EB8798" w14:textId="3333901C" w:rsidR="00953242" w:rsidRPr="00953242" w:rsidRDefault="00953242" w:rsidP="00953242">
            <w:pPr>
              <w:spacing w:after="0" w:line="276" w:lineRule="auto"/>
              <w:jc w:val="center"/>
              <w:rPr>
                <w:rFonts w:ascii="Arial" w:eastAsia="Times New Roman" w:hAnsi="Arial" w:cs="Arial"/>
                <w:b/>
                <w:sz w:val="24"/>
                <w:szCs w:val="24"/>
              </w:rPr>
            </w:pPr>
            <w:r w:rsidRPr="00953242">
              <w:rPr>
                <w:rFonts w:ascii="Arial" w:eastAsia="Times New Roman" w:hAnsi="Arial" w:cs="Arial"/>
                <w:b/>
                <w:sz w:val="24"/>
                <w:szCs w:val="24"/>
              </w:rPr>
              <w:t>2</w:t>
            </w:r>
          </w:p>
        </w:tc>
      </w:tr>
      <w:tr w:rsidR="00953242" w:rsidRPr="00F40B0F" w14:paraId="77DA8A48" w14:textId="77777777" w:rsidTr="00953242">
        <w:trPr>
          <w:trHeight w:val="663"/>
        </w:trPr>
        <w:tc>
          <w:tcPr>
            <w:tcW w:w="2943" w:type="dxa"/>
            <w:vMerge/>
            <w:tcBorders>
              <w:left w:val="single" w:sz="4" w:space="0" w:color="000000"/>
              <w:right w:val="single" w:sz="4" w:space="0" w:color="000000"/>
            </w:tcBorders>
          </w:tcPr>
          <w:p w14:paraId="4D7CB267" w14:textId="77777777" w:rsidR="00953242" w:rsidRPr="00F40B0F" w:rsidRDefault="00953242" w:rsidP="00CD654A">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3E534275" w14:textId="77777777" w:rsidR="00953242" w:rsidRPr="00F40B0F" w:rsidRDefault="00953242" w:rsidP="00953242">
            <w:pPr>
              <w:autoSpaceDE w:val="0"/>
              <w:autoSpaceDN w:val="0"/>
              <w:adjustRightInd w:val="0"/>
              <w:spacing w:after="0" w:line="276" w:lineRule="auto"/>
              <w:rPr>
                <w:rFonts w:ascii="Arial" w:hAnsi="Arial" w:cs="Arial"/>
                <w:sz w:val="24"/>
                <w:szCs w:val="24"/>
              </w:rPr>
            </w:pPr>
            <w:r w:rsidRPr="00C218CE">
              <w:rPr>
                <w:rFonts w:ascii="Arial" w:hAnsi="Arial" w:cs="Arial"/>
                <w:b/>
                <w:sz w:val="24"/>
                <w:szCs w:val="24"/>
              </w:rPr>
              <w:t xml:space="preserve">Практическая работа № </w:t>
            </w:r>
            <w:r>
              <w:rPr>
                <w:rFonts w:ascii="Arial" w:hAnsi="Arial" w:cs="Arial"/>
                <w:b/>
                <w:sz w:val="24"/>
                <w:szCs w:val="24"/>
              </w:rPr>
              <w:t>5</w:t>
            </w:r>
            <w:r w:rsidRPr="00F40B0F">
              <w:rPr>
                <w:rFonts w:ascii="Arial" w:hAnsi="Arial" w:cs="Arial"/>
                <w:sz w:val="24"/>
                <w:szCs w:val="24"/>
              </w:rPr>
              <w:t xml:space="preserve">Образование в современном обществе. Российская система образования. Основные направления развития образования в Российской Федерации. </w:t>
            </w:r>
          </w:p>
          <w:p w14:paraId="43D5076A" w14:textId="1B295D2B" w:rsidR="00953242" w:rsidRPr="00F40B0F" w:rsidRDefault="00953242" w:rsidP="00953242">
            <w:pPr>
              <w:autoSpaceDE w:val="0"/>
              <w:autoSpaceDN w:val="0"/>
              <w:adjustRightInd w:val="0"/>
              <w:spacing w:after="0" w:line="276" w:lineRule="auto"/>
              <w:rPr>
                <w:rFonts w:ascii="Arial" w:eastAsia="Times New Roman" w:hAnsi="Arial" w:cs="Arial"/>
                <w:b/>
                <w:i/>
                <w:sz w:val="24"/>
                <w:szCs w:val="24"/>
              </w:rPr>
            </w:pPr>
            <w:r w:rsidRPr="00F40B0F">
              <w:rPr>
                <w:rFonts w:ascii="Arial" w:hAnsi="Arial" w:cs="Arial"/>
                <w:sz w:val="24"/>
                <w:szCs w:val="24"/>
              </w:rPr>
              <w:lastRenderedPageBreak/>
              <w:t>Непрерывность образования в информационном обществе. Значение самообразования. Цифровые образовательные ресурсы</w:t>
            </w:r>
          </w:p>
        </w:tc>
        <w:tc>
          <w:tcPr>
            <w:tcW w:w="1559" w:type="dxa"/>
            <w:tcBorders>
              <w:left w:val="single" w:sz="4" w:space="0" w:color="000000"/>
              <w:right w:val="single" w:sz="4" w:space="0" w:color="000000"/>
            </w:tcBorders>
            <w:shd w:val="clear" w:color="auto" w:fill="auto"/>
            <w:vAlign w:val="center"/>
          </w:tcPr>
          <w:p w14:paraId="5E8A39DC" w14:textId="1CE80C38" w:rsidR="00953242" w:rsidRPr="00953242" w:rsidRDefault="00953242" w:rsidP="00953242">
            <w:pPr>
              <w:spacing w:after="0" w:line="276" w:lineRule="auto"/>
              <w:jc w:val="center"/>
              <w:rPr>
                <w:rFonts w:ascii="Arial" w:eastAsia="Times New Roman" w:hAnsi="Arial" w:cs="Arial"/>
                <w:b/>
                <w:sz w:val="24"/>
                <w:szCs w:val="24"/>
              </w:rPr>
            </w:pPr>
            <w:r>
              <w:rPr>
                <w:rFonts w:ascii="Arial" w:eastAsia="Times New Roman" w:hAnsi="Arial" w:cs="Arial"/>
                <w:b/>
                <w:sz w:val="24"/>
                <w:szCs w:val="24"/>
              </w:rPr>
              <w:lastRenderedPageBreak/>
              <w:t>2</w:t>
            </w:r>
          </w:p>
        </w:tc>
      </w:tr>
      <w:tr w:rsidR="00304E78" w:rsidRPr="00F40B0F" w14:paraId="1DD2084C" w14:textId="77777777" w:rsidTr="00304E78">
        <w:trPr>
          <w:trHeight w:val="285"/>
        </w:trPr>
        <w:tc>
          <w:tcPr>
            <w:tcW w:w="2943" w:type="dxa"/>
            <w:vMerge w:val="restart"/>
            <w:tcBorders>
              <w:top w:val="single" w:sz="4" w:space="0" w:color="000000"/>
              <w:left w:val="single" w:sz="4" w:space="0" w:color="000000"/>
              <w:right w:val="single" w:sz="4" w:space="0" w:color="000000"/>
            </w:tcBorders>
          </w:tcPr>
          <w:p w14:paraId="403EF8F2" w14:textId="77777777" w:rsidR="00304E78" w:rsidRPr="00F40B0F" w:rsidRDefault="00304E78"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lastRenderedPageBreak/>
              <w:t xml:space="preserve">Тема 2.3. </w:t>
            </w:r>
          </w:p>
          <w:p w14:paraId="4AE13E98" w14:textId="77777777" w:rsidR="00304E78" w:rsidRPr="00F40B0F" w:rsidRDefault="00304E78"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 xml:space="preserve">Религия </w:t>
            </w:r>
          </w:p>
        </w:tc>
        <w:tc>
          <w:tcPr>
            <w:tcW w:w="10915" w:type="dxa"/>
            <w:tcBorders>
              <w:top w:val="single" w:sz="4" w:space="0" w:color="000000"/>
              <w:left w:val="single" w:sz="4" w:space="0" w:color="000000"/>
              <w:bottom w:val="single" w:sz="4" w:space="0" w:color="000000"/>
              <w:right w:val="single" w:sz="4" w:space="0" w:color="000000"/>
            </w:tcBorders>
          </w:tcPr>
          <w:p w14:paraId="3E2B2F86" w14:textId="77777777" w:rsidR="00304E78" w:rsidRPr="00F40B0F" w:rsidRDefault="00304E78" w:rsidP="00CD654A">
            <w:pPr>
              <w:spacing w:after="0" w:line="276" w:lineRule="auto"/>
              <w:jc w:val="both"/>
              <w:rPr>
                <w:rFonts w:ascii="Arial" w:eastAsia="Times New Roman" w:hAnsi="Arial" w:cs="Arial"/>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CB0D83" w14:textId="0D2992C5" w:rsidR="00304E78" w:rsidRPr="00F40B0F" w:rsidRDefault="00953242" w:rsidP="00CD654A">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304E78" w:rsidRPr="00F40B0F" w14:paraId="04A4B5C7" w14:textId="77777777" w:rsidTr="00304E78">
        <w:trPr>
          <w:trHeight w:val="73"/>
        </w:trPr>
        <w:tc>
          <w:tcPr>
            <w:tcW w:w="2943" w:type="dxa"/>
            <w:vMerge/>
            <w:tcBorders>
              <w:top w:val="single" w:sz="4" w:space="0" w:color="000000"/>
              <w:left w:val="single" w:sz="4" w:space="0" w:color="000000"/>
              <w:right w:val="single" w:sz="4" w:space="0" w:color="000000"/>
            </w:tcBorders>
          </w:tcPr>
          <w:p w14:paraId="1D951DCF" w14:textId="77777777" w:rsidR="00304E78" w:rsidRPr="00F40B0F" w:rsidRDefault="00304E78" w:rsidP="00CD654A">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915" w:type="dxa"/>
            <w:tcBorders>
              <w:top w:val="single" w:sz="4" w:space="0" w:color="000000"/>
              <w:left w:val="single" w:sz="4" w:space="0" w:color="000000"/>
              <w:right w:val="single" w:sz="4" w:space="0" w:color="000000"/>
            </w:tcBorders>
          </w:tcPr>
          <w:p w14:paraId="7CA54BA3" w14:textId="77777777" w:rsidR="001B27DE" w:rsidRPr="00F40B0F" w:rsidRDefault="00304E78" w:rsidP="00CD654A">
            <w:pPr>
              <w:autoSpaceDE w:val="0"/>
              <w:autoSpaceDN w:val="0"/>
              <w:adjustRightInd w:val="0"/>
              <w:spacing w:after="0" w:line="276" w:lineRule="auto"/>
              <w:rPr>
                <w:rFonts w:ascii="Arial" w:hAnsi="Arial" w:cs="Arial"/>
                <w:b/>
                <w:bCs/>
                <w:i/>
                <w:iCs/>
                <w:sz w:val="24"/>
                <w:szCs w:val="24"/>
              </w:rPr>
            </w:pPr>
            <w:r w:rsidRPr="00F40B0F">
              <w:rPr>
                <w:rFonts w:ascii="Arial" w:hAnsi="Arial" w:cs="Arial"/>
                <w:b/>
                <w:bCs/>
                <w:i/>
                <w:iCs/>
                <w:sz w:val="24"/>
                <w:szCs w:val="24"/>
              </w:rPr>
              <w:t>Теоретическое обучение</w:t>
            </w:r>
          </w:p>
          <w:p w14:paraId="6C53AA51" w14:textId="77777777" w:rsidR="00304E78" w:rsidRPr="00F40B0F" w:rsidRDefault="00304E78" w:rsidP="00CD654A">
            <w:pPr>
              <w:autoSpaceDE w:val="0"/>
              <w:autoSpaceDN w:val="0"/>
              <w:adjustRightInd w:val="0"/>
              <w:spacing w:after="0" w:line="276" w:lineRule="auto"/>
              <w:rPr>
                <w:rFonts w:ascii="Arial" w:eastAsia="Times New Roman" w:hAnsi="Arial" w:cs="Arial"/>
                <w:sz w:val="24"/>
                <w:szCs w:val="24"/>
              </w:rPr>
            </w:pPr>
            <w:r w:rsidRPr="00F40B0F">
              <w:rPr>
                <w:rFonts w:ascii="Arial" w:hAnsi="Arial" w:cs="Arial"/>
                <w:sz w:val="24"/>
                <w:szCs w:val="24"/>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tc>
        <w:tc>
          <w:tcPr>
            <w:tcW w:w="1559" w:type="dxa"/>
            <w:tcBorders>
              <w:top w:val="single" w:sz="4" w:space="0" w:color="000000"/>
              <w:left w:val="single" w:sz="4" w:space="0" w:color="000000"/>
              <w:right w:val="single" w:sz="4" w:space="0" w:color="000000"/>
            </w:tcBorders>
            <w:shd w:val="clear" w:color="auto" w:fill="auto"/>
            <w:vAlign w:val="center"/>
          </w:tcPr>
          <w:p w14:paraId="60B9DA3D" w14:textId="77777777" w:rsidR="00304E78" w:rsidRDefault="00304E78" w:rsidP="00CD654A">
            <w:pPr>
              <w:spacing w:after="0" w:line="276" w:lineRule="auto"/>
              <w:jc w:val="center"/>
              <w:rPr>
                <w:rFonts w:ascii="Arial" w:eastAsia="Times New Roman" w:hAnsi="Arial" w:cs="Arial"/>
                <w:sz w:val="24"/>
                <w:szCs w:val="24"/>
              </w:rPr>
            </w:pPr>
          </w:p>
          <w:p w14:paraId="54F636E4" w14:textId="77777777" w:rsidR="001B27DE" w:rsidRPr="00F40B0F" w:rsidRDefault="001B27DE" w:rsidP="001B27DE">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304E78" w:rsidRPr="00F40B0F" w14:paraId="2A52C69B" w14:textId="77777777" w:rsidTr="00304E78">
        <w:trPr>
          <w:trHeight w:val="345"/>
        </w:trPr>
        <w:tc>
          <w:tcPr>
            <w:tcW w:w="2943" w:type="dxa"/>
            <w:vMerge w:val="restart"/>
            <w:tcBorders>
              <w:top w:val="single" w:sz="4" w:space="0" w:color="000000"/>
              <w:left w:val="single" w:sz="4" w:space="0" w:color="000000"/>
              <w:right w:val="single" w:sz="4" w:space="0" w:color="000000"/>
            </w:tcBorders>
          </w:tcPr>
          <w:p w14:paraId="3DDE4AD1" w14:textId="77777777" w:rsidR="00304E78" w:rsidRPr="00F40B0F" w:rsidRDefault="00304E78"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 xml:space="preserve">Тема 2.4. </w:t>
            </w:r>
          </w:p>
          <w:p w14:paraId="13E8FE42" w14:textId="77777777" w:rsidR="00304E78" w:rsidRPr="00F40B0F" w:rsidRDefault="00304E78"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Искусство</w:t>
            </w:r>
          </w:p>
        </w:tc>
        <w:tc>
          <w:tcPr>
            <w:tcW w:w="10915" w:type="dxa"/>
            <w:tcBorders>
              <w:top w:val="single" w:sz="4" w:space="0" w:color="000000"/>
              <w:left w:val="single" w:sz="4" w:space="0" w:color="000000"/>
              <w:bottom w:val="single" w:sz="4" w:space="0" w:color="000000"/>
              <w:right w:val="single" w:sz="4" w:space="0" w:color="000000"/>
            </w:tcBorders>
          </w:tcPr>
          <w:p w14:paraId="6C6EE4A5" w14:textId="77777777" w:rsidR="00304E78" w:rsidRPr="00F40B0F" w:rsidRDefault="00304E78" w:rsidP="00CD654A">
            <w:pPr>
              <w:spacing w:after="0" w:line="276" w:lineRule="auto"/>
              <w:jc w:val="both"/>
              <w:rPr>
                <w:rFonts w:ascii="Arial" w:eastAsia="Times New Roman" w:hAnsi="Arial" w:cs="Arial"/>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right w:val="single" w:sz="4" w:space="0" w:color="000000"/>
            </w:tcBorders>
            <w:shd w:val="clear" w:color="auto" w:fill="auto"/>
            <w:vAlign w:val="center"/>
          </w:tcPr>
          <w:p w14:paraId="75467065" w14:textId="31295B9A" w:rsidR="00304E78" w:rsidRPr="00F40B0F" w:rsidRDefault="00953242" w:rsidP="00CD654A">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304E78" w:rsidRPr="00F40B0F" w14:paraId="0C2EF659" w14:textId="77777777" w:rsidTr="00304E78">
        <w:trPr>
          <w:trHeight w:val="338"/>
        </w:trPr>
        <w:tc>
          <w:tcPr>
            <w:tcW w:w="2943" w:type="dxa"/>
            <w:vMerge/>
            <w:tcBorders>
              <w:top w:val="single" w:sz="4" w:space="0" w:color="000000"/>
              <w:left w:val="single" w:sz="4" w:space="0" w:color="000000"/>
              <w:right w:val="single" w:sz="4" w:space="0" w:color="000000"/>
            </w:tcBorders>
          </w:tcPr>
          <w:p w14:paraId="449A0226" w14:textId="77777777" w:rsidR="00304E78" w:rsidRPr="00F40B0F" w:rsidRDefault="00304E78" w:rsidP="00CD654A">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63513D7A" w14:textId="77777777" w:rsidR="00304E78" w:rsidRPr="00F40B0F" w:rsidRDefault="00304E78" w:rsidP="00CD654A">
            <w:pPr>
              <w:spacing w:after="0" w:line="276" w:lineRule="auto"/>
              <w:jc w:val="both"/>
              <w:rPr>
                <w:rFonts w:ascii="Arial" w:eastAsia="Times New Roman" w:hAnsi="Arial" w:cs="Arial"/>
                <w:i/>
                <w:sz w:val="24"/>
                <w:szCs w:val="24"/>
              </w:rPr>
            </w:pPr>
            <w:r w:rsidRPr="00F40B0F">
              <w:rPr>
                <w:rFonts w:ascii="Arial" w:eastAsia="Times New Roman" w:hAnsi="Arial" w:cs="Arial"/>
                <w:b/>
                <w:i/>
                <w:sz w:val="24"/>
                <w:szCs w:val="24"/>
              </w:rPr>
              <w:t>В том числе практических занятий</w:t>
            </w:r>
          </w:p>
        </w:tc>
        <w:tc>
          <w:tcPr>
            <w:tcW w:w="1559" w:type="dxa"/>
            <w:tcBorders>
              <w:left w:val="single" w:sz="4" w:space="0" w:color="000000"/>
              <w:bottom w:val="single" w:sz="4" w:space="0" w:color="000000"/>
              <w:right w:val="single" w:sz="4" w:space="0" w:color="000000"/>
            </w:tcBorders>
            <w:shd w:val="clear" w:color="auto" w:fill="auto"/>
            <w:vAlign w:val="center"/>
          </w:tcPr>
          <w:p w14:paraId="3EB04AB6" w14:textId="0EF03B8D" w:rsidR="00304E78" w:rsidRPr="00953242" w:rsidRDefault="00953242" w:rsidP="00CD654A">
            <w:pPr>
              <w:spacing w:after="0" w:line="276" w:lineRule="auto"/>
              <w:jc w:val="center"/>
              <w:rPr>
                <w:rFonts w:ascii="Arial" w:eastAsia="Times New Roman" w:hAnsi="Arial" w:cs="Arial"/>
                <w:b/>
                <w:bCs/>
                <w:sz w:val="24"/>
                <w:szCs w:val="24"/>
              </w:rPr>
            </w:pPr>
            <w:r w:rsidRPr="00953242">
              <w:rPr>
                <w:rFonts w:ascii="Arial" w:eastAsia="Times New Roman" w:hAnsi="Arial" w:cs="Arial"/>
                <w:b/>
                <w:bCs/>
                <w:sz w:val="24"/>
                <w:szCs w:val="24"/>
              </w:rPr>
              <w:t>2</w:t>
            </w:r>
          </w:p>
        </w:tc>
      </w:tr>
      <w:tr w:rsidR="00304E78" w:rsidRPr="00F40B0F" w14:paraId="2A3C2007" w14:textId="77777777" w:rsidTr="00864282">
        <w:trPr>
          <w:trHeight w:val="330"/>
        </w:trPr>
        <w:tc>
          <w:tcPr>
            <w:tcW w:w="2943" w:type="dxa"/>
            <w:vMerge/>
            <w:tcBorders>
              <w:top w:val="single" w:sz="4" w:space="0" w:color="000000"/>
              <w:left w:val="single" w:sz="4" w:space="0" w:color="000000"/>
              <w:right w:val="single" w:sz="4" w:space="0" w:color="000000"/>
            </w:tcBorders>
          </w:tcPr>
          <w:p w14:paraId="00AD59BA" w14:textId="77777777" w:rsidR="00304E78" w:rsidRPr="00F40B0F" w:rsidRDefault="00304E78" w:rsidP="00CD654A">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915" w:type="dxa"/>
            <w:tcBorders>
              <w:top w:val="single" w:sz="4" w:space="0" w:color="000000"/>
              <w:left w:val="single" w:sz="4" w:space="0" w:color="000000"/>
              <w:right w:val="single" w:sz="4" w:space="0" w:color="000000"/>
            </w:tcBorders>
          </w:tcPr>
          <w:p w14:paraId="1557DA30" w14:textId="41F5089C" w:rsidR="00304E78" w:rsidRPr="00F40B0F" w:rsidRDefault="00C218CE" w:rsidP="006B1047">
            <w:pPr>
              <w:autoSpaceDE w:val="0"/>
              <w:autoSpaceDN w:val="0"/>
              <w:adjustRightInd w:val="0"/>
              <w:spacing w:after="0" w:line="276" w:lineRule="auto"/>
              <w:jc w:val="both"/>
              <w:rPr>
                <w:rFonts w:ascii="Arial" w:eastAsia="Times New Roman" w:hAnsi="Arial" w:cs="Arial"/>
                <w:sz w:val="24"/>
                <w:szCs w:val="24"/>
              </w:rPr>
            </w:pPr>
            <w:r w:rsidRPr="00C218CE">
              <w:rPr>
                <w:rFonts w:ascii="Arial" w:hAnsi="Arial" w:cs="Arial"/>
                <w:b/>
                <w:sz w:val="24"/>
                <w:szCs w:val="24"/>
              </w:rPr>
              <w:t xml:space="preserve">Практическая работа № </w:t>
            </w:r>
            <w:r w:rsidR="006B1047">
              <w:rPr>
                <w:rFonts w:ascii="Arial" w:hAnsi="Arial" w:cs="Arial"/>
                <w:b/>
                <w:sz w:val="24"/>
                <w:szCs w:val="24"/>
              </w:rPr>
              <w:t>6</w:t>
            </w:r>
            <w:r>
              <w:rPr>
                <w:rFonts w:ascii="Arial" w:hAnsi="Arial" w:cs="Arial"/>
                <w:b/>
                <w:sz w:val="24"/>
                <w:szCs w:val="24"/>
              </w:rPr>
              <w:t xml:space="preserve"> </w:t>
            </w:r>
            <w:r w:rsidR="00A4493C" w:rsidRPr="00F40B0F">
              <w:rPr>
                <w:rFonts w:ascii="Arial" w:hAnsi="Arial" w:cs="Arial"/>
                <w:sz w:val="24"/>
                <w:szCs w:val="24"/>
              </w:rPr>
              <w:t>Искусство, его основные функции. Особенности искусства как формы духовной культуры.</w:t>
            </w:r>
            <w:r w:rsidR="00A4493C">
              <w:rPr>
                <w:rFonts w:ascii="Arial" w:hAnsi="Arial" w:cs="Arial"/>
                <w:sz w:val="24"/>
                <w:szCs w:val="24"/>
              </w:rPr>
              <w:t xml:space="preserve"> </w:t>
            </w:r>
            <w:r w:rsidR="00304E78" w:rsidRPr="00F40B0F">
              <w:rPr>
                <w:rFonts w:ascii="Arial" w:hAnsi="Arial" w:cs="Arial"/>
                <w:sz w:val="24"/>
                <w:szCs w:val="24"/>
              </w:rPr>
              <w:t>Достижения современного российского искусства</w:t>
            </w:r>
            <w:r w:rsidR="00A4493C">
              <w:rPr>
                <w:rFonts w:ascii="Arial" w:hAnsi="Arial" w:cs="Arial"/>
                <w:sz w:val="24"/>
                <w:szCs w:val="24"/>
              </w:rPr>
              <w:t>.</w:t>
            </w:r>
          </w:p>
        </w:tc>
        <w:tc>
          <w:tcPr>
            <w:tcW w:w="1559" w:type="dxa"/>
            <w:tcBorders>
              <w:left w:val="single" w:sz="4" w:space="0" w:color="000000"/>
              <w:right w:val="single" w:sz="4" w:space="0" w:color="000000"/>
            </w:tcBorders>
            <w:shd w:val="clear" w:color="auto" w:fill="auto"/>
          </w:tcPr>
          <w:p w14:paraId="665A1DF5" w14:textId="77777777" w:rsidR="00304E78" w:rsidRPr="00F40B0F" w:rsidRDefault="00304E78" w:rsidP="00CD654A">
            <w:pPr>
              <w:autoSpaceDE w:val="0"/>
              <w:autoSpaceDN w:val="0"/>
              <w:adjustRightInd w:val="0"/>
              <w:spacing w:after="0" w:line="276" w:lineRule="auto"/>
              <w:jc w:val="center"/>
              <w:rPr>
                <w:rFonts w:ascii="Arial" w:eastAsia="Times New Roman" w:hAnsi="Arial" w:cs="Arial"/>
                <w:sz w:val="24"/>
                <w:szCs w:val="24"/>
              </w:rPr>
            </w:pPr>
            <w:r w:rsidRPr="00F40B0F">
              <w:rPr>
                <w:rFonts w:ascii="Arial" w:eastAsia="Times New Roman" w:hAnsi="Arial" w:cs="Arial"/>
                <w:sz w:val="24"/>
                <w:szCs w:val="24"/>
              </w:rPr>
              <w:t>2</w:t>
            </w:r>
          </w:p>
        </w:tc>
      </w:tr>
      <w:tr w:rsidR="00304E78" w:rsidRPr="00F40B0F" w14:paraId="2387209B" w14:textId="77777777" w:rsidTr="00304E78">
        <w:trPr>
          <w:trHeight w:val="315"/>
        </w:trPr>
        <w:tc>
          <w:tcPr>
            <w:tcW w:w="13858" w:type="dxa"/>
            <w:gridSpan w:val="2"/>
            <w:tcBorders>
              <w:top w:val="single" w:sz="4" w:space="0" w:color="000000"/>
              <w:left w:val="single" w:sz="4" w:space="0" w:color="000000"/>
              <w:right w:val="single" w:sz="4" w:space="0" w:color="000000"/>
            </w:tcBorders>
          </w:tcPr>
          <w:p w14:paraId="5FA56A6F" w14:textId="499E3300" w:rsidR="00304E78" w:rsidRPr="00F40B0F" w:rsidRDefault="00304E78"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Раздел 3. Экономическая жизнь общества</w:t>
            </w:r>
          </w:p>
        </w:tc>
        <w:tc>
          <w:tcPr>
            <w:tcW w:w="1559" w:type="dxa"/>
            <w:tcBorders>
              <w:left w:val="single" w:sz="4" w:space="0" w:color="000000"/>
              <w:bottom w:val="single" w:sz="4" w:space="0" w:color="000000"/>
              <w:right w:val="single" w:sz="4" w:space="0" w:color="000000"/>
            </w:tcBorders>
            <w:shd w:val="clear" w:color="auto" w:fill="auto"/>
            <w:vAlign w:val="center"/>
          </w:tcPr>
          <w:p w14:paraId="67F0FF83" w14:textId="30D5A806" w:rsidR="00304E78" w:rsidRPr="00F40B0F" w:rsidRDefault="00953242" w:rsidP="00CD654A">
            <w:pPr>
              <w:spacing w:after="0" w:line="276" w:lineRule="auto"/>
              <w:jc w:val="center"/>
              <w:rPr>
                <w:rFonts w:ascii="Arial" w:eastAsia="Times New Roman" w:hAnsi="Arial" w:cs="Arial"/>
                <w:b/>
                <w:sz w:val="24"/>
                <w:szCs w:val="24"/>
              </w:rPr>
            </w:pPr>
            <w:r>
              <w:rPr>
                <w:rFonts w:ascii="Arial" w:eastAsia="Times New Roman" w:hAnsi="Arial" w:cs="Arial"/>
                <w:b/>
                <w:sz w:val="24"/>
                <w:szCs w:val="24"/>
              </w:rPr>
              <w:t>26(14/12)</w:t>
            </w:r>
          </w:p>
        </w:tc>
      </w:tr>
      <w:tr w:rsidR="00304E78" w:rsidRPr="00F40B0F" w14:paraId="4C257D20" w14:textId="77777777" w:rsidTr="00304E78">
        <w:trPr>
          <w:trHeight w:val="240"/>
        </w:trPr>
        <w:tc>
          <w:tcPr>
            <w:tcW w:w="2943" w:type="dxa"/>
            <w:vMerge w:val="restart"/>
            <w:tcBorders>
              <w:top w:val="single" w:sz="4" w:space="0" w:color="000000"/>
              <w:left w:val="single" w:sz="4" w:space="0" w:color="000000"/>
              <w:right w:val="single" w:sz="4" w:space="0" w:color="000000"/>
            </w:tcBorders>
          </w:tcPr>
          <w:p w14:paraId="11FA8FE3" w14:textId="77777777" w:rsidR="00304E78" w:rsidRPr="00F40B0F" w:rsidRDefault="00304E78"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 xml:space="preserve">Тема 3.1. </w:t>
            </w:r>
          </w:p>
          <w:p w14:paraId="546EA612" w14:textId="77777777" w:rsidR="00304E78" w:rsidRPr="00F40B0F" w:rsidRDefault="00304E78"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Экономика- основа жизнедеятельности общества</w:t>
            </w:r>
          </w:p>
        </w:tc>
        <w:tc>
          <w:tcPr>
            <w:tcW w:w="10915" w:type="dxa"/>
            <w:tcBorders>
              <w:top w:val="single" w:sz="4" w:space="0" w:color="000000"/>
              <w:left w:val="single" w:sz="4" w:space="0" w:color="000000"/>
              <w:bottom w:val="single" w:sz="4" w:space="0" w:color="000000"/>
              <w:right w:val="single" w:sz="4" w:space="0" w:color="000000"/>
            </w:tcBorders>
          </w:tcPr>
          <w:p w14:paraId="33E5D9A1" w14:textId="77777777" w:rsidR="00304E78" w:rsidRPr="00F40B0F" w:rsidRDefault="00304E78" w:rsidP="00CD654A">
            <w:pPr>
              <w:spacing w:after="0" w:line="276" w:lineRule="auto"/>
              <w:rPr>
                <w:rFonts w:ascii="Arial" w:eastAsia="Times New Roman" w:hAnsi="Arial" w:cs="Arial"/>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DACE35" w14:textId="0F9BB1FE" w:rsidR="00304E78" w:rsidRPr="00F40B0F" w:rsidRDefault="00953242" w:rsidP="00CD654A">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304E78" w:rsidRPr="00F40B0F" w14:paraId="55124535" w14:textId="77777777" w:rsidTr="00304E78">
        <w:trPr>
          <w:trHeight w:val="240"/>
        </w:trPr>
        <w:tc>
          <w:tcPr>
            <w:tcW w:w="2943" w:type="dxa"/>
            <w:vMerge/>
            <w:tcBorders>
              <w:top w:val="single" w:sz="4" w:space="0" w:color="000000"/>
              <w:left w:val="single" w:sz="4" w:space="0" w:color="000000"/>
              <w:right w:val="single" w:sz="4" w:space="0" w:color="000000"/>
            </w:tcBorders>
          </w:tcPr>
          <w:p w14:paraId="553E2577" w14:textId="77777777" w:rsidR="00304E78" w:rsidRPr="00F40B0F" w:rsidRDefault="00304E78" w:rsidP="00CD654A">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4C303533" w14:textId="77777777" w:rsidR="00304E78" w:rsidRPr="00F40B0F" w:rsidRDefault="00304E78" w:rsidP="00CD654A">
            <w:pPr>
              <w:autoSpaceDE w:val="0"/>
              <w:autoSpaceDN w:val="0"/>
              <w:adjustRightInd w:val="0"/>
              <w:spacing w:after="0" w:line="276" w:lineRule="auto"/>
              <w:jc w:val="both"/>
              <w:rPr>
                <w:rFonts w:ascii="Arial" w:hAnsi="Arial" w:cs="Arial"/>
                <w:b/>
                <w:bCs/>
                <w:sz w:val="24"/>
                <w:szCs w:val="24"/>
              </w:rPr>
            </w:pPr>
            <w:r w:rsidRPr="00F40B0F">
              <w:rPr>
                <w:rFonts w:ascii="Arial" w:hAnsi="Arial" w:cs="Arial"/>
                <w:b/>
                <w:bCs/>
                <w:sz w:val="24"/>
                <w:szCs w:val="24"/>
              </w:rPr>
              <w:t>Теоретическое обучение</w:t>
            </w:r>
          </w:p>
          <w:p w14:paraId="7075BFBD" w14:textId="77777777" w:rsidR="00304E78" w:rsidRPr="00F40B0F" w:rsidRDefault="00304E78" w:rsidP="00CD654A">
            <w:pPr>
              <w:autoSpaceDE w:val="0"/>
              <w:autoSpaceDN w:val="0"/>
              <w:adjustRightInd w:val="0"/>
              <w:spacing w:after="0" w:line="276" w:lineRule="auto"/>
              <w:jc w:val="both"/>
              <w:rPr>
                <w:rFonts w:ascii="Arial" w:eastAsia="Times New Roman" w:hAnsi="Arial" w:cs="Arial"/>
                <w:sz w:val="24"/>
                <w:szCs w:val="24"/>
              </w:rPr>
            </w:pPr>
            <w:r w:rsidRPr="00F40B0F">
              <w:rPr>
                <w:rFonts w:ascii="Arial" w:hAnsi="Arial" w:cs="Arial"/>
                <w:sz w:val="24"/>
                <w:szCs w:val="24"/>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49AA2C" w14:textId="77777777" w:rsidR="00304E78" w:rsidRPr="00F40B0F" w:rsidRDefault="00304E78" w:rsidP="00CD654A">
            <w:pPr>
              <w:spacing w:after="0" w:line="276" w:lineRule="auto"/>
              <w:jc w:val="center"/>
              <w:rPr>
                <w:rFonts w:ascii="Arial" w:eastAsia="Times New Roman" w:hAnsi="Arial" w:cs="Arial"/>
                <w:sz w:val="24"/>
                <w:szCs w:val="24"/>
              </w:rPr>
            </w:pPr>
            <w:r w:rsidRPr="00F40B0F">
              <w:rPr>
                <w:rFonts w:ascii="Arial" w:eastAsia="Times New Roman" w:hAnsi="Arial" w:cs="Arial"/>
                <w:sz w:val="24"/>
                <w:szCs w:val="24"/>
              </w:rPr>
              <w:t>2</w:t>
            </w:r>
          </w:p>
        </w:tc>
      </w:tr>
      <w:tr w:rsidR="00304E78" w:rsidRPr="00F40B0F" w14:paraId="17FA00C6" w14:textId="77777777" w:rsidTr="00304E78">
        <w:trPr>
          <w:trHeight w:val="240"/>
        </w:trPr>
        <w:tc>
          <w:tcPr>
            <w:tcW w:w="2943" w:type="dxa"/>
            <w:vMerge/>
            <w:tcBorders>
              <w:top w:val="single" w:sz="4" w:space="0" w:color="000000"/>
              <w:left w:val="single" w:sz="4" w:space="0" w:color="000000"/>
              <w:right w:val="single" w:sz="4" w:space="0" w:color="000000"/>
            </w:tcBorders>
          </w:tcPr>
          <w:p w14:paraId="38F5D965" w14:textId="77777777" w:rsidR="00304E78" w:rsidRPr="00F40B0F" w:rsidRDefault="00304E78" w:rsidP="00CD654A">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4AA1DB0C" w14:textId="77777777" w:rsidR="00304E78" w:rsidRPr="00F40B0F" w:rsidRDefault="006B1047" w:rsidP="00CD654A">
            <w:pPr>
              <w:spacing w:after="0" w:line="276" w:lineRule="auto"/>
              <w:rPr>
                <w:rFonts w:ascii="Arial" w:eastAsia="Times New Roman" w:hAnsi="Arial" w:cs="Arial"/>
                <w:b/>
                <w:sz w:val="24"/>
                <w:szCs w:val="24"/>
              </w:rPr>
            </w:pPr>
            <w:r>
              <w:rPr>
                <w:rFonts w:ascii="Arial" w:eastAsia="Times New Roman" w:hAnsi="Arial" w:cs="Arial"/>
                <w:b/>
                <w:i/>
                <w:sz w:val="24"/>
                <w:szCs w:val="24"/>
              </w:rPr>
              <w:t>В том числе практических занятий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5D2FA7" w14:textId="63081F82" w:rsidR="00304E78" w:rsidRPr="00F40B0F" w:rsidRDefault="00953242" w:rsidP="00CD654A">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304E78" w:rsidRPr="00F40B0F" w14:paraId="3AD811E3" w14:textId="77777777" w:rsidTr="00304E78">
        <w:trPr>
          <w:trHeight w:val="240"/>
        </w:trPr>
        <w:tc>
          <w:tcPr>
            <w:tcW w:w="2943" w:type="dxa"/>
            <w:vMerge/>
            <w:tcBorders>
              <w:top w:val="single" w:sz="4" w:space="0" w:color="000000"/>
              <w:left w:val="single" w:sz="4" w:space="0" w:color="000000"/>
              <w:bottom w:val="single" w:sz="4" w:space="0" w:color="000000"/>
              <w:right w:val="single" w:sz="4" w:space="0" w:color="000000"/>
            </w:tcBorders>
          </w:tcPr>
          <w:p w14:paraId="6CFC5D01" w14:textId="77777777" w:rsidR="00304E78" w:rsidRPr="00F40B0F" w:rsidRDefault="00304E78" w:rsidP="00CD654A">
            <w:pPr>
              <w:spacing w:after="0" w:line="276" w:lineRule="auto"/>
              <w:rPr>
                <w:rFonts w:ascii="Arial" w:eastAsia="Times New Roman" w:hAnsi="Arial" w:cs="Arial"/>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2888EE98" w14:textId="77777777" w:rsidR="00304E78" w:rsidRPr="00F40B0F" w:rsidRDefault="006B1047" w:rsidP="006B1047">
            <w:pPr>
              <w:spacing w:after="0" w:line="276" w:lineRule="auto"/>
              <w:rPr>
                <w:rFonts w:ascii="Arial" w:eastAsia="Times New Roman" w:hAnsi="Arial" w:cs="Arial"/>
                <w:sz w:val="24"/>
                <w:szCs w:val="24"/>
              </w:rPr>
            </w:pPr>
            <w:r w:rsidRPr="00C218CE">
              <w:rPr>
                <w:rFonts w:ascii="Arial" w:hAnsi="Arial" w:cs="Arial"/>
                <w:b/>
                <w:sz w:val="24"/>
                <w:szCs w:val="24"/>
              </w:rPr>
              <w:t xml:space="preserve">Практическая работа № </w:t>
            </w:r>
            <w:r>
              <w:rPr>
                <w:rFonts w:ascii="Arial" w:hAnsi="Arial" w:cs="Arial"/>
                <w:b/>
                <w:sz w:val="24"/>
                <w:szCs w:val="24"/>
              </w:rPr>
              <w:t xml:space="preserve">7 </w:t>
            </w:r>
            <w:r w:rsidR="00304E78" w:rsidRPr="00F40B0F">
              <w:rPr>
                <w:rFonts w:ascii="Arial" w:eastAsia="Times New Roman" w:hAnsi="Arial" w:cs="Arial"/>
                <w:sz w:val="24"/>
                <w:szCs w:val="24"/>
              </w:rPr>
              <w:t xml:space="preserve">Особенности разделения труда и специализации в сфере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6012E" w14:textId="77777777" w:rsidR="00304E78" w:rsidRPr="00F40B0F" w:rsidRDefault="000D3F59" w:rsidP="00CD654A">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6B1047" w:rsidRPr="00F40B0F" w14:paraId="16F74BC3" w14:textId="77777777" w:rsidTr="00304E78">
        <w:trPr>
          <w:trHeight w:val="276"/>
        </w:trPr>
        <w:tc>
          <w:tcPr>
            <w:tcW w:w="2943" w:type="dxa"/>
            <w:vMerge w:val="restart"/>
            <w:tcBorders>
              <w:top w:val="single" w:sz="4" w:space="0" w:color="000000"/>
              <w:left w:val="single" w:sz="4" w:space="0" w:color="000000"/>
              <w:right w:val="single" w:sz="4" w:space="0" w:color="000000"/>
            </w:tcBorders>
          </w:tcPr>
          <w:p w14:paraId="0E32F295" w14:textId="77777777" w:rsidR="006B1047" w:rsidRPr="00F40B0F" w:rsidRDefault="006B1047"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 xml:space="preserve">Тема 3.2. </w:t>
            </w:r>
          </w:p>
          <w:p w14:paraId="5390EBAF" w14:textId="77777777" w:rsidR="006B1047" w:rsidRPr="00F40B0F" w:rsidRDefault="006B1047"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Рыночные отношения в экономике. Финансовые институты</w:t>
            </w:r>
          </w:p>
        </w:tc>
        <w:tc>
          <w:tcPr>
            <w:tcW w:w="10915" w:type="dxa"/>
            <w:tcBorders>
              <w:top w:val="single" w:sz="4" w:space="0" w:color="000000"/>
              <w:left w:val="single" w:sz="4" w:space="0" w:color="000000"/>
              <w:bottom w:val="single" w:sz="4" w:space="0" w:color="000000"/>
              <w:right w:val="single" w:sz="4" w:space="0" w:color="000000"/>
            </w:tcBorders>
          </w:tcPr>
          <w:p w14:paraId="79AE8332" w14:textId="77777777" w:rsidR="006B1047" w:rsidRPr="00F40B0F" w:rsidRDefault="006B1047" w:rsidP="00CD654A">
            <w:pPr>
              <w:spacing w:after="0" w:line="276" w:lineRule="auto"/>
              <w:rPr>
                <w:rFonts w:ascii="Arial" w:eastAsia="Times New Roman" w:hAnsi="Arial" w:cs="Arial"/>
                <w:b/>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EC0136" w14:textId="49ADADF2" w:rsidR="006B1047" w:rsidRPr="00F40B0F" w:rsidRDefault="00953242" w:rsidP="00CD654A">
            <w:pPr>
              <w:spacing w:after="0" w:line="276" w:lineRule="auto"/>
              <w:jc w:val="center"/>
              <w:rPr>
                <w:rFonts w:ascii="Arial" w:eastAsia="Times New Roman" w:hAnsi="Arial" w:cs="Arial"/>
                <w:b/>
                <w:bCs/>
                <w:sz w:val="24"/>
                <w:szCs w:val="24"/>
              </w:rPr>
            </w:pPr>
            <w:r>
              <w:rPr>
                <w:rFonts w:ascii="Arial" w:eastAsia="Times New Roman" w:hAnsi="Arial" w:cs="Arial"/>
                <w:b/>
                <w:bCs/>
                <w:sz w:val="24"/>
                <w:szCs w:val="24"/>
              </w:rPr>
              <w:t>2</w:t>
            </w:r>
          </w:p>
        </w:tc>
      </w:tr>
      <w:tr w:rsidR="006B1047" w:rsidRPr="00F40B0F" w14:paraId="6AEF5710" w14:textId="77777777" w:rsidTr="007856F6">
        <w:trPr>
          <w:trHeight w:val="1838"/>
        </w:trPr>
        <w:tc>
          <w:tcPr>
            <w:tcW w:w="2943" w:type="dxa"/>
            <w:vMerge/>
            <w:tcBorders>
              <w:left w:val="single" w:sz="4" w:space="0" w:color="000000"/>
              <w:right w:val="single" w:sz="4" w:space="0" w:color="000000"/>
            </w:tcBorders>
          </w:tcPr>
          <w:p w14:paraId="282234D5" w14:textId="77777777" w:rsidR="006B1047" w:rsidRPr="00F40B0F" w:rsidRDefault="006B1047" w:rsidP="00CD654A">
            <w:pPr>
              <w:widowControl w:val="0"/>
              <w:pBdr>
                <w:top w:val="nil"/>
                <w:left w:val="nil"/>
                <w:bottom w:val="nil"/>
                <w:right w:val="nil"/>
                <w:between w:val="nil"/>
              </w:pBdr>
              <w:spacing w:after="0" w:line="276" w:lineRule="auto"/>
              <w:rPr>
                <w:rFonts w:ascii="Arial" w:eastAsia="Times New Roman" w:hAnsi="Arial" w:cs="Arial"/>
                <w:sz w:val="24"/>
                <w:szCs w:val="24"/>
              </w:rPr>
            </w:pPr>
          </w:p>
        </w:tc>
        <w:tc>
          <w:tcPr>
            <w:tcW w:w="10915" w:type="dxa"/>
            <w:tcBorders>
              <w:top w:val="single" w:sz="4" w:space="0" w:color="000000"/>
              <w:left w:val="single" w:sz="4" w:space="0" w:color="000000"/>
              <w:right w:val="single" w:sz="4" w:space="0" w:color="000000"/>
            </w:tcBorders>
          </w:tcPr>
          <w:p w14:paraId="4351A3AC" w14:textId="77777777" w:rsidR="006B1047" w:rsidRPr="00F40B0F" w:rsidRDefault="006B1047" w:rsidP="00CD654A">
            <w:pPr>
              <w:autoSpaceDE w:val="0"/>
              <w:autoSpaceDN w:val="0"/>
              <w:adjustRightInd w:val="0"/>
              <w:spacing w:after="0" w:line="276" w:lineRule="auto"/>
              <w:jc w:val="both"/>
              <w:rPr>
                <w:rFonts w:ascii="Arial" w:hAnsi="Arial" w:cs="Arial"/>
                <w:b/>
                <w:bCs/>
                <w:sz w:val="24"/>
                <w:szCs w:val="24"/>
              </w:rPr>
            </w:pPr>
            <w:r w:rsidRPr="00F40B0F">
              <w:rPr>
                <w:rFonts w:ascii="Arial" w:hAnsi="Arial" w:cs="Arial"/>
                <w:b/>
                <w:bCs/>
                <w:sz w:val="24"/>
                <w:szCs w:val="24"/>
              </w:rPr>
              <w:t>Теоретическое обучение</w:t>
            </w:r>
          </w:p>
          <w:p w14:paraId="2E00E496" w14:textId="77777777" w:rsidR="006B1047" w:rsidRPr="00F40B0F" w:rsidRDefault="006B1047" w:rsidP="00CD654A">
            <w:pPr>
              <w:autoSpaceDE w:val="0"/>
              <w:autoSpaceDN w:val="0"/>
              <w:adjustRightInd w:val="0"/>
              <w:spacing w:after="0" w:line="276" w:lineRule="auto"/>
              <w:jc w:val="both"/>
              <w:rPr>
                <w:rFonts w:ascii="Arial" w:eastAsia="Times New Roman" w:hAnsi="Arial" w:cs="Arial"/>
                <w:sz w:val="24"/>
                <w:szCs w:val="24"/>
              </w:rPr>
            </w:pPr>
            <w:r w:rsidRPr="00F40B0F">
              <w:rPr>
                <w:rFonts w:ascii="Arial" w:hAnsi="Arial" w:cs="Arial"/>
                <w:sz w:val="24"/>
                <w:szCs w:val="24"/>
              </w:rPr>
              <w:t>Функционирование рынков. Рынки труда, капитала, земли, информации. Государственное регулирование рынков. Конкуренция и монополия. Антимонопольное регулирование в Российской Федерации</w:t>
            </w:r>
          </w:p>
          <w:p w14:paraId="734E25EE" w14:textId="77777777" w:rsidR="006B1047" w:rsidRPr="00F40B0F" w:rsidRDefault="006B1047" w:rsidP="00CD654A">
            <w:pPr>
              <w:autoSpaceDE w:val="0"/>
              <w:autoSpaceDN w:val="0"/>
              <w:adjustRightInd w:val="0"/>
              <w:spacing w:after="0" w:line="276" w:lineRule="auto"/>
              <w:jc w:val="both"/>
              <w:rPr>
                <w:rFonts w:ascii="Arial" w:eastAsia="Times New Roman" w:hAnsi="Arial" w:cs="Arial"/>
                <w:sz w:val="24"/>
                <w:szCs w:val="24"/>
              </w:rPr>
            </w:pPr>
            <w:r w:rsidRPr="00F40B0F">
              <w:rPr>
                <w:rFonts w:ascii="Arial" w:hAnsi="Arial" w:cs="Arial"/>
                <w:sz w:val="24"/>
                <w:szCs w:val="24"/>
              </w:rPr>
              <w:t>Финансовый рынок. Финансовые институты. Банки. Банковская система. Центральный банк Российской Федерации: задачи и функции. Монетарная политика Банка России. Инфляция: причины, виды, последствия</w:t>
            </w:r>
          </w:p>
        </w:tc>
        <w:tc>
          <w:tcPr>
            <w:tcW w:w="1559" w:type="dxa"/>
            <w:tcBorders>
              <w:top w:val="single" w:sz="4" w:space="0" w:color="000000"/>
              <w:left w:val="single" w:sz="4" w:space="0" w:color="000000"/>
              <w:right w:val="single" w:sz="4" w:space="0" w:color="000000"/>
            </w:tcBorders>
            <w:shd w:val="clear" w:color="auto" w:fill="auto"/>
          </w:tcPr>
          <w:p w14:paraId="18121AB1" w14:textId="77777777" w:rsidR="006B1047" w:rsidRPr="00F40B0F" w:rsidRDefault="006B1047" w:rsidP="00CD654A">
            <w:pPr>
              <w:spacing w:after="0" w:line="276" w:lineRule="auto"/>
              <w:jc w:val="center"/>
              <w:rPr>
                <w:rFonts w:ascii="Arial" w:eastAsia="Times New Roman" w:hAnsi="Arial" w:cs="Arial"/>
                <w:sz w:val="24"/>
                <w:szCs w:val="24"/>
              </w:rPr>
            </w:pPr>
          </w:p>
          <w:p w14:paraId="0996BC44" w14:textId="77777777" w:rsidR="006B1047" w:rsidRPr="00F40B0F" w:rsidRDefault="006B1047" w:rsidP="00CD654A">
            <w:pPr>
              <w:spacing w:after="0" w:line="276" w:lineRule="auto"/>
              <w:jc w:val="center"/>
              <w:rPr>
                <w:rFonts w:ascii="Arial" w:eastAsia="Times New Roman" w:hAnsi="Arial" w:cs="Arial"/>
                <w:sz w:val="24"/>
                <w:szCs w:val="24"/>
              </w:rPr>
            </w:pPr>
          </w:p>
          <w:p w14:paraId="76C12683" w14:textId="77777777" w:rsidR="006B1047" w:rsidRPr="00F40B0F" w:rsidRDefault="006B1047" w:rsidP="00CD654A">
            <w:pPr>
              <w:spacing w:after="0" w:line="276" w:lineRule="auto"/>
              <w:jc w:val="center"/>
              <w:rPr>
                <w:rFonts w:ascii="Arial" w:eastAsia="Times New Roman" w:hAnsi="Arial" w:cs="Arial"/>
                <w:sz w:val="24"/>
                <w:szCs w:val="24"/>
              </w:rPr>
            </w:pPr>
            <w:r w:rsidRPr="00F40B0F">
              <w:rPr>
                <w:rFonts w:ascii="Arial" w:eastAsia="Times New Roman" w:hAnsi="Arial" w:cs="Arial"/>
                <w:sz w:val="24"/>
                <w:szCs w:val="24"/>
              </w:rPr>
              <w:t>2</w:t>
            </w:r>
          </w:p>
        </w:tc>
      </w:tr>
      <w:tr w:rsidR="006B1047" w:rsidRPr="00F40B0F" w14:paraId="10E93AA1" w14:textId="77777777" w:rsidTr="007856F6">
        <w:trPr>
          <w:trHeight w:val="240"/>
        </w:trPr>
        <w:tc>
          <w:tcPr>
            <w:tcW w:w="2943" w:type="dxa"/>
            <w:vMerge/>
            <w:tcBorders>
              <w:left w:val="single" w:sz="4" w:space="0" w:color="000000"/>
              <w:right w:val="single" w:sz="4" w:space="0" w:color="000000"/>
            </w:tcBorders>
          </w:tcPr>
          <w:p w14:paraId="7AEBFB2B" w14:textId="77777777" w:rsidR="006B1047" w:rsidRPr="00F40B0F" w:rsidRDefault="006B1047" w:rsidP="00CE3832">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4A0F9249" w14:textId="77777777" w:rsidR="006B1047" w:rsidRPr="00F40B0F" w:rsidRDefault="006B1047" w:rsidP="00CE3832">
            <w:pPr>
              <w:spacing w:after="0" w:line="276" w:lineRule="auto"/>
              <w:jc w:val="both"/>
              <w:rPr>
                <w:rFonts w:ascii="Arial" w:eastAsia="Times New Roman" w:hAnsi="Arial" w:cs="Arial"/>
                <w:i/>
                <w:sz w:val="24"/>
                <w:szCs w:val="24"/>
              </w:rPr>
            </w:pPr>
            <w:r w:rsidRPr="00F40B0F">
              <w:rPr>
                <w:rFonts w:ascii="Arial" w:eastAsia="Times New Roman" w:hAnsi="Arial" w:cs="Arial"/>
                <w:b/>
                <w:i/>
                <w:sz w:val="24"/>
                <w:szCs w:val="24"/>
              </w:rPr>
              <w:t>В том числе практических занятий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6BE97D" w14:textId="4A6CF724" w:rsidR="006B1047" w:rsidRPr="00953242" w:rsidRDefault="00953242" w:rsidP="00CE3832">
            <w:pPr>
              <w:spacing w:after="0" w:line="276" w:lineRule="auto"/>
              <w:jc w:val="center"/>
              <w:rPr>
                <w:rFonts w:ascii="Arial" w:eastAsia="Times New Roman" w:hAnsi="Arial" w:cs="Arial"/>
                <w:b/>
                <w:sz w:val="24"/>
                <w:szCs w:val="24"/>
              </w:rPr>
            </w:pPr>
            <w:r w:rsidRPr="00953242">
              <w:rPr>
                <w:rFonts w:ascii="Arial" w:eastAsia="Times New Roman" w:hAnsi="Arial" w:cs="Arial"/>
                <w:b/>
                <w:sz w:val="24"/>
                <w:szCs w:val="24"/>
              </w:rPr>
              <w:t>4</w:t>
            </w:r>
          </w:p>
        </w:tc>
      </w:tr>
      <w:tr w:rsidR="006B1047" w:rsidRPr="00F40B0F" w14:paraId="4E50D1CB" w14:textId="77777777" w:rsidTr="007856F6">
        <w:trPr>
          <w:trHeight w:val="276"/>
        </w:trPr>
        <w:tc>
          <w:tcPr>
            <w:tcW w:w="2943" w:type="dxa"/>
            <w:vMerge/>
            <w:tcBorders>
              <w:left w:val="single" w:sz="4" w:space="0" w:color="000000"/>
              <w:right w:val="single" w:sz="4" w:space="0" w:color="000000"/>
            </w:tcBorders>
          </w:tcPr>
          <w:p w14:paraId="5E7ADA46" w14:textId="77777777" w:rsidR="006B1047" w:rsidRPr="00F40B0F" w:rsidRDefault="006B1047" w:rsidP="00CE3832">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915" w:type="dxa"/>
            <w:tcBorders>
              <w:top w:val="single" w:sz="4" w:space="0" w:color="000000"/>
              <w:left w:val="single" w:sz="4" w:space="0" w:color="000000"/>
              <w:right w:val="single" w:sz="4" w:space="0" w:color="000000"/>
            </w:tcBorders>
          </w:tcPr>
          <w:p w14:paraId="2A149A94" w14:textId="77777777" w:rsidR="006B1047" w:rsidRPr="006B1047" w:rsidRDefault="006B1047" w:rsidP="00CE3832">
            <w:pPr>
              <w:spacing w:after="0" w:line="276" w:lineRule="auto"/>
              <w:jc w:val="both"/>
              <w:rPr>
                <w:rFonts w:ascii="Arial" w:hAnsi="Arial" w:cs="Arial"/>
                <w:i/>
                <w:iCs/>
                <w:sz w:val="24"/>
                <w:szCs w:val="24"/>
              </w:rPr>
            </w:pPr>
            <w:r w:rsidRPr="00C218CE">
              <w:rPr>
                <w:rFonts w:ascii="Arial" w:hAnsi="Arial" w:cs="Arial"/>
                <w:b/>
                <w:sz w:val="24"/>
                <w:szCs w:val="24"/>
              </w:rPr>
              <w:t xml:space="preserve">Практическая работа № </w:t>
            </w:r>
            <w:r>
              <w:rPr>
                <w:rFonts w:ascii="Arial" w:hAnsi="Arial" w:cs="Arial"/>
                <w:b/>
                <w:sz w:val="24"/>
                <w:szCs w:val="24"/>
              </w:rPr>
              <w:t xml:space="preserve">8 </w:t>
            </w:r>
            <w:r w:rsidRPr="00F40B0F">
              <w:rPr>
                <w:rFonts w:ascii="Arial" w:hAnsi="Arial" w:cs="Arial"/>
                <w:sz w:val="24"/>
                <w:szCs w:val="24"/>
              </w:rPr>
              <w:t xml:space="preserve">Рыночный спрос. Закон спроса. Эластичность спроса. Рыночное </w:t>
            </w:r>
            <w:r w:rsidRPr="00F40B0F">
              <w:rPr>
                <w:rFonts w:ascii="Arial" w:hAnsi="Arial" w:cs="Arial"/>
                <w:sz w:val="24"/>
                <w:szCs w:val="24"/>
              </w:rPr>
              <w:lastRenderedPageBreak/>
              <w:t>предложение. Закон предложения. Эластичность предложения</w:t>
            </w:r>
            <w:r w:rsidRPr="00F40B0F">
              <w:rPr>
                <w:rFonts w:ascii="Arial" w:hAnsi="Arial" w:cs="Arial"/>
                <w:i/>
                <w:iCs/>
                <w:sz w:val="24"/>
                <w:szCs w:val="24"/>
              </w:rPr>
              <w:t xml:space="preserve">. </w:t>
            </w:r>
          </w:p>
        </w:tc>
        <w:tc>
          <w:tcPr>
            <w:tcW w:w="1559" w:type="dxa"/>
            <w:tcBorders>
              <w:top w:val="single" w:sz="4" w:space="0" w:color="000000"/>
              <w:left w:val="single" w:sz="4" w:space="0" w:color="000000"/>
              <w:right w:val="single" w:sz="4" w:space="0" w:color="000000"/>
            </w:tcBorders>
            <w:shd w:val="clear" w:color="auto" w:fill="auto"/>
            <w:vAlign w:val="center"/>
          </w:tcPr>
          <w:p w14:paraId="737AEFDC" w14:textId="77777777" w:rsidR="006B1047" w:rsidRPr="00F40B0F" w:rsidRDefault="006B1047" w:rsidP="00CE3832">
            <w:pPr>
              <w:spacing w:after="0" w:line="276" w:lineRule="auto"/>
              <w:jc w:val="center"/>
              <w:rPr>
                <w:rFonts w:ascii="Arial" w:eastAsia="Times New Roman" w:hAnsi="Arial" w:cs="Arial"/>
                <w:sz w:val="24"/>
                <w:szCs w:val="24"/>
              </w:rPr>
            </w:pPr>
            <w:r>
              <w:rPr>
                <w:rFonts w:ascii="Arial" w:eastAsia="Times New Roman" w:hAnsi="Arial" w:cs="Arial"/>
                <w:sz w:val="24"/>
                <w:szCs w:val="24"/>
              </w:rPr>
              <w:lastRenderedPageBreak/>
              <w:t>2</w:t>
            </w:r>
          </w:p>
        </w:tc>
      </w:tr>
      <w:tr w:rsidR="006B1047" w:rsidRPr="00F40B0F" w14:paraId="53EEE3BD" w14:textId="77777777" w:rsidTr="007856F6">
        <w:trPr>
          <w:trHeight w:val="276"/>
        </w:trPr>
        <w:tc>
          <w:tcPr>
            <w:tcW w:w="2943" w:type="dxa"/>
            <w:vMerge/>
            <w:tcBorders>
              <w:left w:val="single" w:sz="4" w:space="0" w:color="000000"/>
              <w:right w:val="single" w:sz="4" w:space="0" w:color="000000"/>
            </w:tcBorders>
          </w:tcPr>
          <w:p w14:paraId="0D8D30CA" w14:textId="77777777" w:rsidR="006B1047" w:rsidRPr="00F40B0F" w:rsidRDefault="006B1047" w:rsidP="00CE3832">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915" w:type="dxa"/>
            <w:tcBorders>
              <w:top w:val="single" w:sz="4" w:space="0" w:color="000000"/>
              <w:left w:val="single" w:sz="4" w:space="0" w:color="000000"/>
              <w:right w:val="single" w:sz="4" w:space="0" w:color="000000"/>
            </w:tcBorders>
          </w:tcPr>
          <w:p w14:paraId="7C957944" w14:textId="33F87807" w:rsidR="006B1047" w:rsidRPr="00C218CE" w:rsidRDefault="006B1047" w:rsidP="00CE3832">
            <w:pPr>
              <w:spacing w:after="0" w:line="276" w:lineRule="auto"/>
              <w:jc w:val="both"/>
              <w:rPr>
                <w:rFonts w:ascii="Arial" w:hAnsi="Arial" w:cs="Arial"/>
                <w:b/>
                <w:sz w:val="24"/>
                <w:szCs w:val="24"/>
              </w:rPr>
            </w:pPr>
            <w:r w:rsidRPr="00C218CE">
              <w:rPr>
                <w:rFonts w:ascii="Arial" w:hAnsi="Arial" w:cs="Arial"/>
                <w:b/>
                <w:sz w:val="24"/>
                <w:szCs w:val="24"/>
              </w:rPr>
              <w:t>Практическая работа №</w:t>
            </w:r>
            <w:r>
              <w:rPr>
                <w:rFonts w:ascii="Arial" w:hAnsi="Arial" w:cs="Arial"/>
                <w:b/>
                <w:sz w:val="24"/>
                <w:szCs w:val="24"/>
              </w:rPr>
              <w:t>9</w:t>
            </w:r>
            <w:r w:rsidR="00B7483E">
              <w:rPr>
                <w:rFonts w:ascii="Arial" w:hAnsi="Arial" w:cs="Arial"/>
                <w:b/>
                <w:sz w:val="24"/>
                <w:szCs w:val="24"/>
              </w:rPr>
              <w:t xml:space="preserve"> </w:t>
            </w:r>
            <w:r w:rsidRPr="00F40B0F">
              <w:rPr>
                <w:rFonts w:ascii="Arial" w:hAnsi="Arial" w:cs="Arial"/>
                <w:sz w:val="24"/>
                <w:szCs w:val="24"/>
              </w:rPr>
              <w:t>Цифровые финансовые услуги. Финансовые технологии и финансовая безопасность. Денежные агрегаты</w:t>
            </w:r>
          </w:p>
        </w:tc>
        <w:tc>
          <w:tcPr>
            <w:tcW w:w="1559" w:type="dxa"/>
            <w:tcBorders>
              <w:top w:val="single" w:sz="4" w:space="0" w:color="000000"/>
              <w:left w:val="single" w:sz="4" w:space="0" w:color="000000"/>
              <w:right w:val="single" w:sz="4" w:space="0" w:color="000000"/>
            </w:tcBorders>
            <w:shd w:val="clear" w:color="auto" w:fill="auto"/>
            <w:vAlign w:val="center"/>
          </w:tcPr>
          <w:p w14:paraId="0D5A1546" w14:textId="77777777" w:rsidR="006B1047" w:rsidRPr="00F40B0F" w:rsidRDefault="006B1047" w:rsidP="00CE3832">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304E78" w:rsidRPr="00F40B0F" w14:paraId="565CDC85" w14:textId="77777777" w:rsidTr="00304E78">
        <w:trPr>
          <w:trHeight w:val="351"/>
        </w:trPr>
        <w:tc>
          <w:tcPr>
            <w:tcW w:w="2943" w:type="dxa"/>
            <w:vMerge w:val="restart"/>
            <w:tcBorders>
              <w:top w:val="single" w:sz="4" w:space="0" w:color="000000"/>
              <w:left w:val="single" w:sz="4" w:space="0" w:color="000000"/>
              <w:right w:val="single" w:sz="4" w:space="0" w:color="000000"/>
            </w:tcBorders>
          </w:tcPr>
          <w:p w14:paraId="0EA3A42D" w14:textId="77777777" w:rsidR="00304E78" w:rsidRPr="00F40B0F" w:rsidRDefault="00304E78"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 xml:space="preserve">Тема 3.3. </w:t>
            </w:r>
          </w:p>
          <w:p w14:paraId="36DE1602" w14:textId="77777777" w:rsidR="00304E78" w:rsidRPr="00F40B0F" w:rsidRDefault="00304E78"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Рынок труда и безработица.  Рациональное поведение потребителя</w:t>
            </w:r>
          </w:p>
        </w:tc>
        <w:tc>
          <w:tcPr>
            <w:tcW w:w="10915" w:type="dxa"/>
            <w:tcBorders>
              <w:top w:val="single" w:sz="4" w:space="0" w:color="000000"/>
              <w:left w:val="single" w:sz="4" w:space="0" w:color="000000"/>
              <w:bottom w:val="single" w:sz="4" w:space="0" w:color="000000"/>
              <w:right w:val="single" w:sz="4" w:space="0" w:color="000000"/>
            </w:tcBorders>
          </w:tcPr>
          <w:p w14:paraId="00FF2565" w14:textId="77777777" w:rsidR="00304E78" w:rsidRPr="00F40B0F" w:rsidRDefault="00304E78" w:rsidP="00CE3832">
            <w:pPr>
              <w:spacing w:after="0" w:line="276" w:lineRule="auto"/>
              <w:jc w:val="both"/>
              <w:rPr>
                <w:rFonts w:ascii="Arial" w:eastAsia="Times New Roman" w:hAnsi="Arial" w:cs="Arial"/>
                <w:b/>
                <w:sz w:val="24"/>
                <w:szCs w:val="24"/>
              </w:rPr>
            </w:pPr>
            <w:r w:rsidRPr="00F40B0F">
              <w:rPr>
                <w:rFonts w:ascii="Arial" w:eastAsia="Times New Roman" w:hAnsi="Arial" w:cs="Arial"/>
                <w:b/>
                <w:i/>
                <w:sz w:val="24"/>
                <w:szCs w:val="24"/>
              </w:rPr>
              <w:t xml:space="preserve">Основное содержание учебного материала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4A3EED" w14:textId="5151F353" w:rsidR="00304E78" w:rsidRPr="00F40B0F" w:rsidRDefault="00953242" w:rsidP="00CE3832">
            <w:pPr>
              <w:spacing w:after="0" w:line="276" w:lineRule="auto"/>
              <w:jc w:val="center"/>
              <w:rPr>
                <w:rFonts w:ascii="Arial" w:eastAsia="Times New Roman" w:hAnsi="Arial" w:cs="Arial"/>
                <w:b/>
                <w:bCs/>
                <w:sz w:val="24"/>
                <w:szCs w:val="24"/>
              </w:rPr>
            </w:pPr>
            <w:r>
              <w:rPr>
                <w:rFonts w:ascii="Arial" w:eastAsia="Times New Roman" w:hAnsi="Arial" w:cs="Arial"/>
                <w:b/>
                <w:bCs/>
                <w:sz w:val="24"/>
                <w:szCs w:val="24"/>
              </w:rPr>
              <w:t>2</w:t>
            </w:r>
          </w:p>
        </w:tc>
      </w:tr>
      <w:tr w:rsidR="00304E78" w:rsidRPr="00F40B0F" w14:paraId="6BDFF813" w14:textId="77777777" w:rsidTr="00304E78">
        <w:trPr>
          <w:trHeight w:val="417"/>
        </w:trPr>
        <w:tc>
          <w:tcPr>
            <w:tcW w:w="2943" w:type="dxa"/>
            <w:vMerge/>
            <w:tcBorders>
              <w:top w:val="single" w:sz="4" w:space="0" w:color="000000"/>
              <w:left w:val="single" w:sz="4" w:space="0" w:color="000000"/>
              <w:right w:val="single" w:sz="4" w:space="0" w:color="000000"/>
            </w:tcBorders>
          </w:tcPr>
          <w:p w14:paraId="4384B820" w14:textId="77777777" w:rsidR="00304E78" w:rsidRPr="00F40B0F" w:rsidRDefault="00304E78" w:rsidP="00CE3832">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915" w:type="dxa"/>
            <w:tcBorders>
              <w:top w:val="single" w:sz="4" w:space="0" w:color="000000"/>
              <w:left w:val="single" w:sz="4" w:space="0" w:color="000000"/>
              <w:right w:val="single" w:sz="4" w:space="0" w:color="000000"/>
            </w:tcBorders>
          </w:tcPr>
          <w:p w14:paraId="55988D59" w14:textId="77777777" w:rsidR="00304E78" w:rsidRPr="00F40B0F" w:rsidRDefault="00304E78" w:rsidP="00CE3832">
            <w:pPr>
              <w:autoSpaceDE w:val="0"/>
              <w:autoSpaceDN w:val="0"/>
              <w:adjustRightInd w:val="0"/>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5873747C" w14:textId="77777777" w:rsidR="00304E78" w:rsidRPr="00F40B0F" w:rsidRDefault="00304E78" w:rsidP="00CE3832">
            <w:pPr>
              <w:autoSpaceDE w:val="0"/>
              <w:autoSpaceDN w:val="0"/>
              <w:adjustRightInd w:val="0"/>
              <w:spacing w:after="0" w:line="276" w:lineRule="auto"/>
              <w:jc w:val="both"/>
              <w:rPr>
                <w:rFonts w:ascii="Arial" w:hAnsi="Arial" w:cs="Arial"/>
                <w:sz w:val="24"/>
                <w:szCs w:val="24"/>
              </w:rPr>
            </w:pPr>
            <w:r w:rsidRPr="00F40B0F">
              <w:rPr>
                <w:rFonts w:ascii="Arial" w:hAnsi="Arial" w:cs="Arial"/>
                <w:sz w:val="24"/>
                <w:szCs w:val="24"/>
              </w:rPr>
              <w:t>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14:paraId="60489B20" w14:textId="77777777" w:rsidR="00304E78" w:rsidRPr="00F40B0F" w:rsidRDefault="00304E78" w:rsidP="006B1047">
            <w:pPr>
              <w:autoSpaceDE w:val="0"/>
              <w:autoSpaceDN w:val="0"/>
              <w:adjustRightInd w:val="0"/>
              <w:spacing w:after="0" w:line="276" w:lineRule="auto"/>
              <w:jc w:val="both"/>
              <w:rPr>
                <w:rFonts w:ascii="Arial" w:eastAsia="Times New Roman" w:hAnsi="Arial" w:cs="Arial"/>
                <w:sz w:val="24"/>
                <w:szCs w:val="24"/>
              </w:rPr>
            </w:pPr>
            <w:r w:rsidRPr="00F40B0F">
              <w:rPr>
                <w:rFonts w:ascii="Arial" w:hAnsi="Arial" w:cs="Arial"/>
                <w:sz w:val="24"/>
                <w:szCs w:val="24"/>
              </w:rPr>
              <w:t xml:space="preserve">Рациональное экономическое поведение. </w:t>
            </w:r>
          </w:p>
        </w:tc>
        <w:tc>
          <w:tcPr>
            <w:tcW w:w="1559" w:type="dxa"/>
            <w:tcBorders>
              <w:top w:val="single" w:sz="4" w:space="0" w:color="000000"/>
              <w:left w:val="single" w:sz="4" w:space="0" w:color="000000"/>
              <w:right w:val="single" w:sz="4" w:space="0" w:color="000000"/>
            </w:tcBorders>
            <w:shd w:val="clear" w:color="auto" w:fill="auto"/>
            <w:vAlign w:val="center"/>
          </w:tcPr>
          <w:p w14:paraId="5C7411E9" w14:textId="77777777" w:rsidR="00304E78" w:rsidRPr="00F40B0F" w:rsidRDefault="00304E78" w:rsidP="00CE3832">
            <w:pPr>
              <w:spacing w:after="0" w:line="276" w:lineRule="auto"/>
              <w:jc w:val="center"/>
              <w:rPr>
                <w:rFonts w:ascii="Arial" w:eastAsia="Times New Roman" w:hAnsi="Arial" w:cs="Arial"/>
                <w:bCs/>
                <w:sz w:val="24"/>
                <w:szCs w:val="24"/>
              </w:rPr>
            </w:pPr>
            <w:r w:rsidRPr="00F40B0F">
              <w:rPr>
                <w:rFonts w:ascii="Arial" w:eastAsia="Times New Roman" w:hAnsi="Arial" w:cs="Arial"/>
                <w:bCs/>
                <w:sz w:val="24"/>
                <w:szCs w:val="24"/>
              </w:rPr>
              <w:t>2</w:t>
            </w:r>
          </w:p>
        </w:tc>
      </w:tr>
      <w:tr w:rsidR="00304E78" w:rsidRPr="00F40B0F" w14:paraId="7DA8352F" w14:textId="77777777" w:rsidTr="00304E78">
        <w:trPr>
          <w:trHeight w:val="284"/>
        </w:trPr>
        <w:tc>
          <w:tcPr>
            <w:tcW w:w="2943" w:type="dxa"/>
            <w:vMerge/>
            <w:tcBorders>
              <w:top w:val="single" w:sz="4" w:space="0" w:color="000000"/>
              <w:left w:val="single" w:sz="4" w:space="0" w:color="000000"/>
              <w:right w:val="single" w:sz="4" w:space="0" w:color="000000"/>
            </w:tcBorders>
          </w:tcPr>
          <w:p w14:paraId="0A3CE857" w14:textId="77777777" w:rsidR="00304E78" w:rsidRPr="00F40B0F" w:rsidRDefault="00304E78" w:rsidP="00CE3832">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915" w:type="dxa"/>
            <w:tcBorders>
              <w:top w:val="single" w:sz="4" w:space="0" w:color="000000"/>
              <w:left w:val="single" w:sz="4" w:space="0" w:color="000000"/>
              <w:right w:val="single" w:sz="4" w:space="0" w:color="000000"/>
            </w:tcBorders>
          </w:tcPr>
          <w:p w14:paraId="5DAA19C3" w14:textId="77777777" w:rsidR="00304E78" w:rsidRPr="00F40B0F" w:rsidRDefault="00304E78" w:rsidP="00CE3832">
            <w:pPr>
              <w:spacing w:after="0" w:line="276" w:lineRule="auto"/>
              <w:jc w:val="both"/>
              <w:rPr>
                <w:rFonts w:ascii="Arial" w:eastAsia="Times New Roman" w:hAnsi="Arial" w:cs="Arial"/>
                <w:i/>
                <w:sz w:val="24"/>
                <w:szCs w:val="24"/>
              </w:rPr>
            </w:pPr>
            <w:r w:rsidRPr="00F40B0F">
              <w:rPr>
                <w:rFonts w:ascii="Arial" w:eastAsia="Times New Roman" w:hAnsi="Arial" w:cs="Arial"/>
                <w:b/>
                <w:i/>
                <w:sz w:val="24"/>
                <w:szCs w:val="24"/>
              </w:rPr>
              <w:t>В том числе практических занятий</w:t>
            </w:r>
          </w:p>
        </w:tc>
        <w:tc>
          <w:tcPr>
            <w:tcW w:w="1559" w:type="dxa"/>
            <w:tcBorders>
              <w:top w:val="single" w:sz="4" w:space="0" w:color="000000"/>
              <w:left w:val="single" w:sz="4" w:space="0" w:color="000000"/>
              <w:right w:val="single" w:sz="4" w:space="0" w:color="000000"/>
            </w:tcBorders>
            <w:shd w:val="clear" w:color="auto" w:fill="auto"/>
            <w:vAlign w:val="center"/>
          </w:tcPr>
          <w:p w14:paraId="61AB249B" w14:textId="4FF0896C" w:rsidR="00304E78" w:rsidRPr="00F40B0F" w:rsidRDefault="00953242" w:rsidP="00CE3832">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304E78" w:rsidRPr="00F40B0F" w14:paraId="07D6C1EE" w14:textId="77777777" w:rsidTr="00304E78">
        <w:trPr>
          <w:trHeight w:val="240"/>
        </w:trPr>
        <w:tc>
          <w:tcPr>
            <w:tcW w:w="2943" w:type="dxa"/>
            <w:vMerge/>
            <w:tcBorders>
              <w:top w:val="single" w:sz="4" w:space="0" w:color="000000"/>
              <w:left w:val="single" w:sz="4" w:space="0" w:color="000000"/>
              <w:right w:val="single" w:sz="4" w:space="0" w:color="000000"/>
            </w:tcBorders>
          </w:tcPr>
          <w:p w14:paraId="390D34F9" w14:textId="77777777" w:rsidR="00304E78" w:rsidRPr="00F40B0F" w:rsidRDefault="00304E78" w:rsidP="00CE3832">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4AB619AF" w14:textId="77777777" w:rsidR="00304E78" w:rsidRPr="00F40B0F" w:rsidRDefault="006B1047" w:rsidP="00CE3832">
            <w:pPr>
              <w:spacing w:after="0" w:line="276" w:lineRule="auto"/>
              <w:rPr>
                <w:rFonts w:ascii="Arial" w:eastAsia="Times New Roman" w:hAnsi="Arial" w:cs="Arial"/>
                <w:sz w:val="24"/>
                <w:szCs w:val="24"/>
              </w:rPr>
            </w:pPr>
            <w:r w:rsidRPr="00C218CE">
              <w:rPr>
                <w:rFonts w:ascii="Arial" w:hAnsi="Arial" w:cs="Arial"/>
                <w:b/>
                <w:sz w:val="24"/>
                <w:szCs w:val="24"/>
              </w:rPr>
              <w:t xml:space="preserve">Практическая работа № </w:t>
            </w:r>
            <w:r>
              <w:rPr>
                <w:rFonts w:ascii="Arial" w:hAnsi="Arial" w:cs="Arial"/>
                <w:b/>
                <w:sz w:val="24"/>
                <w:szCs w:val="24"/>
              </w:rPr>
              <w:t xml:space="preserve">10 </w:t>
            </w:r>
            <w:r w:rsidRPr="00F40B0F">
              <w:rPr>
                <w:rFonts w:ascii="Arial" w:hAnsi="Arial" w:cs="Arial"/>
                <w:sz w:val="24"/>
                <w:szCs w:val="24"/>
              </w:rPr>
              <w:t>Экономическая свобода и социальная ответственность. Экономическая деятельность и проблемы устойчивого развития общества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0437A0" w14:textId="77777777" w:rsidR="00304E78" w:rsidRPr="00F40B0F" w:rsidRDefault="00304E78" w:rsidP="00CE3832">
            <w:pPr>
              <w:spacing w:after="0" w:line="276" w:lineRule="auto"/>
              <w:jc w:val="center"/>
              <w:rPr>
                <w:rFonts w:ascii="Arial" w:eastAsia="Times New Roman" w:hAnsi="Arial" w:cs="Arial"/>
                <w:b/>
                <w:sz w:val="24"/>
                <w:szCs w:val="24"/>
              </w:rPr>
            </w:pPr>
            <w:r w:rsidRPr="00F40B0F">
              <w:rPr>
                <w:rFonts w:ascii="Arial" w:eastAsia="Times New Roman" w:hAnsi="Arial" w:cs="Arial"/>
                <w:sz w:val="24"/>
                <w:szCs w:val="24"/>
              </w:rPr>
              <w:t>2</w:t>
            </w:r>
          </w:p>
        </w:tc>
      </w:tr>
      <w:tr w:rsidR="00304E78" w:rsidRPr="00F40B0F" w14:paraId="0C9779F5" w14:textId="77777777" w:rsidTr="00304E78">
        <w:trPr>
          <w:trHeight w:val="276"/>
        </w:trPr>
        <w:tc>
          <w:tcPr>
            <w:tcW w:w="2943" w:type="dxa"/>
            <w:vMerge w:val="restart"/>
            <w:tcBorders>
              <w:top w:val="single" w:sz="4" w:space="0" w:color="000000"/>
              <w:left w:val="single" w:sz="4" w:space="0" w:color="000000"/>
              <w:right w:val="single" w:sz="4" w:space="0" w:color="000000"/>
            </w:tcBorders>
          </w:tcPr>
          <w:p w14:paraId="54DA81E7" w14:textId="77777777" w:rsidR="00304E78" w:rsidRPr="00F40B0F" w:rsidRDefault="00304E78"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 xml:space="preserve">Тема 3.4. </w:t>
            </w:r>
          </w:p>
          <w:p w14:paraId="5DB66ED5" w14:textId="77777777" w:rsidR="00304E78" w:rsidRPr="00F40B0F" w:rsidRDefault="00304E78"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Предприятие в экономике</w:t>
            </w:r>
          </w:p>
        </w:tc>
        <w:tc>
          <w:tcPr>
            <w:tcW w:w="10915" w:type="dxa"/>
            <w:tcBorders>
              <w:top w:val="single" w:sz="4" w:space="0" w:color="000000"/>
              <w:left w:val="single" w:sz="4" w:space="0" w:color="000000"/>
              <w:bottom w:val="single" w:sz="4" w:space="0" w:color="000000"/>
              <w:right w:val="single" w:sz="4" w:space="0" w:color="000000"/>
            </w:tcBorders>
          </w:tcPr>
          <w:p w14:paraId="3AC6BB25" w14:textId="77777777" w:rsidR="00304E78" w:rsidRPr="00F40B0F" w:rsidRDefault="00304E78" w:rsidP="00CE3832">
            <w:pPr>
              <w:spacing w:after="0" w:line="276" w:lineRule="auto"/>
              <w:jc w:val="both"/>
              <w:rPr>
                <w:rFonts w:ascii="Arial" w:eastAsia="Times New Roman" w:hAnsi="Arial" w:cs="Arial"/>
                <w:b/>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64524" w14:textId="59D4DF02" w:rsidR="00304E78" w:rsidRPr="00953242" w:rsidRDefault="00953242" w:rsidP="00CE3832">
            <w:pPr>
              <w:spacing w:after="0" w:line="276" w:lineRule="auto"/>
              <w:jc w:val="center"/>
              <w:rPr>
                <w:rFonts w:ascii="Arial" w:eastAsia="Times New Roman" w:hAnsi="Arial" w:cs="Arial"/>
                <w:b/>
                <w:bCs/>
                <w:sz w:val="24"/>
                <w:szCs w:val="24"/>
              </w:rPr>
            </w:pPr>
            <w:r w:rsidRPr="00953242">
              <w:rPr>
                <w:rFonts w:ascii="Arial" w:eastAsia="Times New Roman" w:hAnsi="Arial" w:cs="Arial"/>
                <w:b/>
                <w:bCs/>
                <w:sz w:val="24"/>
                <w:szCs w:val="24"/>
              </w:rPr>
              <w:t>2</w:t>
            </w:r>
          </w:p>
        </w:tc>
      </w:tr>
      <w:tr w:rsidR="00304E78" w:rsidRPr="00F40B0F" w14:paraId="4A5C108F" w14:textId="77777777" w:rsidTr="00304E78">
        <w:trPr>
          <w:trHeight w:val="339"/>
        </w:trPr>
        <w:tc>
          <w:tcPr>
            <w:tcW w:w="2943" w:type="dxa"/>
            <w:vMerge/>
            <w:tcBorders>
              <w:top w:val="single" w:sz="4" w:space="0" w:color="000000"/>
              <w:left w:val="single" w:sz="4" w:space="0" w:color="000000"/>
              <w:right w:val="single" w:sz="4" w:space="0" w:color="000000"/>
            </w:tcBorders>
          </w:tcPr>
          <w:p w14:paraId="2A2E537E" w14:textId="77777777" w:rsidR="00304E78" w:rsidRPr="00F40B0F" w:rsidRDefault="00304E78" w:rsidP="00CE3832">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915" w:type="dxa"/>
            <w:tcBorders>
              <w:top w:val="single" w:sz="4" w:space="0" w:color="000000"/>
              <w:left w:val="single" w:sz="4" w:space="0" w:color="000000"/>
              <w:right w:val="single" w:sz="4" w:space="0" w:color="000000"/>
            </w:tcBorders>
          </w:tcPr>
          <w:p w14:paraId="531C9A97" w14:textId="77777777" w:rsidR="00E242D1" w:rsidRPr="00E242D1" w:rsidRDefault="00E242D1" w:rsidP="00E242D1">
            <w:pPr>
              <w:autoSpaceDE w:val="0"/>
              <w:autoSpaceDN w:val="0"/>
              <w:adjustRightInd w:val="0"/>
              <w:spacing w:after="0" w:line="276" w:lineRule="auto"/>
              <w:jc w:val="both"/>
              <w:rPr>
                <w:rFonts w:ascii="Arial" w:hAnsi="Arial" w:cs="Arial"/>
                <w:b/>
                <w:bCs/>
                <w:i/>
                <w:iCs/>
                <w:sz w:val="24"/>
                <w:szCs w:val="24"/>
              </w:rPr>
            </w:pPr>
            <w:r w:rsidRPr="00E242D1">
              <w:rPr>
                <w:rFonts w:ascii="Arial" w:hAnsi="Arial" w:cs="Arial"/>
                <w:b/>
                <w:bCs/>
                <w:i/>
                <w:iCs/>
                <w:sz w:val="24"/>
                <w:szCs w:val="24"/>
              </w:rPr>
              <w:t>Теоретическое обучение</w:t>
            </w:r>
          </w:p>
          <w:p w14:paraId="4E45D80C" w14:textId="77777777" w:rsidR="00304E78" w:rsidRPr="006B1047" w:rsidRDefault="006B1047" w:rsidP="006B1047">
            <w:pPr>
              <w:autoSpaceDE w:val="0"/>
              <w:autoSpaceDN w:val="0"/>
              <w:adjustRightInd w:val="0"/>
              <w:spacing w:after="0" w:line="276" w:lineRule="auto"/>
              <w:jc w:val="both"/>
              <w:rPr>
                <w:rFonts w:ascii="Arial" w:hAnsi="Arial" w:cs="Arial"/>
                <w:sz w:val="24"/>
                <w:szCs w:val="24"/>
              </w:rPr>
            </w:pPr>
            <w:r w:rsidRPr="00F40B0F">
              <w:rPr>
                <w:rFonts w:ascii="Arial" w:hAnsi="Arial" w:cs="Arial"/>
                <w:sz w:val="24"/>
                <w:szCs w:val="24"/>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tc>
        <w:tc>
          <w:tcPr>
            <w:tcW w:w="1559" w:type="dxa"/>
            <w:tcBorders>
              <w:top w:val="single" w:sz="4" w:space="0" w:color="000000"/>
              <w:left w:val="single" w:sz="4" w:space="0" w:color="000000"/>
              <w:right w:val="single" w:sz="4" w:space="0" w:color="000000"/>
            </w:tcBorders>
            <w:shd w:val="clear" w:color="auto" w:fill="auto"/>
            <w:vAlign w:val="center"/>
          </w:tcPr>
          <w:p w14:paraId="687E24F1" w14:textId="77777777" w:rsidR="00304E78" w:rsidRPr="00F40B0F" w:rsidRDefault="006B1047" w:rsidP="00CE3832">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6B1047" w:rsidRPr="00F40B0F" w14:paraId="25E8E3CD" w14:textId="77777777" w:rsidTr="006B1047">
        <w:trPr>
          <w:trHeight w:val="387"/>
        </w:trPr>
        <w:tc>
          <w:tcPr>
            <w:tcW w:w="2943" w:type="dxa"/>
            <w:vMerge/>
            <w:tcBorders>
              <w:top w:val="single" w:sz="4" w:space="0" w:color="000000"/>
              <w:left w:val="single" w:sz="4" w:space="0" w:color="000000"/>
              <w:right w:val="single" w:sz="4" w:space="0" w:color="000000"/>
            </w:tcBorders>
          </w:tcPr>
          <w:p w14:paraId="48F42414" w14:textId="77777777" w:rsidR="006B1047" w:rsidRPr="00F40B0F" w:rsidRDefault="006B1047" w:rsidP="00CE3832">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915" w:type="dxa"/>
            <w:tcBorders>
              <w:top w:val="single" w:sz="4" w:space="0" w:color="000000"/>
              <w:left w:val="single" w:sz="4" w:space="0" w:color="000000"/>
              <w:right w:val="single" w:sz="4" w:space="0" w:color="000000"/>
            </w:tcBorders>
          </w:tcPr>
          <w:p w14:paraId="5918DCD8" w14:textId="77777777" w:rsidR="006B1047" w:rsidRPr="00F40B0F" w:rsidRDefault="006B1047" w:rsidP="00CE3832">
            <w:pPr>
              <w:autoSpaceDE w:val="0"/>
              <w:autoSpaceDN w:val="0"/>
              <w:adjustRightInd w:val="0"/>
              <w:spacing w:after="0" w:line="276" w:lineRule="auto"/>
              <w:jc w:val="both"/>
              <w:rPr>
                <w:rFonts w:ascii="Arial" w:hAnsi="Arial" w:cs="Arial"/>
                <w:sz w:val="24"/>
                <w:szCs w:val="24"/>
              </w:rPr>
            </w:pPr>
            <w:r w:rsidRPr="00F40B0F">
              <w:rPr>
                <w:rFonts w:ascii="Arial" w:eastAsia="Times New Roman" w:hAnsi="Arial" w:cs="Arial"/>
                <w:b/>
                <w:i/>
                <w:sz w:val="24"/>
                <w:szCs w:val="24"/>
              </w:rPr>
              <w:t>В том числе практических занятий</w:t>
            </w:r>
          </w:p>
        </w:tc>
        <w:tc>
          <w:tcPr>
            <w:tcW w:w="1559" w:type="dxa"/>
            <w:tcBorders>
              <w:top w:val="single" w:sz="4" w:space="0" w:color="000000"/>
              <w:left w:val="single" w:sz="4" w:space="0" w:color="000000"/>
              <w:right w:val="single" w:sz="4" w:space="0" w:color="000000"/>
            </w:tcBorders>
            <w:shd w:val="clear" w:color="auto" w:fill="auto"/>
            <w:vAlign w:val="center"/>
          </w:tcPr>
          <w:p w14:paraId="29DD328C" w14:textId="567C2358" w:rsidR="006B1047" w:rsidRPr="00953242" w:rsidRDefault="00953242" w:rsidP="00CE3832">
            <w:pPr>
              <w:spacing w:after="0" w:line="276" w:lineRule="auto"/>
              <w:jc w:val="center"/>
              <w:rPr>
                <w:rFonts w:ascii="Arial" w:eastAsia="Times New Roman" w:hAnsi="Arial" w:cs="Arial"/>
                <w:b/>
                <w:bCs/>
                <w:sz w:val="24"/>
                <w:szCs w:val="24"/>
              </w:rPr>
            </w:pPr>
            <w:r w:rsidRPr="00953242">
              <w:rPr>
                <w:rFonts w:ascii="Arial" w:eastAsia="Times New Roman" w:hAnsi="Arial" w:cs="Arial"/>
                <w:b/>
                <w:bCs/>
                <w:sz w:val="24"/>
                <w:szCs w:val="24"/>
              </w:rPr>
              <w:t>2</w:t>
            </w:r>
          </w:p>
        </w:tc>
      </w:tr>
      <w:tr w:rsidR="00304E78" w:rsidRPr="00F40B0F" w14:paraId="5F6BCA69" w14:textId="77777777" w:rsidTr="006B1047">
        <w:trPr>
          <w:trHeight w:val="974"/>
        </w:trPr>
        <w:tc>
          <w:tcPr>
            <w:tcW w:w="2943" w:type="dxa"/>
            <w:vMerge/>
            <w:tcBorders>
              <w:top w:val="single" w:sz="4" w:space="0" w:color="000000"/>
              <w:left w:val="single" w:sz="4" w:space="0" w:color="000000"/>
              <w:right w:val="single" w:sz="4" w:space="0" w:color="000000"/>
            </w:tcBorders>
          </w:tcPr>
          <w:p w14:paraId="7277F920" w14:textId="77777777" w:rsidR="00304E78" w:rsidRPr="00F40B0F" w:rsidRDefault="00304E78" w:rsidP="00CE3832">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915" w:type="dxa"/>
            <w:tcBorders>
              <w:top w:val="single" w:sz="4" w:space="0" w:color="000000"/>
              <w:left w:val="single" w:sz="4" w:space="0" w:color="000000"/>
              <w:right w:val="single" w:sz="4" w:space="0" w:color="000000"/>
            </w:tcBorders>
          </w:tcPr>
          <w:p w14:paraId="7F9D2FAA" w14:textId="77777777" w:rsidR="00304E78" w:rsidRPr="00F40B0F" w:rsidRDefault="006B1047" w:rsidP="00CE3832">
            <w:pPr>
              <w:autoSpaceDE w:val="0"/>
              <w:autoSpaceDN w:val="0"/>
              <w:adjustRightInd w:val="0"/>
              <w:spacing w:after="0" w:line="276" w:lineRule="auto"/>
              <w:jc w:val="both"/>
              <w:rPr>
                <w:rFonts w:ascii="Arial" w:eastAsia="Times New Roman" w:hAnsi="Arial" w:cs="Arial"/>
                <w:sz w:val="24"/>
                <w:szCs w:val="24"/>
              </w:rPr>
            </w:pPr>
            <w:r w:rsidRPr="00C218CE">
              <w:rPr>
                <w:rFonts w:ascii="Arial" w:hAnsi="Arial" w:cs="Arial"/>
                <w:b/>
                <w:sz w:val="24"/>
                <w:szCs w:val="24"/>
              </w:rPr>
              <w:t xml:space="preserve">Практическая работа № </w:t>
            </w:r>
            <w:r>
              <w:rPr>
                <w:rFonts w:ascii="Arial" w:hAnsi="Arial" w:cs="Arial"/>
                <w:b/>
                <w:sz w:val="24"/>
                <w:szCs w:val="24"/>
              </w:rPr>
              <w:t xml:space="preserve"> 11 </w:t>
            </w:r>
          </w:p>
          <w:p w14:paraId="4C3A9474" w14:textId="77777777" w:rsidR="006B1047" w:rsidRDefault="00304E78" w:rsidP="006B1047">
            <w:pPr>
              <w:spacing w:after="0" w:line="276" w:lineRule="auto"/>
              <w:rPr>
                <w:rFonts w:ascii="Arial" w:eastAsia="Times New Roman" w:hAnsi="Arial" w:cs="Arial"/>
                <w:sz w:val="24"/>
                <w:szCs w:val="24"/>
              </w:rPr>
            </w:pPr>
            <w:r w:rsidRPr="00F40B0F">
              <w:rPr>
                <w:rFonts w:ascii="Arial" w:eastAsia="Times New Roman" w:hAnsi="Arial" w:cs="Arial"/>
                <w:sz w:val="24"/>
                <w:szCs w:val="24"/>
              </w:rPr>
              <w:t xml:space="preserve">Предпринимательская деятельность в сфере </w:t>
            </w:r>
            <w:r w:rsidR="006B1047">
              <w:rPr>
                <w:rFonts w:ascii="Arial" w:eastAsia="Times New Roman" w:hAnsi="Arial" w:cs="Arial"/>
                <w:sz w:val="24"/>
                <w:szCs w:val="24"/>
              </w:rPr>
              <w:t>образования</w:t>
            </w:r>
          </w:p>
          <w:p w14:paraId="7E5DFE2E" w14:textId="77777777" w:rsidR="00304E78" w:rsidRPr="00F40B0F" w:rsidRDefault="00304E78" w:rsidP="006B1047">
            <w:pPr>
              <w:spacing w:after="0" w:line="276" w:lineRule="auto"/>
              <w:rPr>
                <w:rFonts w:ascii="Arial" w:eastAsia="Times New Roman" w:hAnsi="Arial" w:cs="Arial"/>
                <w:sz w:val="24"/>
                <w:szCs w:val="24"/>
              </w:rPr>
            </w:pPr>
            <w:r w:rsidRPr="00F40B0F">
              <w:rPr>
                <w:rFonts w:ascii="Arial" w:eastAsia="Times New Roman" w:hAnsi="Arial" w:cs="Arial"/>
                <w:sz w:val="24"/>
                <w:szCs w:val="24"/>
              </w:rPr>
              <w:t xml:space="preserve"> Основы менеджмента и маркетинга в сфере </w:t>
            </w:r>
            <w:r w:rsidR="006B1047">
              <w:rPr>
                <w:rFonts w:ascii="Arial" w:eastAsia="Times New Roman" w:hAnsi="Arial" w:cs="Arial"/>
                <w:sz w:val="24"/>
                <w:szCs w:val="24"/>
              </w:rPr>
              <w:t>образования</w:t>
            </w:r>
          </w:p>
        </w:tc>
        <w:tc>
          <w:tcPr>
            <w:tcW w:w="1559" w:type="dxa"/>
            <w:tcBorders>
              <w:top w:val="single" w:sz="4" w:space="0" w:color="000000"/>
              <w:left w:val="single" w:sz="4" w:space="0" w:color="000000"/>
              <w:right w:val="single" w:sz="4" w:space="0" w:color="000000"/>
            </w:tcBorders>
            <w:shd w:val="clear" w:color="auto" w:fill="auto"/>
            <w:vAlign w:val="center"/>
          </w:tcPr>
          <w:p w14:paraId="76ED14F5" w14:textId="77777777" w:rsidR="00304E78" w:rsidRPr="00F40B0F" w:rsidRDefault="006B1047" w:rsidP="00CE3832">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p w14:paraId="0049EABA" w14:textId="77777777" w:rsidR="00304E78" w:rsidRPr="00F40B0F" w:rsidRDefault="00304E78" w:rsidP="00CE3832">
            <w:pPr>
              <w:spacing w:after="0" w:line="276" w:lineRule="auto"/>
              <w:jc w:val="center"/>
              <w:rPr>
                <w:rFonts w:ascii="Arial" w:eastAsia="Times New Roman" w:hAnsi="Arial" w:cs="Arial"/>
                <w:sz w:val="24"/>
                <w:szCs w:val="24"/>
              </w:rPr>
            </w:pPr>
          </w:p>
          <w:p w14:paraId="2EBE8E74" w14:textId="77777777" w:rsidR="00304E78" w:rsidRPr="00F40B0F" w:rsidRDefault="00304E78" w:rsidP="006B1047">
            <w:pPr>
              <w:spacing w:after="0" w:line="276" w:lineRule="auto"/>
              <w:rPr>
                <w:rFonts w:ascii="Arial" w:eastAsia="Times New Roman" w:hAnsi="Arial" w:cs="Arial"/>
                <w:sz w:val="24"/>
                <w:szCs w:val="24"/>
              </w:rPr>
            </w:pPr>
          </w:p>
        </w:tc>
      </w:tr>
      <w:tr w:rsidR="00304E78" w:rsidRPr="00F40B0F" w14:paraId="3E47AF8B" w14:textId="77777777" w:rsidTr="00304E78">
        <w:trPr>
          <w:trHeight w:val="240"/>
        </w:trPr>
        <w:tc>
          <w:tcPr>
            <w:tcW w:w="2943" w:type="dxa"/>
            <w:vMerge w:val="restart"/>
            <w:tcBorders>
              <w:top w:val="single" w:sz="4" w:space="0" w:color="000000"/>
              <w:left w:val="single" w:sz="4" w:space="0" w:color="000000"/>
              <w:right w:val="single" w:sz="4" w:space="0" w:color="000000"/>
            </w:tcBorders>
          </w:tcPr>
          <w:p w14:paraId="4541174E" w14:textId="77777777" w:rsidR="00304E78" w:rsidRPr="00F40B0F" w:rsidRDefault="00304E78"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 xml:space="preserve">Тема 3.5. </w:t>
            </w:r>
          </w:p>
          <w:p w14:paraId="6D27DA28" w14:textId="77777777" w:rsidR="00304E78" w:rsidRPr="00F40B0F" w:rsidRDefault="00304E78"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Экономика и государство</w:t>
            </w:r>
          </w:p>
        </w:tc>
        <w:tc>
          <w:tcPr>
            <w:tcW w:w="10915" w:type="dxa"/>
            <w:tcBorders>
              <w:top w:val="single" w:sz="4" w:space="0" w:color="000000"/>
              <w:left w:val="single" w:sz="4" w:space="0" w:color="000000"/>
              <w:bottom w:val="single" w:sz="4" w:space="0" w:color="000000"/>
              <w:right w:val="single" w:sz="4" w:space="0" w:color="000000"/>
            </w:tcBorders>
          </w:tcPr>
          <w:p w14:paraId="2CE93408" w14:textId="77777777" w:rsidR="00304E78" w:rsidRPr="00F40B0F" w:rsidRDefault="00304E78" w:rsidP="00CE3832">
            <w:pPr>
              <w:spacing w:after="0" w:line="276" w:lineRule="auto"/>
              <w:jc w:val="both"/>
              <w:rPr>
                <w:rFonts w:ascii="Arial" w:eastAsia="Times New Roman" w:hAnsi="Arial" w:cs="Arial"/>
                <w:b/>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7DE85B" w14:textId="7364DC14" w:rsidR="00304E78" w:rsidRPr="00F40B0F" w:rsidRDefault="00953242" w:rsidP="00CE3832">
            <w:pPr>
              <w:spacing w:after="0" w:line="276" w:lineRule="auto"/>
              <w:jc w:val="center"/>
              <w:rPr>
                <w:rFonts w:ascii="Arial" w:eastAsia="Times New Roman" w:hAnsi="Arial" w:cs="Arial"/>
                <w:b/>
                <w:bCs/>
                <w:sz w:val="24"/>
                <w:szCs w:val="24"/>
              </w:rPr>
            </w:pPr>
            <w:r>
              <w:rPr>
                <w:rFonts w:ascii="Arial" w:eastAsia="Times New Roman" w:hAnsi="Arial" w:cs="Arial"/>
                <w:b/>
                <w:bCs/>
                <w:sz w:val="24"/>
                <w:szCs w:val="24"/>
              </w:rPr>
              <w:t>2</w:t>
            </w:r>
          </w:p>
        </w:tc>
      </w:tr>
      <w:tr w:rsidR="00E50E17" w:rsidRPr="00F40B0F" w14:paraId="5AE1A999" w14:textId="77777777" w:rsidTr="00304E78">
        <w:trPr>
          <w:trHeight w:val="240"/>
        </w:trPr>
        <w:tc>
          <w:tcPr>
            <w:tcW w:w="2943" w:type="dxa"/>
            <w:vMerge/>
            <w:tcBorders>
              <w:top w:val="single" w:sz="4" w:space="0" w:color="000000"/>
              <w:left w:val="single" w:sz="4" w:space="0" w:color="000000"/>
              <w:right w:val="single" w:sz="4" w:space="0" w:color="000000"/>
            </w:tcBorders>
          </w:tcPr>
          <w:p w14:paraId="5F264215" w14:textId="77777777" w:rsidR="00E50E17" w:rsidRPr="00F40B0F" w:rsidRDefault="00E50E17" w:rsidP="00CE3832">
            <w:pPr>
              <w:spacing w:after="0" w:line="276" w:lineRule="auto"/>
              <w:rPr>
                <w:rFonts w:ascii="Arial" w:eastAsia="Times New Roman" w:hAnsi="Arial" w:cs="Arial"/>
                <w:b/>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59C2109F" w14:textId="77777777" w:rsidR="00E50E17" w:rsidRPr="00F40B0F" w:rsidRDefault="00E50E17" w:rsidP="00E50E17">
            <w:pPr>
              <w:autoSpaceDE w:val="0"/>
              <w:autoSpaceDN w:val="0"/>
              <w:adjustRightInd w:val="0"/>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05047A4F" w14:textId="77777777" w:rsidR="00E50E17" w:rsidRPr="00F40B0F" w:rsidRDefault="00E50E17" w:rsidP="00E50E17">
            <w:pPr>
              <w:spacing w:after="0" w:line="276" w:lineRule="auto"/>
              <w:jc w:val="both"/>
              <w:rPr>
                <w:rFonts w:ascii="Arial" w:eastAsia="Times New Roman" w:hAnsi="Arial" w:cs="Arial"/>
                <w:b/>
                <w:i/>
                <w:sz w:val="24"/>
                <w:szCs w:val="24"/>
              </w:rPr>
            </w:pPr>
            <w:r w:rsidRPr="00F40B0F">
              <w:rPr>
                <w:rFonts w:ascii="Arial" w:hAnsi="Arial" w:cs="Arial"/>
                <w:sz w:val="24"/>
                <w:szCs w:val="24"/>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D4D44F" w14:textId="77777777" w:rsidR="00E50E17" w:rsidRPr="00F40B0F" w:rsidRDefault="00E50E17" w:rsidP="00CE3832">
            <w:pPr>
              <w:spacing w:after="0" w:line="276" w:lineRule="auto"/>
              <w:jc w:val="center"/>
              <w:rPr>
                <w:rFonts w:ascii="Arial" w:eastAsia="Times New Roman" w:hAnsi="Arial" w:cs="Arial"/>
                <w:b/>
                <w:bCs/>
                <w:sz w:val="24"/>
                <w:szCs w:val="24"/>
              </w:rPr>
            </w:pPr>
            <w:r>
              <w:rPr>
                <w:rFonts w:ascii="Arial" w:eastAsia="Times New Roman" w:hAnsi="Arial" w:cs="Arial"/>
                <w:sz w:val="24"/>
                <w:szCs w:val="24"/>
              </w:rPr>
              <w:t>2</w:t>
            </w:r>
          </w:p>
        </w:tc>
      </w:tr>
      <w:tr w:rsidR="006B1047" w:rsidRPr="00F40B0F" w14:paraId="365F486C" w14:textId="77777777" w:rsidTr="00E50E17">
        <w:trPr>
          <w:trHeight w:val="269"/>
        </w:trPr>
        <w:tc>
          <w:tcPr>
            <w:tcW w:w="2943" w:type="dxa"/>
            <w:vMerge w:val="restart"/>
            <w:tcBorders>
              <w:top w:val="single" w:sz="4" w:space="0" w:color="000000"/>
              <w:left w:val="single" w:sz="4" w:space="0" w:color="000000"/>
              <w:right w:val="single" w:sz="4" w:space="0" w:color="000000"/>
            </w:tcBorders>
          </w:tcPr>
          <w:p w14:paraId="1E3436B0" w14:textId="77777777" w:rsidR="006B1047" w:rsidRPr="00E50E17" w:rsidRDefault="00E50E17" w:rsidP="00CE3832">
            <w:pPr>
              <w:widowControl w:val="0"/>
              <w:pBdr>
                <w:top w:val="nil"/>
                <w:left w:val="nil"/>
                <w:bottom w:val="nil"/>
                <w:right w:val="nil"/>
                <w:between w:val="nil"/>
              </w:pBdr>
              <w:spacing w:after="0" w:line="276" w:lineRule="auto"/>
              <w:rPr>
                <w:rFonts w:ascii="Arial" w:eastAsia="Times New Roman" w:hAnsi="Arial" w:cs="Arial"/>
                <w:b/>
                <w:i/>
                <w:sz w:val="24"/>
                <w:szCs w:val="24"/>
              </w:rPr>
            </w:pPr>
            <w:r w:rsidRPr="00E50E17">
              <w:rPr>
                <w:rFonts w:ascii="Arial" w:eastAsia="Times New Roman" w:hAnsi="Arial" w:cs="Arial"/>
                <w:b/>
                <w:i/>
                <w:sz w:val="24"/>
                <w:szCs w:val="24"/>
              </w:rPr>
              <w:t>Тема 3.6</w:t>
            </w:r>
          </w:p>
          <w:p w14:paraId="5422CB30" w14:textId="77777777" w:rsidR="00E50E17" w:rsidRPr="00F40B0F" w:rsidRDefault="00E50E17" w:rsidP="00CE3832">
            <w:pPr>
              <w:widowControl w:val="0"/>
              <w:pBdr>
                <w:top w:val="nil"/>
                <w:left w:val="nil"/>
                <w:bottom w:val="nil"/>
                <w:right w:val="nil"/>
                <w:between w:val="nil"/>
              </w:pBdr>
              <w:spacing w:after="0" w:line="276" w:lineRule="auto"/>
              <w:rPr>
                <w:rFonts w:ascii="Arial" w:eastAsia="Times New Roman" w:hAnsi="Arial" w:cs="Arial"/>
                <w:i/>
                <w:sz w:val="24"/>
                <w:szCs w:val="24"/>
              </w:rPr>
            </w:pPr>
            <w:r w:rsidRPr="00E50E17">
              <w:rPr>
                <w:rFonts w:ascii="Arial" w:hAnsi="Arial" w:cs="Arial"/>
                <w:b/>
                <w:sz w:val="24"/>
                <w:szCs w:val="24"/>
              </w:rPr>
              <w:lastRenderedPageBreak/>
              <w:t>Налоговая система Российской Федерации</w:t>
            </w:r>
          </w:p>
        </w:tc>
        <w:tc>
          <w:tcPr>
            <w:tcW w:w="10915" w:type="dxa"/>
            <w:tcBorders>
              <w:top w:val="single" w:sz="4" w:space="0" w:color="000000"/>
              <w:left w:val="single" w:sz="4" w:space="0" w:color="000000"/>
              <w:right w:val="single" w:sz="4" w:space="0" w:color="000000"/>
            </w:tcBorders>
          </w:tcPr>
          <w:p w14:paraId="55D9D4B1" w14:textId="77777777" w:rsidR="006B1047" w:rsidRPr="00F40B0F" w:rsidRDefault="00E50E17" w:rsidP="006B1047">
            <w:pPr>
              <w:autoSpaceDE w:val="0"/>
              <w:autoSpaceDN w:val="0"/>
              <w:adjustRightInd w:val="0"/>
              <w:spacing w:after="0" w:line="276" w:lineRule="auto"/>
              <w:jc w:val="both"/>
              <w:rPr>
                <w:rFonts w:ascii="Arial" w:hAnsi="Arial" w:cs="Arial"/>
                <w:b/>
                <w:bCs/>
                <w:i/>
                <w:iCs/>
                <w:sz w:val="24"/>
                <w:szCs w:val="24"/>
              </w:rPr>
            </w:pPr>
            <w:r w:rsidRPr="00F40B0F">
              <w:rPr>
                <w:rFonts w:ascii="Arial" w:eastAsia="Times New Roman" w:hAnsi="Arial" w:cs="Arial"/>
                <w:b/>
                <w:i/>
                <w:sz w:val="24"/>
                <w:szCs w:val="24"/>
              </w:rPr>
              <w:lastRenderedPageBreak/>
              <w:t>Основное содержание учебного материала</w:t>
            </w:r>
          </w:p>
        </w:tc>
        <w:tc>
          <w:tcPr>
            <w:tcW w:w="1559" w:type="dxa"/>
            <w:tcBorders>
              <w:top w:val="single" w:sz="4" w:space="0" w:color="000000"/>
              <w:left w:val="single" w:sz="4" w:space="0" w:color="000000"/>
              <w:right w:val="single" w:sz="4" w:space="0" w:color="000000"/>
            </w:tcBorders>
            <w:shd w:val="clear" w:color="auto" w:fill="auto"/>
            <w:vAlign w:val="center"/>
          </w:tcPr>
          <w:p w14:paraId="20C1657E" w14:textId="7F5BE7CB" w:rsidR="006B1047" w:rsidRPr="00953242" w:rsidRDefault="00953242" w:rsidP="00CE3832">
            <w:pPr>
              <w:spacing w:after="0" w:line="276" w:lineRule="auto"/>
              <w:jc w:val="center"/>
              <w:rPr>
                <w:rFonts w:ascii="Arial" w:eastAsia="Times New Roman" w:hAnsi="Arial" w:cs="Arial"/>
                <w:b/>
                <w:bCs/>
                <w:sz w:val="24"/>
                <w:szCs w:val="24"/>
              </w:rPr>
            </w:pPr>
            <w:r w:rsidRPr="00953242">
              <w:rPr>
                <w:rFonts w:ascii="Arial" w:eastAsia="Times New Roman" w:hAnsi="Arial" w:cs="Arial"/>
                <w:b/>
                <w:bCs/>
                <w:sz w:val="24"/>
                <w:szCs w:val="24"/>
              </w:rPr>
              <w:t>2</w:t>
            </w:r>
          </w:p>
        </w:tc>
      </w:tr>
      <w:tr w:rsidR="00304E78" w:rsidRPr="00F40B0F" w14:paraId="0198DA26" w14:textId="77777777" w:rsidTr="006B1047">
        <w:trPr>
          <w:trHeight w:val="978"/>
        </w:trPr>
        <w:tc>
          <w:tcPr>
            <w:tcW w:w="2943" w:type="dxa"/>
            <w:vMerge/>
            <w:tcBorders>
              <w:top w:val="single" w:sz="4" w:space="0" w:color="000000"/>
              <w:left w:val="single" w:sz="4" w:space="0" w:color="000000"/>
              <w:right w:val="single" w:sz="4" w:space="0" w:color="000000"/>
            </w:tcBorders>
          </w:tcPr>
          <w:p w14:paraId="006A332D" w14:textId="77777777" w:rsidR="00304E78" w:rsidRPr="00F40B0F" w:rsidRDefault="00304E78" w:rsidP="00CE3832">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915" w:type="dxa"/>
            <w:tcBorders>
              <w:top w:val="single" w:sz="4" w:space="0" w:color="000000"/>
              <w:left w:val="single" w:sz="4" w:space="0" w:color="000000"/>
              <w:right w:val="single" w:sz="4" w:space="0" w:color="000000"/>
            </w:tcBorders>
          </w:tcPr>
          <w:p w14:paraId="03B62321" w14:textId="77777777" w:rsidR="00E242D1" w:rsidRPr="00E242D1" w:rsidRDefault="00E242D1" w:rsidP="00E242D1">
            <w:pPr>
              <w:autoSpaceDE w:val="0"/>
              <w:autoSpaceDN w:val="0"/>
              <w:adjustRightInd w:val="0"/>
              <w:spacing w:after="0" w:line="276" w:lineRule="auto"/>
              <w:jc w:val="both"/>
              <w:rPr>
                <w:rFonts w:ascii="Arial" w:hAnsi="Arial" w:cs="Arial"/>
                <w:b/>
                <w:bCs/>
                <w:i/>
                <w:iCs/>
                <w:sz w:val="24"/>
                <w:szCs w:val="24"/>
              </w:rPr>
            </w:pPr>
            <w:r w:rsidRPr="00E242D1">
              <w:rPr>
                <w:rFonts w:ascii="Arial" w:hAnsi="Arial" w:cs="Arial"/>
                <w:b/>
                <w:bCs/>
                <w:i/>
                <w:iCs/>
                <w:sz w:val="24"/>
                <w:szCs w:val="24"/>
              </w:rPr>
              <w:t>Теоретическое обучение</w:t>
            </w:r>
          </w:p>
          <w:p w14:paraId="0539F3F5" w14:textId="77777777" w:rsidR="00304E78" w:rsidRPr="00F40B0F" w:rsidRDefault="00304E78" w:rsidP="00E50E17">
            <w:pPr>
              <w:autoSpaceDE w:val="0"/>
              <w:autoSpaceDN w:val="0"/>
              <w:adjustRightInd w:val="0"/>
              <w:spacing w:after="0" w:line="276" w:lineRule="auto"/>
              <w:jc w:val="both"/>
              <w:rPr>
                <w:rFonts w:ascii="Arial" w:eastAsia="Times New Roman" w:hAnsi="Arial" w:cs="Arial"/>
                <w:sz w:val="24"/>
                <w:szCs w:val="24"/>
              </w:rPr>
            </w:pPr>
            <w:r w:rsidRPr="00F40B0F">
              <w:rPr>
                <w:rFonts w:ascii="Arial" w:hAnsi="Arial" w:cs="Arial"/>
                <w:sz w:val="24"/>
                <w:szCs w:val="24"/>
              </w:rPr>
              <w:t>Государственный долг.</w:t>
            </w:r>
            <w:r w:rsidR="00E50E17">
              <w:rPr>
                <w:rFonts w:ascii="Arial" w:hAnsi="Arial" w:cs="Arial"/>
                <w:sz w:val="24"/>
                <w:szCs w:val="24"/>
              </w:rPr>
              <w:t xml:space="preserve"> </w:t>
            </w:r>
            <w:r w:rsidRPr="00F40B0F">
              <w:rPr>
                <w:rFonts w:ascii="Arial" w:hAnsi="Arial" w:cs="Arial"/>
                <w:sz w:val="24"/>
                <w:szCs w:val="24"/>
              </w:rPr>
              <w:t>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tc>
        <w:tc>
          <w:tcPr>
            <w:tcW w:w="1559" w:type="dxa"/>
            <w:tcBorders>
              <w:top w:val="single" w:sz="4" w:space="0" w:color="000000"/>
              <w:left w:val="single" w:sz="4" w:space="0" w:color="000000"/>
              <w:right w:val="single" w:sz="4" w:space="0" w:color="000000"/>
            </w:tcBorders>
            <w:shd w:val="clear" w:color="auto" w:fill="auto"/>
            <w:vAlign w:val="center"/>
          </w:tcPr>
          <w:p w14:paraId="1B50B0BC" w14:textId="77777777" w:rsidR="00304E78" w:rsidRPr="00F40B0F" w:rsidRDefault="006B1047" w:rsidP="00CE3832">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304E78" w:rsidRPr="00F40B0F" w14:paraId="73C4DB81" w14:textId="77777777" w:rsidTr="00304E78">
        <w:trPr>
          <w:trHeight w:val="418"/>
        </w:trPr>
        <w:tc>
          <w:tcPr>
            <w:tcW w:w="2943" w:type="dxa"/>
            <w:vMerge w:val="restart"/>
            <w:tcBorders>
              <w:top w:val="single" w:sz="4" w:space="0" w:color="000000"/>
              <w:left w:val="single" w:sz="4" w:space="0" w:color="000000"/>
              <w:right w:val="single" w:sz="4" w:space="0" w:color="000000"/>
            </w:tcBorders>
          </w:tcPr>
          <w:p w14:paraId="5FF5A0AF" w14:textId="77777777" w:rsidR="00304E78" w:rsidRPr="00F40B0F" w:rsidRDefault="00304E78"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lastRenderedPageBreak/>
              <w:t>Тема 3.</w:t>
            </w:r>
            <w:r w:rsidR="00E50E17">
              <w:rPr>
                <w:rFonts w:ascii="Arial" w:eastAsia="Times New Roman" w:hAnsi="Arial" w:cs="Arial"/>
                <w:b/>
                <w:i/>
                <w:sz w:val="24"/>
                <w:szCs w:val="24"/>
              </w:rPr>
              <w:t>7</w:t>
            </w:r>
            <w:r w:rsidRPr="00F40B0F">
              <w:rPr>
                <w:rFonts w:ascii="Arial" w:eastAsia="Times New Roman" w:hAnsi="Arial" w:cs="Arial"/>
                <w:b/>
                <w:i/>
                <w:sz w:val="24"/>
                <w:szCs w:val="24"/>
              </w:rPr>
              <w:t xml:space="preserve">. </w:t>
            </w:r>
          </w:p>
          <w:p w14:paraId="6D223699" w14:textId="77777777" w:rsidR="00304E78" w:rsidRPr="00F40B0F" w:rsidRDefault="00304E78"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Основные тенденции развития экономики России и международная экономика</w:t>
            </w:r>
          </w:p>
        </w:tc>
        <w:tc>
          <w:tcPr>
            <w:tcW w:w="10915" w:type="dxa"/>
            <w:tcBorders>
              <w:top w:val="single" w:sz="4" w:space="0" w:color="000000"/>
              <w:left w:val="single" w:sz="4" w:space="0" w:color="000000"/>
              <w:bottom w:val="single" w:sz="4" w:space="0" w:color="000000"/>
              <w:right w:val="single" w:sz="4" w:space="0" w:color="000000"/>
            </w:tcBorders>
          </w:tcPr>
          <w:p w14:paraId="5495712F" w14:textId="77777777" w:rsidR="00304E78" w:rsidRPr="00F40B0F" w:rsidRDefault="00304E78" w:rsidP="00CE3832">
            <w:pPr>
              <w:spacing w:after="0" w:line="276" w:lineRule="auto"/>
              <w:jc w:val="both"/>
              <w:rPr>
                <w:rFonts w:ascii="Arial" w:eastAsia="Times New Roman" w:hAnsi="Arial" w:cs="Arial"/>
                <w:b/>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3FD9B" w14:textId="03D852C2" w:rsidR="00304E78" w:rsidRPr="00953242" w:rsidRDefault="00953242" w:rsidP="00CE3832">
            <w:pPr>
              <w:spacing w:after="0" w:line="276" w:lineRule="auto"/>
              <w:jc w:val="center"/>
              <w:rPr>
                <w:rFonts w:ascii="Arial" w:eastAsia="Times New Roman" w:hAnsi="Arial" w:cs="Arial"/>
                <w:b/>
                <w:bCs/>
                <w:sz w:val="24"/>
                <w:szCs w:val="24"/>
              </w:rPr>
            </w:pPr>
            <w:r w:rsidRPr="00953242">
              <w:rPr>
                <w:rFonts w:ascii="Arial" w:eastAsia="Times New Roman" w:hAnsi="Arial" w:cs="Arial"/>
                <w:b/>
                <w:bCs/>
                <w:sz w:val="24"/>
                <w:szCs w:val="24"/>
              </w:rPr>
              <w:t>2</w:t>
            </w:r>
          </w:p>
        </w:tc>
      </w:tr>
      <w:tr w:rsidR="00304E78" w:rsidRPr="00F40B0F" w14:paraId="72673064" w14:textId="77777777" w:rsidTr="00304E78">
        <w:trPr>
          <w:trHeight w:val="240"/>
        </w:trPr>
        <w:tc>
          <w:tcPr>
            <w:tcW w:w="2943" w:type="dxa"/>
            <w:vMerge/>
            <w:tcBorders>
              <w:top w:val="single" w:sz="4" w:space="0" w:color="000000"/>
              <w:left w:val="single" w:sz="4" w:space="0" w:color="000000"/>
              <w:right w:val="single" w:sz="4" w:space="0" w:color="000000"/>
            </w:tcBorders>
          </w:tcPr>
          <w:p w14:paraId="6225C68B" w14:textId="77777777" w:rsidR="00304E78" w:rsidRPr="00F40B0F" w:rsidRDefault="00304E78" w:rsidP="00CE3832">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5E3EA4E0" w14:textId="77777777" w:rsidR="00304E78" w:rsidRPr="00F40B0F" w:rsidRDefault="00304E78" w:rsidP="00CE3832">
            <w:pPr>
              <w:autoSpaceDE w:val="0"/>
              <w:autoSpaceDN w:val="0"/>
              <w:adjustRightInd w:val="0"/>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2448122C" w14:textId="77777777" w:rsidR="00304E78" w:rsidRPr="00F40B0F" w:rsidRDefault="00304E78" w:rsidP="00CE3832">
            <w:pPr>
              <w:autoSpaceDE w:val="0"/>
              <w:autoSpaceDN w:val="0"/>
              <w:adjustRightInd w:val="0"/>
              <w:spacing w:after="0" w:line="276" w:lineRule="auto"/>
              <w:jc w:val="both"/>
              <w:rPr>
                <w:rFonts w:ascii="Arial" w:eastAsia="Times New Roman" w:hAnsi="Arial" w:cs="Arial"/>
                <w:sz w:val="24"/>
                <w:szCs w:val="24"/>
              </w:rPr>
            </w:pPr>
            <w:r w:rsidRPr="00F40B0F">
              <w:rPr>
                <w:rFonts w:ascii="Arial" w:hAnsi="Arial" w:cs="Arial"/>
                <w:sz w:val="24"/>
                <w:szCs w:val="24"/>
              </w:rPr>
              <w:t>Мировая экономика.</w:t>
            </w:r>
            <w:r w:rsidR="00F40B0F" w:rsidRPr="00F40B0F">
              <w:rPr>
                <w:rFonts w:ascii="Arial" w:hAnsi="Arial" w:cs="Arial"/>
                <w:sz w:val="24"/>
                <w:szCs w:val="24"/>
              </w:rPr>
              <w:t xml:space="preserve"> </w:t>
            </w:r>
            <w:r w:rsidRPr="00F40B0F">
              <w:rPr>
                <w:rFonts w:ascii="Arial" w:hAnsi="Arial" w:cs="Arial"/>
                <w:sz w:val="24"/>
                <w:szCs w:val="24"/>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EDF1EE" w14:textId="77777777" w:rsidR="00304E78" w:rsidRPr="00F40B0F" w:rsidRDefault="00304E78" w:rsidP="00CE3832">
            <w:pPr>
              <w:spacing w:after="0" w:line="276" w:lineRule="auto"/>
              <w:jc w:val="center"/>
              <w:rPr>
                <w:rFonts w:ascii="Arial" w:eastAsia="Times New Roman" w:hAnsi="Arial" w:cs="Arial"/>
                <w:sz w:val="24"/>
                <w:szCs w:val="24"/>
              </w:rPr>
            </w:pPr>
            <w:r w:rsidRPr="00F40B0F">
              <w:rPr>
                <w:rFonts w:ascii="Arial" w:eastAsia="Times New Roman" w:hAnsi="Arial" w:cs="Arial"/>
                <w:sz w:val="24"/>
                <w:szCs w:val="24"/>
              </w:rPr>
              <w:t>2</w:t>
            </w:r>
          </w:p>
        </w:tc>
      </w:tr>
      <w:tr w:rsidR="00304E78" w:rsidRPr="00F40B0F" w14:paraId="3A2E75F0" w14:textId="77777777" w:rsidTr="00304E78">
        <w:trPr>
          <w:trHeight w:val="421"/>
        </w:trPr>
        <w:tc>
          <w:tcPr>
            <w:tcW w:w="2943" w:type="dxa"/>
            <w:vMerge/>
            <w:tcBorders>
              <w:top w:val="single" w:sz="4" w:space="0" w:color="000000"/>
              <w:left w:val="single" w:sz="4" w:space="0" w:color="000000"/>
              <w:right w:val="single" w:sz="4" w:space="0" w:color="000000"/>
            </w:tcBorders>
          </w:tcPr>
          <w:p w14:paraId="7BB8731F" w14:textId="77777777" w:rsidR="00304E78" w:rsidRPr="00F40B0F" w:rsidRDefault="00304E78" w:rsidP="00CE3832">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6E2563C5" w14:textId="77777777" w:rsidR="00304E78" w:rsidRPr="00F40B0F" w:rsidRDefault="000D3F59" w:rsidP="00CE3832">
            <w:pPr>
              <w:spacing w:after="0" w:line="276" w:lineRule="auto"/>
              <w:rPr>
                <w:rFonts w:ascii="Arial" w:eastAsia="Times New Roman" w:hAnsi="Arial" w:cs="Arial"/>
                <w:sz w:val="24"/>
                <w:szCs w:val="24"/>
              </w:rPr>
            </w:pPr>
            <w:r>
              <w:rPr>
                <w:rFonts w:ascii="Arial" w:eastAsia="Times New Roman" w:hAnsi="Arial" w:cs="Arial"/>
                <w:b/>
                <w:i/>
                <w:sz w:val="24"/>
                <w:szCs w:val="24"/>
              </w:rPr>
              <w:t xml:space="preserve">В том числе практических работ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7171FB" w14:textId="1CEB8145" w:rsidR="00304E78" w:rsidRPr="00F40B0F" w:rsidRDefault="00953242" w:rsidP="00CE3832">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304E78" w:rsidRPr="00F40B0F" w14:paraId="21868FAB" w14:textId="77777777" w:rsidTr="00304E78">
        <w:trPr>
          <w:trHeight w:val="1782"/>
        </w:trPr>
        <w:tc>
          <w:tcPr>
            <w:tcW w:w="2943" w:type="dxa"/>
            <w:vMerge/>
            <w:tcBorders>
              <w:top w:val="single" w:sz="4" w:space="0" w:color="000000"/>
              <w:left w:val="single" w:sz="4" w:space="0" w:color="000000"/>
              <w:bottom w:val="single" w:sz="4" w:space="0" w:color="000000"/>
              <w:right w:val="single" w:sz="4" w:space="0" w:color="000000"/>
            </w:tcBorders>
          </w:tcPr>
          <w:p w14:paraId="236F442B" w14:textId="77777777" w:rsidR="00304E78" w:rsidRPr="00F40B0F" w:rsidRDefault="00304E78" w:rsidP="00CE3832">
            <w:pPr>
              <w:spacing w:after="0" w:line="276" w:lineRule="auto"/>
              <w:rPr>
                <w:rFonts w:ascii="Arial" w:eastAsia="Times New Roman" w:hAnsi="Arial" w:cs="Arial"/>
                <w:sz w:val="24"/>
                <w:szCs w:val="24"/>
              </w:rPr>
            </w:pPr>
          </w:p>
        </w:tc>
        <w:tc>
          <w:tcPr>
            <w:tcW w:w="10915" w:type="dxa"/>
            <w:tcBorders>
              <w:top w:val="single" w:sz="4" w:space="0" w:color="000000"/>
              <w:left w:val="single" w:sz="4" w:space="0" w:color="000000"/>
              <w:right w:val="single" w:sz="4" w:space="0" w:color="000000"/>
            </w:tcBorders>
          </w:tcPr>
          <w:p w14:paraId="7E96E023" w14:textId="77777777" w:rsidR="00304E78" w:rsidRPr="00F40B0F" w:rsidRDefault="006B1047" w:rsidP="00CE3832">
            <w:pPr>
              <w:spacing w:after="0" w:line="276" w:lineRule="auto"/>
              <w:rPr>
                <w:rFonts w:ascii="Arial" w:eastAsia="Times New Roman" w:hAnsi="Arial" w:cs="Arial"/>
                <w:sz w:val="24"/>
                <w:szCs w:val="24"/>
              </w:rPr>
            </w:pPr>
            <w:r w:rsidRPr="00C218CE">
              <w:rPr>
                <w:rFonts w:ascii="Arial" w:hAnsi="Arial" w:cs="Arial"/>
                <w:b/>
                <w:sz w:val="24"/>
                <w:szCs w:val="24"/>
              </w:rPr>
              <w:t>Практическая работа №</w:t>
            </w:r>
            <w:r w:rsidR="000D3F59">
              <w:rPr>
                <w:rFonts w:ascii="Arial" w:hAnsi="Arial" w:cs="Arial"/>
                <w:b/>
                <w:sz w:val="24"/>
                <w:szCs w:val="24"/>
              </w:rPr>
              <w:t>12</w:t>
            </w:r>
            <w:r w:rsidRPr="00C218CE">
              <w:rPr>
                <w:rFonts w:ascii="Arial" w:hAnsi="Arial" w:cs="Arial"/>
                <w:b/>
                <w:sz w:val="24"/>
                <w:szCs w:val="24"/>
              </w:rPr>
              <w:t xml:space="preserve"> </w:t>
            </w:r>
            <w:r w:rsidR="00304E78" w:rsidRPr="00F40B0F">
              <w:rPr>
                <w:rFonts w:ascii="Arial" w:eastAsia="Times New Roman" w:hAnsi="Arial" w:cs="Arial"/>
                <w:sz w:val="24"/>
                <w:szCs w:val="24"/>
              </w:rPr>
              <w:t>Направления импортозамещения в условиях современной экономической ситуации</w:t>
            </w:r>
            <w:r>
              <w:rPr>
                <w:rFonts w:ascii="Arial" w:eastAsia="Times New Roman" w:hAnsi="Arial" w:cs="Arial"/>
                <w:sz w:val="24"/>
                <w:szCs w:val="24"/>
              </w:rPr>
              <w:t>.</w:t>
            </w:r>
          </w:p>
          <w:p w14:paraId="7D219998" w14:textId="77777777" w:rsidR="00304E78" w:rsidRPr="00F40B0F" w:rsidRDefault="00304E78" w:rsidP="00CE3832">
            <w:pPr>
              <w:spacing w:after="0" w:line="276" w:lineRule="auto"/>
              <w:jc w:val="both"/>
              <w:rPr>
                <w:rFonts w:ascii="Arial" w:eastAsia="Times New Roman" w:hAnsi="Arial" w:cs="Arial"/>
                <w:sz w:val="24"/>
                <w:szCs w:val="24"/>
              </w:rPr>
            </w:pPr>
            <w:r w:rsidRPr="00F40B0F">
              <w:rPr>
                <w:rFonts w:ascii="Arial" w:eastAsia="Times New Roman" w:hAnsi="Arial" w:cs="Arial"/>
                <w:sz w:val="24"/>
                <w:szCs w:val="24"/>
              </w:rPr>
              <w:t>Собственное производство как средство устойчивого развития государства</w:t>
            </w:r>
          </w:p>
          <w:p w14:paraId="0D0E583A" w14:textId="77777777" w:rsidR="00304E78" w:rsidRPr="00F40B0F" w:rsidRDefault="00304E78" w:rsidP="000D3F59">
            <w:pPr>
              <w:spacing w:after="0" w:line="276" w:lineRule="auto"/>
              <w:rPr>
                <w:rFonts w:ascii="Arial" w:eastAsia="Times New Roman" w:hAnsi="Arial" w:cs="Arial"/>
                <w:sz w:val="24"/>
                <w:szCs w:val="24"/>
              </w:rPr>
            </w:pPr>
            <w:r w:rsidRPr="00F40B0F">
              <w:rPr>
                <w:rFonts w:ascii="Arial" w:eastAsia="Times New Roman" w:hAnsi="Arial" w:cs="Arial"/>
                <w:sz w:val="24"/>
                <w:szCs w:val="24"/>
              </w:rPr>
              <w:t>Региональная экономика и её особенности. Основные направления развития региональной экономики</w:t>
            </w:r>
            <w:r w:rsidR="000D3F59">
              <w:rPr>
                <w:rFonts w:ascii="Arial" w:eastAsia="Times New Roman" w:hAnsi="Arial" w:cs="Arial"/>
                <w:sz w:val="24"/>
                <w:szCs w:val="24"/>
              </w:rPr>
              <w:t>.</w:t>
            </w:r>
          </w:p>
        </w:tc>
        <w:tc>
          <w:tcPr>
            <w:tcW w:w="1559" w:type="dxa"/>
            <w:tcBorders>
              <w:top w:val="single" w:sz="4" w:space="0" w:color="000000"/>
              <w:left w:val="single" w:sz="4" w:space="0" w:color="000000"/>
              <w:right w:val="single" w:sz="4" w:space="0" w:color="000000"/>
            </w:tcBorders>
            <w:shd w:val="clear" w:color="auto" w:fill="auto"/>
            <w:vAlign w:val="center"/>
          </w:tcPr>
          <w:p w14:paraId="7A5B7438" w14:textId="77777777" w:rsidR="00304E78" w:rsidRPr="00F40B0F" w:rsidRDefault="000D3F59" w:rsidP="00CE3832">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304E78" w:rsidRPr="00F40B0F" w14:paraId="49BDDD61" w14:textId="77777777" w:rsidTr="00304E78">
        <w:trPr>
          <w:trHeight w:val="285"/>
        </w:trPr>
        <w:tc>
          <w:tcPr>
            <w:tcW w:w="13858" w:type="dxa"/>
            <w:gridSpan w:val="2"/>
            <w:tcBorders>
              <w:top w:val="single" w:sz="4" w:space="0" w:color="000000"/>
              <w:left w:val="single" w:sz="4" w:space="0" w:color="000000"/>
              <w:bottom w:val="single" w:sz="4" w:space="0" w:color="000000"/>
              <w:right w:val="single" w:sz="4" w:space="0" w:color="000000"/>
            </w:tcBorders>
            <w:vAlign w:val="center"/>
          </w:tcPr>
          <w:p w14:paraId="42424865" w14:textId="77777777" w:rsidR="00304E78" w:rsidRPr="00F40B0F" w:rsidRDefault="00304E78"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Раздел 4. Социальная сфера</w:t>
            </w:r>
          </w:p>
        </w:tc>
        <w:tc>
          <w:tcPr>
            <w:tcW w:w="1559" w:type="dxa"/>
            <w:tcBorders>
              <w:top w:val="single" w:sz="4" w:space="0" w:color="000000"/>
              <w:left w:val="single" w:sz="4" w:space="0" w:color="000000"/>
              <w:right w:val="single" w:sz="4" w:space="0" w:color="000000"/>
            </w:tcBorders>
            <w:shd w:val="clear" w:color="auto" w:fill="auto"/>
            <w:vAlign w:val="center"/>
          </w:tcPr>
          <w:p w14:paraId="03E02A27" w14:textId="6EF54D88" w:rsidR="00304E78" w:rsidRPr="00F40B0F" w:rsidRDefault="00953242" w:rsidP="00CE3832">
            <w:pPr>
              <w:widowControl w:val="0"/>
              <w:pBdr>
                <w:top w:val="nil"/>
                <w:left w:val="nil"/>
                <w:bottom w:val="nil"/>
                <w:right w:val="nil"/>
                <w:between w:val="nil"/>
              </w:pBdr>
              <w:spacing w:after="0" w:line="276" w:lineRule="auto"/>
              <w:jc w:val="center"/>
              <w:rPr>
                <w:rFonts w:ascii="Arial" w:eastAsia="Times New Roman" w:hAnsi="Arial" w:cs="Arial"/>
                <w:b/>
                <w:sz w:val="24"/>
                <w:szCs w:val="24"/>
              </w:rPr>
            </w:pPr>
            <w:r>
              <w:rPr>
                <w:rFonts w:ascii="Arial" w:eastAsia="Times New Roman" w:hAnsi="Arial" w:cs="Arial"/>
                <w:b/>
                <w:sz w:val="24"/>
                <w:szCs w:val="24"/>
              </w:rPr>
              <w:t>12(6/6)</w:t>
            </w:r>
          </w:p>
        </w:tc>
      </w:tr>
      <w:tr w:rsidR="00304E78" w:rsidRPr="00F40B0F" w14:paraId="142724EE" w14:textId="77777777" w:rsidTr="00304E78">
        <w:trPr>
          <w:trHeight w:val="345"/>
        </w:trPr>
        <w:tc>
          <w:tcPr>
            <w:tcW w:w="2943" w:type="dxa"/>
            <w:vMerge w:val="restart"/>
            <w:tcBorders>
              <w:top w:val="single" w:sz="4" w:space="0" w:color="000000"/>
              <w:left w:val="single" w:sz="4" w:space="0" w:color="000000"/>
              <w:bottom w:val="single" w:sz="4" w:space="0" w:color="000000"/>
              <w:right w:val="single" w:sz="4" w:space="0" w:color="000000"/>
            </w:tcBorders>
          </w:tcPr>
          <w:p w14:paraId="13E2A975" w14:textId="77777777" w:rsidR="00304E78" w:rsidRPr="00F40B0F" w:rsidRDefault="00304E78"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 xml:space="preserve">Тема 4.1. </w:t>
            </w:r>
          </w:p>
          <w:p w14:paraId="798BB176" w14:textId="77777777" w:rsidR="00304E78" w:rsidRPr="00F40B0F" w:rsidRDefault="00304E78" w:rsidP="00CE3832">
            <w:pPr>
              <w:spacing w:after="0" w:line="276" w:lineRule="auto"/>
              <w:rPr>
                <w:rFonts w:ascii="Arial" w:eastAsia="Times New Roman" w:hAnsi="Arial" w:cs="Arial"/>
                <w:i/>
                <w:sz w:val="24"/>
                <w:szCs w:val="24"/>
              </w:rPr>
            </w:pPr>
            <w:r w:rsidRPr="00F40B0F">
              <w:rPr>
                <w:rFonts w:ascii="Arial" w:eastAsia="Times New Roman" w:hAnsi="Arial" w:cs="Arial"/>
                <w:b/>
                <w:i/>
                <w:sz w:val="24"/>
                <w:szCs w:val="24"/>
              </w:rPr>
              <w:t>Социальная структура общества. Положение личности в обществе</w:t>
            </w:r>
          </w:p>
        </w:tc>
        <w:tc>
          <w:tcPr>
            <w:tcW w:w="10915" w:type="dxa"/>
            <w:tcBorders>
              <w:top w:val="single" w:sz="4" w:space="0" w:color="000000"/>
              <w:left w:val="single" w:sz="4" w:space="0" w:color="000000"/>
              <w:bottom w:val="single" w:sz="4" w:space="0" w:color="000000"/>
              <w:right w:val="single" w:sz="4" w:space="0" w:color="000000"/>
            </w:tcBorders>
          </w:tcPr>
          <w:p w14:paraId="7F23F266" w14:textId="77777777" w:rsidR="00304E78" w:rsidRPr="00F40B0F" w:rsidRDefault="00304E78" w:rsidP="00CE3832">
            <w:pPr>
              <w:spacing w:after="0" w:line="276" w:lineRule="auto"/>
              <w:jc w:val="both"/>
              <w:rPr>
                <w:rFonts w:ascii="Arial" w:eastAsia="Times New Roman" w:hAnsi="Arial" w:cs="Arial"/>
                <w:i/>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right w:val="single" w:sz="4" w:space="0" w:color="000000"/>
            </w:tcBorders>
            <w:shd w:val="clear" w:color="auto" w:fill="auto"/>
            <w:vAlign w:val="center"/>
          </w:tcPr>
          <w:p w14:paraId="2117410C" w14:textId="53AC4C72" w:rsidR="00304E78" w:rsidRPr="00F40B0F" w:rsidRDefault="00953242" w:rsidP="00CE3832">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304E78" w:rsidRPr="00F40B0F" w14:paraId="5B04A9B2" w14:textId="77777777" w:rsidTr="00304E78">
        <w:trPr>
          <w:trHeight w:val="654"/>
        </w:trPr>
        <w:tc>
          <w:tcPr>
            <w:tcW w:w="2943" w:type="dxa"/>
            <w:vMerge/>
            <w:tcBorders>
              <w:top w:val="single" w:sz="4" w:space="0" w:color="000000"/>
              <w:left w:val="single" w:sz="4" w:space="0" w:color="000000"/>
              <w:bottom w:val="single" w:sz="4" w:space="0" w:color="000000"/>
              <w:right w:val="single" w:sz="4" w:space="0" w:color="000000"/>
            </w:tcBorders>
          </w:tcPr>
          <w:p w14:paraId="3CC08173" w14:textId="77777777" w:rsidR="00304E78" w:rsidRPr="00F40B0F" w:rsidRDefault="00304E78" w:rsidP="00CE3832">
            <w:pPr>
              <w:spacing w:after="0" w:line="276" w:lineRule="auto"/>
              <w:rPr>
                <w:rFonts w:ascii="Arial" w:eastAsia="Times New Roman" w:hAnsi="Arial" w:cs="Arial"/>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4032DB17" w14:textId="77777777" w:rsidR="00304E78" w:rsidRPr="00F40B0F" w:rsidRDefault="00304E78" w:rsidP="00CE3832">
            <w:pPr>
              <w:autoSpaceDE w:val="0"/>
              <w:autoSpaceDN w:val="0"/>
              <w:adjustRightInd w:val="0"/>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7A0BD1AD" w14:textId="77777777" w:rsidR="00304E78" w:rsidRPr="00F40B0F" w:rsidRDefault="00304E78" w:rsidP="00CE3832">
            <w:pPr>
              <w:autoSpaceDE w:val="0"/>
              <w:autoSpaceDN w:val="0"/>
              <w:adjustRightInd w:val="0"/>
              <w:spacing w:after="0" w:line="276" w:lineRule="auto"/>
              <w:jc w:val="both"/>
              <w:rPr>
                <w:rFonts w:ascii="Arial" w:hAnsi="Arial" w:cs="Arial"/>
                <w:sz w:val="24"/>
                <w:szCs w:val="24"/>
              </w:rPr>
            </w:pPr>
            <w:r w:rsidRPr="00F40B0F">
              <w:rPr>
                <w:rFonts w:ascii="Arial" w:hAnsi="Arial" w:cs="Arial"/>
                <w:sz w:val="24"/>
                <w:szCs w:val="24"/>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14:paraId="3277CF43" w14:textId="77777777" w:rsidR="00304E78" w:rsidRPr="00F40B0F" w:rsidRDefault="00304E78" w:rsidP="00CE3832">
            <w:pPr>
              <w:autoSpaceDE w:val="0"/>
              <w:autoSpaceDN w:val="0"/>
              <w:adjustRightInd w:val="0"/>
              <w:spacing w:after="0" w:line="276" w:lineRule="auto"/>
              <w:jc w:val="both"/>
              <w:rPr>
                <w:rFonts w:ascii="Arial" w:eastAsia="Times New Roman" w:hAnsi="Arial" w:cs="Arial"/>
                <w:sz w:val="24"/>
                <w:szCs w:val="24"/>
              </w:rPr>
            </w:pPr>
            <w:r w:rsidRPr="00F40B0F">
              <w:rPr>
                <w:rFonts w:ascii="Arial" w:hAnsi="Arial" w:cs="Arial"/>
                <w:sz w:val="24"/>
                <w:szCs w:val="24"/>
              </w:rPr>
              <w:t>Положение индивида в обществе. Социальные статусы и роли. Социальная мобильность, ее формы и каналы в современном российском обществе</w:t>
            </w:r>
          </w:p>
        </w:tc>
        <w:tc>
          <w:tcPr>
            <w:tcW w:w="1559" w:type="dxa"/>
            <w:tcBorders>
              <w:top w:val="single" w:sz="4" w:space="0" w:color="000000"/>
              <w:left w:val="single" w:sz="4" w:space="0" w:color="000000"/>
              <w:right w:val="single" w:sz="4" w:space="0" w:color="000000"/>
            </w:tcBorders>
            <w:shd w:val="clear" w:color="auto" w:fill="auto"/>
            <w:vAlign w:val="center"/>
          </w:tcPr>
          <w:p w14:paraId="39570918" w14:textId="77777777" w:rsidR="00304E78" w:rsidRPr="00F40B0F" w:rsidRDefault="000D3F59" w:rsidP="00CE3832">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304E78" w:rsidRPr="00F40B0F" w14:paraId="2C2D102E" w14:textId="77777777" w:rsidTr="00304E78">
        <w:trPr>
          <w:trHeight w:val="339"/>
        </w:trPr>
        <w:tc>
          <w:tcPr>
            <w:tcW w:w="2943" w:type="dxa"/>
            <w:vMerge/>
            <w:tcBorders>
              <w:top w:val="single" w:sz="4" w:space="0" w:color="000000"/>
              <w:left w:val="single" w:sz="4" w:space="0" w:color="000000"/>
              <w:bottom w:val="single" w:sz="4" w:space="0" w:color="000000"/>
              <w:right w:val="single" w:sz="4" w:space="0" w:color="000000"/>
            </w:tcBorders>
          </w:tcPr>
          <w:p w14:paraId="5CEEF28B" w14:textId="77777777" w:rsidR="00304E78" w:rsidRPr="00F40B0F" w:rsidRDefault="00304E78" w:rsidP="00CE3832">
            <w:pPr>
              <w:spacing w:after="0" w:line="276" w:lineRule="auto"/>
              <w:rPr>
                <w:rFonts w:ascii="Arial" w:eastAsia="Times New Roman" w:hAnsi="Arial" w:cs="Arial"/>
                <w:sz w:val="24"/>
                <w:szCs w:val="24"/>
              </w:rPr>
            </w:pPr>
          </w:p>
        </w:tc>
        <w:tc>
          <w:tcPr>
            <w:tcW w:w="10915" w:type="dxa"/>
            <w:tcBorders>
              <w:top w:val="single" w:sz="4" w:space="0" w:color="000000"/>
              <w:left w:val="single" w:sz="4" w:space="0" w:color="000000"/>
              <w:right w:val="single" w:sz="4" w:space="0" w:color="000000"/>
            </w:tcBorders>
          </w:tcPr>
          <w:p w14:paraId="55DBB961" w14:textId="77777777" w:rsidR="00304E78" w:rsidRPr="00F40B0F" w:rsidRDefault="000D3F59" w:rsidP="00CE3832">
            <w:pPr>
              <w:spacing w:after="0" w:line="276" w:lineRule="auto"/>
              <w:jc w:val="both"/>
              <w:rPr>
                <w:rFonts w:ascii="Arial" w:eastAsia="Times New Roman" w:hAnsi="Arial" w:cs="Arial"/>
                <w:b/>
                <w:i/>
                <w:sz w:val="24"/>
                <w:szCs w:val="24"/>
              </w:rPr>
            </w:pPr>
            <w:r>
              <w:rPr>
                <w:rFonts w:ascii="Arial" w:eastAsia="Times New Roman" w:hAnsi="Arial" w:cs="Arial"/>
                <w:b/>
                <w:i/>
                <w:sz w:val="24"/>
                <w:szCs w:val="24"/>
              </w:rPr>
              <w:t xml:space="preserve">В том числе практических занятий </w:t>
            </w:r>
          </w:p>
        </w:tc>
        <w:tc>
          <w:tcPr>
            <w:tcW w:w="1559" w:type="dxa"/>
            <w:tcBorders>
              <w:left w:val="single" w:sz="4" w:space="0" w:color="000000"/>
              <w:right w:val="single" w:sz="4" w:space="0" w:color="000000"/>
            </w:tcBorders>
            <w:shd w:val="clear" w:color="auto" w:fill="auto"/>
            <w:vAlign w:val="center"/>
          </w:tcPr>
          <w:p w14:paraId="696393E1" w14:textId="13FD9CF0" w:rsidR="00304E78" w:rsidRPr="00F40B0F" w:rsidRDefault="00953242" w:rsidP="00CE3832">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304E78" w:rsidRPr="00F40B0F" w14:paraId="2D77CCC3" w14:textId="77777777" w:rsidTr="00304E78">
        <w:trPr>
          <w:trHeight w:val="526"/>
        </w:trPr>
        <w:tc>
          <w:tcPr>
            <w:tcW w:w="2943" w:type="dxa"/>
            <w:vMerge/>
            <w:tcBorders>
              <w:top w:val="single" w:sz="4" w:space="0" w:color="000000"/>
              <w:left w:val="single" w:sz="4" w:space="0" w:color="000000"/>
              <w:bottom w:val="single" w:sz="4" w:space="0" w:color="000000"/>
              <w:right w:val="single" w:sz="4" w:space="0" w:color="000000"/>
            </w:tcBorders>
          </w:tcPr>
          <w:p w14:paraId="57D28EB3" w14:textId="77777777" w:rsidR="00304E78" w:rsidRPr="00F40B0F" w:rsidRDefault="00304E78" w:rsidP="00CE3832">
            <w:pPr>
              <w:spacing w:after="0" w:line="276" w:lineRule="auto"/>
              <w:rPr>
                <w:rFonts w:ascii="Arial" w:eastAsia="Times New Roman" w:hAnsi="Arial" w:cs="Arial"/>
                <w:sz w:val="24"/>
                <w:szCs w:val="24"/>
              </w:rPr>
            </w:pPr>
          </w:p>
        </w:tc>
        <w:tc>
          <w:tcPr>
            <w:tcW w:w="10915" w:type="dxa"/>
            <w:tcBorders>
              <w:top w:val="single" w:sz="4" w:space="0" w:color="000000"/>
              <w:left w:val="single" w:sz="4" w:space="0" w:color="000000"/>
              <w:right w:val="single" w:sz="4" w:space="0" w:color="000000"/>
            </w:tcBorders>
          </w:tcPr>
          <w:p w14:paraId="43B948A3" w14:textId="77777777" w:rsidR="00304E78" w:rsidRPr="00F40B0F" w:rsidRDefault="000D3F59" w:rsidP="00CE3832">
            <w:pPr>
              <w:spacing w:after="0" w:line="276" w:lineRule="auto"/>
              <w:rPr>
                <w:rFonts w:ascii="Arial" w:eastAsia="Times New Roman" w:hAnsi="Arial" w:cs="Arial"/>
                <w:sz w:val="24"/>
                <w:szCs w:val="24"/>
              </w:rPr>
            </w:pPr>
            <w:r w:rsidRPr="00C218CE">
              <w:rPr>
                <w:rFonts w:ascii="Arial" w:hAnsi="Arial" w:cs="Arial"/>
                <w:b/>
                <w:sz w:val="24"/>
                <w:szCs w:val="24"/>
              </w:rPr>
              <w:t xml:space="preserve">Практическая работа № </w:t>
            </w:r>
            <w:r>
              <w:rPr>
                <w:rFonts w:ascii="Arial" w:hAnsi="Arial" w:cs="Arial"/>
                <w:b/>
                <w:sz w:val="24"/>
                <w:szCs w:val="24"/>
              </w:rPr>
              <w:t xml:space="preserve">13 </w:t>
            </w:r>
            <w:r w:rsidR="00304E78" w:rsidRPr="00F40B0F">
              <w:rPr>
                <w:rFonts w:ascii="Arial" w:eastAsia="Times New Roman" w:hAnsi="Arial" w:cs="Arial"/>
                <w:sz w:val="24"/>
                <w:szCs w:val="24"/>
              </w:rPr>
              <w:t>Престиж профессиональной деятельности. Социальные роли человека в трудовом коллективе. Возможности профессионального роста.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624665D" w14:textId="77777777" w:rsidR="00304E78" w:rsidRPr="00F40B0F" w:rsidRDefault="000D3F59" w:rsidP="00CE3832">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304E78" w:rsidRPr="00F40B0F" w14:paraId="247C2EB3" w14:textId="77777777" w:rsidTr="00304E78">
        <w:trPr>
          <w:trHeight w:val="240"/>
        </w:trPr>
        <w:tc>
          <w:tcPr>
            <w:tcW w:w="2943" w:type="dxa"/>
            <w:vMerge w:val="restart"/>
            <w:tcBorders>
              <w:top w:val="single" w:sz="4" w:space="0" w:color="000000"/>
              <w:left w:val="single" w:sz="4" w:space="0" w:color="000000"/>
              <w:right w:val="single" w:sz="4" w:space="0" w:color="000000"/>
            </w:tcBorders>
          </w:tcPr>
          <w:p w14:paraId="67F7198C" w14:textId="77777777" w:rsidR="00304E78" w:rsidRPr="00F40B0F" w:rsidRDefault="00304E78"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 xml:space="preserve">Тема 4.2. </w:t>
            </w:r>
            <w:r w:rsidR="000D3F59">
              <w:rPr>
                <w:rFonts w:ascii="Arial" w:eastAsia="Times New Roman" w:hAnsi="Arial" w:cs="Arial"/>
                <w:b/>
                <w:i/>
                <w:sz w:val="24"/>
                <w:szCs w:val="24"/>
              </w:rPr>
              <w:t>Семья в современном мире</w:t>
            </w:r>
          </w:p>
          <w:p w14:paraId="0D9BFF5B" w14:textId="77777777" w:rsidR="00304E78" w:rsidRPr="00F40B0F" w:rsidRDefault="00D40994" w:rsidP="00CE3832">
            <w:pPr>
              <w:spacing w:after="0" w:line="276" w:lineRule="auto"/>
              <w:rPr>
                <w:rFonts w:ascii="Arial" w:eastAsia="Times New Roman" w:hAnsi="Arial" w:cs="Arial"/>
                <w:i/>
                <w:strike/>
                <w:color w:val="FF0000"/>
                <w:sz w:val="24"/>
                <w:szCs w:val="24"/>
              </w:rPr>
            </w:pPr>
            <w:r>
              <w:rPr>
                <w:rFonts w:ascii="Arial" w:eastAsia="Times New Roman" w:hAnsi="Arial" w:cs="Arial"/>
                <w:b/>
                <w:i/>
                <w:sz w:val="24"/>
                <w:szCs w:val="24"/>
              </w:rPr>
              <w:lastRenderedPageBreak/>
              <w:t xml:space="preserve"> </w:t>
            </w:r>
          </w:p>
        </w:tc>
        <w:tc>
          <w:tcPr>
            <w:tcW w:w="10915" w:type="dxa"/>
            <w:tcBorders>
              <w:top w:val="single" w:sz="4" w:space="0" w:color="000000"/>
              <w:left w:val="single" w:sz="4" w:space="0" w:color="000000"/>
              <w:bottom w:val="single" w:sz="4" w:space="0" w:color="000000"/>
              <w:right w:val="single" w:sz="4" w:space="0" w:color="000000"/>
            </w:tcBorders>
          </w:tcPr>
          <w:p w14:paraId="34A00453" w14:textId="77777777" w:rsidR="00304E78" w:rsidRPr="00F40B0F" w:rsidRDefault="00304E78" w:rsidP="00CE3832">
            <w:pPr>
              <w:spacing w:after="0" w:line="276" w:lineRule="auto"/>
              <w:jc w:val="both"/>
              <w:rPr>
                <w:rFonts w:ascii="Arial" w:eastAsia="Times New Roman" w:hAnsi="Arial" w:cs="Arial"/>
                <w:sz w:val="24"/>
                <w:szCs w:val="24"/>
              </w:rPr>
            </w:pPr>
            <w:r w:rsidRPr="00F40B0F">
              <w:rPr>
                <w:rFonts w:ascii="Arial" w:eastAsia="Times New Roman" w:hAnsi="Arial" w:cs="Arial"/>
                <w:b/>
                <w:i/>
                <w:sz w:val="24"/>
                <w:szCs w:val="24"/>
              </w:rPr>
              <w:lastRenderedPageBreak/>
              <w:t>Основное содержание учебного материала</w:t>
            </w:r>
          </w:p>
        </w:tc>
        <w:tc>
          <w:tcPr>
            <w:tcW w:w="1559" w:type="dxa"/>
            <w:tcBorders>
              <w:top w:val="single" w:sz="4" w:space="0" w:color="000000"/>
              <w:left w:val="single" w:sz="4" w:space="0" w:color="000000"/>
              <w:right w:val="single" w:sz="4" w:space="0" w:color="000000"/>
            </w:tcBorders>
            <w:shd w:val="clear" w:color="auto" w:fill="auto"/>
            <w:vAlign w:val="center"/>
          </w:tcPr>
          <w:p w14:paraId="79D2BBD1" w14:textId="037A6FC5" w:rsidR="00304E78" w:rsidRPr="00F40B0F" w:rsidRDefault="00953242" w:rsidP="00CE3832">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304E78" w:rsidRPr="00F40B0F" w14:paraId="59571D25" w14:textId="77777777" w:rsidTr="00304E78">
        <w:trPr>
          <w:trHeight w:val="240"/>
        </w:trPr>
        <w:tc>
          <w:tcPr>
            <w:tcW w:w="2943" w:type="dxa"/>
            <w:vMerge/>
            <w:tcBorders>
              <w:left w:val="single" w:sz="4" w:space="0" w:color="000000"/>
              <w:bottom w:val="single" w:sz="4" w:space="0" w:color="000000"/>
              <w:right w:val="single" w:sz="4" w:space="0" w:color="000000"/>
            </w:tcBorders>
          </w:tcPr>
          <w:p w14:paraId="4B18408D" w14:textId="77777777" w:rsidR="00304E78" w:rsidRPr="00F40B0F" w:rsidRDefault="00304E78" w:rsidP="00CE3832">
            <w:pPr>
              <w:spacing w:after="0" w:line="276" w:lineRule="auto"/>
              <w:rPr>
                <w:rFonts w:ascii="Arial" w:eastAsia="Times New Roman" w:hAnsi="Arial" w:cs="Arial"/>
                <w:b/>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7C712B8C" w14:textId="77777777" w:rsidR="00304E78" w:rsidRPr="00F40B0F" w:rsidRDefault="00304E78" w:rsidP="00CE3832">
            <w:pPr>
              <w:spacing w:after="0" w:line="276" w:lineRule="auto"/>
              <w:jc w:val="both"/>
              <w:rPr>
                <w:rFonts w:ascii="Arial" w:eastAsia="Times New Roman" w:hAnsi="Arial" w:cs="Arial"/>
                <w:b/>
                <w:i/>
                <w:sz w:val="24"/>
                <w:szCs w:val="24"/>
              </w:rPr>
            </w:pPr>
            <w:r w:rsidRPr="00F40B0F">
              <w:rPr>
                <w:rFonts w:ascii="Arial" w:eastAsia="Times New Roman" w:hAnsi="Arial" w:cs="Arial"/>
                <w:b/>
                <w:i/>
                <w:sz w:val="24"/>
                <w:szCs w:val="24"/>
              </w:rPr>
              <w:t>В том числе практических занятий</w:t>
            </w:r>
          </w:p>
        </w:tc>
        <w:tc>
          <w:tcPr>
            <w:tcW w:w="1559" w:type="dxa"/>
            <w:tcBorders>
              <w:top w:val="single" w:sz="4" w:space="0" w:color="000000"/>
              <w:left w:val="single" w:sz="4" w:space="0" w:color="000000"/>
              <w:right w:val="single" w:sz="4" w:space="0" w:color="000000"/>
            </w:tcBorders>
            <w:shd w:val="clear" w:color="auto" w:fill="auto"/>
            <w:vAlign w:val="center"/>
          </w:tcPr>
          <w:p w14:paraId="1CA0A142" w14:textId="0B1E7E1C" w:rsidR="00304E78" w:rsidRPr="00F40B0F" w:rsidRDefault="00953242" w:rsidP="00CE3832">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304E78" w:rsidRPr="00F40B0F" w14:paraId="430B2413" w14:textId="77777777" w:rsidTr="00304E78">
        <w:trPr>
          <w:trHeight w:val="240"/>
        </w:trPr>
        <w:tc>
          <w:tcPr>
            <w:tcW w:w="2943" w:type="dxa"/>
            <w:vMerge/>
            <w:tcBorders>
              <w:left w:val="single" w:sz="4" w:space="0" w:color="000000"/>
              <w:bottom w:val="single" w:sz="4" w:space="0" w:color="000000"/>
              <w:right w:val="single" w:sz="4" w:space="0" w:color="000000"/>
            </w:tcBorders>
          </w:tcPr>
          <w:p w14:paraId="7E05E8CF" w14:textId="77777777" w:rsidR="00304E78" w:rsidRPr="00F40B0F" w:rsidRDefault="00304E78" w:rsidP="00CE3832">
            <w:pPr>
              <w:spacing w:after="0" w:line="276" w:lineRule="auto"/>
              <w:rPr>
                <w:rFonts w:ascii="Arial" w:eastAsia="Times New Roman" w:hAnsi="Arial" w:cs="Arial"/>
                <w:b/>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43C13B45" w14:textId="77777777" w:rsidR="00304E78" w:rsidRPr="00F40B0F" w:rsidRDefault="000D3F59" w:rsidP="00CE3832">
            <w:pPr>
              <w:autoSpaceDE w:val="0"/>
              <w:autoSpaceDN w:val="0"/>
              <w:adjustRightInd w:val="0"/>
              <w:spacing w:after="0" w:line="276" w:lineRule="auto"/>
              <w:jc w:val="both"/>
              <w:rPr>
                <w:rFonts w:ascii="Arial" w:eastAsia="Times New Roman" w:hAnsi="Arial" w:cs="Arial"/>
                <w:sz w:val="24"/>
                <w:szCs w:val="24"/>
              </w:rPr>
            </w:pPr>
            <w:r w:rsidRPr="00C218CE">
              <w:rPr>
                <w:rFonts w:ascii="Arial" w:hAnsi="Arial" w:cs="Arial"/>
                <w:b/>
                <w:sz w:val="24"/>
                <w:szCs w:val="24"/>
              </w:rPr>
              <w:t>Практическая работа №</w:t>
            </w:r>
            <w:r>
              <w:rPr>
                <w:rFonts w:ascii="Arial" w:hAnsi="Arial" w:cs="Arial"/>
                <w:b/>
                <w:sz w:val="24"/>
                <w:szCs w:val="24"/>
              </w:rPr>
              <w:t>14</w:t>
            </w:r>
            <w:r w:rsidRPr="00C218CE">
              <w:rPr>
                <w:rFonts w:ascii="Arial" w:hAnsi="Arial" w:cs="Arial"/>
                <w:b/>
                <w:sz w:val="24"/>
                <w:szCs w:val="24"/>
              </w:rPr>
              <w:t xml:space="preserve"> </w:t>
            </w:r>
            <w:r w:rsidR="00304E78" w:rsidRPr="00F40B0F">
              <w:rPr>
                <w:rFonts w:ascii="Arial" w:hAnsi="Arial" w:cs="Arial"/>
                <w:sz w:val="24"/>
                <w:szCs w:val="24"/>
                <w:shd w:val="clear" w:color="auto" w:fill="FFFFFF"/>
              </w:rPr>
              <w:t>Семья и брак. Функции и типы семьи. Семья как важнейший социальный институт. Тенденции развития семьи в современном мире. Меры социальной поддержки</w:t>
            </w:r>
            <w:r w:rsidR="00304E78" w:rsidRPr="00F40B0F">
              <w:rPr>
                <w:rFonts w:ascii="Arial" w:hAnsi="Arial" w:cs="Arial"/>
                <w:sz w:val="24"/>
                <w:szCs w:val="24"/>
              </w:rPr>
              <w:t xml:space="preserve"> семьи в Российской Федерации. Помощь государства многодетным семьям</w:t>
            </w:r>
          </w:p>
        </w:tc>
        <w:tc>
          <w:tcPr>
            <w:tcW w:w="1559" w:type="dxa"/>
            <w:tcBorders>
              <w:top w:val="single" w:sz="4" w:space="0" w:color="000000"/>
              <w:left w:val="single" w:sz="4" w:space="0" w:color="000000"/>
              <w:right w:val="single" w:sz="4" w:space="0" w:color="000000"/>
            </w:tcBorders>
            <w:shd w:val="clear" w:color="auto" w:fill="auto"/>
            <w:vAlign w:val="center"/>
          </w:tcPr>
          <w:p w14:paraId="670B9976" w14:textId="77777777" w:rsidR="00304E78" w:rsidRPr="000D3F59" w:rsidRDefault="000D3F59" w:rsidP="00CE3832">
            <w:pPr>
              <w:spacing w:after="0" w:line="276" w:lineRule="auto"/>
              <w:jc w:val="center"/>
              <w:rPr>
                <w:rFonts w:ascii="Arial" w:eastAsia="Times New Roman" w:hAnsi="Arial" w:cs="Arial"/>
                <w:sz w:val="24"/>
                <w:szCs w:val="24"/>
              </w:rPr>
            </w:pPr>
            <w:r w:rsidRPr="000D3F59">
              <w:rPr>
                <w:rFonts w:ascii="Arial" w:eastAsia="Times New Roman" w:hAnsi="Arial" w:cs="Arial"/>
                <w:sz w:val="24"/>
                <w:szCs w:val="24"/>
              </w:rPr>
              <w:t>2</w:t>
            </w:r>
          </w:p>
        </w:tc>
      </w:tr>
      <w:tr w:rsidR="00304E78" w:rsidRPr="00F40B0F" w14:paraId="4874787D" w14:textId="77777777" w:rsidTr="00304E78">
        <w:trPr>
          <w:trHeight w:val="240"/>
        </w:trPr>
        <w:tc>
          <w:tcPr>
            <w:tcW w:w="2943" w:type="dxa"/>
            <w:vMerge w:val="restart"/>
            <w:tcBorders>
              <w:top w:val="single" w:sz="4" w:space="0" w:color="000000"/>
              <w:left w:val="single" w:sz="4" w:space="0" w:color="000000"/>
              <w:bottom w:val="single" w:sz="4" w:space="0" w:color="000000"/>
              <w:right w:val="single" w:sz="4" w:space="0" w:color="000000"/>
            </w:tcBorders>
          </w:tcPr>
          <w:p w14:paraId="1D73CF6F" w14:textId="77777777" w:rsidR="00304E78" w:rsidRPr="00F40B0F" w:rsidRDefault="00304E78"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lastRenderedPageBreak/>
              <w:t xml:space="preserve">Тема 4.3. </w:t>
            </w:r>
          </w:p>
          <w:p w14:paraId="7EE9A9B1" w14:textId="77777777" w:rsidR="00304E78" w:rsidRPr="00F40B0F" w:rsidRDefault="00304E78" w:rsidP="00CE3832">
            <w:pPr>
              <w:spacing w:after="0" w:line="276" w:lineRule="auto"/>
              <w:rPr>
                <w:rFonts w:ascii="Arial" w:eastAsia="Times New Roman" w:hAnsi="Arial" w:cs="Arial"/>
                <w:i/>
                <w:sz w:val="24"/>
                <w:szCs w:val="24"/>
              </w:rPr>
            </w:pPr>
            <w:r w:rsidRPr="00F40B0F">
              <w:rPr>
                <w:rFonts w:ascii="Arial" w:eastAsia="Times New Roman" w:hAnsi="Arial" w:cs="Arial"/>
                <w:b/>
                <w:i/>
                <w:sz w:val="24"/>
                <w:szCs w:val="24"/>
              </w:rPr>
              <w:t>Этнические общности и нации</w:t>
            </w:r>
          </w:p>
        </w:tc>
        <w:tc>
          <w:tcPr>
            <w:tcW w:w="10915" w:type="dxa"/>
            <w:tcBorders>
              <w:top w:val="single" w:sz="4" w:space="0" w:color="000000"/>
              <w:left w:val="single" w:sz="4" w:space="0" w:color="000000"/>
              <w:bottom w:val="single" w:sz="4" w:space="0" w:color="000000"/>
              <w:right w:val="single" w:sz="4" w:space="0" w:color="000000"/>
            </w:tcBorders>
          </w:tcPr>
          <w:p w14:paraId="651FD95E" w14:textId="77777777" w:rsidR="00304E78" w:rsidRPr="00F40B0F" w:rsidRDefault="00304E78" w:rsidP="00CE3832">
            <w:pPr>
              <w:spacing w:after="0" w:line="276" w:lineRule="auto"/>
              <w:jc w:val="both"/>
              <w:rPr>
                <w:rFonts w:ascii="Arial" w:eastAsia="Times New Roman" w:hAnsi="Arial" w:cs="Arial"/>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right w:val="single" w:sz="4" w:space="0" w:color="000000"/>
            </w:tcBorders>
            <w:shd w:val="clear" w:color="auto" w:fill="auto"/>
            <w:vAlign w:val="center"/>
          </w:tcPr>
          <w:p w14:paraId="11E2E4E9" w14:textId="2BD8ABB9" w:rsidR="00304E78" w:rsidRPr="00F40B0F" w:rsidRDefault="00953242" w:rsidP="00CE3832">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304E78" w:rsidRPr="00F40B0F" w14:paraId="6EFE96C0" w14:textId="77777777" w:rsidTr="00304E78">
        <w:trPr>
          <w:trHeight w:val="1207"/>
        </w:trPr>
        <w:tc>
          <w:tcPr>
            <w:tcW w:w="2943" w:type="dxa"/>
            <w:vMerge/>
            <w:tcBorders>
              <w:top w:val="single" w:sz="4" w:space="0" w:color="000000"/>
              <w:left w:val="single" w:sz="4" w:space="0" w:color="000000"/>
              <w:bottom w:val="single" w:sz="4" w:space="0" w:color="000000"/>
              <w:right w:val="single" w:sz="4" w:space="0" w:color="000000"/>
            </w:tcBorders>
          </w:tcPr>
          <w:p w14:paraId="373F35F1" w14:textId="77777777" w:rsidR="00304E78" w:rsidRPr="00F40B0F" w:rsidRDefault="00304E78" w:rsidP="00CE3832">
            <w:pPr>
              <w:spacing w:after="0" w:line="276" w:lineRule="auto"/>
              <w:rPr>
                <w:rFonts w:ascii="Arial" w:eastAsia="Times New Roman" w:hAnsi="Arial" w:cs="Arial"/>
                <w:sz w:val="24"/>
                <w:szCs w:val="24"/>
              </w:rPr>
            </w:pPr>
          </w:p>
        </w:tc>
        <w:tc>
          <w:tcPr>
            <w:tcW w:w="10915" w:type="dxa"/>
            <w:tcBorders>
              <w:top w:val="single" w:sz="4" w:space="0" w:color="000000"/>
              <w:left w:val="single" w:sz="4" w:space="0" w:color="000000"/>
              <w:right w:val="single" w:sz="4" w:space="0" w:color="000000"/>
            </w:tcBorders>
          </w:tcPr>
          <w:p w14:paraId="0F0532EC" w14:textId="77777777" w:rsidR="00304E78" w:rsidRPr="00F40B0F" w:rsidRDefault="00304E78" w:rsidP="00CE3832">
            <w:pPr>
              <w:autoSpaceDE w:val="0"/>
              <w:autoSpaceDN w:val="0"/>
              <w:adjustRightInd w:val="0"/>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557F4F71" w14:textId="77777777" w:rsidR="00304E78" w:rsidRPr="00F40B0F" w:rsidRDefault="00304E78" w:rsidP="00CE3832">
            <w:pPr>
              <w:autoSpaceDE w:val="0"/>
              <w:autoSpaceDN w:val="0"/>
              <w:adjustRightInd w:val="0"/>
              <w:spacing w:after="0" w:line="276" w:lineRule="auto"/>
              <w:jc w:val="both"/>
              <w:rPr>
                <w:rFonts w:ascii="Arial" w:eastAsia="Times New Roman" w:hAnsi="Arial" w:cs="Arial"/>
                <w:sz w:val="24"/>
                <w:szCs w:val="24"/>
              </w:rPr>
            </w:pPr>
            <w:r w:rsidRPr="00F40B0F">
              <w:rPr>
                <w:rFonts w:ascii="Arial" w:hAnsi="Arial" w:cs="Arial"/>
                <w:sz w:val="24"/>
                <w:szCs w:val="24"/>
              </w:rPr>
              <w:t xml:space="preserve">Миграционные процессы в современном мире. </w:t>
            </w:r>
            <w:r w:rsidRPr="00F40B0F">
              <w:rPr>
                <w:rFonts w:ascii="Arial" w:hAnsi="Arial" w:cs="Arial"/>
                <w:sz w:val="24"/>
                <w:szCs w:val="24"/>
                <w:shd w:val="clear" w:color="auto" w:fill="FFFFFF"/>
              </w:rPr>
              <w:t>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w:t>
            </w:r>
            <w:r w:rsidRPr="00F40B0F">
              <w:rPr>
                <w:rFonts w:ascii="Arial" w:hAnsi="Arial" w:cs="Arial"/>
                <w:sz w:val="24"/>
                <w:szCs w:val="24"/>
              </w:rPr>
              <w:t xml:space="preserve"> политики в Российской Федерации</w:t>
            </w:r>
          </w:p>
        </w:tc>
        <w:tc>
          <w:tcPr>
            <w:tcW w:w="1559" w:type="dxa"/>
            <w:tcBorders>
              <w:left w:val="single" w:sz="4" w:space="0" w:color="000000"/>
              <w:right w:val="single" w:sz="4" w:space="0" w:color="000000"/>
            </w:tcBorders>
            <w:shd w:val="clear" w:color="auto" w:fill="auto"/>
            <w:vAlign w:val="center"/>
          </w:tcPr>
          <w:p w14:paraId="10177560" w14:textId="77777777" w:rsidR="00304E78" w:rsidRPr="00F40B0F" w:rsidRDefault="000D3F59" w:rsidP="00CE3832">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304E78" w:rsidRPr="00F40B0F" w14:paraId="12C6B47B" w14:textId="77777777" w:rsidTr="00304E78">
        <w:trPr>
          <w:trHeight w:val="240"/>
        </w:trPr>
        <w:tc>
          <w:tcPr>
            <w:tcW w:w="2943" w:type="dxa"/>
            <w:vMerge w:val="restart"/>
            <w:tcBorders>
              <w:top w:val="single" w:sz="4" w:space="0" w:color="000000"/>
              <w:left w:val="single" w:sz="4" w:space="0" w:color="000000"/>
              <w:bottom w:val="single" w:sz="4" w:space="0" w:color="000000"/>
              <w:right w:val="single" w:sz="4" w:space="0" w:color="000000"/>
            </w:tcBorders>
          </w:tcPr>
          <w:p w14:paraId="37EA2A67" w14:textId="77777777" w:rsidR="00304E78" w:rsidRPr="00F40B0F" w:rsidRDefault="00304E78"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 xml:space="preserve">Тема 4.4. </w:t>
            </w:r>
          </w:p>
          <w:p w14:paraId="2D698590" w14:textId="77777777" w:rsidR="00304E78" w:rsidRPr="00F40B0F" w:rsidRDefault="00304E78" w:rsidP="00CE3832">
            <w:pPr>
              <w:spacing w:after="0" w:line="276" w:lineRule="auto"/>
              <w:rPr>
                <w:rFonts w:ascii="Arial" w:eastAsia="Times New Roman" w:hAnsi="Arial" w:cs="Arial"/>
                <w:i/>
                <w:sz w:val="24"/>
                <w:szCs w:val="24"/>
              </w:rPr>
            </w:pPr>
            <w:r w:rsidRPr="00F40B0F">
              <w:rPr>
                <w:rFonts w:ascii="Arial" w:eastAsia="Times New Roman" w:hAnsi="Arial" w:cs="Arial"/>
                <w:b/>
                <w:i/>
                <w:sz w:val="24"/>
                <w:szCs w:val="24"/>
              </w:rPr>
              <w:t>Социальные нормы и социальный контроль. Социальный конфликт и способы его разрешения</w:t>
            </w:r>
          </w:p>
        </w:tc>
        <w:tc>
          <w:tcPr>
            <w:tcW w:w="10915" w:type="dxa"/>
            <w:tcBorders>
              <w:top w:val="single" w:sz="4" w:space="0" w:color="000000"/>
              <w:left w:val="single" w:sz="4" w:space="0" w:color="000000"/>
              <w:bottom w:val="single" w:sz="4" w:space="0" w:color="000000"/>
              <w:right w:val="single" w:sz="4" w:space="0" w:color="000000"/>
            </w:tcBorders>
          </w:tcPr>
          <w:p w14:paraId="4435BE7A" w14:textId="77777777" w:rsidR="00304E78" w:rsidRPr="00F40B0F" w:rsidRDefault="00304E78" w:rsidP="00CE3832">
            <w:pPr>
              <w:spacing w:after="0" w:line="276" w:lineRule="auto"/>
              <w:jc w:val="both"/>
              <w:rPr>
                <w:rFonts w:ascii="Arial" w:eastAsia="Times New Roman" w:hAnsi="Arial" w:cs="Arial"/>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D92E01" w14:textId="3240B0D9" w:rsidR="00304E78" w:rsidRPr="00F40B0F" w:rsidRDefault="00953242" w:rsidP="00CE3832">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A4493C" w:rsidRPr="00F40B0F" w14:paraId="0FF06169" w14:textId="77777777" w:rsidTr="002868B4">
        <w:trPr>
          <w:trHeight w:val="1904"/>
        </w:trPr>
        <w:tc>
          <w:tcPr>
            <w:tcW w:w="2943" w:type="dxa"/>
            <w:vMerge/>
            <w:tcBorders>
              <w:top w:val="single" w:sz="4" w:space="0" w:color="000000"/>
              <w:left w:val="single" w:sz="4" w:space="0" w:color="000000"/>
              <w:bottom w:val="single" w:sz="4" w:space="0" w:color="000000"/>
              <w:right w:val="single" w:sz="4" w:space="0" w:color="000000"/>
            </w:tcBorders>
          </w:tcPr>
          <w:p w14:paraId="6C069D89" w14:textId="77777777" w:rsidR="00A4493C" w:rsidRPr="00F40B0F" w:rsidRDefault="00A4493C" w:rsidP="00CE3832">
            <w:pPr>
              <w:spacing w:after="0" w:line="276" w:lineRule="auto"/>
              <w:rPr>
                <w:rFonts w:ascii="Arial" w:eastAsia="Times New Roman" w:hAnsi="Arial" w:cs="Arial"/>
                <w:sz w:val="24"/>
                <w:szCs w:val="24"/>
              </w:rPr>
            </w:pPr>
          </w:p>
        </w:tc>
        <w:tc>
          <w:tcPr>
            <w:tcW w:w="10915" w:type="dxa"/>
            <w:tcBorders>
              <w:top w:val="single" w:sz="4" w:space="0" w:color="000000"/>
              <w:left w:val="single" w:sz="4" w:space="0" w:color="000000"/>
              <w:right w:val="single" w:sz="4" w:space="0" w:color="000000"/>
            </w:tcBorders>
          </w:tcPr>
          <w:p w14:paraId="514A6D4B" w14:textId="77777777" w:rsidR="00A4493C" w:rsidRPr="00F40B0F" w:rsidRDefault="00A4493C" w:rsidP="00CE3832">
            <w:pPr>
              <w:spacing w:after="0" w:line="276" w:lineRule="auto"/>
              <w:jc w:val="both"/>
              <w:rPr>
                <w:rFonts w:ascii="Arial" w:eastAsia="Times New Roman" w:hAnsi="Arial" w:cs="Arial"/>
                <w:b/>
                <w:i/>
                <w:sz w:val="24"/>
                <w:szCs w:val="24"/>
              </w:rPr>
            </w:pPr>
            <w:r>
              <w:rPr>
                <w:rFonts w:ascii="Arial" w:eastAsia="Times New Roman" w:hAnsi="Arial" w:cs="Arial"/>
                <w:b/>
                <w:i/>
                <w:sz w:val="24"/>
                <w:szCs w:val="24"/>
              </w:rPr>
              <w:t xml:space="preserve">Теоретическое обучение </w:t>
            </w:r>
          </w:p>
          <w:p w14:paraId="2F4FAA8B" w14:textId="77777777" w:rsidR="00A4493C" w:rsidRPr="00F40B0F" w:rsidRDefault="00A4493C" w:rsidP="00CE3832">
            <w:pPr>
              <w:autoSpaceDE w:val="0"/>
              <w:autoSpaceDN w:val="0"/>
              <w:adjustRightInd w:val="0"/>
              <w:spacing w:after="0" w:line="276" w:lineRule="auto"/>
              <w:jc w:val="both"/>
              <w:rPr>
                <w:rFonts w:ascii="Arial" w:hAnsi="Arial" w:cs="Arial"/>
                <w:sz w:val="24"/>
                <w:szCs w:val="24"/>
              </w:rPr>
            </w:pPr>
            <w:r w:rsidRPr="00F40B0F">
              <w:rPr>
                <w:rFonts w:ascii="Arial" w:hAnsi="Arial" w:cs="Arial"/>
                <w:sz w:val="24"/>
                <w:szCs w:val="24"/>
              </w:rPr>
              <w:t>Социальные нормы и отклоняющееся (девиантное) поведение. Формы социальных девиаций. Конформизм. Социальный контроль и самоконтроль.</w:t>
            </w:r>
          </w:p>
          <w:p w14:paraId="54D67C37" w14:textId="1E4E573D" w:rsidR="00A4493C" w:rsidRPr="00F40B0F" w:rsidRDefault="00A4493C" w:rsidP="00CE3832">
            <w:pPr>
              <w:autoSpaceDE w:val="0"/>
              <w:autoSpaceDN w:val="0"/>
              <w:adjustRightInd w:val="0"/>
              <w:spacing w:after="0" w:line="276" w:lineRule="auto"/>
              <w:jc w:val="both"/>
              <w:rPr>
                <w:rFonts w:ascii="Arial" w:eastAsia="Times New Roman" w:hAnsi="Arial" w:cs="Arial"/>
                <w:b/>
                <w:i/>
                <w:sz w:val="24"/>
                <w:szCs w:val="24"/>
              </w:rPr>
            </w:pPr>
            <w:r w:rsidRPr="00F40B0F">
              <w:rPr>
                <w:rFonts w:ascii="Arial" w:hAnsi="Arial" w:cs="Arial"/>
                <w:sz w:val="24"/>
                <w:szCs w:val="24"/>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tc>
        <w:tc>
          <w:tcPr>
            <w:tcW w:w="1559" w:type="dxa"/>
            <w:tcBorders>
              <w:top w:val="single" w:sz="4" w:space="0" w:color="000000"/>
              <w:left w:val="single" w:sz="4" w:space="0" w:color="000000"/>
              <w:right w:val="single" w:sz="4" w:space="0" w:color="000000"/>
            </w:tcBorders>
            <w:shd w:val="clear" w:color="auto" w:fill="auto"/>
            <w:vAlign w:val="center"/>
          </w:tcPr>
          <w:p w14:paraId="4368361A" w14:textId="79CD8121" w:rsidR="00A4493C" w:rsidRPr="00F40B0F" w:rsidRDefault="00A4493C" w:rsidP="00CE3832">
            <w:pPr>
              <w:spacing w:after="0" w:line="276" w:lineRule="auto"/>
              <w:jc w:val="center"/>
              <w:rPr>
                <w:rFonts w:ascii="Arial" w:eastAsia="Times New Roman" w:hAnsi="Arial" w:cs="Arial"/>
                <w:b/>
                <w:sz w:val="24"/>
                <w:szCs w:val="24"/>
              </w:rPr>
            </w:pPr>
            <w:r w:rsidRPr="00F40B0F">
              <w:rPr>
                <w:rFonts w:ascii="Arial" w:eastAsia="Times New Roman" w:hAnsi="Arial" w:cs="Arial"/>
                <w:bCs/>
                <w:iCs/>
                <w:sz w:val="24"/>
                <w:szCs w:val="24"/>
              </w:rPr>
              <w:t>2</w:t>
            </w:r>
          </w:p>
        </w:tc>
      </w:tr>
      <w:tr w:rsidR="00304E78" w:rsidRPr="00F40B0F" w14:paraId="2C892669" w14:textId="77777777" w:rsidTr="00304E78">
        <w:trPr>
          <w:trHeight w:val="240"/>
        </w:trPr>
        <w:tc>
          <w:tcPr>
            <w:tcW w:w="2943" w:type="dxa"/>
            <w:vMerge/>
            <w:tcBorders>
              <w:top w:val="single" w:sz="4" w:space="0" w:color="000000"/>
              <w:left w:val="single" w:sz="4" w:space="0" w:color="000000"/>
              <w:bottom w:val="single" w:sz="4" w:space="0" w:color="000000"/>
              <w:right w:val="single" w:sz="4" w:space="0" w:color="000000"/>
            </w:tcBorders>
          </w:tcPr>
          <w:p w14:paraId="1A7F7CB0" w14:textId="77777777" w:rsidR="00304E78" w:rsidRPr="00F40B0F" w:rsidRDefault="00304E78" w:rsidP="00CE3832">
            <w:pPr>
              <w:spacing w:after="0" w:line="276" w:lineRule="auto"/>
              <w:rPr>
                <w:rFonts w:ascii="Arial" w:eastAsia="Times New Roman" w:hAnsi="Arial" w:cs="Arial"/>
                <w:sz w:val="24"/>
                <w:szCs w:val="24"/>
              </w:rPr>
            </w:pPr>
          </w:p>
        </w:tc>
        <w:tc>
          <w:tcPr>
            <w:tcW w:w="10915" w:type="dxa"/>
            <w:tcBorders>
              <w:top w:val="single" w:sz="4" w:space="0" w:color="000000"/>
              <w:left w:val="single" w:sz="4" w:space="0" w:color="000000"/>
              <w:right w:val="single" w:sz="4" w:space="0" w:color="000000"/>
            </w:tcBorders>
          </w:tcPr>
          <w:p w14:paraId="27DF35D2" w14:textId="77777777" w:rsidR="00304E78" w:rsidRPr="00F40B0F" w:rsidRDefault="000D3F59" w:rsidP="000D3F59">
            <w:pPr>
              <w:spacing w:after="0" w:line="276" w:lineRule="auto"/>
              <w:jc w:val="both"/>
              <w:rPr>
                <w:rFonts w:ascii="Arial" w:eastAsia="Times New Roman" w:hAnsi="Arial" w:cs="Arial"/>
                <w:sz w:val="24"/>
                <w:szCs w:val="24"/>
              </w:rPr>
            </w:pPr>
            <w:r>
              <w:rPr>
                <w:rFonts w:ascii="Arial" w:eastAsia="Times New Roman" w:hAnsi="Arial" w:cs="Arial"/>
                <w:b/>
                <w:i/>
                <w:sz w:val="24"/>
                <w:szCs w:val="24"/>
              </w:rPr>
              <w:t xml:space="preserve">В том числе практических занятий </w:t>
            </w:r>
          </w:p>
        </w:tc>
        <w:tc>
          <w:tcPr>
            <w:tcW w:w="1559" w:type="dxa"/>
            <w:tcBorders>
              <w:left w:val="single" w:sz="4" w:space="0" w:color="000000"/>
              <w:bottom w:val="single" w:sz="4" w:space="0" w:color="000000"/>
              <w:right w:val="single" w:sz="4" w:space="0" w:color="000000"/>
            </w:tcBorders>
            <w:shd w:val="clear" w:color="auto" w:fill="auto"/>
            <w:vAlign w:val="center"/>
          </w:tcPr>
          <w:p w14:paraId="39207083" w14:textId="76CD4A19" w:rsidR="00304E78" w:rsidRPr="00F40B0F" w:rsidRDefault="00953242" w:rsidP="00CE3832">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304E78" w:rsidRPr="00F40B0F" w14:paraId="6571A7C7" w14:textId="77777777" w:rsidTr="00304E78">
        <w:trPr>
          <w:trHeight w:val="240"/>
        </w:trPr>
        <w:tc>
          <w:tcPr>
            <w:tcW w:w="2943" w:type="dxa"/>
            <w:vMerge/>
            <w:tcBorders>
              <w:top w:val="single" w:sz="4" w:space="0" w:color="000000"/>
              <w:left w:val="single" w:sz="4" w:space="0" w:color="000000"/>
              <w:bottom w:val="single" w:sz="4" w:space="0" w:color="000000"/>
              <w:right w:val="single" w:sz="4" w:space="0" w:color="000000"/>
            </w:tcBorders>
          </w:tcPr>
          <w:p w14:paraId="2493554D" w14:textId="77777777" w:rsidR="00304E78" w:rsidRPr="00F40B0F" w:rsidRDefault="00304E78" w:rsidP="00CE3832">
            <w:pPr>
              <w:spacing w:after="0" w:line="276" w:lineRule="auto"/>
              <w:rPr>
                <w:rFonts w:ascii="Arial" w:eastAsia="Times New Roman" w:hAnsi="Arial" w:cs="Arial"/>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433C2591" w14:textId="77777777" w:rsidR="00304E78" w:rsidRPr="00F40B0F" w:rsidRDefault="000D3F59" w:rsidP="00CE3832">
            <w:pPr>
              <w:spacing w:after="0" w:line="276" w:lineRule="auto"/>
              <w:rPr>
                <w:rFonts w:ascii="Arial" w:eastAsia="Times New Roman" w:hAnsi="Arial" w:cs="Arial"/>
                <w:sz w:val="24"/>
                <w:szCs w:val="24"/>
              </w:rPr>
            </w:pPr>
            <w:r w:rsidRPr="00C218CE">
              <w:rPr>
                <w:rFonts w:ascii="Arial" w:hAnsi="Arial" w:cs="Arial"/>
                <w:b/>
                <w:sz w:val="24"/>
                <w:szCs w:val="24"/>
              </w:rPr>
              <w:t>Практическая работа №</w:t>
            </w:r>
            <w:r>
              <w:rPr>
                <w:rFonts w:ascii="Arial" w:hAnsi="Arial" w:cs="Arial"/>
                <w:b/>
                <w:sz w:val="24"/>
                <w:szCs w:val="24"/>
              </w:rPr>
              <w:t>15</w:t>
            </w:r>
            <w:r w:rsidRPr="00C218CE">
              <w:rPr>
                <w:rFonts w:ascii="Arial" w:hAnsi="Arial" w:cs="Arial"/>
                <w:b/>
                <w:sz w:val="24"/>
                <w:szCs w:val="24"/>
              </w:rPr>
              <w:t xml:space="preserve"> </w:t>
            </w:r>
            <w:r>
              <w:rPr>
                <w:rFonts w:ascii="Arial" w:hAnsi="Arial" w:cs="Arial"/>
                <w:b/>
                <w:sz w:val="24"/>
                <w:szCs w:val="24"/>
              </w:rPr>
              <w:t xml:space="preserve"> </w:t>
            </w:r>
            <w:r w:rsidR="00304E78" w:rsidRPr="00F40B0F">
              <w:rPr>
                <w:rFonts w:ascii="Arial" w:eastAsia="Times New Roman" w:hAnsi="Arial" w:cs="Arial"/>
                <w:sz w:val="24"/>
                <w:szCs w:val="24"/>
              </w:rPr>
              <w:t>Конфликты в трудовых коллективах и пути их преодоления. Стратегии поведения в конфликтной ситуации</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7A0729" w14:textId="77777777" w:rsidR="00304E78" w:rsidRPr="00F40B0F" w:rsidRDefault="000D3F59" w:rsidP="00CE3832">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304E78" w:rsidRPr="00F40B0F" w14:paraId="057D6D96" w14:textId="77777777" w:rsidTr="00304E78">
        <w:trPr>
          <w:trHeight w:val="240"/>
        </w:trPr>
        <w:tc>
          <w:tcPr>
            <w:tcW w:w="13858" w:type="dxa"/>
            <w:gridSpan w:val="2"/>
            <w:tcBorders>
              <w:top w:val="single" w:sz="4" w:space="0" w:color="000000"/>
              <w:left w:val="single" w:sz="4" w:space="0" w:color="000000"/>
              <w:bottom w:val="single" w:sz="4" w:space="0" w:color="000000"/>
              <w:right w:val="single" w:sz="4" w:space="0" w:color="000000"/>
            </w:tcBorders>
            <w:vAlign w:val="center"/>
          </w:tcPr>
          <w:p w14:paraId="543E6F1C" w14:textId="77777777" w:rsidR="00304E78" w:rsidRPr="00F40B0F" w:rsidRDefault="00304E78" w:rsidP="00CE3832">
            <w:pPr>
              <w:spacing w:after="0" w:line="276" w:lineRule="auto"/>
              <w:jc w:val="both"/>
              <w:rPr>
                <w:rFonts w:ascii="Arial" w:eastAsia="Times New Roman" w:hAnsi="Arial" w:cs="Arial"/>
                <w:i/>
                <w:sz w:val="24"/>
                <w:szCs w:val="24"/>
              </w:rPr>
            </w:pPr>
            <w:r w:rsidRPr="00F40B0F">
              <w:rPr>
                <w:rFonts w:ascii="Arial" w:eastAsia="Times New Roman" w:hAnsi="Arial" w:cs="Arial"/>
                <w:b/>
                <w:i/>
                <w:sz w:val="24"/>
                <w:szCs w:val="24"/>
              </w:rPr>
              <w:t>Раздел 5. Политическая сфера</w:t>
            </w:r>
          </w:p>
        </w:tc>
        <w:tc>
          <w:tcPr>
            <w:tcW w:w="1559" w:type="dxa"/>
            <w:tcBorders>
              <w:top w:val="single" w:sz="4" w:space="0" w:color="000000"/>
              <w:left w:val="single" w:sz="4" w:space="0" w:color="000000"/>
              <w:right w:val="single" w:sz="4" w:space="0" w:color="000000"/>
            </w:tcBorders>
            <w:shd w:val="clear" w:color="auto" w:fill="auto"/>
            <w:vAlign w:val="center"/>
          </w:tcPr>
          <w:p w14:paraId="7A395BA3" w14:textId="6148D37B" w:rsidR="00304E78" w:rsidRPr="00F40B0F" w:rsidRDefault="00953242" w:rsidP="00CE3832">
            <w:pPr>
              <w:widowControl w:val="0"/>
              <w:pBdr>
                <w:top w:val="nil"/>
                <w:left w:val="nil"/>
                <w:bottom w:val="nil"/>
                <w:right w:val="nil"/>
                <w:between w:val="nil"/>
              </w:pBdr>
              <w:spacing w:after="0" w:line="276" w:lineRule="auto"/>
              <w:jc w:val="center"/>
              <w:rPr>
                <w:rFonts w:ascii="Arial" w:eastAsia="Times New Roman" w:hAnsi="Arial" w:cs="Arial"/>
                <w:b/>
                <w:sz w:val="24"/>
                <w:szCs w:val="24"/>
              </w:rPr>
            </w:pPr>
            <w:r>
              <w:rPr>
                <w:rFonts w:ascii="Arial" w:eastAsia="Times New Roman" w:hAnsi="Arial" w:cs="Arial"/>
                <w:b/>
                <w:sz w:val="24"/>
                <w:szCs w:val="24"/>
              </w:rPr>
              <w:t>14(6/8)</w:t>
            </w:r>
          </w:p>
        </w:tc>
      </w:tr>
      <w:tr w:rsidR="00304E78" w:rsidRPr="00F40B0F" w14:paraId="5D29D01B" w14:textId="77777777" w:rsidTr="00304E78">
        <w:trPr>
          <w:trHeight w:val="240"/>
        </w:trPr>
        <w:tc>
          <w:tcPr>
            <w:tcW w:w="2943" w:type="dxa"/>
            <w:vMerge w:val="restart"/>
            <w:tcBorders>
              <w:top w:val="single" w:sz="4" w:space="0" w:color="000000"/>
              <w:left w:val="single" w:sz="4" w:space="0" w:color="000000"/>
              <w:bottom w:val="single" w:sz="4" w:space="0" w:color="000000"/>
              <w:right w:val="single" w:sz="4" w:space="0" w:color="000000"/>
            </w:tcBorders>
          </w:tcPr>
          <w:p w14:paraId="37E1C03A" w14:textId="77777777" w:rsidR="00304E78" w:rsidRPr="00F40B0F" w:rsidRDefault="00304E78" w:rsidP="00CE3832">
            <w:pPr>
              <w:spacing w:after="0" w:line="276" w:lineRule="auto"/>
              <w:jc w:val="both"/>
              <w:rPr>
                <w:rFonts w:ascii="Arial" w:eastAsia="Times New Roman" w:hAnsi="Arial" w:cs="Arial"/>
                <w:b/>
                <w:i/>
                <w:sz w:val="24"/>
                <w:szCs w:val="24"/>
              </w:rPr>
            </w:pPr>
            <w:r w:rsidRPr="00F40B0F">
              <w:rPr>
                <w:rFonts w:ascii="Arial" w:eastAsia="Times New Roman" w:hAnsi="Arial" w:cs="Arial"/>
                <w:b/>
                <w:i/>
                <w:sz w:val="24"/>
                <w:szCs w:val="24"/>
              </w:rPr>
              <w:t xml:space="preserve">Тема 5.1. </w:t>
            </w:r>
          </w:p>
          <w:p w14:paraId="6A983567" w14:textId="77777777" w:rsidR="00304E78" w:rsidRPr="00F40B0F" w:rsidRDefault="00304E78" w:rsidP="00CE3832">
            <w:pPr>
              <w:spacing w:after="0" w:line="276" w:lineRule="auto"/>
              <w:jc w:val="both"/>
              <w:rPr>
                <w:rFonts w:ascii="Arial" w:eastAsia="Times New Roman" w:hAnsi="Arial" w:cs="Arial"/>
                <w:i/>
                <w:sz w:val="24"/>
                <w:szCs w:val="24"/>
              </w:rPr>
            </w:pPr>
            <w:r w:rsidRPr="00F40B0F">
              <w:rPr>
                <w:rFonts w:ascii="Arial" w:eastAsia="Times New Roman" w:hAnsi="Arial" w:cs="Arial"/>
                <w:b/>
                <w:i/>
                <w:sz w:val="24"/>
                <w:szCs w:val="24"/>
              </w:rPr>
              <w:t>Политика и власть. Политическая система</w:t>
            </w:r>
          </w:p>
        </w:tc>
        <w:tc>
          <w:tcPr>
            <w:tcW w:w="10915" w:type="dxa"/>
            <w:tcBorders>
              <w:top w:val="single" w:sz="4" w:space="0" w:color="000000"/>
              <w:left w:val="single" w:sz="4" w:space="0" w:color="000000"/>
              <w:bottom w:val="single" w:sz="4" w:space="0" w:color="000000"/>
              <w:right w:val="single" w:sz="4" w:space="0" w:color="000000"/>
            </w:tcBorders>
          </w:tcPr>
          <w:p w14:paraId="6C45A36E" w14:textId="77777777" w:rsidR="00304E78" w:rsidRPr="00F40B0F" w:rsidRDefault="00304E78" w:rsidP="00CE3832">
            <w:pPr>
              <w:spacing w:after="0" w:line="276" w:lineRule="auto"/>
              <w:jc w:val="both"/>
              <w:rPr>
                <w:rFonts w:ascii="Arial" w:eastAsia="Times New Roman" w:hAnsi="Arial" w:cs="Arial"/>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right w:val="single" w:sz="4" w:space="0" w:color="000000"/>
            </w:tcBorders>
            <w:shd w:val="clear" w:color="auto" w:fill="auto"/>
            <w:vAlign w:val="center"/>
          </w:tcPr>
          <w:p w14:paraId="469BAC32" w14:textId="3CA0960C" w:rsidR="00304E78" w:rsidRPr="00F40B0F" w:rsidRDefault="00953242" w:rsidP="00CE3832">
            <w:pPr>
              <w:widowControl w:val="0"/>
              <w:pBdr>
                <w:top w:val="nil"/>
                <w:left w:val="nil"/>
                <w:bottom w:val="nil"/>
                <w:right w:val="nil"/>
                <w:between w:val="nil"/>
              </w:pBd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125D0E" w:rsidRPr="00F40B0F" w14:paraId="34065383" w14:textId="77777777" w:rsidTr="008A3B96">
        <w:trPr>
          <w:trHeight w:val="2699"/>
        </w:trPr>
        <w:tc>
          <w:tcPr>
            <w:tcW w:w="2943" w:type="dxa"/>
            <w:vMerge/>
            <w:tcBorders>
              <w:top w:val="single" w:sz="4" w:space="0" w:color="000000"/>
              <w:left w:val="single" w:sz="4" w:space="0" w:color="000000"/>
              <w:bottom w:val="single" w:sz="4" w:space="0" w:color="000000"/>
              <w:right w:val="single" w:sz="4" w:space="0" w:color="000000"/>
            </w:tcBorders>
          </w:tcPr>
          <w:p w14:paraId="282182C3" w14:textId="77777777" w:rsidR="00125D0E" w:rsidRPr="00F40B0F" w:rsidRDefault="00125D0E" w:rsidP="00CE3832">
            <w:pPr>
              <w:spacing w:after="0" w:line="276" w:lineRule="auto"/>
              <w:rPr>
                <w:rFonts w:ascii="Arial" w:eastAsia="Times New Roman" w:hAnsi="Arial" w:cs="Arial"/>
                <w:sz w:val="24"/>
                <w:szCs w:val="24"/>
              </w:rPr>
            </w:pPr>
          </w:p>
        </w:tc>
        <w:tc>
          <w:tcPr>
            <w:tcW w:w="10915" w:type="dxa"/>
            <w:tcBorders>
              <w:top w:val="single" w:sz="4" w:space="0" w:color="000000"/>
              <w:left w:val="single" w:sz="4" w:space="0" w:color="000000"/>
              <w:right w:val="single" w:sz="4" w:space="0" w:color="000000"/>
            </w:tcBorders>
          </w:tcPr>
          <w:p w14:paraId="28A23C59" w14:textId="77777777" w:rsidR="00125D0E" w:rsidRPr="00F40B0F" w:rsidRDefault="00125D0E" w:rsidP="000D3F59">
            <w:pPr>
              <w:autoSpaceDE w:val="0"/>
              <w:autoSpaceDN w:val="0"/>
              <w:adjustRightInd w:val="0"/>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72F1DD13" w14:textId="4FCEFA6C" w:rsidR="00125D0E" w:rsidRPr="00F40B0F" w:rsidRDefault="00125D0E" w:rsidP="000D3F59">
            <w:pPr>
              <w:autoSpaceDE w:val="0"/>
              <w:autoSpaceDN w:val="0"/>
              <w:adjustRightInd w:val="0"/>
              <w:spacing w:after="0" w:line="276" w:lineRule="auto"/>
              <w:jc w:val="both"/>
              <w:rPr>
                <w:rFonts w:ascii="Arial" w:hAnsi="Arial" w:cs="Arial"/>
                <w:color w:val="FF0000"/>
                <w:sz w:val="24"/>
                <w:szCs w:val="24"/>
              </w:rPr>
            </w:pPr>
            <w:r w:rsidRPr="00F40B0F">
              <w:rPr>
                <w:rFonts w:ascii="Arial" w:hAnsi="Arial" w:cs="Arial"/>
                <w:sz w:val="24"/>
                <w:szCs w:val="24"/>
              </w:rPr>
              <w:t>Политическая власть и субъекты политики в современном обществе. Политические институты. Политическая деятельность.</w:t>
            </w:r>
          </w:p>
          <w:p w14:paraId="43BB0B54" w14:textId="77777777" w:rsidR="00125D0E" w:rsidRPr="000D3F59" w:rsidRDefault="00125D0E" w:rsidP="00CE3832">
            <w:pPr>
              <w:autoSpaceDE w:val="0"/>
              <w:autoSpaceDN w:val="0"/>
              <w:adjustRightInd w:val="0"/>
              <w:spacing w:after="0" w:line="276" w:lineRule="auto"/>
              <w:jc w:val="both"/>
              <w:rPr>
                <w:rFonts w:ascii="Arial" w:eastAsia="Times New Roman" w:hAnsi="Arial" w:cs="Arial"/>
                <w:sz w:val="24"/>
                <w:szCs w:val="24"/>
              </w:rPr>
            </w:pPr>
            <w:r w:rsidRPr="00F40B0F">
              <w:rPr>
                <w:rFonts w:ascii="Arial" w:hAnsi="Arial" w:cs="Arial"/>
                <w:sz w:val="24"/>
                <w:szCs w:val="24"/>
              </w:rPr>
              <w:t>Политическая система общества, ее структура и функции. Политическая система Российской Федерации на современном этапе.</w:t>
            </w:r>
          </w:p>
          <w:p w14:paraId="79AE5EDE" w14:textId="77777777" w:rsidR="00125D0E" w:rsidRPr="000D3F59" w:rsidRDefault="00125D0E" w:rsidP="00CE3832">
            <w:pPr>
              <w:autoSpaceDE w:val="0"/>
              <w:autoSpaceDN w:val="0"/>
              <w:adjustRightInd w:val="0"/>
              <w:spacing w:line="276" w:lineRule="auto"/>
              <w:jc w:val="both"/>
              <w:rPr>
                <w:rFonts w:ascii="Arial" w:eastAsia="Times New Roman" w:hAnsi="Arial" w:cs="Arial"/>
                <w:sz w:val="24"/>
                <w:szCs w:val="24"/>
              </w:rPr>
            </w:pPr>
            <w:r w:rsidRPr="00F40B0F">
              <w:rPr>
                <w:rFonts w:ascii="Arial" w:hAnsi="Arial" w:cs="Arial"/>
                <w:sz w:val="24"/>
                <w:szCs w:val="24"/>
              </w:rPr>
              <w:t>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tc>
        <w:tc>
          <w:tcPr>
            <w:tcW w:w="1559" w:type="dxa"/>
            <w:tcBorders>
              <w:top w:val="single" w:sz="4" w:space="0" w:color="000000"/>
              <w:left w:val="single" w:sz="4" w:space="0" w:color="000000"/>
              <w:right w:val="single" w:sz="4" w:space="0" w:color="000000"/>
            </w:tcBorders>
            <w:shd w:val="clear" w:color="auto" w:fill="auto"/>
            <w:vAlign w:val="center"/>
          </w:tcPr>
          <w:p w14:paraId="317A642F" w14:textId="77777777" w:rsidR="00125D0E" w:rsidRPr="00F40B0F" w:rsidRDefault="00125D0E" w:rsidP="00CE3832">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p w14:paraId="3F622A87" w14:textId="77777777" w:rsidR="00125D0E" w:rsidRPr="00F40B0F" w:rsidRDefault="00125D0E" w:rsidP="00CE3832">
            <w:pPr>
              <w:spacing w:line="276" w:lineRule="auto"/>
              <w:jc w:val="center"/>
              <w:rPr>
                <w:rFonts w:ascii="Arial" w:eastAsia="Times New Roman" w:hAnsi="Arial" w:cs="Arial"/>
                <w:sz w:val="24"/>
                <w:szCs w:val="24"/>
              </w:rPr>
            </w:pPr>
          </w:p>
        </w:tc>
      </w:tr>
      <w:tr w:rsidR="00304E78" w:rsidRPr="00F40B0F" w14:paraId="79704F99" w14:textId="77777777" w:rsidTr="00304E78">
        <w:trPr>
          <w:trHeight w:val="416"/>
        </w:trPr>
        <w:tc>
          <w:tcPr>
            <w:tcW w:w="2943" w:type="dxa"/>
            <w:vMerge/>
            <w:tcBorders>
              <w:top w:val="single" w:sz="4" w:space="0" w:color="000000"/>
              <w:left w:val="single" w:sz="4" w:space="0" w:color="000000"/>
              <w:bottom w:val="single" w:sz="4" w:space="0" w:color="000000"/>
              <w:right w:val="single" w:sz="4" w:space="0" w:color="000000"/>
            </w:tcBorders>
          </w:tcPr>
          <w:p w14:paraId="71BE9397" w14:textId="77777777" w:rsidR="00304E78" w:rsidRPr="00F40B0F" w:rsidRDefault="00304E78" w:rsidP="00CE3832">
            <w:pPr>
              <w:spacing w:after="0" w:line="276" w:lineRule="auto"/>
              <w:rPr>
                <w:rFonts w:ascii="Arial" w:eastAsia="Times New Roman" w:hAnsi="Arial" w:cs="Arial"/>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3731013D" w14:textId="77777777" w:rsidR="00304E78" w:rsidRPr="00F40B0F" w:rsidRDefault="00304E78" w:rsidP="00CE3832">
            <w:pPr>
              <w:spacing w:after="0" w:line="276" w:lineRule="auto"/>
              <w:jc w:val="both"/>
              <w:rPr>
                <w:rFonts w:ascii="Arial" w:eastAsia="Times New Roman" w:hAnsi="Arial" w:cs="Arial"/>
                <w:b/>
                <w:i/>
                <w:sz w:val="24"/>
                <w:szCs w:val="24"/>
              </w:rPr>
            </w:pPr>
            <w:r w:rsidRPr="00F40B0F">
              <w:rPr>
                <w:rFonts w:ascii="Arial" w:eastAsia="Times New Roman" w:hAnsi="Arial" w:cs="Arial"/>
                <w:b/>
                <w:i/>
                <w:sz w:val="24"/>
                <w:szCs w:val="24"/>
              </w:rPr>
              <w:t>В том числе практических занятий</w:t>
            </w:r>
          </w:p>
        </w:tc>
        <w:tc>
          <w:tcPr>
            <w:tcW w:w="1559" w:type="dxa"/>
            <w:tcBorders>
              <w:left w:val="single" w:sz="4" w:space="0" w:color="000000"/>
              <w:right w:val="single" w:sz="4" w:space="0" w:color="000000"/>
            </w:tcBorders>
            <w:shd w:val="clear" w:color="auto" w:fill="auto"/>
            <w:vAlign w:val="center"/>
          </w:tcPr>
          <w:p w14:paraId="6E0964E3" w14:textId="77A912A9" w:rsidR="00304E78" w:rsidRPr="00F40B0F" w:rsidRDefault="00953242" w:rsidP="00CE3832">
            <w:pPr>
              <w:spacing w:after="0" w:line="276" w:lineRule="auto"/>
              <w:jc w:val="center"/>
              <w:rPr>
                <w:rFonts w:ascii="Arial" w:eastAsia="Times New Roman" w:hAnsi="Arial" w:cs="Arial"/>
                <w:b/>
                <w:sz w:val="24"/>
                <w:szCs w:val="24"/>
              </w:rPr>
            </w:pPr>
            <w:r>
              <w:rPr>
                <w:rFonts w:ascii="Arial" w:eastAsia="Times New Roman" w:hAnsi="Arial" w:cs="Arial"/>
                <w:b/>
                <w:sz w:val="24"/>
                <w:szCs w:val="24"/>
              </w:rPr>
              <w:t>4</w:t>
            </w:r>
          </w:p>
        </w:tc>
      </w:tr>
      <w:tr w:rsidR="000D3F59" w:rsidRPr="00F40B0F" w14:paraId="3E72BE1A" w14:textId="77777777" w:rsidTr="000D3F59">
        <w:trPr>
          <w:trHeight w:val="978"/>
        </w:trPr>
        <w:tc>
          <w:tcPr>
            <w:tcW w:w="2943" w:type="dxa"/>
            <w:vMerge/>
            <w:tcBorders>
              <w:top w:val="single" w:sz="4" w:space="0" w:color="000000"/>
              <w:left w:val="single" w:sz="4" w:space="0" w:color="000000"/>
              <w:bottom w:val="single" w:sz="4" w:space="0" w:color="000000"/>
              <w:right w:val="single" w:sz="4" w:space="0" w:color="000000"/>
            </w:tcBorders>
          </w:tcPr>
          <w:p w14:paraId="64AA9997" w14:textId="77777777" w:rsidR="000D3F59" w:rsidRPr="00F40B0F" w:rsidRDefault="000D3F59" w:rsidP="00CE3832">
            <w:pPr>
              <w:spacing w:after="0" w:line="276" w:lineRule="auto"/>
              <w:rPr>
                <w:rFonts w:ascii="Arial" w:eastAsia="Times New Roman" w:hAnsi="Arial" w:cs="Arial"/>
                <w:sz w:val="24"/>
                <w:szCs w:val="24"/>
              </w:rPr>
            </w:pPr>
          </w:p>
        </w:tc>
        <w:tc>
          <w:tcPr>
            <w:tcW w:w="10915" w:type="dxa"/>
            <w:tcBorders>
              <w:top w:val="single" w:sz="4" w:space="0" w:color="000000"/>
              <w:left w:val="single" w:sz="4" w:space="0" w:color="000000"/>
              <w:right w:val="single" w:sz="4" w:space="0" w:color="000000"/>
            </w:tcBorders>
          </w:tcPr>
          <w:p w14:paraId="7FD31D2E" w14:textId="77777777" w:rsidR="000D3F59" w:rsidRPr="00C218CE" w:rsidRDefault="000D3F59" w:rsidP="00CE3832">
            <w:pPr>
              <w:autoSpaceDE w:val="0"/>
              <w:autoSpaceDN w:val="0"/>
              <w:adjustRightInd w:val="0"/>
              <w:spacing w:after="0" w:line="276" w:lineRule="auto"/>
              <w:jc w:val="both"/>
              <w:rPr>
                <w:rFonts w:ascii="Arial" w:hAnsi="Arial" w:cs="Arial"/>
                <w:b/>
                <w:sz w:val="24"/>
                <w:szCs w:val="24"/>
              </w:rPr>
            </w:pPr>
            <w:r w:rsidRPr="00C218CE">
              <w:rPr>
                <w:rFonts w:ascii="Arial" w:hAnsi="Arial" w:cs="Arial"/>
                <w:b/>
                <w:sz w:val="24"/>
                <w:szCs w:val="24"/>
              </w:rPr>
              <w:t xml:space="preserve">Практическая работа № </w:t>
            </w:r>
            <w:r>
              <w:rPr>
                <w:rFonts w:ascii="Arial" w:hAnsi="Arial" w:cs="Arial"/>
                <w:b/>
                <w:sz w:val="24"/>
                <w:szCs w:val="24"/>
              </w:rPr>
              <w:t xml:space="preserve">16 </w:t>
            </w:r>
            <w:r w:rsidRPr="00F40B0F">
              <w:rPr>
                <w:rFonts w:ascii="Arial" w:hAnsi="Arial" w:cs="Arial"/>
                <w:sz w:val="24"/>
                <w:szCs w:val="24"/>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w:t>
            </w:r>
          </w:p>
        </w:tc>
        <w:tc>
          <w:tcPr>
            <w:tcW w:w="1559" w:type="dxa"/>
            <w:tcBorders>
              <w:left w:val="single" w:sz="4" w:space="0" w:color="000000"/>
              <w:right w:val="single" w:sz="4" w:space="0" w:color="000000"/>
            </w:tcBorders>
            <w:shd w:val="clear" w:color="auto" w:fill="auto"/>
            <w:vAlign w:val="center"/>
          </w:tcPr>
          <w:p w14:paraId="61135A0E" w14:textId="77777777" w:rsidR="000D3F59" w:rsidRDefault="000D3F59" w:rsidP="00CE3832">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304E78" w:rsidRPr="00F40B0F" w14:paraId="3B82FB2B" w14:textId="77777777" w:rsidTr="000D3F59">
        <w:trPr>
          <w:trHeight w:val="977"/>
        </w:trPr>
        <w:tc>
          <w:tcPr>
            <w:tcW w:w="2943" w:type="dxa"/>
            <w:vMerge/>
            <w:tcBorders>
              <w:top w:val="single" w:sz="4" w:space="0" w:color="000000"/>
              <w:left w:val="single" w:sz="4" w:space="0" w:color="000000"/>
              <w:bottom w:val="single" w:sz="4" w:space="0" w:color="000000"/>
              <w:right w:val="single" w:sz="4" w:space="0" w:color="000000"/>
            </w:tcBorders>
          </w:tcPr>
          <w:p w14:paraId="52F3BE51" w14:textId="77777777" w:rsidR="00304E78" w:rsidRPr="00F40B0F" w:rsidRDefault="00304E78" w:rsidP="00CE3832">
            <w:pPr>
              <w:spacing w:after="0" w:line="276" w:lineRule="auto"/>
              <w:rPr>
                <w:rFonts w:ascii="Arial" w:eastAsia="Times New Roman" w:hAnsi="Arial" w:cs="Arial"/>
                <w:sz w:val="24"/>
                <w:szCs w:val="24"/>
              </w:rPr>
            </w:pPr>
          </w:p>
        </w:tc>
        <w:tc>
          <w:tcPr>
            <w:tcW w:w="10915" w:type="dxa"/>
            <w:tcBorders>
              <w:top w:val="single" w:sz="4" w:space="0" w:color="000000"/>
              <w:left w:val="single" w:sz="4" w:space="0" w:color="000000"/>
              <w:right w:val="single" w:sz="4" w:space="0" w:color="000000"/>
            </w:tcBorders>
          </w:tcPr>
          <w:p w14:paraId="6BD8FF37" w14:textId="77777777" w:rsidR="00304E78" w:rsidRPr="00F40B0F" w:rsidRDefault="000C6FD0" w:rsidP="000C6FD0">
            <w:pPr>
              <w:autoSpaceDE w:val="0"/>
              <w:autoSpaceDN w:val="0"/>
              <w:adjustRightInd w:val="0"/>
              <w:spacing w:after="0" w:line="276" w:lineRule="auto"/>
              <w:jc w:val="both"/>
              <w:rPr>
                <w:rFonts w:ascii="Arial" w:eastAsia="Times New Roman" w:hAnsi="Arial" w:cs="Arial"/>
                <w:sz w:val="24"/>
                <w:szCs w:val="24"/>
              </w:rPr>
            </w:pPr>
            <w:r w:rsidRPr="00C218CE">
              <w:rPr>
                <w:rFonts w:ascii="Arial" w:hAnsi="Arial" w:cs="Arial"/>
                <w:b/>
                <w:sz w:val="24"/>
                <w:szCs w:val="24"/>
              </w:rPr>
              <w:t xml:space="preserve">Практическая работа № </w:t>
            </w:r>
            <w:r>
              <w:rPr>
                <w:rFonts w:ascii="Arial" w:hAnsi="Arial" w:cs="Arial"/>
                <w:b/>
                <w:sz w:val="24"/>
                <w:szCs w:val="24"/>
              </w:rPr>
              <w:t xml:space="preserve">17 </w:t>
            </w:r>
            <w:r w:rsidR="00304E78" w:rsidRPr="00F40B0F">
              <w:rPr>
                <w:rFonts w:ascii="Arial" w:hAnsi="Arial" w:cs="Arial"/>
                <w:sz w:val="24"/>
                <w:szCs w:val="24"/>
              </w:rPr>
              <w:t>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tc>
        <w:tc>
          <w:tcPr>
            <w:tcW w:w="1559" w:type="dxa"/>
            <w:tcBorders>
              <w:left w:val="single" w:sz="4" w:space="0" w:color="000000"/>
              <w:right w:val="single" w:sz="4" w:space="0" w:color="000000"/>
            </w:tcBorders>
            <w:shd w:val="clear" w:color="auto" w:fill="auto"/>
            <w:vAlign w:val="center"/>
          </w:tcPr>
          <w:p w14:paraId="7EC3E05B" w14:textId="77777777" w:rsidR="00304E78" w:rsidRPr="00F40B0F" w:rsidRDefault="000D3F59" w:rsidP="00CE3832">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304E78" w:rsidRPr="00F40B0F" w14:paraId="6211D6F8" w14:textId="77777777" w:rsidTr="000D3F59">
        <w:trPr>
          <w:trHeight w:val="418"/>
        </w:trPr>
        <w:tc>
          <w:tcPr>
            <w:tcW w:w="2943" w:type="dxa"/>
            <w:vMerge w:val="restart"/>
            <w:tcBorders>
              <w:top w:val="single" w:sz="4" w:space="0" w:color="000000"/>
              <w:left w:val="single" w:sz="4" w:space="0" w:color="000000"/>
              <w:bottom w:val="single" w:sz="4" w:space="0" w:color="000000"/>
              <w:right w:val="single" w:sz="4" w:space="0" w:color="000000"/>
            </w:tcBorders>
          </w:tcPr>
          <w:p w14:paraId="2AEA810E" w14:textId="77777777" w:rsidR="00304E78" w:rsidRPr="00F40B0F" w:rsidRDefault="00304E78"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 xml:space="preserve">Тема 5.2. </w:t>
            </w:r>
          </w:p>
          <w:p w14:paraId="0165C72A" w14:textId="77777777" w:rsidR="00304E78" w:rsidRPr="00F40B0F" w:rsidRDefault="00304E78" w:rsidP="00CE3832">
            <w:pPr>
              <w:spacing w:after="0" w:line="276" w:lineRule="auto"/>
              <w:rPr>
                <w:rFonts w:ascii="Arial" w:eastAsia="Times New Roman" w:hAnsi="Arial" w:cs="Arial"/>
                <w:i/>
                <w:sz w:val="24"/>
                <w:szCs w:val="24"/>
              </w:rPr>
            </w:pPr>
            <w:r w:rsidRPr="00F40B0F">
              <w:rPr>
                <w:rFonts w:ascii="Arial" w:eastAsia="Times New Roman" w:hAnsi="Arial" w:cs="Arial"/>
                <w:b/>
                <w:i/>
                <w:sz w:val="24"/>
                <w:szCs w:val="24"/>
              </w:rPr>
              <w:t>Политическая культура общества и личности. Политический процесс и его участники</w:t>
            </w:r>
          </w:p>
        </w:tc>
        <w:tc>
          <w:tcPr>
            <w:tcW w:w="10915" w:type="dxa"/>
            <w:tcBorders>
              <w:top w:val="single" w:sz="4" w:space="0" w:color="000000"/>
              <w:left w:val="single" w:sz="4" w:space="0" w:color="000000"/>
              <w:bottom w:val="single" w:sz="4" w:space="0" w:color="000000"/>
              <w:right w:val="single" w:sz="4" w:space="0" w:color="000000"/>
            </w:tcBorders>
          </w:tcPr>
          <w:p w14:paraId="389637E7" w14:textId="77777777" w:rsidR="00304E78" w:rsidRPr="00F40B0F" w:rsidRDefault="00304E78" w:rsidP="00CE3832">
            <w:pPr>
              <w:spacing w:after="0" w:line="276" w:lineRule="auto"/>
              <w:jc w:val="both"/>
              <w:rPr>
                <w:rFonts w:ascii="Arial" w:eastAsia="Times New Roman" w:hAnsi="Arial" w:cs="Arial"/>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right w:val="single" w:sz="4" w:space="0" w:color="000000"/>
            </w:tcBorders>
            <w:shd w:val="clear" w:color="auto" w:fill="auto"/>
            <w:vAlign w:val="center"/>
          </w:tcPr>
          <w:p w14:paraId="75EB61BF" w14:textId="070A7927" w:rsidR="00304E78" w:rsidRPr="00F40B0F" w:rsidRDefault="00953242" w:rsidP="00CE3832">
            <w:pPr>
              <w:spacing w:after="0" w:line="276" w:lineRule="auto"/>
              <w:jc w:val="center"/>
              <w:rPr>
                <w:rFonts w:ascii="Arial" w:eastAsia="Times New Roman" w:hAnsi="Arial" w:cs="Arial"/>
                <w:b/>
                <w:sz w:val="24"/>
                <w:szCs w:val="24"/>
              </w:rPr>
            </w:pPr>
            <w:r>
              <w:rPr>
                <w:rFonts w:ascii="Arial" w:eastAsia="Times New Roman" w:hAnsi="Arial" w:cs="Arial"/>
                <w:b/>
                <w:sz w:val="24"/>
                <w:szCs w:val="24"/>
              </w:rPr>
              <w:t>4</w:t>
            </w:r>
          </w:p>
        </w:tc>
      </w:tr>
      <w:tr w:rsidR="000D3F59" w:rsidRPr="00F40B0F" w14:paraId="222AF77C" w14:textId="77777777" w:rsidTr="00304E78">
        <w:trPr>
          <w:trHeight w:val="2664"/>
        </w:trPr>
        <w:tc>
          <w:tcPr>
            <w:tcW w:w="2943" w:type="dxa"/>
            <w:vMerge/>
            <w:tcBorders>
              <w:top w:val="single" w:sz="4" w:space="0" w:color="000000"/>
              <w:left w:val="single" w:sz="4" w:space="0" w:color="000000"/>
              <w:bottom w:val="single" w:sz="4" w:space="0" w:color="000000"/>
              <w:right w:val="single" w:sz="4" w:space="0" w:color="000000"/>
            </w:tcBorders>
          </w:tcPr>
          <w:p w14:paraId="6170C83A" w14:textId="77777777" w:rsidR="000D3F59" w:rsidRPr="00F40B0F" w:rsidRDefault="000D3F59" w:rsidP="00CE3832">
            <w:pPr>
              <w:spacing w:after="0" w:line="276" w:lineRule="auto"/>
              <w:rPr>
                <w:rFonts w:ascii="Arial" w:eastAsia="Times New Roman" w:hAnsi="Arial" w:cs="Arial"/>
                <w:sz w:val="24"/>
                <w:szCs w:val="24"/>
              </w:rPr>
            </w:pPr>
          </w:p>
        </w:tc>
        <w:tc>
          <w:tcPr>
            <w:tcW w:w="10915" w:type="dxa"/>
            <w:tcBorders>
              <w:top w:val="single" w:sz="4" w:space="0" w:color="000000"/>
              <w:left w:val="single" w:sz="4" w:space="0" w:color="000000"/>
              <w:right w:val="single" w:sz="4" w:space="0" w:color="000000"/>
            </w:tcBorders>
          </w:tcPr>
          <w:p w14:paraId="3EBE34A2" w14:textId="77777777" w:rsidR="000D3F59" w:rsidRPr="00F40B0F" w:rsidRDefault="000D3F59" w:rsidP="000D3F59">
            <w:pPr>
              <w:autoSpaceDE w:val="0"/>
              <w:autoSpaceDN w:val="0"/>
              <w:adjustRightInd w:val="0"/>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21F60358" w14:textId="77777777" w:rsidR="000D3F59" w:rsidRPr="00F40B0F" w:rsidRDefault="000D3F59" w:rsidP="000D3F59">
            <w:pPr>
              <w:autoSpaceDE w:val="0"/>
              <w:autoSpaceDN w:val="0"/>
              <w:adjustRightInd w:val="0"/>
              <w:spacing w:after="0" w:line="276" w:lineRule="auto"/>
              <w:jc w:val="both"/>
              <w:rPr>
                <w:rFonts w:ascii="Arial" w:hAnsi="Arial" w:cs="Arial"/>
                <w:sz w:val="24"/>
                <w:szCs w:val="24"/>
              </w:rPr>
            </w:pPr>
            <w:r w:rsidRPr="00F40B0F">
              <w:rPr>
                <w:rFonts w:ascii="Arial" w:hAnsi="Arial" w:cs="Arial"/>
                <w:sz w:val="24"/>
                <w:szCs w:val="24"/>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14:paraId="75EB0E4C" w14:textId="77777777" w:rsidR="000D3F59" w:rsidRPr="000D3F59" w:rsidRDefault="000D3F59" w:rsidP="00CE3832">
            <w:pPr>
              <w:autoSpaceDE w:val="0"/>
              <w:autoSpaceDN w:val="0"/>
              <w:adjustRightInd w:val="0"/>
              <w:spacing w:after="0" w:line="276" w:lineRule="auto"/>
              <w:jc w:val="both"/>
              <w:rPr>
                <w:rFonts w:ascii="Arial" w:hAnsi="Arial" w:cs="Arial"/>
                <w:sz w:val="24"/>
                <w:szCs w:val="24"/>
              </w:rPr>
            </w:pPr>
            <w:r w:rsidRPr="00F40B0F">
              <w:rPr>
                <w:rFonts w:ascii="Arial" w:hAnsi="Arial" w:cs="Arial"/>
                <w:sz w:val="24"/>
                <w:szCs w:val="24"/>
              </w:rPr>
              <w:t xml:space="preserve">Политический процесс и участие в нем субъектов политики. Формы участия граждан в политике. </w:t>
            </w:r>
          </w:p>
        </w:tc>
        <w:tc>
          <w:tcPr>
            <w:tcW w:w="1559" w:type="dxa"/>
            <w:tcBorders>
              <w:left w:val="single" w:sz="4" w:space="0" w:color="000000"/>
              <w:right w:val="single" w:sz="4" w:space="0" w:color="000000"/>
            </w:tcBorders>
            <w:shd w:val="clear" w:color="auto" w:fill="auto"/>
            <w:vAlign w:val="center"/>
          </w:tcPr>
          <w:p w14:paraId="559076D0" w14:textId="77777777" w:rsidR="000D3F59" w:rsidRPr="000D3F59" w:rsidRDefault="000D3F59" w:rsidP="000D3F59">
            <w:pPr>
              <w:spacing w:after="0" w:line="276" w:lineRule="auto"/>
              <w:jc w:val="center"/>
              <w:rPr>
                <w:rFonts w:ascii="Arial" w:eastAsia="Times New Roman" w:hAnsi="Arial" w:cs="Arial"/>
                <w:bCs/>
                <w:sz w:val="24"/>
                <w:szCs w:val="24"/>
              </w:rPr>
            </w:pPr>
            <w:r w:rsidRPr="000D3F59">
              <w:rPr>
                <w:rFonts w:ascii="Arial" w:eastAsia="Times New Roman" w:hAnsi="Arial" w:cs="Arial"/>
                <w:bCs/>
                <w:sz w:val="24"/>
                <w:szCs w:val="24"/>
              </w:rPr>
              <w:t>2</w:t>
            </w:r>
          </w:p>
        </w:tc>
      </w:tr>
      <w:tr w:rsidR="00304E78" w:rsidRPr="00F40B0F" w14:paraId="6D0316D9" w14:textId="77777777" w:rsidTr="000D3F59">
        <w:trPr>
          <w:trHeight w:val="1292"/>
        </w:trPr>
        <w:tc>
          <w:tcPr>
            <w:tcW w:w="2943" w:type="dxa"/>
            <w:vMerge/>
            <w:tcBorders>
              <w:top w:val="single" w:sz="4" w:space="0" w:color="000000"/>
              <w:left w:val="single" w:sz="4" w:space="0" w:color="000000"/>
              <w:bottom w:val="single" w:sz="4" w:space="0" w:color="000000"/>
              <w:right w:val="single" w:sz="4" w:space="0" w:color="000000"/>
            </w:tcBorders>
          </w:tcPr>
          <w:p w14:paraId="6565156E" w14:textId="77777777" w:rsidR="00304E78" w:rsidRPr="00F40B0F" w:rsidRDefault="00304E78" w:rsidP="00CE3832">
            <w:pPr>
              <w:spacing w:after="0" w:line="276" w:lineRule="auto"/>
              <w:rPr>
                <w:rFonts w:ascii="Arial" w:eastAsia="Times New Roman" w:hAnsi="Arial" w:cs="Arial"/>
                <w:sz w:val="24"/>
                <w:szCs w:val="24"/>
              </w:rPr>
            </w:pPr>
          </w:p>
        </w:tc>
        <w:tc>
          <w:tcPr>
            <w:tcW w:w="10915" w:type="dxa"/>
            <w:tcBorders>
              <w:top w:val="single" w:sz="4" w:space="0" w:color="000000"/>
              <w:left w:val="single" w:sz="4" w:space="0" w:color="000000"/>
              <w:right w:val="single" w:sz="4" w:space="0" w:color="000000"/>
            </w:tcBorders>
          </w:tcPr>
          <w:p w14:paraId="71F3FE71" w14:textId="77777777" w:rsidR="00304E78" w:rsidRPr="00F40B0F" w:rsidRDefault="00304E78" w:rsidP="00CE3832">
            <w:pPr>
              <w:autoSpaceDE w:val="0"/>
              <w:autoSpaceDN w:val="0"/>
              <w:adjustRightInd w:val="0"/>
              <w:spacing w:after="0" w:line="276" w:lineRule="auto"/>
              <w:jc w:val="both"/>
              <w:rPr>
                <w:rFonts w:ascii="Arial" w:hAnsi="Arial" w:cs="Arial"/>
                <w:sz w:val="24"/>
                <w:szCs w:val="24"/>
              </w:rPr>
            </w:pPr>
            <w:r w:rsidRPr="00F40B0F">
              <w:rPr>
                <w:rFonts w:ascii="Arial" w:hAnsi="Arial" w:cs="Arial"/>
                <w:sz w:val="24"/>
                <w:szCs w:val="24"/>
              </w:rPr>
              <w:t>Политические партии как субъекты политики, их функции, виды. Типы партийных систем.</w:t>
            </w:r>
          </w:p>
          <w:p w14:paraId="38751AF4" w14:textId="77777777" w:rsidR="00304E78" w:rsidRPr="00F40B0F" w:rsidRDefault="00304E78" w:rsidP="00CE3832">
            <w:pPr>
              <w:autoSpaceDE w:val="0"/>
              <w:autoSpaceDN w:val="0"/>
              <w:adjustRightInd w:val="0"/>
              <w:spacing w:after="0" w:line="276" w:lineRule="auto"/>
              <w:jc w:val="both"/>
              <w:rPr>
                <w:rFonts w:ascii="Arial" w:hAnsi="Arial" w:cs="Arial"/>
                <w:sz w:val="24"/>
                <w:szCs w:val="24"/>
              </w:rPr>
            </w:pPr>
            <w:r w:rsidRPr="00F40B0F">
              <w:rPr>
                <w:rFonts w:ascii="Arial" w:hAnsi="Arial" w:cs="Arial"/>
                <w:sz w:val="24"/>
                <w:szCs w:val="24"/>
              </w:rPr>
              <w:t>Избирательная система. Типы избирательных систем: мажоритарная, пропорциональная, смешанная. Избирательная кампания. Избирательная система в Российской Федерации</w:t>
            </w:r>
          </w:p>
          <w:p w14:paraId="7F97DDAD" w14:textId="77777777" w:rsidR="00304E78" w:rsidRPr="00F40B0F" w:rsidRDefault="00304E78" w:rsidP="00CE3832">
            <w:pPr>
              <w:autoSpaceDE w:val="0"/>
              <w:autoSpaceDN w:val="0"/>
              <w:adjustRightInd w:val="0"/>
              <w:spacing w:after="0" w:line="276" w:lineRule="auto"/>
              <w:jc w:val="both"/>
              <w:rPr>
                <w:rFonts w:ascii="Arial" w:hAnsi="Arial" w:cs="Arial"/>
                <w:sz w:val="24"/>
                <w:szCs w:val="24"/>
              </w:rPr>
            </w:pPr>
            <w:r w:rsidRPr="00F40B0F">
              <w:rPr>
                <w:rFonts w:ascii="Arial" w:hAnsi="Arial" w:cs="Arial"/>
                <w:sz w:val="24"/>
                <w:szCs w:val="24"/>
              </w:rPr>
              <w:t>Политическая элита и политическое лидерство. Типология лидерства</w:t>
            </w:r>
          </w:p>
        </w:tc>
        <w:tc>
          <w:tcPr>
            <w:tcW w:w="1559" w:type="dxa"/>
            <w:tcBorders>
              <w:left w:val="single" w:sz="4" w:space="0" w:color="000000"/>
              <w:right w:val="single" w:sz="4" w:space="0" w:color="000000"/>
            </w:tcBorders>
            <w:shd w:val="clear" w:color="auto" w:fill="auto"/>
            <w:vAlign w:val="center"/>
          </w:tcPr>
          <w:p w14:paraId="00202A4A" w14:textId="77777777" w:rsidR="00304E78" w:rsidRPr="000D3F59" w:rsidRDefault="000D3F59" w:rsidP="000D3F59">
            <w:pPr>
              <w:spacing w:after="0" w:line="276" w:lineRule="auto"/>
              <w:jc w:val="center"/>
              <w:rPr>
                <w:rFonts w:ascii="Arial" w:eastAsia="Times New Roman" w:hAnsi="Arial" w:cs="Arial"/>
                <w:bCs/>
                <w:sz w:val="24"/>
                <w:szCs w:val="24"/>
              </w:rPr>
            </w:pPr>
            <w:r w:rsidRPr="000D3F59">
              <w:rPr>
                <w:rFonts w:ascii="Arial" w:eastAsia="Times New Roman" w:hAnsi="Arial" w:cs="Arial"/>
                <w:bCs/>
                <w:sz w:val="24"/>
                <w:szCs w:val="24"/>
              </w:rPr>
              <w:t>2</w:t>
            </w:r>
          </w:p>
        </w:tc>
      </w:tr>
      <w:tr w:rsidR="00304E78" w:rsidRPr="00F40B0F" w14:paraId="080F9C7B" w14:textId="77777777" w:rsidTr="00304E78">
        <w:trPr>
          <w:trHeight w:val="240"/>
        </w:trPr>
        <w:tc>
          <w:tcPr>
            <w:tcW w:w="2943" w:type="dxa"/>
            <w:vMerge/>
            <w:tcBorders>
              <w:top w:val="single" w:sz="4" w:space="0" w:color="000000"/>
              <w:left w:val="single" w:sz="4" w:space="0" w:color="000000"/>
              <w:bottom w:val="single" w:sz="4" w:space="0" w:color="000000"/>
              <w:right w:val="single" w:sz="4" w:space="0" w:color="000000"/>
            </w:tcBorders>
          </w:tcPr>
          <w:p w14:paraId="2A9064FE" w14:textId="77777777" w:rsidR="00304E78" w:rsidRPr="00F40B0F" w:rsidRDefault="00304E78" w:rsidP="00CE3832">
            <w:pPr>
              <w:spacing w:after="0" w:line="276" w:lineRule="auto"/>
              <w:rPr>
                <w:rFonts w:ascii="Arial" w:eastAsia="Times New Roman" w:hAnsi="Arial" w:cs="Arial"/>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007F2431" w14:textId="77777777" w:rsidR="00304E78" w:rsidRPr="00F40B0F" w:rsidRDefault="00304E78" w:rsidP="00CE3832">
            <w:pPr>
              <w:spacing w:after="0" w:line="276" w:lineRule="auto"/>
              <w:jc w:val="both"/>
              <w:rPr>
                <w:rFonts w:ascii="Arial" w:eastAsia="Times New Roman" w:hAnsi="Arial" w:cs="Arial"/>
                <w:b/>
                <w:sz w:val="24"/>
                <w:szCs w:val="24"/>
              </w:rPr>
            </w:pPr>
            <w:r w:rsidRPr="00F40B0F">
              <w:rPr>
                <w:rFonts w:ascii="Arial" w:eastAsia="Times New Roman" w:hAnsi="Arial" w:cs="Arial"/>
                <w:b/>
                <w:sz w:val="24"/>
                <w:szCs w:val="24"/>
              </w:rPr>
              <w:t>В том числе практических занятий</w:t>
            </w:r>
          </w:p>
        </w:tc>
        <w:tc>
          <w:tcPr>
            <w:tcW w:w="1559" w:type="dxa"/>
            <w:tcBorders>
              <w:left w:val="single" w:sz="4" w:space="0" w:color="000000"/>
              <w:right w:val="single" w:sz="4" w:space="0" w:color="000000"/>
            </w:tcBorders>
            <w:shd w:val="clear" w:color="auto" w:fill="auto"/>
            <w:vAlign w:val="center"/>
          </w:tcPr>
          <w:p w14:paraId="289C1CF5" w14:textId="37D684FE" w:rsidR="00304E78" w:rsidRPr="00F40B0F" w:rsidRDefault="00953242" w:rsidP="00CE3832">
            <w:pPr>
              <w:spacing w:after="0" w:line="276" w:lineRule="auto"/>
              <w:jc w:val="center"/>
              <w:rPr>
                <w:rFonts w:ascii="Arial" w:eastAsia="Times New Roman" w:hAnsi="Arial" w:cs="Arial"/>
                <w:b/>
                <w:sz w:val="24"/>
                <w:szCs w:val="24"/>
              </w:rPr>
            </w:pPr>
            <w:r>
              <w:rPr>
                <w:rFonts w:ascii="Arial" w:eastAsia="Times New Roman" w:hAnsi="Arial" w:cs="Arial"/>
                <w:b/>
                <w:sz w:val="24"/>
                <w:szCs w:val="24"/>
              </w:rPr>
              <w:t>4</w:t>
            </w:r>
          </w:p>
        </w:tc>
      </w:tr>
      <w:tr w:rsidR="000D3F59" w:rsidRPr="00F40B0F" w14:paraId="196FD97B" w14:textId="77777777" w:rsidTr="000D3F59">
        <w:trPr>
          <w:trHeight w:val="649"/>
        </w:trPr>
        <w:tc>
          <w:tcPr>
            <w:tcW w:w="2943" w:type="dxa"/>
            <w:vMerge/>
            <w:tcBorders>
              <w:top w:val="single" w:sz="4" w:space="0" w:color="000000"/>
              <w:left w:val="single" w:sz="4" w:space="0" w:color="000000"/>
              <w:bottom w:val="single" w:sz="4" w:space="0" w:color="000000"/>
              <w:right w:val="single" w:sz="4" w:space="0" w:color="000000"/>
            </w:tcBorders>
          </w:tcPr>
          <w:p w14:paraId="59F2BF82" w14:textId="77777777" w:rsidR="000D3F59" w:rsidRPr="00F40B0F" w:rsidRDefault="000D3F59" w:rsidP="00CE3832">
            <w:pPr>
              <w:spacing w:after="0" w:line="276" w:lineRule="auto"/>
              <w:rPr>
                <w:rFonts w:ascii="Arial" w:eastAsia="Times New Roman" w:hAnsi="Arial" w:cs="Arial"/>
                <w:sz w:val="24"/>
                <w:szCs w:val="24"/>
              </w:rPr>
            </w:pPr>
          </w:p>
        </w:tc>
        <w:tc>
          <w:tcPr>
            <w:tcW w:w="10915" w:type="dxa"/>
            <w:tcBorders>
              <w:top w:val="single" w:sz="4" w:space="0" w:color="000000"/>
              <w:left w:val="single" w:sz="4" w:space="0" w:color="000000"/>
              <w:right w:val="single" w:sz="4" w:space="0" w:color="000000"/>
            </w:tcBorders>
          </w:tcPr>
          <w:p w14:paraId="50A9D5D9" w14:textId="77777777" w:rsidR="000D3F59" w:rsidRPr="000D3F59" w:rsidRDefault="000D3F59" w:rsidP="000C6FD0">
            <w:pPr>
              <w:autoSpaceDE w:val="0"/>
              <w:autoSpaceDN w:val="0"/>
              <w:adjustRightInd w:val="0"/>
              <w:spacing w:after="0" w:line="276" w:lineRule="auto"/>
              <w:rPr>
                <w:rFonts w:ascii="Arial" w:hAnsi="Arial" w:cs="Arial"/>
                <w:strike/>
                <w:sz w:val="24"/>
                <w:szCs w:val="24"/>
              </w:rPr>
            </w:pPr>
            <w:r w:rsidRPr="00C218CE">
              <w:rPr>
                <w:rFonts w:ascii="Arial" w:hAnsi="Arial" w:cs="Arial"/>
                <w:b/>
                <w:sz w:val="24"/>
                <w:szCs w:val="24"/>
              </w:rPr>
              <w:t xml:space="preserve">Практическая работа № </w:t>
            </w:r>
            <w:r>
              <w:rPr>
                <w:rFonts w:ascii="Arial" w:hAnsi="Arial" w:cs="Arial"/>
                <w:b/>
                <w:sz w:val="24"/>
                <w:szCs w:val="24"/>
              </w:rPr>
              <w:t>1</w:t>
            </w:r>
            <w:r w:rsidR="000C6FD0">
              <w:rPr>
                <w:rFonts w:ascii="Arial" w:hAnsi="Arial" w:cs="Arial"/>
                <w:b/>
                <w:sz w:val="24"/>
                <w:szCs w:val="24"/>
              </w:rPr>
              <w:t>8</w:t>
            </w:r>
            <w:r>
              <w:rPr>
                <w:rFonts w:ascii="Arial" w:hAnsi="Arial" w:cs="Arial"/>
                <w:b/>
                <w:sz w:val="24"/>
                <w:szCs w:val="24"/>
              </w:rPr>
              <w:t xml:space="preserve"> </w:t>
            </w:r>
            <w:r w:rsidRPr="00F40B0F">
              <w:rPr>
                <w:rFonts w:ascii="Arial" w:hAnsi="Arial" w:cs="Arial"/>
                <w:sz w:val="24"/>
                <w:szCs w:val="24"/>
              </w:rPr>
              <w:t>Роль средств массовой информации в политической жизни общества. Интернет в современной политической коммуникации</w:t>
            </w:r>
          </w:p>
        </w:tc>
        <w:tc>
          <w:tcPr>
            <w:tcW w:w="1559" w:type="dxa"/>
            <w:tcBorders>
              <w:left w:val="single" w:sz="4" w:space="0" w:color="000000"/>
              <w:right w:val="single" w:sz="4" w:space="0" w:color="000000"/>
            </w:tcBorders>
            <w:shd w:val="clear" w:color="auto" w:fill="auto"/>
            <w:vAlign w:val="center"/>
          </w:tcPr>
          <w:p w14:paraId="1E7DD27B" w14:textId="77777777" w:rsidR="000D3F59" w:rsidRPr="00F40B0F" w:rsidRDefault="000D3F59" w:rsidP="000D3F59">
            <w:pPr>
              <w:spacing w:after="0" w:line="276" w:lineRule="auto"/>
              <w:jc w:val="center"/>
              <w:rPr>
                <w:rFonts w:ascii="Arial" w:eastAsia="Times New Roman" w:hAnsi="Arial" w:cs="Arial"/>
                <w:sz w:val="24"/>
                <w:szCs w:val="24"/>
              </w:rPr>
            </w:pPr>
            <w:r w:rsidRPr="00F40B0F">
              <w:rPr>
                <w:rFonts w:ascii="Arial" w:eastAsia="Times New Roman" w:hAnsi="Arial" w:cs="Arial"/>
                <w:sz w:val="24"/>
                <w:szCs w:val="24"/>
              </w:rPr>
              <w:t>2</w:t>
            </w:r>
          </w:p>
          <w:p w14:paraId="5C007AB2" w14:textId="77777777" w:rsidR="000D3F59" w:rsidRPr="00F40B0F" w:rsidRDefault="000D3F59" w:rsidP="000D3F59">
            <w:pPr>
              <w:spacing w:after="0" w:line="276" w:lineRule="auto"/>
              <w:jc w:val="center"/>
              <w:rPr>
                <w:rFonts w:ascii="Arial" w:eastAsia="Times New Roman" w:hAnsi="Arial" w:cs="Arial"/>
                <w:sz w:val="24"/>
                <w:szCs w:val="24"/>
              </w:rPr>
            </w:pPr>
          </w:p>
        </w:tc>
      </w:tr>
      <w:tr w:rsidR="00304E78" w:rsidRPr="00F40B0F" w14:paraId="2390A68E" w14:textId="77777777" w:rsidTr="000D3F59">
        <w:trPr>
          <w:trHeight w:val="642"/>
        </w:trPr>
        <w:tc>
          <w:tcPr>
            <w:tcW w:w="2943" w:type="dxa"/>
            <w:vMerge/>
            <w:tcBorders>
              <w:top w:val="single" w:sz="4" w:space="0" w:color="000000"/>
              <w:left w:val="single" w:sz="4" w:space="0" w:color="000000"/>
              <w:bottom w:val="single" w:sz="4" w:space="0" w:color="000000"/>
              <w:right w:val="single" w:sz="4" w:space="0" w:color="000000"/>
            </w:tcBorders>
          </w:tcPr>
          <w:p w14:paraId="72F6FCDA" w14:textId="77777777" w:rsidR="00304E78" w:rsidRPr="00F40B0F" w:rsidRDefault="00304E78" w:rsidP="00CE3832">
            <w:pPr>
              <w:spacing w:after="0" w:line="276" w:lineRule="auto"/>
              <w:rPr>
                <w:rFonts w:ascii="Arial" w:eastAsia="Times New Roman" w:hAnsi="Arial" w:cs="Arial"/>
                <w:sz w:val="24"/>
                <w:szCs w:val="24"/>
              </w:rPr>
            </w:pPr>
          </w:p>
        </w:tc>
        <w:tc>
          <w:tcPr>
            <w:tcW w:w="10915" w:type="dxa"/>
            <w:tcBorders>
              <w:top w:val="single" w:sz="4" w:space="0" w:color="000000"/>
              <w:left w:val="single" w:sz="4" w:space="0" w:color="000000"/>
              <w:right w:val="single" w:sz="4" w:space="0" w:color="000000"/>
            </w:tcBorders>
          </w:tcPr>
          <w:p w14:paraId="084F27BE" w14:textId="77777777" w:rsidR="00304E78" w:rsidRPr="00F40B0F" w:rsidRDefault="000D3F59" w:rsidP="000C6FD0">
            <w:pPr>
              <w:spacing w:after="0" w:line="276" w:lineRule="auto"/>
              <w:rPr>
                <w:rFonts w:ascii="Arial" w:hAnsi="Arial" w:cs="Arial"/>
                <w:strike/>
                <w:sz w:val="24"/>
                <w:szCs w:val="24"/>
              </w:rPr>
            </w:pPr>
            <w:r w:rsidRPr="00C218CE">
              <w:rPr>
                <w:rFonts w:ascii="Arial" w:hAnsi="Arial" w:cs="Arial"/>
                <w:b/>
                <w:sz w:val="24"/>
                <w:szCs w:val="24"/>
              </w:rPr>
              <w:t xml:space="preserve">Практическая работа № </w:t>
            </w:r>
            <w:r>
              <w:rPr>
                <w:rFonts w:ascii="Arial" w:hAnsi="Arial" w:cs="Arial"/>
                <w:b/>
                <w:sz w:val="24"/>
                <w:szCs w:val="24"/>
              </w:rPr>
              <w:t>1</w:t>
            </w:r>
            <w:r w:rsidR="000C6FD0">
              <w:rPr>
                <w:rFonts w:ascii="Arial" w:hAnsi="Arial" w:cs="Arial"/>
                <w:b/>
                <w:sz w:val="24"/>
                <w:szCs w:val="24"/>
              </w:rPr>
              <w:t>9</w:t>
            </w:r>
            <w:r>
              <w:rPr>
                <w:rFonts w:ascii="Arial" w:hAnsi="Arial" w:cs="Arial"/>
                <w:b/>
                <w:sz w:val="24"/>
                <w:szCs w:val="24"/>
              </w:rPr>
              <w:t xml:space="preserve"> </w:t>
            </w:r>
            <w:r w:rsidR="00304E78" w:rsidRPr="00F40B0F">
              <w:rPr>
                <w:rFonts w:ascii="Arial" w:eastAsia="Times New Roman" w:hAnsi="Arial" w:cs="Arial"/>
                <w:sz w:val="24"/>
                <w:szCs w:val="24"/>
              </w:rPr>
              <w:t>Роль профсоюзов в формировании основ гражданского общества. Профсоюзная деятельность в области защиты прав работника</w:t>
            </w:r>
          </w:p>
        </w:tc>
        <w:tc>
          <w:tcPr>
            <w:tcW w:w="1559" w:type="dxa"/>
            <w:tcBorders>
              <w:left w:val="single" w:sz="4" w:space="0" w:color="000000"/>
              <w:right w:val="single" w:sz="4" w:space="0" w:color="000000"/>
            </w:tcBorders>
            <w:shd w:val="clear" w:color="auto" w:fill="auto"/>
            <w:vAlign w:val="center"/>
          </w:tcPr>
          <w:p w14:paraId="5FB450E7" w14:textId="77777777" w:rsidR="00304E78" w:rsidRPr="00F40B0F" w:rsidRDefault="00304E78" w:rsidP="000D3F59">
            <w:pPr>
              <w:spacing w:after="0" w:line="276" w:lineRule="auto"/>
              <w:jc w:val="center"/>
              <w:rPr>
                <w:rFonts w:ascii="Arial" w:eastAsia="Times New Roman" w:hAnsi="Arial" w:cs="Arial"/>
                <w:sz w:val="24"/>
                <w:szCs w:val="24"/>
              </w:rPr>
            </w:pPr>
            <w:r w:rsidRPr="00F40B0F">
              <w:rPr>
                <w:rFonts w:ascii="Arial" w:eastAsia="Times New Roman" w:hAnsi="Arial" w:cs="Arial"/>
                <w:sz w:val="24"/>
                <w:szCs w:val="24"/>
              </w:rPr>
              <w:t>2</w:t>
            </w:r>
          </w:p>
        </w:tc>
      </w:tr>
      <w:tr w:rsidR="00304E78" w:rsidRPr="00F40B0F" w14:paraId="3A7A35BA" w14:textId="77777777" w:rsidTr="00304E78">
        <w:trPr>
          <w:trHeight w:val="426"/>
        </w:trPr>
        <w:tc>
          <w:tcPr>
            <w:tcW w:w="13858" w:type="dxa"/>
            <w:gridSpan w:val="2"/>
            <w:tcBorders>
              <w:top w:val="single" w:sz="4" w:space="0" w:color="000000"/>
              <w:left w:val="single" w:sz="4" w:space="0" w:color="000000"/>
              <w:bottom w:val="single" w:sz="4" w:space="0" w:color="000000"/>
              <w:right w:val="single" w:sz="4" w:space="0" w:color="000000"/>
            </w:tcBorders>
            <w:vAlign w:val="center"/>
          </w:tcPr>
          <w:p w14:paraId="7F5259FE" w14:textId="77777777" w:rsidR="00304E78" w:rsidRPr="00F40B0F" w:rsidRDefault="00304E78" w:rsidP="00CE3832">
            <w:pPr>
              <w:spacing w:after="0" w:line="276" w:lineRule="auto"/>
              <w:rPr>
                <w:rFonts w:ascii="Arial" w:eastAsia="Times New Roman" w:hAnsi="Arial" w:cs="Arial"/>
                <w:i/>
                <w:sz w:val="24"/>
                <w:szCs w:val="24"/>
              </w:rPr>
            </w:pPr>
            <w:r w:rsidRPr="00F40B0F">
              <w:rPr>
                <w:rFonts w:ascii="Arial" w:eastAsia="Times New Roman" w:hAnsi="Arial" w:cs="Arial"/>
                <w:b/>
                <w:i/>
                <w:sz w:val="24"/>
                <w:szCs w:val="24"/>
              </w:rPr>
              <w:lastRenderedPageBreak/>
              <w:t>Раздел 6. Правовое регулирование общественных отношений в Российской Федерации</w:t>
            </w:r>
            <w:r w:rsidRPr="00F40B0F">
              <w:rPr>
                <w:rStyle w:val="af0"/>
                <w:rFonts w:ascii="Arial" w:eastAsia="Times New Roman" w:hAnsi="Arial" w:cs="Arial"/>
                <w:b/>
                <w:i/>
                <w:sz w:val="24"/>
                <w:szCs w:val="24"/>
              </w:rPr>
              <w:footnoteReference w:id="2"/>
            </w:r>
          </w:p>
        </w:tc>
        <w:tc>
          <w:tcPr>
            <w:tcW w:w="1559" w:type="dxa"/>
            <w:tcBorders>
              <w:top w:val="single" w:sz="4" w:space="0" w:color="000000"/>
              <w:left w:val="single" w:sz="4" w:space="0" w:color="000000"/>
              <w:right w:val="single" w:sz="4" w:space="0" w:color="000000"/>
            </w:tcBorders>
            <w:shd w:val="clear" w:color="auto" w:fill="auto"/>
            <w:vAlign w:val="center"/>
          </w:tcPr>
          <w:p w14:paraId="15535F42" w14:textId="2948B65B" w:rsidR="00304E78" w:rsidRPr="00F40B0F" w:rsidRDefault="00953242" w:rsidP="00CE3832">
            <w:pPr>
              <w:widowControl w:val="0"/>
              <w:pBdr>
                <w:top w:val="nil"/>
                <w:left w:val="nil"/>
                <w:bottom w:val="nil"/>
                <w:right w:val="nil"/>
                <w:between w:val="nil"/>
              </w:pBdr>
              <w:spacing w:after="0" w:line="276" w:lineRule="auto"/>
              <w:jc w:val="center"/>
              <w:rPr>
                <w:rFonts w:ascii="Arial" w:eastAsia="Times New Roman" w:hAnsi="Arial" w:cs="Arial"/>
                <w:b/>
                <w:sz w:val="24"/>
                <w:szCs w:val="24"/>
              </w:rPr>
            </w:pPr>
            <w:r>
              <w:rPr>
                <w:rFonts w:ascii="Arial" w:eastAsia="Times New Roman" w:hAnsi="Arial" w:cs="Arial"/>
                <w:b/>
                <w:sz w:val="24"/>
                <w:szCs w:val="24"/>
              </w:rPr>
              <w:t>26(14/12)</w:t>
            </w:r>
          </w:p>
        </w:tc>
      </w:tr>
      <w:tr w:rsidR="00304E78" w:rsidRPr="00F40B0F" w14:paraId="7A592E3A" w14:textId="77777777" w:rsidTr="00304E78">
        <w:trPr>
          <w:trHeight w:val="464"/>
        </w:trPr>
        <w:tc>
          <w:tcPr>
            <w:tcW w:w="2943" w:type="dxa"/>
            <w:vMerge w:val="restart"/>
            <w:tcBorders>
              <w:top w:val="single" w:sz="4" w:space="0" w:color="000000"/>
              <w:left w:val="single" w:sz="4" w:space="0" w:color="000000"/>
              <w:bottom w:val="single" w:sz="4" w:space="0" w:color="000000"/>
              <w:right w:val="single" w:sz="4" w:space="0" w:color="000000"/>
            </w:tcBorders>
          </w:tcPr>
          <w:p w14:paraId="7D6BF6BC" w14:textId="77777777" w:rsidR="00304E78" w:rsidRPr="00F40B0F" w:rsidRDefault="00304E78"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 xml:space="preserve">Тема 6.1. </w:t>
            </w:r>
          </w:p>
          <w:p w14:paraId="31E58628" w14:textId="77777777" w:rsidR="00304E78" w:rsidRPr="00F40B0F" w:rsidRDefault="00304E78" w:rsidP="00CE3832">
            <w:pPr>
              <w:spacing w:after="0" w:line="276" w:lineRule="auto"/>
              <w:rPr>
                <w:rFonts w:ascii="Arial" w:eastAsia="Times New Roman" w:hAnsi="Arial" w:cs="Arial"/>
                <w:i/>
                <w:sz w:val="24"/>
                <w:szCs w:val="24"/>
              </w:rPr>
            </w:pPr>
            <w:r w:rsidRPr="00F40B0F">
              <w:rPr>
                <w:rFonts w:ascii="Arial" w:eastAsia="Times New Roman" w:hAnsi="Arial" w:cs="Arial"/>
                <w:b/>
                <w:i/>
                <w:sz w:val="24"/>
                <w:szCs w:val="24"/>
              </w:rPr>
              <w:t>Право в системе социальных норм</w:t>
            </w:r>
          </w:p>
        </w:tc>
        <w:tc>
          <w:tcPr>
            <w:tcW w:w="10915" w:type="dxa"/>
            <w:tcBorders>
              <w:top w:val="single" w:sz="4" w:space="0" w:color="000000"/>
              <w:left w:val="single" w:sz="4" w:space="0" w:color="000000"/>
              <w:bottom w:val="single" w:sz="4" w:space="0" w:color="000000"/>
              <w:right w:val="single" w:sz="4" w:space="0" w:color="000000"/>
            </w:tcBorders>
          </w:tcPr>
          <w:p w14:paraId="4D5869BF" w14:textId="77777777" w:rsidR="00304E78" w:rsidRPr="00F40B0F" w:rsidRDefault="00304E78" w:rsidP="00CE3832">
            <w:pPr>
              <w:spacing w:after="0" w:line="276" w:lineRule="auto"/>
              <w:rPr>
                <w:rFonts w:ascii="Arial" w:eastAsia="Times New Roman" w:hAnsi="Arial" w:cs="Arial"/>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DDAD96" w14:textId="6588907B" w:rsidR="00304E78" w:rsidRPr="00F40B0F" w:rsidRDefault="00953242" w:rsidP="00CE3832">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304E78" w:rsidRPr="00F40B0F" w14:paraId="2EC13624" w14:textId="77777777" w:rsidTr="00304E78">
        <w:trPr>
          <w:trHeight w:val="240"/>
        </w:trPr>
        <w:tc>
          <w:tcPr>
            <w:tcW w:w="2943" w:type="dxa"/>
            <w:vMerge/>
            <w:tcBorders>
              <w:top w:val="single" w:sz="4" w:space="0" w:color="000000"/>
              <w:left w:val="single" w:sz="4" w:space="0" w:color="000000"/>
              <w:bottom w:val="single" w:sz="4" w:space="0" w:color="000000"/>
              <w:right w:val="single" w:sz="4" w:space="0" w:color="000000"/>
            </w:tcBorders>
          </w:tcPr>
          <w:p w14:paraId="4A4F6600" w14:textId="77777777" w:rsidR="00304E78" w:rsidRPr="00F40B0F" w:rsidRDefault="00304E78" w:rsidP="00CE3832">
            <w:pPr>
              <w:spacing w:after="0" w:line="276" w:lineRule="auto"/>
              <w:rPr>
                <w:rFonts w:ascii="Arial" w:eastAsia="Times New Roman" w:hAnsi="Arial" w:cs="Arial"/>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6308DC73" w14:textId="77777777" w:rsidR="00304E78" w:rsidRPr="00F40B0F" w:rsidRDefault="00304E78" w:rsidP="00CE3832">
            <w:pPr>
              <w:pStyle w:val="ConsPlusNormal"/>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65FE086F" w14:textId="77777777" w:rsidR="00304E78" w:rsidRPr="00F40B0F" w:rsidRDefault="00304E78" w:rsidP="00CE3832">
            <w:pPr>
              <w:pStyle w:val="ConsPlusNormal"/>
              <w:jc w:val="both"/>
              <w:rPr>
                <w:rFonts w:ascii="Arial" w:hAnsi="Arial" w:cs="Arial"/>
                <w:sz w:val="24"/>
                <w:szCs w:val="24"/>
              </w:rPr>
            </w:pPr>
            <w:r w:rsidRPr="00F40B0F">
              <w:rPr>
                <w:rFonts w:ascii="Arial" w:hAnsi="Arial" w:cs="Arial"/>
                <w:sz w:val="24"/>
                <w:szCs w:val="24"/>
              </w:rPr>
              <w:t>Правовое регулирование общественных отношений в Российской Федерации.</w:t>
            </w:r>
          </w:p>
          <w:p w14:paraId="5D96704D" w14:textId="77777777" w:rsidR="00304E78" w:rsidRPr="00F40B0F" w:rsidRDefault="00304E78" w:rsidP="00CE3832">
            <w:pPr>
              <w:autoSpaceDE w:val="0"/>
              <w:autoSpaceDN w:val="0"/>
              <w:adjustRightInd w:val="0"/>
              <w:spacing w:after="0" w:line="276" w:lineRule="auto"/>
              <w:jc w:val="both"/>
              <w:rPr>
                <w:rFonts w:ascii="Arial" w:eastAsia="Times New Roman" w:hAnsi="Arial" w:cs="Arial"/>
                <w:sz w:val="24"/>
                <w:szCs w:val="24"/>
              </w:rPr>
            </w:pPr>
            <w:r w:rsidRPr="00F40B0F">
              <w:rPr>
                <w:rFonts w:ascii="Arial" w:hAnsi="Arial" w:cs="Arial"/>
                <w:sz w:val="24"/>
                <w:szCs w:val="24"/>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tc>
        <w:tc>
          <w:tcPr>
            <w:tcW w:w="1559" w:type="dxa"/>
            <w:tcBorders>
              <w:top w:val="single" w:sz="4" w:space="0" w:color="000000"/>
              <w:left w:val="single" w:sz="4" w:space="0" w:color="000000"/>
              <w:right w:val="single" w:sz="4" w:space="0" w:color="000000"/>
            </w:tcBorders>
            <w:shd w:val="clear" w:color="auto" w:fill="auto"/>
            <w:vAlign w:val="center"/>
          </w:tcPr>
          <w:p w14:paraId="6F5F1BFA" w14:textId="77777777" w:rsidR="00304E78" w:rsidRPr="00F40B0F" w:rsidRDefault="00F40B0F" w:rsidP="00CE3832">
            <w:pPr>
              <w:spacing w:after="0" w:line="276" w:lineRule="auto"/>
              <w:jc w:val="center"/>
              <w:rPr>
                <w:rFonts w:ascii="Arial" w:eastAsia="Times New Roman" w:hAnsi="Arial" w:cs="Arial"/>
                <w:sz w:val="24"/>
                <w:szCs w:val="24"/>
              </w:rPr>
            </w:pPr>
            <w:r w:rsidRPr="00F40B0F">
              <w:rPr>
                <w:rFonts w:ascii="Arial" w:eastAsia="Times New Roman" w:hAnsi="Arial" w:cs="Arial"/>
                <w:sz w:val="24"/>
                <w:szCs w:val="24"/>
              </w:rPr>
              <w:t>2</w:t>
            </w:r>
          </w:p>
        </w:tc>
      </w:tr>
      <w:tr w:rsidR="00304E78" w:rsidRPr="00F40B0F" w14:paraId="6924D992" w14:textId="77777777" w:rsidTr="00304E78">
        <w:trPr>
          <w:trHeight w:val="240"/>
        </w:trPr>
        <w:tc>
          <w:tcPr>
            <w:tcW w:w="2943" w:type="dxa"/>
            <w:vMerge/>
            <w:tcBorders>
              <w:top w:val="single" w:sz="4" w:space="0" w:color="000000"/>
              <w:left w:val="single" w:sz="4" w:space="0" w:color="000000"/>
              <w:bottom w:val="single" w:sz="4" w:space="0" w:color="000000"/>
              <w:right w:val="single" w:sz="4" w:space="0" w:color="000000"/>
            </w:tcBorders>
          </w:tcPr>
          <w:p w14:paraId="4546C158" w14:textId="77777777" w:rsidR="00304E78" w:rsidRPr="00F40B0F" w:rsidRDefault="00304E78" w:rsidP="00CE3832">
            <w:pPr>
              <w:spacing w:after="0" w:line="276" w:lineRule="auto"/>
              <w:rPr>
                <w:rFonts w:ascii="Arial" w:eastAsia="Times New Roman" w:hAnsi="Arial" w:cs="Arial"/>
                <w:sz w:val="24"/>
                <w:szCs w:val="24"/>
              </w:rPr>
            </w:pPr>
          </w:p>
        </w:tc>
        <w:tc>
          <w:tcPr>
            <w:tcW w:w="10915" w:type="dxa"/>
            <w:tcBorders>
              <w:top w:val="single" w:sz="4" w:space="0" w:color="000000"/>
              <w:left w:val="single" w:sz="4" w:space="0" w:color="000000"/>
              <w:bottom w:val="single" w:sz="4" w:space="0" w:color="000000"/>
              <w:right w:val="single" w:sz="4" w:space="0" w:color="000000"/>
            </w:tcBorders>
            <w:vAlign w:val="center"/>
          </w:tcPr>
          <w:p w14:paraId="467424A3" w14:textId="77777777" w:rsidR="00304E78" w:rsidRPr="00F40B0F" w:rsidRDefault="000D3F59" w:rsidP="00CE3832">
            <w:pPr>
              <w:spacing w:after="0" w:line="276" w:lineRule="auto"/>
              <w:rPr>
                <w:rFonts w:ascii="Arial" w:eastAsia="Times New Roman" w:hAnsi="Arial" w:cs="Arial"/>
                <w:sz w:val="24"/>
                <w:szCs w:val="24"/>
              </w:rPr>
            </w:pPr>
            <w:r>
              <w:rPr>
                <w:rFonts w:ascii="Arial" w:eastAsia="Times New Roman" w:hAnsi="Arial" w:cs="Arial"/>
                <w:b/>
                <w:i/>
                <w:sz w:val="24"/>
                <w:szCs w:val="24"/>
              </w:rPr>
              <w:t xml:space="preserve">В том числе практических занятий </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AE489E" w14:textId="431BAD34" w:rsidR="00304E78" w:rsidRPr="00F40B0F" w:rsidRDefault="00953242" w:rsidP="00CE3832">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304E78" w:rsidRPr="00F40B0F" w14:paraId="18E43DFC" w14:textId="77777777" w:rsidTr="00304E78">
        <w:trPr>
          <w:trHeight w:val="240"/>
        </w:trPr>
        <w:tc>
          <w:tcPr>
            <w:tcW w:w="2943" w:type="dxa"/>
            <w:vMerge/>
            <w:tcBorders>
              <w:top w:val="single" w:sz="4" w:space="0" w:color="000000"/>
              <w:left w:val="single" w:sz="4" w:space="0" w:color="000000"/>
              <w:bottom w:val="single" w:sz="4" w:space="0" w:color="000000"/>
              <w:right w:val="single" w:sz="4" w:space="0" w:color="000000"/>
            </w:tcBorders>
          </w:tcPr>
          <w:p w14:paraId="45BB9FC3" w14:textId="77777777" w:rsidR="00304E78" w:rsidRPr="00F40B0F" w:rsidRDefault="00304E78" w:rsidP="00CE3832">
            <w:pPr>
              <w:spacing w:after="0" w:line="276" w:lineRule="auto"/>
              <w:rPr>
                <w:rFonts w:ascii="Arial" w:eastAsia="Times New Roman" w:hAnsi="Arial" w:cs="Arial"/>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49ECE0FE" w14:textId="77777777" w:rsidR="00304E78" w:rsidRPr="00F40B0F" w:rsidRDefault="000D3F59" w:rsidP="000C6FD0">
            <w:pPr>
              <w:spacing w:after="0" w:line="276" w:lineRule="auto"/>
              <w:rPr>
                <w:rFonts w:ascii="Arial" w:eastAsia="Times New Roman" w:hAnsi="Arial" w:cs="Arial"/>
                <w:sz w:val="24"/>
                <w:szCs w:val="24"/>
              </w:rPr>
            </w:pPr>
            <w:r w:rsidRPr="00C218CE">
              <w:rPr>
                <w:rFonts w:ascii="Arial" w:hAnsi="Arial" w:cs="Arial"/>
                <w:b/>
                <w:sz w:val="24"/>
                <w:szCs w:val="24"/>
              </w:rPr>
              <w:t xml:space="preserve">Практическая работа № </w:t>
            </w:r>
            <w:r w:rsidR="000C6FD0">
              <w:rPr>
                <w:rFonts w:ascii="Arial" w:hAnsi="Arial" w:cs="Arial"/>
                <w:b/>
                <w:sz w:val="24"/>
                <w:szCs w:val="24"/>
              </w:rPr>
              <w:t>20</w:t>
            </w:r>
            <w:r>
              <w:rPr>
                <w:rFonts w:ascii="Arial" w:hAnsi="Arial" w:cs="Arial"/>
                <w:b/>
                <w:sz w:val="24"/>
                <w:szCs w:val="24"/>
              </w:rPr>
              <w:t xml:space="preserve"> </w:t>
            </w:r>
            <w:r w:rsidR="00304E78" w:rsidRPr="00F40B0F">
              <w:rPr>
                <w:rFonts w:ascii="Arial" w:eastAsia="Times New Roman" w:hAnsi="Arial" w:cs="Arial"/>
                <w:sz w:val="24"/>
                <w:szCs w:val="24"/>
              </w:rPr>
              <w:t>Соблюдение правовых норм в профессиональной деятельности</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80525B" w14:textId="77777777" w:rsidR="00304E78" w:rsidRPr="00F40B0F" w:rsidRDefault="00F40B0F" w:rsidP="00CE3832">
            <w:pPr>
              <w:spacing w:after="0" w:line="276" w:lineRule="auto"/>
              <w:jc w:val="center"/>
              <w:rPr>
                <w:rFonts w:ascii="Arial" w:eastAsia="Times New Roman" w:hAnsi="Arial" w:cs="Arial"/>
                <w:sz w:val="24"/>
                <w:szCs w:val="24"/>
              </w:rPr>
            </w:pPr>
            <w:r w:rsidRPr="00F40B0F">
              <w:rPr>
                <w:rFonts w:ascii="Arial" w:eastAsia="Times New Roman" w:hAnsi="Arial" w:cs="Arial"/>
                <w:sz w:val="24"/>
                <w:szCs w:val="24"/>
              </w:rPr>
              <w:t>2</w:t>
            </w:r>
          </w:p>
        </w:tc>
      </w:tr>
      <w:tr w:rsidR="00304E78" w:rsidRPr="00F40B0F" w14:paraId="7B8D6611" w14:textId="77777777" w:rsidTr="00304E78">
        <w:trPr>
          <w:trHeight w:val="339"/>
        </w:trPr>
        <w:tc>
          <w:tcPr>
            <w:tcW w:w="2943" w:type="dxa"/>
            <w:vMerge w:val="restart"/>
            <w:tcBorders>
              <w:top w:val="single" w:sz="4" w:space="0" w:color="000000"/>
              <w:left w:val="single" w:sz="4" w:space="0" w:color="000000"/>
              <w:bottom w:val="single" w:sz="4" w:space="0" w:color="000000"/>
              <w:right w:val="single" w:sz="4" w:space="0" w:color="000000"/>
            </w:tcBorders>
          </w:tcPr>
          <w:p w14:paraId="072AA69F" w14:textId="77777777" w:rsidR="00304E78" w:rsidRPr="00F40B0F" w:rsidRDefault="00304E78"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 xml:space="preserve">Тема 6.2. </w:t>
            </w:r>
          </w:p>
          <w:p w14:paraId="0A46CC79" w14:textId="77777777" w:rsidR="00304E78" w:rsidRPr="00F40B0F" w:rsidRDefault="00304E78" w:rsidP="00CE3832">
            <w:pPr>
              <w:spacing w:after="0" w:line="276" w:lineRule="auto"/>
              <w:rPr>
                <w:rFonts w:ascii="Arial" w:eastAsia="Times New Roman" w:hAnsi="Arial" w:cs="Arial"/>
                <w:i/>
                <w:sz w:val="24"/>
                <w:szCs w:val="24"/>
              </w:rPr>
            </w:pPr>
            <w:r w:rsidRPr="00F40B0F">
              <w:rPr>
                <w:rFonts w:ascii="Arial" w:eastAsia="Times New Roman" w:hAnsi="Arial" w:cs="Arial"/>
                <w:b/>
                <w:i/>
                <w:sz w:val="24"/>
                <w:szCs w:val="24"/>
              </w:rPr>
              <w:t>Основы конституционного права Российской Федерации</w:t>
            </w:r>
          </w:p>
        </w:tc>
        <w:tc>
          <w:tcPr>
            <w:tcW w:w="10915" w:type="dxa"/>
            <w:tcBorders>
              <w:top w:val="single" w:sz="4" w:space="0" w:color="000000"/>
              <w:left w:val="single" w:sz="4" w:space="0" w:color="000000"/>
              <w:bottom w:val="single" w:sz="4" w:space="0" w:color="000000"/>
              <w:right w:val="single" w:sz="4" w:space="0" w:color="000000"/>
            </w:tcBorders>
          </w:tcPr>
          <w:p w14:paraId="591F05F6" w14:textId="77777777" w:rsidR="00304E78" w:rsidRPr="00F40B0F" w:rsidRDefault="00304E78" w:rsidP="00CE3832">
            <w:pPr>
              <w:spacing w:after="0" w:line="276" w:lineRule="auto"/>
              <w:rPr>
                <w:rFonts w:ascii="Arial" w:eastAsia="Times New Roman" w:hAnsi="Arial" w:cs="Arial"/>
                <w:b/>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349D90" w14:textId="17D07AA9" w:rsidR="00304E78" w:rsidRPr="00F40B0F" w:rsidRDefault="00953242" w:rsidP="00CE3832">
            <w:pPr>
              <w:spacing w:after="0" w:line="276" w:lineRule="auto"/>
              <w:jc w:val="center"/>
              <w:rPr>
                <w:rFonts w:ascii="Arial" w:eastAsia="Times New Roman" w:hAnsi="Arial" w:cs="Arial"/>
                <w:b/>
                <w:bCs/>
                <w:sz w:val="24"/>
                <w:szCs w:val="24"/>
              </w:rPr>
            </w:pPr>
            <w:r>
              <w:rPr>
                <w:rFonts w:ascii="Arial" w:eastAsia="Times New Roman" w:hAnsi="Arial" w:cs="Arial"/>
                <w:b/>
                <w:bCs/>
                <w:sz w:val="24"/>
                <w:szCs w:val="24"/>
              </w:rPr>
              <w:t>2</w:t>
            </w:r>
          </w:p>
        </w:tc>
      </w:tr>
      <w:tr w:rsidR="00304E78" w:rsidRPr="00F40B0F" w14:paraId="1E342D8B" w14:textId="77777777" w:rsidTr="000724DE">
        <w:trPr>
          <w:trHeight w:val="1717"/>
        </w:trPr>
        <w:tc>
          <w:tcPr>
            <w:tcW w:w="2943" w:type="dxa"/>
            <w:vMerge/>
            <w:tcBorders>
              <w:top w:val="single" w:sz="4" w:space="0" w:color="000000"/>
              <w:left w:val="single" w:sz="4" w:space="0" w:color="000000"/>
              <w:bottom w:val="single" w:sz="4" w:space="0" w:color="000000"/>
              <w:right w:val="single" w:sz="4" w:space="0" w:color="000000"/>
            </w:tcBorders>
          </w:tcPr>
          <w:p w14:paraId="00215BBE" w14:textId="77777777" w:rsidR="00304E78" w:rsidRPr="00F40B0F" w:rsidRDefault="00304E78" w:rsidP="00CE3832">
            <w:pPr>
              <w:spacing w:after="0" w:line="276" w:lineRule="auto"/>
              <w:rPr>
                <w:rFonts w:ascii="Arial" w:eastAsia="Times New Roman" w:hAnsi="Arial" w:cs="Arial"/>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5269F107" w14:textId="77777777" w:rsidR="00417350" w:rsidRPr="00417350" w:rsidRDefault="00417350" w:rsidP="00417350">
            <w:pPr>
              <w:autoSpaceDE w:val="0"/>
              <w:autoSpaceDN w:val="0"/>
              <w:adjustRightInd w:val="0"/>
              <w:spacing w:after="0" w:line="276" w:lineRule="auto"/>
              <w:jc w:val="both"/>
              <w:rPr>
                <w:rFonts w:ascii="Arial" w:hAnsi="Arial" w:cs="Arial"/>
                <w:b/>
                <w:bCs/>
                <w:i/>
                <w:iCs/>
                <w:sz w:val="24"/>
                <w:szCs w:val="24"/>
              </w:rPr>
            </w:pPr>
            <w:r w:rsidRPr="00417350">
              <w:rPr>
                <w:rFonts w:ascii="Arial" w:hAnsi="Arial" w:cs="Arial"/>
                <w:b/>
                <w:bCs/>
                <w:i/>
                <w:iCs/>
                <w:sz w:val="24"/>
                <w:szCs w:val="24"/>
              </w:rPr>
              <w:t>Теоретическое обучение</w:t>
            </w:r>
          </w:p>
          <w:p w14:paraId="1AC936DB" w14:textId="77777777" w:rsidR="00304E78" w:rsidRPr="00F40B0F" w:rsidRDefault="00304E78" w:rsidP="00CE3832">
            <w:pPr>
              <w:autoSpaceDE w:val="0"/>
              <w:autoSpaceDN w:val="0"/>
              <w:adjustRightInd w:val="0"/>
              <w:spacing w:after="0" w:line="276" w:lineRule="auto"/>
              <w:jc w:val="both"/>
              <w:rPr>
                <w:rFonts w:ascii="Arial" w:eastAsia="Times New Roman" w:hAnsi="Arial" w:cs="Arial"/>
                <w:sz w:val="24"/>
                <w:szCs w:val="24"/>
              </w:rPr>
            </w:pPr>
            <w:r w:rsidRPr="00F40B0F">
              <w:rPr>
                <w:rFonts w:ascii="Arial" w:hAnsi="Arial" w:cs="Arial"/>
                <w:sz w:val="24"/>
                <w:szCs w:val="24"/>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c>
          <w:tcPr>
            <w:tcW w:w="1559" w:type="dxa"/>
            <w:tcBorders>
              <w:left w:val="single" w:sz="4" w:space="0" w:color="000000"/>
              <w:right w:val="single" w:sz="4" w:space="0" w:color="000000"/>
            </w:tcBorders>
            <w:shd w:val="clear" w:color="auto" w:fill="auto"/>
          </w:tcPr>
          <w:p w14:paraId="344A3731" w14:textId="77777777" w:rsidR="00304E78" w:rsidRPr="000724DE" w:rsidRDefault="000724DE" w:rsidP="000724DE">
            <w:pPr>
              <w:spacing w:after="0" w:line="276" w:lineRule="auto"/>
              <w:jc w:val="center"/>
              <w:rPr>
                <w:rFonts w:ascii="Arial" w:eastAsia="Times New Roman" w:hAnsi="Arial" w:cs="Arial"/>
                <w:sz w:val="24"/>
                <w:szCs w:val="24"/>
              </w:rPr>
            </w:pPr>
            <w:r w:rsidRPr="000724DE">
              <w:rPr>
                <w:rFonts w:ascii="Arial" w:eastAsia="Times New Roman" w:hAnsi="Arial" w:cs="Arial"/>
                <w:sz w:val="24"/>
                <w:szCs w:val="24"/>
              </w:rPr>
              <w:t>2</w:t>
            </w:r>
          </w:p>
        </w:tc>
      </w:tr>
      <w:tr w:rsidR="000C6FD0" w:rsidRPr="00F40B0F" w14:paraId="295DA61E" w14:textId="77777777" w:rsidTr="00125D0E">
        <w:trPr>
          <w:trHeight w:val="422"/>
        </w:trPr>
        <w:tc>
          <w:tcPr>
            <w:tcW w:w="2943" w:type="dxa"/>
            <w:vMerge w:val="restart"/>
            <w:tcBorders>
              <w:top w:val="single" w:sz="4" w:space="0" w:color="000000"/>
              <w:left w:val="single" w:sz="4" w:space="0" w:color="000000"/>
              <w:right w:val="single" w:sz="4" w:space="0" w:color="000000"/>
            </w:tcBorders>
          </w:tcPr>
          <w:p w14:paraId="52C3DFB2" w14:textId="77777777" w:rsidR="000C6FD0" w:rsidRPr="00F40B0F" w:rsidRDefault="000C6FD0"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 xml:space="preserve">Тема 6.3. </w:t>
            </w:r>
          </w:p>
          <w:p w14:paraId="3F69A454" w14:textId="77777777" w:rsidR="000C6FD0" w:rsidRDefault="000C6FD0" w:rsidP="00CE3832">
            <w:pPr>
              <w:spacing w:after="0" w:line="276" w:lineRule="auto"/>
              <w:rPr>
                <w:rFonts w:ascii="Arial" w:eastAsia="Times New Roman" w:hAnsi="Arial" w:cs="Arial"/>
                <w:i/>
                <w:sz w:val="24"/>
                <w:szCs w:val="24"/>
              </w:rPr>
            </w:pPr>
            <w:r w:rsidRPr="00F40B0F">
              <w:rPr>
                <w:rFonts w:ascii="Arial" w:eastAsia="Times New Roman" w:hAnsi="Arial" w:cs="Arial"/>
                <w:b/>
                <w:i/>
                <w:sz w:val="24"/>
                <w:szCs w:val="24"/>
              </w:rPr>
              <w:t>Правовое регулирование гражданских, семейных, трудовых, образовательных правоотношений</w:t>
            </w:r>
          </w:p>
          <w:p w14:paraId="52D1FD3C" w14:textId="77777777" w:rsidR="000C6FD0" w:rsidRPr="000C6FD0" w:rsidRDefault="000C6FD0" w:rsidP="000C6FD0">
            <w:pPr>
              <w:jc w:val="center"/>
              <w:rPr>
                <w:rFonts w:ascii="Arial" w:eastAsia="Times New Roman" w:hAnsi="Arial" w:cs="Arial"/>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5CECD504" w14:textId="77777777" w:rsidR="000C6FD0" w:rsidRPr="00F40B0F" w:rsidRDefault="000C6FD0" w:rsidP="00CE3832">
            <w:pPr>
              <w:spacing w:after="0" w:line="276" w:lineRule="auto"/>
              <w:jc w:val="both"/>
              <w:rPr>
                <w:rFonts w:ascii="Arial" w:eastAsia="Times New Roman" w:hAnsi="Arial" w:cs="Arial"/>
                <w:b/>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B4DBB7" w14:textId="33FE65E9" w:rsidR="000C6FD0" w:rsidRPr="00F40B0F" w:rsidRDefault="00953242" w:rsidP="00CE3832">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0C6FD0" w:rsidRPr="00F40B0F" w14:paraId="16657B32" w14:textId="77777777" w:rsidTr="009B33EA">
        <w:trPr>
          <w:trHeight w:val="422"/>
        </w:trPr>
        <w:tc>
          <w:tcPr>
            <w:tcW w:w="2943" w:type="dxa"/>
            <w:vMerge/>
            <w:tcBorders>
              <w:left w:val="single" w:sz="4" w:space="0" w:color="000000"/>
              <w:right w:val="single" w:sz="4" w:space="0" w:color="000000"/>
            </w:tcBorders>
          </w:tcPr>
          <w:p w14:paraId="08BA8DF1" w14:textId="77777777" w:rsidR="000C6FD0" w:rsidRPr="00F40B0F" w:rsidRDefault="000C6FD0" w:rsidP="00CE3832">
            <w:pPr>
              <w:spacing w:after="0" w:line="276" w:lineRule="auto"/>
              <w:rPr>
                <w:rFonts w:ascii="Arial" w:eastAsia="Times New Roman" w:hAnsi="Arial" w:cs="Arial"/>
                <w:b/>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77E3FD23" w14:textId="77777777" w:rsidR="000C6FD0" w:rsidRPr="00F40B0F" w:rsidRDefault="000C6FD0" w:rsidP="000C6FD0">
            <w:pPr>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Теоретические обучение</w:t>
            </w:r>
          </w:p>
          <w:p w14:paraId="00731677" w14:textId="77777777" w:rsidR="000C6FD0" w:rsidRPr="00F40B0F" w:rsidRDefault="000C6FD0" w:rsidP="000C6FD0">
            <w:pPr>
              <w:spacing w:after="0" w:line="276" w:lineRule="auto"/>
              <w:jc w:val="both"/>
              <w:rPr>
                <w:rFonts w:ascii="Arial" w:hAnsi="Arial" w:cs="Arial"/>
                <w:sz w:val="24"/>
                <w:szCs w:val="24"/>
              </w:rPr>
            </w:pPr>
            <w:r w:rsidRPr="00F40B0F">
              <w:rPr>
                <w:rFonts w:ascii="Arial" w:hAnsi="Arial" w:cs="Arial"/>
                <w:sz w:val="24"/>
                <w:szCs w:val="24"/>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14:paraId="5A317253" w14:textId="77777777" w:rsidR="000C6FD0" w:rsidRPr="00F40B0F" w:rsidRDefault="000C6FD0" w:rsidP="000C6FD0">
            <w:pPr>
              <w:spacing w:after="0" w:line="276" w:lineRule="auto"/>
              <w:jc w:val="both"/>
              <w:rPr>
                <w:rFonts w:ascii="Arial" w:eastAsia="Times New Roman" w:hAnsi="Arial" w:cs="Arial"/>
                <w:b/>
                <w:i/>
                <w:sz w:val="24"/>
                <w:szCs w:val="24"/>
              </w:rPr>
            </w:pPr>
            <w:r w:rsidRPr="00F40B0F">
              <w:rPr>
                <w:rFonts w:ascii="Arial" w:hAnsi="Arial" w:cs="Arial"/>
                <w:sz w:val="24"/>
                <w:szCs w:val="24"/>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FBC29B" w14:textId="6C895C2E" w:rsidR="000C6FD0" w:rsidRPr="00A4493C" w:rsidRDefault="00A4493C" w:rsidP="00CE3832">
            <w:pPr>
              <w:spacing w:after="0" w:line="276" w:lineRule="auto"/>
              <w:jc w:val="center"/>
              <w:rPr>
                <w:rFonts w:ascii="Arial" w:eastAsia="Times New Roman" w:hAnsi="Arial" w:cs="Arial"/>
                <w:bCs/>
                <w:sz w:val="24"/>
                <w:szCs w:val="24"/>
              </w:rPr>
            </w:pPr>
            <w:r w:rsidRPr="00A4493C">
              <w:rPr>
                <w:rFonts w:ascii="Arial" w:eastAsia="Times New Roman" w:hAnsi="Arial" w:cs="Arial"/>
                <w:bCs/>
                <w:sz w:val="24"/>
                <w:szCs w:val="24"/>
              </w:rPr>
              <w:t>2</w:t>
            </w:r>
          </w:p>
        </w:tc>
      </w:tr>
      <w:tr w:rsidR="000C6FD0" w:rsidRPr="00F40B0F" w14:paraId="2039CD5E" w14:textId="77777777" w:rsidTr="009B33EA">
        <w:trPr>
          <w:trHeight w:val="422"/>
        </w:trPr>
        <w:tc>
          <w:tcPr>
            <w:tcW w:w="2943" w:type="dxa"/>
            <w:vMerge/>
            <w:tcBorders>
              <w:left w:val="single" w:sz="4" w:space="0" w:color="000000"/>
              <w:right w:val="single" w:sz="4" w:space="0" w:color="000000"/>
            </w:tcBorders>
          </w:tcPr>
          <w:p w14:paraId="4E33DA32" w14:textId="77777777" w:rsidR="000C6FD0" w:rsidRPr="00F40B0F" w:rsidRDefault="000C6FD0" w:rsidP="00CE3832">
            <w:pPr>
              <w:spacing w:after="0" w:line="276" w:lineRule="auto"/>
              <w:rPr>
                <w:rFonts w:ascii="Arial" w:eastAsia="Times New Roman" w:hAnsi="Arial" w:cs="Arial"/>
                <w:b/>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3646905F" w14:textId="77777777" w:rsidR="000C6FD0" w:rsidRPr="00F40B0F" w:rsidRDefault="000C6FD0" w:rsidP="000C6FD0">
            <w:pPr>
              <w:spacing w:after="0" w:line="276" w:lineRule="auto"/>
              <w:jc w:val="both"/>
              <w:rPr>
                <w:rFonts w:ascii="Arial" w:hAnsi="Arial" w:cs="Arial"/>
                <w:b/>
                <w:bCs/>
                <w:i/>
                <w:iCs/>
                <w:sz w:val="24"/>
                <w:szCs w:val="24"/>
              </w:rPr>
            </w:pPr>
            <w:r w:rsidRPr="00F40B0F">
              <w:rPr>
                <w:rFonts w:ascii="Arial" w:eastAsia="Times New Roman" w:hAnsi="Arial" w:cs="Arial"/>
                <w:b/>
                <w:i/>
                <w:sz w:val="24"/>
                <w:szCs w:val="24"/>
              </w:rPr>
              <w:t>В том числе практических занятий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1D6F0B" w14:textId="41985E2E" w:rsidR="000C6FD0" w:rsidRPr="00A4493C" w:rsidRDefault="00953242" w:rsidP="00CE3832">
            <w:pPr>
              <w:spacing w:after="0" w:line="276" w:lineRule="auto"/>
              <w:jc w:val="center"/>
              <w:rPr>
                <w:rFonts w:ascii="Arial" w:eastAsia="Times New Roman" w:hAnsi="Arial" w:cs="Arial"/>
                <w:bCs/>
                <w:sz w:val="24"/>
                <w:szCs w:val="24"/>
              </w:rPr>
            </w:pPr>
            <w:r>
              <w:rPr>
                <w:rFonts w:ascii="Arial" w:eastAsia="Times New Roman" w:hAnsi="Arial" w:cs="Arial"/>
                <w:bCs/>
                <w:sz w:val="24"/>
                <w:szCs w:val="24"/>
              </w:rPr>
              <w:t>2</w:t>
            </w:r>
          </w:p>
        </w:tc>
      </w:tr>
      <w:tr w:rsidR="000C6FD0" w:rsidRPr="00F40B0F" w14:paraId="25401F79" w14:textId="77777777" w:rsidTr="009B33EA">
        <w:trPr>
          <w:trHeight w:val="422"/>
        </w:trPr>
        <w:tc>
          <w:tcPr>
            <w:tcW w:w="2943" w:type="dxa"/>
            <w:vMerge/>
            <w:tcBorders>
              <w:left w:val="single" w:sz="4" w:space="0" w:color="000000"/>
              <w:right w:val="single" w:sz="4" w:space="0" w:color="000000"/>
            </w:tcBorders>
          </w:tcPr>
          <w:p w14:paraId="648856DA" w14:textId="77777777" w:rsidR="000C6FD0" w:rsidRPr="00F40B0F" w:rsidRDefault="000C6FD0" w:rsidP="00CE3832">
            <w:pPr>
              <w:spacing w:after="0" w:line="276" w:lineRule="auto"/>
              <w:rPr>
                <w:rFonts w:ascii="Arial" w:eastAsia="Times New Roman" w:hAnsi="Arial" w:cs="Arial"/>
                <w:b/>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5D78E2E1" w14:textId="77777777" w:rsidR="000C6FD0" w:rsidRPr="00F40B0F" w:rsidRDefault="000C6FD0" w:rsidP="000C6FD0">
            <w:pPr>
              <w:spacing w:after="0" w:line="276" w:lineRule="auto"/>
              <w:jc w:val="both"/>
              <w:rPr>
                <w:rFonts w:ascii="Arial" w:eastAsia="Times New Roman" w:hAnsi="Arial" w:cs="Arial"/>
                <w:b/>
                <w:i/>
                <w:sz w:val="24"/>
                <w:szCs w:val="24"/>
              </w:rPr>
            </w:pPr>
            <w:r w:rsidRPr="00C218CE">
              <w:rPr>
                <w:rFonts w:ascii="Arial" w:hAnsi="Arial" w:cs="Arial"/>
                <w:b/>
                <w:sz w:val="24"/>
                <w:szCs w:val="24"/>
              </w:rPr>
              <w:t xml:space="preserve">Практическая работа № </w:t>
            </w:r>
            <w:r>
              <w:rPr>
                <w:rFonts w:ascii="Arial" w:hAnsi="Arial" w:cs="Arial"/>
                <w:b/>
                <w:sz w:val="24"/>
                <w:szCs w:val="24"/>
              </w:rPr>
              <w:t xml:space="preserve">21 </w:t>
            </w:r>
            <w:r w:rsidRPr="00F40B0F">
              <w:rPr>
                <w:rFonts w:ascii="Arial" w:hAnsi="Arial" w:cs="Arial"/>
                <w:sz w:val="24"/>
                <w:szCs w:val="24"/>
              </w:rPr>
              <w:t>Юридическое образование, юристы как социально-профессиональная группа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4AAFB" w14:textId="6CA248D2" w:rsidR="000C6FD0" w:rsidRPr="00A4493C" w:rsidRDefault="00A4493C" w:rsidP="00CE3832">
            <w:pPr>
              <w:spacing w:after="0" w:line="276" w:lineRule="auto"/>
              <w:jc w:val="center"/>
              <w:rPr>
                <w:rFonts w:ascii="Arial" w:eastAsia="Times New Roman" w:hAnsi="Arial" w:cs="Arial"/>
                <w:bCs/>
                <w:sz w:val="24"/>
                <w:szCs w:val="24"/>
              </w:rPr>
            </w:pPr>
            <w:r w:rsidRPr="00A4493C">
              <w:rPr>
                <w:rFonts w:ascii="Arial" w:eastAsia="Times New Roman" w:hAnsi="Arial" w:cs="Arial"/>
                <w:bCs/>
                <w:sz w:val="24"/>
                <w:szCs w:val="24"/>
              </w:rPr>
              <w:t>2</w:t>
            </w:r>
          </w:p>
        </w:tc>
      </w:tr>
      <w:tr w:rsidR="00125D0E" w:rsidRPr="00F40B0F" w14:paraId="5F6DE405" w14:textId="77777777" w:rsidTr="00304E78">
        <w:trPr>
          <w:trHeight w:val="240"/>
        </w:trPr>
        <w:tc>
          <w:tcPr>
            <w:tcW w:w="2943" w:type="dxa"/>
            <w:vMerge w:val="restart"/>
            <w:tcBorders>
              <w:left w:val="single" w:sz="4" w:space="0" w:color="000000"/>
              <w:right w:val="single" w:sz="4" w:space="0" w:color="000000"/>
            </w:tcBorders>
          </w:tcPr>
          <w:p w14:paraId="280438F4" w14:textId="77777777" w:rsidR="00125D0E" w:rsidRPr="000C6FD0" w:rsidRDefault="000C6FD0" w:rsidP="00CE3832">
            <w:pPr>
              <w:spacing w:after="0" w:line="276" w:lineRule="auto"/>
              <w:rPr>
                <w:rFonts w:ascii="Arial" w:eastAsia="Times New Roman" w:hAnsi="Arial" w:cs="Arial"/>
                <w:b/>
                <w:i/>
                <w:sz w:val="24"/>
                <w:szCs w:val="24"/>
              </w:rPr>
            </w:pPr>
            <w:r w:rsidRPr="000C6FD0">
              <w:rPr>
                <w:rFonts w:ascii="Arial" w:eastAsia="Times New Roman" w:hAnsi="Arial" w:cs="Arial"/>
                <w:b/>
                <w:i/>
                <w:sz w:val="24"/>
                <w:szCs w:val="24"/>
              </w:rPr>
              <w:t xml:space="preserve">Тема 6.4 </w:t>
            </w:r>
            <w:r w:rsidRPr="000C6FD0">
              <w:rPr>
                <w:rFonts w:ascii="Arial" w:hAnsi="Arial" w:cs="Arial"/>
                <w:b/>
                <w:i/>
                <w:sz w:val="24"/>
                <w:szCs w:val="24"/>
              </w:rPr>
              <w:t>Трудовое право. Трудовые правоотношения</w:t>
            </w:r>
          </w:p>
        </w:tc>
        <w:tc>
          <w:tcPr>
            <w:tcW w:w="10915" w:type="dxa"/>
            <w:tcBorders>
              <w:top w:val="single" w:sz="4" w:space="0" w:color="000000"/>
              <w:left w:val="single" w:sz="4" w:space="0" w:color="000000"/>
              <w:bottom w:val="single" w:sz="4" w:space="0" w:color="000000"/>
              <w:right w:val="single" w:sz="4" w:space="0" w:color="000000"/>
            </w:tcBorders>
          </w:tcPr>
          <w:p w14:paraId="4509BF5F" w14:textId="77777777" w:rsidR="00125D0E" w:rsidRPr="000724DE" w:rsidRDefault="000C6FD0" w:rsidP="00CE3832">
            <w:pPr>
              <w:spacing w:after="0" w:line="276" w:lineRule="auto"/>
              <w:jc w:val="both"/>
              <w:rPr>
                <w:rFonts w:ascii="Arial" w:hAnsi="Arial" w:cs="Arial"/>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FF6FBA" w14:textId="0D61EFF1" w:rsidR="00125D0E" w:rsidRPr="000724DE" w:rsidRDefault="00953242" w:rsidP="00CE3832">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125D0E" w:rsidRPr="00F40B0F" w14:paraId="1F4D6357" w14:textId="77777777" w:rsidTr="00304E78">
        <w:trPr>
          <w:trHeight w:val="240"/>
        </w:trPr>
        <w:tc>
          <w:tcPr>
            <w:tcW w:w="2943" w:type="dxa"/>
            <w:vMerge/>
            <w:tcBorders>
              <w:left w:val="single" w:sz="4" w:space="0" w:color="000000"/>
              <w:right w:val="single" w:sz="4" w:space="0" w:color="000000"/>
            </w:tcBorders>
          </w:tcPr>
          <w:p w14:paraId="15D18F87" w14:textId="77777777" w:rsidR="00125D0E" w:rsidRPr="00F40B0F" w:rsidRDefault="00125D0E" w:rsidP="00CE3832">
            <w:pPr>
              <w:spacing w:after="0" w:line="276" w:lineRule="auto"/>
              <w:rPr>
                <w:rFonts w:ascii="Arial" w:eastAsia="Times New Roman" w:hAnsi="Arial" w:cs="Arial"/>
                <w:b/>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237BDD40" w14:textId="77777777" w:rsidR="000C6FD0" w:rsidRPr="00F40B0F" w:rsidRDefault="000C6FD0" w:rsidP="000C6FD0">
            <w:pPr>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Теоретические обучение</w:t>
            </w:r>
          </w:p>
          <w:p w14:paraId="61E3A45C" w14:textId="77777777" w:rsidR="00125D0E" w:rsidRPr="00F40B0F" w:rsidRDefault="00125D0E" w:rsidP="00CE3832">
            <w:pPr>
              <w:spacing w:after="0" w:line="276" w:lineRule="auto"/>
              <w:jc w:val="both"/>
              <w:rPr>
                <w:rFonts w:ascii="Arial" w:hAnsi="Arial" w:cs="Arial"/>
                <w:sz w:val="24"/>
                <w:szCs w:val="24"/>
              </w:rPr>
            </w:pPr>
            <w:r w:rsidRPr="00F40B0F">
              <w:rPr>
                <w:rFonts w:ascii="Arial" w:hAnsi="Arial" w:cs="Arial"/>
                <w:sz w:val="24"/>
                <w:szCs w:val="24"/>
              </w:rPr>
              <w:t>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14:paraId="75253B87" w14:textId="77777777" w:rsidR="00125D0E" w:rsidRPr="00F40B0F" w:rsidRDefault="00125D0E" w:rsidP="00CE3832">
            <w:pPr>
              <w:spacing w:after="0" w:line="276" w:lineRule="auto"/>
              <w:jc w:val="both"/>
              <w:rPr>
                <w:rFonts w:ascii="Arial" w:eastAsia="Times New Roman" w:hAnsi="Arial" w:cs="Arial"/>
                <w:b/>
                <w:i/>
                <w:sz w:val="24"/>
                <w:szCs w:val="24"/>
              </w:rPr>
            </w:pPr>
            <w:r w:rsidRPr="00F40B0F">
              <w:rPr>
                <w:rFonts w:ascii="Arial" w:hAnsi="Arial" w:cs="Arial"/>
                <w:sz w:val="24"/>
                <w:szCs w:val="24"/>
              </w:rPr>
              <w:t>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69AFA4" w14:textId="77777777" w:rsidR="00125D0E" w:rsidRPr="00F40B0F" w:rsidRDefault="00125D0E" w:rsidP="00CE3832">
            <w:pPr>
              <w:spacing w:after="0" w:line="276" w:lineRule="auto"/>
              <w:jc w:val="center"/>
              <w:rPr>
                <w:rFonts w:ascii="Arial" w:eastAsia="Times New Roman" w:hAnsi="Arial" w:cs="Arial"/>
                <w:b/>
                <w:sz w:val="24"/>
                <w:szCs w:val="24"/>
              </w:rPr>
            </w:pPr>
          </w:p>
          <w:p w14:paraId="6183FB52" w14:textId="77777777" w:rsidR="00125D0E" w:rsidRPr="00F40B0F" w:rsidRDefault="00125D0E" w:rsidP="000724DE">
            <w:pPr>
              <w:spacing w:after="0" w:line="276" w:lineRule="auto"/>
              <w:jc w:val="center"/>
              <w:rPr>
                <w:rFonts w:ascii="Arial" w:eastAsia="Times New Roman" w:hAnsi="Arial" w:cs="Arial"/>
                <w:bCs/>
                <w:sz w:val="24"/>
                <w:szCs w:val="24"/>
              </w:rPr>
            </w:pPr>
            <w:r>
              <w:rPr>
                <w:rFonts w:ascii="Arial" w:eastAsia="Times New Roman" w:hAnsi="Arial" w:cs="Arial"/>
                <w:bCs/>
                <w:sz w:val="24"/>
                <w:szCs w:val="24"/>
              </w:rPr>
              <w:t>2</w:t>
            </w:r>
          </w:p>
        </w:tc>
      </w:tr>
      <w:tr w:rsidR="00125D0E" w:rsidRPr="00F40B0F" w14:paraId="4D6F266D" w14:textId="77777777" w:rsidTr="00304E78">
        <w:trPr>
          <w:trHeight w:val="240"/>
        </w:trPr>
        <w:tc>
          <w:tcPr>
            <w:tcW w:w="2943" w:type="dxa"/>
            <w:vMerge/>
            <w:tcBorders>
              <w:left w:val="single" w:sz="4" w:space="0" w:color="000000"/>
              <w:right w:val="single" w:sz="4" w:space="0" w:color="000000"/>
            </w:tcBorders>
          </w:tcPr>
          <w:p w14:paraId="76E8BF51" w14:textId="77777777" w:rsidR="00125D0E" w:rsidRPr="00F40B0F" w:rsidRDefault="00125D0E" w:rsidP="00C25549">
            <w:pPr>
              <w:spacing w:after="0" w:line="276" w:lineRule="auto"/>
              <w:rPr>
                <w:rFonts w:ascii="Arial" w:eastAsia="Times New Roman" w:hAnsi="Arial" w:cs="Arial"/>
                <w:b/>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5A0087E7" w14:textId="77777777" w:rsidR="00125D0E" w:rsidRPr="00F40B0F" w:rsidRDefault="00125D0E" w:rsidP="00C25549">
            <w:pPr>
              <w:spacing w:after="0" w:line="276" w:lineRule="auto"/>
              <w:jc w:val="both"/>
              <w:rPr>
                <w:rFonts w:ascii="Arial" w:eastAsia="Times New Roman" w:hAnsi="Arial" w:cs="Arial"/>
                <w:b/>
                <w:i/>
                <w:sz w:val="24"/>
                <w:szCs w:val="24"/>
              </w:rPr>
            </w:pPr>
            <w:r w:rsidRPr="00F40B0F">
              <w:rPr>
                <w:rFonts w:ascii="Arial" w:eastAsia="Times New Roman" w:hAnsi="Arial" w:cs="Arial"/>
                <w:b/>
                <w:i/>
                <w:sz w:val="24"/>
                <w:szCs w:val="24"/>
              </w:rPr>
              <w:t>В том числе практических занятий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6A7DF6" w14:textId="013EB33E" w:rsidR="00125D0E" w:rsidRPr="00F40B0F" w:rsidRDefault="00953242" w:rsidP="00C25549">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125D0E" w:rsidRPr="00F40B0F" w14:paraId="4D48C0AB" w14:textId="77777777" w:rsidTr="000724DE">
        <w:trPr>
          <w:trHeight w:val="577"/>
        </w:trPr>
        <w:tc>
          <w:tcPr>
            <w:tcW w:w="2943" w:type="dxa"/>
            <w:vMerge/>
            <w:tcBorders>
              <w:left w:val="single" w:sz="4" w:space="0" w:color="000000"/>
              <w:right w:val="single" w:sz="4" w:space="0" w:color="000000"/>
            </w:tcBorders>
          </w:tcPr>
          <w:p w14:paraId="3C21F831" w14:textId="77777777" w:rsidR="00125D0E" w:rsidRPr="00F40B0F" w:rsidRDefault="00125D0E" w:rsidP="00CE3832">
            <w:pPr>
              <w:spacing w:after="0" w:line="276" w:lineRule="auto"/>
              <w:rPr>
                <w:rFonts w:ascii="Arial" w:eastAsia="Times New Roman" w:hAnsi="Arial" w:cs="Arial"/>
                <w:b/>
                <w:i/>
                <w:sz w:val="24"/>
                <w:szCs w:val="24"/>
              </w:rPr>
            </w:pPr>
          </w:p>
        </w:tc>
        <w:tc>
          <w:tcPr>
            <w:tcW w:w="10915" w:type="dxa"/>
            <w:tcBorders>
              <w:top w:val="single" w:sz="4" w:space="0" w:color="000000"/>
              <w:left w:val="single" w:sz="4" w:space="0" w:color="000000"/>
              <w:right w:val="single" w:sz="4" w:space="0" w:color="000000"/>
            </w:tcBorders>
          </w:tcPr>
          <w:p w14:paraId="7E3B4C69" w14:textId="77777777" w:rsidR="00125D0E" w:rsidRPr="000724DE" w:rsidRDefault="000C6FD0" w:rsidP="000C6FD0">
            <w:pPr>
              <w:spacing w:after="0" w:line="276" w:lineRule="auto"/>
              <w:rPr>
                <w:rFonts w:ascii="Arial" w:eastAsia="Times New Roman" w:hAnsi="Arial" w:cs="Arial"/>
                <w:sz w:val="24"/>
                <w:szCs w:val="24"/>
              </w:rPr>
            </w:pPr>
            <w:r w:rsidRPr="00C218CE">
              <w:rPr>
                <w:rFonts w:ascii="Arial" w:hAnsi="Arial" w:cs="Arial"/>
                <w:b/>
                <w:sz w:val="24"/>
                <w:szCs w:val="24"/>
              </w:rPr>
              <w:t xml:space="preserve">Практическая работа № </w:t>
            </w:r>
            <w:r>
              <w:rPr>
                <w:rFonts w:ascii="Arial" w:hAnsi="Arial" w:cs="Arial"/>
                <w:b/>
                <w:sz w:val="24"/>
                <w:szCs w:val="24"/>
              </w:rPr>
              <w:t xml:space="preserve">22 </w:t>
            </w:r>
            <w:r w:rsidRPr="00F40B0F">
              <w:rPr>
                <w:rFonts w:ascii="Arial" w:eastAsia="Times New Roman" w:hAnsi="Arial" w:cs="Arial"/>
                <w:sz w:val="24"/>
                <w:szCs w:val="24"/>
              </w:rPr>
              <w:t>Коллективный договор. Трудовые споры и порядок их разрешения. Особенность регулирования трудовых отношений</w:t>
            </w:r>
          </w:p>
        </w:tc>
        <w:tc>
          <w:tcPr>
            <w:tcW w:w="1559" w:type="dxa"/>
            <w:tcBorders>
              <w:top w:val="single" w:sz="4" w:space="0" w:color="000000"/>
              <w:left w:val="single" w:sz="4" w:space="0" w:color="000000"/>
              <w:right w:val="single" w:sz="4" w:space="0" w:color="000000"/>
            </w:tcBorders>
            <w:shd w:val="clear" w:color="auto" w:fill="auto"/>
            <w:vAlign w:val="center"/>
          </w:tcPr>
          <w:p w14:paraId="43EF4577" w14:textId="77777777" w:rsidR="00125D0E" w:rsidRPr="00F40B0F" w:rsidRDefault="00125D0E" w:rsidP="00CE3832">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304E78" w:rsidRPr="00F40B0F" w14:paraId="26777ED0" w14:textId="77777777" w:rsidTr="00304E78">
        <w:trPr>
          <w:trHeight w:val="240"/>
        </w:trPr>
        <w:tc>
          <w:tcPr>
            <w:tcW w:w="2943" w:type="dxa"/>
            <w:vMerge w:val="restart"/>
            <w:tcBorders>
              <w:top w:val="single" w:sz="4" w:space="0" w:color="000000"/>
              <w:left w:val="single" w:sz="4" w:space="0" w:color="000000"/>
              <w:right w:val="single" w:sz="4" w:space="0" w:color="000000"/>
            </w:tcBorders>
          </w:tcPr>
          <w:p w14:paraId="7B14432C" w14:textId="77777777" w:rsidR="00304E78" w:rsidRPr="00F40B0F" w:rsidRDefault="00304E78"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Тема 6.</w:t>
            </w:r>
            <w:r w:rsidR="000C6FD0">
              <w:rPr>
                <w:rFonts w:ascii="Arial" w:eastAsia="Times New Roman" w:hAnsi="Arial" w:cs="Arial"/>
                <w:b/>
                <w:i/>
                <w:sz w:val="24"/>
                <w:szCs w:val="24"/>
              </w:rPr>
              <w:t>5</w:t>
            </w:r>
            <w:r w:rsidRPr="00F40B0F">
              <w:rPr>
                <w:rFonts w:ascii="Arial" w:eastAsia="Times New Roman" w:hAnsi="Arial" w:cs="Arial"/>
                <w:b/>
                <w:i/>
                <w:sz w:val="24"/>
                <w:szCs w:val="24"/>
              </w:rPr>
              <w:t xml:space="preserve">. </w:t>
            </w:r>
          </w:p>
          <w:p w14:paraId="5361F422" w14:textId="77777777" w:rsidR="00304E78" w:rsidRPr="00F40B0F" w:rsidRDefault="00304E78" w:rsidP="00CE3832">
            <w:pPr>
              <w:spacing w:after="0" w:line="276" w:lineRule="auto"/>
              <w:rPr>
                <w:rFonts w:ascii="Arial" w:eastAsia="Times New Roman" w:hAnsi="Arial" w:cs="Arial"/>
                <w:i/>
                <w:sz w:val="24"/>
                <w:szCs w:val="24"/>
              </w:rPr>
            </w:pPr>
            <w:r w:rsidRPr="00F40B0F">
              <w:rPr>
                <w:rFonts w:ascii="Arial" w:eastAsia="Times New Roman" w:hAnsi="Arial" w:cs="Arial"/>
                <w:b/>
                <w:i/>
                <w:sz w:val="24"/>
                <w:szCs w:val="24"/>
              </w:rPr>
              <w:t>Правовое регулирование налоговых, административных, уголовных правоотношений. Экологическое законодательство</w:t>
            </w:r>
          </w:p>
        </w:tc>
        <w:tc>
          <w:tcPr>
            <w:tcW w:w="10915" w:type="dxa"/>
            <w:tcBorders>
              <w:top w:val="single" w:sz="4" w:space="0" w:color="000000"/>
              <w:left w:val="single" w:sz="4" w:space="0" w:color="000000"/>
              <w:bottom w:val="single" w:sz="4" w:space="0" w:color="000000"/>
              <w:right w:val="single" w:sz="4" w:space="0" w:color="000000"/>
            </w:tcBorders>
          </w:tcPr>
          <w:p w14:paraId="6FDF8DA5" w14:textId="77777777" w:rsidR="00304E78" w:rsidRPr="00F40B0F" w:rsidRDefault="00304E78" w:rsidP="00CE3832">
            <w:pPr>
              <w:spacing w:after="0" w:line="276" w:lineRule="auto"/>
              <w:jc w:val="both"/>
              <w:rPr>
                <w:rFonts w:ascii="Arial" w:eastAsia="Times New Roman" w:hAnsi="Arial" w:cs="Arial"/>
                <w:b/>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9F637" w14:textId="5D6EF7F6" w:rsidR="00304E78" w:rsidRPr="00F40B0F" w:rsidRDefault="00953242" w:rsidP="00CE3832">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0724DE" w:rsidRPr="00F40B0F" w14:paraId="73B8E915" w14:textId="77777777" w:rsidTr="00304E78">
        <w:trPr>
          <w:trHeight w:val="240"/>
        </w:trPr>
        <w:tc>
          <w:tcPr>
            <w:tcW w:w="2943" w:type="dxa"/>
            <w:vMerge/>
            <w:tcBorders>
              <w:left w:val="single" w:sz="4" w:space="0" w:color="000000"/>
              <w:right w:val="single" w:sz="4" w:space="0" w:color="000000"/>
            </w:tcBorders>
          </w:tcPr>
          <w:p w14:paraId="5148BB84" w14:textId="77777777" w:rsidR="000724DE" w:rsidRPr="00F40B0F" w:rsidRDefault="000724DE" w:rsidP="00CE3832">
            <w:pPr>
              <w:spacing w:after="0" w:line="276" w:lineRule="auto"/>
              <w:rPr>
                <w:rFonts w:ascii="Arial" w:eastAsia="Times New Roman" w:hAnsi="Arial" w:cs="Arial"/>
                <w:b/>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6E4E9B81" w14:textId="77777777" w:rsidR="000724DE" w:rsidRPr="00F40B0F" w:rsidRDefault="000724DE" w:rsidP="000724DE">
            <w:pPr>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58B09AEC" w14:textId="77777777" w:rsidR="000724DE" w:rsidRPr="00F40B0F" w:rsidRDefault="000724DE" w:rsidP="000724DE">
            <w:pPr>
              <w:spacing w:after="0" w:line="276" w:lineRule="auto"/>
              <w:jc w:val="both"/>
              <w:rPr>
                <w:rFonts w:ascii="Arial" w:hAnsi="Arial" w:cs="Arial"/>
                <w:sz w:val="24"/>
                <w:szCs w:val="24"/>
              </w:rPr>
            </w:pPr>
            <w:r w:rsidRPr="00F40B0F">
              <w:rPr>
                <w:rFonts w:ascii="Arial" w:hAnsi="Arial" w:cs="Arial"/>
                <w:sz w:val="24"/>
                <w:szCs w:val="24"/>
              </w:rPr>
              <w:t>Административное право и его субъекты. Административное правонарушение и административная ответственность</w:t>
            </w:r>
          </w:p>
          <w:p w14:paraId="0A3441B4" w14:textId="77777777" w:rsidR="000724DE" w:rsidRPr="000724DE" w:rsidRDefault="000724DE" w:rsidP="00CE3832">
            <w:pPr>
              <w:spacing w:after="0" w:line="276" w:lineRule="auto"/>
              <w:jc w:val="both"/>
              <w:rPr>
                <w:rFonts w:ascii="Arial" w:hAnsi="Arial" w:cs="Arial"/>
                <w:sz w:val="24"/>
                <w:szCs w:val="24"/>
              </w:rPr>
            </w:pPr>
            <w:r w:rsidRPr="00F40B0F">
              <w:rPr>
                <w:rFonts w:ascii="Arial" w:hAnsi="Arial" w:cs="Arial"/>
                <w:sz w:val="24"/>
                <w:szCs w:val="24"/>
              </w:rPr>
              <w:t>Экологическое законодательство. Экологические правонарушения. Способы защиты права на благоприятную окружающую среду</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C9546F" w14:textId="77777777" w:rsidR="000724DE" w:rsidRPr="00F40B0F" w:rsidRDefault="000724DE" w:rsidP="00CE3832">
            <w:pPr>
              <w:spacing w:after="0" w:line="276" w:lineRule="auto"/>
              <w:jc w:val="center"/>
              <w:rPr>
                <w:rFonts w:ascii="Arial" w:eastAsia="Times New Roman" w:hAnsi="Arial" w:cs="Arial"/>
                <w:bCs/>
                <w:sz w:val="24"/>
                <w:szCs w:val="24"/>
              </w:rPr>
            </w:pPr>
            <w:r>
              <w:rPr>
                <w:rFonts w:ascii="Arial" w:eastAsia="Times New Roman" w:hAnsi="Arial" w:cs="Arial"/>
                <w:bCs/>
                <w:sz w:val="24"/>
                <w:szCs w:val="24"/>
              </w:rPr>
              <w:t>2</w:t>
            </w:r>
          </w:p>
        </w:tc>
      </w:tr>
      <w:tr w:rsidR="00304E78" w:rsidRPr="00F40B0F" w14:paraId="76B80D1D" w14:textId="77777777" w:rsidTr="00304E78">
        <w:trPr>
          <w:trHeight w:val="240"/>
        </w:trPr>
        <w:tc>
          <w:tcPr>
            <w:tcW w:w="2943" w:type="dxa"/>
            <w:vMerge/>
            <w:tcBorders>
              <w:left w:val="single" w:sz="4" w:space="0" w:color="000000"/>
              <w:right w:val="single" w:sz="4" w:space="0" w:color="000000"/>
            </w:tcBorders>
          </w:tcPr>
          <w:p w14:paraId="17D2C4C4" w14:textId="77777777" w:rsidR="00304E78" w:rsidRPr="00F40B0F" w:rsidRDefault="00304E78" w:rsidP="00CE3832">
            <w:pPr>
              <w:spacing w:after="0" w:line="276" w:lineRule="auto"/>
              <w:rPr>
                <w:rFonts w:ascii="Arial" w:eastAsia="Times New Roman" w:hAnsi="Arial" w:cs="Arial"/>
                <w:b/>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0BD349AE" w14:textId="77777777" w:rsidR="00304E78" w:rsidRPr="00F40B0F" w:rsidRDefault="00304E78" w:rsidP="00CE3832">
            <w:pPr>
              <w:spacing w:after="0" w:line="276" w:lineRule="auto"/>
              <w:jc w:val="both"/>
              <w:rPr>
                <w:rFonts w:ascii="Arial" w:eastAsia="Times New Roman" w:hAnsi="Arial" w:cs="Arial"/>
                <w:b/>
                <w:i/>
                <w:sz w:val="24"/>
                <w:szCs w:val="24"/>
              </w:rPr>
            </w:pPr>
            <w:r w:rsidRPr="00F40B0F">
              <w:rPr>
                <w:rFonts w:ascii="Arial" w:hAnsi="Arial" w:cs="Arial"/>
                <w:sz w:val="24"/>
                <w:szCs w:val="24"/>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BE4DB6" w14:textId="77777777" w:rsidR="00304E78" w:rsidRPr="00F40B0F" w:rsidRDefault="000724DE" w:rsidP="00CE3832">
            <w:pPr>
              <w:spacing w:after="0" w:line="276" w:lineRule="auto"/>
              <w:jc w:val="center"/>
              <w:rPr>
                <w:rFonts w:ascii="Arial" w:eastAsia="Times New Roman" w:hAnsi="Arial" w:cs="Arial"/>
                <w:bCs/>
                <w:sz w:val="24"/>
                <w:szCs w:val="24"/>
              </w:rPr>
            </w:pPr>
            <w:r>
              <w:rPr>
                <w:rFonts w:ascii="Arial" w:eastAsia="Times New Roman" w:hAnsi="Arial" w:cs="Arial"/>
                <w:bCs/>
                <w:sz w:val="24"/>
                <w:szCs w:val="24"/>
              </w:rPr>
              <w:t>2</w:t>
            </w:r>
          </w:p>
        </w:tc>
      </w:tr>
      <w:tr w:rsidR="00304E78" w:rsidRPr="00F40B0F" w14:paraId="1886556B" w14:textId="77777777" w:rsidTr="00304E78">
        <w:trPr>
          <w:trHeight w:val="240"/>
        </w:trPr>
        <w:tc>
          <w:tcPr>
            <w:tcW w:w="2943" w:type="dxa"/>
            <w:vMerge/>
            <w:tcBorders>
              <w:left w:val="single" w:sz="4" w:space="0" w:color="000000"/>
              <w:right w:val="single" w:sz="4" w:space="0" w:color="000000"/>
            </w:tcBorders>
          </w:tcPr>
          <w:p w14:paraId="0DDC151D" w14:textId="77777777" w:rsidR="00304E78" w:rsidRPr="00F40B0F" w:rsidRDefault="00304E78" w:rsidP="00CE3832">
            <w:pPr>
              <w:spacing w:after="0" w:line="276" w:lineRule="auto"/>
              <w:rPr>
                <w:rFonts w:ascii="Arial" w:eastAsia="Times New Roman" w:hAnsi="Arial" w:cs="Arial"/>
                <w:b/>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4F22AB83" w14:textId="77777777" w:rsidR="00304E78" w:rsidRPr="00F40B0F" w:rsidRDefault="00304E78" w:rsidP="00CE3832">
            <w:pPr>
              <w:spacing w:after="0" w:line="276" w:lineRule="auto"/>
              <w:jc w:val="both"/>
              <w:rPr>
                <w:rFonts w:ascii="Arial" w:eastAsia="Times New Roman" w:hAnsi="Arial" w:cs="Arial"/>
                <w:b/>
                <w:i/>
                <w:sz w:val="24"/>
                <w:szCs w:val="24"/>
              </w:rPr>
            </w:pPr>
            <w:r w:rsidRPr="00F40B0F">
              <w:rPr>
                <w:rFonts w:ascii="Arial" w:eastAsia="Times New Roman" w:hAnsi="Arial" w:cs="Arial"/>
                <w:b/>
                <w:i/>
                <w:sz w:val="24"/>
                <w:szCs w:val="24"/>
              </w:rPr>
              <w:t>В том числе практических занятий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AA05A" w14:textId="052B792E" w:rsidR="00304E78" w:rsidRPr="000C6FD0" w:rsidRDefault="00953242" w:rsidP="00CE3832">
            <w:pPr>
              <w:spacing w:after="0" w:line="276" w:lineRule="auto"/>
              <w:jc w:val="center"/>
              <w:rPr>
                <w:rFonts w:ascii="Arial" w:eastAsia="Times New Roman" w:hAnsi="Arial" w:cs="Arial"/>
                <w:b/>
                <w:bCs/>
                <w:sz w:val="24"/>
                <w:szCs w:val="24"/>
              </w:rPr>
            </w:pPr>
            <w:r>
              <w:rPr>
                <w:rFonts w:ascii="Arial" w:eastAsia="Times New Roman" w:hAnsi="Arial" w:cs="Arial"/>
                <w:b/>
                <w:bCs/>
                <w:sz w:val="24"/>
                <w:szCs w:val="24"/>
              </w:rPr>
              <w:t>4</w:t>
            </w:r>
          </w:p>
        </w:tc>
      </w:tr>
      <w:tr w:rsidR="000724DE" w:rsidRPr="00F40B0F" w14:paraId="54F6E2F3" w14:textId="77777777" w:rsidTr="000724DE">
        <w:trPr>
          <w:trHeight w:val="639"/>
        </w:trPr>
        <w:tc>
          <w:tcPr>
            <w:tcW w:w="2943" w:type="dxa"/>
            <w:vMerge/>
            <w:tcBorders>
              <w:left w:val="single" w:sz="4" w:space="0" w:color="000000"/>
              <w:right w:val="single" w:sz="4" w:space="0" w:color="000000"/>
            </w:tcBorders>
          </w:tcPr>
          <w:p w14:paraId="7487B09A" w14:textId="77777777" w:rsidR="000724DE" w:rsidRPr="00F40B0F" w:rsidRDefault="000724DE" w:rsidP="00CE3832">
            <w:pPr>
              <w:spacing w:after="0" w:line="276" w:lineRule="auto"/>
              <w:rPr>
                <w:rFonts w:ascii="Arial" w:eastAsia="Times New Roman" w:hAnsi="Arial" w:cs="Arial"/>
                <w:b/>
                <w:i/>
                <w:sz w:val="24"/>
                <w:szCs w:val="24"/>
              </w:rPr>
            </w:pPr>
          </w:p>
        </w:tc>
        <w:tc>
          <w:tcPr>
            <w:tcW w:w="10915" w:type="dxa"/>
            <w:tcBorders>
              <w:top w:val="single" w:sz="4" w:space="0" w:color="000000"/>
              <w:left w:val="single" w:sz="4" w:space="0" w:color="000000"/>
              <w:right w:val="single" w:sz="4" w:space="0" w:color="000000"/>
            </w:tcBorders>
          </w:tcPr>
          <w:p w14:paraId="148EFE23" w14:textId="77777777" w:rsidR="000724DE" w:rsidRPr="00F40B0F" w:rsidRDefault="000724DE" w:rsidP="000C6FD0">
            <w:pPr>
              <w:spacing w:after="0" w:line="276" w:lineRule="auto"/>
              <w:jc w:val="both"/>
              <w:rPr>
                <w:rFonts w:ascii="Arial" w:hAnsi="Arial" w:cs="Arial"/>
                <w:sz w:val="24"/>
                <w:szCs w:val="24"/>
              </w:rPr>
            </w:pPr>
            <w:r w:rsidRPr="00C218CE">
              <w:rPr>
                <w:rFonts w:ascii="Arial" w:hAnsi="Arial" w:cs="Arial"/>
                <w:b/>
                <w:sz w:val="24"/>
                <w:szCs w:val="24"/>
              </w:rPr>
              <w:t xml:space="preserve">Практическая работа № </w:t>
            </w:r>
            <w:r>
              <w:rPr>
                <w:rFonts w:ascii="Arial" w:hAnsi="Arial" w:cs="Arial"/>
                <w:b/>
                <w:sz w:val="24"/>
                <w:szCs w:val="24"/>
              </w:rPr>
              <w:t>2</w:t>
            </w:r>
            <w:r w:rsidR="000C6FD0">
              <w:rPr>
                <w:rFonts w:ascii="Arial" w:hAnsi="Arial" w:cs="Arial"/>
                <w:b/>
                <w:sz w:val="24"/>
                <w:szCs w:val="24"/>
              </w:rPr>
              <w:t>3</w:t>
            </w:r>
            <w:r>
              <w:rPr>
                <w:rFonts w:ascii="Arial" w:hAnsi="Arial" w:cs="Arial"/>
                <w:b/>
                <w:sz w:val="24"/>
                <w:szCs w:val="24"/>
              </w:rPr>
              <w:t xml:space="preserve"> </w:t>
            </w:r>
            <w:r w:rsidRPr="00F40B0F">
              <w:rPr>
                <w:rFonts w:ascii="Arial" w:hAnsi="Arial" w:cs="Arial"/>
                <w:sz w:val="24"/>
                <w:szCs w:val="24"/>
              </w:rPr>
              <w:t>Законодательство Российской Федерации о налогах и сборах. Участники отношений, регулируемых законодательством о налогах и сборах.</w:t>
            </w:r>
          </w:p>
        </w:tc>
        <w:tc>
          <w:tcPr>
            <w:tcW w:w="1559" w:type="dxa"/>
            <w:tcBorders>
              <w:top w:val="single" w:sz="4" w:space="0" w:color="000000"/>
              <w:left w:val="single" w:sz="4" w:space="0" w:color="000000"/>
              <w:right w:val="single" w:sz="4" w:space="0" w:color="000000"/>
            </w:tcBorders>
            <w:shd w:val="clear" w:color="auto" w:fill="auto"/>
            <w:vAlign w:val="center"/>
          </w:tcPr>
          <w:p w14:paraId="4CB849E0" w14:textId="77777777" w:rsidR="000724DE" w:rsidRPr="000C6FD0" w:rsidRDefault="000C6FD0" w:rsidP="00CE3832">
            <w:pPr>
              <w:spacing w:after="0" w:line="276" w:lineRule="auto"/>
              <w:jc w:val="center"/>
              <w:rPr>
                <w:rFonts w:ascii="Arial" w:eastAsia="Times New Roman" w:hAnsi="Arial" w:cs="Arial"/>
                <w:sz w:val="24"/>
                <w:szCs w:val="24"/>
              </w:rPr>
            </w:pPr>
            <w:r w:rsidRPr="000C6FD0">
              <w:rPr>
                <w:rFonts w:ascii="Arial" w:eastAsia="Times New Roman" w:hAnsi="Arial" w:cs="Arial"/>
                <w:sz w:val="24"/>
                <w:szCs w:val="24"/>
              </w:rPr>
              <w:t>2</w:t>
            </w:r>
          </w:p>
        </w:tc>
      </w:tr>
      <w:tr w:rsidR="00304E78" w:rsidRPr="00F40B0F" w14:paraId="0DBFA44B" w14:textId="77777777" w:rsidTr="000724DE">
        <w:trPr>
          <w:trHeight w:val="279"/>
        </w:trPr>
        <w:tc>
          <w:tcPr>
            <w:tcW w:w="2943" w:type="dxa"/>
            <w:vMerge/>
            <w:tcBorders>
              <w:left w:val="single" w:sz="4" w:space="0" w:color="000000"/>
              <w:right w:val="single" w:sz="4" w:space="0" w:color="000000"/>
            </w:tcBorders>
          </w:tcPr>
          <w:p w14:paraId="1E6D768C" w14:textId="77777777" w:rsidR="00304E78" w:rsidRPr="00F40B0F" w:rsidRDefault="00304E78" w:rsidP="00CE3832">
            <w:pPr>
              <w:spacing w:after="0" w:line="276" w:lineRule="auto"/>
              <w:rPr>
                <w:rFonts w:ascii="Arial" w:eastAsia="Times New Roman" w:hAnsi="Arial" w:cs="Arial"/>
                <w:b/>
                <w:i/>
                <w:sz w:val="24"/>
                <w:szCs w:val="24"/>
              </w:rPr>
            </w:pPr>
          </w:p>
        </w:tc>
        <w:tc>
          <w:tcPr>
            <w:tcW w:w="10915" w:type="dxa"/>
            <w:tcBorders>
              <w:top w:val="single" w:sz="4" w:space="0" w:color="000000"/>
              <w:left w:val="single" w:sz="4" w:space="0" w:color="000000"/>
              <w:right w:val="single" w:sz="4" w:space="0" w:color="000000"/>
            </w:tcBorders>
          </w:tcPr>
          <w:p w14:paraId="68698C68" w14:textId="77777777" w:rsidR="00304E78" w:rsidRPr="00F40B0F" w:rsidRDefault="000724DE" w:rsidP="000C6FD0">
            <w:pPr>
              <w:spacing w:after="0" w:line="276" w:lineRule="auto"/>
              <w:jc w:val="both"/>
              <w:rPr>
                <w:rFonts w:ascii="Arial" w:eastAsia="Times New Roman" w:hAnsi="Arial" w:cs="Arial"/>
                <w:sz w:val="24"/>
                <w:szCs w:val="24"/>
              </w:rPr>
            </w:pPr>
            <w:r w:rsidRPr="00C218CE">
              <w:rPr>
                <w:rFonts w:ascii="Arial" w:hAnsi="Arial" w:cs="Arial"/>
                <w:b/>
                <w:sz w:val="24"/>
                <w:szCs w:val="24"/>
              </w:rPr>
              <w:t xml:space="preserve">Практическая работа № </w:t>
            </w:r>
            <w:r>
              <w:rPr>
                <w:rFonts w:ascii="Arial" w:hAnsi="Arial" w:cs="Arial"/>
                <w:b/>
                <w:sz w:val="24"/>
                <w:szCs w:val="24"/>
              </w:rPr>
              <w:t>2</w:t>
            </w:r>
            <w:r w:rsidR="000C6FD0">
              <w:rPr>
                <w:rFonts w:ascii="Arial" w:hAnsi="Arial" w:cs="Arial"/>
                <w:b/>
                <w:sz w:val="24"/>
                <w:szCs w:val="24"/>
              </w:rPr>
              <w:t>4</w:t>
            </w:r>
            <w:r>
              <w:rPr>
                <w:rFonts w:ascii="Arial" w:hAnsi="Arial" w:cs="Arial"/>
                <w:b/>
                <w:sz w:val="24"/>
                <w:szCs w:val="24"/>
              </w:rPr>
              <w:t xml:space="preserve"> </w:t>
            </w:r>
            <w:r w:rsidR="00304E78" w:rsidRPr="00F40B0F">
              <w:rPr>
                <w:rFonts w:ascii="Arial" w:hAnsi="Arial" w:cs="Arial"/>
                <w:sz w:val="24"/>
                <w:szCs w:val="24"/>
              </w:rPr>
              <w:t>Права и обязанности налогоплательщиков. Ответственность за налоговые правонарушения</w:t>
            </w:r>
          </w:p>
        </w:tc>
        <w:tc>
          <w:tcPr>
            <w:tcW w:w="1559" w:type="dxa"/>
            <w:tcBorders>
              <w:top w:val="single" w:sz="4" w:space="0" w:color="000000"/>
              <w:left w:val="single" w:sz="4" w:space="0" w:color="000000"/>
              <w:right w:val="single" w:sz="4" w:space="0" w:color="000000"/>
            </w:tcBorders>
            <w:shd w:val="clear" w:color="auto" w:fill="auto"/>
            <w:vAlign w:val="center"/>
          </w:tcPr>
          <w:p w14:paraId="343C70C9" w14:textId="77777777" w:rsidR="00304E78" w:rsidRPr="000C6FD0" w:rsidRDefault="000C6FD0" w:rsidP="00CE3832">
            <w:pPr>
              <w:spacing w:after="0" w:line="276" w:lineRule="auto"/>
              <w:jc w:val="center"/>
              <w:rPr>
                <w:rFonts w:ascii="Arial" w:eastAsia="Times New Roman" w:hAnsi="Arial" w:cs="Arial"/>
                <w:sz w:val="24"/>
                <w:szCs w:val="24"/>
              </w:rPr>
            </w:pPr>
            <w:r w:rsidRPr="000C6FD0">
              <w:rPr>
                <w:rFonts w:ascii="Arial" w:eastAsia="Times New Roman" w:hAnsi="Arial" w:cs="Arial"/>
                <w:sz w:val="24"/>
                <w:szCs w:val="24"/>
              </w:rPr>
              <w:t>2</w:t>
            </w:r>
          </w:p>
        </w:tc>
      </w:tr>
      <w:tr w:rsidR="00304E78" w:rsidRPr="00F40B0F" w14:paraId="38F6E762" w14:textId="77777777" w:rsidTr="00304E78">
        <w:trPr>
          <w:trHeight w:val="240"/>
        </w:trPr>
        <w:tc>
          <w:tcPr>
            <w:tcW w:w="2943" w:type="dxa"/>
            <w:vMerge w:val="restart"/>
            <w:tcBorders>
              <w:top w:val="single" w:sz="4" w:space="0" w:color="000000"/>
              <w:left w:val="single" w:sz="4" w:space="0" w:color="000000"/>
              <w:bottom w:val="single" w:sz="4" w:space="0" w:color="000000"/>
              <w:right w:val="single" w:sz="4" w:space="0" w:color="000000"/>
            </w:tcBorders>
          </w:tcPr>
          <w:p w14:paraId="0C0E797C" w14:textId="77777777" w:rsidR="00304E78" w:rsidRPr="00F40B0F" w:rsidRDefault="00304E78"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Тема 6.</w:t>
            </w:r>
            <w:r w:rsidR="000C6FD0">
              <w:rPr>
                <w:rFonts w:ascii="Arial" w:eastAsia="Times New Roman" w:hAnsi="Arial" w:cs="Arial"/>
                <w:b/>
                <w:i/>
                <w:sz w:val="24"/>
                <w:szCs w:val="24"/>
              </w:rPr>
              <w:t>6</w:t>
            </w:r>
            <w:r w:rsidRPr="00F40B0F">
              <w:rPr>
                <w:rFonts w:ascii="Arial" w:eastAsia="Times New Roman" w:hAnsi="Arial" w:cs="Arial"/>
                <w:b/>
                <w:i/>
                <w:sz w:val="24"/>
                <w:szCs w:val="24"/>
              </w:rPr>
              <w:t xml:space="preserve">. </w:t>
            </w:r>
          </w:p>
          <w:p w14:paraId="22575248" w14:textId="77777777" w:rsidR="00304E78" w:rsidRPr="00F40B0F" w:rsidRDefault="00304E78" w:rsidP="00CE3832">
            <w:pPr>
              <w:spacing w:after="0" w:line="276" w:lineRule="auto"/>
              <w:rPr>
                <w:rFonts w:ascii="Arial" w:eastAsia="Times New Roman" w:hAnsi="Arial" w:cs="Arial"/>
                <w:i/>
                <w:sz w:val="24"/>
                <w:szCs w:val="24"/>
              </w:rPr>
            </w:pPr>
            <w:r w:rsidRPr="00F40B0F">
              <w:rPr>
                <w:rFonts w:ascii="Arial" w:eastAsia="Times New Roman" w:hAnsi="Arial" w:cs="Arial"/>
                <w:b/>
                <w:i/>
                <w:sz w:val="24"/>
                <w:szCs w:val="24"/>
              </w:rPr>
              <w:lastRenderedPageBreak/>
              <w:t>Основы процессуального права</w:t>
            </w:r>
          </w:p>
        </w:tc>
        <w:tc>
          <w:tcPr>
            <w:tcW w:w="10915" w:type="dxa"/>
            <w:tcBorders>
              <w:top w:val="single" w:sz="4" w:space="0" w:color="000000"/>
              <w:left w:val="single" w:sz="4" w:space="0" w:color="000000"/>
              <w:bottom w:val="single" w:sz="4" w:space="0" w:color="000000"/>
              <w:right w:val="single" w:sz="4" w:space="0" w:color="000000"/>
            </w:tcBorders>
          </w:tcPr>
          <w:p w14:paraId="0AFC4B88" w14:textId="77777777" w:rsidR="00304E78" w:rsidRPr="00F40B0F" w:rsidRDefault="00304E78" w:rsidP="00CE3832">
            <w:pPr>
              <w:spacing w:after="0" w:line="276" w:lineRule="auto"/>
              <w:jc w:val="both"/>
              <w:rPr>
                <w:rFonts w:ascii="Arial" w:eastAsia="Times New Roman" w:hAnsi="Arial" w:cs="Arial"/>
                <w:b/>
                <w:sz w:val="24"/>
                <w:szCs w:val="24"/>
              </w:rPr>
            </w:pPr>
            <w:r w:rsidRPr="00F40B0F">
              <w:rPr>
                <w:rFonts w:ascii="Arial" w:eastAsia="Times New Roman" w:hAnsi="Arial" w:cs="Arial"/>
                <w:b/>
                <w:i/>
                <w:sz w:val="24"/>
                <w:szCs w:val="24"/>
              </w:rPr>
              <w:lastRenderedPageBreak/>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A5CCD" w14:textId="6FD48C5C" w:rsidR="00304E78" w:rsidRPr="00F40B0F" w:rsidRDefault="00953242" w:rsidP="00CE3832">
            <w:pPr>
              <w:spacing w:after="0" w:line="276" w:lineRule="auto"/>
              <w:jc w:val="center"/>
              <w:rPr>
                <w:rFonts w:ascii="Arial" w:eastAsia="Times New Roman" w:hAnsi="Arial" w:cs="Arial"/>
                <w:b/>
                <w:bCs/>
                <w:sz w:val="24"/>
                <w:szCs w:val="24"/>
              </w:rPr>
            </w:pPr>
            <w:r>
              <w:rPr>
                <w:rFonts w:ascii="Arial" w:eastAsia="Times New Roman" w:hAnsi="Arial" w:cs="Arial"/>
                <w:b/>
                <w:bCs/>
                <w:sz w:val="24"/>
                <w:szCs w:val="24"/>
              </w:rPr>
              <w:t>2</w:t>
            </w:r>
          </w:p>
        </w:tc>
      </w:tr>
      <w:tr w:rsidR="00304E78" w:rsidRPr="00F40B0F" w14:paraId="2EA17F00" w14:textId="77777777" w:rsidTr="00304E78">
        <w:trPr>
          <w:trHeight w:val="1148"/>
        </w:trPr>
        <w:tc>
          <w:tcPr>
            <w:tcW w:w="2943" w:type="dxa"/>
            <w:vMerge/>
            <w:tcBorders>
              <w:top w:val="single" w:sz="4" w:space="0" w:color="000000"/>
              <w:left w:val="single" w:sz="4" w:space="0" w:color="000000"/>
              <w:bottom w:val="single" w:sz="4" w:space="0" w:color="000000"/>
              <w:right w:val="single" w:sz="4" w:space="0" w:color="000000"/>
            </w:tcBorders>
          </w:tcPr>
          <w:p w14:paraId="73177C4E" w14:textId="77777777" w:rsidR="00304E78" w:rsidRPr="00F40B0F" w:rsidRDefault="00304E78" w:rsidP="00CE3832">
            <w:pPr>
              <w:spacing w:after="0" w:line="276" w:lineRule="auto"/>
              <w:rPr>
                <w:rFonts w:ascii="Arial" w:eastAsia="Times New Roman" w:hAnsi="Arial" w:cs="Arial"/>
                <w:sz w:val="24"/>
                <w:szCs w:val="24"/>
              </w:rPr>
            </w:pPr>
          </w:p>
        </w:tc>
        <w:tc>
          <w:tcPr>
            <w:tcW w:w="10915" w:type="dxa"/>
            <w:tcBorders>
              <w:top w:val="single" w:sz="4" w:space="0" w:color="000000"/>
              <w:left w:val="single" w:sz="4" w:space="0" w:color="000000"/>
              <w:right w:val="single" w:sz="4" w:space="0" w:color="000000"/>
            </w:tcBorders>
          </w:tcPr>
          <w:p w14:paraId="6708B724" w14:textId="77777777" w:rsidR="00304E78" w:rsidRPr="00F40B0F" w:rsidRDefault="00304E78" w:rsidP="00CE3832">
            <w:pPr>
              <w:autoSpaceDE w:val="0"/>
              <w:autoSpaceDN w:val="0"/>
              <w:adjustRightInd w:val="0"/>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5466D531" w14:textId="77777777" w:rsidR="00304E78" w:rsidRPr="00F40B0F" w:rsidRDefault="00304E78" w:rsidP="00CE3832">
            <w:pPr>
              <w:autoSpaceDE w:val="0"/>
              <w:autoSpaceDN w:val="0"/>
              <w:adjustRightInd w:val="0"/>
              <w:spacing w:after="0" w:line="276" w:lineRule="auto"/>
              <w:jc w:val="both"/>
              <w:rPr>
                <w:rFonts w:ascii="Arial" w:hAnsi="Arial" w:cs="Arial"/>
                <w:sz w:val="24"/>
                <w:szCs w:val="24"/>
              </w:rPr>
            </w:pPr>
            <w:r w:rsidRPr="00F40B0F">
              <w:rPr>
                <w:rFonts w:ascii="Arial" w:hAnsi="Arial" w:cs="Arial"/>
                <w:sz w:val="24"/>
                <w:szCs w:val="24"/>
              </w:rPr>
              <w:t>Конституционное судопроизводство</w:t>
            </w:r>
          </w:p>
          <w:p w14:paraId="080D8EF9" w14:textId="77777777" w:rsidR="00304E78" w:rsidRPr="00F40B0F" w:rsidRDefault="00304E78" w:rsidP="00CE3832">
            <w:pPr>
              <w:autoSpaceDE w:val="0"/>
              <w:autoSpaceDN w:val="0"/>
              <w:adjustRightInd w:val="0"/>
              <w:spacing w:after="0" w:line="276" w:lineRule="auto"/>
              <w:jc w:val="both"/>
              <w:rPr>
                <w:rFonts w:ascii="Arial" w:eastAsia="Times New Roman" w:hAnsi="Arial" w:cs="Arial"/>
                <w:sz w:val="24"/>
                <w:szCs w:val="24"/>
              </w:rPr>
            </w:pPr>
            <w:r w:rsidRPr="00F40B0F">
              <w:rPr>
                <w:rFonts w:ascii="Arial" w:hAnsi="Arial" w:cs="Arial"/>
                <w:sz w:val="24"/>
                <w:szCs w:val="24"/>
              </w:rPr>
              <w:t>Административный процесс. Судебное производство по делам об административных правонарушениях Уголовный процесс, его принципы и стадии. Субъекты уголовного процесса</w:t>
            </w:r>
          </w:p>
        </w:tc>
        <w:tc>
          <w:tcPr>
            <w:tcW w:w="1559" w:type="dxa"/>
            <w:tcBorders>
              <w:top w:val="single" w:sz="4" w:space="0" w:color="000000"/>
              <w:left w:val="single" w:sz="4" w:space="0" w:color="000000"/>
              <w:right w:val="single" w:sz="4" w:space="0" w:color="000000"/>
            </w:tcBorders>
            <w:shd w:val="clear" w:color="auto" w:fill="auto"/>
            <w:vAlign w:val="center"/>
          </w:tcPr>
          <w:p w14:paraId="0B329597" w14:textId="77777777" w:rsidR="00304E78" w:rsidRPr="00F40B0F" w:rsidRDefault="00304E78" w:rsidP="00CE3832">
            <w:pPr>
              <w:spacing w:after="0" w:line="276" w:lineRule="auto"/>
              <w:jc w:val="center"/>
              <w:rPr>
                <w:rFonts w:ascii="Arial" w:eastAsia="Times New Roman" w:hAnsi="Arial" w:cs="Arial"/>
                <w:sz w:val="24"/>
                <w:szCs w:val="24"/>
              </w:rPr>
            </w:pPr>
            <w:r w:rsidRPr="00F40B0F">
              <w:rPr>
                <w:rFonts w:ascii="Arial" w:eastAsia="Times New Roman" w:hAnsi="Arial" w:cs="Arial"/>
                <w:sz w:val="24"/>
                <w:szCs w:val="24"/>
              </w:rPr>
              <w:t>2</w:t>
            </w:r>
          </w:p>
        </w:tc>
      </w:tr>
      <w:tr w:rsidR="00304E78" w:rsidRPr="00F40B0F" w14:paraId="4C86D2C4" w14:textId="77777777" w:rsidTr="00304E78">
        <w:trPr>
          <w:trHeight w:val="347"/>
        </w:trPr>
        <w:tc>
          <w:tcPr>
            <w:tcW w:w="2943" w:type="dxa"/>
            <w:vMerge/>
            <w:tcBorders>
              <w:top w:val="single" w:sz="4" w:space="0" w:color="000000"/>
              <w:left w:val="single" w:sz="4" w:space="0" w:color="000000"/>
              <w:bottom w:val="single" w:sz="4" w:space="0" w:color="000000"/>
              <w:right w:val="single" w:sz="4" w:space="0" w:color="000000"/>
            </w:tcBorders>
          </w:tcPr>
          <w:p w14:paraId="0491DEDF" w14:textId="77777777" w:rsidR="00304E78" w:rsidRPr="00F40B0F" w:rsidRDefault="00304E78" w:rsidP="00CE3832">
            <w:pPr>
              <w:spacing w:after="0" w:line="276" w:lineRule="auto"/>
              <w:rPr>
                <w:rFonts w:ascii="Arial" w:eastAsia="Times New Roman" w:hAnsi="Arial" w:cs="Arial"/>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6B1FC981" w14:textId="77777777" w:rsidR="00304E78" w:rsidRPr="00F40B0F" w:rsidRDefault="00304E78" w:rsidP="00CE3832">
            <w:pPr>
              <w:spacing w:after="0" w:line="276" w:lineRule="auto"/>
              <w:jc w:val="both"/>
              <w:rPr>
                <w:rFonts w:ascii="Arial" w:eastAsia="Times New Roman" w:hAnsi="Arial" w:cs="Arial"/>
                <w:b/>
                <w:i/>
                <w:sz w:val="24"/>
                <w:szCs w:val="24"/>
              </w:rPr>
            </w:pPr>
            <w:r w:rsidRPr="00F40B0F">
              <w:rPr>
                <w:rFonts w:ascii="Arial" w:eastAsia="Times New Roman" w:hAnsi="Arial" w:cs="Arial"/>
                <w:b/>
                <w:i/>
                <w:sz w:val="24"/>
                <w:szCs w:val="24"/>
              </w:rPr>
              <w:t>В том числе практических занятий</w:t>
            </w:r>
          </w:p>
        </w:tc>
        <w:tc>
          <w:tcPr>
            <w:tcW w:w="1559" w:type="dxa"/>
            <w:tcBorders>
              <w:left w:val="single" w:sz="4" w:space="0" w:color="000000"/>
              <w:right w:val="single" w:sz="4" w:space="0" w:color="000000"/>
            </w:tcBorders>
            <w:shd w:val="clear" w:color="auto" w:fill="auto"/>
            <w:vAlign w:val="center"/>
          </w:tcPr>
          <w:p w14:paraId="3D82586B" w14:textId="48199D88" w:rsidR="00304E78" w:rsidRPr="00F40B0F" w:rsidRDefault="00953242" w:rsidP="00CE3832">
            <w:pPr>
              <w:spacing w:after="0" w:line="276" w:lineRule="auto"/>
              <w:jc w:val="center"/>
              <w:rPr>
                <w:rFonts w:ascii="Arial" w:eastAsia="Times New Roman" w:hAnsi="Arial" w:cs="Arial"/>
                <w:bCs/>
                <w:sz w:val="24"/>
                <w:szCs w:val="24"/>
              </w:rPr>
            </w:pPr>
            <w:r>
              <w:rPr>
                <w:rFonts w:ascii="Arial" w:eastAsia="Times New Roman" w:hAnsi="Arial" w:cs="Arial"/>
                <w:bCs/>
                <w:sz w:val="24"/>
                <w:szCs w:val="24"/>
              </w:rPr>
              <w:t>2</w:t>
            </w:r>
          </w:p>
        </w:tc>
      </w:tr>
      <w:tr w:rsidR="00E242D1" w:rsidRPr="00F40B0F" w14:paraId="5F95CA0A" w14:textId="77777777" w:rsidTr="00357C96">
        <w:trPr>
          <w:trHeight w:val="1534"/>
        </w:trPr>
        <w:tc>
          <w:tcPr>
            <w:tcW w:w="2943" w:type="dxa"/>
            <w:vMerge/>
            <w:tcBorders>
              <w:top w:val="single" w:sz="4" w:space="0" w:color="000000"/>
              <w:left w:val="single" w:sz="4" w:space="0" w:color="000000"/>
              <w:bottom w:val="single" w:sz="4" w:space="0" w:color="000000"/>
              <w:right w:val="single" w:sz="4" w:space="0" w:color="000000"/>
            </w:tcBorders>
          </w:tcPr>
          <w:p w14:paraId="6B50977F" w14:textId="77777777" w:rsidR="00E242D1" w:rsidRPr="00F40B0F" w:rsidRDefault="00E242D1" w:rsidP="00CE3832">
            <w:pPr>
              <w:spacing w:after="0" w:line="276" w:lineRule="auto"/>
              <w:rPr>
                <w:rFonts w:ascii="Arial" w:eastAsia="Times New Roman" w:hAnsi="Arial" w:cs="Arial"/>
                <w:sz w:val="24"/>
                <w:szCs w:val="24"/>
              </w:rPr>
            </w:pPr>
          </w:p>
        </w:tc>
        <w:tc>
          <w:tcPr>
            <w:tcW w:w="10915" w:type="dxa"/>
            <w:tcBorders>
              <w:top w:val="single" w:sz="4" w:space="0" w:color="000000"/>
              <w:left w:val="single" w:sz="4" w:space="0" w:color="000000"/>
              <w:right w:val="single" w:sz="4" w:space="0" w:color="000000"/>
            </w:tcBorders>
          </w:tcPr>
          <w:p w14:paraId="021B2133" w14:textId="77777777" w:rsidR="00E242D1" w:rsidRPr="00C218CE" w:rsidRDefault="00E242D1" w:rsidP="000C6FD0">
            <w:pPr>
              <w:autoSpaceDE w:val="0"/>
              <w:autoSpaceDN w:val="0"/>
              <w:adjustRightInd w:val="0"/>
              <w:spacing w:after="0" w:line="276" w:lineRule="auto"/>
              <w:jc w:val="both"/>
              <w:rPr>
                <w:rFonts w:ascii="Arial" w:hAnsi="Arial" w:cs="Arial"/>
                <w:b/>
                <w:sz w:val="24"/>
                <w:szCs w:val="24"/>
              </w:rPr>
            </w:pPr>
            <w:r w:rsidRPr="00C218CE">
              <w:rPr>
                <w:rFonts w:ascii="Arial" w:hAnsi="Arial" w:cs="Arial"/>
                <w:b/>
                <w:sz w:val="24"/>
                <w:szCs w:val="24"/>
              </w:rPr>
              <w:t xml:space="preserve">Практическая работа № </w:t>
            </w:r>
            <w:r>
              <w:rPr>
                <w:rFonts w:ascii="Arial" w:hAnsi="Arial" w:cs="Arial"/>
                <w:b/>
                <w:sz w:val="24"/>
                <w:szCs w:val="24"/>
              </w:rPr>
              <w:t xml:space="preserve">25  </w:t>
            </w:r>
            <w:r w:rsidRPr="00F40B0F">
              <w:rPr>
                <w:rFonts w:ascii="Arial" w:hAnsi="Arial" w:cs="Arial"/>
                <w:sz w:val="24"/>
                <w:szCs w:val="24"/>
              </w:rPr>
              <w:t>Гражданские споры, порядок их рассмотрения. Основные принципы гражданского процесса</w:t>
            </w:r>
          </w:p>
          <w:p w14:paraId="0DD0CB5E" w14:textId="65D542F2" w:rsidR="00E242D1" w:rsidRPr="00C218CE" w:rsidRDefault="00E242D1" w:rsidP="000C6FD0">
            <w:pPr>
              <w:autoSpaceDE w:val="0"/>
              <w:autoSpaceDN w:val="0"/>
              <w:adjustRightInd w:val="0"/>
              <w:spacing w:after="0" w:line="276" w:lineRule="auto"/>
              <w:jc w:val="both"/>
              <w:rPr>
                <w:rFonts w:ascii="Arial" w:hAnsi="Arial" w:cs="Arial"/>
                <w:b/>
                <w:sz w:val="24"/>
                <w:szCs w:val="24"/>
              </w:rPr>
            </w:pPr>
            <w:r w:rsidRPr="00F40B0F">
              <w:rPr>
                <w:rFonts w:ascii="Arial" w:hAnsi="Arial" w:cs="Arial"/>
                <w:sz w:val="24"/>
                <w:szCs w:val="24"/>
              </w:rPr>
              <w:t>Участники</w:t>
            </w:r>
            <w:r>
              <w:rPr>
                <w:rFonts w:ascii="Arial" w:hAnsi="Arial" w:cs="Arial"/>
                <w:sz w:val="24"/>
                <w:szCs w:val="24"/>
              </w:rPr>
              <w:t> </w:t>
            </w:r>
            <w:r w:rsidRPr="00F40B0F">
              <w:rPr>
                <w:rFonts w:ascii="Arial" w:hAnsi="Arial" w:cs="Arial"/>
                <w:sz w:val="24"/>
                <w:szCs w:val="24"/>
              </w:rPr>
              <w:t>гражданского</w:t>
            </w:r>
            <w:r>
              <w:rPr>
                <w:rFonts w:ascii="Arial" w:hAnsi="Arial" w:cs="Arial"/>
                <w:sz w:val="24"/>
                <w:szCs w:val="24"/>
              </w:rPr>
              <w:t> </w:t>
            </w:r>
            <w:r w:rsidRPr="00F40B0F">
              <w:rPr>
                <w:rFonts w:ascii="Arial" w:hAnsi="Arial" w:cs="Arial"/>
                <w:sz w:val="24"/>
                <w:szCs w:val="24"/>
              </w:rPr>
              <w:t>процесса.</w:t>
            </w:r>
            <w:r>
              <w:rPr>
                <w:rFonts w:ascii="Arial" w:hAnsi="Arial" w:cs="Arial"/>
                <w:sz w:val="24"/>
                <w:szCs w:val="24"/>
              </w:rPr>
              <w:t> </w:t>
            </w:r>
            <w:r w:rsidRPr="00F40B0F">
              <w:rPr>
                <w:rFonts w:ascii="Arial" w:hAnsi="Arial" w:cs="Arial"/>
                <w:sz w:val="24"/>
                <w:szCs w:val="24"/>
              </w:rPr>
              <w:t>Арбитражное судопроизводство</w:t>
            </w:r>
          </w:p>
        </w:tc>
        <w:tc>
          <w:tcPr>
            <w:tcW w:w="1559" w:type="dxa"/>
            <w:tcBorders>
              <w:left w:val="single" w:sz="4" w:space="0" w:color="000000"/>
              <w:right w:val="single" w:sz="4" w:space="0" w:color="000000"/>
            </w:tcBorders>
            <w:shd w:val="clear" w:color="auto" w:fill="auto"/>
            <w:vAlign w:val="center"/>
          </w:tcPr>
          <w:p w14:paraId="1E167BBD" w14:textId="01A494E0" w:rsidR="00E242D1" w:rsidRPr="00F40B0F" w:rsidRDefault="00E242D1" w:rsidP="00CE3832">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304E78" w:rsidRPr="00F40B0F" w14:paraId="61FF9C06" w14:textId="77777777" w:rsidTr="00304E78">
        <w:trPr>
          <w:trHeight w:val="450"/>
        </w:trPr>
        <w:tc>
          <w:tcPr>
            <w:tcW w:w="13858" w:type="dxa"/>
            <w:gridSpan w:val="2"/>
            <w:tcBorders>
              <w:top w:val="single" w:sz="4" w:space="0" w:color="000000"/>
              <w:left w:val="single" w:sz="4" w:space="0" w:color="000000"/>
              <w:bottom w:val="single" w:sz="4" w:space="0" w:color="000000"/>
              <w:right w:val="single" w:sz="4" w:space="0" w:color="000000"/>
            </w:tcBorders>
          </w:tcPr>
          <w:p w14:paraId="343A252D" w14:textId="77777777" w:rsidR="00304E78" w:rsidRPr="00F40B0F" w:rsidRDefault="00304E78" w:rsidP="00CE3832">
            <w:pPr>
              <w:spacing w:after="0" w:line="276" w:lineRule="auto"/>
              <w:jc w:val="both"/>
              <w:rPr>
                <w:rFonts w:ascii="Arial" w:eastAsia="Times New Roman" w:hAnsi="Arial" w:cs="Arial"/>
                <w:b/>
                <w:sz w:val="24"/>
                <w:szCs w:val="24"/>
              </w:rPr>
            </w:pPr>
            <w:r w:rsidRPr="00F40B0F">
              <w:rPr>
                <w:rFonts w:ascii="Arial" w:eastAsia="Times New Roman" w:hAnsi="Arial" w:cs="Arial"/>
                <w:b/>
                <w:sz w:val="24"/>
                <w:szCs w:val="24"/>
                <w:lang w:eastAsia="ru-RU"/>
              </w:rPr>
              <w:t>Промежуточная аттестация (дифференцированный зачет)</w:t>
            </w:r>
          </w:p>
        </w:tc>
        <w:tc>
          <w:tcPr>
            <w:tcW w:w="1559" w:type="dxa"/>
            <w:tcBorders>
              <w:top w:val="single" w:sz="4" w:space="0" w:color="000000"/>
              <w:left w:val="single" w:sz="4" w:space="0" w:color="000000"/>
              <w:right w:val="single" w:sz="4" w:space="0" w:color="000000"/>
            </w:tcBorders>
            <w:shd w:val="clear" w:color="auto" w:fill="auto"/>
            <w:vAlign w:val="center"/>
          </w:tcPr>
          <w:p w14:paraId="35B0FDA6" w14:textId="77777777" w:rsidR="00304E78" w:rsidRPr="00F40B0F" w:rsidRDefault="00304E78" w:rsidP="00CE3832">
            <w:pPr>
              <w:spacing w:after="0" w:line="276" w:lineRule="auto"/>
              <w:jc w:val="center"/>
              <w:rPr>
                <w:rFonts w:ascii="Arial" w:eastAsia="Times New Roman" w:hAnsi="Arial" w:cs="Arial"/>
                <w:b/>
                <w:sz w:val="24"/>
                <w:szCs w:val="24"/>
                <w:lang w:eastAsia="ru-RU"/>
              </w:rPr>
            </w:pPr>
            <w:r w:rsidRPr="00F40B0F">
              <w:rPr>
                <w:rFonts w:ascii="Arial" w:eastAsia="Times New Roman" w:hAnsi="Arial" w:cs="Arial"/>
                <w:b/>
                <w:sz w:val="24"/>
                <w:szCs w:val="24"/>
                <w:lang w:eastAsia="ru-RU"/>
              </w:rPr>
              <w:t>2</w:t>
            </w:r>
          </w:p>
        </w:tc>
      </w:tr>
      <w:tr w:rsidR="00304E78" w:rsidRPr="00F40B0F" w14:paraId="71CD900F" w14:textId="77777777" w:rsidTr="00304E78">
        <w:trPr>
          <w:trHeight w:val="428"/>
        </w:trPr>
        <w:tc>
          <w:tcPr>
            <w:tcW w:w="13858" w:type="dxa"/>
            <w:gridSpan w:val="2"/>
            <w:tcBorders>
              <w:top w:val="single" w:sz="4" w:space="0" w:color="000000"/>
              <w:left w:val="single" w:sz="4" w:space="0" w:color="000000"/>
              <w:bottom w:val="single" w:sz="4" w:space="0" w:color="000000"/>
              <w:right w:val="single" w:sz="4" w:space="0" w:color="000000"/>
            </w:tcBorders>
          </w:tcPr>
          <w:p w14:paraId="26118067" w14:textId="77777777" w:rsidR="00304E78" w:rsidRPr="00F40B0F" w:rsidRDefault="00304E78" w:rsidP="00CE3832">
            <w:pPr>
              <w:spacing w:after="0" w:line="276" w:lineRule="auto"/>
              <w:jc w:val="both"/>
              <w:rPr>
                <w:rFonts w:ascii="Arial" w:eastAsia="Times New Roman" w:hAnsi="Arial" w:cs="Arial"/>
                <w:b/>
                <w:sz w:val="24"/>
                <w:szCs w:val="24"/>
              </w:rPr>
            </w:pPr>
            <w:r w:rsidRPr="00F40B0F">
              <w:rPr>
                <w:rFonts w:ascii="Arial" w:eastAsia="Times New Roman" w:hAnsi="Arial" w:cs="Arial"/>
                <w:b/>
                <w:bCs/>
                <w:iCs/>
                <w:sz w:val="24"/>
                <w:szCs w:val="24"/>
                <w:lang w:eastAsia="ru-RU"/>
              </w:rPr>
              <w:t>Всего</w:t>
            </w:r>
          </w:p>
        </w:tc>
        <w:tc>
          <w:tcPr>
            <w:tcW w:w="1559" w:type="dxa"/>
            <w:tcBorders>
              <w:top w:val="single" w:sz="4" w:space="0" w:color="000000"/>
              <w:left w:val="single" w:sz="4" w:space="0" w:color="000000"/>
              <w:right w:val="single" w:sz="4" w:space="0" w:color="000000"/>
            </w:tcBorders>
            <w:shd w:val="clear" w:color="auto" w:fill="auto"/>
            <w:vAlign w:val="center"/>
          </w:tcPr>
          <w:p w14:paraId="0877AA51" w14:textId="77777777" w:rsidR="00304E78" w:rsidRPr="00F40B0F" w:rsidRDefault="00304E78" w:rsidP="00F40B0F">
            <w:pPr>
              <w:autoSpaceDE w:val="0"/>
              <w:autoSpaceDN w:val="0"/>
              <w:adjustRightInd w:val="0"/>
              <w:spacing w:after="0" w:line="276" w:lineRule="auto"/>
              <w:jc w:val="center"/>
              <w:rPr>
                <w:rFonts w:ascii="Arial" w:hAnsi="Arial" w:cs="Arial"/>
                <w:b/>
                <w:iCs/>
                <w:sz w:val="24"/>
                <w:szCs w:val="24"/>
              </w:rPr>
            </w:pPr>
            <w:r w:rsidRPr="00F40B0F">
              <w:rPr>
                <w:rFonts w:ascii="Arial" w:hAnsi="Arial" w:cs="Arial"/>
                <w:b/>
                <w:iCs/>
                <w:sz w:val="24"/>
                <w:szCs w:val="24"/>
              </w:rPr>
              <w:t>10</w:t>
            </w:r>
            <w:r w:rsidR="00F40B0F" w:rsidRPr="00F40B0F">
              <w:rPr>
                <w:rFonts w:ascii="Arial" w:hAnsi="Arial" w:cs="Arial"/>
                <w:b/>
                <w:iCs/>
                <w:sz w:val="24"/>
                <w:szCs w:val="24"/>
              </w:rPr>
              <w:t>4</w:t>
            </w:r>
          </w:p>
        </w:tc>
      </w:tr>
    </w:tbl>
    <w:p w14:paraId="761C76D9" w14:textId="77777777" w:rsidR="00102BAC" w:rsidRPr="00F40B0F" w:rsidRDefault="00102BAC" w:rsidP="00F07F5D">
      <w:pPr>
        <w:spacing w:after="0" w:line="276" w:lineRule="auto"/>
        <w:rPr>
          <w:rFonts w:ascii="Arial" w:hAnsi="Arial" w:cs="Arial"/>
          <w:sz w:val="24"/>
          <w:szCs w:val="24"/>
        </w:rPr>
      </w:pPr>
    </w:p>
    <w:p w14:paraId="3D085626" w14:textId="77777777" w:rsidR="00102BAC" w:rsidRPr="00F40B0F" w:rsidRDefault="00102BAC" w:rsidP="00F07F5D">
      <w:pPr>
        <w:spacing w:after="0" w:line="276" w:lineRule="auto"/>
        <w:rPr>
          <w:rFonts w:ascii="Arial" w:hAnsi="Arial" w:cs="Arial"/>
          <w:sz w:val="24"/>
          <w:szCs w:val="24"/>
        </w:rPr>
        <w:sectPr w:rsidR="00102BAC" w:rsidRPr="00F40B0F" w:rsidSect="00225281">
          <w:pgSz w:w="16840" w:h="11907" w:orient="landscape"/>
          <w:pgMar w:top="993" w:right="1134" w:bottom="1135" w:left="992" w:header="709" w:footer="709" w:gutter="0"/>
          <w:cols w:space="720"/>
          <w:docGrid w:linePitch="360"/>
        </w:sectPr>
      </w:pPr>
    </w:p>
    <w:p w14:paraId="03DDB844" w14:textId="77777777" w:rsidR="00102BAC" w:rsidRPr="00F40B0F" w:rsidRDefault="000B2ED6" w:rsidP="00F07F5D">
      <w:pPr>
        <w:pStyle w:val="3"/>
        <w:numPr>
          <w:ilvl w:val="0"/>
          <w:numId w:val="5"/>
        </w:numPr>
        <w:spacing w:before="0" w:after="0"/>
        <w:jc w:val="center"/>
        <w:rPr>
          <w:rStyle w:val="30"/>
          <w:rFonts w:ascii="Arial" w:hAnsi="Arial" w:cs="Arial"/>
          <w:b/>
          <w:sz w:val="24"/>
          <w:szCs w:val="24"/>
        </w:rPr>
      </w:pPr>
      <w:bookmarkStart w:id="165" w:name="_Toc114826660"/>
      <w:bookmarkStart w:id="166" w:name="_Toc118235441"/>
      <w:bookmarkStart w:id="167" w:name="_Toc118235553"/>
      <w:bookmarkStart w:id="168" w:name="_Toc120775799"/>
      <w:bookmarkStart w:id="169" w:name="_Toc125104285"/>
      <w:r w:rsidRPr="00F40B0F">
        <w:rPr>
          <w:rStyle w:val="30"/>
          <w:rFonts w:ascii="Arial" w:hAnsi="Arial" w:cs="Arial"/>
          <w:b/>
          <w:sz w:val="24"/>
          <w:szCs w:val="24"/>
        </w:rPr>
        <w:lastRenderedPageBreak/>
        <w:t>Условия реализации программы общеобразовательной дисциплины «Обществознание»</w:t>
      </w:r>
      <w:bookmarkEnd w:id="165"/>
      <w:bookmarkEnd w:id="166"/>
      <w:bookmarkEnd w:id="167"/>
      <w:bookmarkEnd w:id="168"/>
      <w:bookmarkEnd w:id="169"/>
    </w:p>
    <w:p w14:paraId="6BF2AE9D" w14:textId="77777777" w:rsidR="000B2ED6" w:rsidRPr="00F40B0F" w:rsidRDefault="000B2ED6" w:rsidP="00F07F5D">
      <w:pPr>
        <w:spacing w:after="0" w:line="276" w:lineRule="auto"/>
        <w:ind w:left="555"/>
        <w:rPr>
          <w:rFonts w:ascii="Arial" w:hAnsi="Arial" w:cs="Arial"/>
          <w:sz w:val="24"/>
          <w:szCs w:val="24"/>
          <w:lang w:eastAsia="ru-RU"/>
        </w:rPr>
      </w:pPr>
    </w:p>
    <w:p w14:paraId="5821B9CA" w14:textId="77777777" w:rsidR="00102BAC" w:rsidRPr="00F40B0F" w:rsidRDefault="00631FBE" w:rsidP="00F07F5D">
      <w:pPr>
        <w:spacing w:after="0" w:line="276" w:lineRule="auto"/>
        <w:jc w:val="both"/>
        <w:rPr>
          <w:rFonts w:ascii="Arial" w:eastAsia="Times New Roman" w:hAnsi="Arial" w:cs="Arial"/>
          <w:b/>
          <w:bCs/>
          <w:sz w:val="24"/>
          <w:szCs w:val="24"/>
          <w:lang w:eastAsia="ru-RU"/>
        </w:rPr>
      </w:pPr>
      <w:r w:rsidRPr="00F40B0F">
        <w:rPr>
          <w:rFonts w:ascii="Arial" w:eastAsia="Times New Roman" w:hAnsi="Arial" w:cs="Arial"/>
          <w:b/>
          <w:bCs/>
          <w:sz w:val="24"/>
          <w:szCs w:val="24"/>
          <w:lang w:eastAsia="ru-RU"/>
        </w:rPr>
        <w:t>3.1. Оснащение учебного кабинета</w:t>
      </w:r>
    </w:p>
    <w:p w14:paraId="20E164DC"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Освоение программы общеобразовательной учебной дисциплины «Обществознание» предполагает наличие в профессиональной образовательной организации, реализующей образовательную программу среднего общего образования в пределах освоения ОПОП СПО на базе основного общего образования, специализированного учебного кабинета, в котором имеется возможность обеспечить свободный доступ в Интернет во время учебного занятия и в период внеучебной деятельности обучающихся.</w:t>
      </w:r>
    </w:p>
    <w:p w14:paraId="01E703AC"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Помещение кабинета должно удовлетворять требованиям Санитарно-эпидемиологических правил и нормативам и быть оснащено типовым оборудованием, в том числе специализированной учебной мебелью и средствами обучения.</w:t>
      </w:r>
    </w:p>
    <w:p w14:paraId="1684965C"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В кабинете должно быть мультимедийное оборудование, посредством которого участники образовательного процесса могут просматривать визуальную информацию по обществознанию, создавать презентации, видеоматериалы, иные документы.</w:t>
      </w:r>
    </w:p>
    <w:p w14:paraId="7788F5BA"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В состав учебно-методического и материально-технического обеспечения программы учебной дисциплины «Обществознание» входят:</w:t>
      </w:r>
    </w:p>
    <w:p w14:paraId="5C47DB27" w14:textId="77777777" w:rsidR="00102BAC" w:rsidRPr="00F40B0F" w:rsidRDefault="00631FBE" w:rsidP="00F07F5D">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rFonts w:ascii="Arial" w:hAnsi="Arial" w:cs="Arial"/>
          <w:sz w:val="24"/>
          <w:szCs w:val="24"/>
        </w:rPr>
      </w:pPr>
      <w:r w:rsidRPr="00F40B0F">
        <w:rPr>
          <w:rFonts w:ascii="Arial" w:hAnsi="Arial" w:cs="Arial"/>
          <w:sz w:val="24"/>
          <w:szCs w:val="24"/>
        </w:rPr>
        <w:t>наглядные пособия (комплекты учебных таблиц, плакатов);</w:t>
      </w:r>
    </w:p>
    <w:p w14:paraId="4BAF474D" w14:textId="77777777" w:rsidR="00102BAC" w:rsidRPr="00F40B0F" w:rsidRDefault="00631FBE" w:rsidP="00F07F5D">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rFonts w:ascii="Arial" w:hAnsi="Arial" w:cs="Arial"/>
          <w:sz w:val="24"/>
          <w:szCs w:val="24"/>
        </w:rPr>
      </w:pPr>
      <w:r w:rsidRPr="00F40B0F">
        <w:rPr>
          <w:rFonts w:ascii="Arial" w:hAnsi="Arial" w:cs="Arial"/>
          <w:sz w:val="24"/>
          <w:szCs w:val="24"/>
        </w:rPr>
        <w:t>информационно-коммуникационные средства;</w:t>
      </w:r>
    </w:p>
    <w:p w14:paraId="1E4F308A" w14:textId="77777777" w:rsidR="00102BAC" w:rsidRPr="00F40B0F" w:rsidRDefault="00631FBE" w:rsidP="00F07F5D">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rFonts w:ascii="Arial" w:hAnsi="Arial" w:cs="Arial"/>
          <w:sz w:val="24"/>
          <w:szCs w:val="24"/>
        </w:rPr>
      </w:pPr>
      <w:r w:rsidRPr="00F40B0F">
        <w:rPr>
          <w:rFonts w:ascii="Arial" w:hAnsi="Arial" w:cs="Arial"/>
          <w:sz w:val="24"/>
          <w:szCs w:val="24"/>
        </w:rPr>
        <w:t>экранно-звуковые пособия;</w:t>
      </w:r>
    </w:p>
    <w:p w14:paraId="5F05D042" w14:textId="77777777" w:rsidR="00102BAC" w:rsidRPr="00F40B0F" w:rsidRDefault="00631FBE" w:rsidP="00F07F5D">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rFonts w:ascii="Arial" w:hAnsi="Arial" w:cs="Arial"/>
          <w:sz w:val="24"/>
          <w:szCs w:val="24"/>
        </w:rPr>
      </w:pPr>
      <w:r w:rsidRPr="00F40B0F">
        <w:rPr>
          <w:rFonts w:ascii="Arial" w:hAnsi="Arial" w:cs="Arial"/>
          <w:sz w:val="24"/>
          <w:szCs w:val="24"/>
        </w:rPr>
        <w:t>комплект технической документации, в том числе паспорта на средства обучения, инструкции по их использованию и технике безопасности;</w:t>
      </w:r>
    </w:p>
    <w:p w14:paraId="7D1361AB" w14:textId="77777777" w:rsidR="00102BAC" w:rsidRPr="00F40B0F" w:rsidRDefault="00631FBE" w:rsidP="00F07F5D">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rFonts w:ascii="Arial" w:hAnsi="Arial" w:cs="Arial"/>
          <w:sz w:val="24"/>
          <w:szCs w:val="24"/>
        </w:rPr>
      </w:pPr>
      <w:r w:rsidRPr="00F40B0F">
        <w:rPr>
          <w:rFonts w:ascii="Arial" w:hAnsi="Arial" w:cs="Arial"/>
          <w:sz w:val="24"/>
          <w:szCs w:val="24"/>
        </w:rPr>
        <w:t>библиотечный фонд кабинета;</w:t>
      </w:r>
    </w:p>
    <w:p w14:paraId="6B96DA53" w14:textId="77777777" w:rsidR="00102BAC" w:rsidRPr="00F40B0F" w:rsidRDefault="00631FBE" w:rsidP="00F07F5D">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rFonts w:ascii="Arial" w:hAnsi="Arial" w:cs="Arial"/>
          <w:sz w:val="24"/>
          <w:szCs w:val="24"/>
        </w:rPr>
      </w:pPr>
      <w:r w:rsidRPr="00F40B0F">
        <w:rPr>
          <w:rFonts w:ascii="Arial" w:hAnsi="Arial" w:cs="Arial"/>
          <w:sz w:val="24"/>
          <w:szCs w:val="24"/>
        </w:rPr>
        <w:t>рекомендованные мультимедийные пособия.</w:t>
      </w:r>
    </w:p>
    <w:p w14:paraId="15429013" w14:textId="77777777" w:rsidR="00102BAC" w:rsidRPr="00F40B0F" w:rsidRDefault="00102BAC" w:rsidP="00F07F5D">
      <w:pPr>
        <w:spacing w:after="0" w:line="276" w:lineRule="auto"/>
        <w:ind w:firstLine="709"/>
        <w:jc w:val="both"/>
        <w:rPr>
          <w:rFonts w:ascii="Arial" w:hAnsi="Arial" w:cs="Arial"/>
          <w:sz w:val="24"/>
          <w:szCs w:val="24"/>
        </w:rPr>
      </w:pPr>
    </w:p>
    <w:p w14:paraId="359DEE5D" w14:textId="77777777" w:rsidR="00102BAC" w:rsidRPr="00F40B0F" w:rsidRDefault="00631FBE" w:rsidP="00F07F5D">
      <w:pPr>
        <w:pStyle w:val="16"/>
        <w:jc w:val="both"/>
        <w:rPr>
          <w:rFonts w:eastAsia="Times New Roman"/>
          <w:b/>
          <w:sz w:val="24"/>
          <w:szCs w:val="24"/>
        </w:rPr>
      </w:pPr>
      <w:r w:rsidRPr="00F40B0F">
        <w:rPr>
          <w:rFonts w:eastAsia="Times New Roman"/>
          <w:b/>
          <w:sz w:val="24"/>
          <w:szCs w:val="24"/>
        </w:rPr>
        <w:t>3.2. Информационное обеспечение реализации программы</w:t>
      </w:r>
    </w:p>
    <w:p w14:paraId="06CE27E0" w14:textId="77777777" w:rsidR="0024253E" w:rsidRPr="00F40B0F" w:rsidRDefault="0024253E" w:rsidP="00F07F5D">
      <w:pPr>
        <w:pStyle w:val="16"/>
        <w:ind w:firstLine="709"/>
        <w:jc w:val="both"/>
        <w:rPr>
          <w:rFonts w:eastAsia="Times New Roman"/>
          <w:b/>
          <w:sz w:val="24"/>
          <w:szCs w:val="24"/>
        </w:rPr>
      </w:pPr>
    </w:p>
    <w:p w14:paraId="2DDC77CB" w14:textId="77777777" w:rsidR="005A5EB0" w:rsidRPr="00F40B0F" w:rsidRDefault="005A5EB0"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В библиотечный фонд кабинета входят учебники, учебно-методические комплекты (УМК) (в т.ч. и мультимедийные), обеспечивающие освоение учебной дисциплины «Обществознание», рекомендованные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ОПОП СПО на базе основного общего образования, не старше пяти лет с момента издания.</w:t>
      </w:r>
    </w:p>
    <w:p w14:paraId="7DEC8228" w14:textId="77777777" w:rsidR="005A5EB0" w:rsidRPr="00F40B0F" w:rsidRDefault="005A5EB0"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Рекомендованные печатные издания по реализации общеобразовательной дисциплины представлены в методических рекомендациях по организации обучения.</w:t>
      </w:r>
    </w:p>
    <w:p w14:paraId="754A2972" w14:textId="77777777" w:rsidR="005A5EB0" w:rsidRPr="00F40B0F" w:rsidRDefault="005A5EB0"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Библиотечный фонд кабинета может быть дополнен энциклопедиями, справочниками, научной, научно-популярной и другой литературой по вопросам обществоведческого образования.</w:t>
      </w:r>
    </w:p>
    <w:p w14:paraId="3924F06D" w14:textId="77777777" w:rsidR="005A5EB0" w:rsidRPr="00F40B0F" w:rsidRDefault="005A5EB0"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lastRenderedPageBreak/>
        <w:t>В процессе освоения программы учебной дисциплины «Обществознание» обучающиеся должны иметь возможность доступа к электронным учебным материалам и образовательным ресурсам, имеющимся в свободном доступе в сети Интернет (электронным книгам, документам, хрестоматиям, практикумам, тестам и другим подобным ресурсам)</w:t>
      </w:r>
      <w:r w:rsidRPr="00F40B0F">
        <w:rPr>
          <w:rFonts w:ascii="Arial" w:eastAsia="Liberation Sans" w:hAnsi="Arial" w:cs="Arial"/>
          <w:color w:val="000000"/>
          <w:sz w:val="24"/>
          <w:szCs w:val="24"/>
        </w:rPr>
        <w:t>.</w:t>
      </w:r>
    </w:p>
    <w:p w14:paraId="592862BB" w14:textId="77777777" w:rsidR="005A5EB0" w:rsidRPr="00F40B0F" w:rsidRDefault="005A5EB0" w:rsidP="00F07F5D">
      <w:pPr>
        <w:pStyle w:val="16"/>
        <w:ind w:firstLine="709"/>
        <w:jc w:val="both"/>
        <w:rPr>
          <w:rFonts w:eastAsia="Times New Roman"/>
          <w:b/>
          <w:sz w:val="24"/>
          <w:szCs w:val="24"/>
        </w:rPr>
      </w:pPr>
    </w:p>
    <w:p w14:paraId="7D6097AA" w14:textId="77777777" w:rsidR="00102BAC" w:rsidRPr="00F40B0F" w:rsidRDefault="000B2ED6" w:rsidP="00F07F5D">
      <w:pPr>
        <w:pStyle w:val="16"/>
        <w:numPr>
          <w:ilvl w:val="0"/>
          <w:numId w:val="32"/>
        </w:numPr>
        <w:ind w:left="0" w:firstLine="0"/>
        <w:jc w:val="center"/>
        <w:rPr>
          <w:rStyle w:val="30"/>
          <w:rFonts w:ascii="Arial" w:eastAsia="Arial" w:hAnsi="Arial" w:cs="Arial"/>
          <w:sz w:val="24"/>
          <w:szCs w:val="24"/>
        </w:rPr>
      </w:pPr>
      <w:r w:rsidRPr="00F40B0F">
        <w:rPr>
          <w:rFonts w:eastAsia="Times New Roman"/>
          <w:sz w:val="24"/>
          <w:szCs w:val="24"/>
        </w:rPr>
        <w:br w:type="page"/>
      </w:r>
      <w:bookmarkStart w:id="170" w:name="_Toc114826661"/>
      <w:bookmarkStart w:id="171" w:name="_Toc118235442"/>
      <w:bookmarkStart w:id="172" w:name="_Toc118235554"/>
      <w:bookmarkStart w:id="173" w:name="_Toc120775800"/>
      <w:bookmarkStart w:id="174" w:name="_Toc125104286"/>
      <w:r w:rsidRPr="00F40B0F">
        <w:rPr>
          <w:rStyle w:val="30"/>
          <w:rFonts w:ascii="Arial" w:eastAsia="Arial" w:hAnsi="Arial" w:cs="Arial"/>
          <w:sz w:val="24"/>
          <w:szCs w:val="24"/>
        </w:rPr>
        <w:lastRenderedPageBreak/>
        <w:t>Контроль и оценка результатов освоения общеобразовательной дисциплины</w:t>
      </w:r>
      <w:bookmarkEnd w:id="170"/>
      <w:bookmarkEnd w:id="171"/>
      <w:bookmarkEnd w:id="172"/>
      <w:bookmarkEnd w:id="173"/>
      <w:bookmarkEnd w:id="174"/>
    </w:p>
    <w:p w14:paraId="7DA75EFF" w14:textId="77777777" w:rsidR="000B2ED6" w:rsidRPr="00F40B0F" w:rsidRDefault="000B2ED6" w:rsidP="00F07F5D">
      <w:pPr>
        <w:spacing w:after="0" w:line="276" w:lineRule="auto"/>
        <w:ind w:left="555"/>
        <w:rPr>
          <w:rFonts w:ascii="Arial" w:hAnsi="Arial" w:cs="Arial"/>
          <w:sz w:val="24"/>
          <w:szCs w:val="24"/>
          <w:lang w:eastAsia="ru-RU"/>
        </w:rPr>
      </w:pPr>
    </w:p>
    <w:p w14:paraId="18F461C9"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компетенций по разделам и темам содержания учебного материала.</w:t>
      </w:r>
    </w:p>
    <w:p w14:paraId="72582D50"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Содержание общеобразовательной дисциплины «Обществознание» направлено на формирование общих компетенций ОК 1, ОК 2, ОК 3, ОК 4, ОК 5, ОК 6, ОК 7, ОК 9 и сопряжены с достижением образовательных результатов, регламентированных ФГОС СОО. </w:t>
      </w:r>
    </w:p>
    <w:p w14:paraId="3BCF5956"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Оценивание образовательных результатов обучающихся в процессе освоения ими содержания общеобразовательной учебной дисциплины «Обществознание» на уровне среднего профессионального образования является существенным звеном учебного процесса. Целесообразно проводить оценивание образовательных результатов в ходе изучения каждого раздела образовательной программы. Для организации и проведения оценочных процедур преподаватель может воспользоваться как готовыми средствами оценивания, представленными в психолого-педагогической и методической литературе, или самостоятельно разработать инструментарий оценки. </w:t>
      </w:r>
    </w:p>
    <w:p w14:paraId="1CA31B13"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 xml:space="preserve">Важным средством оценки образовательных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 комплексные задания, ориентированные на проверку целого комплекса умений, </w:t>
      </w:r>
      <w:proofErr w:type="spellStart"/>
      <w:r w:rsidRPr="00F40B0F">
        <w:rPr>
          <w:rFonts w:ascii="Arial" w:hAnsi="Arial" w:cs="Arial"/>
          <w:sz w:val="24"/>
          <w:szCs w:val="24"/>
        </w:rPr>
        <w:t>компетентностно</w:t>
      </w:r>
      <w:proofErr w:type="spellEnd"/>
      <w:r w:rsidRPr="00F40B0F">
        <w:rPr>
          <w:rFonts w:ascii="Arial" w:hAnsi="Arial" w:cs="Arial"/>
          <w:sz w:val="24"/>
          <w:szCs w:val="24"/>
        </w:rPr>
        <w:t>-ориентированные задания, позволяющие оценивать сформированность группы различных умений и базирующиеся на контексте социальных ситуаций.</w:t>
      </w:r>
    </w:p>
    <w:p w14:paraId="385271C8"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Процедура оценивания образовательных результатов обучающихся может вестись каждым преподавателем в ходе стартовой, текущей, промежуточной диагностики. </w:t>
      </w:r>
    </w:p>
    <w:p w14:paraId="4DE3E33E"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Результаты стартовой диагностики могут служить основанием для корректировки учебных программ и индивидуализации учебной деятельности обучающегося, группы в целом. </w:t>
      </w:r>
    </w:p>
    <w:p w14:paraId="3A919658"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В текущей диагностике процедура оценивания может быть организована посредством:</w:t>
      </w:r>
    </w:p>
    <w:p w14:paraId="7E41791E"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 оценивания результатов устного опроса; </w:t>
      </w:r>
    </w:p>
    <w:p w14:paraId="30D07B38"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-оценивания выполнения познавательных заданий (задания к документам, содержащими социальную информацию; задания к схемам, таблицам, диаграммам, инфографике; вопросы проблемного характера; задания-задачи; проектные задания и др.); </w:t>
      </w:r>
    </w:p>
    <w:p w14:paraId="4913EEFB"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 оценивание результатов тестирования. </w:t>
      </w:r>
    </w:p>
    <w:p w14:paraId="1CC3F2A5"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При организации и проведении процедуры оценивания образовательных результатов обучающихся целесообразно преду</w:t>
      </w:r>
      <w:r w:rsidR="00121440" w:rsidRPr="00F40B0F">
        <w:rPr>
          <w:rFonts w:ascii="Arial" w:hAnsi="Arial" w:cs="Arial"/>
          <w:sz w:val="24"/>
          <w:szCs w:val="24"/>
        </w:rPr>
        <w:t xml:space="preserve">смотреть возможность самооценки </w:t>
      </w:r>
      <w:r w:rsidRPr="00F40B0F">
        <w:rPr>
          <w:rFonts w:ascii="Arial" w:hAnsi="Arial" w:cs="Arial"/>
          <w:sz w:val="24"/>
          <w:szCs w:val="24"/>
        </w:rPr>
        <w:t xml:space="preserve">и </w:t>
      </w:r>
      <w:proofErr w:type="spellStart"/>
      <w:r w:rsidRPr="00F40B0F">
        <w:rPr>
          <w:rFonts w:ascii="Arial" w:hAnsi="Arial" w:cs="Arial"/>
          <w:sz w:val="24"/>
          <w:szCs w:val="24"/>
        </w:rPr>
        <w:t>взаимооценки</w:t>
      </w:r>
      <w:proofErr w:type="spellEnd"/>
      <w:r w:rsidRPr="00F40B0F">
        <w:rPr>
          <w:rFonts w:ascii="Arial" w:hAnsi="Arial" w:cs="Arial"/>
          <w:sz w:val="24"/>
          <w:szCs w:val="24"/>
        </w:rPr>
        <w:t xml:space="preserve"> знаний/умений обучающихся. Предметом оценивания являются не только итоговые образовательные результаты, но и динамика </w:t>
      </w:r>
      <w:r w:rsidRPr="00F40B0F">
        <w:rPr>
          <w:rFonts w:ascii="Arial" w:hAnsi="Arial" w:cs="Arial"/>
          <w:sz w:val="24"/>
          <w:szCs w:val="24"/>
        </w:rPr>
        <w:lastRenderedPageBreak/>
        <w:t>изменений этих результатов в процессе всего изучения и освоения содержания учебной дисциплины. </w:t>
      </w:r>
    </w:p>
    <w:p w14:paraId="24406727"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 xml:space="preserve">Необходимо учитывать, что изучение обществознания </w:t>
      </w:r>
      <w:proofErr w:type="spellStart"/>
      <w:r w:rsidRPr="00F40B0F">
        <w:rPr>
          <w:rFonts w:ascii="Arial" w:hAnsi="Arial" w:cs="Arial"/>
          <w:sz w:val="24"/>
          <w:szCs w:val="24"/>
        </w:rPr>
        <w:t>предусматриваеткак</w:t>
      </w:r>
      <w:proofErr w:type="spellEnd"/>
      <w:r w:rsidRPr="00F40B0F">
        <w:rPr>
          <w:rFonts w:ascii="Arial" w:hAnsi="Arial" w:cs="Arial"/>
          <w:sz w:val="24"/>
          <w:szCs w:val="24"/>
        </w:rPr>
        <w:t xml:space="preserve"> развитие устной, так и развитие письменной речи; поэтому целесообразно выдерживать соответствующие пропорции в способах предъявления заданий и форматах ожидаемых ответов.</w:t>
      </w:r>
    </w:p>
    <w:p w14:paraId="55C21A62"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 xml:space="preserve">Требования, параметры и критерии оценочной процедуры должны быть известны обучающимся заранее, до непосредственного проведения процедуры оценивания, включая самооценку и </w:t>
      </w:r>
      <w:proofErr w:type="spellStart"/>
      <w:r w:rsidRPr="00F40B0F">
        <w:rPr>
          <w:rFonts w:ascii="Arial" w:hAnsi="Arial" w:cs="Arial"/>
          <w:sz w:val="24"/>
          <w:szCs w:val="24"/>
        </w:rPr>
        <w:t>взаимооценку</w:t>
      </w:r>
      <w:proofErr w:type="spellEnd"/>
      <w:r w:rsidRPr="00F40B0F">
        <w:rPr>
          <w:rFonts w:ascii="Arial" w:hAnsi="Arial" w:cs="Arial"/>
          <w:sz w:val="24"/>
          <w:szCs w:val="24"/>
        </w:rPr>
        <w:t>. По возможности, параметры и критерии оценки должны разрабатываться и обсуждаться преподавателем совместно с самими обучающимися. Каждому параметру оценки должны соответствовать критерии оценки: за что выставляется та или иная оценка; в случае балльной оценки - то или иное количество баллов. </w:t>
      </w:r>
    </w:p>
    <w:p w14:paraId="127B0BEE"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На основе типов оценочных мероприятий, предложенных в таблице, преподаватель выбирает формы и методы с учетом профессионализации обучения по программе дисциплины.</w:t>
      </w:r>
    </w:p>
    <w:p w14:paraId="15855346" w14:textId="77777777" w:rsidR="00102BAC" w:rsidRPr="00F40B0F" w:rsidRDefault="00102BAC" w:rsidP="00F07F5D">
      <w:pPr>
        <w:shd w:val="clear" w:color="auto" w:fill="FFFFFF"/>
        <w:spacing w:after="0" w:line="276" w:lineRule="auto"/>
        <w:ind w:firstLine="720"/>
        <w:jc w:val="both"/>
        <w:rPr>
          <w:rFonts w:ascii="Arial" w:hAnsi="Arial" w:cs="Arial"/>
          <w:sz w:val="24"/>
          <w:szCs w:val="24"/>
        </w:rPr>
      </w:pPr>
    </w:p>
    <w:tbl>
      <w:tblPr>
        <w:tblW w:w="0" w:type="auto"/>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418"/>
        <w:gridCol w:w="2774"/>
        <w:gridCol w:w="3363"/>
      </w:tblGrid>
      <w:tr w:rsidR="001707AA" w:rsidRPr="00F40B0F" w14:paraId="198D380A"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D8658B"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b/>
                <w:sz w:val="24"/>
                <w:szCs w:val="24"/>
              </w:rPr>
            </w:pPr>
            <w:r w:rsidRPr="00F40B0F">
              <w:rPr>
                <w:rFonts w:ascii="Arial" w:hAnsi="Arial" w:cs="Arial"/>
                <w:b/>
                <w:sz w:val="24"/>
                <w:szCs w:val="24"/>
              </w:rPr>
              <w:t>Общая/профессиональная компетенци</w:t>
            </w:r>
            <w:r w:rsidR="00693146" w:rsidRPr="00F40B0F">
              <w:rPr>
                <w:rFonts w:ascii="Arial" w:hAnsi="Arial" w:cs="Arial"/>
                <w:b/>
                <w:sz w:val="24"/>
                <w:szCs w:val="24"/>
              </w:rPr>
              <w:t>и</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BC596B"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b/>
                <w:sz w:val="24"/>
                <w:szCs w:val="24"/>
              </w:rPr>
            </w:pPr>
            <w:r w:rsidRPr="00F40B0F">
              <w:rPr>
                <w:rFonts w:ascii="Arial" w:hAnsi="Arial" w:cs="Arial"/>
                <w:b/>
                <w:sz w:val="24"/>
                <w:szCs w:val="24"/>
              </w:rPr>
              <w:t>Раздел/Тема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BF2222"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b/>
                <w:sz w:val="24"/>
                <w:szCs w:val="24"/>
              </w:rPr>
            </w:pPr>
            <w:r w:rsidRPr="00F40B0F">
              <w:rPr>
                <w:rFonts w:ascii="Arial" w:hAnsi="Arial" w:cs="Arial"/>
                <w:b/>
                <w:sz w:val="24"/>
                <w:szCs w:val="24"/>
              </w:rPr>
              <w:t>Тип оценочных мероприятия</w:t>
            </w:r>
          </w:p>
        </w:tc>
      </w:tr>
      <w:tr w:rsidR="00102BAC" w:rsidRPr="00F40B0F" w14:paraId="249747C3" w14:textId="77777777" w:rsidTr="000C02AC">
        <w:trPr>
          <w:trHeight w:val="134"/>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AB8843"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b/>
                <w:i/>
                <w:sz w:val="24"/>
                <w:szCs w:val="24"/>
              </w:rPr>
            </w:pPr>
            <w:r w:rsidRPr="00F40B0F">
              <w:rPr>
                <w:rFonts w:ascii="Arial" w:hAnsi="Arial" w:cs="Arial"/>
                <w:b/>
                <w:i/>
                <w:sz w:val="24"/>
                <w:szCs w:val="24"/>
              </w:rPr>
              <w:t>Раздел 1. Человек в обществе</w:t>
            </w:r>
          </w:p>
        </w:tc>
      </w:tr>
      <w:tr w:rsidR="001707AA" w:rsidRPr="00F40B0F" w14:paraId="7428E247"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A8BA03"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01</w:t>
            </w:r>
          </w:p>
          <w:p w14:paraId="15F4EB72"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05</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F92C88"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Тема 1.1.</w:t>
            </w:r>
          </w:p>
          <w:p w14:paraId="452E5F7B"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Общество и общественн</w:t>
            </w:r>
            <w:r w:rsidR="00142FC6" w:rsidRPr="00F40B0F">
              <w:rPr>
                <w:rFonts w:ascii="Arial" w:hAnsi="Arial" w:cs="Arial"/>
                <w:sz w:val="24"/>
                <w:szCs w:val="24"/>
              </w:rPr>
              <w:t>ые отношения. Развитие общества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11D81D"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0A9C8FA1" w14:textId="77777777" w:rsidR="00102BAC" w:rsidRPr="00F40B0F" w:rsidRDefault="00631FBE" w:rsidP="00F07F5D">
            <w:pPr>
              <w:pStyle w:val="af4"/>
              <w:numPr>
                <w:ilvl w:val="0"/>
                <w:numId w:val="7"/>
              </w:numPr>
              <w:pBdr>
                <w:top w:val="none" w:sz="4" w:space="0" w:color="000000"/>
                <w:left w:val="none" w:sz="4" w:space="0" w:color="000000"/>
                <w:bottom w:val="none" w:sz="4" w:space="0" w:color="000000"/>
                <w:right w:val="none" w:sz="4" w:space="0" w:color="000000"/>
              </w:pBdr>
              <w:tabs>
                <w:tab w:val="left" w:pos="223"/>
              </w:tabs>
              <w:spacing w:line="276" w:lineRule="auto"/>
              <w:ind w:left="0" w:firstLine="0"/>
              <w:rPr>
                <w:rFonts w:ascii="Arial" w:hAnsi="Arial" w:cs="Arial"/>
                <w:sz w:val="24"/>
                <w:szCs w:val="24"/>
              </w:rPr>
            </w:pPr>
            <w:r w:rsidRPr="00F40B0F">
              <w:rPr>
                <w:rFonts w:ascii="Arial" w:hAnsi="Arial" w:cs="Arial"/>
                <w:sz w:val="24"/>
                <w:szCs w:val="24"/>
              </w:rPr>
              <w:t>Вопросы проблемного характера</w:t>
            </w:r>
          </w:p>
          <w:p w14:paraId="333EC4B8" w14:textId="77777777" w:rsidR="00102BAC" w:rsidRPr="00F40B0F" w:rsidRDefault="00631FBE" w:rsidP="00F07F5D">
            <w:pPr>
              <w:pStyle w:val="af4"/>
              <w:numPr>
                <w:ilvl w:val="0"/>
                <w:numId w:val="7"/>
              </w:numPr>
              <w:pBdr>
                <w:top w:val="none" w:sz="4" w:space="0" w:color="000000"/>
                <w:left w:val="none" w:sz="4" w:space="0" w:color="000000"/>
                <w:bottom w:val="none" w:sz="4" w:space="0" w:color="000000"/>
                <w:right w:val="none" w:sz="4" w:space="0" w:color="000000"/>
              </w:pBdr>
              <w:tabs>
                <w:tab w:val="left" w:pos="223"/>
              </w:tabs>
              <w:spacing w:line="276" w:lineRule="auto"/>
              <w:ind w:left="0" w:firstLine="0"/>
              <w:rPr>
                <w:rFonts w:ascii="Arial" w:hAnsi="Arial" w:cs="Arial"/>
                <w:sz w:val="24"/>
                <w:szCs w:val="24"/>
              </w:rPr>
            </w:pPr>
            <w:r w:rsidRPr="00F40B0F">
              <w:rPr>
                <w:rFonts w:ascii="Arial" w:hAnsi="Arial" w:cs="Arial"/>
                <w:sz w:val="24"/>
                <w:szCs w:val="24"/>
              </w:rPr>
              <w:t>Задания к схемам, таблицам, диаграммам, инфографике</w:t>
            </w:r>
          </w:p>
          <w:p w14:paraId="0A0D8749" w14:textId="77777777" w:rsidR="00102BAC" w:rsidRPr="00F40B0F" w:rsidRDefault="00631FBE" w:rsidP="00F07F5D">
            <w:pPr>
              <w:pStyle w:val="af4"/>
              <w:numPr>
                <w:ilvl w:val="0"/>
                <w:numId w:val="7"/>
              </w:numPr>
              <w:pBdr>
                <w:top w:val="none" w:sz="4" w:space="0" w:color="000000"/>
                <w:left w:val="none" w:sz="4" w:space="0" w:color="000000"/>
                <w:bottom w:val="none" w:sz="4" w:space="0" w:color="000000"/>
                <w:right w:val="none" w:sz="4" w:space="0" w:color="000000"/>
              </w:pBdr>
              <w:tabs>
                <w:tab w:val="left" w:pos="223"/>
              </w:tabs>
              <w:spacing w:line="276" w:lineRule="auto"/>
              <w:ind w:left="0" w:firstLine="0"/>
              <w:rPr>
                <w:rFonts w:ascii="Arial" w:hAnsi="Arial" w:cs="Arial"/>
                <w:sz w:val="24"/>
                <w:szCs w:val="24"/>
              </w:rPr>
            </w:pPr>
            <w:r w:rsidRPr="00F40B0F">
              <w:rPr>
                <w:rFonts w:ascii="Arial" w:hAnsi="Arial" w:cs="Arial"/>
                <w:sz w:val="24"/>
                <w:szCs w:val="24"/>
              </w:rPr>
              <w:t>Проектные задания</w:t>
            </w:r>
          </w:p>
          <w:p w14:paraId="440BB716"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Тестирование</w:t>
            </w:r>
          </w:p>
          <w:p w14:paraId="107BB058"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 xml:space="preserve">Самооценка и </w:t>
            </w:r>
            <w:proofErr w:type="spellStart"/>
            <w:r w:rsidRPr="00F40B0F">
              <w:rPr>
                <w:rFonts w:ascii="Arial" w:hAnsi="Arial" w:cs="Arial"/>
                <w:i/>
                <w:sz w:val="24"/>
                <w:szCs w:val="24"/>
              </w:rPr>
              <w:t>взаимооценка</w:t>
            </w:r>
            <w:proofErr w:type="spellEnd"/>
            <w:r w:rsidRPr="00F40B0F">
              <w:rPr>
                <w:rFonts w:ascii="Arial" w:hAnsi="Arial" w:cs="Arial"/>
                <w:i/>
                <w:sz w:val="24"/>
                <w:szCs w:val="24"/>
              </w:rPr>
              <w:t xml:space="preserve"> знаний /умений обучающихся</w:t>
            </w:r>
          </w:p>
        </w:tc>
      </w:tr>
      <w:tr w:rsidR="001707AA" w:rsidRPr="00F40B0F" w14:paraId="1A00DA62"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7DB47A"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02</w:t>
            </w:r>
          </w:p>
          <w:p w14:paraId="7481A1BB"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04</w:t>
            </w:r>
          </w:p>
          <w:p w14:paraId="2C2674FA"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05</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625FFA"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Тема 1.2.</w:t>
            </w:r>
          </w:p>
          <w:p w14:paraId="0B08ECC4"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Биосоциальная природа человека и его деятельность</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6FC0BD"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0A4212F1"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23DD59D4" w14:textId="77777777" w:rsidR="00102BAC" w:rsidRPr="00F40B0F" w:rsidRDefault="00631FBE" w:rsidP="00F07F5D">
            <w:pPr>
              <w:pStyle w:val="af4"/>
              <w:numPr>
                <w:ilvl w:val="0"/>
                <w:numId w:val="8"/>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Arial" w:hAnsi="Arial" w:cs="Arial"/>
                <w:sz w:val="24"/>
                <w:szCs w:val="24"/>
              </w:rPr>
            </w:pPr>
            <w:r w:rsidRPr="00F40B0F">
              <w:rPr>
                <w:rFonts w:ascii="Arial" w:hAnsi="Arial" w:cs="Arial"/>
                <w:sz w:val="24"/>
                <w:szCs w:val="24"/>
              </w:rPr>
              <w:t>Задания к документам, содержащим социальную информацию</w:t>
            </w:r>
          </w:p>
          <w:p w14:paraId="7DCBEF48" w14:textId="77777777" w:rsidR="00102BAC" w:rsidRPr="00F40B0F" w:rsidRDefault="00631FBE" w:rsidP="00F07F5D">
            <w:pPr>
              <w:pStyle w:val="af4"/>
              <w:numPr>
                <w:ilvl w:val="0"/>
                <w:numId w:val="8"/>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Arial" w:hAnsi="Arial" w:cs="Arial"/>
                <w:sz w:val="24"/>
                <w:szCs w:val="24"/>
              </w:rPr>
            </w:pPr>
            <w:r w:rsidRPr="00F40B0F">
              <w:rPr>
                <w:rFonts w:ascii="Arial" w:hAnsi="Arial" w:cs="Arial"/>
                <w:sz w:val="24"/>
                <w:szCs w:val="24"/>
              </w:rPr>
              <w:t>Проектные задания</w:t>
            </w:r>
          </w:p>
          <w:p w14:paraId="13A7921F"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Тестирование</w:t>
            </w:r>
          </w:p>
          <w:p w14:paraId="1E9D7792"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 xml:space="preserve">Самооценка и </w:t>
            </w:r>
            <w:proofErr w:type="spellStart"/>
            <w:r w:rsidRPr="00F40B0F">
              <w:rPr>
                <w:rFonts w:ascii="Arial" w:hAnsi="Arial" w:cs="Arial"/>
                <w:i/>
                <w:sz w:val="24"/>
                <w:szCs w:val="24"/>
              </w:rPr>
              <w:t>взаимооценка</w:t>
            </w:r>
            <w:proofErr w:type="spellEnd"/>
            <w:r w:rsidRPr="00F40B0F">
              <w:rPr>
                <w:rFonts w:ascii="Arial" w:hAnsi="Arial" w:cs="Arial"/>
                <w:i/>
                <w:sz w:val="24"/>
                <w:szCs w:val="24"/>
              </w:rPr>
              <w:t xml:space="preserve"> знаний /умений обучающихся</w:t>
            </w:r>
          </w:p>
        </w:tc>
      </w:tr>
      <w:tr w:rsidR="001707AA" w:rsidRPr="00F40B0F" w14:paraId="3230F2B7"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DC699E0"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lastRenderedPageBreak/>
              <w:t>ОК 02</w:t>
            </w:r>
          </w:p>
          <w:p w14:paraId="3709E9A9"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04</w:t>
            </w:r>
          </w:p>
          <w:p w14:paraId="1255D695"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05</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15D1F9"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Тема 1.3.</w:t>
            </w:r>
          </w:p>
          <w:p w14:paraId="1A24E7A5"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Познавательная деятельность человека. Научное познание</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D7628A"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25EBF817"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6899476B" w14:textId="77777777" w:rsidR="00102BAC" w:rsidRPr="00F40B0F" w:rsidRDefault="00142FC6" w:rsidP="00F07F5D">
            <w:pPr>
              <w:pStyle w:val="af4"/>
              <w:numPr>
                <w:ilvl w:val="0"/>
                <w:numId w:val="9"/>
              </w:numPr>
              <w:pBdr>
                <w:top w:val="none" w:sz="4" w:space="0" w:color="000000"/>
                <w:left w:val="none" w:sz="4" w:space="0" w:color="000000"/>
                <w:bottom w:val="none" w:sz="4" w:space="0" w:color="000000"/>
                <w:right w:val="none" w:sz="4" w:space="0" w:color="000000"/>
              </w:pBdr>
              <w:tabs>
                <w:tab w:val="left" w:pos="376"/>
              </w:tabs>
              <w:spacing w:line="276" w:lineRule="auto"/>
              <w:ind w:left="82" w:firstLine="0"/>
              <w:rPr>
                <w:rFonts w:ascii="Arial" w:hAnsi="Arial" w:cs="Arial"/>
                <w:sz w:val="24"/>
                <w:szCs w:val="24"/>
              </w:rPr>
            </w:pPr>
            <w:r w:rsidRPr="00F40B0F">
              <w:rPr>
                <w:rFonts w:ascii="Arial" w:hAnsi="Arial" w:cs="Arial"/>
                <w:sz w:val="24"/>
                <w:szCs w:val="24"/>
              </w:rPr>
              <w:t>Задания</w:t>
            </w:r>
            <w:r w:rsidR="00631FBE" w:rsidRPr="00F40B0F">
              <w:rPr>
                <w:rFonts w:ascii="Arial" w:hAnsi="Arial" w:cs="Arial"/>
                <w:sz w:val="24"/>
                <w:szCs w:val="24"/>
              </w:rPr>
              <w:t xml:space="preserve"> к документам, содержащим социальную информацию</w:t>
            </w:r>
          </w:p>
          <w:p w14:paraId="5B55D57F" w14:textId="77777777" w:rsidR="00102BAC" w:rsidRPr="00F40B0F" w:rsidRDefault="00631FBE" w:rsidP="00F07F5D">
            <w:pPr>
              <w:pStyle w:val="af4"/>
              <w:numPr>
                <w:ilvl w:val="0"/>
                <w:numId w:val="9"/>
              </w:numPr>
              <w:pBdr>
                <w:top w:val="none" w:sz="4" w:space="0" w:color="000000"/>
                <w:left w:val="none" w:sz="4" w:space="0" w:color="000000"/>
                <w:bottom w:val="none" w:sz="4" w:space="0" w:color="000000"/>
                <w:right w:val="none" w:sz="4" w:space="0" w:color="000000"/>
              </w:pBdr>
              <w:tabs>
                <w:tab w:val="left" w:pos="376"/>
              </w:tabs>
              <w:spacing w:line="276" w:lineRule="auto"/>
              <w:ind w:left="82" w:firstLine="0"/>
              <w:rPr>
                <w:rFonts w:ascii="Arial" w:hAnsi="Arial" w:cs="Arial"/>
                <w:sz w:val="24"/>
                <w:szCs w:val="24"/>
              </w:rPr>
            </w:pPr>
            <w:r w:rsidRPr="00F40B0F">
              <w:rPr>
                <w:rFonts w:ascii="Arial" w:hAnsi="Arial" w:cs="Arial"/>
                <w:sz w:val="24"/>
                <w:szCs w:val="24"/>
              </w:rPr>
              <w:t>Познавательные задания</w:t>
            </w:r>
          </w:p>
          <w:p w14:paraId="06EC4C1F"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 xml:space="preserve">Самооценка и </w:t>
            </w:r>
            <w:proofErr w:type="spellStart"/>
            <w:r w:rsidRPr="00F40B0F">
              <w:rPr>
                <w:rFonts w:ascii="Arial" w:hAnsi="Arial" w:cs="Arial"/>
                <w:i/>
                <w:sz w:val="24"/>
                <w:szCs w:val="24"/>
              </w:rPr>
              <w:t>взаимооц</w:t>
            </w:r>
            <w:r w:rsidR="00717C2F" w:rsidRPr="00F40B0F">
              <w:rPr>
                <w:rFonts w:ascii="Arial" w:hAnsi="Arial" w:cs="Arial"/>
                <w:i/>
                <w:sz w:val="24"/>
                <w:szCs w:val="24"/>
              </w:rPr>
              <w:t>енка</w:t>
            </w:r>
            <w:proofErr w:type="spellEnd"/>
            <w:r w:rsidR="00717C2F" w:rsidRPr="00F40B0F">
              <w:rPr>
                <w:rFonts w:ascii="Arial" w:hAnsi="Arial" w:cs="Arial"/>
                <w:i/>
                <w:sz w:val="24"/>
                <w:szCs w:val="24"/>
              </w:rPr>
              <w:t xml:space="preserve"> знаний /умений обучающихся</w:t>
            </w:r>
          </w:p>
        </w:tc>
      </w:tr>
      <w:tr w:rsidR="00102BAC" w:rsidRPr="00F40B0F" w14:paraId="0B8A1339" w14:textId="77777777" w:rsidTr="000C02AC">
        <w:trPr>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ADC2BD4"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b/>
                <w:sz w:val="24"/>
                <w:szCs w:val="24"/>
              </w:rPr>
            </w:pPr>
            <w:r w:rsidRPr="00F40B0F">
              <w:rPr>
                <w:rFonts w:ascii="Arial" w:hAnsi="Arial" w:cs="Arial"/>
                <w:b/>
                <w:sz w:val="24"/>
                <w:szCs w:val="24"/>
              </w:rPr>
              <w:t>Раздел 2. Духовная культура</w:t>
            </w:r>
          </w:p>
        </w:tc>
      </w:tr>
      <w:tr w:rsidR="001707AA" w:rsidRPr="00F40B0F" w14:paraId="1B26D7CA"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1035D1"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03</w:t>
            </w:r>
          </w:p>
          <w:p w14:paraId="47ED7109"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05</w:t>
            </w:r>
          </w:p>
          <w:p w14:paraId="7B164580"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753A89"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Тема 2.1.</w:t>
            </w:r>
          </w:p>
          <w:p w14:paraId="4C535723"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Духовная культура личности и общества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42AA7D"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7C934FE7" w14:textId="77777777" w:rsidR="00102BAC" w:rsidRPr="00F40B0F" w:rsidRDefault="00631FBE" w:rsidP="00F07F5D">
            <w:pPr>
              <w:pStyle w:val="af4"/>
              <w:numPr>
                <w:ilvl w:val="0"/>
                <w:numId w:val="10"/>
              </w:numPr>
              <w:pBdr>
                <w:top w:val="none" w:sz="4" w:space="0" w:color="000000"/>
                <w:left w:val="none" w:sz="4" w:space="0" w:color="000000"/>
                <w:bottom w:val="none" w:sz="4" w:space="0" w:color="000000"/>
                <w:right w:val="none" w:sz="4" w:space="0" w:color="000000"/>
              </w:pBdr>
              <w:tabs>
                <w:tab w:val="left" w:pos="436"/>
              </w:tabs>
              <w:spacing w:line="276" w:lineRule="auto"/>
              <w:ind w:left="82" w:firstLine="0"/>
              <w:rPr>
                <w:rFonts w:ascii="Arial" w:hAnsi="Arial" w:cs="Arial"/>
                <w:sz w:val="24"/>
                <w:szCs w:val="24"/>
              </w:rPr>
            </w:pPr>
            <w:r w:rsidRPr="00F40B0F">
              <w:rPr>
                <w:rFonts w:ascii="Arial" w:hAnsi="Arial" w:cs="Arial"/>
                <w:sz w:val="24"/>
                <w:szCs w:val="24"/>
              </w:rPr>
              <w:t>Вопросы проблемного характера</w:t>
            </w:r>
          </w:p>
          <w:p w14:paraId="3A6D5099" w14:textId="77777777" w:rsidR="00102BAC" w:rsidRPr="00F40B0F" w:rsidRDefault="00631FBE" w:rsidP="00F07F5D">
            <w:pPr>
              <w:pStyle w:val="af4"/>
              <w:numPr>
                <w:ilvl w:val="0"/>
                <w:numId w:val="10"/>
              </w:numPr>
              <w:pBdr>
                <w:top w:val="none" w:sz="4" w:space="0" w:color="000000"/>
                <w:left w:val="none" w:sz="4" w:space="0" w:color="000000"/>
                <w:bottom w:val="none" w:sz="4" w:space="0" w:color="000000"/>
                <w:right w:val="none" w:sz="4" w:space="0" w:color="000000"/>
              </w:pBdr>
              <w:tabs>
                <w:tab w:val="left" w:pos="436"/>
              </w:tabs>
              <w:spacing w:line="276" w:lineRule="auto"/>
              <w:ind w:left="82" w:firstLine="0"/>
              <w:rPr>
                <w:rFonts w:ascii="Arial" w:hAnsi="Arial" w:cs="Arial"/>
                <w:sz w:val="24"/>
                <w:szCs w:val="24"/>
              </w:rPr>
            </w:pPr>
            <w:r w:rsidRPr="00F40B0F">
              <w:rPr>
                <w:rFonts w:ascii="Arial" w:hAnsi="Arial" w:cs="Arial"/>
                <w:sz w:val="24"/>
                <w:szCs w:val="24"/>
              </w:rPr>
              <w:t>Задания к документам, содержащим социальную информацию</w:t>
            </w:r>
          </w:p>
          <w:p w14:paraId="0EB9C4D8"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Тестирование</w:t>
            </w:r>
          </w:p>
          <w:p w14:paraId="07C13BFC"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 xml:space="preserve">Самооценка и </w:t>
            </w:r>
            <w:proofErr w:type="spellStart"/>
            <w:r w:rsidRPr="00F40B0F">
              <w:rPr>
                <w:rFonts w:ascii="Arial" w:hAnsi="Arial" w:cs="Arial"/>
                <w:i/>
                <w:sz w:val="24"/>
                <w:szCs w:val="24"/>
              </w:rPr>
              <w:t>взаимооценка</w:t>
            </w:r>
            <w:proofErr w:type="spellEnd"/>
            <w:r w:rsidRPr="00F40B0F">
              <w:rPr>
                <w:rFonts w:ascii="Arial" w:hAnsi="Arial" w:cs="Arial"/>
                <w:i/>
                <w:sz w:val="24"/>
                <w:szCs w:val="24"/>
              </w:rPr>
              <w:t xml:space="preserve"> знаний /умений обучающихся</w:t>
            </w:r>
          </w:p>
        </w:tc>
      </w:tr>
      <w:tr w:rsidR="001707AA" w:rsidRPr="00F40B0F" w14:paraId="488649F0"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311E6D"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02</w:t>
            </w:r>
          </w:p>
          <w:p w14:paraId="4368FE5C"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03</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DF2E331"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Тема 2.2.</w:t>
            </w:r>
          </w:p>
          <w:p w14:paraId="5A02AB7C"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Наука и образование в современном мире</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79A856"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5D3BC17C"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587A8E82" w14:textId="77777777" w:rsidR="00102BAC" w:rsidRPr="00F40B0F" w:rsidRDefault="00631FBE" w:rsidP="00F07F5D">
            <w:pPr>
              <w:pStyle w:val="af4"/>
              <w:numPr>
                <w:ilvl w:val="0"/>
                <w:numId w:val="11"/>
              </w:numPr>
              <w:pBdr>
                <w:top w:val="none" w:sz="4" w:space="0" w:color="000000"/>
                <w:left w:val="none" w:sz="4" w:space="0" w:color="000000"/>
                <w:bottom w:val="none" w:sz="4" w:space="0" w:color="000000"/>
                <w:right w:val="none" w:sz="4" w:space="0" w:color="000000"/>
              </w:pBdr>
              <w:tabs>
                <w:tab w:val="left" w:pos="406"/>
              </w:tabs>
              <w:spacing w:line="276" w:lineRule="auto"/>
              <w:ind w:left="82" w:firstLine="0"/>
              <w:rPr>
                <w:rFonts w:ascii="Arial" w:hAnsi="Arial" w:cs="Arial"/>
                <w:sz w:val="24"/>
                <w:szCs w:val="24"/>
              </w:rPr>
            </w:pPr>
            <w:r w:rsidRPr="00F40B0F">
              <w:rPr>
                <w:rFonts w:ascii="Arial" w:hAnsi="Arial" w:cs="Arial"/>
                <w:sz w:val="24"/>
                <w:szCs w:val="24"/>
              </w:rPr>
              <w:t>Задания к документам, содержащим социальную информацию</w:t>
            </w:r>
          </w:p>
          <w:p w14:paraId="70B9F09C" w14:textId="77777777" w:rsidR="00102BAC" w:rsidRPr="00F40B0F" w:rsidRDefault="00631FBE" w:rsidP="00F07F5D">
            <w:pPr>
              <w:pStyle w:val="af4"/>
              <w:numPr>
                <w:ilvl w:val="0"/>
                <w:numId w:val="11"/>
              </w:numPr>
              <w:pBdr>
                <w:top w:val="none" w:sz="4" w:space="0" w:color="000000"/>
                <w:left w:val="none" w:sz="4" w:space="0" w:color="000000"/>
                <w:bottom w:val="none" w:sz="4" w:space="0" w:color="000000"/>
                <w:right w:val="none" w:sz="4" w:space="0" w:color="000000"/>
              </w:pBdr>
              <w:tabs>
                <w:tab w:val="left" w:pos="406"/>
              </w:tabs>
              <w:spacing w:line="276" w:lineRule="auto"/>
              <w:ind w:left="82" w:firstLine="0"/>
              <w:rPr>
                <w:rFonts w:ascii="Arial" w:hAnsi="Arial" w:cs="Arial"/>
                <w:sz w:val="24"/>
                <w:szCs w:val="24"/>
              </w:rPr>
            </w:pPr>
            <w:r w:rsidRPr="00F40B0F">
              <w:rPr>
                <w:rFonts w:ascii="Arial" w:hAnsi="Arial" w:cs="Arial"/>
                <w:sz w:val="24"/>
                <w:szCs w:val="24"/>
              </w:rPr>
              <w:t>Проектные задания</w:t>
            </w:r>
          </w:p>
          <w:p w14:paraId="28507347"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Тестирование</w:t>
            </w:r>
          </w:p>
          <w:p w14:paraId="31634622"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sz w:val="24"/>
                <w:szCs w:val="24"/>
              </w:rPr>
            </w:pPr>
            <w:r w:rsidRPr="00F40B0F">
              <w:rPr>
                <w:rFonts w:ascii="Arial" w:hAnsi="Arial" w:cs="Arial"/>
                <w:i/>
                <w:sz w:val="24"/>
                <w:szCs w:val="24"/>
              </w:rPr>
              <w:t xml:space="preserve">Самооценка и </w:t>
            </w:r>
            <w:proofErr w:type="spellStart"/>
            <w:r w:rsidRPr="00F40B0F">
              <w:rPr>
                <w:rFonts w:ascii="Arial" w:hAnsi="Arial" w:cs="Arial"/>
                <w:i/>
                <w:sz w:val="24"/>
                <w:szCs w:val="24"/>
              </w:rPr>
              <w:t>взаимооценка</w:t>
            </w:r>
            <w:proofErr w:type="spellEnd"/>
            <w:r w:rsidRPr="00F40B0F">
              <w:rPr>
                <w:rFonts w:ascii="Arial" w:hAnsi="Arial" w:cs="Arial"/>
                <w:i/>
                <w:sz w:val="24"/>
                <w:szCs w:val="24"/>
              </w:rPr>
              <w:t xml:space="preserve"> знаний /умений обучающихся</w:t>
            </w:r>
          </w:p>
        </w:tc>
      </w:tr>
      <w:tr w:rsidR="001707AA" w:rsidRPr="00F40B0F" w14:paraId="07412A6D"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CF4FE1"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05</w:t>
            </w:r>
          </w:p>
          <w:p w14:paraId="463866D2"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CD5855"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Тема 2.3.</w:t>
            </w:r>
          </w:p>
          <w:p w14:paraId="6CC2B11C"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Религия</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115F4F"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29820EFA"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sz w:val="24"/>
                <w:szCs w:val="24"/>
              </w:rPr>
            </w:pPr>
            <w:r w:rsidRPr="00F40B0F">
              <w:rPr>
                <w:rFonts w:ascii="Arial" w:hAnsi="Arial" w:cs="Arial"/>
                <w:i/>
                <w:sz w:val="24"/>
                <w:szCs w:val="24"/>
              </w:rPr>
              <w:t>Познавательные задания</w:t>
            </w:r>
          </w:p>
          <w:p w14:paraId="7D8545EA" w14:textId="77777777" w:rsidR="00102BAC" w:rsidRPr="00F40B0F" w:rsidRDefault="00631FBE" w:rsidP="00F07F5D">
            <w:pPr>
              <w:pStyle w:val="af4"/>
              <w:numPr>
                <w:ilvl w:val="0"/>
                <w:numId w:val="1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Arial" w:hAnsi="Arial" w:cs="Arial"/>
                <w:sz w:val="24"/>
                <w:szCs w:val="24"/>
              </w:rPr>
            </w:pPr>
            <w:r w:rsidRPr="00F40B0F">
              <w:rPr>
                <w:rFonts w:ascii="Arial" w:hAnsi="Arial" w:cs="Arial"/>
                <w:sz w:val="24"/>
                <w:szCs w:val="24"/>
              </w:rPr>
              <w:t>Задания к документам, содержащим социальную информацию</w:t>
            </w:r>
          </w:p>
          <w:p w14:paraId="7CD80B94" w14:textId="77777777" w:rsidR="00BD7616"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sz w:val="24"/>
                <w:szCs w:val="24"/>
              </w:rPr>
            </w:pPr>
            <w:r w:rsidRPr="00F40B0F">
              <w:rPr>
                <w:rFonts w:ascii="Arial" w:hAnsi="Arial" w:cs="Arial"/>
                <w:i/>
                <w:sz w:val="24"/>
                <w:szCs w:val="24"/>
              </w:rPr>
              <w:t xml:space="preserve">Самооценка и </w:t>
            </w:r>
            <w:proofErr w:type="spellStart"/>
            <w:r w:rsidRPr="00F40B0F">
              <w:rPr>
                <w:rFonts w:ascii="Arial" w:hAnsi="Arial" w:cs="Arial"/>
                <w:i/>
                <w:sz w:val="24"/>
                <w:szCs w:val="24"/>
              </w:rPr>
              <w:t>взаимооценка</w:t>
            </w:r>
            <w:proofErr w:type="spellEnd"/>
            <w:r w:rsidRPr="00F40B0F">
              <w:rPr>
                <w:rFonts w:ascii="Arial" w:hAnsi="Arial" w:cs="Arial"/>
                <w:i/>
                <w:sz w:val="24"/>
                <w:szCs w:val="24"/>
              </w:rPr>
              <w:t xml:space="preserve"> знаний /умений обучающихся</w:t>
            </w:r>
          </w:p>
        </w:tc>
      </w:tr>
      <w:tr w:rsidR="001707AA" w:rsidRPr="00F40B0F" w14:paraId="21784768"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053C3C"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01</w:t>
            </w:r>
          </w:p>
          <w:p w14:paraId="65E4C32E"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05</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209F72"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Тема 2.4.</w:t>
            </w:r>
          </w:p>
          <w:p w14:paraId="429182D3"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Искусство</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54AB26"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4236AA1F"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46292E85" w14:textId="77777777" w:rsidR="00102BAC" w:rsidRPr="00F40B0F" w:rsidRDefault="00631FBE" w:rsidP="00F07F5D">
            <w:pPr>
              <w:pStyle w:val="af4"/>
              <w:numPr>
                <w:ilvl w:val="0"/>
                <w:numId w:val="13"/>
              </w:numPr>
              <w:pBdr>
                <w:top w:val="none" w:sz="4" w:space="0" w:color="000000"/>
                <w:left w:val="none" w:sz="4" w:space="0" w:color="000000"/>
                <w:bottom w:val="none" w:sz="4" w:space="0" w:color="000000"/>
                <w:right w:val="none" w:sz="4" w:space="0" w:color="000000"/>
              </w:pBdr>
              <w:tabs>
                <w:tab w:val="left" w:pos="376"/>
              </w:tabs>
              <w:spacing w:line="276" w:lineRule="auto"/>
              <w:ind w:left="82" w:firstLine="0"/>
              <w:rPr>
                <w:rFonts w:ascii="Arial" w:hAnsi="Arial" w:cs="Arial"/>
                <w:sz w:val="24"/>
                <w:szCs w:val="24"/>
              </w:rPr>
            </w:pPr>
            <w:r w:rsidRPr="00F40B0F">
              <w:rPr>
                <w:rFonts w:ascii="Arial" w:hAnsi="Arial" w:cs="Arial"/>
                <w:sz w:val="24"/>
                <w:szCs w:val="24"/>
              </w:rPr>
              <w:lastRenderedPageBreak/>
              <w:t>Задания к документам, содержащим социальную информацию</w:t>
            </w:r>
          </w:p>
          <w:p w14:paraId="34EA7431" w14:textId="77777777" w:rsidR="00BD7616"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 xml:space="preserve">Самооценка и </w:t>
            </w:r>
            <w:proofErr w:type="spellStart"/>
            <w:r w:rsidRPr="00F40B0F">
              <w:rPr>
                <w:rFonts w:ascii="Arial" w:hAnsi="Arial" w:cs="Arial"/>
                <w:i/>
                <w:sz w:val="24"/>
                <w:szCs w:val="24"/>
              </w:rPr>
              <w:t>взаимооценка</w:t>
            </w:r>
            <w:proofErr w:type="spellEnd"/>
            <w:r w:rsidRPr="00F40B0F">
              <w:rPr>
                <w:rFonts w:ascii="Arial" w:hAnsi="Arial" w:cs="Arial"/>
                <w:i/>
                <w:sz w:val="24"/>
                <w:szCs w:val="24"/>
              </w:rPr>
              <w:t xml:space="preserve"> знаний /умений обучающихся</w:t>
            </w:r>
          </w:p>
        </w:tc>
      </w:tr>
      <w:tr w:rsidR="00102BAC" w:rsidRPr="00F40B0F" w14:paraId="35A3476A" w14:textId="77777777" w:rsidTr="000C02AC">
        <w:trPr>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581ED3"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b/>
                <w:sz w:val="24"/>
                <w:szCs w:val="24"/>
              </w:rPr>
            </w:pPr>
            <w:r w:rsidRPr="00F40B0F">
              <w:rPr>
                <w:rFonts w:ascii="Arial" w:hAnsi="Arial" w:cs="Arial"/>
                <w:b/>
                <w:sz w:val="24"/>
                <w:szCs w:val="24"/>
              </w:rPr>
              <w:lastRenderedPageBreak/>
              <w:t>Раздел 3. Экономическая жизнь общества</w:t>
            </w:r>
          </w:p>
        </w:tc>
      </w:tr>
      <w:tr w:rsidR="001707AA" w:rsidRPr="00F40B0F" w14:paraId="367645C6"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F78147"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02</w:t>
            </w:r>
          </w:p>
          <w:p w14:paraId="59275D7A"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07</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3A059C"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Тема 3.1.</w:t>
            </w:r>
          </w:p>
          <w:p w14:paraId="0AF607EB"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Экономика - основа жизнедеятельности общества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9A7879"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100C72FB"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48A3C36D" w14:textId="77777777" w:rsidR="00102BAC" w:rsidRPr="00F40B0F" w:rsidRDefault="00631FBE" w:rsidP="00F07F5D">
            <w:pPr>
              <w:pStyle w:val="af4"/>
              <w:numPr>
                <w:ilvl w:val="0"/>
                <w:numId w:val="14"/>
              </w:numPr>
              <w:pBdr>
                <w:top w:val="none" w:sz="4" w:space="0" w:color="000000"/>
                <w:left w:val="none" w:sz="4" w:space="0" w:color="000000"/>
                <w:bottom w:val="none" w:sz="4" w:space="0" w:color="000000"/>
                <w:right w:val="none" w:sz="4" w:space="0" w:color="000000"/>
              </w:pBdr>
              <w:tabs>
                <w:tab w:val="left" w:pos="421"/>
              </w:tabs>
              <w:spacing w:line="276" w:lineRule="auto"/>
              <w:ind w:left="82" w:firstLine="0"/>
              <w:rPr>
                <w:rFonts w:ascii="Arial" w:hAnsi="Arial" w:cs="Arial"/>
                <w:sz w:val="24"/>
                <w:szCs w:val="24"/>
              </w:rPr>
            </w:pPr>
            <w:r w:rsidRPr="00F40B0F">
              <w:rPr>
                <w:rFonts w:ascii="Arial" w:hAnsi="Arial" w:cs="Arial"/>
                <w:sz w:val="24"/>
                <w:szCs w:val="24"/>
              </w:rPr>
              <w:t>Задания к схемам, таблицам, диаграммам, инфографике</w:t>
            </w:r>
          </w:p>
          <w:p w14:paraId="4D8D07EF"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 xml:space="preserve">Самооценка и </w:t>
            </w:r>
            <w:proofErr w:type="spellStart"/>
            <w:r w:rsidRPr="00F40B0F">
              <w:rPr>
                <w:rFonts w:ascii="Arial" w:hAnsi="Arial" w:cs="Arial"/>
                <w:i/>
                <w:sz w:val="24"/>
                <w:szCs w:val="24"/>
              </w:rPr>
              <w:t>взаимооценка</w:t>
            </w:r>
            <w:proofErr w:type="spellEnd"/>
            <w:r w:rsidRPr="00F40B0F">
              <w:rPr>
                <w:rFonts w:ascii="Arial" w:hAnsi="Arial" w:cs="Arial"/>
                <w:i/>
                <w:sz w:val="24"/>
                <w:szCs w:val="24"/>
              </w:rPr>
              <w:t xml:space="preserve"> знаний /умений обучающихся</w:t>
            </w:r>
          </w:p>
        </w:tc>
      </w:tr>
      <w:tr w:rsidR="001707AA" w:rsidRPr="00F40B0F" w14:paraId="371F6BE2"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5F909F"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01</w:t>
            </w:r>
          </w:p>
          <w:p w14:paraId="573C1FD8"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03</w:t>
            </w:r>
          </w:p>
          <w:p w14:paraId="389E7384"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C264D2"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Тема 3.2.</w:t>
            </w:r>
          </w:p>
          <w:p w14:paraId="09A2AC47"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Рыночные отношения в экономике. Финансовые институты</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B7C70E"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655C44D1"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sz w:val="24"/>
                <w:szCs w:val="24"/>
              </w:rPr>
            </w:pPr>
            <w:r w:rsidRPr="00F40B0F">
              <w:rPr>
                <w:rFonts w:ascii="Arial" w:hAnsi="Arial" w:cs="Arial"/>
                <w:i/>
                <w:sz w:val="24"/>
                <w:szCs w:val="24"/>
              </w:rPr>
              <w:t>Познавательные задания</w:t>
            </w:r>
          </w:p>
          <w:p w14:paraId="1FC8F2E0" w14:textId="77777777" w:rsidR="00102BAC" w:rsidRPr="00F40B0F" w:rsidRDefault="00FA1FD8" w:rsidP="00F07F5D">
            <w:pPr>
              <w:pStyle w:val="af4"/>
              <w:numPr>
                <w:ilvl w:val="0"/>
                <w:numId w:val="19"/>
              </w:numPr>
              <w:pBdr>
                <w:top w:val="none" w:sz="4" w:space="0" w:color="000000"/>
                <w:left w:val="none" w:sz="4" w:space="0" w:color="000000"/>
                <w:bottom w:val="none" w:sz="4" w:space="0" w:color="000000"/>
                <w:right w:val="none" w:sz="4" w:space="0" w:color="000000"/>
              </w:pBdr>
              <w:tabs>
                <w:tab w:val="left" w:pos="376"/>
              </w:tabs>
              <w:spacing w:line="276" w:lineRule="auto"/>
              <w:ind w:left="0" w:firstLine="0"/>
              <w:rPr>
                <w:rFonts w:ascii="Arial" w:hAnsi="Arial" w:cs="Arial"/>
                <w:sz w:val="24"/>
                <w:szCs w:val="24"/>
              </w:rPr>
            </w:pPr>
            <w:r w:rsidRPr="00F40B0F">
              <w:rPr>
                <w:rFonts w:ascii="Arial" w:hAnsi="Arial" w:cs="Arial"/>
                <w:sz w:val="24"/>
                <w:szCs w:val="24"/>
              </w:rPr>
              <w:t xml:space="preserve">Задания </w:t>
            </w:r>
            <w:r w:rsidR="00631FBE" w:rsidRPr="00F40B0F">
              <w:rPr>
                <w:rFonts w:ascii="Arial" w:hAnsi="Arial" w:cs="Arial"/>
                <w:sz w:val="24"/>
                <w:szCs w:val="24"/>
              </w:rPr>
              <w:t>к документам, содержащим социальную информацию</w:t>
            </w:r>
          </w:p>
          <w:p w14:paraId="7B1A32E5"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 xml:space="preserve">Самооценка и </w:t>
            </w:r>
            <w:proofErr w:type="spellStart"/>
            <w:r w:rsidRPr="00F40B0F">
              <w:rPr>
                <w:rFonts w:ascii="Arial" w:hAnsi="Arial" w:cs="Arial"/>
                <w:i/>
                <w:sz w:val="24"/>
                <w:szCs w:val="24"/>
              </w:rPr>
              <w:t>взаимооценка</w:t>
            </w:r>
            <w:proofErr w:type="spellEnd"/>
            <w:r w:rsidRPr="00F40B0F">
              <w:rPr>
                <w:rFonts w:ascii="Arial" w:hAnsi="Arial" w:cs="Arial"/>
                <w:i/>
                <w:sz w:val="24"/>
                <w:szCs w:val="24"/>
              </w:rPr>
              <w:t xml:space="preserve"> знаний /умений обучающихся</w:t>
            </w:r>
          </w:p>
        </w:tc>
      </w:tr>
      <w:tr w:rsidR="001707AA" w:rsidRPr="00F40B0F" w14:paraId="356C7B74"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7A9E22"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01</w:t>
            </w:r>
          </w:p>
          <w:p w14:paraId="3A1160CF"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02</w:t>
            </w:r>
          </w:p>
          <w:p w14:paraId="47BBB29A"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03</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BF89C7"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Тема 3.3.</w:t>
            </w:r>
          </w:p>
          <w:p w14:paraId="7D1543DF"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Рынок труда и безработица. Рациональное поведение потребителя</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D9C523"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446CA4C2"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16F9868A" w14:textId="77777777" w:rsidR="00102BAC" w:rsidRPr="00F40B0F" w:rsidRDefault="00631FBE" w:rsidP="00F07F5D">
            <w:pPr>
              <w:pStyle w:val="af4"/>
              <w:numPr>
                <w:ilvl w:val="0"/>
                <w:numId w:val="18"/>
              </w:numPr>
              <w:pBdr>
                <w:top w:val="none" w:sz="4" w:space="0" w:color="000000"/>
                <w:left w:val="none" w:sz="4" w:space="0" w:color="000000"/>
                <w:bottom w:val="none" w:sz="4" w:space="0" w:color="000000"/>
                <w:right w:val="none" w:sz="4" w:space="0" w:color="000000"/>
              </w:pBdr>
              <w:tabs>
                <w:tab w:val="left" w:pos="316"/>
              </w:tabs>
              <w:spacing w:line="276" w:lineRule="auto"/>
              <w:ind w:left="82" w:firstLine="0"/>
              <w:rPr>
                <w:rFonts w:ascii="Arial" w:hAnsi="Arial" w:cs="Arial"/>
                <w:sz w:val="24"/>
                <w:szCs w:val="24"/>
              </w:rPr>
            </w:pPr>
            <w:r w:rsidRPr="00F40B0F">
              <w:rPr>
                <w:rFonts w:ascii="Arial" w:hAnsi="Arial" w:cs="Arial"/>
                <w:sz w:val="24"/>
                <w:szCs w:val="24"/>
              </w:rPr>
              <w:t>Задания- задачи</w:t>
            </w:r>
          </w:p>
          <w:p w14:paraId="7DAB0A5C" w14:textId="77777777" w:rsidR="00102BAC" w:rsidRPr="00F40B0F" w:rsidRDefault="00631FBE" w:rsidP="00F07F5D">
            <w:pPr>
              <w:pStyle w:val="af4"/>
              <w:numPr>
                <w:ilvl w:val="0"/>
                <w:numId w:val="18"/>
              </w:numPr>
              <w:pBdr>
                <w:top w:val="none" w:sz="4" w:space="0" w:color="000000"/>
                <w:left w:val="none" w:sz="4" w:space="0" w:color="000000"/>
                <w:bottom w:val="none" w:sz="4" w:space="0" w:color="000000"/>
                <w:right w:val="none" w:sz="4" w:space="0" w:color="000000"/>
              </w:pBdr>
              <w:tabs>
                <w:tab w:val="left" w:pos="316"/>
              </w:tabs>
              <w:spacing w:line="276" w:lineRule="auto"/>
              <w:ind w:left="82" w:firstLine="0"/>
              <w:rPr>
                <w:rFonts w:ascii="Arial" w:hAnsi="Arial" w:cs="Arial"/>
                <w:sz w:val="24"/>
                <w:szCs w:val="24"/>
              </w:rPr>
            </w:pPr>
            <w:r w:rsidRPr="00F40B0F">
              <w:rPr>
                <w:rFonts w:ascii="Arial" w:hAnsi="Arial" w:cs="Arial"/>
                <w:sz w:val="24"/>
                <w:szCs w:val="24"/>
              </w:rPr>
              <w:t>Задания к схемам, таблицам, диаграммам, инфографике</w:t>
            </w:r>
          </w:p>
          <w:p w14:paraId="25B96E66" w14:textId="77777777" w:rsidR="00102BAC" w:rsidRPr="00F40B0F" w:rsidRDefault="00631FBE" w:rsidP="00F07F5D">
            <w:pPr>
              <w:pStyle w:val="af4"/>
              <w:numPr>
                <w:ilvl w:val="0"/>
                <w:numId w:val="18"/>
              </w:numPr>
              <w:pBdr>
                <w:top w:val="none" w:sz="4" w:space="0" w:color="000000"/>
                <w:left w:val="none" w:sz="4" w:space="0" w:color="000000"/>
                <w:bottom w:val="none" w:sz="4" w:space="0" w:color="000000"/>
                <w:right w:val="none" w:sz="4" w:space="0" w:color="000000"/>
              </w:pBdr>
              <w:tabs>
                <w:tab w:val="left" w:pos="316"/>
              </w:tabs>
              <w:spacing w:line="276" w:lineRule="auto"/>
              <w:ind w:left="82" w:firstLine="0"/>
              <w:rPr>
                <w:rFonts w:ascii="Arial" w:hAnsi="Arial" w:cs="Arial"/>
                <w:sz w:val="24"/>
                <w:szCs w:val="24"/>
              </w:rPr>
            </w:pPr>
            <w:r w:rsidRPr="00F40B0F">
              <w:rPr>
                <w:rFonts w:ascii="Arial" w:hAnsi="Arial" w:cs="Arial"/>
                <w:sz w:val="24"/>
                <w:szCs w:val="24"/>
              </w:rPr>
              <w:t>Проектные задания</w:t>
            </w:r>
          </w:p>
          <w:p w14:paraId="55CD0603"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 xml:space="preserve">Самооценка и </w:t>
            </w:r>
            <w:proofErr w:type="spellStart"/>
            <w:r w:rsidRPr="00F40B0F">
              <w:rPr>
                <w:rFonts w:ascii="Arial" w:hAnsi="Arial" w:cs="Arial"/>
                <w:i/>
                <w:sz w:val="24"/>
                <w:szCs w:val="24"/>
              </w:rPr>
              <w:t>взаимооценка</w:t>
            </w:r>
            <w:proofErr w:type="spellEnd"/>
            <w:r w:rsidRPr="00F40B0F">
              <w:rPr>
                <w:rFonts w:ascii="Arial" w:hAnsi="Arial" w:cs="Arial"/>
                <w:i/>
                <w:sz w:val="24"/>
                <w:szCs w:val="24"/>
              </w:rPr>
              <w:t xml:space="preserve"> знаний /умений обучающихся</w:t>
            </w:r>
          </w:p>
        </w:tc>
      </w:tr>
      <w:tr w:rsidR="001707AA" w:rsidRPr="00F40B0F" w14:paraId="55245AF8"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C8ED3B"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01</w:t>
            </w:r>
          </w:p>
          <w:p w14:paraId="4041ACFA"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03</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95C3AB"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Тема 3.4.</w:t>
            </w:r>
          </w:p>
          <w:p w14:paraId="36805096"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Предприятие в экономике</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A05FAF"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6A83AA91"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58336F64" w14:textId="77777777" w:rsidR="00102BAC" w:rsidRPr="00F40B0F" w:rsidRDefault="00631FBE" w:rsidP="00F07F5D">
            <w:pPr>
              <w:pStyle w:val="af4"/>
              <w:numPr>
                <w:ilvl w:val="0"/>
                <w:numId w:val="17"/>
              </w:numPr>
              <w:pBdr>
                <w:top w:val="none" w:sz="4" w:space="0" w:color="000000"/>
                <w:left w:val="none" w:sz="4" w:space="0" w:color="000000"/>
                <w:bottom w:val="none" w:sz="4" w:space="0" w:color="000000"/>
                <w:right w:val="none" w:sz="4" w:space="0" w:color="000000"/>
              </w:pBdr>
              <w:tabs>
                <w:tab w:val="left" w:pos="346"/>
              </w:tabs>
              <w:spacing w:line="276" w:lineRule="auto"/>
              <w:ind w:left="82" w:firstLine="0"/>
              <w:rPr>
                <w:rFonts w:ascii="Arial" w:hAnsi="Arial" w:cs="Arial"/>
                <w:sz w:val="24"/>
                <w:szCs w:val="24"/>
              </w:rPr>
            </w:pPr>
            <w:r w:rsidRPr="00F40B0F">
              <w:rPr>
                <w:rFonts w:ascii="Arial" w:hAnsi="Arial" w:cs="Arial"/>
                <w:sz w:val="24"/>
                <w:szCs w:val="24"/>
              </w:rPr>
              <w:t>Задания- задачи</w:t>
            </w:r>
          </w:p>
          <w:p w14:paraId="48452CB0" w14:textId="77777777" w:rsidR="00102BAC" w:rsidRPr="00F40B0F" w:rsidRDefault="00631FBE" w:rsidP="00F07F5D">
            <w:pPr>
              <w:pStyle w:val="af4"/>
              <w:numPr>
                <w:ilvl w:val="0"/>
                <w:numId w:val="17"/>
              </w:numPr>
              <w:pBdr>
                <w:top w:val="none" w:sz="4" w:space="0" w:color="000000"/>
                <w:left w:val="none" w:sz="4" w:space="0" w:color="000000"/>
                <w:bottom w:val="none" w:sz="4" w:space="0" w:color="000000"/>
                <w:right w:val="none" w:sz="4" w:space="0" w:color="000000"/>
              </w:pBdr>
              <w:tabs>
                <w:tab w:val="left" w:pos="346"/>
              </w:tabs>
              <w:spacing w:line="276" w:lineRule="auto"/>
              <w:ind w:left="82" w:firstLine="0"/>
              <w:rPr>
                <w:rFonts w:ascii="Arial" w:hAnsi="Arial" w:cs="Arial"/>
                <w:sz w:val="24"/>
                <w:szCs w:val="24"/>
              </w:rPr>
            </w:pPr>
            <w:r w:rsidRPr="00F40B0F">
              <w:rPr>
                <w:rFonts w:ascii="Arial" w:hAnsi="Arial" w:cs="Arial"/>
                <w:sz w:val="24"/>
                <w:szCs w:val="24"/>
              </w:rPr>
              <w:t>Задания к документам, содержащим социальную информацию</w:t>
            </w:r>
          </w:p>
          <w:p w14:paraId="20D04238" w14:textId="77777777" w:rsidR="00102BAC" w:rsidRPr="00F40B0F" w:rsidRDefault="00631FBE" w:rsidP="00F07F5D">
            <w:pPr>
              <w:pStyle w:val="af4"/>
              <w:numPr>
                <w:ilvl w:val="0"/>
                <w:numId w:val="17"/>
              </w:numPr>
              <w:pBdr>
                <w:top w:val="none" w:sz="4" w:space="0" w:color="000000"/>
                <w:left w:val="none" w:sz="4" w:space="0" w:color="000000"/>
                <w:bottom w:val="none" w:sz="4" w:space="0" w:color="000000"/>
                <w:right w:val="none" w:sz="4" w:space="0" w:color="000000"/>
              </w:pBdr>
              <w:tabs>
                <w:tab w:val="left" w:pos="346"/>
              </w:tabs>
              <w:spacing w:line="276" w:lineRule="auto"/>
              <w:ind w:left="82" w:firstLine="0"/>
              <w:rPr>
                <w:rFonts w:ascii="Arial" w:hAnsi="Arial" w:cs="Arial"/>
                <w:sz w:val="24"/>
                <w:szCs w:val="24"/>
              </w:rPr>
            </w:pPr>
            <w:r w:rsidRPr="00F40B0F">
              <w:rPr>
                <w:rFonts w:ascii="Arial" w:hAnsi="Arial" w:cs="Arial"/>
                <w:sz w:val="24"/>
                <w:szCs w:val="24"/>
              </w:rPr>
              <w:t>Проектные задания</w:t>
            </w:r>
          </w:p>
          <w:p w14:paraId="70890F7E"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lastRenderedPageBreak/>
              <w:t xml:space="preserve">Самооценка и </w:t>
            </w:r>
            <w:proofErr w:type="spellStart"/>
            <w:r w:rsidRPr="00F40B0F">
              <w:rPr>
                <w:rFonts w:ascii="Arial" w:hAnsi="Arial" w:cs="Arial"/>
                <w:i/>
                <w:sz w:val="24"/>
                <w:szCs w:val="24"/>
              </w:rPr>
              <w:t>взаимооценка</w:t>
            </w:r>
            <w:proofErr w:type="spellEnd"/>
            <w:r w:rsidRPr="00F40B0F">
              <w:rPr>
                <w:rFonts w:ascii="Arial" w:hAnsi="Arial" w:cs="Arial"/>
                <w:i/>
                <w:sz w:val="24"/>
                <w:szCs w:val="24"/>
              </w:rPr>
              <w:t xml:space="preserve"> знаний /умений обучающихся</w:t>
            </w:r>
          </w:p>
        </w:tc>
      </w:tr>
      <w:tr w:rsidR="001707AA" w:rsidRPr="00F40B0F" w14:paraId="69AA6A43"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C2C238"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lastRenderedPageBreak/>
              <w:t>ОК 01</w:t>
            </w:r>
          </w:p>
          <w:p w14:paraId="40A1CE49"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A73AEBF"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Тема 3.5.</w:t>
            </w:r>
          </w:p>
          <w:p w14:paraId="6303A243"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Экономика и государство</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74CC1E"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24C76455"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sz w:val="24"/>
                <w:szCs w:val="24"/>
              </w:rPr>
            </w:pPr>
            <w:r w:rsidRPr="00F40B0F">
              <w:rPr>
                <w:rFonts w:ascii="Arial" w:hAnsi="Arial" w:cs="Arial"/>
                <w:i/>
                <w:sz w:val="24"/>
                <w:szCs w:val="24"/>
              </w:rPr>
              <w:t>Познавательные задания</w:t>
            </w:r>
          </w:p>
          <w:p w14:paraId="1060C4A8" w14:textId="77777777" w:rsidR="00102BAC" w:rsidRPr="00F40B0F" w:rsidRDefault="00631FBE" w:rsidP="00F07F5D">
            <w:pPr>
              <w:pStyle w:val="af4"/>
              <w:numPr>
                <w:ilvl w:val="0"/>
                <w:numId w:val="15"/>
              </w:numPr>
              <w:pBdr>
                <w:top w:val="none" w:sz="4" w:space="0" w:color="000000"/>
                <w:left w:val="none" w:sz="4" w:space="0" w:color="000000"/>
                <w:bottom w:val="none" w:sz="4" w:space="0" w:color="000000"/>
                <w:right w:val="none" w:sz="4" w:space="0" w:color="000000"/>
              </w:pBdr>
              <w:tabs>
                <w:tab w:val="left" w:pos="365"/>
              </w:tabs>
              <w:spacing w:line="276" w:lineRule="auto"/>
              <w:ind w:left="82" w:firstLine="0"/>
              <w:rPr>
                <w:rFonts w:ascii="Arial" w:hAnsi="Arial" w:cs="Arial"/>
                <w:sz w:val="24"/>
                <w:szCs w:val="24"/>
              </w:rPr>
            </w:pPr>
            <w:r w:rsidRPr="00F40B0F">
              <w:rPr>
                <w:rFonts w:ascii="Arial" w:hAnsi="Arial" w:cs="Arial"/>
                <w:sz w:val="24"/>
                <w:szCs w:val="24"/>
              </w:rPr>
              <w:t>Задания к схемам, таблицам, диаграммам, инфографике</w:t>
            </w:r>
          </w:p>
          <w:p w14:paraId="6B652836"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Тестирование</w:t>
            </w:r>
          </w:p>
          <w:p w14:paraId="22C48EE3"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sz w:val="24"/>
                <w:szCs w:val="24"/>
              </w:rPr>
            </w:pPr>
            <w:r w:rsidRPr="00F40B0F">
              <w:rPr>
                <w:rFonts w:ascii="Arial" w:hAnsi="Arial" w:cs="Arial"/>
                <w:i/>
                <w:sz w:val="24"/>
                <w:szCs w:val="24"/>
              </w:rPr>
              <w:t xml:space="preserve">Самооценка и </w:t>
            </w:r>
            <w:proofErr w:type="spellStart"/>
            <w:r w:rsidRPr="00F40B0F">
              <w:rPr>
                <w:rFonts w:ascii="Arial" w:hAnsi="Arial" w:cs="Arial"/>
                <w:i/>
                <w:sz w:val="24"/>
                <w:szCs w:val="24"/>
              </w:rPr>
              <w:t>взаимооценка</w:t>
            </w:r>
            <w:proofErr w:type="spellEnd"/>
            <w:r w:rsidRPr="00F40B0F">
              <w:rPr>
                <w:rFonts w:ascii="Arial" w:hAnsi="Arial" w:cs="Arial"/>
                <w:i/>
                <w:sz w:val="24"/>
                <w:szCs w:val="24"/>
              </w:rPr>
              <w:t xml:space="preserve"> знаний /умений о</w:t>
            </w:r>
            <w:r w:rsidRPr="00F40B0F">
              <w:rPr>
                <w:rFonts w:ascii="Arial" w:hAnsi="Arial" w:cs="Arial"/>
                <w:sz w:val="24"/>
                <w:szCs w:val="24"/>
              </w:rPr>
              <w:t>бучающихся</w:t>
            </w:r>
          </w:p>
        </w:tc>
      </w:tr>
      <w:tr w:rsidR="001707AA" w:rsidRPr="00F40B0F" w14:paraId="0CA5637E"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BB7756"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06</w:t>
            </w:r>
          </w:p>
          <w:p w14:paraId="37DE06C5"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BB675F4"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Тема 3.6.</w:t>
            </w:r>
          </w:p>
          <w:p w14:paraId="01D7E8F0"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Основные тенденции развития экономики России и международная экономика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0FE3C0"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23A12F2B" w14:textId="77777777" w:rsidR="00102BAC" w:rsidRPr="00F40B0F" w:rsidRDefault="00631FBE" w:rsidP="00F07F5D">
            <w:pPr>
              <w:pStyle w:val="af4"/>
              <w:numPr>
                <w:ilvl w:val="0"/>
                <w:numId w:val="16"/>
              </w:numPr>
              <w:pBdr>
                <w:top w:val="none" w:sz="4" w:space="0" w:color="000000"/>
                <w:left w:val="none" w:sz="4" w:space="0" w:color="000000"/>
                <w:bottom w:val="none" w:sz="4" w:space="0" w:color="000000"/>
                <w:right w:val="none" w:sz="4" w:space="0" w:color="000000"/>
              </w:pBdr>
              <w:tabs>
                <w:tab w:val="left" w:pos="436"/>
              </w:tabs>
              <w:spacing w:line="276" w:lineRule="auto"/>
              <w:ind w:left="82" w:firstLine="0"/>
              <w:rPr>
                <w:rFonts w:ascii="Arial" w:hAnsi="Arial" w:cs="Arial"/>
                <w:sz w:val="24"/>
                <w:szCs w:val="24"/>
              </w:rPr>
            </w:pPr>
            <w:r w:rsidRPr="00F40B0F">
              <w:rPr>
                <w:rFonts w:ascii="Arial" w:hAnsi="Arial" w:cs="Arial"/>
                <w:sz w:val="24"/>
                <w:szCs w:val="24"/>
              </w:rPr>
              <w:t>Вопросы проблемного характера</w:t>
            </w:r>
          </w:p>
          <w:p w14:paraId="799B5D1C" w14:textId="77777777" w:rsidR="00102BAC" w:rsidRPr="00F40B0F" w:rsidRDefault="00631FBE" w:rsidP="00F07F5D">
            <w:pPr>
              <w:pStyle w:val="af4"/>
              <w:numPr>
                <w:ilvl w:val="0"/>
                <w:numId w:val="16"/>
              </w:numPr>
              <w:pBdr>
                <w:top w:val="none" w:sz="4" w:space="0" w:color="000000"/>
                <w:left w:val="none" w:sz="4" w:space="0" w:color="000000"/>
                <w:bottom w:val="none" w:sz="4" w:space="0" w:color="000000"/>
                <w:right w:val="none" w:sz="4" w:space="0" w:color="000000"/>
              </w:pBdr>
              <w:tabs>
                <w:tab w:val="left" w:pos="436"/>
              </w:tabs>
              <w:spacing w:line="276" w:lineRule="auto"/>
              <w:ind w:left="82" w:firstLine="0"/>
              <w:rPr>
                <w:rFonts w:ascii="Arial" w:hAnsi="Arial" w:cs="Arial"/>
                <w:sz w:val="24"/>
                <w:szCs w:val="24"/>
              </w:rPr>
            </w:pPr>
            <w:r w:rsidRPr="00F40B0F">
              <w:rPr>
                <w:rFonts w:ascii="Arial" w:hAnsi="Arial" w:cs="Arial"/>
                <w:sz w:val="24"/>
                <w:szCs w:val="24"/>
              </w:rPr>
              <w:t>Работа с документами, содержащими социальную информацию</w:t>
            </w:r>
          </w:p>
          <w:p w14:paraId="584FE8DE"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 xml:space="preserve">Самооценка и </w:t>
            </w:r>
            <w:proofErr w:type="spellStart"/>
            <w:r w:rsidRPr="00F40B0F">
              <w:rPr>
                <w:rFonts w:ascii="Arial" w:hAnsi="Arial" w:cs="Arial"/>
                <w:i/>
                <w:sz w:val="24"/>
                <w:szCs w:val="24"/>
              </w:rPr>
              <w:t>взаимооценка</w:t>
            </w:r>
            <w:proofErr w:type="spellEnd"/>
            <w:r w:rsidRPr="00F40B0F">
              <w:rPr>
                <w:rFonts w:ascii="Arial" w:hAnsi="Arial" w:cs="Arial"/>
                <w:i/>
                <w:sz w:val="24"/>
                <w:szCs w:val="24"/>
              </w:rPr>
              <w:t xml:space="preserve"> знаний /умений обучающихся</w:t>
            </w:r>
          </w:p>
        </w:tc>
      </w:tr>
      <w:tr w:rsidR="00102BAC" w:rsidRPr="00F40B0F" w14:paraId="0D9EC265" w14:textId="77777777" w:rsidTr="000C02AC">
        <w:trPr>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E6A041"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b/>
                <w:sz w:val="24"/>
                <w:szCs w:val="24"/>
              </w:rPr>
            </w:pPr>
            <w:r w:rsidRPr="00F40B0F">
              <w:rPr>
                <w:rFonts w:ascii="Arial" w:hAnsi="Arial" w:cs="Arial"/>
                <w:b/>
                <w:sz w:val="24"/>
                <w:szCs w:val="24"/>
              </w:rPr>
              <w:t>Раздел 4. Социальная сфера</w:t>
            </w:r>
          </w:p>
        </w:tc>
      </w:tr>
      <w:tr w:rsidR="001707AA" w:rsidRPr="00F40B0F" w14:paraId="5254B883"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945BEF"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01</w:t>
            </w:r>
          </w:p>
          <w:p w14:paraId="3C979EFD"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05</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BB2E79"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Тема 4.1.</w:t>
            </w:r>
          </w:p>
          <w:p w14:paraId="6AF29446"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 xml:space="preserve">Социальная структура общества. Положение </w:t>
            </w:r>
            <w:r w:rsidR="00717C2F" w:rsidRPr="00F40B0F">
              <w:rPr>
                <w:rFonts w:ascii="Arial" w:hAnsi="Arial" w:cs="Arial"/>
                <w:sz w:val="24"/>
                <w:szCs w:val="24"/>
              </w:rPr>
              <w:t>личности в обществе</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72F23BC"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667AC91F"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sz w:val="24"/>
                <w:szCs w:val="24"/>
              </w:rPr>
            </w:pPr>
            <w:r w:rsidRPr="00F40B0F">
              <w:rPr>
                <w:rFonts w:ascii="Arial" w:hAnsi="Arial" w:cs="Arial"/>
                <w:i/>
                <w:sz w:val="24"/>
                <w:szCs w:val="24"/>
              </w:rPr>
              <w:t>Познавательные задания</w:t>
            </w:r>
          </w:p>
          <w:p w14:paraId="0F82A4C6" w14:textId="77777777" w:rsidR="00102BAC" w:rsidRPr="00F40B0F" w:rsidRDefault="00631FBE" w:rsidP="00F07F5D">
            <w:pPr>
              <w:pStyle w:val="af4"/>
              <w:numPr>
                <w:ilvl w:val="0"/>
                <w:numId w:val="20"/>
              </w:numPr>
              <w:pBdr>
                <w:top w:val="none" w:sz="4" w:space="0" w:color="000000"/>
                <w:left w:val="none" w:sz="4" w:space="0" w:color="000000"/>
                <w:bottom w:val="none" w:sz="4" w:space="0" w:color="000000"/>
                <w:right w:val="none" w:sz="4" w:space="0" w:color="000000"/>
              </w:pBdr>
              <w:tabs>
                <w:tab w:val="left" w:pos="271"/>
              </w:tabs>
              <w:spacing w:line="276" w:lineRule="auto"/>
              <w:ind w:left="0" w:firstLine="0"/>
              <w:rPr>
                <w:rFonts w:ascii="Arial" w:hAnsi="Arial" w:cs="Arial"/>
                <w:sz w:val="24"/>
                <w:szCs w:val="24"/>
              </w:rPr>
            </w:pPr>
            <w:r w:rsidRPr="00F40B0F">
              <w:rPr>
                <w:rFonts w:ascii="Arial" w:hAnsi="Arial" w:cs="Arial"/>
                <w:sz w:val="24"/>
                <w:szCs w:val="24"/>
              </w:rPr>
              <w:t>Задания к документам, содержащим социальную информацию</w:t>
            </w:r>
          </w:p>
          <w:p w14:paraId="21F7F2BC"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Тестирование</w:t>
            </w:r>
          </w:p>
          <w:p w14:paraId="4027CF9E"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 xml:space="preserve">Самооценка и </w:t>
            </w:r>
            <w:proofErr w:type="spellStart"/>
            <w:r w:rsidRPr="00F40B0F">
              <w:rPr>
                <w:rFonts w:ascii="Arial" w:hAnsi="Arial" w:cs="Arial"/>
                <w:i/>
                <w:sz w:val="24"/>
                <w:szCs w:val="24"/>
              </w:rPr>
              <w:t>взаимооценка</w:t>
            </w:r>
            <w:proofErr w:type="spellEnd"/>
            <w:r w:rsidRPr="00F40B0F">
              <w:rPr>
                <w:rFonts w:ascii="Arial" w:hAnsi="Arial" w:cs="Arial"/>
                <w:i/>
                <w:sz w:val="24"/>
                <w:szCs w:val="24"/>
              </w:rPr>
              <w:t xml:space="preserve"> знаний /умений обучающихся</w:t>
            </w:r>
          </w:p>
        </w:tc>
      </w:tr>
      <w:tr w:rsidR="001707AA" w:rsidRPr="00F40B0F" w14:paraId="3E676D16"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376ACF"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05</w:t>
            </w:r>
          </w:p>
          <w:p w14:paraId="44094C48"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C05221"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Тема 4.2.</w:t>
            </w:r>
          </w:p>
          <w:p w14:paraId="741B8C02"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Семья в современном мире</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D728A1"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5C3E84B9"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65769E0C" w14:textId="77777777" w:rsidR="00102BAC" w:rsidRPr="00F40B0F" w:rsidRDefault="00631FBE" w:rsidP="00F07F5D">
            <w:pPr>
              <w:pStyle w:val="af4"/>
              <w:numPr>
                <w:ilvl w:val="0"/>
                <w:numId w:val="21"/>
              </w:numPr>
              <w:pBdr>
                <w:top w:val="none" w:sz="4" w:space="0" w:color="000000"/>
                <w:left w:val="none" w:sz="4" w:space="0" w:color="000000"/>
                <w:bottom w:val="none" w:sz="4" w:space="0" w:color="000000"/>
                <w:right w:val="none" w:sz="4" w:space="0" w:color="000000"/>
              </w:pBdr>
              <w:tabs>
                <w:tab w:val="left" w:pos="361"/>
              </w:tabs>
              <w:spacing w:line="276" w:lineRule="auto"/>
              <w:ind w:left="82" w:firstLine="0"/>
              <w:rPr>
                <w:rFonts w:ascii="Arial" w:hAnsi="Arial" w:cs="Arial"/>
                <w:sz w:val="24"/>
                <w:szCs w:val="24"/>
              </w:rPr>
            </w:pPr>
            <w:r w:rsidRPr="00F40B0F">
              <w:rPr>
                <w:rFonts w:ascii="Arial" w:hAnsi="Arial" w:cs="Arial"/>
                <w:sz w:val="24"/>
                <w:szCs w:val="24"/>
              </w:rPr>
              <w:t>Задания к документам, содержащим социальную информацию</w:t>
            </w:r>
          </w:p>
          <w:p w14:paraId="129A2155"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Тестирование</w:t>
            </w:r>
          </w:p>
          <w:p w14:paraId="3DFD6DBB"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 xml:space="preserve">Самооценка и </w:t>
            </w:r>
            <w:proofErr w:type="spellStart"/>
            <w:r w:rsidRPr="00F40B0F">
              <w:rPr>
                <w:rFonts w:ascii="Arial" w:hAnsi="Arial" w:cs="Arial"/>
                <w:i/>
                <w:sz w:val="24"/>
                <w:szCs w:val="24"/>
              </w:rPr>
              <w:t>взаимооценка</w:t>
            </w:r>
            <w:proofErr w:type="spellEnd"/>
            <w:r w:rsidRPr="00F40B0F">
              <w:rPr>
                <w:rFonts w:ascii="Arial" w:hAnsi="Arial" w:cs="Arial"/>
                <w:i/>
                <w:sz w:val="24"/>
                <w:szCs w:val="24"/>
              </w:rPr>
              <w:t xml:space="preserve"> знаний /умений обучающихся</w:t>
            </w:r>
          </w:p>
        </w:tc>
      </w:tr>
      <w:tr w:rsidR="001707AA" w:rsidRPr="00F40B0F" w14:paraId="01B11A11"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D0A9C7"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lastRenderedPageBreak/>
              <w:t>ОК 05</w:t>
            </w:r>
          </w:p>
          <w:p w14:paraId="000E0765"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53E67D6"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Тема 4.3.</w:t>
            </w:r>
          </w:p>
          <w:p w14:paraId="362254C9"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Этнические общности и нации</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1B748A"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5E52C3F3"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283417BF" w14:textId="77777777" w:rsidR="00102BAC" w:rsidRPr="00F40B0F" w:rsidRDefault="00631FBE" w:rsidP="00F07F5D">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Arial" w:hAnsi="Arial" w:cs="Arial"/>
                <w:sz w:val="24"/>
                <w:szCs w:val="24"/>
              </w:rPr>
            </w:pPr>
            <w:r w:rsidRPr="00F40B0F">
              <w:rPr>
                <w:rFonts w:ascii="Arial" w:hAnsi="Arial" w:cs="Arial"/>
                <w:sz w:val="24"/>
                <w:szCs w:val="24"/>
              </w:rPr>
              <w:t>Задан</w:t>
            </w:r>
            <w:r w:rsidR="00FA1FD8" w:rsidRPr="00F40B0F">
              <w:rPr>
                <w:rFonts w:ascii="Arial" w:hAnsi="Arial" w:cs="Arial"/>
                <w:sz w:val="24"/>
                <w:szCs w:val="24"/>
              </w:rPr>
              <w:t xml:space="preserve">ия </w:t>
            </w:r>
            <w:r w:rsidRPr="00F40B0F">
              <w:rPr>
                <w:rFonts w:ascii="Arial" w:hAnsi="Arial" w:cs="Arial"/>
                <w:sz w:val="24"/>
                <w:szCs w:val="24"/>
              </w:rPr>
              <w:t>к документам, содержащим социальную информацию</w:t>
            </w:r>
          </w:p>
          <w:p w14:paraId="717FC563"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Тестирование</w:t>
            </w:r>
          </w:p>
          <w:p w14:paraId="4DC46059"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 xml:space="preserve">Самооценка и </w:t>
            </w:r>
            <w:proofErr w:type="spellStart"/>
            <w:r w:rsidRPr="00F40B0F">
              <w:rPr>
                <w:rFonts w:ascii="Arial" w:hAnsi="Arial" w:cs="Arial"/>
                <w:i/>
                <w:sz w:val="24"/>
                <w:szCs w:val="24"/>
              </w:rPr>
              <w:t>взаимооценка</w:t>
            </w:r>
            <w:proofErr w:type="spellEnd"/>
            <w:r w:rsidRPr="00F40B0F">
              <w:rPr>
                <w:rFonts w:ascii="Arial" w:hAnsi="Arial" w:cs="Arial"/>
                <w:i/>
                <w:sz w:val="24"/>
                <w:szCs w:val="24"/>
              </w:rPr>
              <w:t xml:space="preserve"> знаний /умений обучающихся</w:t>
            </w:r>
          </w:p>
        </w:tc>
      </w:tr>
      <w:tr w:rsidR="001707AA" w:rsidRPr="00F40B0F" w14:paraId="353E21B7"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41A897"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04</w:t>
            </w:r>
          </w:p>
          <w:p w14:paraId="2BED54FE"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05</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AE25E39"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Тема 4.4.</w:t>
            </w:r>
          </w:p>
          <w:p w14:paraId="69458D9E"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Социальные нормы и социальный контроль. Социальный кон</w:t>
            </w:r>
            <w:r w:rsidR="00717C2F" w:rsidRPr="00F40B0F">
              <w:rPr>
                <w:rFonts w:ascii="Arial" w:hAnsi="Arial" w:cs="Arial"/>
                <w:sz w:val="24"/>
                <w:szCs w:val="24"/>
              </w:rPr>
              <w:t>фликт и способы его разрешения</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56C93B"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1872A651"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016328A7" w14:textId="77777777" w:rsidR="00102BAC" w:rsidRPr="00F40B0F" w:rsidRDefault="00631FBE" w:rsidP="00F07F5D">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Arial" w:hAnsi="Arial" w:cs="Arial"/>
                <w:sz w:val="24"/>
                <w:szCs w:val="24"/>
              </w:rPr>
            </w:pPr>
            <w:r w:rsidRPr="00F40B0F">
              <w:rPr>
                <w:rFonts w:ascii="Arial" w:hAnsi="Arial" w:cs="Arial"/>
                <w:sz w:val="24"/>
                <w:szCs w:val="24"/>
              </w:rPr>
              <w:t>Задания- задачи</w:t>
            </w:r>
          </w:p>
          <w:p w14:paraId="541B3D1F" w14:textId="77777777" w:rsidR="00102BAC" w:rsidRPr="00F40B0F" w:rsidRDefault="00631FBE" w:rsidP="00F07F5D">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Arial" w:hAnsi="Arial" w:cs="Arial"/>
                <w:sz w:val="24"/>
                <w:szCs w:val="24"/>
              </w:rPr>
            </w:pPr>
            <w:r w:rsidRPr="00F40B0F">
              <w:rPr>
                <w:rFonts w:ascii="Arial" w:hAnsi="Arial" w:cs="Arial"/>
                <w:sz w:val="24"/>
                <w:szCs w:val="24"/>
              </w:rPr>
              <w:t>Проектные задания</w:t>
            </w:r>
          </w:p>
          <w:p w14:paraId="3404BFC8"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 xml:space="preserve">Самооценка и </w:t>
            </w:r>
            <w:proofErr w:type="spellStart"/>
            <w:r w:rsidRPr="00F40B0F">
              <w:rPr>
                <w:rFonts w:ascii="Arial" w:hAnsi="Arial" w:cs="Arial"/>
                <w:i/>
                <w:sz w:val="24"/>
                <w:szCs w:val="24"/>
              </w:rPr>
              <w:t>взаимооценка</w:t>
            </w:r>
            <w:proofErr w:type="spellEnd"/>
            <w:r w:rsidRPr="00F40B0F">
              <w:rPr>
                <w:rFonts w:ascii="Arial" w:hAnsi="Arial" w:cs="Arial"/>
                <w:i/>
                <w:sz w:val="24"/>
                <w:szCs w:val="24"/>
              </w:rPr>
              <w:t xml:space="preserve"> знаний /умений обучающихся</w:t>
            </w:r>
          </w:p>
        </w:tc>
      </w:tr>
      <w:tr w:rsidR="00102BAC" w:rsidRPr="00F40B0F" w14:paraId="3D4F1D74" w14:textId="77777777" w:rsidTr="000C02AC">
        <w:trPr>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A03CF4"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b/>
                <w:sz w:val="24"/>
                <w:szCs w:val="24"/>
              </w:rPr>
            </w:pPr>
            <w:r w:rsidRPr="00F40B0F">
              <w:rPr>
                <w:rFonts w:ascii="Arial" w:hAnsi="Arial" w:cs="Arial"/>
                <w:b/>
                <w:sz w:val="24"/>
                <w:szCs w:val="24"/>
              </w:rPr>
              <w:t>Раздел 5. Политическая сфера</w:t>
            </w:r>
          </w:p>
        </w:tc>
      </w:tr>
      <w:tr w:rsidR="001707AA" w:rsidRPr="00F40B0F" w14:paraId="53E1443C"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29C98D" w14:textId="77777777" w:rsidR="00102BAC" w:rsidRPr="00F40B0F" w:rsidRDefault="00FA1FD8"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w:t>
            </w:r>
            <w:r w:rsidR="00631FBE" w:rsidRPr="00F40B0F">
              <w:rPr>
                <w:rFonts w:ascii="Arial" w:hAnsi="Arial" w:cs="Arial"/>
                <w:sz w:val="24"/>
                <w:szCs w:val="24"/>
              </w:rPr>
              <w:t xml:space="preserve"> 05</w:t>
            </w:r>
          </w:p>
          <w:p w14:paraId="2125FAF8"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19C047"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Тема 5.1.</w:t>
            </w:r>
          </w:p>
          <w:p w14:paraId="7BF248DE"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Политика и власть. Политическая система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8E26E21"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41A796AB"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554BFE2E" w14:textId="77777777" w:rsidR="00102BAC" w:rsidRPr="00F40B0F" w:rsidRDefault="00631FBE" w:rsidP="00F07F5D">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Arial" w:hAnsi="Arial" w:cs="Arial"/>
                <w:sz w:val="24"/>
                <w:szCs w:val="24"/>
              </w:rPr>
            </w:pPr>
            <w:r w:rsidRPr="00F40B0F">
              <w:rPr>
                <w:rFonts w:ascii="Arial" w:hAnsi="Arial" w:cs="Arial"/>
                <w:sz w:val="24"/>
                <w:szCs w:val="24"/>
              </w:rPr>
              <w:t>Задания к документам, содержащим социальную информацию</w:t>
            </w:r>
          </w:p>
          <w:p w14:paraId="5F62FF4E"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Тестирование</w:t>
            </w:r>
          </w:p>
          <w:p w14:paraId="73E92FF2"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 xml:space="preserve">Самооценка и </w:t>
            </w:r>
            <w:proofErr w:type="spellStart"/>
            <w:r w:rsidRPr="00F40B0F">
              <w:rPr>
                <w:rFonts w:ascii="Arial" w:hAnsi="Arial" w:cs="Arial"/>
                <w:i/>
                <w:sz w:val="24"/>
                <w:szCs w:val="24"/>
              </w:rPr>
              <w:t>взаимооценка</w:t>
            </w:r>
            <w:proofErr w:type="spellEnd"/>
            <w:r w:rsidRPr="00F40B0F">
              <w:rPr>
                <w:rFonts w:ascii="Arial" w:hAnsi="Arial" w:cs="Arial"/>
                <w:i/>
                <w:sz w:val="24"/>
                <w:szCs w:val="24"/>
              </w:rPr>
              <w:t xml:space="preserve"> знаний /умений обучающихся</w:t>
            </w:r>
          </w:p>
        </w:tc>
      </w:tr>
      <w:tr w:rsidR="001707AA" w:rsidRPr="00F40B0F" w14:paraId="62E1AF11"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038C3D"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03</w:t>
            </w:r>
          </w:p>
          <w:p w14:paraId="1727BCDB"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04</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84D5FA"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Тема 5.2.</w:t>
            </w:r>
          </w:p>
          <w:p w14:paraId="0511CF69"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Политическая культура общества и личности. Политический процесс и его участники</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4E9EBA"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3E2C0629"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39F51C66" w14:textId="77777777" w:rsidR="00102BAC" w:rsidRPr="00F40B0F" w:rsidRDefault="00631FBE" w:rsidP="00F07F5D">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Arial" w:hAnsi="Arial" w:cs="Arial"/>
                <w:sz w:val="24"/>
                <w:szCs w:val="24"/>
              </w:rPr>
            </w:pPr>
            <w:r w:rsidRPr="00F40B0F">
              <w:rPr>
                <w:rFonts w:ascii="Arial" w:hAnsi="Arial" w:cs="Arial"/>
                <w:sz w:val="24"/>
                <w:szCs w:val="24"/>
              </w:rPr>
              <w:t>Задания- задачи</w:t>
            </w:r>
          </w:p>
          <w:p w14:paraId="0B4F562A" w14:textId="77777777" w:rsidR="00102BAC" w:rsidRPr="00F40B0F" w:rsidRDefault="00631FBE" w:rsidP="00F07F5D">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Arial" w:hAnsi="Arial" w:cs="Arial"/>
                <w:sz w:val="24"/>
                <w:szCs w:val="24"/>
              </w:rPr>
            </w:pPr>
            <w:r w:rsidRPr="00F40B0F">
              <w:rPr>
                <w:rFonts w:ascii="Arial" w:hAnsi="Arial" w:cs="Arial"/>
                <w:sz w:val="24"/>
                <w:szCs w:val="24"/>
              </w:rPr>
              <w:t>Задания к документам, содержащим социальную информацию</w:t>
            </w:r>
          </w:p>
          <w:p w14:paraId="7DA94C51"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sz w:val="24"/>
                <w:szCs w:val="24"/>
              </w:rPr>
            </w:pPr>
            <w:r w:rsidRPr="00F40B0F">
              <w:rPr>
                <w:rFonts w:ascii="Arial" w:hAnsi="Arial" w:cs="Arial"/>
                <w:i/>
                <w:sz w:val="24"/>
                <w:szCs w:val="24"/>
              </w:rPr>
              <w:t xml:space="preserve">Самооценка и </w:t>
            </w:r>
            <w:proofErr w:type="spellStart"/>
            <w:r w:rsidRPr="00F40B0F">
              <w:rPr>
                <w:rFonts w:ascii="Arial" w:hAnsi="Arial" w:cs="Arial"/>
                <w:i/>
                <w:sz w:val="24"/>
                <w:szCs w:val="24"/>
              </w:rPr>
              <w:t>взаимооценка</w:t>
            </w:r>
            <w:proofErr w:type="spellEnd"/>
            <w:r w:rsidRPr="00F40B0F">
              <w:rPr>
                <w:rFonts w:ascii="Arial" w:hAnsi="Arial" w:cs="Arial"/>
                <w:i/>
                <w:sz w:val="24"/>
                <w:szCs w:val="24"/>
              </w:rPr>
              <w:t xml:space="preserve"> знаний /умений обучающихся</w:t>
            </w:r>
          </w:p>
        </w:tc>
      </w:tr>
      <w:tr w:rsidR="00102BAC" w:rsidRPr="00F40B0F" w14:paraId="0EE93531" w14:textId="77777777" w:rsidTr="000C02AC">
        <w:trPr>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0611E5"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b/>
                <w:sz w:val="24"/>
                <w:szCs w:val="24"/>
              </w:rPr>
              <w:t>Раздел 6. Правовое регулирование общественных отношений в Российской Федерации</w:t>
            </w:r>
          </w:p>
        </w:tc>
      </w:tr>
      <w:tr w:rsidR="001707AA" w:rsidRPr="00F40B0F" w14:paraId="1A57C70F"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3AA58B7"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01</w:t>
            </w:r>
          </w:p>
          <w:p w14:paraId="591A3BFF"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05</w:t>
            </w:r>
          </w:p>
          <w:p w14:paraId="5E7C8578"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1932A5"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Тема 6.1.</w:t>
            </w:r>
          </w:p>
          <w:p w14:paraId="63B8CCEA"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Право в системе социальных норм</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9A1934"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09C5C4D3"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031C7978" w14:textId="77777777" w:rsidR="00102BAC" w:rsidRPr="00F40B0F" w:rsidRDefault="004D560E" w:rsidP="00F07F5D">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rFonts w:ascii="Arial" w:hAnsi="Arial" w:cs="Arial"/>
                <w:sz w:val="24"/>
                <w:szCs w:val="24"/>
              </w:rPr>
            </w:pPr>
            <w:r w:rsidRPr="00F40B0F">
              <w:rPr>
                <w:rFonts w:ascii="Arial" w:hAnsi="Arial" w:cs="Arial"/>
                <w:sz w:val="24"/>
                <w:szCs w:val="24"/>
              </w:rPr>
              <w:t>Задания</w:t>
            </w:r>
            <w:r w:rsidR="00631FBE" w:rsidRPr="00F40B0F">
              <w:rPr>
                <w:rFonts w:ascii="Arial" w:hAnsi="Arial" w:cs="Arial"/>
                <w:sz w:val="24"/>
                <w:szCs w:val="24"/>
              </w:rPr>
              <w:t xml:space="preserve"> к документам, </w:t>
            </w:r>
            <w:r w:rsidR="00631FBE" w:rsidRPr="00F40B0F">
              <w:rPr>
                <w:rFonts w:ascii="Arial" w:hAnsi="Arial" w:cs="Arial"/>
                <w:sz w:val="24"/>
                <w:szCs w:val="24"/>
              </w:rPr>
              <w:lastRenderedPageBreak/>
              <w:t>содержащим социальную информацию</w:t>
            </w:r>
          </w:p>
          <w:p w14:paraId="766CA783"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Тестирование</w:t>
            </w:r>
          </w:p>
          <w:p w14:paraId="41635244"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 xml:space="preserve">Самооценка и </w:t>
            </w:r>
            <w:proofErr w:type="spellStart"/>
            <w:r w:rsidRPr="00F40B0F">
              <w:rPr>
                <w:rFonts w:ascii="Arial" w:hAnsi="Arial" w:cs="Arial"/>
                <w:i/>
                <w:sz w:val="24"/>
                <w:szCs w:val="24"/>
              </w:rPr>
              <w:t>взаимооценка</w:t>
            </w:r>
            <w:proofErr w:type="spellEnd"/>
            <w:r w:rsidRPr="00F40B0F">
              <w:rPr>
                <w:rFonts w:ascii="Arial" w:hAnsi="Arial" w:cs="Arial"/>
                <w:i/>
                <w:sz w:val="24"/>
                <w:szCs w:val="24"/>
              </w:rPr>
              <w:t xml:space="preserve"> знаний /умений обучающихся</w:t>
            </w:r>
          </w:p>
        </w:tc>
      </w:tr>
      <w:tr w:rsidR="001707AA" w:rsidRPr="00F40B0F" w14:paraId="3485FF68"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7C4173"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lastRenderedPageBreak/>
              <w:t>ОК 02</w:t>
            </w:r>
          </w:p>
          <w:p w14:paraId="1DE798B2"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06</w:t>
            </w:r>
          </w:p>
          <w:p w14:paraId="58D995D1"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07</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5552C3"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Тема 6.2.</w:t>
            </w:r>
          </w:p>
          <w:p w14:paraId="1A54C288"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Основы конституционного права Российской Федерации</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B79E05"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5F35EBA6"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329E243C" w14:textId="77777777" w:rsidR="00102BAC" w:rsidRPr="00F40B0F" w:rsidRDefault="00631FBE" w:rsidP="00F07F5D">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rFonts w:ascii="Arial" w:hAnsi="Arial" w:cs="Arial"/>
                <w:sz w:val="24"/>
                <w:szCs w:val="24"/>
              </w:rPr>
            </w:pPr>
            <w:r w:rsidRPr="00F40B0F">
              <w:rPr>
                <w:rFonts w:ascii="Arial" w:hAnsi="Arial" w:cs="Arial"/>
                <w:sz w:val="24"/>
                <w:szCs w:val="24"/>
              </w:rPr>
              <w:t>Задания- задачи</w:t>
            </w:r>
          </w:p>
          <w:p w14:paraId="77E0DEF8"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Тестирование</w:t>
            </w:r>
          </w:p>
          <w:p w14:paraId="08D6D3BF"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 xml:space="preserve">Самооценка и </w:t>
            </w:r>
            <w:proofErr w:type="spellStart"/>
            <w:r w:rsidRPr="00F40B0F">
              <w:rPr>
                <w:rFonts w:ascii="Arial" w:hAnsi="Arial" w:cs="Arial"/>
                <w:i/>
                <w:sz w:val="24"/>
                <w:szCs w:val="24"/>
              </w:rPr>
              <w:t>взаимооценка</w:t>
            </w:r>
            <w:proofErr w:type="spellEnd"/>
            <w:r w:rsidRPr="00F40B0F">
              <w:rPr>
                <w:rFonts w:ascii="Arial" w:hAnsi="Arial" w:cs="Arial"/>
                <w:i/>
                <w:sz w:val="24"/>
                <w:szCs w:val="24"/>
              </w:rPr>
              <w:t xml:space="preserve"> знаний /умений обучающихся</w:t>
            </w:r>
          </w:p>
        </w:tc>
      </w:tr>
      <w:tr w:rsidR="001707AA" w:rsidRPr="00F40B0F" w14:paraId="4A7B88C5"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3A41B64"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02</w:t>
            </w:r>
          </w:p>
          <w:p w14:paraId="19BB804E"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05</w:t>
            </w:r>
          </w:p>
          <w:p w14:paraId="4935F3EC"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5DB786E"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Тема 6.3.</w:t>
            </w:r>
          </w:p>
          <w:p w14:paraId="3FA7E9AE"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Правовое регулирование гражданских, семейных, трудовых,</w:t>
            </w:r>
            <w:r w:rsidR="00717C2F" w:rsidRPr="00F40B0F">
              <w:rPr>
                <w:rFonts w:ascii="Arial" w:hAnsi="Arial" w:cs="Arial"/>
                <w:sz w:val="24"/>
                <w:szCs w:val="24"/>
              </w:rPr>
              <w:t xml:space="preserve"> образовательных правоотношений</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BC8A42"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0710DBD9"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2CCECD74" w14:textId="77777777" w:rsidR="00102BAC" w:rsidRPr="00F40B0F" w:rsidRDefault="00631FBE" w:rsidP="00F07F5D">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rFonts w:ascii="Arial" w:hAnsi="Arial" w:cs="Arial"/>
                <w:sz w:val="24"/>
                <w:szCs w:val="24"/>
              </w:rPr>
            </w:pPr>
            <w:r w:rsidRPr="00F40B0F">
              <w:rPr>
                <w:rFonts w:ascii="Arial" w:hAnsi="Arial" w:cs="Arial"/>
                <w:sz w:val="24"/>
                <w:szCs w:val="24"/>
              </w:rPr>
              <w:t>Задания- задачи</w:t>
            </w:r>
          </w:p>
          <w:p w14:paraId="14ACA8C5"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Тестирование</w:t>
            </w:r>
          </w:p>
          <w:p w14:paraId="3ED347F0"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sz w:val="24"/>
                <w:szCs w:val="24"/>
              </w:rPr>
            </w:pPr>
            <w:r w:rsidRPr="00F40B0F">
              <w:rPr>
                <w:rFonts w:ascii="Arial" w:hAnsi="Arial" w:cs="Arial"/>
                <w:i/>
                <w:sz w:val="24"/>
                <w:szCs w:val="24"/>
              </w:rPr>
              <w:t xml:space="preserve">Самооценка и </w:t>
            </w:r>
            <w:proofErr w:type="spellStart"/>
            <w:r w:rsidRPr="00F40B0F">
              <w:rPr>
                <w:rFonts w:ascii="Arial" w:hAnsi="Arial" w:cs="Arial"/>
                <w:i/>
                <w:sz w:val="24"/>
                <w:szCs w:val="24"/>
              </w:rPr>
              <w:t>взаимооценка</w:t>
            </w:r>
            <w:proofErr w:type="spellEnd"/>
            <w:r w:rsidRPr="00F40B0F">
              <w:rPr>
                <w:rFonts w:ascii="Arial" w:hAnsi="Arial" w:cs="Arial"/>
                <w:i/>
                <w:sz w:val="24"/>
                <w:szCs w:val="24"/>
              </w:rPr>
              <w:t xml:space="preserve"> знаний /умений обучающихся</w:t>
            </w:r>
          </w:p>
        </w:tc>
      </w:tr>
      <w:tr w:rsidR="001707AA" w:rsidRPr="00F40B0F" w14:paraId="0486C460"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3ACB75"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02</w:t>
            </w:r>
          </w:p>
          <w:p w14:paraId="6A9BEB78"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06</w:t>
            </w:r>
          </w:p>
          <w:p w14:paraId="7AA53BA0"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ED59F8"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Тема 6.4.</w:t>
            </w:r>
          </w:p>
          <w:p w14:paraId="3FA147D9"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Правовое регулирование налоговых, административных, уголовных правоотношений. Экологическое законодательство</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4E37FC"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38C68475"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32D4420A" w14:textId="77777777" w:rsidR="00102BAC" w:rsidRPr="00F40B0F" w:rsidRDefault="00631FBE" w:rsidP="00F07F5D">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rFonts w:ascii="Arial" w:hAnsi="Arial" w:cs="Arial"/>
                <w:sz w:val="24"/>
                <w:szCs w:val="24"/>
              </w:rPr>
            </w:pPr>
            <w:r w:rsidRPr="00F40B0F">
              <w:rPr>
                <w:rFonts w:ascii="Arial" w:hAnsi="Arial" w:cs="Arial"/>
                <w:sz w:val="24"/>
                <w:szCs w:val="24"/>
              </w:rPr>
              <w:t>Задания- задачи</w:t>
            </w:r>
          </w:p>
          <w:p w14:paraId="13F642B1"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Тестирование</w:t>
            </w:r>
          </w:p>
          <w:p w14:paraId="69693798"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 xml:space="preserve">Самооценка и </w:t>
            </w:r>
            <w:proofErr w:type="spellStart"/>
            <w:r w:rsidRPr="00F40B0F">
              <w:rPr>
                <w:rFonts w:ascii="Arial" w:hAnsi="Arial" w:cs="Arial"/>
                <w:i/>
                <w:sz w:val="24"/>
                <w:szCs w:val="24"/>
              </w:rPr>
              <w:t>взаимооценка</w:t>
            </w:r>
            <w:proofErr w:type="spellEnd"/>
            <w:r w:rsidRPr="00F40B0F">
              <w:rPr>
                <w:rFonts w:ascii="Arial" w:hAnsi="Arial" w:cs="Arial"/>
                <w:i/>
                <w:sz w:val="24"/>
                <w:szCs w:val="24"/>
              </w:rPr>
              <w:t xml:space="preserve"> знаний /умений обучающихся</w:t>
            </w:r>
          </w:p>
        </w:tc>
      </w:tr>
      <w:tr w:rsidR="001707AA" w:rsidRPr="00F40B0F" w14:paraId="44029E5C"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28378B"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02</w:t>
            </w:r>
          </w:p>
          <w:p w14:paraId="3EE7B0D4"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05</w:t>
            </w:r>
          </w:p>
          <w:p w14:paraId="59778CFB"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685C76"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Тема 6.5.</w:t>
            </w:r>
          </w:p>
          <w:p w14:paraId="70B00E8E" w14:textId="77777777" w:rsidR="00102BAC" w:rsidRPr="00F40B0F" w:rsidRDefault="00717C2F"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Отрасли процессуального права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D2B48CF"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70950457"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1FD460F6" w14:textId="77777777" w:rsidR="00102BAC" w:rsidRPr="00F40B0F" w:rsidRDefault="00631FBE" w:rsidP="00F07F5D">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rFonts w:ascii="Arial" w:hAnsi="Arial" w:cs="Arial"/>
                <w:sz w:val="24"/>
                <w:szCs w:val="24"/>
              </w:rPr>
            </w:pPr>
            <w:r w:rsidRPr="00F40B0F">
              <w:rPr>
                <w:rFonts w:ascii="Arial" w:hAnsi="Arial" w:cs="Arial"/>
                <w:sz w:val="24"/>
                <w:szCs w:val="24"/>
              </w:rPr>
              <w:t>Задания- задачи</w:t>
            </w:r>
          </w:p>
          <w:p w14:paraId="319891D0"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Тестирование</w:t>
            </w:r>
          </w:p>
          <w:p w14:paraId="451EA73D"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 xml:space="preserve">Самооценка и </w:t>
            </w:r>
            <w:proofErr w:type="spellStart"/>
            <w:r w:rsidRPr="00F40B0F">
              <w:rPr>
                <w:rFonts w:ascii="Arial" w:hAnsi="Arial" w:cs="Arial"/>
                <w:i/>
                <w:sz w:val="24"/>
                <w:szCs w:val="24"/>
              </w:rPr>
              <w:t>взаимооценка</w:t>
            </w:r>
            <w:proofErr w:type="spellEnd"/>
            <w:r w:rsidRPr="00F40B0F">
              <w:rPr>
                <w:rFonts w:ascii="Arial" w:hAnsi="Arial" w:cs="Arial"/>
                <w:i/>
                <w:sz w:val="24"/>
                <w:szCs w:val="24"/>
              </w:rPr>
              <w:t xml:space="preserve"> знаний /умений обучающихся</w:t>
            </w:r>
          </w:p>
        </w:tc>
      </w:tr>
      <w:tr w:rsidR="00106F61" w:rsidRPr="00F40B0F" w14:paraId="7D354D49"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82090A" w14:textId="77777777" w:rsidR="00106F61" w:rsidRPr="00F40B0F" w:rsidRDefault="00106F61"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01, ОК 02, ОК 03, ОК 04,</w:t>
            </w:r>
          </w:p>
          <w:p w14:paraId="1EA18167" w14:textId="77777777" w:rsidR="00106F61" w:rsidRPr="00F40B0F" w:rsidRDefault="00106F61"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05, ОК 06, ОК 07, 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EE0BCF" w14:textId="77777777" w:rsidR="00106F61" w:rsidRPr="00F40B0F" w:rsidRDefault="00106F61"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47D14D" w14:textId="77777777" w:rsidR="00106F61" w:rsidRPr="00F40B0F" w:rsidRDefault="00106F61"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Выполнение заданий промежуточной аттестации</w:t>
            </w:r>
          </w:p>
        </w:tc>
      </w:tr>
    </w:tbl>
    <w:p w14:paraId="00E2F351" w14:textId="77777777" w:rsidR="00102BAC" w:rsidRPr="00F40B0F" w:rsidRDefault="00102BAC" w:rsidP="00F07F5D">
      <w:pPr>
        <w:spacing w:after="0" w:line="276" w:lineRule="auto"/>
        <w:ind w:firstLine="709"/>
        <w:rPr>
          <w:rFonts w:ascii="Arial" w:eastAsia="Times New Roman" w:hAnsi="Arial" w:cs="Arial"/>
          <w:b/>
          <w:sz w:val="24"/>
          <w:szCs w:val="24"/>
        </w:rPr>
      </w:pPr>
    </w:p>
    <w:p w14:paraId="1D9D1F67" w14:textId="77777777" w:rsidR="00102BAC" w:rsidRPr="00F40B0F" w:rsidRDefault="00102BAC" w:rsidP="00F07F5D">
      <w:pPr>
        <w:spacing w:after="0" w:line="276" w:lineRule="auto"/>
        <w:ind w:firstLine="709"/>
        <w:rPr>
          <w:rFonts w:ascii="Arial" w:eastAsia="Times New Roman" w:hAnsi="Arial" w:cs="Arial"/>
          <w:b/>
          <w:sz w:val="24"/>
          <w:szCs w:val="24"/>
        </w:rPr>
      </w:pPr>
    </w:p>
    <w:sectPr w:rsidR="00102BAC" w:rsidRPr="00F40B0F" w:rsidSect="000B2ED6">
      <w:footerReference w:type="default" r:id="rId14"/>
      <w:footerReference w:type="first" r:id="rId15"/>
      <w:pgSz w:w="11907" w:h="16840"/>
      <w:pgMar w:top="1134" w:right="851" w:bottom="992" w:left="1701"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2CD556" w14:textId="77777777" w:rsidR="00510170" w:rsidRDefault="00510170">
      <w:pPr>
        <w:spacing w:after="0" w:line="240" w:lineRule="auto"/>
      </w:pPr>
      <w:r>
        <w:separator/>
      </w:r>
    </w:p>
  </w:endnote>
  <w:endnote w:type="continuationSeparator" w:id="0">
    <w:p w14:paraId="54D4DE56" w14:textId="77777777" w:rsidR="00510170" w:rsidRDefault="005101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default"/>
  </w:font>
  <w:font w:name="Liberation Sans">
    <w:altName w:val="Arial"/>
    <w:charset w:val="CC"/>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1966460"/>
      <w:docPartObj>
        <w:docPartGallery w:val="Page Numbers (Bottom of Page)"/>
        <w:docPartUnique/>
      </w:docPartObj>
    </w:sdtPr>
    <w:sdtEndPr/>
    <w:sdtContent>
      <w:p w14:paraId="7F201A03" w14:textId="0EAA2DBA" w:rsidR="005920F8" w:rsidRDefault="005920F8" w:rsidP="005920F8">
        <w:pPr>
          <w:pStyle w:val="af9"/>
          <w:jc w:val="right"/>
        </w:pPr>
        <w:r>
          <w:fldChar w:fldCharType="begin"/>
        </w:r>
        <w:r>
          <w:instrText>PAGE   \* MERGEFORMAT</w:instrText>
        </w:r>
        <w:r>
          <w:fldChar w:fldCharType="separate"/>
        </w:r>
        <w:r w:rsidR="008D2464">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C0654" w14:textId="77777777" w:rsidR="00AF3DB5" w:rsidRDefault="00AF3DB5">
    <w:pPr>
      <w:pStyle w:val="af9"/>
      <w:jc w:val="right"/>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8D2464">
      <w:rPr>
        <w:rFonts w:ascii="Times New Roman" w:hAnsi="Times New Roman"/>
        <w:noProof/>
      </w:rPr>
      <w:t>41</w:t>
    </w:r>
    <w:r>
      <w:rPr>
        <w:rFonts w:ascii="Times New Roman" w:hAnsi="Times New Roman"/>
      </w:rPr>
      <w:fldChar w:fldCharType="end"/>
    </w:r>
  </w:p>
  <w:p w14:paraId="045B9EE2" w14:textId="77777777" w:rsidR="00AF3DB5" w:rsidRDefault="00AF3DB5">
    <w:pPr>
      <w:pStyle w:val="af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7EF68F" w14:textId="77777777" w:rsidR="00AF3DB5" w:rsidRDefault="00AF3DB5">
    <w:pPr>
      <w:pStyle w:val="af9"/>
      <w:jc w:val="right"/>
    </w:pPr>
  </w:p>
  <w:p w14:paraId="5FC59CCC" w14:textId="77777777" w:rsidR="00AF3DB5" w:rsidRDefault="00AF3DB5">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BBFB9F" w14:textId="77777777" w:rsidR="00510170" w:rsidRDefault="00510170">
      <w:pPr>
        <w:spacing w:after="0" w:line="240" w:lineRule="auto"/>
      </w:pPr>
      <w:r>
        <w:separator/>
      </w:r>
    </w:p>
  </w:footnote>
  <w:footnote w:type="continuationSeparator" w:id="0">
    <w:p w14:paraId="34E627BE" w14:textId="77777777" w:rsidR="00510170" w:rsidRDefault="00510170">
      <w:pPr>
        <w:spacing w:after="0" w:line="240" w:lineRule="auto"/>
      </w:pPr>
      <w:r>
        <w:continuationSeparator/>
      </w:r>
    </w:p>
  </w:footnote>
  <w:footnote w:id="1">
    <w:p w14:paraId="3047B037" w14:textId="77777777" w:rsidR="00AF3DB5" w:rsidRPr="00CB7EA1" w:rsidRDefault="00AF3DB5" w:rsidP="0054719F">
      <w:pPr>
        <w:pStyle w:val="ae"/>
      </w:pPr>
    </w:p>
  </w:footnote>
  <w:footnote w:id="2">
    <w:p w14:paraId="36736C3E" w14:textId="77777777" w:rsidR="00AF3DB5" w:rsidRPr="00D230BC" w:rsidRDefault="00AF3DB5" w:rsidP="009672E8">
      <w:pPr>
        <w:pStyle w:val="ae"/>
        <w:rPr>
          <w:rFonts w:ascii="Times New Roman" w:hAnsi="Times New Roman"/>
        </w:rPr>
      </w:pPr>
    </w:p>
    <w:p w14:paraId="050C4671" w14:textId="77777777" w:rsidR="00AF3DB5" w:rsidRDefault="00AF3DB5" w:rsidP="009672E8">
      <w:pPr>
        <w:pStyle w:val="a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F1C7D"/>
    <w:multiLevelType w:val="hybridMultilevel"/>
    <w:tmpl w:val="35E02B52"/>
    <w:lvl w:ilvl="0" w:tplc="68528CB0">
      <w:start w:val="1"/>
      <w:numFmt w:val="bullet"/>
      <w:lvlText w:val="·"/>
      <w:lvlJc w:val="left"/>
      <w:pPr>
        <w:ind w:left="709" w:hanging="360"/>
      </w:pPr>
      <w:rPr>
        <w:rFonts w:ascii="Symbol" w:eastAsia="Symbol" w:hAnsi="Symbol" w:cs="Symbol" w:hint="default"/>
      </w:rPr>
    </w:lvl>
    <w:lvl w:ilvl="1" w:tplc="E0222CC2">
      <w:start w:val="1"/>
      <w:numFmt w:val="bullet"/>
      <w:lvlText w:val="o"/>
      <w:lvlJc w:val="left"/>
      <w:pPr>
        <w:ind w:left="1429" w:hanging="360"/>
      </w:pPr>
      <w:rPr>
        <w:rFonts w:ascii="Courier New" w:eastAsia="Courier New" w:hAnsi="Courier New" w:cs="Courier New" w:hint="default"/>
      </w:rPr>
    </w:lvl>
    <w:lvl w:ilvl="2" w:tplc="819A9630">
      <w:start w:val="1"/>
      <w:numFmt w:val="bullet"/>
      <w:lvlText w:val="§"/>
      <w:lvlJc w:val="left"/>
      <w:pPr>
        <w:ind w:left="2149" w:hanging="360"/>
      </w:pPr>
      <w:rPr>
        <w:rFonts w:ascii="Wingdings" w:eastAsia="Wingdings" w:hAnsi="Wingdings" w:cs="Wingdings" w:hint="default"/>
      </w:rPr>
    </w:lvl>
    <w:lvl w:ilvl="3" w:tplc="27C4D29C">
      <w:start w:val="1"/>
      <w:numFmt w:val="bullet"/>
      <w:lvlText w:val="·"/>
      <w:lvlJc w:val="left"/>
      <w:pPr>
        <w:ind w:left="2869" w:hanging="360"/>
      </w:pPr>
      <w:rPr>
        <w:rFonts w:ascii="Symbol" w:eastAsia="Symbol" w:hAnsi="Symbol" w:cs="Symbol" w:hint="default"/>
      </w:rPr>
    </w:lvl>
    <w:lvl w:ilvl="4" w:tplc="3BF8F020">
      <w:start w:val="1"/>
      <w:numFmt w:val="bullet"/>
      <w:lvlText w:val="o"/>
      <w:lvlJc w:val="left"/>
      <w:pPr>
        <w:ind w:left="3589" w:hanging="360"/>
      </w:pPr>
      <w:rPr>
        <w:rFonts w:ascii="Courier New" w:eastAsia="Courier New" w:hAnsi="Courier New" w:cs="Courier New" w:hint="default"/>
      </w:rPr>
    </w:lvl>
    <w:lvl w:ilvl="5" w:tplc="97A8813A">
      <w:start w:val="1"/>
      <w:numFmt w:val="bullet"/>
      <w:lvlText w:val="§"/>
      <w:lvlJc w:val="left"/>
      <w:pPr>
        <w:ind w:left="4309" w:hanging="360"/>
      </w:pPr>
      <w:rPr>
        <w:rFonts w:ascii="Wingdings" w:eastAsia="Wingdings" w:hAnsi="Wingdings" w:cs="Wingdings" w:hint="default"/>
      </w:rPr>
    </w:lvl>
    <w:lvl w:ilvl="6" w:tplc="0100C4B6">
      <w:start w:val="1"/>
      <w:numFmt w:val="bullet"/>
      <w:lvlText w:val="·"/>
      <w:lvlJc w:val="left"/>
      <w:pPr>
        <w:ind w:left="5029" w:hanging="360"/>
      </w:pPr>
      <w:rPr>
        <w:rFonts w:ascii="Symbol" w:eastAsia="Symbol" w:hAnsi="Symbol" w:cs="Symbol" w:hint="default"/>
      </w:rPr>
    </w:lvl>
    <w:lvl w:ilvl="7" w:tplc="EB76A0C8">
      <w:start w:val="1"/>
      <w:numFmt w:val="bullet"/>
      <w:lvlText w:val="o"/>
      <w:lvlJc w:val="left"/>
      <w:pPr>
        <w:ind w:left="5749" w:hanging="360"/>
      </w:pPr>
      <w:rPr>
        <w:rFonts w:ascii="Courier New" w:eastAsia="Courier New" w:hAnsi="Courier New" w:cs="Courier New" w:hint="default"/>
      </w:rPr>
    </w:lvl>
    <w:lvl w:ilvl="8" w:tplc="9958338C">
      <w:start w:val="1"/>
      <w:numFmt w:val="bullet"/>
      <w:lvlText w:val="§"/>
      <w:lvlJc w:val="left"/>
      <w:pPr>
        <w:ind w:left="6469" w:hanging="360"/>
      </w:pPr>
      <w:rPr>
        <w:rFonts w:ascii="Wingdings" w:eastAsia="Wingdings" w:hAnsi="Wingdings" w:cs="Wingdings" w:hint="default"/>
      </w:rPr>
    </w:lvl>
  </w:abstractNum>
  <w:abstractNum w:abstractNumId="1">
    <w:nsid w:val="04D6485B"/>
    <w:multiLevelType w:val="hybridMultilevel"/>
    <w:tmpl w:val="3CBA3DD4"/>
    <w:lvl w:ilvl="0" w:tplc="78FA73F4">
      <w:start w:val="1"/>
      <w:numFmt w:val="bullet"/>
      <w:lvlText w:val="·"/>
      <w:lvlJc w:val="left"/>
      <w:pPr>
        <w:ind w:left="709" w:hanging="360"/>
      </w:pPr>
      <w:rPr>
        <w:rFonts w:ascii="Symbol" w:eastAsia="Symbol" w:hAnsi="Symbol" w:cs="Symbol" w:hint="default"/>
      </w:rPr>
    </w:lvl>
    <w:lvl w:ilvl="1" w:tplc="E7649880">
      <w:start w:val="1"/>
      <w:numFmt w:val="bullet"/>
      <w:lvlText w:val="o"/>
      <w:lvlJc w:val="left"/>
      <w:pPr>
        <w:ind w:left="1440" w:hanging="360"/>
      </w:pPr>
      <w:rPr>
        <w:rFonts w:ascii="Courier New" w:eastAsia="Courier New" w:hAnsi="Courier New" w:cs="Courier New" w:hint="default"/>
      </w:rPr>
    </w:lvl>
    <w:lvl w:ilvl="2" w:tplc="F6966D4E">
      <w:start w:val="1"/>
      <w:numFmt w:val="bullet"/>
      <w:lvlText w:val="§"/>
      <w:lvlJc w:val="left"/>
      <w:pPr>
        <w:ind w:left="2160" w:hanging="360"/>
      </w:pPr>
      <w:rPr>
        <w:rFonts w:ascii="Wingdings" w:eastAsia="Wingdings" w:hAnsi="Wingdings" w:cs="Wingdings" w:hint="default"/>
      </w:rPr>
    </w:lvl>
    <w:lvl w:ilvl="3" w:tplc="DCE27E5C">
      <w:start w:val="1"/>
      <w:numFmt w:val="bullet"/>
      <w:lvlText w:val="·"/>
      <w:lvlJc w:val="left"/>
      <w:pPr>
        <w:ind w:left="2880" w:hanging="360"/>
      </w:pPr>
      <w:rPr>
        <w:rFonts w:ascii="Symbol" w:eastAsia="Symbol" w:hAnsi="Symbol" w:cs="Symbol" w:hint="default"/>
      </w:rPr>
    </w:lvl>
    <w:lvl w:ilvl="4" w:tplc="F6FE0484">
      <w:start w:val="1"/>
      <w:numFmt w:val="bullet"/>
      <w:lvlText w:val="o"/>
      <w:lvlJc w:val="left"/>
      <w:pPr>
        <w:ind w:left="3600" w:hanging="360"/>
      </w:pPr>
      <w:rPr>
        <w:rFonts w:ascii="Courier New" w:eastAsia="Courier New" w:hAnsi="Courier New" w:cs="Courier New" w:hint="default"/>
      </w:rPr>
    </w:lvl>
    <w:lvl w:ilvl="5" w:tplc="9466AC0E">
      <w:start w:val="1"/>
      <w:numFmt w:val="bullet"/>
      <w:lvlText w:val="§"/>
      <w:lvlJc w:val="left"/>
      <w:pPr>
        <w:ind w:left="4320" w:hanging="360"/>
      </w:pPr>
      <w:rPr>
        <w:rFonts w:ascii="Wingdings" w:eastAsia="Wingdings" w:hAnsi="Wingdings" w:cs="Wingdings" w:hint="default"/>
      </w:rPr>
    </w:lvl>
    <w:lvl w:ilvl="6" w:tplc="2D348E70">
      <w:start w:val="1"/>
      <w:numFmt w:val="bullet"/>
      <w:lvlText w:val="·"/>
      <w:lvlJc w:val="left"/>
      <w:pPr>
        <w:ind w:left="5040" w:hanging="360"/>
      </w:pPr>
      <w:rPr>
        <w:rFonts w:ascii="Symbol" w:eastAsia="Symbol" w:hAnsi="Symbol" w:cs="Symbol" w:hint="default"/>
      </w:rPr>
    </w:lvl>
    <w:lvl w:ilvl="7" w:tplc="DF428330">
      <w:start w:val="1"/>
      <w:numFmt w:val="bullet"/>
      <w:lvlText w:val="o"/>
      <w:lvlJc w:val="left"/>
      <w:pPr>
        <w:ind w:left="5760" w:hanging="360"/>
      </w:pPr>
      <w:rPr>
        <w:rFonts w:ascii="Courier New" w:eastAsia="Courier New" w:hAnsi="Courier New" w:cs="Courier New" w:hint="default"/>
      </w:rPr>
    </w:lvl>
    <w:lvl w:ilvl="8" w:tplc="3858D562">
      <w:start w:val="1"/>
      <w:numFmt w:val="bullet"/>
      <w:lvlText w:val="§"/>
      <w:lvlJc w:val="left"/>
      <w:pPr>
        <w:ind w:left="6480" w:hanging="360"/>
      </w:pPr>
      <w:rPr>
        <w:rFonts w:ascii="Wingdings" w:eastAsia="Wingdings" w:hAnsi="Wingdings" w:cs="Wingdings" w:hint="default"/>
      </w:rPr>
    </w:lvl>
  </w:abstractNum>
  <w:abstractNum w:abstractNumId="2">
    <w:nsid w:val="0AFD392D"/>
    <w:multiLevelType w:val="hybridMultilevel"/>
    <w:tmpl w:val="61CE9E36"/>
    <w:lvl w:ilvl="0" w:tplc="04AE024E">
      <w:start w:val="1"/>
      <w:numFmt w:val="bullet"/>
      <w:lvlText w:val="·"/>
      <w:lvlJc w:val="left"/>
      <w:pPr>
        <w:ind w:left="709" w:hanging="360"/>
      </w:pPr>
      <w:rPr>
        <w:rFonts w:ascii="Symbol" w:eastAsia="Symbol" w:hAnsi="Symbol" w:cs="Symbol" w:hint="default"/>
      </w:rPr>
    </w:lvl>
    <w:lvl w:ilvl="1" w:tplc="AF8031DA">
      <w:start w:val="1"/>
      <w:numFmt w:val="bullet"/>
      <w:lvlText w:val="o"/>
      <w:lvlJc w:val="left"/>
      <w:pPr>
        <w:ind w:left="1440" w:hanging="360"/>
      </w:pPr>
      <w:rPr>
        <w:rFonts w:ascii="Courier New" w:eastAsia="Courier New" w:hAnsi="Courier New" w:cs="Courier New" w:hint="default"/>
      </w:rPr>
    </w:lvl>
    <w:lvl w:ilvl="2" w:tplc="FEB64358">
      <w:start w:val="1"/>
      <w:numFmt w:val="bullet"/>
      <w:lvlText w:val="§"/>
      <w:lvlJc w:val="left"/>
      <w:pPr>
        <w:ind w:left="2160" w:hanging="360"/>
      </w:pPr>
      <w:rPr>
        <w:rFonts w:ascii="Wingdings" w:eastAsia="Wingdings" w:hAnsi="Wingdings" w:cs="Wingdings" w:hint="default"/>
      </w:rPr>
    </w:lvl>
    <w:lvl w:ilvl="3" w:tplc="16505F92">
      <w:start w:val="1"/>
      <w:numFmt w:val="bullet"/>
      <w:lvlText w:val="·"/>
      <w:lvlJc w:val="left"/>
      <w:pPr>
        <w:ind w:left="2880" w:hanging="360"/>
      </w:pPr>
      <w:rPr>
        <w:rFonts w:ascii="Symbol" w:eastAsia="Symbol" w:hAnsi="Symbol" w:cs="Symbol" w:hint="default"/>
      </w:rPr>
    </w:lvl>
    <w:lvl w:ilvl="4" w:tplc="FBE64642">
      <w:start w:val="1"/>
      <w:numFmt w:val="bullet"/>
      <w:lvlText w:val="o"/>
      <w:lvlJc w:val="left"/>
      <w:pPr>
        <w:ind w:left="3600" w:hanging="360"/>
      </w:pPr>
      <w:rPr>
        <w:rFonts w:ascii="Courier New" w:eastAsia="Courier New" w:hAnsi="Courier New" w:cs="Courier New" w:hint="default"/>
      </w:rPr>
    </w:lvl>
    <w:lvl w:ilvl="5" w:tplc="A3880F1C">
      <w:start w:val="1"/>
      <w:numFmt w:val="bullet"/>
      <w:lvlText w:val="§"/>
      <w:lvlJc w:val="left"/>
      <w:pPr>
        <w:ind w:left="4320" w:hanging="360"/>
      </w:pPr>
      <w:rPr>
        <w:rFonts w:ascii="Wingdings" w:eastAsia="Wingdings" w:hAnsi="Wingdings" w:cs="Wingdings" w:hint="default"/>
      </w:rPr>
    </w:lvl>
    <w:lvl w:ilvl="6" w:tplc="28EAE136">
      <w:start w:val="1"/>
      <w:numFmt w:val="bullet"/>
      <w:lvlText w:val="·"/>
      <w:lvlJc w:val="left"/>
      <w:pPr>
        <w:ind w:left="5040" w:hanging="360"/>
      </w:pPr>
      <w:rPr>
        <w:rFonts w:ascii="Symbol" w:eastAsia="Symbol" w:hAnsi="Symbol" w:cs="Symbol" w:hint="default"/>
      </w:rPr>
    </w:lvl>
    <w:lvl w:ilvl="7" w:tplc="58844AF2">
      <w:start w:val="1"/>
      <w:numFmt w:val="bullet"/>
      <w:lvlText w:val="o"/>
      <w:lvlJc w:val="left"/>
      <w:pPr>
        <w:ind w:left="5760" w:hanging="360"/>
      </w:pPr>
      <w:rPr>
        <w:rFonts w:ascii="Courier New" w:eastAsia="Courier New" w:hAnsi="Courier New" w:cs="Courier New" w:hint="default"/>
      </w:rPr>
    </w:lvl>
    <w:lvl w:ilvl="8" w:tplc="94F27130">
      <w:start w:val="1"/>
      <w:numFmt w:val="bullet"/>
      <w:lvlText w:val="§"/>
      <w:lvlJc w:val="left"/>
      <w:pPr>
        <w:ind w:left="6480" w:hanging="360"/>
      </w:pPr>
      <w:rPr>
        <w:rFonts w:ascii="Wingdings" w:eastAsia="Wingdings" w:hAnsi="Wingdings" w:cs="Wingdings" w:hint="default"/>
      </w:rPr>
    </w:lvl>
  </w:abstractNum>
  <w:abstractNum w:abstractNumId="3">
    <w:nsid w:val="0E492EE2"/>
    <w:multiLevelType w:val="multilevel"/>
    <w:tmpl w:val="6C5A3238"/>
    <w:lvl w:ilvl="0">
      <w:start w:val="1"/>
      <w:numFmt w:val="decimal"/>
      <w:lvlText w:val="%1."/>
      <w:lvlJc w:val="left"/>
      <w:pPr>
        <w:ind w:left="720" w:hanging="360"/>
      </w:pPr>
      <w:rPr>
        <w:b w:val="0"/>
      </w:rPr>
    </w:lvl>
    <w:lvl w:ilvl="1">
      <w:start w:val="2"/>
      <w:numFmt w:val="decimal"/>
      <w:lvlText w:val="%1.%2."/>
      <w:lvlJc w:val="left"/>
      <w:pPr>
        <w:ind w:left="1119" w:hanging="585"/>
      </w:pPr>
    </w:lvl>
    <w:lvl w:ilvl="2">
      <w:start w:val="2"/>
      <w:numFmt w:val="decimal"/>
      <w:lvlText w:val="%1.%2.%3."/>
      <w:lvlJc w:val="left"/>
      <w:pPr>
        <w:ind w:left="1428" w:hanging="719"/>
      </w:pPr>
    </w:lvl>
    <w:lvl w:ilvl="3">
      <w:start w:val="1"/>
      <w:numFmt w:val="decimal"/>
      <w:lvlText w:val="%1.%2.%3.%4."/>
      <w:lvlJc w:val="left"/>
      <w:pPr>
        <w:ind w:left="1602" w:hanging="720"/>
      </w:pPr>
    </w:lvl>
    <w:lvl w:ilvl="4">
      <w:start w:val="1"/>
      <w:numFmt w:val="decimal"/>
      <w:lvlText w:val="%1.%2.%3.%4.%5."/>
      <w:lvlJc w:val="left"/>
      <w:pPr>
        <w:ind w:left="2136" w:hanging="1080"/>
      </w:pPr>
    </w:lvl>
    <w:lvl w:ilvl="5">
      <w:start w:val="1"/>
      <w:numFmt w:val="decimal"/>
      <w:lvlText w:val="%1.%2.%3.%4.%5.%6."/>
      <w:lvlJc w:val="left"/>
      <w:pPr>
        <w:ind w:left="2310" w:hanging="1080"/>
      </w:pPr>
    </w:lvl>
    <w:lvl w:ilvl="6">
      <w:start w:val="1"/>
      <w:numFmt w:val="decimal"/>
      <w:lvlText w:val="%1.%2.%3.%4.%5.%6.%7."/>
      <w:lvlJc w:val="left"/>
      <w:pPr>
        <w:ind w:left="2844" w:hanging="1440"/>
      </w:pPr>
    </w:lvl>
    <w:lvl w:ilvl="7">
      <w:start w:val="1"/>
      <w:numFmt w:val="decimal"/>
      <w:lvlText w:val="%1.%2.%3.%4.%5.%6.%7.%8."/>
      <w:lvlJc w:val="left"/>
      <w:pPr>
        <w:ind w:left="3018" w:hanging="1440"/>
      </w:pPr>
    </w:lvl>
    <w:lvl w:ilvl="8">
      <w:start w:val="1"/>
      <w:numFmt w:val="decimal"/>
      <w:lvlText w:val="%1.%2.%3.%4.%5.%6.%7.%8.%9."/>
      <w:lvlJc w:val="left"/>
      <w:pPr>
        <w:ind w:left="3552" w:hanging="1800"/>
      </w:pPr>
    </w:lvl>
  </w:abstractNum>
  <w:abstractNum w:abstractNumId="4">
    <w:nsid w:val="0F2077ED"/>
    <w:multiLevelType w:val="hybridMultilevel"/>
    <w:tmpl w:val="FFE45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173BD1"/>
    <w:multiLevelType w:val="hybridMultilevel"/>
    <w:tmpl w:val="287EEBC2"/>
    <w:lvl w:ilvl="0" w:tplc="3310669E">
      <w:start w:val="1"/>
      <w:numFmt w:val="bullet"/>
      <w:lvlText w:val="·"/>
      <w:lvlJc w:val="left"/>
      <w:pPr>
        <w:ind w:left="720" w:hanging="360"/>
      </w:pPr>
      <w:rPr>
        <w:rFonts w:ascii="Symbol" w:eastAsia="Symbol" w:hAnsi="Symbol" w:cs="Symbol" w:hint="default"/>
      </w:rPr>
    </w:lvl>
    <w:lvl w:ilvl="1" w:tplc="2E7EE23A">
      <w:start w:val="1"/>
      <w:numFmt w:val="bullet"/>
      <w:lvlText w:val="o"/>
      <w:lvlJc w:val="left"/>
      <w:pPr>
        <w:ind w:left="1440" w:hanging="360"/>
      </w:pPr>
      <w:rPr>
        <w:rFonts w:ascii="Courier New" w:eastAsia="Courier New" w:hAnsi="Courier New" w:cs="Courier New" w:hint="default"/>
      </w:rPr>
    </w:lvl>
    <w:lvl w:ilvl="2" w:tplc="6F384728">
      <w:start w:val="1"/>
      <w:numFmt w:val="bullet"/>
      <w:lvlText w:val="§"/>
      <w:lvlJc w:val="left"/>
      <w:pPr>
        <w:ind w:left="2160" w:hanging="360"/>
      </w:pPr>
      <w:rPr>
        <w:rFonts w:ascii="Wingdings" w:eastAsia="Wingdings" w:hAnsi="Wingdings" w:cs="Wingdings" w:hint="default"/>
      </w:rPr>
    </w:lvl>
    <w:lvl w:ilvl="3" w:tplc="53FEC298">
      <w:start w:val="1"/>
      <w:numFmt w:val="bullet"/>
      <w:lvlText w:val="·"/>
      <w:lvlJc w:val="left"/>
      <w:pPr>
        <w:ind w:left="2880" w:hanging="360"/>
      </w:pPr>
      <w:rPr>
        <w:rFonts w:ascii="Symbol" w:eastAsia="Symbol" w:hAnsi="Symbol" w:cs="Symbol" w:hint="default"/>
      </w:rPr>
    </w:lvl>
    <w:lvl w:ilvl="4" w:tplc="C5D2ADDC">
      <w:start w:val="1"/>
      <w:numFmt w:val="bullet"/>
      <w:lvlText w:val="o"/>
      <w:lvlJc w:val="left"/>
      <w:pPr>
        <w:ind w:left="3600" w:hanging="360"/>
      </w:pPr>
      <w:rPr>
        <w:rFonts w:ascii="Courier New" w:eastAsia="Courier New" w:hAnsi="Courier New" w:cs="Courier New" w:hint="default"/>
      </w:rPr>
    </w:lvl>
    <w:lvl w:ilvl="5" w:tplc="3CDE5FE6">
      <w:start w:val="1"/>
      <w:numFmt w:val="bullet"/>
      <w:lvlText w:val="§"/>
      <w:lvlJc w:val="left"/>
      <w:pPr>
        <w:ind w:left="4320" w:hanging="360"/>
      </w:pPr>
      <w:rPr>
        <w:rFonts w:ascii="Wingdings" w:eastAsia="Wingdings" w:hAnsi="Wingdings" w:cs="Wingdings" w:hint="default"/>
      </w:rPr>
    </w:lvl>
    <w:lvl w:ilvl="6" w:tplc="5FA23F68">
      <w:start w:val="1"/>
      <w:numFmt w:val="bullet"/>
      <w:lvlText w:val="·"/>
      <w:lvlJc w:val="left"/>
      <w:pPr>
        <w:ind w:left="5040" w:hanging="360"/>
      </w:pPr>
      <w:rPr>
        <w:rFonts w:ascii="Symbol" w:eastAsia="Symbol" w:hAnsi="Symbol" w:cs="Symbol" w:hint="default"/>
      </w:rPr>
    </w:lvl>
    <w:lvl w:ilvl="7" w:tplc="E0CA24D6">
      <w:start w:val="1"/>
      <w:numFmt w:val="bullet"/>
      <w:lvlText w:val="o"/>
      <w:lvlJc w:val="left"/>
      <w:pPr>
        <w:ind w:left="5760" w:hanging="360"/>
      </w:pPr>
      <w:rPr>
        <w:rFonts w:ascii="Courier New" w:eastAsia="Courier New" w:hAnsi="Courier New" w:cs="Courier New" w:hint="default"/>
      </w:rPr>
    </w:lvl>
    <w:lvl w:ilvl="8" w:tplc="A328D62C">
      <w:start w:val="1"/>
      <w:numFmt w:val="bullet"/>
      <w:lvlText w:val="§"/>
      <w:lvlJc w:val="left"/>
      <w:pPr>
        <w:ind w:left="6480" w:hanging="360"/>
      </w:pPr>
      <w:rPr>
        <w:rFonts w:ascii="Wingdings" w:eastAsia="Wingdings" w:hAnsi="Wingdings" w:cs="Wingdings" w:hint="default"/>
      </w:rPr>
    </w:lvl>
  </w:abstractNum>
  <w:abstractNum w:abstractNumId="6">
    <w:nsid w:val="188F62EE"/>
    <w:multiLevelType w:val="hybridMultilevel"/>
    <w:tmpl w:val="2C807610"/>
    <w:lvl w:ilvl="0" w:tplc="C736072E">
      <w:start w:val="1"/>
      <w:numFmt w:val="bullet"/>
      <w:lvlText w:val="·"/>
      <w:lvlJc w:val="left"/>
      <w:pPr>
        <w:ind w:left="720" w:hanging="360"/>
      </w:pPr>
      <w:rPr>
        <w:rFonts w:ascii="Symbol" w:eastAsia="Symbol" w:hAnsi="Symbol" w:cs="Symbol" w:hint="default"/>
      </w:rPr>
    </w:lvl>
    <w:lvl w:ilvl="1" w:tplc="AFCE0154">
      <w:start w:val="1"/>
      <w:numFmt w:val="bullet"/>
      <w:lvlText w:val="o"/>
      <w:lvlJc w:val="left"/>
      <w:pPr>
        <w:ind w:left="1440" w:hanging="360"/>
      </w:pPr>
      <w:rPr>
        <w:rFonts w:ascii="Courier New" w:eastAsia="Courier New" w:hAnsi="Courier New" w:cs="Courier New" w:hint="default"/>
      </w:rPr>
    </w:lvl>
    <w:lvl w:ilvl="2" w:tplc="674AF270">
      <w:start w:val="1"/>
      <w:numFmt w:val="bullet"/>
      <w:lvlText w:val="§"/>
      <w:lvlJc w:val="left"/>
      <w:pPr>
        <w:ind w:left="2160" w:hanging="360"/>
      </w:pPr>
      <w:rPr>
        <w:rFonts w:ascii="Wingdings" w:eastAsia="Wingdings" w:hAnsi="Wingdings" w:cs="Wingdings" w:hint="default"/>
      </w:rPr>
    </w:lvl>
    <w:lvl w:ilvl="3" w:tplc="722C7518">
      <w:start w:val="1"/>
      <w:numFmt w:val="bullet"/>
      <w:lvlText w:val="·"/>
      <w:lvlJc w:val="left"/>
      <w:pPr>
        <w:ind w:left="2880" w:hanging="360"/>
      </w:pPr>
      <w:rPr>
        <w:rFonts w:ascii="Symbol" w:eastAsia="Symbol" w:hAnsi="Symbol" w:cs="Symbol" w:hint="default"/>
      </w:rPr>
    </w:lvl>
    <w:lvl w:ilvl="4" w:tplc="AA02BAB4">
      <w:start w:val="1"/>
      <w:numFmt w:val="bullet"/>
      <w:lvlText w:val="o"/>
      <w:lvlJc w:val="left"/>
      <w:pPr>
        <w:ind w:left="3600" w:hanging="360"/>
      </w:pPr>
      <w:rPr>
        <w:rFonts w:ascii="Courier New" w:eastAsia="Courier New" w:hAnsi="Courier New" w:cs="Courier New" w:hint="default"/>
      </w:rPr>
    </w:lvl>
    <w:lvl w:ilvl="5" w:tplc="0A16308E">
      <w:start w:val="1"/>
      <w:numFmt w:val="bullet"/>
      <w:lvlText w:val="§"/>
      <w:lvlJc w:val="left"/>
      <w:pPr>
        <w:ind w:left="4320" w:hanging="360"/>
      </w:pPr>
      <w:rPr>
        <w:rFonts w:ascii="Wingdings" w:eastAsia="Wingdings" w:hAnsi="Wingdings" w:cs="Wingdings" w:hint="default"/>
      </w:rPr>
    </w:lvl>
    <w:lvl w:ilvl="6" w:tplc="3B187060">
      <w:start w:val="1"/>
      <w:numFmt w:val="bullet"/>
      <w:lvlText w:val="·"/>
      <w:lvlJc w:val="left"/>
      <w:pPr>
        <w:ind w:left="5040" w:hanging="360"/>
      </w:pPr>
      <w:rPr>
        <w:rFonts w:ascii="Symbol" w:eastAsia="Symbol" w:hAnsi="Symbol" w:cs="Symbol" w:hint="default"/>
      </w:rPr>
    </w:lvl>
    <w:lvl w:ilvl="7" w:tplc="7DD4B174">
      <w:start w:val="1"/>
      <w:numFmt w:val="bullet"/>
      <w:lvlText w:val="o"/>
      <w:lvlJc w:val="left"/>
      <w:pPr>
        <w:ind w:left="5760" w:hanging="360"/>
      </w:pPr>
      <w:rPr>
        <w:rFonts w:ascii="Courier New" w:eastAsia="Courier New" w:hAnsi="Courier New" w:cs="Courier New" w:hint="default"/>
      </w:rPr>
    </w:lvl>
    <w:lvl w:ilvl="8" w:tplc="630ACBD4">
      <w:start w:val="1"/>
      <w:numFmt w:val="bullet"/>
      <w:lvlText w:val="§"/>
      <w:lvlJc w:val="left"/>
      <w:pPr>
        <w:ind w:left="6480" w:hanging="360"/>
      </w:pPr>
      <w:rPr>
        <w:rFonts w:ascii="Wingdings" w:eastAsia="Wingdings" w:hAnsi="Wingdings" w:cs="Wingdings" w:hint="default"/>
      </w:rPr>
    </w:lvl>
  </w:abstractNum>
  <w:abstractNum w:abstractNumId="7">
    <w:nsid w:val="1945315F"/>
    <w:multiLevelType w:val="hybridMultilevel"/>
    <w:tmpl w:val="67CA1CB2"/>
    <w:lvl w:ilvl="0" w:tplc="50DEDCC8">
      <w:start w:val="1"/>
      <w:numFmt w:val="bullet"/>
      <w:lvlText w:val="·"/>
      <w:lvlJc w:val="left"/>
      <w:pPr>
        <w:ind w:left="709" w:hanging="360"/>
      </w:pPr>
      <w:rPr>
        <w:rFonts w:ascii="Symbol" w:eastAsia="Symbol" w:hAnsi="Symbol" w:cs="Symbol" w:hint="default"/>
      </w:rPr>
    </w:lvl>
    <w:lvl w:ilvl="1" w:tplc="5D96A288">
      <w:start w:val="1"/>
      <w:numFmt w:val="bullet"/>
      <w:lvlText w:val="o"/>
      <w:lvlJc w:val="left"/>
      <w:pPr>
        <w:ind w:left="1440" w:hanging="360"/>
      </w:pPr>
      <w:rPr>
        <w:rFonts w:ascii="Courier New" w:eastAsia="Courier New" w:hAnsi="Courier New" w:cs="Courier New" w:hint="default"/>
      </w:rPr>
    </w:lvl>
    <w:lvl w:ilvl="2" w:tplc="C0622236">
      <w:start w:val="1"/>
      <w:numFmt w:val="bullet"/>
      <w:lvlText w:val="§"/>
      <w:lvlJc w:val="left"/>
      <w:pPr>
        <w:ind w:left="2160" w:hanging="360"/>
      </w:pPr>
      <w:rPr>
        <w:rFonts w:ascii="Wingdings" w:eastAsia="Wingdings" w:hAnsi="Wingdings" w:cs="Wingdings" w:hint="default"/>
      </w:rPr>
    </w:lvl>
    <w:lvl w:ilvl="3" w:tplc="E42E7A12">
      <w:start w:val="1"/>
      <w:numFmt w:val="bullet"/>
      <w:lvlText w:val="·"/>
      <w:lvlJc w:val="left"/>
      <w:pPr>
        <w:ind w:left="2880" w:hanging="360"/>
      </w:pPr>
      <w:rPr>
        <w:rFonts w:ascii="Symbol" w:eastAsia="Symbol" w:hAnsi="Symbol" w:cs="Symbol" w:hint="default"/>
      </w:rPr>
    </w:lvl>
    <w:lvl w:ilvl="4" w:tplc="A44EBD26">
      <w:start w:val="1"/>
      <w:numFmt w:val="bullet"/>
      <w:lvlText w:val="o"/>
      <w:lvlJc w:val="left"/>
      <w:pPr>
        <w:ind w:left="3600" w:hanging="360"/>
      </w:pPr>
      <w:rPr>
        <w:rFonts w:ascii="Courier New" w:eastAsia="Courier New" w:hAnsi="Courier New" w:cs="Courier New" w:hint="default"/>
      </w:rPr>
    </w:lvl>
    <w:lvl w:ilvl="5" w:tplc="DF9275C0">
      <w:start w:val="1"/>
      <w:numFmt w:val="bullet"/>
      <w:lvlText w:val="§"/>
      <w:lvlJc w:val="left"/>
      <w:pPr>
        <w:ind w:left="4320" w:hanging="360"/>
      </w:pPr>
      <w:rPr>
        <w:rFonts w:ascii="Wingdings" w:eastAsia="Wingdings" w:hAnsi="Wingdings" w:cs="Wingdings" w:hint="default"/>
      </w:rPr>
    </w:lvl>
    <w:lvl w:ilvl="6" w:tplc="DD22219A">
      <w:start w:val="1"/>
      <w:numFmt w:val="bullet"/>
      <w:lvlText w:val="·"/>
      <w:lvlJc w:val="left"/>
      <w:pPr>
        <w:ind w:left="5040" w:hanging="360"/>
      </w:pPr>
      <w:rPr>
        <w:rFonts w:ascii="Symbol" w:eastAsia="Symbol" w:hAnsi="Symbol" w:cs="Symbol" w:hint="default"/>
      </w:rPr>
    </w:lvl>
    <w:lvl w:ilvl="7" w:tplc="8764B1B6">
      <w:start w:val="1"/>
      <w:numFmt w:val="bullet"/>
      <w:lvlText w:val="o"/>
      <w:lvlJc w:val="left"/>
      <w:pPr>
        <w:ind w:left="5760" w:hanging="360"/>
      </w:pPr>
      <w:rPr>
        <w:rFonts w:ascii="Courier New" w:eastAsia="Courier New" w:hAnsi="Courier New" w:cs="Courier New" w:hint="default"/>
      </w:rPr>
    </w:lvl>
    <w:lvl w:ilvl="8" w:tplc="FEE2BF2E">
      <w:start w:val="1"/>
      <w:numFmt w:val="bullet"/>
      <w:lvlText w:val="§"/>
      <w:lvlJc w:val="left"/>
      <w:pPr>
        <w:ind w:left="6480" w:hanging="360"/>
      </w:pPr>
      <w:rPr>
        <w:rFonts w:ascii="Wingdings" w:eastAsia="Wingdings" w:hAnsi="Wingdings" w:cs="Wingdings" w:hint="default"/>
      </w:rPr>
    </w:lvl>
  </w:abstractNum>
  <w:abstractNum w:abstractNumId="8">
    <w:nsid w:val="1DBF62A6"/>
    <w:multiLevelType w:val="hybridMultilevel"/>
    <w:tmpl w:val="7D7A37DA"/>
    <w:lvl w:ilvl="0" w:tplc="EE40D048">
      <w:start w:val="1"/>
      <w:numFmt w:val="bullet"/>
      <w:lvlText w:val="·"/>
      <w:lvlJc w:val="left"/>
      <w:pPr>
        <w:ind w:left="709" w:hanging="360"/>
      </w:pPr>
      <w:rPr>
        <w:rFonts w:ascii="Symbol" w:eastAsia="Symbol" w:hAnsi="Symbol" w:cs="Symbol" w:hint="default"/>
      </w:rPr>
    </w:lvl>
    <w:lvl w:ilvl="1" w:tplc="01D224A0">
      <w:start w:val="1"/>
      <w:numFmt w:val="bullet"/>
      <w:lvlText w:val="o"/>
      <w:lvlJc w:val="left"/>
      <w:pPr>
        <w:ind w:left="1440" w:hanging="360"/>
      </w:pPr>
      <w:rPr>
        <w:rFonts w:ascii="Courier New" w:eastAsia="Courier New" w:hAnsi="Courier New" w:cs="Courier New" w:hint="default"/>
      </w:rPr>
    </w:lvl>
    <w:lvl w:ilvl="2" w:tplc="8F32D440">
      <w:start w:val="1"/>
      <w:numFmt w:val="bullet"/>
      <w:lvlText w:val="§"/>
      <w:lvlJc w:val="left"/>
      <w:pPr>
        <w:ind w:left="2160" w:hanging="360"/>
      </w:pPr>
      <w:rPr>
        <w:rFonts w:ascii="Wingdings" w:eastAsia="Wingdings" w:hAnsi="Wingdings" w:cs="Wingdings" w:hint="default"/>
      </w:rPr>
    </w:lvl>
    <w:lvl w:ilvl="3" w:tplc="57329C9C">
      <w:start w:val="1"/>
      <w:numFmt w:val="bullet"/>
      <w:lvlText w:val="·"/>
      <w:lvlJc w:val="left"/>
      <w:pPr>
        <w:ind w:left="2880" w:hanging="360"/>
      </w:pPr>
      <w:rPr>
        <w:rFonts w:ascii="Symbol" w:eastAsia="Symbol" w:hAnsi="Symbol" w:cs="Symbol" w:hint="default"/>
      </w:rPr>
    </w:lvl>
    <w:lvl w:ilvl="4" w:tplc="A25E8E7C">
      <w:start w:val="1"/>
      <w:numFmt w:val="bullet"/>
      <w:lvlText w:val="o"/>
      <w:lvlJc w:val="left"/>
      <w:pPr>
        <w:ind w:left="3600" w:hanging="360"/>
      </w:pPr>
      <w:rPr>
        <w:rFonts w:ascii="Courier New" w:eastAsia="Courier New" w:hAnsi="Courier New" w:cs="Courier New" w:hint="default"/>
      </w:rPr>
    </w:lvl>
    <w:lvl w:ilvl="5" w:tplc="A37413A8">
      <w:start w:val="1"/>
      <w:numFmt w:val="bullet"/>
      <w:lvlText w:val="§"/>
      <w:lvlJc w:val="left"/>
      <w:pPr>
        <w:ind w:left="4320" w:hanging="360"/>
      </w:pPr>
      <w:rPr>
        <w:rFonts w:ascii="Wingdings" w:eastAsia="Wingdings" w:hAnsi="Wingdings" w:cs="Wingdings" w:hint="default"/>
      </w:rPr>
    </w:lvl>
    <w:lvl w:ilvl="6" w:tplc="57AE0BFC">
      <w:start w:val="1"/>
      <w:numFmt w:val="bullet"/>
      <w:lvlText w:val="·"/>
      <w:lvlJc w:val="left"/>
      <w:pPr>
        <w:ind w:left="5040" w:hanging="360"/>
      </w:pPr>
      <w:rPr>
        <w:rFonts w:ascii="Symbol" w:eastAsia="Symbol" w:hAnsi="Symbol" w:cs="Symbol" w:hint="default"/>
      </w:rPr>
    </w:lvl>
    <w:lvl w:ilvl="7" w:tplc="097E66D2">
      <w:start w:val="1"/>
      <w:numFmt w:val="bullet"/>
      <w:lvlText w:val="o"/>
      <w:lvlJc w:val="left"/>
      <w:pPr>
        <w:ind w:left="5760" w:hanging="360"/>
      </w:pPr>
      <w:rPr>
        <w:rFonts w:ascii="Courier New" w:eastAsia="Courier New" w:hAnsi="Courier New" w:cs="Courier New" w:hint="default"/>
      </w:rPr>
    </w:lvl>
    <w:lvl w:ilvl="8" w:tplc="1DAEF74C">
      <w:start w:val="1"/>
      <w:numFmt w:val="bullet"/>
      <w:lvlText w:val="§"/>
      <w:lvlJc w:val="left"/>
      <w:pPr>
        <w:ind w:left="6480" w:hanging="360"/>
      </w:pPr>
      <w:rPr>
        <w:rFonts w:ascii="Wingdings" w:eastAsia="Wingdings" w:hAnsi="Wingdings" w:cs="Wingdings" w:hint="default"/>
      </w:rPr>
    </w:lvl>
  </w:abstractNum>
  <w:abstractNum w:abstractNumId="9">
    <w:nsid w:val="26245FD5"/>
    <w:multiLevelType w:val="hybridMultilevel"/>
    <w:tmpl w:val="599C46B8"/>
    <w:lvl w:ilvl="0" w:tplc="59BA9C12">
      <w:start w:val="1"/>
      <w:numFmt w:val="bullet"/>
      <w:lvlText w:val="·"/>
      <w:lvlJc w:val="left"/>
      <w:pPr>
        <w:ind w:left="720" w:hanging="360"/>
      </w:pPr>
      <w:rPr>
        <w:rFonts w:ascii="Symbol" w:eastAsia="Symbol" w:hAnsi="Symbol" w:cs="Symbol" w:hint="default"/>
      </w:rPr>
    </w:lvl>
    <w:lvl w:ilvl="1" w:tplc="C43CB0AE">
      <w:start w:val="1"/>
      <w:numFmt w:val="bullet"/>
      <w:lvlText w:val="o"/>
      <w:lvlJc w:val="left"/>
      <w:pPr>
        <w:ind w:left="1440" w:hanging="360"/>
      </w:pPr>
      <w:rPr>
        <w:rFonts w:ascii="Courier New" w:eastAsia="Courier New" w:hAnsi="Courier New" w:cs="Courier New" w:hint="default"/>
      </w:rPr>
    </w:lvl>
    <w:lvl w:ilvl="2" w:tplc="964C5310">
      <w:start w:val="1"/>
      <w:numFmt w:val="bullet"/>
      <w:lvlText w:val="§"/>
      <w:lvlJc w:val="left"/>
      <w:pPr>
        <w:ind w:left="2160" w:hanging="360"/>
      </w:pPr>
      <w:rPr>
        <w:rFonts w:ascii="Wingdings" w:eastAsia="Wingdings" w:hAnsi="Wingdings" w:cs="Wingdings" w:hint="default"/>
      </w:rPr>
    </w:lvl>
    <w:lvl w:ilvl="3" w:tplc="2162073E">
      <w:start w:val="1"/>
      <w:numFmt w:val="bullet"/>
      <w:lvlText w:val="·"/>
      <w:lvlJc w:val="left"/>
      <w:pPr>
        <w:ind w:left="2880" w:hanging="360"/>
      </w:pPr>
      <w:rPr>
        <w:rFonts w:ascii="Symbol" w:eastAsia="Symbol" w:hAnsi="Symbol" w:cs="Symbol" w:hint="default"/>
      </w:rPr>
    </w:lvl>
    <w:lvl w:ilvl="4" w:tplc="363E3590">
      <w:start w:val="1"/>
      <w:numFmt w:val="bullet"/>
      <w:lvlText w:val="o"/>
      <w:lvlJc w:val="left"/>
      <w:pPr>
        <w:ind w:left="3600" w:hanging="360"/>
      </w:pPr>
      <w:rPr>
        <w:rFonts w:ascii="Courier New" w:eastAsia="Courier New" w:hAnsi="Courier New" w:cs="Courier New" w:hint="default"/>
      </w:rPr>
    </w:lvl>
    <w:lvl w:ilvl="5" w:tplc="5B60017E">
      <w:start w:val="1"/>
      <w:numFmt w:val="bullet"/>
      <w:lvlText w:val="§"/>
      <w:lvlJc w:val="left"/>
      <w:pPr>
        <w:ind w:left="4320" w:hanging="360"/>
      </w:pPr>
      <w:rPr>
        <w:rFonts w:ascii="Wingdings" w:eastAsia="Wingdings" w:hAnsi="Wingdings" w:cs="Wingdings" w:hint="default"/>
      </w:rPr>
    </w:lvl>
    <w:lvl w:ilvl="6" w:tplc="77B83B24">
      <w:start w:val="1"/>
      <w:numFmt w:val="bullet"/>
      <w:lvlText w:val="·"/>
      <w:lvlJc w:val="left"/>
      <w:pPr>
        <w:ind w:left="5040" w:hanging="360"/>
      </w:pPr>
      <w:rPr>
        <w:rFonts w:ascii="Symbol" w:eastAsia="Symbol" w:hAnsi="Symbol" w:cs="Symbol" w:hint="default"/>
      </w:rPr>
    </w:lvl>
    <w:lvl w:ilvl="7" w:tplc="4C12A2D2">
      <w:start w:val="1"/>
      <w:numFmt w:val="bullet"/>
      <w:lvlText w:val="o"/>
      <w:lvlJc w:val="left"/>
      <w:pPr>
        <w:ind w:left="5760" w:hanging="360"/>
      </w:pPr>
      <w:rPr>
        <w:rFonts w:ascii="Courier New" w:eastAsia="Courier New" w:hAnsi="Courier New" w:cs="Courier New" w:hint="default"/>
      </w:rPr>
    </w:lvl>
    <w:lvl w:ilvl="8" w:tplc="E962F6F2">
      <w:start w:val="1"/>
      <w:numFmt w:val="bullet"/>
      <w:lvlText w:val="§"/>
      <w:lvlJc w:val="left"/>
      <w:pPr>
        <w:ind w:left="6480" w:hanging="360"/>
      </w:pPr>
      <w:rPr>
        <w:rFonts w:ascii="Wingdings" w:eastAsia="Wingdings" w:hAnsi="Wingdings" w:cs="Wingdings" w:hint="default"/>
      </w:rPr>
    </w:lvl>
  </w:abstractNum>
  <w:abstractNum w:abstractNumId="10">
    <w:nsid w:val="27D72028"/>
    <w:multiLevelType w:val="hybridMultilevel"/>
    <w:tmpl w:val="9B7EC818"/>
    <w:lvl w:ilvl="0" w:tplc="F0A44374">
      <w:start w:val="1"/>
      <w:numFmt w:val="bullet"/>
      <w:lvlText w:val="·"/>
      <w:lvlJc w:val="left"/>
      <w:pPr>
        <w:ind w:left="709" w:hanging="360"/>
      </w:pPr>
      <w:rPr>
        <w:rFonts w:ascii="Symbol" w:eastAsia="Symbol" w:hAnsi="Symbol" w:cs="Symbol" w:hint="default"/>
      </w:rPr>
    </w:lvl>
    <w:lvl w:ilvl="1" w:tplc="3C98E9E2">
      <w:start w:val="1"/>
      <w:numFmt w:val="bullet"/>
      <w:lvlText w:val="o"/>
      <w:lvlJc w:val="left"/>
      <w:pPr>
        <w:ind w:left="1440" w:hanging="360"/>
      </w:pPr>
      <w:rPr>
        <w:rFonts w:ascii="Courier New" w:eastAsia="Courier New" w:hAnsi="Courier New" w:cs="Courier New" w:hint="default"/>
      </w:rPr>
    </w:lvl>
    <w:lvl w:ilvl="2" w:tplc="4356CB04">
      <w:start w:val="1"/>
      <w:numFmt w:val="bullet"/>
      <w:lvlText w:val="§"/>
      <w:lvlJc w:val="left"/>
      <w:pPr>
        <w:ind w:left="2160" w:hanging="360"/>
      </w:pPr>
      <w:rPr>
        <w:rFonts w:ascii="Wingdings" w:eastAsia="Wingdings" w:hAnsi="Wingdings" w:cs="Wingdings" w:hint="default"/>
      </w:rPr>
    </w:lvl>
    <w:lvl w:ilvl="3" w:tplc="DB48EE02">
      <w:start w:val="1"/>
      <w:numFmt w:val="bullet"/>
      <w:lvlText w:val="·"/>
      <w:lvlJc w:val="left"/>
      <w:pPr>
        <w:ind w:left="2880" w:hanging="360"/>
      </w:pPr>
      <w:rPr>
        <w:rFonts w:ascii="Symbol" w:eastAsia="Symbol" w:hAnsi="Symbol" w:cs="Symbol" w:hint="default"/>
      </w:rPr>
    </w:lvl>
    <w:lvl w:ilvl="4" w:tplc="60E212FA">
      <w:start w:val="1"/>
      <w:numFmt w:val="bullet"/>
      <w:lvlText w:val="o"/>
      <w:lvlJc w:val="left"/>
      <w:pPr>
        <w:ind w:left="3600" w:hanging="360"/>
      </w:pPr>
      <w:rPr>
        <w:rFonts w:ascii="Courier New" w:eastAsia="Courier New" w:hAnsi="Courier New" w:cs="Courier New" w:hint="default"/>
      </w:rPr>
    </w:lvl>
    <w:lvl w:ilvl="5" w:tplc="7B226788">
      <w:start w:val="1"/>
      <w:numFmt w:val="bullet"/>
      <w:lvlText w:val="§"/>
      <w:lvlJc w:val="left"/>
      <w:pPr>
        <w:ind w:left="4320" w:hanging="360"/>
      </w:pPr>
      <w:rPr>
        <w:rFonts w:ascii="Wingdings" w:eastAsia="Wingdings" w:hAnsi="Wingdings" w:cs="Wingdings" w:hint="default"/>
      </w:rPr>
    </w:lvl>
    <w:lvl w:ilvl="6" w:tplc="5D864D64">
      <w:start w:val="1"/>
      <w:numFmt w:val="bullet"/>
      <w:lvlText w:val="·"/>
      <w:lvlJc w:val="left"/>
      <w:pPr>
        <w:ind w:left="5040" w:hanging="360"/>
      </w:pPr>
      <w:rPr>
        <w:rFonts w:ascii="Symbol" w:eastAsia="Symbol" w:hAnsi="Symbol" w:cs="Symbol" w:hint="default"/>
      </w:rPr>
    </w:lvl>
    <w:lvl w:ilvl="7" w:tplc="6C5C94B8">
      <w:start w:val="1"/>
      <w:numFmt w:val="bullet"/>
      <w:lvlText w:val="o"/>
      <w:lvlJc w:val="left"/>
      <w:pPr>
        <w:ind w:left="5760" w:hanging="360"/>
      </w:pPr>
      <w:rPr>
        <w:rFonts w:ascii="Courier New" w:eastAsia="Courier New" w:hAnsi="Courier New" w:cs="Courier New" w:hint="default"/>
      </w:rPr>
    </w:lvl>
    <w:lvl w:ilvl="8" w:tplc="D87234BC">
      <w:start w:val="1"/>
      <w:numFmt w:val="bullet"/>
      <w:lvlText w:val="§"/>
      <w:lvlJc w:val="left"/>
      <w:pPr>
        <w:ind w:left="6480" w:hanging="360"/>
      </w:pPr>
      <w:rPr>
        <w:rFonts w:ascii="Wingdings" w:eastAsia="Wingdings" w:hAnsi="Wingdings" w:cs="Wingdings" w:hint="default"/>
      </w:rPr>
    </w:lvl>
  </w:abstractNum>
  <w:abstractNum w:abstractNumId="11">
    <w:nsid w:val="2DE31BB4"/>
    <w:multiLevelType w:val="hybridMultilevel"/>
    <w:tmpl w:val="D7EAAC0C"/>
    <w:lvl w:ilvl="0" w:tplc="EA3818AC">
      <w:start w:val="1"/>
      <w:numFmt w:val="bullet"/>
      <w:lvlText w:val="·"/>
      <w:lvlJc w:val="left"/>
      <w:pPr>
        <w:ind w:left="709" w:hanging="360"/>
      </w:pPr>
      <w:rPr>
        <w:rFonts w:ascii="Symbol" w:eastAsia="Symbol" w:hAnsi="Symbol" w:cs="Symbol" w:hint="default"/>
      </w:rPr>
    </w:lvl>
    <w:lvl w:ilvl="1" w:tplc="FAC4CF72">
      <w:start w:val="1"/>
      <w:numFmt w:val="bullet"/>
      <w:lvlText w:val="o"/>
      <w:lvlJc w:val="left"/>
      <w:pPr>
        <w:ind w:left="1429" w:hanging="360"/>
      </w:pPr>
      <w:rPr>
        <w:rFonts w:ascii="Courier New" w:eastAsia="Courier New" w:hAnsi="Courier New" w:cs="Courier New" w:hint="default"/>
      </w:rPr>
    </w:lvl>
    <w:lvl w:ilvl="2" w:tplc="D70EC87A">
      <w:start w:val="1"/>
      <w:numFmt w:val="bullet"/>
      <w:lvlText w:val="§"/>
      <w:lvlJc w:val="left"/>
      <w:pPr>
        <w:ind w:left="2149" w:hanging="360"/>
      </w:pPr>
      <w:rPr>
        <w:rFonts w:ascii="Wingdings" w:eastAsia="Wingdings" w:hAnsi="Wingdings" w:cs="Wingdings" w:hint="default"/>
      </w:rPr>
    </w:lvl>
    <w:lvl w:ilvl="3" w:tplc="62C80970">
      <w:start w:val="1"/>
      <w:numFmt w:val="bullet"/>
      <w:lvlText w:val="·"/>
      <w:lvlJc w:val="left"/>
      <w:pPr>
        <w:ind w:left="2869" w:hanging="360"/>
      </w:pPr>
      <w:rPr>
        <w:rFonts w:ascii="Symbol" w:eastAsia="Symbol" w:hAnsi="Symbol" w:cs="Symbol" w:hint="default"/>
      </w:rPr>
    </w:lvl>
    <w:lvl w:ilvl="4" w:tplc="7332D3F4">
      <w:start w:val="1"/>
      <w:numFmt w:val="bullet"/>
      <w:lvlText w:val="o"/>
      <w:lvlJc w:val="left"/>
      <w:pPr>
        <w:ind w:left="3589" w:hanging="360"/>
      </w:pPr>
      <w:rPr>
        <w:rFonts w:ascii="Courier New" w:eastAsia="Courier New" w:hAnsi="Courier New" w:cs="Courier New" w:hint="default"/>
      </w:rPr>
    </w:lvl>
    <w:lvl w:ilvl="5" w:tplc="E2F8E1E6">
      <w:start w:val="1"/>
      <w:numFmt w:val="bullet"/>
      <w:lvlText w:val="§"/>
      <w:lvlJc w:val="left"/>
      <w:pPr>
        <w:ind w:left="4309" w:hanging="360"/>
      </w:pPr>
      <w:rPr>
        <w:rFonts w:ascii="Wingdings" w:eastAsia="Wingdings" w:hAnsi="Wingdings" w:cs="Wingdings" w:hint="default"/>
      </w:rPr>
    </w:lvl>
    <w:lvl w:ilvl="6" w:tplc="EE9EC584">
      <w:start w:val="1"/>
      <w:numFmt w:val="bullet"/>
      <w:lvlText w:val="·"/>
      <w:lvlJc w:val="left"/>
      <w:pPr>
        <w:ind w:left="5029" w:hanging="360"/>
      </w:pPr>
      <w:rPr>
        <w:rFonts w:ascii="Symbol" w:eastAsia="Symbol" w:hAnsi="Symbol" w:cs="Symbol" w:hint="default"/>
      </w:rPr>
    </w:lvl>
    <w:lvl w:ilvl="7" w:tplc="D3D0784A">
      <w:start w:val="1"/>
      <w:numFmt w:val="bullet"/>
      <w:lvlText w:val="o"/>
      <w:lvlJc w:val="left"/>
      <w:pPr>
        <w:ind w:left="5749" w:hanging="360"/>
      </w:pPr>
      <w:rPr>
        <w:rFonts w:ascii="Courier New" w:eastAsia="Courier New" w:hAnsi="Courier New" w:cs="Courier New" w:hint="default"/>
      </w:rPr>
    </w:lvl>
    <w:lvl w:ilvl="8" w:tplc="3AAC4B20">
      <w:start w:val="1"/>
      <w:numFmt w:val="bullet"/>
      <w:lvlText w:val="§"/>
      <w:lvlJc w:val="left"/>
      <w:pPr>
        <w:ind w:left="6469" w:hanging="360"/>
      </w:pPr>
      <w:rPr>
        <w:rFonts w:ascii="Wingdings" w:eastAsia="Wingdings" w:hAnsi="Wingdings" w:cs="Wingdings" w:hint="default"/>
      </w:rPr>
    </w:lvl>
  </w:abstractNum>
  <w:abstractNum w:abstractNumId="12">
    <w:nsid w:val="2EDC6F90"/>
    <w:multiLevelType w:val="hybridMultilevel"/>
    <w:tmpl w:val="80DCE4B0"/>
    <w:lvl w:ilvl="0" w:tplc="EA14A616">
      <w:start w:val="1"/>
      <w:numFmt w:val="bullet"/>
      <w:lvlText w:val="·"/>
      <w:lvlJc w:val="left"/>
      <w:pPr>
        <w:ind w:left="709" w:hanging="360"/>
      </w:pPr>
      <w:rPr>
        <w:rFonts w:ascii="Symbol" w:eastAsia="Symbol" w:hAnsi="Symbol" w:cs="Symbol" w:hint="default"/>
      </w:rPr>
    </w:lvl>
    <w:lvl w:ilvl="1" w:tplc="15F22D22">
      <w:start w:val="1"/>
      <w:numFmt w:val="bullet"/>
      <w:lvlText w:val="o"/>
      <w:lvlJc w:val="left"/>
      <w:pPr>
        <w:ind w:left="1440" w:hanging="360"/>
      </w:pPr>
      <w:rPr>
        <w:rFonts w:ascii="Courier New" w:eastAsia="Courier New" w:hAnsi="Courier New" w:cs="Courier New" w:hint="default"/>
      </w:rPr>
    </w:lvl>
    <w:lvl w:ilvl="2" w:tplc="D408C55E">
      <w:start w:val="1"/>
      <w:numFmt w:val="bullet"/>
      <w:lvlText w:val="§"/>
      <w:lvlJc w:val="left"/>
      <w:pPr>
        <w:ind w:left="2160" w:hanging="360"/>
      </w:pPr>
      <w:rPr>
        <w:rFonts w:ascii="Wingdings" w:eastAsia="Wingdings" w:hAnsi="Wingdings" w:cs="Wingdings" w:hint="default"/>
      </w:rPr>
    </w:lvl>
    <w:lvl w:ilvl="3" w:tplc="447E24BC">
      <w:start w:val="1"/>
      <w:numFmt w:val="bullet"/>
      <w:lvlText w:val="·"/>
      <w:lvlJc w:val="left"/>
      <w:pPr>
        <w:ind w:left="2880" w:hanging="360"/>
      </w:pPr>
      <w:rPr>
        <w:rFonts w:ascii="Symbol" w:eastAsia="Symbol" w:hAnsi="Symbol" w:cs="Symbol" w:hint="default"/>
      </w:rPr>
    </w:lvl>
    <w:lvl w:ilvl="4" w:tplc="A3568A5A">
      <w:start w:val="1"/>
      <w:numFmt w:val="bullet"/>
      <w:lvlText w:val="o"/>
      <w:lvlJc w:val="left"/>
      <w:pPr>
        <w:ind w:left="3600" w:hanging="360"/>
      </w:pPr>
      <w:rPr>
        <w:rFonts w:ascii="Courier New" w:eastAsia="Courier New" w:hAnsi="Courier New" w:cs="Courier New" w:hint="default"/>
      </w:rPr>
    </w:lvl>
    <w:lvl w:ilvl="5" w:tplc="2BB4F632">
      <w:start w:val="1"/>
      <w:numFmt w:val="bullet"/>
      <w:lvlText w:val="§"/>
      <w:lvlJc w:val="left"/>
      <w:pPr>
        <w:ind w:left="4320" w:hanging="360"/>
      </w:pPr>
      <w:rPr>
        <w:rFonts w:ascii="Wingdings" w:eastAsia="Wingdings" w:hAnsi="Wingdings" w:cs="Wingdings" w:hint="default"/>
      </w:rPr>
    </w:lvl>
    <w:lvl w:ilvl="6" w:tplc="71FC5938">
      <w:start w:val="1"/>
      <w:numFmt w:val="bullet"/>
      <w:lvlText w:val="·"/>
      <w:lvlJc w:val="left"/>
      <w:pPr>
        <w:ind w:left="5040" w:hanging="360"/>
      </w:pPr>
      <w:rPr>
        <w:rFonts w:ascii="Symbol" w:eastAsia="Symbol" w:hAnsi="Symbol" w:cs="Symbol" w:hint="default"/>
      </w:rPr>
    </w:lvl>
    <w:lvl w:ilvl="7" w:tplc="44AE1C12">
      <w:start w:val="1"/>
      <w:numFmt w:val="bullet"/>
      <w:lvlText w:val="o"/>
      <w:lvlJc w:val="left"/>
      <w:pPr>
        <w:ind w:left="5760" w:hanging="360"/>
      </w:pPr>
      <w:rPr>
        <w:rFonts w:ascii="Courier New" w:eastAsia="Courier New" w:hAnsi="Courier New" w:cs="Courier New" w:hint="default"/>
      </w:rPr>
    </w:lvl>
    <w:lvl w:ilvl="8" w:tplc="49581F84">
      <w:start w:val="1"/>
      <w:numFmt w:val="bullet"/>
      <w:lvlText w:val="§"/>
      <w:lvlJc w:val="left"/>
      <w:pPr>
        <w:ind w:left="6480" w:hanging="360"/>
      </w:pPr>
      <w:rPr>
        <w:rFonts w:ascii="Wingdings" w:eastAsia="Wingdings" w:hAnsi="Wingdings" w:cs="Wingdings" w:hint="default"/>
      </w:rPr>
    </w:lvl>
  </w:abstractNum>
  <w:abstractNum w:abstractNumId="13">
    <w:nsid w:val="3E726C09"/>
    <w:multiLevelType w:val="hybridMultilevel"/>
    <w:tmpl w:val="C5562AAC"/>
    <w:lvl w:ilvl="0" w:tplc="94B677F0">
      <w:start w:val="1"/>
      <w:numFmt w:val="bullet"/>
      <w:lvlText w:val="·"/>
      <w:lvlJc w:val="left"/>
      <w:pPr>
        <w:ind w:left="709" w:hanging="360"/>
      </w:pPr>
      <w:rPr>
        <w:rFonts w:ascii="Symbol" w:eastAsia="Symbol" w:hAnsi="Symbol" w:cs="Symbol" w:hint="default"/>
      </w:rPr>
    </w:lvl>
    <w:lvl w:ilvl="1" w:tplc="AA6A4062">
      <w:start w:val="1"/>
      <w:numFmt w:val="bullet"/>
      <w:lvlText w:val="o"/>
      <w:lvlJc w:val="left"/>
      <w:pPr>
        <w:ind w:left="1440" w:hanging="360"/>
      </w:pPr>
      <w:rPr>
        <w:rFonts w:ascii="Courier New" w:eastAsia="Courier New" w:hAnsi="Courier New" w:cs="Courier New" w:hint="default"/>
      </w:rPr>
    </w:lvl>
    <w:lvl w:ilvl="2" w:tplc="7BEED33A">
      <w:start w:val="1"/>
      <w:numFmt w:val="bullet"/>
      <w:lvlText w:val="§"/>
      <w:lvlJc w:val="left"/>
      <w:pPr>
        <w:ind w:left="2160" w:hanging="360"/>
      </w:pPr>
      <w:rPr>
        <w:rFonts w:ascii="Wingdings" w:eastAsia="Wingdings" w:hAnsi="Wingdings" w:cs="Wingdings" w:hint="default"/>
      </w:rPr>
    </w:lvl>
    <w:lvl w:ilvl="3" w:tplc="0D2A59DC">
      <w:start w:val="1"/>
      <w:numFmt w:val="bullet"/>
      <w:lvlText w:val="·"/>
      <w:lvlJc w:val="left"/>
      <w:pPr>
        <w:ind w:left="2880" w:hanging="360"/>
      </w:pPr>
      <w:rPr>
        <w:rFonts w:ascii="Symbol" w:eastAsia="Symbol" w:hAnsi="Symbol" w:cs="Symbol" w:hint="default"/>
      </w:rPr>
    </w:lvl>
    <w:lvl w:ilvl="4" w:tplc="CDD857B8">
      <w:start w:val="1"/>
      <w:numFmt w:val="bullet"/>
      <w:lvlText w:val="o"/>
      <w:lvlJc w:val="left"/>
      <w:pPr>
        <w:ind w:left="3600" w:hanging="360"/>
      </w:pPr>
      <w:rPr>
        <w:rFonts w:ascii="Courier New" w:eastAsia="Courier New" w:hAnsi="Courier New" w:cs="Courier New" w:hint="default"/>
      </w:rPr>
    </w:lvl>
    <w:lvl w:ilvl="5" w:tplc="ADCAC9DC">
      <w:start w:val="1"/>
      <w:numFmt w:val="bullet"/>
      <w:lvlText w:val="§"/>
      <w:lvlJc w:val="left"/>
      <w:pPr>
        <w:ind w:left="4320" w:hanging="360"/>
      </w:pPr>
      <w:rPr>
        <w:rFonts w:ascii="Wingdings" w:eastAsia="Wingdings" w:hAnsi="Wingdings" w:cs="Wingdings" w:hint="default"/>
      </w:rPr>
    </w:lvl>
    <w:lvl w:ilvl="6" w:tplc="A54CF910">
      <w:start w:val="1"/>
      <w:numFmt w:val="bullet"/>
      <w:lvlText w:val="·"/>
      <w:lvlJc w:val="left"/>
      <w:pPr>
        <w:ind w:left="5040" w:hanging="360"/>
      </w:pPr>
      <w:rPr>
        <w:rFonts w:ascii="Symbol" w:eastAsia="Symbol" w:hAnsi="Symbol" w:cs="Symbol" w:hint="default"/>
      </w:rPr>
    </w:lvl>
    <w:lvl w:ilvl="7" w:tplc="7A28D810">
      <w:start w:val="1"/>
      <w:numFmt w:val="bullet"/>
      <w:lvlText w:val="o"/>
      <w:lvlJc w:val="left"/>
      <w:pPr>
        <w:ind w:left="5760" w:hanging="360"/>
      </w:pPr>
      <w:rPr>
        <w:rFonts w:ascii="Courier New" w:eastAsia="Courier New" w:hAnsi="Courier New" w:cs="Courier New" w:hint="default"/>
      </w:rPr>
    </w:lvl>
    <w:lvl w:ilvl="8" w:tplc="627222AA">
      <w:start w:val="1"/>
      <w:numFmt w:val="bullet"/>
      <w:lvlText w:val="§"/>
      <w:lvlJc w:val="left"/>
      <w:pPr>
        <w:ind w:left="6480" w:hanging="360"/>
      </w:pPr>
      <w:rPr>
        <w:rFonts w:ascii="Wingdings" w:eastAsia="Wingdings" w:hAnsi="Wingdings" w:cs="Wingdings" w:hint="default"/>
      </w:rPr>
    </w:lvl>
  </w:abstractNum>
  <w:abstractNum w:abstractNumId="14">
    <w:nsid w:val="42FF774D"/>
    <w:multiLevelType w:val="hybridMultilevel"/>
    <w:tmpl w:val="2B50005C"/>
    <w:lvl w:ilvl="0" w:tplc="837CB3FA">
      <w:start w:val="4"/>
      <w:numFmt w:val="decimal"/>
      <w:lvlText w:val="%1."/>
      <w:lvlJc w:val="left"/>
      <w:pPr>
        <w:ind w:left="915" w:hanging="360"/>
      </w:pPr>
      <w:rPr>
        <w:rFonts w:eastAsia="Times New Roman" w:hint="default"/>
        <w:b w:val="0"/>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5">
    <w:nsid w:val="4473376A"/>
    <w:multiLevelType w:val="hybridMultilevel"/>
    <w:tmpl w:val="B1D4B432"/>
    <w:lvl w:ilvl="0" w:tplc="5F2A49EE">
      <w:start w:val="4"/>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6">
    <w:nsid w:val="46920C85"/>
    <w:multiLevelType w:val="hybridMultilevel"/>
    <w:tmpl w:val="FE9A0E80"/>
    <w:lvl w:ilvl="0" w:tplc="84FA0436">
      <w:start w:val="1"/>
      <w:numFmt w:val="bullet"/>
      <w:lvlText w:val="·"/>
      <w:lvlJc w:val="left"/>
      <w:pPr>
        <w:ind w:left="709" w:hanging="360"/>
      </w:pPr>
      <w:rPr>
        <w:rFonts w:ascii="Symbol" w:eastAsia="Symbol" w:hAnsi="Symbol" w:cs="Symbol" w:hint="default"/>
      </w:rPr>
    </w:lvl>
    <w:lvl w:ilvl="1" w:tplc="D578E88A">
      <w:start w:val="1"/>
      <w:numFmt w:val="bullet"/>
      <w:lvlText w:val="o"/>
      <w:lvlJc w:val="left"/>
      <w:pPr>
        <w:ind w:left="1440" w:hanging="360"/>
      </w:pPr>
      <w:rPr>
        <w:rFonts w:ascii="Courier New" w:eastAsia="Courier New" w:hAnsi="Courier New" w:cs="Courier New" w:hint="default"/>
      </w:rPr>
    </w:lvl>
    <w:lvl w:ilvl="2" w:tplc="81D084F0">
      <w:start w:val="1"/>
      <w:numFmt w:val="bullet"/>
      <w:lvlText w:val="§"/>
      <w:lvlJc w:val="left"/>
      <w:pPr>
        <w:ind w:left="2160" w:hanging="360"/>
      </w:pPr>
      <w:rPr>
        <w:rFonts w:ascii="Wingdings" w:eastAsia="Wingdings" w:hAnsi="Wingdings" w:cs="Wingdings" w:hint="default"/>
      </w:rPr>
    </w:lvl>
    <w:lvl w:ilvl="3" w:tplc="4FB0A840">
      <w:start w:val="1"/>
      <w:numFmt w:val="bullet"/>
      <w:lvlText w:val="·"/>
      <w:lvlJc w:val="left"/>
      <w:pPr>
        <w:ind w:left="2880" w:hanging="360"/>
      </w:pPr>
      <w:rPr>
        <w:rFonts w:ascii="Symbol" w:eastAsia="Symbol" w:hAnsi="Symbol" w:cs="Symbol" w:hint="default"/>
      </w:rPr>
    </w:lvl>
    <w:lvl w:ilvl="4" w:tplc="41805F94">
      <w:start w:val="1"/>
      <w:numFmt w:val="bullet"/>
      <w:lvlText w:val="o"/>
      <w:lvlJc w:val="left"/>
      <w:pPr>
        <w:ind w:left="3600" w:hanging="360"/>
      </w:pPr>
      <w:rPr>
        <w:rFonts w:ascii="Courier New" w:eastAsia="Courier New" w:hAnsi="Courier New" w:cs="Courier New" w:hint="default"/>
      </w:rPr>
    </w:lvl>
    <w:lvl w:ilvl="5" w:tplc="2D7E9942">
      <w:start w:val="1"/>
      <w:numFmt w:val="bullet"/>
      <w:lvlText w:val="§"/>
      <w:lvlJc w:val="left"/>
      <w:pPr>
        <w:ind w:left="4320" w:hanging="360"/>
      </w:pPr>
      <w:rPr>
        <w:rFonts w:ascii="Wingdings" w:eastAsia="Wingdings" w:hAnsi="Wingdings" w:cs="Wingdings" w:hint="default"/>
      </w:rPr>
    </w:lvl>
    <w:lvl w:ilvl="6" w:tplc="EEE0C454">
      <w:start w:val="1"/>
      <w:numFmt w:val="bullet"/>
      <w:lvlText w:val="·"/>
      <w:lvlJc w:val="left"/>
      <w:pPr>
        <w:ind w:left="5040" w:hanging="360"/>
      </w:pPr>
      <w:rPr>
        <w:rFonts w:ascii="Symbol" w:eastAsia="Symbol" w:hAnsi="Symbol" w:cs="Symbol" w:hint="default"/>
      </w:rPr>
    </w:lvl>
    <w:lvl w:ilvl="7" w:tplc="4B88FE9A">
      <w:start w:val="1"/>
      <w:numFmt w:val="bullet"/>
      <w:lvlText w:val="o"/>
      <w:lvlJc w:val="left"/>
      <w:pPr>
        <w:ind w:left="5760" w:hanging="360"/>
      </w:pPr>
      <w:rPr>
        <w:rFonts w:ascii="Courier New" w:eastAsia="Courier New" w:hAnsi="Courier New" w:cs="Courier New" w:hint="default"/>
      </w:rPr>
    </w:lvl>
    <w:lvl w:ilvl="8" w:tplc="0E005380">
      <w:start w:val="1"/>
      <w:numFmt w:val="bullet"/>
      <w:lvlText w:val="§"/>
      <w:lvlJc w:val="left"/>
      <w:pPr>
        <w:ind w:left="6480" w:hanging="360"/>
      </w:pPr>
      <w:rPr>
        <w:rFonts w:ascii="Wingdings" w:eastAsia="Wingdings" w:hAnsi="Wingdings" w:cs="Wingdings" w:hint="default"/>
      </w:rPr>
    </w:lvl>
  </w:abstractNum>
  <w:abstractNum w:abstractNumId="17">
    <w:nsid w:val="46A33166"/>
    <w:multiLevelType w:val="hybridMultilevel"/>
    <w:tmpl w:val="B03C5CB6"/>
    <w:lvl w:ilvl="0" w:tplc="0A547AB4">
      <w:start w:val="1"/>
      <w:numFmt w:val="bullet"/>
      <w:lvlText w:val="·"/>
      <w:lvlJc w:val="left"/>
      <w:pPr>
        <w:ind w:left="709" w:hanging="360"/>
      </w:pPr>
      <w:rPr>
        <w:rFonts w:ascii="Symbol" w:eastAsia="Symbol" w:hAnsi="Symbol" w:cs="Symbol" w:hint="default"/>
      </w:rPr>
    </w:lvl>
    <w:lvl w:ilvl="1" w:tplc="CFC42738">
      <w:start w:val="1"/>
      <w:numFmt w:val="bullet"/>
      <w:lvlText w:val="o"/>
      <w:lvlJc w:val="left"/>
      <w:pPr>
        <w:ind w:left="1440" w:hanging="360"/>
      </w:pPr>
      <w:rPr>
        <w:rFonts w:ascii="Courier New" w:eastAsia="Courier New" w:hAnsi="Courier New" w:cs="Courier New" w:hint="default"/>
      </w:rPr>
    </w:lvl>
    <w:lvl w:ilvl="2" w:tplc="071621BE">
      <w:start w:val="1"/>
      <w:numFmt w:val="bullet"/>
      <w:lvlText w:val="§"/>
      <w:lvlJc w:val="left"/>
      <w:pPr>
        <w:ind w:left="2160" w:hanging="360"/>
      </w:pPr>
      <w:rPr>
        <w:rFonts w:ascii="Wingdings" w:eastAsia="Wingdings" w:hAnsi="Wingdings" w:cs="Wingdings" w:hint="default"/>
      </w:rPr>
    </w:lvl>
    <w:lvl w:ilvl="3" w:tplc="BC48BB02">
      <w:start w:val="1"/>
      <w:numFmt w:val="bullet"/>
      <w:lvlText w:val="·"/>
      <w:lvlJc w:val="left"/>
      <w:pPr>
        <w:ind w:left="2880" w:hanging="360"/>
      </w:pPr>
      <w:rPr>
        <w:rFonts w:ascii="Symbol" w:eastAsia="Symbol" w:hAnsi="Symbol" w:cs="Symbol" w:hint="default"/>
      </w:rPr>
    </w:lvl>
    <w:lvl w:ilvl="4" w:tplc="DC507FA8">
      <w:start w:val="1"/>
      <w:numFmt w:val="bullet"/>
      <w:lvlText w:val="o"/>
      <w:lvlJc w:val="left"/>
      <w:pPr>
        <w:ind w:left="3600" w:hanging="360"/>
      </w:pPr>
      <w:rPr>
        <w:rFonts w:ascii="Courier New" w:eastAsia="Courier New" w:hAnsi="Courier New" w:cs="Courier New" w:hint="default"/>
      </w:rPr>
    </w:lvl>
    <w:lvl w:ilvl="5" w:tplc="AC90B7FC">
      <w:start w:val="1"/>
      <w:numFmt w:val="bullet"/>
      <w:lvlText w:val="§"/>
      <w:lvlJc w:val="left"/>
      <w:pPr>
        <w:ind w:left="4320" w:hanging="360"/>
      </w:pPr>
      <w:rPr>
        <w:rFonts w:ascii="Wingdings" w:eastAsia="Wingdings" w:hAnsi="Wingdings" w:cs="Wingdings" w:hint="default"/>
      </w:rPr>
    </w:lvl>
    <w:lvl w:ilvl="6" w:tplc="B8B200D2">
      <w:start w:val="1"/>
      <w:numFmt w:val="bullet"/>
      <w:lvlText w:val="·"/>
      <w:lvlJc w:val="left"/>
      <w:pPr>
        <w:ind w:left="5040" w:hanging="360"/>
      </w:pPr>
      <w:rPr>
        <w:rFonts w:ascii="Symbol" w:eastAsia="Symbol" w:hAnsi="Symbol" w:cs="Symbol" w:hint="default"/>
      </w:rPr>
    </w:lvl>
    <w:lvl w:ilvl="7" w:tplc="CA98C724">
      <w:start w:val="1"/>
      <w:numFmt w:val="bullet"/>
      <w:lvlText w:val="o"/>
      <w:lvlJc w:val="left"/>
      <w:pPr>
        <w:ind w:left="5760" w:hanging="360"/>
      </w:pPr>
      <w:rPr>
        <w:rFonts w:ascii="Courier New" w:eastAsia="Courier New" w:hAnsi="Courier New" w:cs="Courier New" w:hint="default"/>
      </w:rPr>
    </w:lvl>
    <w:lvl w:ilvl="8" w:tplc="2DDA5B48">
      <w:start w:val="1"/>
      <w:numFmt w:val="bullet"/>
      <w:lvlText w:val="§"/>
      <w:lvlJc w:val="left"/>
      <w:pPr>
        <w:ind w:left="6480" w:hanging="360"/>
      </w:pPr>
      <w:rPr>
        <w:rFonts w:ascii="Wingdings" w:eastAsia="Wingdings" w:hAnsi="Wingdings" w:cs="Wingdings" w:hint="default"/>
      </w:rPr>
    </w:lvl>
  </w:abstractNum>
  <w:abstractNum w:abstractNumId="18">
    <w:nsid w:val="47B815D7"/>
    <w:multiLevelType w:val="hybridMultilevel"/>
    <w:tmpl w:val="3E68A27E"/>
    <w:lvl w:ilvl="0" w:tplc="3B384DF8">
      <w:start w:val="1"/>
      <w:numFmt w:val="decimal"/>
      <w:lvlText w:val="%1."/>
      <w:lvlJc w:val="left"/>
      <w:pPr>
        <w:ind w:left="720" w:hanging="360"/>
      </w:pPr>
      <w:rPr>
        <w:u w:val="none"/>
      </w:rPr>
    </w:lvl>
    <w:lvl w:ilvl="1" w:tplc="96BE7BA2">
      <w:start w:val="1"/>
      <w:numFmt w:val="lowerLetter"/>
      <w:lvlText w:val="%2."/>
      <w:lvlJc w:val="left"/>
      <w:pPr>
        <w:ind w:left="1440" w:hanging="360"/>
      </w:pPr>
      <w:rPr>
        <w:u w:val="none"/>
      </w:rPr>
    </w:lvl>
    <w:lvl w:ilvl="2" w:tplc="587E7634">
      <w:start w:val="1"/>
      <w:numFmt w:val="lowerRoman"/>
      <w:lvlText w:val="%3."/>
      <w:lvlJc w:val="right"/>
      <w:pPr>
        <w:ind w:left="2160" w:hanging="360"/>
      </w:pPr>
      <w:rPr>
        <w:u w:val="none"/>
      </w:rPr>
    </w:lvl>
    <w:lvl w:ilvl="3" w:tplc="41B29738">
      <w:start w:val="1"/>
      <w:numFmt w:val="decimal"/>
      <w:lvlText w:val="%4."/>
      <w:lvlJc w:val="left"/>
      <w:pPr>
        <w:ind w:left="2880" w:hanging="360"/>
      </w:pPr>
      <w:rPr>
        <w:u w:val="none"/>
      </w:rPr>
    </w:lvl>
    <w:lvl w:ilvl="4" w:tplc="E76485E2">
      <w:start w:val="1"/>
      <w:numFmt w:val="lowerLetter"/>
      <w:lvlText w:val="%5."/>
      <w:lvlJc w:val="left"/>
      <w:pPr>
        <w:ind w:left="3600" w:hanging="360"/>
      </w:pPr>
      <w:rPr>
        <w:u w:val="none"/>
      </w:rPr>
    </w:lvl>
    <w:lvl w:ilvl="5" w:tplc="B1A456D4">
      <w:start w:val="1"/>
      <w:numFmt w:val="lowerRoman"/>
      <w:lvlText w:val="%6."/>
      <w:lvlJc w:val="right"/>
      <w:pPr>
        <w:ind w:left="4320" w:hanging="360"/>
      </w:pPr>
      <w:rPr>
        <w:u w:val="none"/>
      </w:rPr>
    </w:lvl>
    <w:lvl w:ilvl="6" w:tplc="884099DA">
      <w:start w:val="1"/>
      <w:numFmt w:val="decimal"/>
      <w:lvlText w:val="%7."/>
      <w:lvlJc w:val="left"/>
      <w:pPr>
        <w:ind w:left="5040" w:hanging="360"/>
      </w:pPr>
      <w:rPr>
        <w:u w:val="none"/>
      </w:rPr>
    </w:lvl>
    <w:lvl w:ilvl="7" w:tplc="E904D0DE">
      <w:start w:val="1"/>
      <w:numFmt w:val="lowerLetter"/>
      <w:lvlText w:val="%8."/>
      <w:lvlJc w:val="left"/>
      <w:pPr>
        <w:ind w:left="5760" w:hanging="360"/>
      </w:pPr>
      <w:rPr>
        <w:u w:val="none"/>
      </w:rPr>
    </w:lvl>
    <w:lvl w:ilvl="8" w:tplc="7F6E0ED4">
      <w:start w:val="1"/>
      <w:numFmt w:val="lowerRoman"/>
      <w:lvlText w:val="%9."/>
      <w:lvlJc w:val="right"/>
      <w:pPr>
        <w:ind w:left="6480" w:hanging="360"/>
      </w:pPr>
      <w:rPr>
        <w:u w:val="none"/>
      </w:rPr>
    </w:lvl>
  </w:abstractNum>
  <w:abstractNum w:abstractNumId="19">
    <w:nsid w:val="4E7948E3"/>
    <w:multiLevelType w:val="hybridMultilevel"/>
    <w:tmpl w:val="BE683CCC"/>
    <w:lvl w:ilvl="0" w:tplc="D9088FFE">
      <w:start w:val="1"/>
      <w:numFmt w:val="bullet"/>
      <w:lvlText w:val="·"/>
      <w:lvlJc w:val="left"/>
      <w:pPr>
        <w:ind w:left="709" w:hanging="360"/>
      </w:pPr>
      <w:rPr>
        <w:rFonts w:ascii="Symbol" w:eastAsia="Symbol" w:hAnsi="Symbol" w:cs="Symbol" w:hint="default"/>
      </w:rPr>
    </w:lvl>
    <w:lvl w:ilvl="1" w:tplc="A100E7D0">
      <w:start w:val="1"/>
      <w:numFmt w:val="bullet"/>
      <w:lvlText w:val="o"/>
      <w:lvlJc w:val="left"/>
      <w:pPr>
        <w:ind w:left="1440" w:hanging="360"/>
      </w:pPr>
      <w:rPr>
        <w:rFonts w:ascii="Courier New" w:eastAsia="Courier New" w:hAnsi="Courier New" w:cs="Courier New" w:hint="default"/>
      </w:rPr>
    </w:lvl>
    <w:lvl w:ilvl="2" w:tplc="B25282EC">
      <w:start w:val="1"/>
      <w:numFmt w:val="bullet"/>
      <w:lvlText w:val="§"/>
      <w:lvlJc w:val="left"/>
      <w:pPr>
        <w:ind w:left="2160" w:hanging="360"/>
      </w:pPr>
      <w:rPr>
        <w:rFonts w:ascii="Wingdings" w:eastAsia="Wingdings" w:hAnsi="Wingdings" w:cs="Wingdings" w:hint="default"/>
      </w:rPr>
    </w:lvl>
    <w:lvl w:ilvl="3" w:tplc="2A9ACBFA">
      <w:start w:val="1"/>
      <w:numFmt w:val="bullet"/>
      <w:lvlText w:val="·"/>
      <w:lvlJc w:val="left"/>
      <w:pPr>
        <w:ind w:left="2880" w:hanging="360"/>
      </w:pPr>
      <w:rPr>
        <w:rFonts w:ascii="Symbol" w:eastAsia="Symbol" w:hAnsi="Symbol" w:cs="Symbol" w:hint="default"/>
      </w:rPr>
    </w:lvl>
    <w:lvl w:ilvl="4" w:tplc="BEDEEE3C">
      <w:start w:val="1"/>
      <w:numFmt w:val="bullet"/>
      <w:lvlText w:val="o"/>
      <w:lvlJc w:val="left"/>
      <w:pPr>
        <w:ind w:left="3600" w:hanging="360"/>
      </w:pPr>
      <w:rPr>
        <w:rFonts w:ascii="Courier New" w:eastAsia="Courier New" w:hAnsi="Courier New" w:cs="Courier New" w:hint="default"/>
      </w:rPr>
    </w:lvl>
    <w:lvl w:ilvl="5" w:tplc="13F86438">
      <w:start w:val="1"/>
      <w:numFmt w:val="bullet"/>
      <w:lvlText w:val="§"/>
      <w:lvlJc w:val="left"/>
      <w:pPr>
        <w:ind w:left="4320" w:hanging="360"/>
      </w:pPr>
      <w:rPr>
        <w:rFonts w:ascii="Wingdings" w:eastAsia="Wingdings" w:hAnsi="Wingdings" w:cs="Wingdings" w:hint="default"/>
      </w:rPr>
    </w:lvl>
    <w:lvl w:ilvl="6" w:tplc="3AE4B1E0">
      <w:start w:val="1"/>
      <w:numFmt w:val="bullet"/>
      <w:lvlText w:val="·"/>
      <w:lvlJc w:val="left"/>
      <w:pPr>
        <w:ind w:left="5040" w:hanging="360"/>
      </w:pPr>
      <w:rPr>
        <w:rFonts w:ascii="Symbol" w:eastAsia="Symbol" w:hAnsi="Symbol" w:cs="Symbol" w:hint="default"/>
      </w:rPr>
    </w:lvl>
    <w:lvl w:ilvl="7" w:tplc="5DF05F14">
      <w:start w:val="1"/>
      <w:numFmt w:val="bullet"/>
      <w:lvlText w:val="o"/>
      <w:lvlJc w:val="left"/>
      <w:pPr>
        <w:ind w:left="5760" w:hanging="360"/>
      </w:pPr>
      <w:rPr>
        <w:rFonts w:ascii="Courier New" w:eastAsia="Courier New" w:hAnsi="Courier New" w:cs="Courier New" w:hint="default"/>
      </w:rPr>
    </w:lvl>
    <w:lvl w:ilvl="8" w:tplc="0C7E9606">
      <w:start w:val="1"/>
      <w:numFmt w:val="bullet"/>
      <w:lvlText w:val="§"/>
      <w:lvlJc w:val="left"/>
      <w:pPr>
        <w:ind w:left="6480" w:hanging="360"/>
      </w:pPr>
      <w:rPr>
        <w:rFonts w:ascii="Wingdings" w:eastAsia="Wingdings" w:hAnsi="Wingdings" w:cs="Wingdings" w:hint="default"/>
      </w:rPr>
    </w:lvl>
  </w:abstractNum>
  <w:abstractNum w:abstractNumId="20">
    <w:nsid w:val="4FC87F79"/>
    <w:multiLevelType w:val="multilevel"/>
    <w:tmpl w:val="FC70D88C"/>
    <w:lvl w:ilvl="0">
      <w:start w:val="1"/>
      <w:numFmt w:val="decimal"/>
      <w:lvlText w:val="%1."/>
      <w:lvlJc w:val="left"/>
      <w:pPr>
        <w:ind w:left="555" w:hanging="555"/>
      </w:pPr>
      <w:rPr>
        <w:rFonts w:ascii="OfficinaSansBookC" w:eastAsia="Times New Roman" w:hAnsi="OfficinaSansBookC" w:hint="default"/>
        <w:b/>
      </w:rPr>
    </w:lvl>
    <w:lvl w:ilvl="1">
      <w:start w:val="1"/>
      <w:numFmt w:val="decimal"/>
      <w:lvlText w:val="%1.%2."/>
      <w:lvlJc w:val="left"/>
      <w:pPr>
        <w:ind w:left="1264" w:hanging="555"/>
      </w:pPr>
      <w:rPr>
        <w:rFonts w:ascii="OfficinaSansBookC" w:eastAsia="Times New Roman" w:hAnsi="OfficinaSansBookC" w:hint="default"/>
        <w:b/>
      </w:rPr>
    </w:lvl>
    <w:lvl w:ilvl="2">
      <w:start w:val="1"/>
      <w:numFmt w:val="decimal"/>
      <w:lvlText w:val="%1.%2.%3."/>
      <w:lvlJc w:val="left"/>
      <w:pPr>
        <w:ind w:left="2138" w:hanging="720"/>
      </w:pPr>
      <w:rPr>
        <w:rFonts w:ascii="OfficinaSansBookC" w:eastAsia="Times New Roman" w:hAnsi="OfficinaSansBookC" w:hint="default"/>
        <w:b/>
      </w:rPr>
    </w:lvl>
    <w:lvl w:ilvl="3">
      <w:start w:val="1"/>
      <w:numFmt w:val="decimal"/>
      <w:lvlText w:val="%1.%2.%3.%4."/>
      <w:lvlJc w:val="left"/>
      <w:pPr>
        <w:ind w:left="2847" w:hanging="720"/>
      </w:pPr>
      <w:rPr>
        <w:rFonts w:ascii="OfficinaSansBookC" w:eastAsia="Times New Roman" w:hAnsi="OfficinaSansBookC" w:hint="default"/>
        <w:b/>
      </w:rPr>
    </w:lvl>
    <w:lvl w:ilvl="4">
      <w:start w:val="1"/>
      <w:numFmt w:val="decimal"/>
      <w:lvlText w:val="%1.%2.%3.%4.%5."/>
      <w:lvlJc w:val="left"/>
      <w:pPr>
        <w:ind w:left="3916" w:hanging="1080"/>
      </w:pPr>
      <w:rPr>
        <w:rFonts w:ascii="OfficinaSansBookC" w:eastAsia="Times New Roman" w:hAnsi="OfficinaSansBookC" w:hint="default"/>
        <w:b/>
      </w:rPr>
    </w:lvl>
    <w:lvl w:ilvl="5">
      <w:start w:val="1"/>
      <w:numFmt w:val="decimal"/>
      <w:lvlText w:val="%1.%2.%3.%4.%5.%6."/>
      <w:lvlJc w:val="left"/>
      <w:pPr>
        <w:ind w:left="4625" w:hanging="1080"/>
      </w:pPr>
      <w:rPr>
        <w:rFonts w:ascii="OfficinaSansBookC" w:eastAsia="Times New Roman" w:hAnsi="OfficinaSansBookC" w:hint="default"/>
        <w:b/>
      </w:rPr>
    </w:lvl>
    <w:lvl w:ilvl="6">
      <w:start w:val="1"/>
      <w:numFmt w:val="decimal"/>
      <w:lvlText w:val="%1.%2.%3.%4.%5.%6.%7."/>
      <w:lvlJc w:val="left"/>
      <w:pPr>
        <w:ind w:left="5694" w:hanging="1440"/>
      </w:pPr>
      <w:rPr>
        <w:rFonts w:ascii="OfficinaSansBookC" w:eastAsia="Times New Roman" w:hAnsi="OfficinaSansBookC" w:hint="default"/>
        <w:b/>
      </w:rPr>
    </w:lvl>
    <w:lvl w:ilvl="7">
      <w:start w:val="1"/>
      <w:numFmt w:val="decimal"/>
      <w:lvlText w:val="%1.%2.%3.%4.%5.%6.%7.%8."/>
      <w:lvlJc w:val="left"/>
      <w:pPr>
        <w:ind w:left="6403" w:hanging="1440"/>
      </w:pPr>
      <w:rPr>
        <w:rFonts w:ascii="OfficinaSansBookC" w:eastAsia="Times New Roman" w:hAnsi="OfficinaSansBookC" w:hint="default"/>
        <w:b/>
      </w:rPr>
    </w:lvl>
    <w:lvl w:ilvl="8">
      <w:start w:val="1"/>
      <w:numFmt w:val="decimal"/>
      <w:lvlText w:val="%1.%2.%3.%4.%5.%6.%7.%8.%9."/>
      <w:lvlJc w:val="left"/>
      <w:pPr>
        <w:ind w:left="7112" w:hanging="1440"/>
      </w:pPr>
      <w:rPr>
        <w:rFonts w:ascii="OfficinaSansBookC" w:eastAsia="Times New Roman" w:hAnsi="OfficinaSansBookC" w:hint="default"/>
        <w:b/>
      </w:rPr>
    </w:lvl>
  </w:abstractNum>
  <w:abstractNum w:abstractNumId="21">
    <w:nsid w:val="54EE6EA2"/>
    <w:multiLevelType w:val="hybridMultilevel"/>
    <w:tmpl w:val="0A56F07C"/>
    <w:lvl w:ilvl="0" w:tplc="6B0C24A0">
      <w:start w:val="1"/>
      <w:numFmt w:val="decimal"/>
      <w:lvlText w:val="%1."/>
      <w:lvlJc w:val="left"/>
      <w:pPr>
        <w:ind w:left="720" w:hanging="360"/>
      </w:pPr>
      <w:rPr>
        <w:u w:val="none"/>
      </w:rPr>
    </w:lvl>
    <w:lvl w:ilvl="1" w:tplc="5AFABC74">
      <w:start w:val="1"/>
      <w:numFmt w:val="lowerLetter"/>
      <w:lvlText w:val="%2."/>
      <w:lvlJc w:val="left"/>
      <w:pPr>
        <w:ind w:left="1440" w:hanging="360"/>
      </w:pPr>
      <w:rPr>
        <w:u w:val="none"/>
      </w:rPr>
    </w:lvl>
    <w:lvl w:ilvl="2" w:tplc="5A0848D2">
      <w:start w:val="1"/>
      <w:numFmt w:val="lowerRoman"/>
      <w:lvlText w:val="%3."/>
      <w:lvlJc w:val="right"/>
      <w:pPr>
        <w:ind w:left="2160" w:hanging="360"/>
      </w:pPr>
      <w:rPr>
        <w:u w:val="none"/>
      </w:rPr>
    </w:lvl>
    <w:lvl w:ilvl="3" w:tplc="0668109A">
      <w:start w:val="1"/>
      <w:numFmt w:val="decimal"/>
      <w:lvlText w:val="%4."/>
      <w:lvlJc w:val="left"/>
      <w:pPr>
        <w:ind w:left="2880" w:hanging="360"/>
      </w:pPr>
      <w:rPr>
        <w:u w:val="none"/>
      </w:rPr>
    </w:lvl>
    <w:lvl w:ilvl="4" w:tplc="5450F8F6">
      <w:start w:val="1"/>
      <w:numFmt w:val="lowerLetter"/>
      <w:lvlText w:val="%5."/>
      <w:lvlJc w:val="left"/>
      <w:pPr>
        <w:ind w:left="3600" w:hanging="360"/>
      </w:pPr>
      <w:rPr>
        <w:u w:val="none"/>
      </w:rPr>
    </w:lvl>
    <w:lvl w:ilvl="5" w:tplc="81BA477A">
      <w:start w:val="1"/>
      <w:numFmt w:val="lowerRoman"/>
      <w:lvlText w:val="%6."/>
      <w:lvlJc w:val="right"/>
      <w:pPr>
        <w:ind w:left="4320" w:hanging="360"/>
      </w:pPr>
      <w:rPr>
        <w:u w:val="none"/>
      </w:rPr>
    </w:lvl>
    <w:lvl w:ilvl="6" w:tplc="A3D250CC">
      <w:start w:val="1"/>
      <w:numFmt w:val="decimal"/>
      <w:lvlText w:val="%7."/>
      <w:lvlJc w:val="left"/>
      <w:pPr>
        <w:ind w:left="5040" w:hanging="360"/>
      </w:pPr>
      <w:rPr>
        <w:u w:val="none"/>
      </w:rPr>
    </w:lvl>
    <w:lvl w:ilvl="7" w:tplc="17E044C6">
      <w:start w:val="1"/>
      <w:numFmt w:val="lowerLetter"/>
      <w:lvlText w:val="%8."/>
      <w:lvlJc w:val="left"/>
      <w:pPr>
        <w:ind w:left="5760" w:hanging="360"/>
      </w:pPr>
      <w:rPr>
        <w:u w:val="none"/>
      </w:rPr>
    </w:lvl>
    <w:lvl w:ilvl="8" w:tplc="C28E6A20">
      <w:start w:val="1"/>
      <w:numFmt w:val="lowerRoman"/>
      <w:lvlText w:val="%9."/>
      <w:lvlJc w:val="right"/>
      <w:pPr>
        <w:ind w:left="6480" w:hanging="360"/>
      </w:pPr>
      <w:rPr>
        <w:u w:val="none"/>
      </w:rPr>
    </w:lvl>
  </w:abstractNum>
  <w:abstractNum w:abstractNumId="22">
    <w:nsid w:val="55887810"/>
    <w:multiLevelType w:val="hybridMultilevel"/>
    <w:tmpl w:val="C36E0BF2"/>
    <w:lvl w:ilvl="0" w:tplc="812A8ADA">
      <w:start w:val="1"/>
      <w:numFmt w:val="bullet"/>
      <w:lvlText w:val="·"/>
      <w:lvlJc w:val="left"/>
      <w:pPr>
        <w:ind w:left="709" w:hanging="360"/>
      </w:pPr>
      <w:rPr>
        <w:rFonts w:ascii="Symbol" w:eastAsia="Symbol" w:hAnsi="Symbol" w:cs="Symbol" w:hint="default"/>
      </w:rPr>
    </w:lvl>
    <w:lvl w:ilvl="1" w:tplc="3EA847D0">
      <w:start w:val="1"/>
      <w:numFmt w:val="bullet"/>
      <w:lvlText w:val="o"/>
      <w:lvlJc w:val="left"/>
      <w:pPr>
        <w:ind w:left="1440" w:hanging="360"/>
      </w:pPr>
      <w:rPr>
        <w:rFonts w:ascii="Courier New" w:eastAsia="Courier New" w:hAnsi="Courier New" w:cs="Courier New" w:hint="default"/>
      </w:rPr>
    </w:lvl>
    <w:lvl w:ilvl="2" w:tplc="52AE46BE">
      <w:start w:val="1"/>
      <w:numFmt w:val="bullet"/>
      <w:lvlText w:val="§"/>
      <w:lvlJc w:val="left"/>
      <w:pPr>
        <w:ind w:left="2160" w:hanging="360"/>
      </w:pPr>
      <w:rPr>
        <w:rFonts w:ascii="Wingdings" w:eastAsia="Wingdings" w:hAnsi="Wingdings" w:cs="Wingdings" w:hint="default"/>
      </w:rPr>
    </w:lvl>
    <w:lvl w:ilvl="3" w:tplc="4E0A6E56">
      <w:start w:val="1"/>
      <w:numFmt w:val="bullet"/>
      <w:lvlText w:val="·"/>
      <w:lvlJc w:val="left"/>
      <w:pPr>
        <w:ind w:left="2880" w:hanging="360"/>
      </w:pPr>
      <w:rPr>
        <w:rFonts w:ascii="Symbol" w:eastAsia="Symbol" w:hAnsi="Symbol" w:cs="Symbol" w:hint="default"/>
      </w:rPr>
    </w:lvl>
    <w:lvl w:ilvl="4" w:tplc="3A8A2496">
      <w:start w:val="1"/>
      <w:numFmt w:val="bullet"/>
      <w:lvlText w:val="o"/>
      <w:lvlJc w:val="left"/>
      <w:pPr>
        <w:ind w:left="3600" w:hanging="360"/>
      </w:pPr>
      <w:rPr>
        <w:rFonts w:ascii="Courier New" w:eastAsia="Courier New" w:hAnsi="Courier New" w:cs="Courier New" w:hint="default"/>
      </w:rPr>
    </w:lvl>
    <w:lvl w:ilvl="5" w:tplc="0AF22B5C">
      <w:start w:val="1"/>
      <w:numFmt w:val="bullet"/>
      <w:lvlText w:val="§"/>
      <w:lvlJc w:val="left"/>
      <w:pPr>
        <w:ind w:left="4320" w:hanging="360"/>
      </w:pPr>
      <w:rPr>
        <w:rFonts w:ascii="Wingdings" w:eastAsia="Wingdings" w:hAnsi="Wingdings" w:cs="Wingdings" w:hint="default"/>
      </w:rPr>
    </w:lvl>
    <w:lvl w:ilvl="6" w:tplc="DC42824C">
      <w:start w:val="1"/>
      <w:numFmt w:val="bullet"/>
      <w:lvlText w:val="·"/>
      <w:lvlJc w:val="left"/>
      <w:pPr>
        <w:ind w:left="5040" w:hanging="360"/>
      </w:pPr>
      <w:rPr>
        <w:rFonts w:ascii="Symbol" w:eastAsia="Symbol" w:hAnsi="Symbol" w:cs="Symbol" w:hint="default"/>
      </w:rPr>
    </w:lvl>
    <w:lvl w:ilvl="7" w:tplc="171AB1BC">
      <w:start w:val="1"/>
      <w:numFmt w:val="bullet"/>
      <w:lvlText w:val="o"/>
      <w:lvlJc w:val="left"/>
      <w:pPr>
        <w:ind w:left="5760" w:hanging="360"/>
      </w:pPr>
      <w:rPr>
        <w:rFonts w:ascii="Courier New" w:eastAsia="Courier New" w:hAnsi="Courier New" w:cs="Courier New" w:hint="default"/>
      </w:rPr>
    </w:lvl>
    <w:lvl w:ilvl="8" w:tplc="16A4DCC2">
      <w:start w:val="1"/>
      <w:numFmt w:val="bullet"/>
      <w:lvlText w:val="§"/>
      <w:lvlJc w:val="left"/>
      <w:pPr>
        <w:ind w:left="6480" w:hanging="360"/>
      </w:pPr>
      <w:rPr>
        <w:rFonts w:ascii="Wingdings" w:eastAsia="Wingdings" w:hAnsi="Wingdings" w:cs="Wingdings" w:hint="default"/>
      </w:rPr>
    </w:lvl>
  </w:abstractNum>
  <w:abstractNum w:abstractNumId="23">
    <w:nsid w:val="576036FF"/>
    <w:multiLevelType w:val="hybridMultilevel"/>
    <w:tmpl w:val="3ECC61B8"/>
    <w:lvl w:ilvl="0" w:tplc="52108004">
      <w:start w:val="1"/>
      <w:numFmt w:val="bullet"/>
      <w:lvlText w:val="·"/>
      <w:lvlJc w:val="left"/>
      <w:pPr>
        <w:ind w:left="709" w:hanging="360"/>
      </w:pPr>
      <w:rPr>
        <w:rFonts w:ascii="Symbol" w:eastAsia="Symbol" w:hAnsi="Symbol" w:cs="Symbol" w:hint="default"/>
      </w:rPr>
    </w:lvl>
    <w:lvl w:ilvl="1" w:tplc="781425A8">
      <w:start w:val="1"/>
      <w:numFmt w:val="bullet"/>
      <w:lvlText w:val="o"/>
      <w:lvlJc w:val="left"/>
      <w:pPr>
        <w:ind w:left="1440" w:hanging="360"/>
      </w:pPr>
      <w:rPr>
        <w:rFonts w:ascii="Courier New" w:eastAsia="Courier New" w:hAnsi="Courier New" w:cs="Courier New" w:hint="default"/>
      </w:rPr>
    </w:lvl>
    <w:lvl w:ilvl="2" w:tplc="FB904656">
      <w:start w:val="1"/>
      <w:numFmt w:val="bullet"/>
      <w:lvlText w:val="§"/>
      <w:lvlJc w:val="left"/>
      <w:pPr>
        <w:ind w:left="2160" w:hanging="360"/>
      </w:pPr>
      <w:rPr>
        <w:rFonts w:ascii="Wingdings" w:eastAsia="Wingdings" w:hAnsi="Wingdings" w:cs="Wingdings" w:hint="default"/>
      </w:rPr>
    </w:lvl>
    <w:lvl w:ilvl="3" w:tplc="E042C3F4">
      <w:start w:val="1"/>
      <w:numFmt w:val="bullet"/>
      <w:lvlText w:val="·"/>
      <w:lvlJc w:val="left"/>
      <w:pPr>
        <w:ind w:left="2880" w:hanging="360"/>
      </w:pPr>
      <w:rPr>
        <w:rFonts w:ascii="Symbol" w:eastAsia="Symbol" w:hAnsi="Symbol" w:cs="Symbol" w:hint="default"/>
      </w:rPr>
    </w:lvl>
    <w:lvl w:ilvl="4" w:tplc="09020640">
      <w:start w:val="1"/>
      <w:numFmt w:val="bullet"/>
      <w:lvlText w:val="o"/>
      <w:lvlJc w:val="left"/>
      <w:pPr>
        <w:ind w:left="3600" w:hanging="360"/>
      </w:pPr>
      <w:rPr>
        <w:rFonts w:ascii="Courier New" w:eastAsia="Courier New" w:hAnsi="Courier New" w:cs="Courier New" w:hint="default"/>
      </w:rPr>
    </w:lvl>
    <w:lvl w:ilvl="5" w:tplc="382EA5F8">
      <w:start w:val="1"/>
      <w:numFmt w:val="bullet"/>
      <w:lvlText w:val="§"/>
      <w:lvlJc w:val="left"/>
      <w:pPr>
        <w:ind w:left="4320" w:hanging="360"/>
      </w:pPr>
      <w:rPr>
        <w:rFonts w:ascii="Wingdings" w:eastAsia="Wingdings" w:hAnsi="Wingdings" w:cs="Wingdings" w:hint="default"/>
      </w:rPr>
    </w:lvl>
    <w:lvl w:ilvl="6" w:tplc="A68A72B6">
      <w:start w:val="1"/>
      <w:numFmt w:val="bullet"/>
      <w:lvlText w:val="·"/>
      <w:lvlJc w:val="left"/>
      <w:pPr>
        <w:ind w:left="5040" w:hanging="360"/>
      </w:pPr>
      <w:rPr>
        <w:rFonts w:ascii="Symbol" w:eastAsia="Symbol" w:hAnsi="Symbol" w:cs="Symbol" w:hint="default"/>
      </w:rPr>
    </w:lvl>
    <w:lvl w:ilvl="7" w:tplc="340C3114">
      <w:start w:val="1"/>
      <w:numFmt w:val="bullet"/>
      <w:lvlText w:val="o"/>
      <w:lvlJc w:val="left"/>
      <w:pPr>
        <w:ind w:left="5760" w:hanging="360"/>
      </w:pPr>
      <w:rPr>
        <w:rFonts w:ascii="Courier New" w:eastAsia="Courier New" w:hAnsi="Courier New" w:cs="Courier New" w:hint="default"/>
      </w:rPr>
    </w:lvl>
    <w:lvl w:ilvl="8" w:tplc="4AC83750">
      <w:start w:val="1"/>
      <w:numFmt w:val="bullet"/>
      <w:lvlText w:val="§"/>
      <w:lvlJc w:val="left"/>
      <w:pPr>
        <w:ind w:left="6480" w:hanging="360"/>
      </w:pPr>
      <w:rPr>
        <w:rFonts w:ascii="Wingdings" w:eastAsia="Wingdings" w:hAnsi="Wingdings" w:cs="Wingdings" w:hint="default"/>
      </w:rPr>
    </w:lvl>
  </w:abstractNum>
  <w:abstractNum w:abstractNumId="24">
    <w:nsid w:val="598929EA"/>
    <w:multiLevelType w:val="hybridMultilevel"/>
    <w:tmpl w:val="3CB8CC98"/>
    <w:lvl w:ilvl="0" w:tplc="80A6C82C">
      <w:start w:val="1"/>
      <w:numFmt w:val="bullet"/>
      <w:lvlText w:val="·"/>
      <w:lvlJc w:val="left"/>
      <w:pPr>
        <w:ind w:left="720" w:hanging="360"/>
      </w:pPr>
      <w:rPr>
        <w:rFonts w:ascii="Symbol" w:eastAsia="Symbol" w:hAnsi="Symbol" w:cs="Symbol" w:hint="default"/>
      </w:rPr>
    </w:lvl>
    <w:lvl w:ilvl="1" w:tplc="D4624B9E">
      <w:start w:val="1"/>
      <w:numFmt w:val="bullet"/>
      <w:lvlText w:val="o"/>
      <w:lvlJc w:val="left"/>
      <w:pPr>
        <w:ind w:left="1440" w:hanging="360"/>
      </w:pPr>
      <w:rPr>
        <w:rFonts w:ascii="Courier New" w:eastAsia="Courier New" w:hAnsi="Courier New" w:cs="Courier New" w:hint="default"/>
      </w:rPr>
    </w:lvl>
    <w:lvl w:ilvl="2" w:tplc="7A78C5A2">
      <w:start w:val="1"/>
      <w:numFmt w:val="bullet"/>
      <w:lvlText w:val="§"/>
      <w:lvlJc w:val="left"/>
      <w:pPr>
        <w:ind w:left="2160" w:hanging="360"/>
      </w:pPr>
      <w:rPr>
        <w:rFonts w:ascii="Wingdings" w:eastAsia="Wingdings" w:hAnsi="Wingdings" w:cs="Wingdings" w:hint="default"/>
      </w:rPr>
    </w:lvl>
    <w:lvl w:ilvl="3" w:tplc="8E3C2614">
      <w:start w:val="1"/>
      <w:numFmt w:val="bullet"/>
      <w:lvlText w:val="·"/>
      <w:lvlJc w:val="left"/>
      <w:pPr>
        <w:ind w:left="2880" w:hanging="360"/>
      </w:pPr>
      <w:rPr>
        <w:rFonts w:ascii="Symbol" w:eastAsia="Symbol" w:hAnsi="Symbol" w:cs="Symbol" w:hint="default"/>
      </w:rPr>
    </w:lvl>
    <w:lvl w:ilvl="4" w:tplc="38C43B64">
      <w:start w:val="1"/>
      <w:numFmt w:val="bullet"/>
      <w:lvlText w:val="o"/>
      <w:lvlJc w:val="left"/>
      <w:pPr>
        <w:ind w:left="3600" w:hanging="360"/>
      </w:pPr>
      <w:rPr>
        <w:rFonts w:ascii="Courier New" w:eastAsia="Courier New" w:hAnsi="Courier New" w:cs="Courier New" w:hint="default"/>
      </w:rPr>
    </w:lvl>
    <w:lvl w:ilvl="5" w:tplc="C248C142">
      <w:start w:val="1"/>
      <w:numFmt w:val="bullet"/>
      <w:lvlText w:val="§"/>
      <w:lvlJc w:val="left"/>
      <w:pPr>
        <w:ind w:left="4320" w:hanging="360"/>
      </w:pPr>
      <w:rPr>
        <w:rFonts w:ascii="Wingdings" w:eastAsia="Wingdings" w:hAnsi="Wingdings" w:cs="Wingdings" w:hint="default"/>
      </w:rPr>
    </w:lvl>
    <w:lvl w:ilvl="6" w:tplc="B9E62B80">
      <w:start w:val="1"/>
      <w:numFmt w:val="bullet"/>
      <w:lvlText w:val="·"/>
      <w:lvlJc w:val="left"/>
      <w:pPr>
        <w:ind w:left="5040" w:hanging="360"/>
      </w:pPr>
      <w:rPr>
        <w:rFonts w:ascii="Symbol" w:eastAsia="Symbol" w:hAnsi="Symbol" w:cs="Symbol" w:hint="default"/>
      </w:rPr>
    </w:lvl>
    <w:lvl w:ilvl="7" w:tplc="24CABA82">
      <w:start w:val="1"/>
      <w:numFmt w:val="bullet"/>
      <w:lvlText w:val="o"/>
      <w:lvlJc w:val="left"/>
      <w:pPr>
        <w:ind w:left="5760" w:hanging="360"/>
      </w:pPr>
      <w:rPr>
        <w:rFonts w:ascii="Courier New" w:eastAsia="Courier New" w:hAnsi="Courier New" w:cs="Courier New" w:hint="default"/>
      </w:rPr>
    </w:lvl>
    <w:lvl w:ilvl="8" w:tplc="BF5CCD44">
      <w:start w:val="1"/>
      <w:numFmt w:val="bullet"/>
      <w:lvlText w:val="§"/>
      <w:lvlJc w:val="left"/>
      <w:pPr>
        <w:ind w:left="6480" w:hanging="360"/>
      </w:pPr>
      <w:rPr>
        <w:rFonts w:ascii="Wingdings" w:eastAsia="Wingdings" w:hAnsi="Wingdings" w:cs="Wingdings" w:hint="default"/>
      </w:rPr>
    </w:lvl>
  </w:abstractNum>
  <w:abstractNum w:abstractNumId="25">
    <w:nsid w:val="623E370E"/>
    <w:multiLevelType w:val="hybridMultilevel"/>
    <w:tmpl w:val="BBAEBABC"/>
    <w:lvl w:ilvl="0" w:tplc="32124914">
      <w:start w:val="1"/>
      <w:numFmt w:val="decimal"/>
      <w:lvlText w:val="%1."/>
      <w:lvlJc w:val="left"/>
      <w:pPr>
        <w:ind w:left="720" w:hanging="360"/>
      </w:pPr>
      <w:rPr>
        <w:u w:val="none"/>
      </w:rPr>
    </w:lvl>
    <w:lvl w:ilvl="1" w:tplc="1ABC0AD6">
      <w:start w:val="1"/>
      <w:numFmt w:val="lowerLetter"/>
      <w:lvlText w:val="%2."/>
      <w:lvlJc w:val="left"/>
      <w:pPr>
        <w:ind w:left="1440" w:hanging="360"/>
      </w:pPr>
      <w:rPr>
        <w:u w:val="none"/>
      </w:rPr>
    </w:lvl>
    <w:lvl w:ilvl="2" w:tplc="2BE45784">
      <w:start w:val="1"/>
      <w:numFmt w:val="lowerRoman"/>
      <w:lvlText w:val="%3."/>
      <w:lvlJc w:val="right"/>
      <w:pPr>
        <w:ind w:left="2160" w:hanging="360"/>
      </w:pPr>
      <w:rPr>
        <w:u w:val="none"/>
      </w:rPr>
    </w:lvl>
    <w:lvl w:ilvl="3" w:tplc="BBD0AC86">
      <w:start w:val="1"/>
      <w:numFmt w:val="decimal"/>
      <w:lvlText w:val="%4."/>
      <w:lvlJc w:val="left"/>
      <w:pPr>
        <w:ind w:left="2880" w:hanging="360"/>
      </w:pPr>
      <w:rPr>
        <w:u w:val="none"/>
      </w:rPr>
    </w:lvl>
    <w:lvl w:ilvl="4" w:tplc="FDE0199E">
      <w:start w:val="1"/>
      <w:numFmt w:val="lowerLetter"/>
      <w:lvlText w:val="%5."/>
      <w:lvlJc w:val="left"/>
      <w:pPr>
        <w:ind w:left="3600" w:hanging="360"/>
      </w:pPr>
      <w:rPr>
        <w:u w:val="none"/>
      </w:rPr>
    </w:lvl>
    <w:lvl w:ilvl="5" w:tplc="1778B0DC">
      <w:start w:val="1"/>
      <w:numFmt w:val="lowerRoman"/>
      <w:lvlText w:val="%6."/>
      <w:lvlJc w:val="right"/>
      <w:pPr>
        <w:ind w:left="4320" w:hanging="360"/>
      </w:pPr>
      <w:rPr>
        <w:u w:val="none"/>
      </w:rPr>
    </w:lvl>
    <w:lvl w:ilvl="6" w:tplc="8D8EE472">
      <w:start w:val="1"/>
      <w:numFmt w:val="decimal"/>
      <w:lvlText w:val="%7."/>
      <w:lvlJc w:val="left"/>
      <w:pPr>
        <w:ind w:left="5040" w:hanging="360"/>
      </w:pPr>
      <w:rPr>
        <w:u w:val="none"/>
      </w:rPr>
    </w:lvl>
    <w:lvl w:ilvl="7" w:tplc="94749226">
      <w:start w:val="1"/>
      <w:numFmt w:val="lowerLetter"/>
      <w:lvlText w:val="%8."/>
      <w:lvlJc w:val="left"/>
      <w:pPr>
        <w:ind w:left="5760" w:hanging="360"/>
      </w:pPr>
      <w:rPr>
        <w:u w:val="none"/>
      </w:rPr>
    </w:lvl>
    <w:lvl w:ilvl="8" w:tplc="27CE68CC">
      <w:start w:val="1"/>
      <w:numFmt w:val="lowerRoman"/>
      <w:lvlText w:val="%9."/>
      <w:lvlJc w:val="right"/>
      <w:pPr>
        <w:ind w:left="6480" w:hanging="360"/>
      </w:pPr>
      <w:rPr>
        <w:u w:val="none"/>
      </w:rPr>
    </w:lvl>
  </w:abstractNum>
  <w:abstractNum w:abstractNumId="26">
    <w:nsid w:val="62D54BF0"/>
    <w:multiLevelType w:val="hybridMultilevel"/>
    <w:tmpl w:val="5EECF740"/>
    <w:lvl w:ilvl="0" w:tplc="0A06E9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2EA6E3D"/>
    <w:multiLevelType w:val="hybridMultilevel"/>
    <w:tmpl w:val="B254EC2C"/>
    <w:lvl w:ilvl="0" w:tplc="E2E62C6A">
      <w:start w:val="1"/>
      <w:numFmt w:val="bullet"/>
      <w:lvlText w:val="·"/>
      <w:lvlJc w:val="left"/>
      <w:pPr>
        <w:ind w:left="720" w:hanging="360"/>
      </w:pPr>
      <w:rPr>
        <w:rFonts w:ascii="Symbol" w:eastAsia="Symbol" w:hAnsi="Symbol" w:cs="Symbol" w:hint="default"/>
      </w:rPr>
    </w:lvl>
    <w:lvl w:ilvl="1" w:tplc="4322EADE">
      <w:start w:val="1"/>
      <w:numFmt w:val="bullet"/>
      <w:lvlText w:val="o"/>
      <w:lvlJc w:val="left"/>
      <w:pPr>
        <w:ind w:left="1440" w:hanging="360"/>
      </w:pPr>
      <w:rPr>
        <w:rFonts w:ascii="Courier New" w:eastAsia="Courier New" w:hAnsi="Courier New" w:cs="Courier New" w:hint="default"/>
      </w:rPr>
    </w:lvl>
    <w:lvl w:ilvl="2" w:tplc="02F020E4">
      <w:start w:val="1"/>
      <w:numFmt w:val="bullet"/>
      <w:lvlText w:val="§"/>
      <w:lvlJc w:val="left"/>
      <w:pPr>
        <w:ind w:left="2160" w:hanging="360"/>
      </w:pPr>
      <w:rPr>
        <w:rFonts w:ascii="Wingdings" w:eastAsia="Wingdings" w:hAnsi="Wingdings" w:cs="Wingdings" w:hint="default"/>
      </w:rPr>
    </w:lvl>
    <w:lvl w:ilvl="3" w:tplc="1D74445A">
      <w:start w:val="1"/>
      <w:numFmt w:val="bullet"/>
      <w:lvlText w:val="·"/>
      <w:lvlJc w:val="left"/>
      <w:pPr>
        <w:ind w:left="2880" w:hanging="360"/>
      </w:pPr>
      <w:rPr>
        <w:rFonts w:ascii="Symbol" w:eastAsia="Symbol" w:hAnsi="Symbol" w:cs="Symbol" w:hint="default"/>
      </w:rPr>
    </w:lvl>
    <w:lvl w:ilvl="4" w:tplc="BDCA8BB2">
      <w:start w:val="1"/>
      <w:numFmt w:val="bullet"/>
      <w:lvlText w:val="o"/>
      <w:lvlJc w:val="left"/>
      <w:pPr>
        <w:ind w:left="3600" w:hanging="360"/>
      </w:pPr>
      <w:rPr>
        <w:rFonts w:ascii="Courier New" w:eastAsia="Courier New" w:hAnsi="Courier New" w:cs="Courier New" w:hint="default"/>
      </w:rPr>
    </w:lvl>
    <w:lvl w:ilvl="5" w:tplc="B010EEDE">
      <w:start w:val="1"/>
      <w:numFmt w:val="bullet"/>
      <w:lvlText w:val="§"/>
      <w:lvlJc w:val="left"/>
      <w:pPr>
        <w:ind w:left="4320" w:hanging="360"/>
      </w:pPr>
      <w:rPr>
        <w:rFonts w:ascii="Wingdings" w:eastAsia="Wingdings" w:hAnsi="Wingdings" w:cs="Wingdings" w:hint="default"/>
      </w:rPr>
    </w:lvl>
    <w:lvl w:ilvl="6" w:tplc="7DA6F170">
      <w:start w:val="1"/>
      <w:numFmt w:val="bullet"/>
      <w:lvlText w:val="·"/>
      <w:lvlJc w:val="left"/>
      <w:pPr>
        <w:ind w:left="5040" w:hanging="360"/>
      </w:pPr>
      <w:rPr>
        <w:rFonts w:ascii="Symbol" w:eastAsia="Symbol" w:hAnsi="Symbol" w:cs="Symbol" w:hint="default"/>
      </w:rPr>
    </w:lvl>
    <w:lvl w:ilvl="7" w:tplc="1988E99E">
      <w:start w:val="1"/>
      <w:numFmt w:val="bullet"/>
      <w:lvlText w:val="o"/>
      <w:lvlJc w:val="left"/>
      <w:pPr>
        <w:ind w:left="5760" w:hanging="360"/>
      </w:pPr>
      <w:rPr>
        <w:rFonts w:ascii="Courier New" w:eastAsia="Courier New" w:hAnsi="Courier New" w:cs="Courier New" w:hint="default"/>
      </w:rPr>
    </w:lvl>
    <w:lvl w:ilvl="8" w:tplc="DF3CA450">
      <w:start w:val="1"/>
      <w:numFmt w:val="bullet"/>
      <w:lvlText w:val="§"/>
      <w:lvlJc w:val="left"/>
      <w:pPr>
        <w:ind w:left="6480" w:hanging="360"/>
      </w:pPr>
      <w:rPr>
        <w:rFonts w:ascii="Wingdings" w:eastAsia="Wingdings" w:hAnsi="Wingdings" w:cs="Wingdings" w:hint="default"/>
      </w:rPr>
    </w:lvl>
  </w:abstractNum>
  <w:abstractNum w:abstractNumId="28">
    <w:nsid w:val="64850ADA"/>
    <w:multiLevelType w:val="hybridMultilevel"/>
    <w:tmpl w:val="0CD6C1D4"/>
    <w:lvl w:ilvl="0" w:tplc="6C8A575E">
      <w:start w:val="1"/>
      <w:numFmt w:val="bullet"/>
      <w:lvlText w:val="·"/>
      <w:lvlJc w:val="left"/>
      <w:pPr>
        <w:ind w:left="709" w:hanging="360"/>
      </w:pPr>
      <w:rPr>
        <w:rFonts w:ascii="Symbol" w:eastAsia="Symbol" w:hAnsi="Symbol" w:cs="Symbol" w:hint="default"/>
      </w:rPr>
    </w:lvl>
    <w:lvl w:ilvl="1" w:tplc="221AC73E">
      <w:start w:val="1"/>
      <w:numFmt w:val="bullet"/>
      <w:lvlText w:val="o"/>
      <w:lvlJc w:val="left"/>
      <w:pPr>
        <w:ind w:left="1440" w:hanging="360"/>
      </w:pPr>
      <w:rPr>
        <w:rFonts w:ascii="Courier New" w:eastAsia="Courier New" w:hAnsi="Courier New" w:cs="Courier New" w:hint="default"/>
      </w:rPr>
    </w:lvl>
    <w:lvl w:ilvl="2" w:tplc="203048F0">
      <w:start w:val="1"/>
      <w:numFmt w:val="bullet"/>
      <w:lvlText w:val="§"/>
      <w:lvlJc w:val="left"/>
      <w:pPr>
        <w:ind w:left="2160" w:hanging="360"/>
      </w:pPr>
      <w:rPr>
        <w:rFonts w:ascii="Wingdings" w:eastAsia="Wingdings" w:hAnsi="Wingdings" w:cs="Wingdings" w:hint="default"/>
      </w:rPr>
    </w:lvl>
    <w:lvl w:ilvl="3" w:tplc="9F923ACE">
      <w:start w:val="1"/>
      <w:numFmt w:val="bullet"/>
      <w:lvlText w:val="·"/>
      <w:lvlJc w:val="left"/>
      <w:pPr>
        <w:ind w:left="2880" w:hanging="360"/>
      </w:pPr>
      <w:rPr>
        <w:rFonts w:ascii="Symbol" w:eastAsia="Symbol" w:hAnsi="Symbol" w:cs="Symbol" w:hint="default"/>
      </w:rPr>
    </w:lvl>
    <w:lvl w:ilvl="4" w:tplc="478889FA">
      <w:start w:val="1"/>
      <w:numFmt w:val="bullet"/>
      <w:lvlText w:val="o"/>
      <w:lvlJc w:val="left"/>
      <w:pPr>
        <w:ind w:left="3600" w:hanging="360"/>
      </w:pPr>
      <w:rPr>
        <w:rFonts w:ascii="Courier New" w:eastAsia="Courier New" w:hAnsi="Courier New" w:cs="Courier New" w:hint="default"/>
      </w:rPr>
    </w:lvl>
    <w:lvl w:ilvl="5" w:tplc="DB340DE4">
      <w:start w:val="1"/>
      <w:numFmt w:val="bullet"/>
      <w:lvlText w:val="§"/>
      <w:lvlJc w:val="left"/>
      <w:pPr>
        <w:ind w:left="4320" w:hanging="360"/>
      </w:pPr>
      <w:rPr>
        <w:rFonts w:ascii="Wingdings" w:eastAsia="Wingdings" w:hAnsi="Wingdings" w:cs="Wingdings" w:hint="default"/>
      </w:rPr>
    </w:lvl>
    <w:lvl w:ilvl="6" w:tplc="41A60DEA">
      <w:start w:val="1"/>
      <w:numFmt w:val="bullet"/>
      <w:lvlText w:val="·"/>
      <w:lvlJc w:val="left"/>
      <w:pPr>
        <w:ind w:left="5040" w:hanging="360"/>
      </w:pPr>
      <w:rPr>
        <w:rFonts w:ascii="Symbol" w:eastAsia="Symbol" w:hAnsi="Symbol" w:cs="Symbol" w:hint="default"/>
      </w:rPr>
    </w:lvl>
    <w:lvl w:ilvl="7" w:tplc="2F6A5358">
      <w:start w:val="1"/>
      <w:numFmt w:val="bullet"/>
      <w:lvlText w:val="o"/>
      <w:lvlJc w:val="left"/>
      <w:pPr>
        <w:ind w:left="5760" w:hanging="360"/>
      </w:pPr>
      <w:rPr>
        <w:rFonts w:ascii="Courier New" w:eastAsia="Courier New" w:hAnsi="Courier New" w:cs="Courier New" w:hint="default"/>
      </w:rPr>
    </w:lvl>
    <w:lvl w:ilvl="8" w:tplc="B8960316">
      <w:start w:val="1"/>
      <w:numFmt w:val="bullet"/>
      <w:lvlText w:val="§"/>
      <w:lvlJc w:val="left"/>
      <w:pPr>
        <w:ind w:left="6480" w:hanging="360"/>
      </w:pPr>
      <w:rPr>
        <w:rFonts w:ascii="Wingdings" w:eastAsia="Wingdings" w:hAnsi="Wingdings" w:cs="Wingdings" w:hint="default"/>
      </w:rPr>
    </w:lvl>
  </w:abstractNum>
  <w:abstractNum w:abstractNumId="29">
    <w:nsid w:val="70C80068"/>
    <w:multiLevelType w:val="hybridMultilevel"/>
    <w:tmpl w:val="8AEE4AF2"/>
    <w:lvl w:ilvl="0" w:tplc="BE00751E">
      <w:start w:val="1"/>
      <w:numFmt w:val="bullet"/>
      <w:lvlText w:val="·"/>
      <w:lvlJc w:val="left"/>
      <w:pPr>
        <w:ind w:left="709" w:hanging="360"/>
      </w:pPr>
      <w:rPr>
        <w:rFonts w:ascii="Symbol" w:eastAsia="Symbol" w:hAnsi="Symbol" w:cs="Symbol" w:hint="default"/>
      </w:rPr>
    </w:lvl>
    <w:lvl w:ilvl="1" w:tplc="67A212B8">
      <w:start w:val="1"/>
      <w:numFmt w:val="bullet"/>
      <w:lvlText w:val="o"/>
      <w:lvlJc w:val="left"/>
      <w:pPr>
        <w:ind w:left="1440" w:hanging="360"/>
      </w:pPr>
      <w:rPr>
        <w:rFonts w:ascii="Courier New" w:eastAsia="Courier New" w:hAnsi="Courier New" w:cs="Courier New" w:hint="default"/>
      </w:rPr>
    </w:lvl>
    <w:lvl w:ilvl="2" w:tplc="982EA5D0">
      <w:start w:val="1"/>
      <w:numFmt w:val="bullet"/>
      <w:lvlText w:val="§"/>
      <w:lvlJc w:val="left"/>
      <w:pPr>
        <w:ind w:left="2160" w:hanging="360"/>
      </w:pPr>
      <w:rPr>
        <w:rFonts w:ascii="Wingdings" w:eastAsia="Wingdings" w:hAnsi="Wingdings" w:cs="Wingdings" w:hint="default"/>
      </w:rPr>
    </w:lvl>
    <w:lvl w:ilvl="3" w:tplc="B0A671C2">
      <w:start w:val="1"/>
      <w:numFmt w:val="bullet"/>
      <w:lvlText w:val="·"/>
      <w:lvlJc w:val="left"/>
      <w:pPr>
        <w:ind w:left="2880" w:hanging="360"/>
      </w:pPr>
      <w:rPr>
        <w:rFonts w:ascii="Symbol" w:eastAsia="Symbol" w:hAnsi="Symbol" w:cs="Symbol" w:hint="default"/>
      </w:rPr>
    </w:lvl>
    <w:lvl w:ilvl="4" w:tplc="79F63030">
      <w:start w:val="1"/>
      <w:numFmt w:val="bullet"/>
      <w:lvlText w:val="o"/>
      <w:lvlJc w:val="left"/>
      <w:pPr>
        <w:ind w:left="3600" w:hanging="360"/>
      </w:pPr>
      <w:rPr>
        <w:rFonts w:ascii="Courier New" w:eastAsia="Courier New" w:hAnsi="Courier New" w:cs="Courier New" w:hint="default"/>
      </w:rPr>
    </w:lvl>
    <w:lvl w:ilvl="5" w:tplc="FE989B78">
      <w:start w:val="1"/>
      <w:numFmt w:val="bullet"/>
      <w:lvlText w:val="§"/>
      <w:lvlJc w:val="left"/>
      <w:pPr>
        <w:ind w:left="4320" w:hanging="360"/>
      </w:pPr>
      <w:rPr>
        <w:rFonts w:ascii="Wingdings" w:eastAsia="Wingdings" w:hAnsi="Wingdings" w:cs="Wingdings" w:hint="default"/>
      </w:rPr>
    </w:lvl>
    <w:lvl w:ilvl="6" w:tplc="C4265A7E">
      <w:start w:val="1"/>
      <w:numFmt w:val="bullet"/>
      <w:lvlText w:val="·"/>
      <w:lvlJc w:val="left"/>
      <w:pPr>
        <w:ind w:left="5040" w:hanging="360"/>
      </w:pPr>
      <w:rPr>
        <w:rFonts w:ascii="Symbol" w:eastAsia="Symbol" w:hAnsi="Symbol" w:cs="Symbol" w:hint="default"/>
      </w:rPr>
    </w:lvl>
    <w:lvl w:ilvl="7" w:tplc="13A04794">
      <w:start w:val="1"/>
      <w:numFmt w:val="bullet"/>
      <w:lvlText w:val="o"/>
      <w:lvlJc w:val="left"/>
      <w:pPr>
        <w:ind w:left="5760" w:hanging="360"/>
      </w:pPr>
      <w:rPr>
        <w:rFonts w:ascii="Courier New" w:eastAsia="Courier New" w:hAnsi="Courier New" w:cs="Courier New" w:hint="default"/>
      </w:rPr>
    </w:lvl>
    <w:lvl w:ilvl="8" w:tplc="72524C80">
      <w:start w:val="1"/>
      <w:numFmt w:val="bullet"/>
      <w:lvlText w:val="§"/>
      <w:lvlJc w:val="left"/>
      <w:pPr>
        <w:ind w:left="6480" w:hanging="360"/>
      </w:pPr>
      <w:rPr>
        <w:rFonts w:ascii="Wingdings" w:eastAsia="Wingdings" w:hAnsi="Wingdings" w:cs="Wingdings" w:hint="default"/>
      </w:rPr>
    </w:lvl>
  </w:abstractNum>
  <w:abstractNum w:abstractNumId="30">
    <w:nsid w:val="73D5117C"/>
    <w:multiLevelType w:val="hybridMultilevel"/>
    <w:tmpl w:val="F7589016"/>
    <w:lvl w:ilvl="0" w:tplc="0BA4F2E6">
      <w:start w:val="1"/>
      <w:numFmt w:val="bullet"/>
      <w:lvlText w:val="·"/>
      <w:lvlJc w:val="left"/>
      <w:pPr>
        <w:ind w:left="709" w:hanging="360"/>
      </w:pPr>
      <w:rPr>
        <w:rFonts w:ascii="Symbol" w:eastAsia="Symbol" w:hAnsi="Symbol" w:cs="Symbol" w:hint="default"/>
      </w:rPr>
    </w:lvl>
    <w:lvl w:ilvl="1" w:tplc="0950BD62">
      <w:start w:val="1"/>
      <w:numFmt w:val="bullet"/>
      <w:lvlText w:val="o"/>
      <w:lvlJc w:val="left"/>
      <w:pPr>
        <w:ind w:left="1440" w:hanging="360"/>
      </w:pPr>
      <w:rPr>
        <w:rFonts w:ascii="Courier New" w:eastAsia="Courier New" w:hAnsi="Courier New" w:cs="Courier New" w:hint="default"/>
      </w:rPr>
    </w:lvl>
    <w:lvl w:ilvl="2" w:tplc="03C86542">
      <w:start w:val="1"/>
      <w:numFmt w:val="bullet"/>
      <w:lvlText w:val="§"/>
      <w:lvlJc w:val="left"/>
      <w:pPr>
        <w:ind w:left="2160" w:hanging="360"/>
      </w:pPr>
      <w:rPr>
        <w:rFonts w:ascii="Wingdings" w:eastAsia="Wingdings" w:hAnsi="Wingdings" w:cs="Wingdings" w:hint="default"/>
      </w:rPr>
    </w:lvl>
    <w:lvl w:ilvl="3" w:tplc="F2761CBE">
      <w:start w:val="1"/>
      <w:numFmt w:val="bullet"/>
      <w:lvlText w:val="·"/>
      <w:lvlJc w:val="left"/>
      <w:pPr>
        <w:ind w:left="2880" w:hanging="360"/>
      </w:pPr>
      <w:rPr>
        <w:rFonts w:ascii="Symbol" w:eastAsia="Symbol" w:hAnsi="Symbol" w:cs="Symbol" w:hint="default"/>
      </w:rPr>
    </w:lvl>
    <w:lvl w:ilvl="4" w:tplc="F4E0E826">
      <w:start w:val="1"/>
      <w:numFmt w:val="bullet"/>
      <w:lvlText w:val="o"/>
      <w:lvlJc w:val="left"/>
      <w:pPr>
        <w:ind w:left="3600" w:hanging="360"/>
      </w:pPr>
      <w:rPr>
        <w:rFonts w:ascii="Courier New" w:eastAsia="Courier New" w:hAnsi="Courier New" w:cs="Courier New" w:hint="default"/>
      </w:rPr>
    </w:lvl>
    <w:lvl w:ilvl="5" w:tplc="77128006">
      <w:start w:val="1"/>
      <w:numFmt w:val="bullet"/>
      <w:lvlText w:val="§"/>
      <w:lvlJc w:val="left"/>
      <w:pPr>
        <w:ind w:left="4320" w:hanging="360"/>
      </w:pPr>
      <w:rPr>
        <w:rFonts w:ascii="Wingdings" w:eastAsia="Wingdings" w:hAnsi="Wingdings" w:cs="Wingdings" w:hint="default"/>
      </w:rPr>
    </w:lvl>
    <w:lvl w:ilvl="6" w:tplc="E4AAD778">
      <w:start w:val="1"/>
      <w:numFmt w:val="bullet"/>
      <w:lvlText w:val="·"/>
      <w:lvlJc w:val="left"/>
      <w:pPr>
        <w:ind w:left="5040" w:hanging="360"/>
      </w:pPr>
      <w:rPr>
        <w:rFonts w:ascii="Symbol" w:eastAsia="Symbol" w:hAnsi="Symbol" w:cs="Symbol" w:hint="default"/>
      </w:rPr>
    </w:lvl>
    <w:lvl w:ilvl="7" w:tplc="9A344110">
      <w:start w:val="1"/>
      <w:numFmt w:val="bullet"/>
      <w:lvlText w:val="o"/>
      <w:lvlJc w:val="left"/>
      <w:pPr>
        <w:ind w:left="5760" w:hanging="360"/>
      </w:pPr>
      <w:rPr>
        <w:rFonts w:ascii="Courier New" w:eastAsia="Courier New" w:hAnsi="Courier New" w:cs="Courier New" w:hint="default"/>
      </w:rPr>
    </w:lvl>
    <w:lvl w:ilvl="8" w:tplc="5FD6FA1A">
      <w:start w:val="1"/>
      <w:numFmt w:val="bullet"/>
      <w:lvlText w:val="§"/>
      <w:lvlJc w:val="left"/>
      <w:pPr>
        <w:ind w:left="6480" w:hanging="360"/>
      </w:pPr>
      <w:rPr>
        <w:rFonts w:ascii="Wingdings" w:eastAsia="Wingdings" w:hAnsi="Wingdings" w:cs="Wingdings" w:hint="default"/>
      </w:rPr>
    </w:lvl>
  </w:abstractNum>
  <w:abstractNum w:abstractNumId="31">
    <w:nsid w:val="746A5E26"/>
    <w:multiLevelType w:val="hybridMultilevel"/>
    <w:tmpl w:val="57328A80"/>
    <w:lvl w:ilvl="0" w:tplc="D130CC7A">
      <w:start w:val="1"/>
      <w:numFmt w:val="bullet"/>
      <w:lvlText w:val="·"/>
      <w:lvlJc w:val="left"/>
      <w:pPr>
        <w:ind w:left="709" w:hanging="360"/>
      </w:pPr>
      <w:rPr>
        <w:rFonts w:ascii="Symbol" w:eastAsia="Symbol" w:hAnsi="Symbol" w:cs="Symbol" w:hint="default"/>
      </w:rPr>
    </w:lvl>
    <w:lvl w:ilvl="1" w:tplc="EDD80458">
      <w:start w:val="1"/>
      <w:numFmt w:val="bullet"/>
      <w:lvlText w:val="o"/>
      <w:lvlJc w:val="left"/>
      <w:pPr>
        <w:ind w:left="1429" w:hanging="360"/>
      </w:pPr>
      <w:rPr>
        <w:rFonts w:ascii="Courier New" w:eastAsia="Courier New" w:hAnsi="Courier New" w:cs="Courier New" w:hint="default"/>
      </w:rPr>
    </w:lvl>
    <w:lvl w:ilvl="2" w:tplc="FF1A46BE">
      <w:start w:val="1"/>
      <w:numFmt w:val="bullet"/>
      <w:lvlText w:val="§"/>
      <w:lvlJc w:val="left"/>
      <w:pPr>
        <w:ind w:left="2149" w:hanging="360"/>
      </w:pPr>
      <w:rPr>
        <w:rFonts w:ascii="Wingdings" w:eastAsia="Wingdings" w:hAnsi="Wingdings" w:cs="Wingdings" w:hint="default"/>
      </w:rPr>
    </w:lvl>
    <w:lvl w:ilvl="3" w:tplc="5CE422A2">
      <w:start w:val="1"/>
      <w:numFmt w:val="bullet"/>
      <w:lvlText w:val="·"/>
      <w:lvlJc w:val="left"/>
      <w:pPr>
        <w:ind w:left="2869" w:hanging="360"/>
      </w:pPr>
      <w:rPr>
        <w:rFonts w:ascii="Symbol" w:eastAsia="Symbol" w:hAnsi="Symbol" w:cs="Symbol" w:hint="default"/>
      </w:rPr>
    </w:lvl>
    <w:lvl w:ilvl="4" w:tplc="1904FE1A">
      <w:start w:val="1"/>
      <w:numFmt w:val="bullet"/>
      <w:lvlText w:val="o"/>
      <w:lvlJc w:val="left"/>
      <w:pPr>
        <w:ind w:left="3589" w:hanging="360"/>
      </w:pPr>
      <w:rPr>
        <w:rFonts w:ascii="Courier New" w:eastAsia="Courier New" w:hAnsi="Courier New" w:cs="Courier New" w:hint="default"/>
      </w:rPr>
    </w:lvl>
    <w:lvl w:ilvl="5" w:tplc="D6481332">
      <w:start w:val="1"/>
      <w:numFmt w:val="bullet"/>
      <w:lvlText w:val="§"/>
      <w:lvlJc w:val="left"/>
      <w:pPr>
        <w:ind w:left="4309" w:hanging="360"/>
      </w:pPr>
      <w:rPr>
        <w:rFonts w:ascii="Wingdings" w:eastAsia="Wingdings" w:hAnsi="Wingdings" w:cs="Wingdings" w:hint="default"/>
      </w:rPr>
    </w:lvl>
    <w:lvl w:ilvl="6" w:tplc="A544AD7E">
      <w:start w:val="1"/>
      <w:numFmt w:val="bullet"/>
      <w:lvlText w:val="·"/>
      <w:lvlJc w:val="left"/>
      <w:pPr>
        <w:ind w:left="5029" w:hanging="360"/>
      </w:pPr>
      <w:rPr>
        <w:rFonts w:ascii="Symbol" w:eastAsia="Symbol" w:hAnsi="Symbol" w:cs="Symbol" w:hint="default"/>
      </w:rPr>
    </w:lvl>
    <w:lvl w:ilvl="7" w:tplc="7050288C">
      <w:start w:val="1"/>
      <w:numFmt w:val="bullet"/>
      <w:lvlText w:val="o"/>
      <w:lvlJc w:val="left"/>
      <w:pPr>
        <w:ind w:left="5749" w:hanging="360"/>
      </w:pPr>
      <w:rPr>
        <w:rFonts w:ascii="Courier New" w:eastAsia="Courier New" w:hAnsi="Courier New" w:cs="Courier New" w:hint="default"/>
      </w:rPr>
    </w:lvl>
    <w:lvl w:ilvl="8" w:tplc="E83E441E">
      <w:start w:val="1"/>
      <w:numFmt w:val="bullet"/>
      <w:lvlText w:val="§"/>
      <w:lvlJc w:val="left"/>
      <w:pPr>
        <w:ind w:left="6469" w:hanging="360"/>
      </w:pPr>
      <w:rPr>
        <w:rFonts w:ascii="Wingdings" w:eastAsia="Wingdings" w:hAnsi="Wingdings" w:cs="Wingdings" w:hint="default"/>
      </w:rPr>
    </w:lvl>
  </w:abstractNum>
  <w:abstractNum w:abstractNumId="32">
    <w:nsid w:val="79532E22"/>
    <w:multiLevelType w:val="hybridMultilevel"/>
    <w:tmpl w:val="28B281FC"/>
    <w:lvl w:ilvl="0" w:tplc="49909BB8">
      <w:start w:val="1"/>
      <w:numFmt w:val="bullet"/>
      <w:lvlText w:val="·"/>
      <w:lvlJc w:val="left"/>
      <w:pPr>
        <w:ind w:left="709" w:hanging="360"/>
      </w:pPr>
      <w:rPr>
        <w:rFonts w:ascii="Symbol" w:eastAsia="Symbol" w:hAnsi="Symbol" w:cs="Symbol" w:hint="default"/>
      </w:rPr>
    </w:lvl>
    <w:lvl w:ilvl="1" w:tplc="6338B7AA">
      <w:start w:val="1"/>
      <w:numFmt w:val="bullet"/>
      <w:lvlText w:val="o"/>
      <w:lvlJc w:val="left"/>
      <w:pPr>
        <w:ind w:left="1440" w:hanging="360"/>
      </w:pPr>
      <w:rPr>
        <w:rFonts w:ascii="Courier New" w:eastAsia="Courier New" w:hAnsi="Courier New" w:cs="Courier New" w:hint="default"/>
      </w:rPr>
    </w:lvl>
    <w:lvl w:ilvl="2" w:tplc="8DAECADC">
      <w:start w:val="1"/>
      <w:numFmt w:val="bullet"/>
      <w:lvlText w:val="§"/>
      <w:lvlJc w:val="left"/>
      <w:pPr>
        <w:ind w:left="2160" w:hanging="360"/>
      </w:pPr>
      <w:rPr>
        <w:rFonts w:ascii="Wingdings" w:eastAsia="Wingdings" w:hAnsi="Wingdings" w:cs="Wingdings" w:hint="default"/>
      </w:rPr>
    </w:lvl>
    <w:lvl w:ilvl="3" w:tplc="E5A4450A">
      <w:start w:val="1"/>
      <w:numFmt w:val="bullet"/>
      <w:lvlText w:val="·"/>
      <w:lvlJc w:val="left"/>
      <w:pPr>
        <w:ind w:left="2880" w:hanging="360"/>
      </w:pPr>
      <w:rPr>
        <w:rFonts w:ascii="Symbol" w:eastAsia="Symbol" w:hAnsi="Symbol" w:cs="Symbol" w:hint="default"/>
      </w:rPr>
    </w:lvl>
    <w:lvl w:ilvl="4" w:tplc="00D68D7E">
      <w:start w:val="1"/>
      <w:numFmt w:val="bullet"/>
      <w:lvlText w:val="o"/>
      <w:lvlJc w:val="left"/>
      <w:pPr>
        <w:ind w:left="3600" w:hanging="360"/>
      </w:pPr>
      <w:rPr>
        <w:rFonts w:ascii="Courier New" w:eastAsia="Courier New" w:hAnsi="Courier New" w:cs="Courier New" w:hint="default"/>
      </w:rPr>
    </w:lvl>
    <w:lvl w:ilvl="5" w:tplc="B60C7D90">
      <w:start w:val="1"/>
      <w:numFmt w:val="bullet"/>
      <w:lvlText w:val="§"/>
      <w:lvlJc w:val="left"/>
      <w:pPr>
        <w:ind w:left="4320" w:hanging="360"/>
      </w:pPr>
      <w:rPr>
        <w:rFonts w:ascii="Wingdings" w:eastAsia="Wingdings" w:hAnsi="Wingdings" w:cs="Wingdings" w:hint="default"/>
      </w:rPr>
    </w:lvl>
    <w:lvl w:ilvl="6" w:tplc="8D789C9E">
      <w:start w:val="1"/>
      <w:numFmt w:val="bullet"/>
      <w:lvlText w:val="·"/>
      <w:lvlJc w:val="left"/>
      <w:pPr>
        <w:ind w:left="5040" w:hanging="360"/>
      </w:pPr>
      <w:rPr>
        <w:rFonts w:ascii="Symbol" w:eastAsia="Symbol" w:hAnsi="Symbol" w:cs="Symbol" w:hint="default"/>
      </w:rPr>
    </w:lvl>
    <w:lvl w:ilvl="7" w:tplc="F482DA14">
      <w:start w:val="1"/>
      <w:numFmt w:val="bullet"/>
      <w:lvlText w:val="o"/>
      <w:lvlJc w:val="left"/>
      <w:pPr>
        <w:ind w:left="5760" w:hanging="360"/>
      </w:pPr>
      <w:rPr>
        <w:rFonts w:ascii="Courier New" w:eastAsia="Courier New" w:hAnsi="Courier New" w:cs="Courier New" w:hint="default"/>
      </w:rPr>
    </w:lvl>
    <w:lvl w:ilvl="8" w:tplc="CF8CCFE6">
      <w:start w:val="1"/>
      <w:numFmt w:val="bullet"/>
      <w:lvlText w:val="§"/>
      <w:lvlJc w:val="left"/>
      <w:pPr>
        <w:ind w:left="6480" w:hanging="360"/>
      </w:pPr>
      <w:rPr>
        <w:rFonts w:ascii="Wingdings" w:eastAsia="Wingdings" w:hAnsi="Wingdings" w:cs="Wingdings" w:hint="default"/>
      </w:rPr>
    </w:lvl>
  </w:abstractNum>
  <w:abstractNum w:abstractNumId="33">
    <w:nsid w:val="7C314201"/>
    <w:multiLevelType w:val="hybridMultilevel"/>
    <w:tmpl w:val="C624D564"/>
    <w:lvl w:ilvl="0" w:tplc="D42C1ABE">
      <w:start w:val="1"/>
      <w:numFmt w:val="bullet"/>
      <w:lvlText w:val="·"/>
      <w:lvlJc w:val="left"/>
      <w:pPr>
        <w:ind w:left="720" w:hanging="360"/>
      </w:pPr>
      <w:rPr>
        <w:rFonts w:ascii="Symbol" w:eastAsia="Symbol" w:hAnsi="Symbol" w:cs="Symbol" w:hint="default"/>
      </w:rPr>
    </w:lvl>
    <w:lvl w:ilvl="1" w:tplc="53647454">
      <w:start w:val="1"/>
      <w:numFmt w:val="bullet"/>
      <w:lvlText w:val="o"/>
      <w:lvlJc w:val="left"/>
      <w:pPr>
        <w:ind w:left="1440" w:hanging="360"/>
      </w:pPr>
      <w:rPr>
        <w:rFonts w:ascii="Courier New" w:eastAsia="Courier New" w:hAnsi="Courier New" w:cs="Courier New" w:hint="default"/>
      </w:rPr>
    </w:lvl>
    <w:lvl w:ilvl="2" w:tplc="269EBEA0">
      <w:start w:val="1"/>
      <w:numFmt w:val="bullet"/>
      <w:lvlText w:val="§"/>
      <w:lvlJc w:val="left"/>
      <w:pPr>
        <w:ind w:left="2160" w:hanging="360"/>
      </w:pPr>
      <w:rPr>
        <w:rFonts w:ascii="Wingdings" w:eastAsia="Wingdings" w:hAnsi="Wingdings" w:cs="Wingdings" w:hint="default"/>
      </w:rPr>
    </w:lvl>
    <w:lvl w:ilvl="3" w:tplc="BB8C71C8">
      <w:start w:val="1"/>
      <w:numFmt w:val="bullet"/>
      <w:lvlText w:val="·"/>
      <w:lvlJc w:val="left"/>
      <w:pPr>
        <w:ind w:left="2880" w:hanging="360"/>
      </w:pPr>
      <w:rPr>
        <w:rFonts w:ascii="Symbol" w:eastAsia="Symbol" w:hAnsi="Symbol" w:cs="Symbol" w:hint="default"/>
      </w:rPr>
    </w:lvl>
    <w:lvl w:ilvl="4" w:tplc="81BC6AB8">
      <w:start w:val="1"/>
      <w:numFmt w:val="bullet"/>
      <w:lvlText w:val="o"/>
      <w:lvlJc w:val="left"/>
      <w:pPr>
        <w:ind w:left="3600" w:hanging="360"/>
      </w:pPr>
      <w:rPr>
        <w:rFonts w:ascii="Courier New" w:eastAsia="Courier New" w:hAnsi="Courier New" w:cs="Courier New" w:hint="default"/>
      </w:rPr>
    </w:lvl>
    <w:lvl w:ilvl="5" w:tplc="8FDA245E">
      <w:start w:val="1"/>
      <w:numFmt w:val="bullet"/>
      <w:lvlText w:val="§"/>
      <w:lvlJc w:val="left"/>
      <w:pPr>
        <w:ind w:left="4320" w:hanging="360"/>
      </w:pPr>
      <w:rPr>
        <w:rFonts w:ascii="Wingdings" w:eastAsia="Wingdings" w:hAnsi="Wingdings" w:cs="Wingdings" w:hint="default"/>
      </w:rPr>
    </w:lvl>
    <w:lvl w:ilvl="6" w:tplc="75F48316">
      <w:start w:val="1"/>
      <w:numFmt w:val="bullet"/>
      <w:lvlText w:val="·"/>
      <w:lvlJc w:val="left"/>
      <w:pPr>
        <w:ind w:left="5040" w:hanging="360"/>
      </w:pPr>
      <w:rPr>
        <w:rFonts w:ascii="Symbol" w:eastAsia="Symbol" w:hAnsi="Symbol" w:cs="Symbol" w:hint="default"/>
      </w:rPr>
    </w:lvl>
    <w:lvl w:ilvl="7" w:tplc="62F6CD5C">
      <w:start w:val="1"/>
      <w:numFmt w:val="bullet"/>
      <w:lvlText w:val="o"/>
      <w:lvlJc w:val="left"/>
      <w:pPr>
        <w:ind w:left="5760" w:hanging="360"/>
      </w:pPr>
      <w:rPr>
        <w:rFonts w:ascii="Courier New" w:eastAsia="Courier New" w:hAnsi="Courier New" w:cs="Courier New" w:hint="default"/>
      </w:rPr>
    </w:lvl>
    <w:lvl w:ilvl="8" w:tplc="BA78361C">
      <w:start w:val="1"/>
      <w:numFmt w:val="bullet"/>
      <w:lvlText w:val="§"/>
      <w:lvlJc w:val="left"/>
      <w:pPr>
        <w:ind w:left="6480" w:hanging="360"/>
      </w:pPr>
      <w:rPr>
        <w:rFonts w:ascii="Wingdings" w:eastAsia="Wingdings" w:hAnsi="Wingdings" w:cs="Wingdings" w:hint="default"/>
      </w:rPr>
    </w:lvl>
  </w:abstractNum>
  <w:num w:numId="1">
    <w:abstractNumId w:val="18"/>
  </w:num>
  <w:num w:numId="2">
    <w:abstractNumId w:val="21"/>
  </w:num>
  <w:num w:numId="3">
    <w:abstractNumId w:val="25"/>
  </w:num>
  <w:num w:numId="4">
    <w:abstractNumId w:val="3"/>
  </w:num>
  <w:num w:numId="5">
    <w:abstractNumId w:val="20"/>
  </w:num>
  <w:num w:numId="6">
    <w:abstractNumId w:val="27"/>
  </w:num>
  <w:num w:numId="7">
    <w:abstractNumId w:val="24"/>
  </w:num>
  <w:num w:numId="8">
    <w:abstractNumId w:val="6"/>
  </w:num>
  <w:num w:numId="9">
    <w:abstractNumId w:val="33"/>
  </w:num>
  <w:num w:numId="10">
    <w:abstractNumId w:val="9"/>
  </w:num>
  <w:num w:numId="11">
    <w:abstractNumId w:val="5"/>
  </w:num>
  <w:num w:numId="12">
    <w:abstractNumId w:val="0"/>
  </w:num>
  <w:num w:numId="13">
    <w:abstractNumId w:val="32"/>
  </w:num>
  <w:num w:numId="14">
    <w:abstractNumId w:val="31"/>
  </w:num>
  <w:num w:numId="15">
    <w:abstractNumId w:val="22"/>
  </w:num>
  <w:num w:numId="16">
    <w:abstractNumId w:val="19"/>
  </w:num>
  <w:num w:numId="17">
    <w:abstractNumId w:val="1"/>
  </w:num>
  <w:num w:numId="18">
    <w:abstractNumId w:val="28"/>
  </w:num>
  <w:num w:numId="19">
    <w:abstractNumId w:val="11"/>
  </w:num>
  <w:num w:numId="20">
    <w:abstractNumId w:val="13"/>
  </w:num>
  <w:num w:numId="21">
    <w:abstractNumId w:val="2"/>
  </w:num>
  <w:num w:numId="22">
    <w:abstractNumId w:val="23"/>
  </w:num>
  <w:num w:numId="23">
    <w:abstractNumId w:val="12"/>
  </w:num>
  <w:num w:numId="24">
    <w:abstractNumId w:val="17"/>
  </w:num>
  <w:num w:numId="25">
    <w:abstractNumId w:val="10"/>
  </w:num>
  <w:num w:numId="26">
    <w:abstractNumId w:val="16"/>
  </w:num>
  <w:num w:numId="27">
    <w:abstractNumId w:val="30"/>
  </w:num>
  <w:num w:numId="28">
    <w:abstractNumId w:val="8"/>
  </w:num>
  <w:num w:numId="29">
    <w:abstractNumId w:val="29"/>
  </w:num>
  <w:num w:numId="30">
    <w:abstractNumId w:val="7"/>
  </w:num>
  <w:num w:numId="31">
    <w:abstractNumId w:val="15"/>
  </w:num>
  <w:num w:numId="32">
    <w:abstractNumId w:val="14"/>
  </w:num>
  <w:num w:numId="33">
    <w:abstractNumId w:val="26"/>
  </w:num>
  <w:num w:numId="34">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02BAC"/>
    <w:rsid w:val="00015D61"/>
    <w:rsid w:val="00045A04"/>
    <w:rsid w:val="00064413"/>
    <w:rsid w:val="000724DE"/>
    <w:rsid w:val="00086D60"/>
    <w:rsid w:val="000B2ED6"/>
    <w:rsid w:val="000C02AC"/>
    <w:rsid w:val="000C6FD0"/>
    <w:rsid w:val="000D3F59"/>
    <w:rsid w:val="000E2545"/>
    <w:rsid w:val="00102BAC"/>
    <w:rsid w:val="00103E2E"/>
    <w:rsid w:val="00106F61"/>
    <w:rsid w:val="00121440"/>
    <w:rsid w:val="001232B9"/>
    <w:rsid w:val="00123F84"/>
    <w:rsid w:val="00125D0E"/>
    <w:rsid w:val="0013479F"/>
    <w:rsid w:val="00142FC6"/>
    <w:rsid w:val="00165CFB"/>
    <w:rsid w:val="001707AA"/>
    <w:rsid w:val="00173E25"/>
    <w:rsid w:val="001B27DE"/>
    <w:rsid w:val="001D4199"/>
    <w:rsid w:val="001E1CB7"/>
    <w:rsid w:val="00216813"/>
    <w:rsid w:val="00223AE4"/>
    <w:rsid w:val="00225281"/>
    <w:rsid w:val="0024253E"/>
    <w:rsid w:val="00245272"/>
    <w:rsid w:val="0025684A"/>
    <w:rsid w:val="00273966"/>
    <w:rsid w:val="00280ED6"/>
    <w:rsid w:val="00281289"/>
    <w:rsid w:val="002B1269"/>
    <w:rsid w:val="002C2924"/>
    <w:rsid w:val="00304E78"/>
    <w:rsid w:val="00325251"/>
    <w:rsid w:val="0032703C"/>
    <w:rsid w:val="0033032B"/>
    <w:rsid w:val="00336607"/>
    <w:rsid w:val="00337D93"/>
    <w:rsid w:val="003433E3"/>
    <w:rsid w:val="00367E35"/>
    <w:rsid w:val="00370340"/>
    <w:rsid w:val="00370661"/>
    <w:rsid w:val="00370F7E"/>
    <w:rsid w:val="00371DAA"/>
    <w:rsid w:val="0037209B"/>
    <w:rsid w:val="0038726A"/>
    <w:rsid w:val="00396882"/>
    <w:rsid w:val="003B1891"/>
    <w:rsid w:val="003C00B3"/>
    <w:rsid w:val="003D2268"/>
    <w:rsid w:val="003E0F6B"/>
    <w:rsid w:val="003E3D2F"/>
    <w:rsid w:val="003F5619"/>
    <w:rsid w:val="003F7BD0"/>
    <w:rsid w:val="004052A0"/>
    <w:rsid w:val="00417350"/>
    <w:rsid w:val="0042434A"/>
    <w:rsid w:val="0043044C"/>
    <w:rsid w:val="00440017"/>
    <w:rsid w:val="00440D85"/>
    <w:rsid w:val="00444F51"/>
    <w:rsid w:val="0046418F"/>
    <w:rsid w:val="00480F97"/>
    <w:rsid w:val="004C7354"/>
    <w:rsid w:val="004D560E"/>
    <w:rsid w:val="00506CD4"/>
    <w:rsid w:val="00506D54"/>
    <w:rsid w:val="00510170"/>
    <w:rsid w:val="00524253"/>
    <w:rsid w:val="00541660"/>
    <w:rsid w:val="0054719F"/>
    <w:rsid w:val="00564CE9"/>
    <w:rsid w:val="0057609A"/>
    <w:rsid w:val="005920F8"/>
    <w:rsid w:val="005A5EB0"/>
    <w:rsid w:val="005B7194"/>
    <w:rsid w:val="005D0FFA"/>
    <w:rsid w:val="005F582D"/>
    <w:rsid w:val="0061679C"/>
    <w:rsid w:val="00617DD5"/>
    <w:rsid w:val="00631FBE"/>
    <w:rsid w:val="006632C8"/>
    <w:rsid w:val="006636C3"/>
    <w:rsid w:val="00671255"/>
    <w:rsid w:val="006746CD"/>
    <w:rsid w:val="00676D62"/>
    <w:rsid w:val="00693146"/>
    <w:rsid w:val="00693DF8"/>
    <w:rsid w:val="006B08EF"/>
    <w:rsid w:val="006B1047"/>
    <w:rsid w:val="006C40A6"/>
    <w:rsid w:val="006F2108"/>
    <w:rsid w:val="00702942"/>
    <w:rsid w:val="00717C2F"/>
    <w:rsid w:val="00734B81"/>
    <w:rsid w:val="007362AC"/>
    <w:rsid w:val="007363BE"/>
    <w:rsid w:val="007B7AC8"/>
    <w:rsid w:val="007C4F9C"/>
    <w:rsid w:val="00802140"/>
    <w:rsid w:val="00817CDF"/>
    <w:rsid w:val="00825769"/>
    <w:rsid w:val="0082758F"/>
    <w:rsid w:val="00831880"/>
    <w:rsid w:val="00837978"/>
    <w:rsid w:val="00841E19"/>
    <w:rsid w:val="00854451"/>
    <w:rsid w:val="008555FA"/>
    <w:rsid w:val="00864282"/>
    <w:rsid w:val="00873EAC"/>
    <w:rsid w:val="00877856"/>
    <w:rsid w:val="0089275D"/>
    <w:rsid w:val="008954F8"/>
    <w:rsid w:val="008B70B6"/>
    <w:rsid w:val="008C5697"/>
    <w:rsid w:val="008D2464"/>
    <w:rsid w:val="008F023B"/>
    <w:rsid w:val="008F70CD"/>
    <w:rsid w:val="00927E42"/>
    <w:rsid w:val="00953242"/>
    <w:rsid w:val="00955ED1"/>
    <w:rsid w:val="00957BBE"/>
    <w:rsid w:val="009633F0"/>
    <w:rsid w:val="009672E8"/>
    <w:rsid w:val="00983B6B"/>
    <w:rsid w:val="009F025E"/>
    <w:rsid w:val="009F3F42"/>
    <w:rsid w:val="00A05D05"/>
    <w:rsid w:val="00A41E5E"/>
    <w:rsid w:val="00A4493C"/>
    <w:rsid w:val="00A51A53"/>
    <w:rsid w:val="00A555A6"/>
    <w:rsid w:val="00A5606F"/>
    <w:rsid w:val="00A942CF"/>
    <w:rsid w:val="00AA577E"/>
    <w:rsid w:val="00AB0EB4"/>
    <w:rsid w:val="00AB10E6"/>
    <w:rsid w:val="00AD26B7"/>
    <w:rsid w:val="00AD4471"/>
    <w:rsid w:val="00AF3DB5"/>
    <w:rsid w:val="00AF5C6A"/>
    <w:rsid w:val="00B03353"/>
    <w:rsid w:val="00B3318D"/>
    <w:rsid w:val="00B40063"/>
    <w:rsid w:val="00B41E96"/>
    <w:rsid w:val="00B51F5F"/>
    <w:rsid w:val="00B573CC"/>
    <w:rsid w:val="00B7483E"/>
    <w:rsid w:val="00B93042"/>
    <w:rsid w:val="00BA1B3D"/>
    <w:rsid w:val="00BA5E3A"/>
    <w:rsid w:val="00BD56C8"/>
    <w:rsid w:val="00BD7616"/>
    <w:rsid w:val="00BE2401"/>
    <w:rsid w:val="00BE75AF"/>
    <w:rsid w:val="00BF05BA"/>
    <w:rsid w:val="00C02CB6"/>
    <w:rsid w:val="00C218CE"/>
    <w:rsid w:val="00C25549"/>
    <w:rsid w:val="00C257F4"/>
    <w:rsid w:val="00C25CA5"/>
    <w:rsid w:val="00C41076"/>
    <w:rsid w:val="00C444A3"/>
    <w:rsid w:val="00C52C9D"/>
    <w:rsid w:val="00C632FC"/>
    <w:rsid w:val="00C7181D"/>
    <w:rsid w:val="00C75A08"/>
    <w:rsid w:val="00C77E34"/>
    <w:rsid w:val="00C928C2"/>
    <w:rsid w:val="00CA0A49"/>
    <w:rsid w:val="00CC5AF9"/>
    <w:rsid w:val="00CC6FB3"/>
    <w:rsid w:val="00CD654A"/>
    <w:rsid w:val="00CE3832"/>
    <w:rsid w:val="00D17C3C"/>
    <w:rsid w:val="00D27EAD"/>
    <w:rsid w:val="00D40994"/>
    <w:rsid w:val="00D50F06"/>
    <w:rsid w:val="00D51528"/>
    <w:rsid w:val="00D51DB1"/>
    <w:rsid w:val="00D572A9"/>
    <w:rsid w:val="00D716FC"/>
    <w:rsid w:val="00D95E3C"/>
    <w:rsid w:val="00DB1213"/>
    <w:rsid w:val="00DB3191"/>
    <w:rsid w:val="00DB3E8A"/>
    <w:rsid w:val="00DC749E"/>
    <w:rsid w:val="00DC797A"/>
    <w:rsid w:val="00DD059C"/>
    <w:rsid w:val="00DD1706"/>
    <w:rsid w:val="00DE76A1"/>
    <w:rsid w:val="00DF5663"/>
    <w:rsid w:val="00DF68DA"/>
    <w:rsid w:val="00E242D1"/>
    <w:rsid w:val="00E50E17"/>
    <w:rsid w:val="00E52D51"/>
    <w:rsid w:val="00E740CC"/>
    <w:rsid w:val="00E83D8D"/>
    <w:rsid w:val="00EC6D41"/>
    <w:rsid w:val="00ED6EA1"/>
    <w:rsid w:val="00EF5891"/>
    <w:rsid w:val="00EF7AC3"/>
    <w:rsid w:val="00F07F5D"/>
    <w:rsid w:val="00F40250"/>
    <w:rsid w:val="00F40B0F"/>
    <w:rsid w:val="00F73D60"/>
    <w:rsid w:val="00FA1FD8"/>
    <w:rsid w:val="00FF63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365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5281"/>
    <w:pPr>
      <w:spacing w:after="160" w:line="259" w:lineRule="auto"/>
    </w:pPr>
    <w:rPr>
      <w:sz w:val="22"/>
      <w:szCs w:val="22"/>
      <w:lang w:eastAsia="en-US"/>
    </w:rPr>
  </w:style>
  <w:style w:type="paragraph" w:styleId="1">
    <w:name w:val="heading 1"/>
    <w:basedOn w:val="a"/>
    <w:next w:val="a"/>
    <w:link w:val="10"/>
    <w:uiPriority w:val="9"/>
    <w:qFormat/>
    <w:rsid w:val="00ED6EA1"/>
    <w:pPr>
      <w:keepNext/>
      <w:keepLines/>
      <w:spacing w:before="240" w:after="0"/>
      <w:outlineLvl w:val="0"/>
    </w:pPr>
    <w:rPr>
      <w:rFonts w:ascii="Calibri Light" w:eastAsia="Arial" w:hAnsi="Calibri Light"/>
      <w:color w:val="2F5496"/>
      <w:sz w:val="32"/>
      <w:szCs w:val="32"/>
    </w:rPr>
  </w:style>
  <w:style w:type="paragraph" w:styleId="2">
    <w:name w:val="heading 2"/>
    <w:basedOn w:val="a"/>
    <w:next w:val="a"/>
    <w:link w:val="20"/>
    <w:uiPriority w:val="9"/>
    <w:unhideWhenUsed/>
    <w:qFormat/>
    <w:rsid w:val="00ED6EA1"/>
    <w:pPr>
      <w:keepNext/>
      <w:keepLines/>
      <w:spacing w:before="360" w:after="200"/>
      <w:outlineLvl w:val="1"/>
    </w:pPr>
    <w:rPr>
      <w:rFonts w:ascii="Arial" w:eastAsia="Arial" w:hAnsi="Arial"/>
      <w:sz w:val="34"/>
      <w:szCs w:val="20"/>
    </w:rPr>
  </w:style>
  <w:style w:type="paragraph" w:styleId="3">
    <w:name w:val="heading 3"/>
    <w:basedOn w:val="a"/>
    <w:next w:val="a"/>
    <w:link w:val="30"/>
    <w:uiPriority w:val="9"/>
    <w:unhideWhenUsed/>
    <w:qFormat/>
    <w:rsid w:val="00ED6EA1"/>
    <w:pPr>
      <w:keepNext/>
      <w:keepLines/>
      <w:spacing w:before="280" w:after="80" w:line="276" w:lineRule="auto"/>
      <w:outlineLvl w:val="2"/>
    </w:pPr>
    <w:rPr>
      <w:rFonts w:eastAsia="Times New Roman"/>
      <w:b/>
      <w:sz w:val="28"/>
      <w:szCs w:val="28"/>
      <w:lang w:eastAsia="ru-RU"/>
    </w:rPr>
  </w:style>
  <w:style w:type="paragraph" w:styleId="4">
    <w:name w:val="heading 4"/>
    <w:basedOn w:val="a"/>
    <w:next w:val="a"/>
    <w:link w:val="40"/>
    <w:uiPriority w:val="9"/>
    <w:unhideWhenUsed/>
    <w:qFormat/>
    <w:rsid w:val="00ED6EA1"/>
    <w:pPr>
      <w:keepNext/>
      <w:keepLines/>
      <w:spacing w:before="320" w:after="200"/>
      <w:outlineLvl w:val="3"/>
    </w:pPr>
    <w:rPr>
      <w:rFonts w:ascii="Arial" w:eastAsia="Arial" w:hAnsi="Arial"/>
      <w:b/>
      <w:bCs/>
      <w:sz w:val="26"/>
      <w:szCs w:val="26"/>
    </w:rPr>
  </w:style>
  <w:style w:type="paragraph" w:styleId="5">
    <w:name w:val="heading 5"/>
    <w:basedOn w:val="a"/>
    <w:next w:val="a"/>
    <w:link w:val="50"/>
    <w:uiPriority w:val="9"/>
    <w:unhideWhenUsed/>
    <w:qFormat/>
    <w:rsid w:val="00ED6EA1"/>
    <w:pPr>
      <w:keepNext/>
      <w:keepLines/>
      <w:spacing w:before="320" w:after="200"/>
      <w:outlineLvl w:val="4"/>
    </w:pPr>
    <w:rPr>
      <w:rFonts w:ascii="Arial" w:eastAsia="Arial" w:hAnsi="Arial"/>
      <w:b/>
      <w:bCs/>
      <w:sz w:val="24"/>
      <w:szCs w:val="24"/>
    </w:rPr>
  </w:style>
  <w:style w:type="paragraph" w:styleId="6">
    <w:name w:val="heading 6"/>
    <w:basedOn w:val="a"/>
    <w:next w:val="a"/>
    <w:link w:val="60"/>
    <w:uiPriority w:val="9"/>
    <w:unhideWhenUsed/>
    <w:qFormat/>
    <w:rsid w:val="00ED6EA1"/>
    <w:pPr>
      <w:keepNext/>
      <w:keepLines/>
      <w:spacing w:before="320" w:after="200"/>
      <w:outlineLvl w:val="5"/>
    </w:pPr>
    <w:rPr>
      <w:rFonts w:ascii="Arial" w:eastAsia="Arial" w:hAnsi="Arial"/>
      <w:b/>
      <w:bCs/>
    </w:rPr>
  </w:style>
  <w:style w:type="paragraph" w:styleId="7">
    <w:name w:val="heading 7"/>
    <w:basedOn w:val="a"/>
    <w:next w:val="a"/>
    <w:link w:val="70"/>
    <w:uiPriority w:val="9"/>
    <w:unhideWhenUsed/>
    <w:qFormat/>
    <w:rsid w:val="00ED6EA1"/>
    <w:pPr>
      <w:keepNext/>
      <w:keepLines/>
      <w:spacing w:before="320" w:after="200"/>
      <w:outlineLvl w:val="6"/>
    </w:pPr>
    <w:rPr>
      <w:rFonts w:ascii="Arial" w:eastAsia="Arial" w:hAnsi="Arial"/>
      <w:b/>
      <w:bCs/>
      <w:i/>
      <w:iCs/>
    </w:rPr>
  </w:style>
  <w:style w:type="paragraph" w:styleId="8">
    <w:name w:val="heading 8"/>
    <w:basedOn w:val="a"/>
    <w:next w:val="a"/>
    <w:link w:val="80"/>
    <w:uiPriority w:val="9"/>
    <w:unhideWhenUsed/>
    <w:qFormat/>
    <w:rsid w:val="00ED6EA1"/>
    <w:pPr>
      <w:keepNext/>
      <w:keepLines/>
      <w:spacing w:before="320" w:after="200"/>
      <w:outlineLvl w:val="7"/>
    </w:pPr>
    <w:rPr>
      <w:rFonts w:ascii="Arial" w:eastAsia="Arial" w:hAnsi="Arial"/>
      <w:i/>
      <w:iCs/>
    </w:rPr>
  </w:style>
  <w:style w:type="paragraph" w:styleId="9">
    <w:name w:val="heading 9"/>
    <w:basedOn w:val="a"/>
    <w:next w:val="a"/>
    <w:link w:val="90"/>
    <w:uiPriority w:val="9"/>
    <w:unhideWhenUsed/>
    <w:qFormat/>
    <w:rsid w:val="00ED6EA1"/>
    <w:pPr>
      <w:keepNext/>
      <w:keepLines/>
      <w:spacing w:before="320" w:after="200"/>
      <w:outlineLvl w:val="8"/>
    </w:pPr>
    <w:rPr>
      <w:rFonts w:ascii="Arial" w:eastAsia="Arial"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sid w:val="00ED6EA1"/>
    <w:rPr>
      <w:rFonts w:ascii="Arial" w:eastAsia="Arial" w:hAnsi="Arial" w:cs="Arial"/>
      <w:sz w:val="40"/>
      <w:szCs w:val="40"/>
    </w:rPr>
  </w:style>
  <w:style w:type="character" w:customStyle="1" w:styleId="20">
    <w:name w:val="Заголовок 2 Знак"/>
    <w:link w:val="2"/>
    <w:uiPriority w:val="9"/>
    <w:rsid w:val="00ED6EA1"/>
    <w:rPr>
      <w:rFonts w:ascii="Arial" w:eastAsia="Arial" w:hAnsi="Arial" w:cs="Arial"/>
      <w:sz w:val="34"/>
    </w:rPr>
  </w:style>
  <w:style w:type="character" w:customStyle="1" w:styleId="Heading3Char">
    <w:name w:val="Heading 3 Char"/>
    <w:uiPriority w:val="9"/>
    <w:rsid w:val="00ED6EA1"/>
    <w:rPr>
      <w:rFonts w:ascii="Arial" w:eastAsia="Arial" w:hAnsi="Arial" w:cs="Arial"/>
      <w:sz w:val="30"/>
      <w:szCs w:val="30"/>
    </w:rPr>
  </w:style>
  <w:style w:type="character" w:customStyle="1" w:styleId="40">
    <w:name w:val="Заголовок 4 Знак"/>
    <w:link w:val="4"/>
    <w:uiPriority w:val="9"/>
    <w:rsid w:val="00ED6EA1"/>
    <w:rPr>
      <w:rFonts w:ascii="Arial" w:eastAsia="Arial" w:hAnsi="Arial" w:cs="Arial"/>
      <w:b/>
      <w:bCs/>
      <w:sz w:val="26"/>
      <w:szCs w:val="26"/>
    </w:rPr>
  </w:style>
  <w:style w:type="character" w:customStyle="1" w:styleId="50">
    <w:name w:val="Заголовок 5 Знак"/>
    <w:link w:val="5"/>
    <w:uiPriority w:val="9"/>
    <w:rsid w:val="00ED6EA1"/>
    <w:rPr>
      <w:rFonts w:ascii="Arial" w:eastAsia="Arial" w:hAnsi="Arial" w:cs="Arial"/>
      <w:b/>
      <w:bCs/>
      <w:sz w:val="24"/>
      <w:szCs w:val="24"/>
    </w:rPr>
  </w:style>
  <w:style w:type="character" w:customStyle="1" w:styleId="60">
    <w:name w:val="Заголовок 6 Знак"/>
    <w:link w:val="6"/>
    <w:uiPriority w:val="9"/>
    <w:rsid w:val="00ED6EA1"/>
    <w:rPr>
      <w:rFonts w:ascii="Arial" w:eastAsia="Arial" w:hAnsi="Arial" w:cs="Arial"/>
      <w:b/>
      <w:bCs/>
      <w:sz w:val="22"/>
      <w:szCs w:val="22"/>
    </w:rPr>
  </w:style>
  <w:style w:type="character" w:customStyle="1" w:styleId="70">
    <w:name w:val="Заголовок 7 Знак"/>
    <w:link w:val="7"/>
    <w:uiPriority w:val="9"/>
    <w:rsid w:val="00ED6EA1"/>
    <w:rPr>
      <w:rFonts w:ascii="Arial" w:eastAsia="Arial" w:hAnsi="Arial" w:cs="Arial"/>
      <w:b/>
      <w:bCs/>
      <w:i/>
      <w:iCs/>
      <w:sz w:val="22"/>
      <w:szCs w:val="22"/>
    </w:rPr>
  </w:style>
  <w:style w:type="character" w:customStyle="1" w:styleId="80">
    <w:name w:val="Заголовок 8 Знак"/>
    <w:link w:val="8"/>
    <w:uiPriority w:val="9"/>
    <w:rsid w:val="00ED6EA1"/>
    <w:rPr>
      <w:rFonts w:ascii="Arial" w:eastAsia="Arial" w:hAnsi="Arial" w:cs="Arial"/>
      <w:i/>
      <w:iCs/>
      <w:sz w:val="22"/>
      <w:szCs w:val="22"/>
    </w:rPr>
  </w:style>
  <w:style w:type="character" w:customStyle="1" w:styleId="90">
    <w:name w:val="Заголовок 9 Знак"/>
    <w:link w:val="9"/>
    <w:uiPriority w:val="9"/>
    <w:rsid w:val="00ED6EA1"/>
    <w:rPr>
      <w:rFonts w:ascii="Arial" w:eastAsia="Arial" w:hAnsi="Arial" w:cs="Arial"/>
      <w:i/>
      <w:iCs/>
      <w:sz w:val="21"/>
      <w:szCs w:val="21"/>
    </w:rPr>
  </w:style>
  <w:style w:type="paragraph" w:styleId="a3">
    <w:name w:val="Title"/>
    <w:basedOn w:val="a"/>
    <w:next w:val="a"/>
    <w:link w:val="a4"/>
    <w:uiPriority w:val="10"/>
    <w:qFormat/>
    <w:rsid w:val="00ED6EA1"/>
    <w:pPr>
      <w:spacing w:before="300" w:after="200"/>
      <w:contextualSpacing/>
    </w:pPr>
    <w:rPr>
      <w:sz w:val="48"/>
      <w:szCs w:val="48"/>
    </w:rPr>
  </w:style>
  <w:style w:type="character" w:customStyle="1" w:styleId="a4">
    <w:name w:val="Название Знак"/>
    <w:link w:val="a3"/>
    <w:uiPriority w:val="10"/>
    <w:rsid w:val="00ED6EA1"/>
    <w:rPr>
      <w:sz w:val="48"/>
      <w:szCs w:val="48"/>
    </w:rPr>
  </w:style>
  <w:style w:type="paragraph" w:styleId="a5">
    <w:name w:val="Subtitle"/>
    <w:basedOn w:val="a"/>
    <w:next w:val="a"/>
    <w:link w:val="a6"/>
    <w:uiPriority w:val="11"/>
    <w:qFormat/>
    <w:rsid w:val="00ED6EA1"/>
    <w:pPr>
      <w:spacing w:before="200" w:after="200"/>
    </w:pPr>
    <w:rPr>
      <w:sz w:val="24"/>
      <w:szCs w:val="24"/>
    </w:rPr>
  </w:style>
  <w:style w:type="character" w:customStyle="1" w:styleId="a6">
    <w:name w:val="Подзаголовок Знак"/>
    <w:link w:val="a5"/>
    <w:uiPriority w:val="11"/>
    <w:rsid w:val="00ED6EA1"/>
    <w:rPr>
      <w:sz w:val="24"/>
      <w:szCs w:val="24"/>
    </w:rPr>
  </w:style>
  <w:style w:type="paragraph" w:styleId="21">
    <w:name w:val="Quote"/>
    <w:basedOn w:val="a"/>
    <w:next w:val="a"/>
    <w:link w:val="22"/>
    <w:uiPriority w:val="29"/>
    <w:qFormat/>
    <w:rsid w:val="00ED6EA1"/>
    <w:pPr>
      <w:ind w:left="720" w:right="720"/>
    </w:pPr>
    <w:rPr>
      <w:i/>
      <w:sz w:val="20"/>
      <w:szCs w:val="20"/>
    </w:rPr>
  </w:style>
  <w:style w:type="character" w:customStyle="1" w:styleId="22">
    <w:name w:val="Цитата 2 Знак"/>
    <w:link w:val="21"/>
    <w:uiPriority w:val="29"/>
    <w:rsid w:val="00ED6EA1"/>
    <w:rPr>
      <w:i/>
    </w:rPr>
  </w:style>
  <w:style w:type="paragraph" w:styleId="a7">
    <w:name w:val="Intense Quote"/>
    <w:basedOn w:val="a"/>
    <w:next w:val="a"/>
    <w:link w:val="a8"/>
    <w:uiPriority w:val="30"/>
    <w:qFormat/>
    <w:rsid w:val="00ED6EA1"/>
    <w:pPr>
      <w:pBdr>
        <w:top w:val="single" w:sz="4" w:space="5" w:color="FFFFFF"/>
        <w:left w:val="single" w:sz="4" w:space="10" w:color="FFFFFF"/>
        <w:bottom w:val="single" w:sz="4" w:space="5" w:color="FFFFFF"/>
        <w:right w:val="single" w:sz="4" w:space="10" w:color="FFFFFF"/>
      </w:pBdr>
      <w:shd w:val="clear" w:color="auto" w:fill="F2F2F2"/>
      <w:ind w:left="720" w:right="720"/>
    </w:pPr>
    <w:rPr>
      <w:i/>
      <w:sz w:val="20"/>
      <w:szCs w:val="20"/>
    </w:rPr>
  </w:style>
  <w:style w:type="character" w:customStyle="1" w:styleId="a8">
    <w:name w:val="Выделенная цитата Знак"/>
    <w:link w:val="a7"/>
    <w:uiPriority w:val="30"/>
    <w:rsid w:val="00ED6EA1"/>
    <w:rPr>
      <w:i/>
    </w:rPr>
  </w:style>
  <w:style w:type="character" w:customStyle="1" w:styleId="HeaderChar">
    <w:name w:val="Header Char"/>
    <w:basedOn w:val="a0"/>
    <w:uiPriority w:val="99"/>
    <w:rsid w:val="00ED6EA1"/>
  </w:style>
  <w:style w:type="character" w:customStyle="1" w:styleId="FooterChar">
    <w:name w:val="Footer Char"/>
    <w:basedOn w:val="a0"/>
    <w:uiPriority w:val="99"/>
    <w:rsid w:val="00ED6EA1"/>
  </w:style>
  <w:style w:type="paragraph" w:styleId="a9">
    <w:name w:val="caption"/>
    <w:basedOn w:val="a"/>
    <w:next w:val="a"/>
    <w:uiPriority w:val="35"/>
    <w:semiHidden/>
    <w:unhideWhenUsed/>
    <w:qFormat/>
    <w:rsid w:val="00ED6EA1"/>
    <w:pPr>
      <w:spacing w:line="276" w:lineRule="auto"/>
    </w:pPr>
    <w:rPr>
      <w:b/>
      <w:bCs/>
      <w:color w:val="4472C4"/>
      <w:sz w:val="18"/>
      <w:szCs w:val="18"/>
    </w:rPr>
  </w:style>
  <w:style w:type="character" w:customStyle="1" w:styleId="CaptionChar">
    <w:name w:val="Caption Char"/>
    <w:uiPriority w:val="99"/>
    <w:rsid w:val="00ED6EA1"/>
  </w:style>
  <w:style w:type="table" w:customStyle="1" w:styleId="TableGridLight">
    <w:name w:val="Table Grid Light"/>
    <w:basedOn w:val="a1"/>
    <w:uiPriority w:val="59"/>
    <w:rsid w:val="00ED6EA1"/>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
    <w:name w:val="Таблица простая 11"/>
    <w:basedOn w:val="a1"/>
    <w:uiPriority w:val="59"/>
    <w:rsid w:val="00ED6EA1"/>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uiPriority w:val="59"/>
    <w:rsid w:val="00ED6EA1"/>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1"/>
    <w:uiPriority w:val="99"/>
    <w:rsid w:val="00ED6EA1"/>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uiPriority w:val="99"/>
    <w:rsid w:val="00ED6EA1"/>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uiPriority w:val="99"/>
    <w:rsid w:val="00ED6EA1"/>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ED6EA1"/>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ED6EA1"/>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1"/>
    <w:uiPriority w:val="99"/>
    <w:rsid w:val="00ED6EA1"/>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1"/>
    <w:uiPriority w:val="99"/>
    <w:rsid w:val="00ED6EA1"/>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1"/>
    <w:uiPriority w:val="99"/>
    <w:rsid w:val="00ED6EA1"/>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1"/>
    <w:uiPriority w:val="99"/>
    <w:rsid w:val="00ED6EA1"/>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1"/>
    <w:uiPriority w:val="99"/>
    <w:rsid w:val="00ED6EA1"/>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1"/>
    <w:uiPriority w:val="99"/>
    <w:rsid w:val="00ED6EA1"/>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ED6EA1"/>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a1"/>
    <w:uiPriority w:val="99"/>
    <w:rsid w:val="00ED6EA1"/>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1"/>
    <w:uiPriority w:val="99"/>
    <w:rsid w:val="00ED6EA1"/>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1"/>
    <w:uiPriority w:val="99"/>
    <w:rsid w:val="00ED6EA1"/>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1"/>
    <w:uiPriority w:val="99"/>
    <w:rsid w:val="00ED6EA1"/>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a1"/>
    <w:uiPriority w:val="99"/>
    <w:rsid w:val="00ED6EA1"/>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basedOn w:val="a1"/>
    <w:uiPriority w:val="99"/>
    <w:rsid w:val="00ED6EA1"/>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ED6EA1"/>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a1"/>
    <w:uiPriority w:val="99"/>
    <w:rsid w:val="00ED6EA1"/>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1"/>
    <w:uiPriority w:val="99"/>
    <w:rsid w:val="00ED6EA1"/>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1"/>
    <w:uiPriority w:val="99"/>
    <w:rsid w:val="00ED6EA1"/>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1"/>
    <w:uiPriority w:val="99"/>
    <w:rsid w:val="00ED6EA1"/>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a1"/>
    <w:uiPriority w:val="99"/>
    <w:rsid w:val="00ED6EA1"/>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1"/>
    <w:uiPriority w:val="59"/>
    <w:rsid w:val="00ED6EA1"/>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ED6EA1"/>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a1"/>
    <w:uiPriority w:val="59"/>
    <w:rsid w:val="00ED6EA1"/>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1"/>
    <w:uiPriority w:val="59"/>
    <w:rsid w:val="00ED6EA1"/>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1"/>
    <w:uiPriority w:val="59"/>
    <w:rsid w:val="00ED6EA1"/>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1"/>
    <w:uiPriority w:val="59"/>
    <w:rsid w:val="00ED6EA1"/>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a1"/>
    <w:uiPriority w:val="59"/>
    <w:rsid w:val="00ED6EA1"/>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basedOn w:val="a1"/>
    <w:uiPriority w:val="99"/>
    <w:rsid w:val="00ED6EA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ED6EA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1"/>
    <w:uiPriority w:val="99"/>
    <w:rsid w:val="00ED6EA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rsid w:val="00ED6EA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rsid w:val="00ED6EA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1"/>
    <w:uiPriority w:val="99"/>
    <w:rsid w:val="00ED6EA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1"/>
    <w:uiPriority w:val="99"/>
    <w:rsid w:val="00ED6EA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1"/>
    <w:uiPriority w:val="99"/>
    <w:rsid w:val="00ED6EA1"/>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ED6EA1"/>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a1"/>
    <w:uiPriority w:val="99"/>
    <w:rsid w:val="00ED6EA1"/>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1"/>
    <w:uiPriority w:val="99"/>
    <w:rsid w:val="00ED6EA1"/>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1"/>
    <w:uiPriority w:val="99"/>
    <w:rsid w:val="00ED6EA1"/>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1"/>
    <w:uiPriority w:val="99"/>
    <w:rsid w:val="00ED6EA1"/>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a1"/>
    <w:uiPriority w:val="99"/>
    <w:rsid w:val="00ED6EA1"/>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
    <w:name w:val="Таблица-сетка 7 цветная1"/>
    <w:basedOn w:val="a1"/>
    <w:uiPriority w:val="99"/>
    <w:rsid w:val="00ED6EA1"/>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ED6EA1"/>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a1"/>
    <w:uiPriority w:val="99"/>
    <w:rsid w:val="00ED6EA1"/>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1"/>
    <w:uiPriority w:val="99"/>
    <w:rsid w:val="00ED6EA1"/>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1"/>
    <w:uiPriority w:val="99"/>
    <w:rsid w:val="00ED6EA1"/>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1"/>
    <w:uiPriority w:val="99"/>
    <w:rsid w:val="00ED6EA1"/>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a1"/>
    <w:uiPriority w:val="99"/>
    <w:rsid w:val="00ED6EA1"/>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basedOn w:val="a1"/>
    <w:uiPriority w:val="99"/>
    <w:rsid w:val="00ED6EA1"/>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ED6EA1"/>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1"/>
    <w:uiPriority w:val="99"/>
    <w:rsid w:val="00ED6EA1"/>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rsid w:val="00ED6EA1"/>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rsid w:val="00ED6EA1"/>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rsid w:val="00ED6EA1"/>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1"/>
    <w:uiPriority w:val="99"/>
    <w:rsid w:val="00ED6EA1"/>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basedOn w:val="a1"/>
    <w:uiPriority w:val="99"/>
    <w:rsid w:val="00ED6EA1"/>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ED6EA1"/>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a1"/>
    <w:uiPriority w:val="99"/>
    <w:rsid w:val="00ED6EA1"/>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1"/>
    <w:uiPriority w:val="99"/>
    <w:rsid w:val="00ED6EA1"/>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1"/>
    <w:uiPriority w:val="99"/>
    <w:rsid w:val="00ED6EA1"/>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1"/>
    <w:uiPriority w:val="99"/>
    <w:rsid w:val="00ED6EA1"/>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a1"/>
    <w:uiPriority w:val="99"/>
    <w:rsid w:val="00ED6EA1"/>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basedOn w:val="a1"/>
    <w:uiPriority w:val="99"/>
    <w:rsid w:val="00ED6EA1"/>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ED6EA1"/>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1"/>
    <w:uiPriority w:val="99"/>
    <w:rsid w:val="00ED6EA1"/>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1"/>
    <w:uiPriority w:val="99"/>
    <w:rsid w:val="00ED6EA1"/>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1"/>
    <w:uiPriority w:val="99"/>
    <w:rsid w:val="00ED6EA1"/>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1"/>
    <w:uiPriority w:val="99"/>
    <w:rsid w:val="00ED6EA1"/>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1"/>
    <w:uiPriority w:val="99"/>
    <w:rsid w:val="00ED6EA1"/>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1"/>
    <w:uiPriority w:val="99"/>
    <w:rsid w:val="00ED6EA1"/>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ED6EA1"/>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a1"/>
    <w:uiPriority w:val="99"/>
    <w:rsid w:val="00ED6EA1"/>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1"/>
    <w:uiPriority w:val="99"/>
    <w:rsid w:val="00ED6EA1"/>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1"/>
    <w:uiPriority w:val="99"/>
    <w:rsid w:val="00ED6EA1"/>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1"/>
    <w:uiPriority w:val="99"/>
    <w:rsid w:val="00ED6EA1"/>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a1"/>
    <w:uiPriority w:val="99"/>
    <w:rsid w:val="00ED6EA1"/>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basedOn w:val="a1"/>
    <w:uiPriority w:val="99"/>
    <w:rsid w:val="00ED6EA1"/>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ED6EA1"/>
    <w:tblPr>
      <w:tblStyleRowBandSize w:val="1"/>
      <w:tblStyleColBandSize w:val="1"/>
      <w:tblBorders>
        <w:top w:val="single" w:sz="32" w:space="0" w:color="4472C4"/>
        <w:left w:val="single" w:sz="32" w:space="0" w:color="4472C4"/>
        <w:bottom w:val="single" w:sz="32" w:space="0" w:color="4472C4"/>
        <w:right w:val="single" w:sz="32" w:space="0" w:color="4472C4"/>
      </w:tblBorders>
      <w:shd w:val="clear" w:color="4472C4" w:fill="4472C4"/>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1"/>
    <w:uiPriority w:val="99"/>
    <w:rsid w:val="00ED6EA1"/>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1"/>
    <w:uiPriority w:val="99"/>
    <w:rsid w:val="00ED6EA1"/>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1"/>
    <w:uiPriority w:val="99"/>
    <w:rsid w:val="00ED6EA1"/>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1"/>
    <w:uiPriority w:val="99"/>
    <w:rsid w:val="00ED6EA1"/>
    <w:tblPr>
      <w:tblStyleRowBandSize w:val="1"/>
      <w:tblStyleColBandSize w:val="1"/>
      <w:tblBorders>
        <w:top w:val="single" w:sz="32" w:space="0" w:color="9BC2E5"/>
        <w:left w:val="single" w:sz="32" w:space="0" w:color="9BC2E5"/>
        <w:bottom w:val="single" w:sz="32" w:space="0" w:color="9BC2E5"/>
        <w:right w:val="single" w:sz="32" w:space="0" w:color="9BC2E5"/>
      </w:tblBorders>
      <w:shd w:val="clear" w:color="9BC2E5" w:fill="9BC2E5"/>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1"/>
    <w:uiPriority w:val="99"/>
    <w:rsid w:val="00ED6EA1"/>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1"/>
    <w:uiPriority w:val="99"/>
    <w:rsid w:val="00ED6EA1"/>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ED6EA1"/>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a1"/>
    <w:uiPriority w:val="99"/>
    <w:rsid w:val="00ED6EA1"/>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1"/>
    <w:uiPriority w:val="99"/>
    <w:rsid w:val="00ED6EA1"/>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1"/>
    <w:uiPriority w:val="99"/>
    <w:rsid w:val="00ED6EA1"/>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1"/>
    <w:uiPriority w:val="99"/>
    <w:rsid w:val="00ED6EA1"/>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a1"/>
    <w:uiPriority w:val="99"/>
    <w:rsid w:val="00ED6EA1"/>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1"/>
    <w:uiPriority w:val="99"/>
    <w:rsid w:val="00ED6EA1"/>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ED6EA1"/>
    <w:tblPr>
      <w:tblStyleRowBandSize w:val="1"/>
      <w:tblStyleColBandSize w:val="1"/>
      <w:tblBorders>
        <w:right w:val="single" w:sz="4" w:space="0" w:color="4472C4"/>
      </w:tblBorders>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a1"/>
    <w:uiPriority w:val="99"/>
    <w:rsid w:val="00ED6EA1"/>
    <w:tblPr>
      <w:tblStyleRowBandSize w:val="1"/>
      <w:tblStyleColBandSize w:val="1"/>
      <w:tblBorders>
        <w:right w:val="single" w:sz="4" w:space="0" w:color="F4B184"/>
      </w:tblBorders>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1"/>
    <w:uiPriority w:val="99"/>
    <w:rsid w:val="00ED6EA1"/>
    <w:tblPr>
      <w:tblStyleRowBandSize w:val="1"/>
      <w:tblStyleColBandSize w:val="1"/>
      <w:tblBorders>
        <w:right w:val="single" w:sz="4" w:space="0" w:color="C9C9C9"/>
      </w:tblBorders>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1"/>
    <w:uiPriority w:val="99"/>
    <w:rsid w:val="00ED6EA1"/>
    <w:tblPr>
      <w:tblStyleRowBandSize w:val="1"/>
      <w:tblStyleColBandSize w:val="1"/>
      <w:tblBorders>
        <w:right w:val="single" w:sz="4" w:space="0" w:color="FFD865"/>
      </w:tblBorders>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1"/>
    <w:uiPriority w:val="99"/>
    <w:rsid w:val="00ED6EA1"/>
    <w:tblPr>
      <w:tblStyleRowBandSize w:val="1"/>
      <w:tblStyleColBandSize w:val="1"/>
      <w:tblBorders>
        <w:right w:val="single" w:sz="4" w:space="0" w:color="9BC2E5"/>
      </w:tblBorders>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a1"/>
    <w:uiPriority w:val="99"/>
    <w:rsid w:val="00ED6EA1"/>
    <w:tblPr>
      <w:tblStyleRowBandSize w:val="1"/>
      <w:tblStyleColBandSize w:val="1"/>
      <w:tblBorders>
        <w:right w:val="single" w:sz="4" w:space="0" w:color="A9D08E"/>
      </w:tblBorders>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1"/>
    <w:uiPriority w:val="99"/>
    <w:rsid w:val="00ED6EA1"/>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ED6EA1"/>
    <w:rPr>
      <w:color w:val="404040"/>
    </w:rPr>
    <w:tblPr>
      <w:tblStyleRowBandSize w:val="1"/>
      <w:tblStyleColBandSize w:val="1"/>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1"/>
    <w:uiPriority w:val="99"/>
    <w:rsid w:val="00ED6EA1"/>
    <w:rPr>
      <w:color w:val="404040"/>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1"/>
    <w:uiPriority w:val="99"/>
    <w:rsid w:val="00ED6EA1"/>
    <w:rPr>
      <w:color w:val="404040"/>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1"/>
    <w:uiPriority w:val="99"/>
    <w:rsid w:val="00ED6EA1"/>
    <w:rPr>
      <w:color w:val="404040"/>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1"/>
    <w:uiPriority w:val="99"/>
    <w:rsid w:val="00ED6EA1"/>
    <w:rPr>
      <w:color w:val="404040"/>
    </w:rPr>
    <w:tblPr>
      <w:tblStyleRowBandSize w:val="1"/>
      <w:tblStyleColBandSize w:val="1"/>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1"/>
    <w:uiPriority w:val="99"/>
    <w:rsid w:val="00ED6EA1"/>
    <w:rPr>
      <w:color w:val="404040"/>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1"/>
    <w:uiPriority w:val="99"/>
    <w:rsid w:val="00ED6EA1"/>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ED6EA1"/>
    <w:rPr>
      <w:color w:val="404040"/>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1"/>
    <w:uiPriority w:val="99"/>
    <w:rsid w:val="00ED6EA1"/>
    <w:rPr>
      <w:color w:val="404040"/>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1"/>
    <w:uiPriority w:val="99"/>
    <w:rsid w:val="00ED6EA1"/>
    <w:rPr>
      <w:color w:val="404040"/>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1"/>
    <w:uiPriority w:val="99"/>
    <w:rsid w:val="00ED6EA1"/>
    <w:rPr>
      <w:color w:val="404040"/>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1"/>
    <w:uiPriority w:val="99"/>
    <w:rsid w:val="00ED6EA1"/>
    <w:rPr>
      <w:color w:val="404040"/>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1"/>
    <w:uiPriority w:val="99"/>
    <w:rsid w:val="00ED6EA1"/>
    <w:rPr>
      <w:color w:val="404040"/>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1"/>
    <w:uiPriority w:val="99"/>
    <w:rsid w:val="00ED6EA1"/>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ED6EA1"/>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1"/>
    <w:uiPriority w:val="99"/>
    <w:rsid w:val="00ED6EA1"/>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1"/>
    <w:uiPriority w:val="99"/>
    <w:rsid w:val="00ED6EA1"/>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1"/>
    <w:uiPriority w:val="99"/>
    <w:rsid w:val="00ED6EA1"/>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1"/>
    <w:uiPriority w:val="99"/>
    <w:rsid w:val="00ED6EA1"/>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1"/>
    <w:uiPriority w:val="99"/>
    <w:rsid w:val="00ED6EA1"/>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sid w:val="00ED6EA1"/>
    <w:rPr>
      <w:sz w:val="18"/>
    </w:rPr>
  </w:style>
  <w:style w:type="paragraph" w:styleId="aa">
    <w:name w:val="endnote text"/>
    <w:basedOn w:val="a"/>
    <w:link w:val="ab"/>
    <w:uiPriority w:val="99"/>
    <w:semiHidden/>
    <w:unhideWhenUsed/>
    <w:rsid w:val="00ED6EA1"/>
    <w:pPr>
      <w:spacing w:after="0" w:line="240" w:lineRule="auto"/>
    </w:pPr>
    <w:rPr>
      <w:sz w:val="20"/>
      <w:szCs w:val="20"/>
    </w:rPr>
  </w:style>
  <w:style w:type="character" w:customStyle="1" w:styleId="ab">
    <w:name w:val="Текст концевой сноски Знак"/>
    <w:link w:val="aa"/>
    <w:uiPriority w:val="99"/>
    <w:rsid w:val="00ED6EA1"/>
    <w:rPr>
      <w:sz w:val="20"/>
    </w:rPr>
  </w:style>
  <w:style w:type="character" w:styleId="ac">
    <w:name w:val="endnote reference"/>
    <w:uiPriority w:val="99"/>
    <w:semiHidden/>
    <w:unhideWhenUsed/>
    <w:rsid w:val="00ED6EA1"/>
    <w:rPr>
      <w:vertAlign w:val="superscript"/>
    </w:rPr>
  </w:style>
  <w:style w:type="paragraph" w:styleId="42">
    <w:name w:val="toc 4"/>
    <w:basedOn w:val="a"/>
    <w:next w:val="a"/>
    <w:uiPriority w:val="39"/>
    <w:unhideWhenUsed/>
    <w:rsid w:val="00ED6EA1"/>
    <w:pPr>
      <w:spacing w:after="57"/>
      <w:ind w:left="850"/>
    </w:pPr>
  </w:style>
  <w:style w:type="paragraph" w:styleId="52">
    <w:name w:val="toc 5"/>
    <w:basedOn w:val="a"/>
    <w:next w:val="a"/>
    <w:uiPriority w:val="39"/>
    <w:unhideWhenUsed/>
    <w:rsid w:val="00ED6EA1"/>
    <w:pPr>
      <w:spacing w:after="57"/>
      <w:ind w:left="1134"/>
    </w:pPr>
  </w:style>
  <w:style w:type="paragraph" w:styleId="61">
    <w:name w:val="toc 6"/>
    <w:basedOn w:val="a"/>
    <w:next w:val="a"/>
    <w:uiPriority w:val="39"/>
    <w:unhideWhenUsed/>
    <w:rsid w:val="00ED6EA1"/>
    <w:pPr>
      <w:spacing w:after="57"/>
      <w:ind w:left="1417"/>
    </w:pPr>
  </w:style>
  <w:style w:type="paragraph" w:styleId="71">
    <w:name w:val="toc 7"/>
    <w:basedOn w:val="a"/>
    <w:next w:val="a"/>
    <w:uiPriority w:val="39"/>
    <w:unhideWhenUsed/>
    <w:rsid w:val="00ED6EA1"/>
    <w:pPr>
      <w:spacing w:after="57"/>
      <w:ind w:left="1701"/>
    </w:pPr>
  </w:style>
  <w:style w:type="paragraph" w:styleId="81">
    <w:name w:val="toc 8"/>
    <w:basedOn w:val="a"/>
    <w:next w:val="a"/>
    <w:uiPriority w:val="39"/>
    <w:unhideWhenUsed/>
    <w:rsid w:val="00ED6EA1"/>
    <w:pPr>
      <w:spacing w:after="57"/>
      <w:ind w:left="1984"/>
    </w:pPr>
  </w:style>
  <w:style w:type="paragraph" w:styleId="91">
    <w:name w:val="toc 9"/>
    <w:basedOn w:val="a"/>
    <w:next w:val="a"/>
    <w:uiPriority w:val="39"/>
    <w:unhideWhenUsed/>
    <w:rsid w:val="00ED6EA1"/>
    <w:pPr>
      <w:spacing w:after="57"/>
      <w:ind w:left="2268"/>
    </w:pPr>
  </w:style>
  <w:style w:type="paragraph" w:styleId="ad">
    <w:name w:val="table of figures"/>
    <w:basedOn w:val="a"/>
    <w:next w:val="a"/>
    <w:uiPriority w:val="99"/>
    <w:unhideWhenUsed/>
    <w:rsid w:val="00ED6EA1"/>
    <w:pPr>
      <w:spacing w:after="0"/>
    </w:pPr>
  </w:style>
  <w:style w:type="paragraph" w:styleId="a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
    <w:uiPriority w:val="99"/>
    <w:unhideWhenUsed/>
    <w:qFormat/>
    <w:rsid w:val="00ED6EA1"/>
    <w:pPr>
      <w:spacing w:after="0" w:line="240" w:lineRule="auto"/>
    </w:pPr>
    <w:rPr>
      <w:sz w:val="20"/>
      <w:szCs w:val="20"/>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e"/>
    <w:uiPriority w:val="99"/>
    <w:rsid w:val="00ED6EA1"/>
    <w:rPr>
      <w:sz w:val="20"/>
      <w:szCs w:val="20"/>
    </w:rPr>
  </w:style>
  <w:style w:type="character" w:styleId="af0">
    <w:name w:val="footnote reference"/>
    <w:uiPriority w:val="99"/>
    <w:rsid w:val="00ED6EA1"/>
    <w:rPr>
      <w:rFonts w:cs="Times New Roman"/>
      <w:vertAlign w:val="superscript"/>
    </w:rPr>
  </w:style>
  <w:style w:type="character" w:styleId="af1">
    <w:name w:val="Emphasis"/>
    <w:qFormat/>
    <w:rsid w:val="00ED6EA1"/>
    <w:rPr>
      <w:rFonts w:cs="Times New Roman"/>
      <w:i/>
    </w:rPr>
  </w:style>
  <w:style w:type="paragraph" w:styleId="af2">
    <w:name w:val="Body Text"/>
    <w:basedOn w:val="a"/>
    <w:link w:val="af3"/>
    <w:uiPriority w:val="1"/>
    <w:qFormat/>
    <w:rsid w:val="00ED6EA1"/>
    <w:pPr>
      <w:widowControl w:val="0"/>
      <w:spacing w:after="0" w:line="240" w:lineRule="auto"/>
    </w:pPr>
    <w:rPr>
      <w:rFonts w:ascii="Times New Roman" w:eastAsia="Times New Roman" w:hAnsi="Times New Roman"/>
      <w:sz w:val="21"/>
      <w:szCs w:val="21"/>
    </w:rPr>
  </w:style>
  <w:style w:type="character" w:customStyle="1" w:styleId="af3">
    <w:name w:val="Основной текст Знак"/>
    <w:link w:val="af2"/>
    <w:uiPriority w:val="1"/>
    <w:rsid w:val="00ED6EA1"/>
    <w:rPr>
      <w:rFonts w:ascii="Times New Roman" w:eastAsia="Times New Roman" w:hAnsi="Times New Roman" w:cs="Times New Roman"/>
      <w:sz w:val="21"/>
      <w:szCs w:val="21"/>
    </w:rPr>
  </w:style>
  <w:style w:type="paragraph" w:styleId="af4">
    <w:name w:val="List Paragraph"/>
    <w:basedOn w:val="a"/>
    <w:link w:val="af5"/>
    <w:qFormat/>
    <w:rsid w:val="00ED6EA1"/>
    <w:pPr>
      <w:widowControl w:val="0"/>
      <w:spacing w:after="0" w:line="232" w:lineRule="exact"/>
      <w:ind w:left="687" w:hanging="284"/>
    </w:pPr>
    <w:rPr>
      <w:rFonts w:ascii="Times New Roman" w:eastAsia="Times New Roman" w:hAnsi="Times New Roman"/>
      <w:sz w:val="20"/>
      <w:szCs w:val="20"/>
    </w:rPr>
  </w:style>
  <w:style w:type="character" w:customStyle="1" w:styleId="af5">
    <w:name w:val="Абзац списка Знак"/>
    <w:link w:val="af4"/>
    <w:uiPriority w:val="34"/>
    <w:qFormat/>
    <w:rsid w:val="00ED6EA1"/>
    <w:rPr>
      <w:rFonts w:ascii="Times New Roman" w:eastAsia="Times New Roman" w:hAnsi="Times New Roman" w:cs="Times New Roman"/>
    </w:rPr>
  </w:style>
  <w:style w:type="paragraph" w:customStyle="1" w:styleId="110">
    <w:name w:val="Заголовок 11"/>
    <w:basedOn w:val="a"/>
    <w:uiPriority w:val="1"/>
    <w:qFormat/>
    <w:rsid w:val="00ED6EA1"/>
    <w:pPr>
      <w:widowControl w:val="0"/>
      <w:spacing w:before="72" w:after="0" w:line="240" w:lineRule="auto"/>
      <w:ind w:left="1010"/>
      <w:jc w:val="both"/>
      <w:outlineLvl w:val="1"/>
    </w:pPr>
    <w:rPr>
      <w:rFonts w:ascii="Times New Roman" w:eastAsia="Times New Roman" w:hAnsi="Times New Roman"/>
      <w:b/>
      <w:bCs/>
      <w:sz w:val="28"/>
      <w:szCs w:val="28"/>
    </w:rPr>
  </w:style>
  <w:style w:type="character" w:styleId="af6">
    <w:name w:val="Hyperlink"/>
    <w:uiPriority w:val="99"/>
    <w:unhideWhenUsed/>
    <w:rsid w:val="00ED6EA1"/>
    <w:rPr>
      <w:color w:val="0000FF"/>
      <w:u w:val="single"/>
    </w:rPr>
  </w:style>
  <w:style w:type="paragraph" w:styleId="af7">
    <w:name w:val="header"/>
    <w:basedOn w:val="a"/>
    <w:link w:val="af8"/>
    <w:uiPriority w:val="99"/>
    <w:unhideWhenUsed/>
    <w:rsid w:val="00ED6EA1"/>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ED6EA1"/>
  </w:style>
  <w:style w:type="paragraph" w:styleId="af9">
    <w:name w:val="footer"/>
    <w:basedOn w:val="a"/>
    <w:link w:val="afa"/>
    <w:uiPriority w:val="99"/>
    <w:unhideWhenUsed/>
    <w:rsid w:val="00ED6EA1"/>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ED6EA1"/>
  </w:style>
  <w:style w:type="paragraph" w:customStyle="1" w:styleId="Default">
    <w:name w:val="Default"/>
    <w:rsid w:val="00ED6EA1"/>
    <w:rPr>
      <w:rFonts w:ascii="Times New Roman" w:hAnsi="Times New Roman"/>
      <w:color w:val="000000"/>
      <w:sz w:val="24"/>
      <w:szCs w:val="24"/>
      <w:lang w:eastAsia="en-US"/>
    </w:rPr>
  </w:style>
  <w:style w:type="character" w:styleId="afb">
    <w:name w:val="FollowedHyperlink"/>
    <w:uiPriority w:val="99"/>
    <w:semiHidden/>
    <w:unhideWhenUsed/>
    <w:rsid w:val="00ED6EA1"/>
    <w:rPr>
      <w:color w:val="954F72"/>
      <w:u w:val="single"/>
    </w:rPr>
  </w:style>
  <w:style w:type="paragraph" w:styleId="afc">
    <w:name w:val="Normal (Web)"/>
    <w:basedOn w:val="a"/>
    <w:link w:val="afd"/>
    <w:uiPriority w:val="99"/>
    <w:unhideWhenUsed/>
    <w:qFormat/>
    <w:rsid w:val="00ED6EA1"/>
    <w:pPr>
      <w:spacing w:before="100" w:beforeAutospacing="1" w:after="100" w:afterAutospacing="1" w:line="240" w:lineRule="auto"/>
    </w:pPr>
    <w:rPr>
      <w:rFonts w:ascii="Times New Roman" w:eastAsia="Times New Roman" w:hAnsi="Times New Roman"/>
      <w:sz w:val="24"/>
      <w:szCs w:val="24"/>
      <w:lang w:eastAsia="ru-RU"/>
    </w:rPr>
  </w:style>
  <w:style w:type="character" w:styleId="afe">
    <w:name w:val="Strong"/>
    <w:uiPriority w:val="22"/>
    <w:qFormat/>
    <w:rsid w:val="00ED6EA1"/>
    <w:rPr>
      <w:b/>
      <w:bCs/>
    </w:rPr>
  </w:style>
  <w:style w:type="character" w:customStyle="1" w:styleId="30">
    <w:name w:val="Заголовок 3 Знак"/>
    <w:link w:val="3"/>
    <w:uiPriority w:val="9"/>
    <w:rsid w:val="00ED6EA1"/>
    <w:rPr>
      <w:rFonts w:ascii="Calibri" w:eastAsia="Times New Roman" w:hAnsi="Calibri" w:cs="Times New Roman"/>
      <w:b/>
      <w:sz w:val="28"/>
      <w:szCs w:val="28"/>
      <w:lang w:eastAsia="ru-RU"/>
    </w:rPr>
  </w:style>
  <w:style w:type="character" w:customStyle="1" w:styleId="10">
    <w:name w:val="Заголовок 1 Знак"/>
    <w:link w:val="1"/>
    <w:uiPriority w:val="9"/>
    <w:rsid w:val="00ED6EA1"/>
    <w:rPr>
      <w:rFonts w:ascii="Calibri Light" w:eastAsia="Arial" w:hAnsi="Calibri Light" w:cs="Times New Roman"/>
      <w:color w:val="2F5496"/>
      <w:sz w:val="32"/>
      <w:szCs w:val="32"/>
    </w:rPr>
  </w:style>
  <w:style w:type="table" w:styleId="aff">
    <w:name w:val="Table Grid"/>
    <w:basedOn w:val="a1"/>
    <w:uiPriority w:val="59"/>
    <w:rsid w:val="00ED6E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0">
    <w:name w:val="Balloon Text"/>
    <w:basedOn w:val="a"/>
    <w:link w:val="aff1"/>
    <w:uiPriority w:val="99"/>
    <w:semiHidden/>
    <w:unhideWhenUsed/>
    <w:rsid w:val="00ED6EA1"/>
    <w:pPr>
      <w:spacing w:after="0" w:line="240" w:lineRule="auto"/>
    </w:pPr>
    <w:rPr>
      <w:rFonts w:ascii="Segoe UI" w:eastAsia="Times New Roman" w:hAnsi="Segoe UI"/>
      <w:sz w:val="18"/>
      <w:szCs w:val="18"/>
      <w:lang w:eastAsia="ru-RU"/>
    </w:rPr>
  </w:style>
  <w:style w:type="character" w:customStyle="1" w:styleId="aff1">
    <w:name w:val="Текст выноски Знак"/>
    <w:link w:val="aff0"/>
    <w:uiPriority w:val="99"/>
    <w:semiHidden/>
    <w:rsid w:val="00ED6EA1"/>
    <w:rPr>
      <w:rFonts w:ascii="Segoe UI" w:eastAsia="Times New Roman" w:hAnsi="Segoe UI" w:cs="Segoe UI"/>
      <w:sz w:val="18"/>
      <w:szCs w:val="18"/>
      <w:lang w:eastAsia="ru-RU"/>
    </w:rPr>
  </w:style>
  <w:style w:type="paragraph" w:customStyle="1" w:styleId="ConsPlusNormal">
    <w:name w:val="ConsPlusNormal"/>
    <w:rsid w:val="00ED6EA1"/>
    <w:pPr>
      <w:widowControl w:val="0"/>
    </w:pPr>
    <w:rPr>
      <w:rFonts w:eastAsia="Times New Roman" w:cs="Calibri"/>
      <w:sz w:val="22"/>
    </w:rPr>
  </w:style>
  <w:style w:type="paragraph" w:customStyle="1" w:styleId="ConsPlusNonformat">
    <w:name w:val="ConsPlusNonformat"/>
    <w:rsid w:val="00ED6EA1"/>
    <w:pPr>
      <w:widowControl w:val="0"/>
    </w:pPr>
    <w:rPr>
      <w:rFonts w:ascii="Courier New" w:eastAsia="Times New Roman" w:hAnsi="Courier New" w:cs="Courier New"/>
    </w:rPr>
  </w:style>
  <w:style w:type="paragraph" w:customStyle="1" w:styleId="ConsPlusTitle">
    <w:name w:val="ConsPlusTitle"/>
    <w:rsid w:val="00ED6EA1"/>
    <w:pPr>
      <w:widowControl w:val="0"/>
    </w:pPr>
    <w:rPr>
      <w:rFonts w:eastAsia="Times New Roman" w:cs="Calibri"/>
      <w:b/>
      <w:sz w:val="22"/>
    </w:rPr>
  </w:style>
  <w:style w:type="character" w:customStyle="1" w:styleId="afd">
    <w:name w:val="Обычный (веб) Знак"/>
    <w:link w:val="afc"/>
    <w:uiPriority w:val="99"/>
    <w:rsid w:val="00ED6EA1"/>
    <w:rPr>
      <w:rFonts w:ascii="Times New Roman" w:eastAsia="Times New Roman" w:hAnsi="Times New Roman" w:cs="Times New Roman"/>
      <w:sz w:val="24"/>
      <w:szCs w:val="24"/>
      <w:lang w:eastAsia="ru-RU"/>
    </w:rPr>
  </w:style>
  <w:style w:type="character" w:customStyle="1" w:styleId="fontstyle01">
    <w:name w:val="fontstyle01"/>
    <w:rsid w:val="00ED6EA1"/>
    <w:rPr>
      <w:rFonts w:ascii="Times New Roman" w:hAnsi="Times New Roman" w:cs="Times New Roman" w:hint="default"/>
      <w:b w:val="0"/>
      <w:bCs w:val="0"/>
      <w:i w:val="0"/>
      <w:iCs w:val="0"/>
      <w:color w:val="000000"/>
      <w:sz w:val="28"/>
      <w:szCs w:val="28"/>
    </w:rPr>
  </w:style>
  <w:style w:type="table" w:customStyle="1" w:styleId="12">
    <w:name w:val="Сетка таблицы1"/>
    <w:basedOn w:val="a1"/>
    <w:next w:val="aff"/>
    <w:uiPriority w:val="59"/>
    <w:rsid w:val="00ED6E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Page">
    <w:name w:val="ConsPlusTitlePage"/>
    <w:rsid w:val="00ED6EA1"/>
    <w:pPr>
      <w:widowControl w:val="0"/>
    </w:pPr>
    <w:rPr>
      <w:rFonts w:ascii="Tahoma" w:eastAsia="Times New Roman" w:hAnsi="Tahoma" w:cs="Tahoma"/>
    </w:rPr>
  </w:style>
  <w:style w:type="table" w:customStyle="1" w:styleId="43">
    <w:name w:val="Сетка таблицы4"/>
    <w:basedOn w:val="a1"/>
    <w:next w:val="aff"/>
    <w:uiPriority w:val="39"/>
    <w:rsid w:val="00ED6E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Основной текст_"/>
    <w:link w:val="13"/>
    <w:rsid w:val="00ED6EA1"/>
    <w:rPr>
      <w:rFonts w:ascii="Arial" w:eastAsia="Arial" w:hAnsi="Arial" w:cs="Arial"/>
      <w:sz w:val="28"/>
      <w:szCs w:val="28"/>
      <w:shd w:val="clear" w:color="auto" w:fill="FFFFFF"/>
    </w:rPr>
  </w:style>
  <w:style w:type="paragraph" w:customStyle="1" w:styleId="13">
    <w:name w:val="Основной текст1"/>
    <w:basedOn w:val="a"/>
    <w:link w:val="aff2"/>
    <w:rsid w:val="00ED6EA1"/>
    <w:pPr>
      <w:widowControl w:val="0"/>
      <w:shd w:val="clear" w:color="auto" w:fill="FFFFFF"/>
      <w:spacing w:after="240" w:line="257" w:lineRule="auto"/>
      <w:ind w:firstLine="400"/>
    </w:pPr>
    <w:rPr>
      <w:rFonts w:ascii="Arial" w:eastAsia="Arial" w:hAnsi="Arial"/>
      <w:sz w:val="28"/>
      <w:szCs w:val="28"/>
    </w:rPr>
  </w:style>
  <w:style w:type="paragraph" w:customStyle="1" w:styleId="s1">
    <w:name w:val="s_1"/>
    <w:basedOn w:val="a"/>
    <w:rsid w:val="00ED6EA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3">
    <w:name w:val="Заголовок №2_"/>
    <w:link w:val="24"/>
    <w:rsid w:val="00ED6EA1"/>
    <w:rPr>
      <w:rFonts w:ascii="Arial" w:eastAsia="Arial" w:hAnsi="Arial" w:cs="Arial"/>
      <w:b/>
      <w:bCs/>
      <w:color w:val="231F20"/>
      <w:shd w:val="clear" w:color="auto" w:fill="FFFFFF"/>
    </w:rPr>
  </w:style>
  <w:style w:type="paragraph" w:customStyle="1" w:styleId="24">
    <w:name w:val="Заголовок №2"/>
    <w:basedOn w:val="a"/>
    <w:link w:val="23"/>
    <w:rsid w:val="00ED6EA1"/>
    <w:pPr>
      <w:widowControl w:val="0"/>
      <w:shd w:val="clear" w:color="auto" w:fill="FFFFFF"/>
      <w:spacing w:line="240" w:lineRule="auto"/>
      <w:jc w:val="center"/>
      <w:outlineLvl w:val="1"/>
    </w:pPr>
    <w:rPr>
      <w:rFonts w:ascii="Arial" w:eastAsia="Arial" w:hAnsi="Arial"/>
      <w:b/>
      <w:bCs/>
      <w:color w:val="231F20"/>
      <w:sz w:val="20"/>
      <w:szCs w:val="20"/>
    </w:rPr>
  </w:style>
  <w:style w:type="character" w:customStyle="1" w:styleId="organictextcontentspan">
    <w:name w:val="organictextcontentspan"/>
    <w:basedOn w:val="a0"/>
    <w:rsid w:val="00ED6EA1"/>
  </w:style>
  <w:style w:type="character" w:customStyle="1" w:styleId="extendedtext-short">
    <w:name w:val="extendedtext-short"/>
    <w:basedOn w:val="a0"/>
    <w:rsid w:val="00ED6EA1"/>
  </w:style>
  <w:style w:type="paragraph" w:styleId="aff3">
    <w:name w:val="No Spacing"/>
    <w:uiPriority w:val="1"/>
    <w:qFormat/>
    <w:rsid w:val="00ED6EA1"/>
    <w:rPr>
      <w:rFonts w:eastAsia="Times New Roman"/>
      <w:sz w:val="22"/>
      <w:szCs w:val="22"/>
    </w:rPr>
  </w:style>
  <w:style w:type="character" w:customStyle="1" w:styleId="aff4">
    <w:name w:val="Основной текст + Курсив"/>
    <w:rsid w:val="00ED6EA1"/>
    <w:rPr>
      <w:rFonts w:ascii="Times New Roman" w:eastAsia="Times New Roman" w:hAnsi="Times New Roman" w:cs="Times New Roman" w:hint="default"/>
      <w:b w:val="0"/>
      <w:bCs w:val="0"/>
      <w:i/>
      <w:iCs/>
      <w:smallCaps w:val="0"/>
      <w:strike w:val="0"/>
      <w:spacing w:val="0"/>
      <w:sz w:val="38"/>
      <w:szCs w:val="38"/>
      <w:u w:val="none"/>
    </w:rPr>
  </w:style>
  <w:style w:type="character" w:customStyle="1" w:styleId="72">
    <w:name w:val="Основной текст7"/>
    <w:rsid w:val="00ED6EA1"/>
    <w:rPr>
      <w:rFonts w:ascii="Times New Roman" w:eastAsia="Times New Roman" w:hAnsi="Times New Roman" w:cs="Times New Roman" w:hint="default"/>
      <w:b w:val="0"/>
      <w:bCs w:val="0"/>
      <w:i w:val="0"/>
      <w:iCs w:val="0"/>
      <w:smallCaps w:val="0"/>
      <w:strike w:val="0"/>
      <w:spacing w:val="0"/>
      <w:sz w:val="38"/>
      <w:szCs w:val="38"/>
      <w:u w:val="none"/>
    </w:rPr>
  </w:style>
  <w:style w:type="paragraph" w:customStyle="1" w:styleId="body">
    <w:name w:val="body"/>
    <w:basedOn w:val="a"/>
    <w:next w:val="a"/>
    <w:uiPriority w:val="99"/>
    <w:rsid w:val="00ED6EA1"/>
    <w:pPr>
      <w:widowControl w:val="0"/>
      <w:spacing w:after="0" w:line="240" w:lineRule="atLeast"/>
      <w:ind w:firstLine="227"/>
      <w:jc w:val="both"/>
    </w:pPr>
    <w:rPr>
      <w:rFonts w:ascii="SchoolBookSanPin" w:eastAsia="Arial" w:hAnsi="SchoolBookSanPin" w:cs="SchoolBookSanPin"/>
      <w:color w:val="000000"/>
      <w:sz w:val="20"/>
      <w:szCs w:val="20"/>
      <w:lang w:eastAsia="ru-RU"/>
    </w:rPr>
  </w:style>
  <w:style w:type="table" w:customStyle="1" w:styleId="410">
    <w:name w:val="Сетка таблицы41"/>
    <w:basedOn w:val="a1"/>
    <w:uiPriority w:val="39"/>
    <w:rsid w:val="00ED6E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5">
    <w:name w:val="TOC Heading"/>
    <w:basedOn w:val="1"/>
    <w:next w:val="a"/>
    <w:uiPriority w:val="39"/>
    <w:unhideWhenUsed/>
    <w:qFormat/>
    <w:rsid w:val="00ED6EA1"/>
    <w:pPr>
      <w:outlineLvl w:val="9"/>
    </w:pPr>
    <w:rPr>
      <w:lang w:eastAsia="ru-RU"/>
    </w:rPr>
  </w:style>
  <w:style w:type="paragraph" w:styleId="14">
    <w:name w:val="toc 1"/>
    <w:basedOn w:val="a"/>
    <w:next w:val="a"/>
    <w:uiPriority w:val="39"/>
    <w:unhideWhenUsed/>
    <w:rsid w:val="00ED6EA1"/>
    <w:pPr>
      <w:tabs>
        <w:tab w:val="right" w:leader="dot" w:pos="10337"/>
      </w:tabs>
      <w:spacing w:after="100" w:line="276" w:lineRule="auto"/>
    </w:pPr>
    <w:rPr>
      <w:rFonts w:eastAsia="Times New Roman"/>
      <w:lang w:eastAsia="ru-RU"/>
    </w:rPr>
  </w:style>
  <w:style w:type="paragraph" w:customStyle="1" w:styleId="pboth">
    <w:name w:val="pboth"/>
    <w:basedOn w:val="a"/>
    <w:rsid w:val="00ED6EA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5">
    <w:name w:val="Неразрешенное упоминание1"/>
    <w:uiPriority w:val="99"/>
    <w:semiHidden/>
    <w:unhideWhenUsed/>
    <w:rsid w:val="00ED6EA1"/>
    <w:rPr>
      <w:color w:val="605E5C"/>
      <w:shd w:val="clear" w:color="auto" w:fill="E1DFDD"/>
    </w:rPr>
  </w:style>
  <w:style w:type="paragraph" w:customStyle="1" w:styleId="StGen0">
    <w:name w:val="StGen0"/>
    <w:basedOn w:val="a"/>
    <w:next w:val="afc"/>
    <w:uiPriority w:val="99"/>
    <w:unhideWhenUsed/>
    <w:qFormat/>
    <w:rsid w:val="00ED6EA1"/>
    <w:pPr>
      <w:spacing w:before="100" w:beforeAutospacing="1" w:after="100" w:afterAutospacing="1" w:line="240" w:lineRule="auto"/>
    </w:pPr>
    <w:rPr>
      <w:rFonts w:ascii="Times New Roman" w:eastAsia="Times New Roman" w:hAnsi="Times New Roman"/>
      <w:sz w:val="24"/>
      <w:szCs w:val="24"/>
      <w:lang w:eastAsia="ru-RU"/>
    </w:rPr>
  </w:style>
  <w:style w:type="character" w:styleId="aff6">
    <w:name w:val="annotation reference"/>
    <w:uiPriority w:val="99"/>
    <w:semiHidden/>
    <w:unhideWhenUsed/>
    <w:rsid w:val="00ED6EA1"/>
    <w:rPr>
      <w:sz w:val="16"/>
      <w:szCs w:val="16"/>
    </w:rPr>
  </w:style>
  <w:style w:type="paragraph" w:styleId="aff7">
    <w:name w:val="annotation text"/>
    <w:basedOn w:val="a"/>
    <w:link w:val="aff8"/>
    <w:uiPriority w:val="99"/>
    <w:semiHidden/>
    <w:unhideWhenUsed/>
    <w:rsid w:val="00ED6EA1"/>
    <w:pPr>
      <w:spacing w:line="240" w:lineRule="auto"/>
    </w:pPr>
    <w:rPr>
      <w:sz w:val="20"/>
      <w:szCs w:val="20"/>
    </w:rPr>
  </w:style>
  <w:style w:type="character" w:customStyle="1" w:styleId="aff8">
    <w:name w:val="Текст примечания Знак"/>
    <w:link w:val="aff7"/>
    <w:uiPriority w:val="99"/>
    <w:semiHidden/>
    <w:rsid w:val="00ED6EA1"/>
    <w:rPr>
      <w:sz w:val="20"/>
      <w:szCs w:val="20"/>
    </w:rPr>
  </w:style>
  <w:style w:type="paragraph" w:customStyle="1" w:styleId="16">
    <w:name w:val="Обычный1"/>
    <w:rsid w:val="00ED6EA1"/>
    <w:pPr>
      <w:spacing w:line="276" w:lineRule="auto"/>
    </w:pPr>
    <w:rPr>
      <w:rFonts w:ascii="Arial" w:eastAsia="Arial" w:hAnsi="Arial" w:cs="Arial"/>
      <w:sz w:val="22"/>
      <w:szCs w:val="22"/>
    </w:rPr>
  </w:style>
  <w:style w:type="paragraph" w:styleId="32">
    <w:name w:val="toc 3"/>
    <w:basedOn w:val="a"/>
    <w:next w:val="a"/>
    <w:uiPriority w:val="39"/>
    <w:unhideWhenUsed/>
    <w:rsid w:val="00ED6EA1"/>
    <w:pPr>
      <w:spacing w:after="100"/>
      <w:ind w:left="440"/>
    </w:pPr>
  </w:style>
  <w:style w:type="paragraph" w:styleId="25">
    <w:name w:val="toc 2"/>
    <w:basedOn w:val="a"/>
    <w:next w:val="a"/>
    <w:uiPriority w:val="39"/>
    <w:unhideWhenUsed/>
    <w:rsid w:val="00ED6EA1"/>
    <w:pPr>
      <w:spacing w:after="100"/>
      <w:ind w:left="220"/>
    </w:pPr>
  </w:style>
  <w:style w:type="paragraph" w:styleId="aff9">
    <w:name w:val="annotation subject"/>
    <w:basedOn w:val="aff7"/>
    <w:next w:val="aff7"/>
    <w:link w:val="affa"/>
    <w:uiPriority w:val="99"/>
    <w:semiHidden/>
    <w:unhideWhenUsed/>
    <w:rsid w:val="007363BE"/>
    <w:pPr>
      <w:spacing w:line="259" w:lineRule="auto"/>
    </w:pPr>
    <w:rPr>
      <w:b/>
      <w:bCs/>
    </w:rPr>
  </w:style>
  <w:style w:type="character" w:customStyle="1" w:styleId="affa">
    <w:name w:val="Тема примечания Знак"/>
    <w:link w:val="aff9"/>
    <w:uiPriority w:val="99"/>
    <w:semiHidden/>
    <w:rsid w:val="007363BE"/>
    <w:rPr>
      <w:b/>
      <w:bCs/>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9475581">
      <w:bodyDiv w:val="1"/>
      <w:marLeft w:val="0"/>
      <w:marRight w:val="0"/>
      <w:marTop w:val="0"/>
      <w:marBottom w:val="0"/>
      <w:divBdr>
        <w:top w:val="none" w:sz="0" w:space="0" w:color="auto"/>
        <w:left w:val="none" w:sz="0" w:space="0" w:color="auto"/>
        <w:bottom w:val="none" w:sz="0" w:space="0" w:color="auto"/>
        <w:right w:val="none" w:sz="0" w:space="0" w:color="auto"/>
      </w:divBdr>
    </w:div>
    <w:div w:id="1676108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
</file>

<file path=customXml/item2.xml>
</file>

<file path=customXml/item3.xml>
</file>

<file path=customXml/item4.xml>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D3922-B194-4ECD-92DA-1AC820B5103C}"/>
</file>

<file path=customXml/itemProps2.xml><?xml version="1.0" encoding="utf-8"?>
<ds:datastoreItem xmlns:ds="http://schemas.openxmlformats.org/officeDocument/2006/customXml" ds:itemID="{3D06E050-3236-4749-AAE4-949E1B8B5051}"/>
</file>

<file path=customXml/itemProps3.xml><?xml version="1.0" encoding="utf-8"?>
<ds:datastoreItem xmlns:ds="http://schemas.openxmlformats.org/officeDocument/2006/customXml" ds:itemID="{487DD798-3574-4329-A35D-D2A6E6244147}"/>
</file>

<file path=customXml/itemProps4.xml><?xml version="1.0" encoding="utf-8"?>
<ds:datastoreItem xmlns:ds="http://schemas.openxmlformats.org/officeDocument/2006/customXml" ds:itemID="{2D5882AA-157E-4D38-B09E-5FDFABED7A6E}"/>
</file>

<file path=customXml/itemProps5.xml><?xml version="1.0" encoding="utf-8"?>
<ds:datastoreItem xmlns:ds="http://schemas.openxmlformats.org/officeDocument/2006/customXml" ds:itemID="{E3B5F772-3EE3-401B-9C57-FE1929A58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5959</TotalTime>
  <Pages>1</Pages>
  <Words>9376</Words>
  <Characters>53448</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62699</CharactersWithSpaces>
  <SharedDoc>false</SharedDoc>
  <HLinks>
    <vt:vector size="24" baseType="variant">
      <vt:variant>
        <vt:i4>1572918</vt:i4>
      </vt:variant>
      <vt:variant>
        <vt:i4>20</vt:i4>
      </vt:variant>
      <vt:variant>
        <vt:i4>0</vt:i4>
      </vt:variant>
      <vt:variant>
        <vt:i4>5</vt:i4>
      </vt:variant>
      <vt:variant>
        <vt:lpwstr/>
      </vt:variant>
      <vt:variant>
        <vt:lpwstr>_Toc125104286</vt:lpwstr>
      </vt:variant>
      <vt:variant>
        <vt:i4>1572918</vt:i4>
      </vt:variant>
      <vt:variant>
        <vt:i4>14</vt:i4>
      </vt:variant>
      <vt:variant>
        <vt:i4>0</vt:i4>
      </vt:variant>
      <vt:variant>
        <vt:i4>5</vt:i4>
      </vt:variant>
      <vt:variant>
        <vt:lpwstr/>
      </vt:variant>
      <vt:variant>
        <vt:lpwstr>_Toc125104285</vt:lpwstr>
      </vt:variant>
      <vt:variant>
        <vt:i4>1572918</vt:i4>
      </vt:variant>
      <vt:variant>
        <vt:i4>8</vt:i4>
      </vt:variant>
      <vt:variant>
        <vt:i4>0</vt:i4>
      </vt:variant>
      <vt:variant>
        <vt:i4>5</vt:i4>
      </vt:variant>
      <vt:variant>
        <vt:lpwstr/>
      </vt:variant>
      <vt:variant>
        <vt:lpwstr>_Toc125104284</vt:lpwstr>
      </vt:variant>
      <vt:variant>
        <vt:i4>1572918</vt:i4>
      </vt:variant>
      <vt:variant>
        <vt:i4>2</vt:i4>
      </vt:variant>
      <vt:variant>
        <vt:i4>0</vt:i4>
      </vt:variant>
      <vt:variant>
        <vt:i4>5</vt:i4>
      </vt:variant>
      <vt:variant>
        <vt:lpwstr/>
      </vt:variant>
      <vt:variant>
        <vt:lpwstr>_Toc125104283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Макеева Галина</dc:creator>
  <cp:keywords/>
  <dc:description/>
  <cp:lastModifiedBy>Студент</cp:lastModifiedBy>
  <cp:revision>23</cp:revision>
  <cp:lastPrinted>2024-10-29T08:27:00Z</cp:lastPrinted>
  <dcterms:created xsi:type="dcterms:W3CDTF">2024-04-22T12:46:00Z</dcterms:created>
  <dcterms:modified xsi:type="dcterms:W3CDTF">2024-11-07T10:40:00Z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