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</w:t>
      </w:r>
    </w:p>
    <w:p w:rsidR="002758E5" w:rsidRPr="00CF4357" w:rsidRDefault="002758E5" w:rsidP="002758E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«ГОЛЫШМАНОВСКИЙ АГРОПЕДАГОГИЧЕСКИЙ КОЛЛЕДЖ»</w:t>
      </w:r>
    </w:p>
    <w:p w:rsidR="002758E5" w:rsidRDefault="002758E5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F4357" w:rsidRDefault="00CF4357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F4357" w:rsidRPr="00CF4357" w:rsidRDefault="00CF4357" w:rsidP="00CF4357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Default="003172F7" w:rsidP="002758E5">
      <w:pPr>
        <w:spacing w:after="0" w:line="36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>Приложение № 4 к ООП СПО (ППССЗ)</w:t>
      </w:r>
    </w:p>
    <w:p w:rsidR="003172F7" w:rsidRPr="00CF4357" w:rsidRDefault="003172F7" w:rsidP="002758E5">
      <w:pPr>
        <w:spacing w:after="0" w:line="360" w:lineRule="auto"/>
        <w:jc w:val="righ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 специальности 44.02.01 Дошкольное образование </w:t>
      </w: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Default="002758E5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172F7" w:rsidRDefault="003172F7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172F7" w:rsidRPr="00CF4357" w:rsidRDefault="003172F7" w:rsidP="002758E5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758E5" w:rsidRPr="00CF4357" w:rsidRDefault="002758E5" w:rsidP="002758E5">
      <w:pPr>
        <w:keepNext/>
        <w:autoSpaceDE w:val="0"/>
        <w:autoSpaceDN w:val="0"/>
        <w:spacing w:after="0" w:line="360" w:lineRule="auto"/>
        <w:ind w:firstLine="284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sz w:val="24"/>
          <w:szCs w:val="24"/>
          <w:lang w:eastAsia="ru-RU"/>
        </w:rPr>
        <w:t>РАБОЧАЯ ПРОГРАММА УЧЕБНОЙ ДИСЦИПЛИНЫ</w:t>
      </w:r>
    </w:p>
    <w:p w:rsidR="002758E5" w:rsidRPr="00CF4357" w:rsidRDefault="00225899" w:rsidP="002758E5">
      <w:pPr>
        <w:spacing w:after="12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ОБД</w:t>
      </w:r>
      <w:r w:rsidR="002758E5" w:rsidRPr="00CF4357">
        <w:rPr>
          <w:rFonts w:ascii="Arial" w:eastAsia="Times New Roman" w:hAnsi="Arial" w:cs="Arial"/>
          <w:b/>
          <w:sz w:val="24"/>
          <w:szCs w:val="24"/>
          <w:lang w:eastAsia="ru-RU"/>
        </w:rPr>
        <w:t>. 0</w:t>
      </w:r>
      <w:r w:rsidR="009E7EC9">
        <w:rPr>
          <w:rFonts w:ascii="Arial" w:eastAsia="Times New Roman" w:hAnsi="Arial" w:cs="Arial"/>
          <w:b/>
          <w:sz w:val="24"/>
          <w:szCs w:val="24"/>
          <w:lang w:eastAsia="ru-RU"/>
        </w:rPr>
        <w:t>1</w:t>
      </w:r>
      <w:r w:rsidR="002758E5" w:rsidRPr="00CF435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Иностранный  язык</w:t>
      </w:r>
    </w:p>
    <w:p w:rsidR="00CF4357" w:rsidRPr="003172F7" w:rsidRDefault="009E7EC9" w:rsidP="00CF4357">
      <w:pPr>
        <w:spacing w:after="12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3172F7">
        <w:rPr>
          <w:rFonts w:ascii="Arial" w:eastAsia="Times New Roman" w:hAnsi="Arial" w:cs="Arial"/>
          <w:i/>
          <w:sz w:val="24"/>
          <w:szCs w:val="24"/>
          <w:lang w:eastAsia="ru-RU"/>
        </w:rPr>
        <w:t>44</w:t>
      </w:r>
      <w:r w:rsidR="00CF4357" w:rsidRPr="003172F7">
        <w:rPr>
          <w:rFonts w:ascii="Arial" w:eastAsia="Times New Roman" w:hAnsi="Arial" w:cs="Arial"/>
          <w:i/>
          <w:sz w:val="24"/>
          <w:szCs w:val="24"/>
          <w:lang w:eastAsia="ru-RU"/>
        </w:rPr>
        <w:t>.02.</w:t>
      </w:r>
      <w:r w:rsidRPr="003172F7">
        <w:rPr>
          <w:rFonts w:ascii="Arial" w:eastAsia="Times New Roman" w:hAnsi="Arial" w:cs="Arial"/>
          <w:i/>
          <w:sz w:val="24"/>
          <w:szCs w:val="24"/>
          <w:lang w:eastAsia="ru-RU"/>
        </w:rPr>
        <w:t>01</w:t>
      </w:r>
      <w:r w:rsidR="00CF4357" w:rsidRPr="003172F7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3172F7">
        <w:rPr>
          <w:rFonts w:ascii="Arial" w:eastAsia="Times New Roman" w:hAnsi="Arial" w:cs="Arial"/>
          <w:i/>
          <w:sz w:val="24"/>
          <w:szCs w:val="24"/>
          <w:lang w:eastAsia="ru-RU"/>
        </w:rPr>
        <w:t>Дошкольное образование</w:t>
      </w: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72F7" w:rsidRDefault="003172F7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72F7" w:rsidRDefault="003172F7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72F7" w:rsidRDefault="003172F7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72F7" w:rsidRPr="00CF4357" w:rsidRDefault="003172F7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2758E5" w:rsidP="002758E5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58E5" w:rsidRPr="00CF4357" w:rsidRDefault="006C6625" w:rsidP="002758E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F4357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225899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2758E5" w:rsidRPr="00CF4357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</w:p>
    <w:p w:rsidR="00A960EE" w:rsidRPr="00C32B27" w:rsidRDefault="00C32B27" w:rsidP="003172F7">
      <w:pPr>
        <w:pStyle w:val="afc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32B27">
        <w:rPr>
          <w:rFonts w:ascii="Arial" w:eastAsia="Calibri" w:hAnsi="Arial" w:cs="Arial"/>
          <w:sz w:val="24"/>
          <w:szCs w:val="24"/>
        </w:rPr>
        <w:lastRenderedPageBreak/>
        <w:t xml:space="preserve">Программа учебной дисциплины </w:t>
      </w:r>
      <w:r>
        <w:rPr>
          <w:rFonts w:ascii="Arial" w:eastAsia="Calibri" w:hAnsi="Arial" w:cs="Arial"/>
          <w:sz w:val="24"/>
          <w:szCs w:val="24"/>
        </w:rPr>
        <w:t>О</w:t>
      </w:r>
      <w:r w:rsidRPr="00C32B27">
        <w:rPr>
          <w:rFonts w:ascii="Arial" w:eastAsia="Calibri" w:hAnsi="Arial" w:cs="Arial"/>
          <w:sz w:val="24"/>
          <w:szCs w:val="24"/>
        </w:rPr>
        <w:t xml:space="preserve">БД.01 Иностранный язык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</w:t>
      </w:r>
      <w:r w:rsidRPr="00C32B27">
        <w:rPr>
          <w:rFonts w:ascii="Arial" w:eastAsia="Calibri" w:hAnsi="Arial" w:cs="Arial"/>
          <w:bCs/>
          <w:sz w:val="24"/>
          <w:szCs w:val="24"/>
        </w:rPr>
        <w:t>утвержденного приказом Министерством просвещения Российской Федерации от 17 августа</w:t>
      </w:r>
      <w:r w:rsidRPr="00C32B27">
        <w:rPr>
          <w:rFonts w:ascii="Arial" w:eastAsia="Calibri" w:hAnsi="Arial" w:cs="Arial"/>
          <w:sz w:val="24"/>
          <w:szCs w:val="24"/>
        </w:rPr>
        <w:t xml:space="preserve"> 2022 г. N 743 </w:t>
      </w:r>
      <w:r w:rsidRPr="00C32B27">
        <w:rPr>
          <w:rFonts w:ascii="Arial" w:eastAsia="Calibri" w:hAnsi="Arial" w:cs="Arial"/>
          <w:bCs/>
          <w:sz w:val="24"/>
          <w:szCs w:val="24"/>
        </w:rPr>
        <w:t xml:space="preserve">(регистрировано в Минюсте России 22 сентября 2022 г. N 70195, </w:t>
      </w:r>
      <w:r w:rsidRPr="00C32B27">
        <w:rPr>
          <w:rFonts w:ascii="Arial" w:eastAsia="Calibri" w:hAnsi="Arial" w:cs="Arial"/>
          <w:sz w:val="24"/>
          <w:szCs w:val="24"/>
        </w:rPr>
        <w:t>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</w:t>
      </w:r>
      <w:r>
        <w:rPr>
          <w:rFonts w:ascii="Arial" w:eastAsia="Calibri" w:hAnsi="Arial" w:cs="Arial"/>
          <w:sz w:val="24"/>
          <w:szCs w:val="24"/>
        </w:rPr>
        <w:t>, н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 xml:space="preserve">а основании примерной </w:t>
      </w:r>
      <w:r w:rsidR="00F8233D">
        <w:rPr>
          <w:rFonts w:ascii="Arial" w:eastAsia="Calibri" w:hAnsi="Arial" w:cs="Arial"/>
          <w:bCs/>
          <w:sz w:val="24"/>
          <w:szCs w:val="24"/>
        </w:rPr>
        <w:t>рабочей программы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F8233D">
        <w:rPr>
          <w:rFonts w:ascii="Arial" w:eastAsia="Calibri" w:hAnsi="Arial" w:cs="Arial"/>
          <w:bCs/>
          <w:sz w:val="24"/>
          <w:szCs w:val="24"/>
        </w:rPr>
        <w:t>обще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 xml:space="preserve">образовательной </w:t>
      </w:r>
      <w:r w:rsidR="00F8233D">
        <w:rPr>
          <w:rFonts w:ascii="Arial" w:eastAsia="Calibri" w:hAnsi="Arial" w:cs="Arial"/>
          <w:bCs/>
          <w:sz w:val="24"/>
          <w:szCs w:val="24"/>
        </w:rPr>
        <w:t>дисциплины «Иностранный язык» для профессиональных образовательных организаций (</w:t>
      </w:r>
      <w:r w:rsidR="00406A10">
        <w:rPr>
          <w:rFonts w:ascii="Arial" w:eastAsia="Calibri" w:hAnsi="Arial" w:cs="Arial"/>
          <w:bCs/>
          <w:sz w:val="24"/>
          <w:szCs w:val="24"/>
        </w:rPr>
        <w:t xml:space="preserve">Москва, </w:t>
      </w:r>
      <w:r w:rsidR="00F8233D">
        <w:rPr>
          <w:rFonts w:ascii="Arial" w:eastAsia="Calibri" w:hAnsi="Arial" w:cs="Arial"/>
          <w:bCs/>
          <w:sz w:val="24"/>
          <w:szCs w:val="24"/>
        </w:rPr>
        <w:t>Институт развития профессионального образования</w:t>
      </w:r>
      <w:r w:rsidR="00406A10">
        <w:rPr>
          <w:rFonts w:ascii="Arial" w:eastAsia="Calibri" w:hAnsi="Arial" w:cs="Arial"/>
          <w:bCs/>
          <w:sz w:val="24"/>
          <w:szCs w:val="24"/>
        </w:rPr>
        <w:t>, 2022 г.)</w:t>
      </w:r>
      <w:r w:rsidR="00A960EE" w:rsidRPr="00A960EE">
        <w:rPr>
          <w:rFonts w:ascii="Arial" w:eastAsia="Calibri" w:hAnsi="Arial" w:cs="Arial"/>
          <w:bCs/>
          <w:sz w:val="24"/>
          <w:szCs w:val="24"/>
        </w:rPr>
        <w:t>.</w:t>
      </w:r>
    </w:p>
    <w:p w:rsidR="00825B16" w:rsidRDefault="00825B16" w:rsidP="00060F18">
      <w:pPr>
        <w:pStyle w:val="afc"/>
        <w:jc w:val="both"/>
        <w:rPr>
          <w:rFonts w:ascii="Arial" w:hAnsi="Arial" w:cs="Arial"/>
          <w:b/>
          <w:sz w:val="24"/>
          <w:szCs w:val="24"/>
        </w:rPr>
      </w:pPr>
    </w:p>
    <w:p w:rsidR="003172F7" w:rsidRPr="00CF4357" w:rsidRDefault="003172F7" w:rsidP="00060F18">
      <w:pPr>
        <w:pStyle w:val="afc"/>
        <w:jc w:val="both"/>
        <w:rPr>
          <w:rFonts w:ascii="Arial" w:hAnsi="Arial" w:cs="Arial"/>
          <w:b/>
          <w:sz w:val="24"/>
          <w:szCs w:val="24"/>
        </w:rPr>
      </w:pPr>
    </w:p>
    <w:p w:rsidR="003172F7" w:rsidRDefault="00825B16" w:rsidP="003172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CF4357">
        <w:rPr>
          <w:rFonts w:ascii="Arial" w:hAnsi="Arial" w:cs="Arial"/>
          <w:b/>
          <w:sz w:val="24"/>
          <w:szCs w:val="24"/>
          <w:lang w:eastAsia="ru-RU"/>
        </w:rPr>
        <w:t>Организация-</w:t>
      </w:r>
      <w:r w:rsidR="003172F7" w:rsidRPr="00CF4357">
        <w:rPr>
          <w:rFonts w:ascii="Arial" w:hAnsi="Arial" w:cs="Arial"/>
          <w:b/>
          <w:sz w:val="24"/>
          <w:szCs w:val="24"/>
          <w:lang w:eastAsia="ru-RU"/>
        </w:rPr>
        <w:t>разработчик: Государственное</w:t>
      </w:r>
      <w:r w:rsidRPr="00CF4357">
        <w:rPr>
          <w:rFonts w:ascii="Arial" w:hAnsi="Arial" w:cs="Arial"/>
          <w:sz w:val="24"/>
          <w:szCs w:val="24"/>
          <w:lang w:eastAsia="ru-RU"/>
        </w:rPr>
        <w:t xml:space="preserve"> автономное профессиональное образовательное учреждение Тюменской области «Голышмановский агропедагогический колледж»</w:t>
      </w:r>
    </w:p>
    <w:p w:rsidR="003172F7" w:rsidRDefault="003172F7" w:rsidP="003172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172F7" w:rsidRDefault="003172F7" w:rsidP="003172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172F7" w:rsidRDefault="001077D1" w:rsidP="003172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F4357">
        <w:rPr>
          <w:rFonts w:ascii="Arial" w:hAnsi="Arial" w:cs="Arial"/>
          <w:b/>
          <w:sz w:val="24"/>
          <w:szCs w:val="24"/>
        </w:rPr>
        <w:t>Разработчики:</w:t>
      </w:r>
      <w:r w:rsidR="003172F7">
        <w:rPr>
          <w:rFonts w:ascii="Arial" w:hAnsi="Arial" w:cs="Arial"/>
          <w:b/>
          <w:sz w:val="24"/>
          <w:szCs w:val="24"/>
        </w:rPr>
        <w:t xml:space="preserve"> </w:t>
      </w:r>
      <w:r w:rsidR="00175BB0">
        <w:rPr>
          <w:rFonts w:ascii="Arial" w:hAnsi="Arial" w:cs="Arial"/>
          <w:sz w:val="24"/>
          <w:szCs w:val="24"/>
        </w:rPr>
        <w:t xml:space="preserve">Сыздыкова Н.Б., </w:t>
      </w:r>
      <w:r w:rsidRPr="00CF4357">
        <w:rPr>
          <w:rFonts w:ascii="Arial" w:hAnsi="Arial" w:cs="Arial"/>
          <w:sz w:val="24"/>
          <w:szCs w:val="24"/>
        </w:rPr>
        <w:t xml:space="preserve">преподаватель английского языка </w:t>
      </w:r>
      <w:r w:rsidR="00175BB0">
        <w:rPr>
          <w:rFonts w:ascii="Arial" w:hAnsi="Arial" w:cs="Arial"/>
          <w:sz w:val="24"/>
          <w:szCs w:val="24"/>
        </w:rPr>
        <w:t>первой</w:t>
      </w:r>
      <w:r w:rsidRPr="00CF4357">
        <w:rPr>
          <w:rFonts w:ascii="Arial" w:hAnsi="Arial" w:cs="Arial"/>
          <w:sz w:val="24"/>
          <w:szCs w:val="24"/>
        </w:rPr>
        <w:t xml:space="preserve"> категории</w:t>
      </w:r>
    </w:p>
    <w:p w:rsidR="003172F7" w:rsidRDefault="003172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172F7" w:rsidRPr="003172F7" w:rsidRDefault="003172F7" w:rsidP="003172F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3172F7" w:rsidRDefault="003172F7" w:rsidP="003172F7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3172F7">
        <w:rPr>
          <w:rFonts w:ascii="Arial" w:hAnsi="Arial" w:cs="Arial"/>
          <w:bCs/>
          <w:sz w:val="24"/>
          <w:szCs w:val="24"/>
        </w:rPr>
        <w:t>ОБД.01 Иностранный язык</w:t>
      </w:r>
    </w:p>
    <w:p w:rsidR="003172F7" w:rsidRPr="003172F7" w:rsidRDefault="003172F7" w:rsidP="003172F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72F7" w:rsidRPr="003172F7" w:rsidRDefault="003172F7" w:rsidP="003172F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t xml:space="preserve">1. Нормативная база и УМК </w:t>
      </w:r>
    </w:p>
    <w:p w:rsidR="003172F7" w:rsidRPr="003172F7" w:rsidRDefault="003172F7" w:rsidP="003172F7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172F7">
        <w:rPr>
          <w:rFonts w:ascii="Arial" w:hAnsi="Arial" w:cs="Arial"/>
          <w:bCs/>
          <w:sz w:val="24"/>
          <w:szCs w:val="24"/>
        </w:rPr>
        <w:t>Рабочая программа учебной дисциплины ОБД.01 Иностранный язык разработана с учетом федерального государственного образовательного стандарта среднего профессионального образования (ФГОС СПО) 44.02.01 Дошкольное образование, утвержденного приказом Министерством просвещения Российской Федерации от 17 августа 2022 г. N 743 (регистрировано в Минюсте России 22 сентября 2022 г. N 70195, с учетом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образования), на основании примерной рабочей программы общеобразовательной дисциплины «Иностранный язык» для профессиональных образовательных организаций (Москва, Институт развития профессионального образования, 2022 г.).</w:t>
      </w:r>
    </w:p>
    <w:p w:rsidR="003172F7" w:rsidRPr="003172F7" w:rsidRDefault="003172F7" w:rsidP="003172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172F7" w:rsidRPr="003172F7" w:rsidRDefault="003172F7" w:rsidP="003172F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t>2.</w:t>
      </w:r>
      <w:r w:rsidRPr="003172F7">
        <w:rPr>
          <w:rFonts w:ascii="Arial" w:hAnsi="Arial" w:cs="Arial"/>
          <w:sz w:val="24"/>
          <w:szCs w:val="24"/>
        </w:rPr>
        <w:t xml:space="preserve"> </w:t>
      </w:r>
      <w:r w:rsidRPr="003172F7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3172F7">
        <w:rPr>
          <w:rFonts w:ascii="Arial" w:hAnsi="Arial" w:cs="Arial"/>
          <w:sz w:val="24"/>
          <w:szCs w:val="24"/>
        </w:rPr>
        <w:t xml:space="preserve"> </w:t>
      </w:r>
    </w:p>
    <w:p w:rsidR="003172F7" w:rsidRPr="003172F7" w:rsidRDefault="003172F7" w:rsidP="003172F7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3172F7">
        <w:rPr>
          <w:rFonts w:ascii="Arial" w:hAnsi="Arial" w:cs="Arial"/>
          <w:sz w:val="24"/>
          <w:szCs w:val="24"/>
        </w:rPr>
        <w:t>Содержание программы общеобразовательной дисциплины «Иностранный язык» направлено на достижение следующих целей:</w:t>
      </w:r>
    </w:p>
    <w:p w:rsidR="003172F7" w:rsidRDefault="003172F7" w:rsidP="003172F7">
      <w:pPr>
        <w:pStyle w:val="afb"/>
        <w:numPr>
          <w:ilvl w:val="0"/>
          <w:numId w:val="28"/>
        </w:numPr>
        <w:rPr>
          <w:rFonts w:ascii="Arial" w:eastAsia="Arial" w:hAnsi="Arial" w:cs="Arial"/>
        </w:rPr>
      </w:pPr>
      <w:r w:rsidRPr="003172F7">
        <w:rPr>
          <w:rFonts w:ascii="Arial" w:eastAsia="Arial" w:hAnsi="Arial" w:cs="Arial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полиязычном и поликультурном мире;</w:t>
      </w:r>
    </w:p>
    <w:p w:rsidR="003172F7" w:rsidRDefault="003172F7" w:rsidP="003172F7">
      <w:pPr>
        <w:pStyle w:val="afb"/>
        <w:numPr>
          <w:ilvl w:val="0"/>
          <w:numId w:val="28"/>
        </w:numPr>
        <w:rPr>
          <w:rFonts w:ascii="Arial" w:eastAsia="Arial" w:hAnsi="Arial" w:cs="Arial"/>
        </w:rPr>
      </w:pPr>
      <w:r w:rsidRPr="003172F7">
        <w:rPr>
          <w:rFonts w:ascii="Arial" w:eastAsia="Arial" w:hAnsi="Arial" w:cs="Arial"/>
        </w:rPr>
        <w:t>формирование иноязычной коммуникативной компетенции в совокупности её составляющих: речевой, языковой, социокультурной, компенсаторной и учебно-познавательной;</w:t>
      </w:r>
    </w:p>
    <w:p w:rsidR="003172F7" w:rsidRPr="003172F7" w:rsidRDefault="003172F7" w:rsidP="003172F7">
      <w:pPr>
        <w:pStyle w:val="afb"/>
        <w:numPr>
          <w:ilvl w:val="0"/>
          <w:numId w:val="28"/>
        </w:numPr>
        <w:rPr>
          <w:rFonts w:ascii="Arial" w:eastAsia="Arial" w:hAnsi="Arial" w:cs="Arial"/>
        </w:rPr>
      </w:pPr>
      <w:r w:rsidRPr="003172F7">
        <w:rPr>
          <w:rFonts w:ascii="Arial" w:eastAsia="Arial" w:hAnsi="Arial" w:cs="Arial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3172F7" w:rsidRPr="003172F7" w:rsidRDefault="003172F7" w:rsidP="003172F7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3172F7" w:rsidRPr="003172F7" w:rsidRDefault="003172F7" w:rsidP="003172F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3172F7" w:rsidRPr="003172F7" w:rsidTr="003172F7">
        <w:tc>
          <w:tcPr>
            <w:tcW w:w="817" w:type="dxa"/>
            <w:vAlign w:val="center"/>
          </w:tcPr>
          <w:p w:rsidR="003172F7" w:rsidRPr="003172F7" w:rsidRDefault="003172F7" w:rsidP="003172F7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2F7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vAlign w:val="center"/>
          </w:tcPr>
          <w:p w:rsidR="003172F7" w:rsidRPr="003172F7" w:rsidRDefault="003172F7" w:rsidP="003172F7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2F7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vAlign w:val="center"/>
          </w:tcPr>
          <w:p w:rsidR="003172F7" w:rsidRPr="003172F7" w:rsidRDefault="003172F7" w:rsidP="003172F7">
            <w:pPr>
              <w:spacing w:after="20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172F7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3172F7" w:rsidRPr="003172F7" w:rsidTr="003172F7">
        <w:tc>
          <w:tcPr>
            <w:tcW w:w="817" w:type="dxa"/>
            <w:vAlign w:val="center"/>
          </w:tcPr>
          <w:p w:rsidR="003172F7" w:rsidRPr="003172F7" w:rsidRDefault="003172F7" w:rsidP="003172F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72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172F7" w:rsidRPr="003172F7" w:rsidRDefault="00E615F4" w:rsidP="00317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Иностранный язык для общих целей</w:t>
            </w:r>
          </w:p>
        </w:tc>
        <w:tc>
          <w:tcPr>
            <w:tcW w:w="1950" w:type="dxa"/>
            <w:vAlign w:val="center"/>
          </w:tcPr>
          <w:p w:rsidR="003172F7" w:rsidRPr="003172F7" w:rsidRDefault="00E615F4" w:rsidP="003172F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3172F7" w:rsidRPr="003172F7" w:rsidTr="003172F7">
        <w:tc>
          <w:tcPr>
            <w:tcW w:w="817" w:type="dxa"/>
            <w:vAlign w:val="center"/>
          </w:tcPr>
          <w:p w:rsidR="003172F7" w:rsidRPr="003172F7" w:rsidRDefault="003172F7" w:rsidP="003172F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72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3172F7" w:rsidRPr="003172F7" w:rsidRDefault="00E615F4" w:rsidP="003172F7">
            <w:pPr>
              <w:spacing w:after="200" w:line="276" w:lineRule="auto"/>
              <w:rPr>
                <w:rFonts w:ascii="Arial" w:hAnsi="Arial" w:cs="Arial"/>
                <w:sz w:val="24"/>
                <w:szCs w:val="24"/>
              </w:rPr>
            </w:pPr>
            <w:r w:rsidRPr="00E615F4">
              <w:rPr>
                <w:rFonts w:ascii="Arial" w:hAnsi="Arial" w:cs="Arial"/>
                <w:sz w:val="24"/>
                <w:szCs w:val="24"/>
              </w:rPr>
              <w:t>Раздел 2.</w:t>
            </w:r>
            <w:r w:rsidRPr="00E615F4">
              <w:rPr>
                <w:rFonts w:ascii="Arial" w:hAnsi="Arial" w:cs="Arial"/>
                <w:sz w:val="24"/>
                <w:szCs w:val="24"/>
              </w:rPr>
              <w:tab/>
              <w:t>Иностранный язык для специальных целей</w:t>
            </w:r>
          </w:p>
        </w:tc>
        <w:tc>
          <w:tcPr>
            <w:tcW w:w="1950" w:type="dxa"/>
            <w:vAlign w:val="center"/>
          </w:tcPr>
          <w:p w:rsidR="003172F7" w:rsidRPr="003172F7" w:rsidRDefault="00E615F4" w:rsidP="003172F7">
            <w:pPr>
              <w:spacing w:after="20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</w:tbl>
    <w:p w:rsidR="003172F7" w:rsidRPr="003172F7" w:rsidRDefault="003172F7" w:rsidP="003172F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172F7" w:rsidRPr="003172F7" w:rsidRDefault="003172F7" w:rsidP="003172F7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172F7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3172F7" w:rsidRPr="003172F7" w:rsidRDefault="003172F7" w:rsidP="003172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72F7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Pr="003172F7">
        <w:rPr>
          <w:rFonts w:ascii="Arial" w:hAnsi="Arial" w:cs="Arial"/>
          <w:bCs/>
          <w:sz w:val="24"/>
          <w:szCs w:val="24"/>
        </w:rPr>
        <w:t>СГЦ.02 Иностранный язык в профессиональной деятельности</w:t>
      </w:r>
      <w:r w:rsidRPr="003172F7">
        <w:rPr>
          <w:rFonts w:ascii="Arial" w:hAnsi="Arial" w:cs="Arial"/>
          <w:sz w:val="24"/>
          <w:szCs w:val="24"/>
        </w:rPr>
        <w:t xml:space="preserve"> – другие формы контроля в 1 семестре, дифференцированный зачет во 2 семестре. </w:t>
      </w:r>
    </w:p>
    <w:p w:rsidR="003172F7" w:rsidRPr="003172F7" w:rsidRDefault="003172F7" w:rsidP="003172F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172F7">
        <w:rPr>
          <w:rFonts w:ascii="Arial" w:hAnsi="Arial" w:cs="Arial"/>
          <w:sz w:val="24"/>
          <w:szCs w:val="24"/>
        </w:rPr>
        <w:br w:type="page"/>
      </w:r>
    </w:p>
    <w:p w:rsidR="00F314F2" w:rsidRPr="00F314F2" w:rsidRDefault="00F314F2" w:rsidP="004D0E4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14F2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СОДЕРЖАНИЕ</w:t>
      </w:r>
    </w:p>
    <w:p w:rsidR="00F314F2" w:rsidRDefault="00F314F2" w:rsidP="004D0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4D0E4A" w:rsidTr="006F7718">
        <w:tc>
          <w:tcPr>
            <w:tcW w:w="8472" w:type="dxa"/>
          </w:tcPr>
          <w:p w:rsidR="004D0E4A" w:rsidRPr="004D0E4A" w:rsidRDefault="00E615F4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Arial" w:hAnsi="Arial" w:cs="Arial"/>
              </w:rPr>
            </w:pPr>
            <w:r w:rsidRPr="004D0E4A">
              <w:rPr>
                <w:rFonts w:ascii="Arial" w:eastAsia="Arial" w:hAnsi="Arial" w:cs="Arial"/>
              </w:rPr>
              <w:t xml:space="preserve">ОБЩАЯ ХАРАКТЕРИСТИКА РАБОЧЕЙ ПРОГРАММЫ </w:t>
            </w:r>
            <w:bookmarkStart w:id="0" w:name="_GoBack"/>
            <w:bookmarkEnd w:id="0"/>
            <w:r w:rsidRPr="004D0E4A">
              <w:rPr>
                <w:rFonts w:ascii="Arial" w:eastAsia="Arial" w:hAnsi="Arial" w:cs="Arial"/>
              </w:rPr>
              <w:t>ОБЩЕОБРАЗОВАТЕЛЬНОЙ ДИСЦИПЛИНЫ «ИНОСТРАННЫЙ ЯЗЫК»</w:t>
            </w:r>
          </w:p>
          <w:p w:rsidR="004D0E4A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Default="00E615F4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4D0E4A" w:rsidTr="006F7718">
        <w:tc>
          <w:tcPr>
            <w:tcW w:w="8472" w:type="dxa"/>
          </w:tcPr>
          <w:p w:rsidR="004D0E4A" w:rsidRPr="004D0E4A" w:rsidRDefault="00E615F4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4D0E4A">
              <w:rPr>
                <w:rFonts w:ascii="Arial" w:hAnsi="Arial" w:cs="Arial"/>
              </w:rPr>
              <w:t>СТРУКТУРА И СОДЕРЖАНИЕ ОБЩЕОБРАЗОВАТЕЛЬНОЙ ДИСЦИПЛИНЫ</w:t>
            </w:r>
          </w:p>
          <w:p w:rsidR="004D0E4A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Default="00E615F4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4D0E4A" w:rsidTr="006F7718">
        <w:tc>
          <w:tcPr>
            <w:tcW w:w="8472" w:type="dxa"/>
          </w:tcPr>
          <w:p w:rsidR="004D0E4A" w:rsidRPr="004D0E4A" w:rsidRDefault="00E615F4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4D0E4A">
              <w:rPr>
                <w:rFonts w:ascii="Arial" w:hAnsi="Arial" w:cs="Arial"/>
              </w:rPr>
              <w:t>УСЛОВИЯ РЕАЛИЗАЦИИ ПРОГРАММЫ ОБЩЕОБРАЗОВАТЕЛЬНОЙ ДИСЦИПЛИНЫ</w:t>
            </w:r>
          </w:p>
          <w:p w:rsidR="004D0E4A" w:rsidRDefault="004D0E4A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</w:tcPr>
          <w:p w:rsidR="004D0E4A" w:rsidRDefault="00E615F4" w:rsidP="004D0E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4D0E4A" w:rsidTr="006F7718">
        <w:tc>
          <w:tcPr>
            <w:tcW w:w="8472" w:type="dxa"/>
          </w:tcPr>
          <w:p w:rsidR="004D0E4A" w:rsidRPr="004D0E4A" w:rsidRDefault="00E615F4" w:rsidP="004D0E4A">
            <w:pPr>
              <w:pStyle w:val="afb"/>
              <w:numPr>
                <w:ilvl w:val="0"/>
                <w:numId w:val="2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</w:rPr>
            </w:pPr>
            <w:r w:rsidRPr="004D0E4A">
              <w:rPr>
                <w:rFonts w:ascii="Arial" w:hAnsi="Arial" w:cs="Arial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99" w:type="dxa"/>
          </w:tcPr>
          <w:p w:rsidR="004D0E4A" w:rsidRDefault="00E615F4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  <w:p w:rsidR="006F7718" w:rsidRDefault="006F7718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6F7718" w:rsidRDefault="006F7718" w:rsidP="00C30A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D0E4A" w:rsidRPr="00F314F2" w:rsidRDefault="004D0E4A" w:rsidP="004D0E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14F2" w:rsidRPr="00F314F2" w:rsidRDefault="00F314F2" w:rsidP="00F3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bCs/>
          <w:i/>
          <w:sz w:val="24"/>
          <w:szCs w:val="24"/>
          <w:lang w:eastAsia="ru-RU"/>
        </w:rPr>
      </w:pPr>
    </w:p>
    <w:p w:rsidR="00F314F2" w:rsidRPr="00F314F2" w:rsidRDefault="00F314F2" w:rsidP="00F314F2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314F2">
        <w:rPr>
          <w:rFonts w:ascii="Arial" w:eastAsia="Times New Roman" w:hAnsi="Arial" w:cs="Arial"/>
          <w:b/>
          <w:caps/>
          <w:sz w:val="24"/>
          <w:szCs w:val="24"/>
          <w:u w:val="single"/>
          <w:lang w:eastAsia="ru-RU"/>
        </w:rPr>
        <w:br w:type="page"/>
      </w:r>
    </w:p>
    <w:p w:rsidR="00F314F2" w:rsidRPr="004E4BA7" w:rsidRDefault="00F314F2" w:rsidP="004E4BA7">
      <w:pPr>
        <w:pStyle w:val="afb"/>
        <w:numPr>
          <w:ilvl w:val="0"/>
          <w:numId w:val="25"/>
        </w:numPr>
        <w:jc w:val="center"/>
        <w:rPr>
          <w:rFonts w:ascii="Arial" w:eastAsiaTheme="minorEastAsia" w:hAnsi="Arial" w:cs="Arial"/>
          <w:b/>
        </w:rPr>
      </w:pPr>
      <w:r w:rsidRPr="004E4BA7">
        <w:rPr>
          <w:rFonts w:ascii="Arial" w:eastAsia="Arial" w:hAnsi="Arial" w:cs="Arial"/>
          <w:b/>
        </w:rPr>
        <w:lastRenderedPageBreak/>
        <w:t xml:space="preserve">ОБЩАЯ ХАРАКТЕРИСТИКА </w:t>
      </w:r>
      <w:r w:rsidR="0026065C" w:rsidRPr="004E4BA7">
        <w:rPr>
          <w:rFonts w:ascii="Arial" w:eastAsia="Arial" w:hAnsi="Arial" w:cs="Arial"/>
          <w:b/>
        </w:rPr>
        <w:t xml:space="preserve">РАБОЧЕЙ ПРОГРАММЫ ОБЩЕОБРАЗОВАТЕЛЬНОЙ ДИСЦИПЛИНЫ </w:t>
      </w:r>
      <w:r w:rsidRPr="004E4BA7">
        <w:rPr>
          <w:rFonts w:ascii="Arial" w:eastAsia="Arial" w:hAnsi="Arial" w:cs="Arial"/>
          <w:b/>
        </w:rPr>
        <w:t>«ИНОСТРАННЫЙ ЯЗЫК»</w:t>
      </w:r>
    </w:p>
    <w:p w:rsidR="00F314F2" w:rsidRPr="00F314F2" w:rsidRDefault="00F314F2" w:rsidP="00F314F2">
      <w:pPr>
        <w:spacing w:after="0" w:line="211" w:lineRule="exact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314F2" w:rsidRPr="003172F7" w:rsidRDefault="00F314F2" w:rsidP="003172F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E4BA7" w:rsidRPr="003172F7" w:rsidRDefault="004E4BA7" w:rsidP="003172F7">
      <w:pPr>
        <w:spacing w:after="0" w:line="240" w:lineRule="auto"/>
        <w:ind w:firstLine="709"/>
        <w:jc w:val="both"/>
        <w:rPr>
          <w:rFonts w:ascii="Arial" w:eastAsia="Arial" w:hAnsi="Arial" w:cs="Arial"/>
          <w:b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b/>
          <w:sz w:val="24"/>
          <w:szCs w:val="24"/>
          <w:lang w:eastAsia="ru-RU"/>
        </w:rPr>
        <w:t>1.1 Место дисциплины в структуре основной общеобразовательной программы:</w:t>
      </w:r>
    </w:p>
    <w:p w:rsidR="004E4BA7" w:rsidRPr="003172F7" w:rsidRDefault="004E4BA7" w:rsidP="003172F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sz w:val="24"/>
          <w:szCs w:val="24"/>
          <w:lang w:eastAsia="ru-RU"/>
        </w:rPr>
        <w:t>Общеобразовательная дисциплина «Иностранный язык» является обязательной частью общеобразовательного цикла образовательной программы в с</w:t>
      </w:r>
      <w:r w:rsidR="003E520E" w:rsidRPr="003172F7">
        <w:rPr>
          <w:rFonts w:ascii="Arial" w:eastAsia="Arial" w:hAnsi="Arial" w:cs="Arial"/>
          <w:sz w:val="24"/>
          <w:szCs w:val="24"/>
          <w:lang w:eastAsia="ru-RU"/>
        </w:rPr>
        <w:t xml:space="preserve">оответствии с ФГОС по </w:t>
      </w:r>
      <w:r w:rsidRPr="003172F7">
        <w:rPr>
          <w:rFonts w:ascii="Arial" w:eastAsia="Arial" w:hAnsi="Arial" w:cs="Arial"/>
          <w:sz w:val="24"/>
          <w:szCs w:val="24"/>
          <w:lang w:eastAsia="ru-RU"/>
        </w:rPr>
        <w:t>специальности</w:t>
      </w:r>
      <w:r w:rsidR="003E520E" w:rsidRPr="003172F7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2A3706" w:rsidRPr="003172F7">
        <w:rPr>
          <w:rFonts w:ascii="Arial" w:eastAsia="Arial" w:hAnsi="Arial" w:cs="Arial"/>
          <w:sz w:val="24"/>
          <w:szCs w:val="24"/>
          <w:lang w:eastAsia="ru-RU"/>
        </w:rPr>
        <w:t>44</w:t>
      </w:r>
      <w:r w:rsidR="003E520E" w:rsidRPr="003172F7">
        <w:rPr>
          <w:rFonts w:ascii="Arial" w:eastAsia="Arial" w:hAnsi="Arial" w:cs="Arial"/>
          <w:sz w:val="24"/>
          <w:szCs w:val="24"/>
          <w:lang w:eastAsia="ru-RU"/>
        </w:rPr>
        <w:t>.02.</w:t>
      </w:r>
      <w:r w:rsidR="002A3706" w:rsidRPr="003172F7">
        <w:rPr>
          <w:rFonts w:ascii="Arial" w:eastAsia="Arial" w:hAnsi="Arial" w:cs="Arial"/>
          <w:sz w:val="24"/>
          <w:szCs w:val="24"/>
          <w:lang w:eastAsia="ru-RU"/>
        </w:rPr>
        <w:t>01 Дошкольное образование</w:t>
      </w:r>
      <w:r w:rsidR="003E520E" w:rsidRPr="003172F7">
        <w:rPr>
          <w:rFonts w:ascii="Arial" w:eastAsia="Arial" w:hAnsi="Arial" w:cs="Arial"/>
          <w:sz w:val="24"/>
          <w:szCs w:val="24"/>
          <w:lang w:eastAsia="ru-RU"/>
        </w:rPr>
        <w:t>.</w:t>
      </w:r>
    </w:p>
    <w:p w:rsidR="004E4BA7" w:rsidRPr="003172F7" w:rsidRDefault="004E4BA7" w:rsidP="003172F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3172F7" w:rsidRDefault="004E4BA7" w:rsidP="003172F7">
      <w:pPr>
        <w:spacing w:after="0" w:line="240" w:lineRule="auto"/>
        <w:ind w:firstLine="709"/>
        <w:jc w:val="both"/>
        <w:rPr>
          <w:rFonts w:ascii="Arial" w:eastAsia="Arial" w:hAnsi="Arial" w:cs="Arial"/>
          <w:b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b/>
          <w:sz w:val="24"/>
          <w:szCs w:val="24"/>
          <w:lang w:eastAsia="ru-RU"/>
        </w:rPr>
        <w:t>1.2 Цели и планируемые результаты освоения дисциплины:</w:t>
      </w:r>
    </w:p>
    <w:p w:rsidR="004E4BA7" w:rsidRPr="003172F7" w:rsidRDefault="004E4BA7" w:rsidP="003172F7">
      <w:pPr>
        <w:spacing w:after="0" w:line="240" w:lineRule="auto"/>
        <w:ind w:firstLine="709"/>
        <w:jc w:val="both"/>
        <w:rPr>
          <w:rFonts w:ascii="Arial" w:eastAsia="Arial" w:hAnsi="Arial" w:cs="Arial"/>
          <w:b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b/>
          <w:sz w:val="24"/>
          <w:szCs w:val="24"/>
          <w:lang w:eastAsia="ru-RU"/>
        </w:rPr>
        <w:t>1.2.1 Цели дисциплины</w:t>
      </w:r>
    </w:p>
    <w:p w:rsidR="0023640E" w:rsidRPr="003172F7" w:rsidRDefault="004E4BA7" w:rsidP="003172F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sz w:val="24"/>
          <w:szCs w:val="24"/>
          <w:lang w:eastAsia="ru-RU"/>
        </w:rPr>
        <w:t>Содержание программы общеобразовательной дисциплины «Иностранный язык» направлено на достижение следующих целей:</w:t>
      </w:r>
    </w:p>
    <w:p w:rsidR="0023640E" w:rsidRPr="003172F7" w:rsidRDefault="0023640E" w:rsidP="003172F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sz w:val="24"/>
          <w:szCs w:val="24"/>
          <w:lang w:eastAsia="ru-RU"/>
        </w:rPr>
        <w:t>- п</w:t>
      </w:r>
      <w:r w:rsidR="004E4BA7" w:rsidRPr="003172F7">
        <w:rPr>
          <w:rFonts w:ascii="Arial" w:eastAsia="Arial" w:hAnsi="Arial" w:cs="Arial"/>
          <w:sz w:val="24"/>
          <w:szCs w:val="24"/>
          <w:lang w:eastAsia="ru-RU"/>
        </w:rPr>
        <w:t>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</w:t>
      </w:r>
      <w:r w:rsidRPr="003172F7">
        <w:rPr>
          <w:rFonts w:ascii="Arial" w:eastAsia="Arial" w:hAnsi="Arial" w:cs="Arial"/>
          <w:sz w:val="24"/>
          <w:szCs w:val="24"/>
          <w:lang w:eastAsia="ru-RU"/>
        </w:rPr>
        <w:t>иязычном и поликультурном мире;</w:t>
      </w:r>
    </w:p>
    <w:p w:rsidR="0023640E" w:rsidRPr="003172F7" w:rsidRDefault="0023640E" w:rsidP="003172F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sz w:val="24"/>
          <w:szCs w:val="24"/>
          <w:lang w:eastAsia="ru-RU"/>
        </w:rPr>
        <w:t>- ф</w:t>
      </w:r>
      <w:r w:rsidR="004E4BA7" w:rsidRPr="003172F7">
        <w:rPr>
          <w:rFonts w:ascii="Arial" w:eastAsia="Arial" w:hAnsi="Arial" w:cs="Arial"/>
          <w:sz w:val="24"/>
          <w:szCs w:val="24"/>
          <w:lang w:eastAsia="ru-RU"/>
        </w:rPr>
        <w:t>ормирование иноязычной коммуникативной компетенции в совокупности её составляющих: речевой,</w:t>
      </w:r>
      <w:r w:rsidRPr="003172F7">
        <w:rPr>
          <w:rFonts w:ascii="Arial" w:eastAsia="Arial" w:hAnsi="Arial" w:cs="Arial"/>
          <w:sz w:val="24"/>
          <w:szCs w:val="24"/>
          <w:lang w:eastAsia="ru-RU"/>
        </w:rPr>
        <w:t xml:space="preserve"> </w:t>
      </w:r>
      <w:r w:rsidR="004E4BA7" w:rsidRPr="003172F7">
        <w:rPr>
          <w:rFonts w:ascii="Arial" w:eastAsia="Arial" w:hAnsi="Arial" w:cs="Arial"/>
          <w:sz w:val="24"/>
          <w:szCs w:val="24"/>
          <w:lang w:eastAsia="ru-RU"/>
        </w:rPr>
        <w:t>языковой, социокультурной, компенса</w:t>
      </w:r>
      <w:r w:rsidRPr="003172F7">
        <w:rPr>
          <w:rFonts w:ascii="Arial" w:eastAsia="Arial" w:hAnsi="Arial" w:cs="Arial"/>
          <w:sz w:val="24"/>
          <w:szCs w:val="24"/>
          <w:lang w:eastAsia="ru-RU"/>
        </w:rPr>
        <w:t>торной и учебно-познавательной;</w:t>
      </w:r>
    </w:p>
    <w:p w:rsidR="004E4BA7" w:rsidRPr="003172F7" w:rsidRDefault="0023640E" w:rsidP="003172F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sz w:val="24"/>
          <w:szCs w:val="24"/>
          <w:lang w:eastAsia="ru-RU"/>
        </w:rPr>
        <w:t>- р</w:t>
      </w:r>
      <w:r w:rsidR="004E4BA7" w:rsidRPr="003172F7">
        <w:rPr>
          <w:rFonts w:ascii="Arial" w:eastAsia="Arial" w:hAnsi="Arial" w:cs="Arial"/>
          <w:sz w:val="24"/>
          <w:szCs w:val="24"/>
          <w:lang w:eastAsia="ru-RU"/>
        </w:rPr>
        <w:t>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:rsidR="004E4BA7" w:rsidRPr="003172F7" w:rsidRDefault="004E4BA7" w:rsidP="003172F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</w:p>
    <w:p w:rsidR="004E4BA7" w:rsidRPr="003172F7" w:rsidRDefault="004E4BA7" w:rsidP="003172F7">
      <w:pPr>
        <w:spacing w:after="0" w:line="240" w:lineRule="auto"/>
        <w:ind w:firstLine="709"/>
        <w:jc w:val="both"/>
        <w:rPr>
          <w:rFonts w:ascii="Arial" w:eastAsia="Arial" w:hAnsi="Arial" w:cs="Arial"/>
          <w:b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b/>
          <w:sz w:val="24"/>
          <w:szCs w:val="24"/>
          <w:lang w:eastAsia="ru-RU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:rsidR="0079688C" w:rsidRPr="003172F7" w:rsidRDefault="004E4BA7" w:rsidP="003172F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3172F7">
        <w:rPr>
          <w:rFonts w:ascii="Arial" w:eastAsia="Arial" w:hAnsi="Arial" w:cs="Arial"/>
          <w:sz w:val="24"/>
          <w:szCs w:val="24"/>
          <w:lang w:eastAsia="ru-RU"/>
        </w:rPr>
        <w:t>Особое значение дисциплина имеет при формировании и развитии ОК и ПК.</w:t>
      </w:r>
    </w:p>
    <w:p w:rsidR="0079688C" w:rsidRDefault="0079688C">
      <w:pPr>
        <w:rPr>
          <w:rFonts w:ascii="Arial" w:eastAsia="Arial" w:hAnsi="Arial" w:cs="Arial"/>
          <w:sz w:val="24"/>
          <w:szCs w:val="24"/>
          <w:lang w:eastAsia="ru-RU"/>
        </w:rPr>
      </w:pPr>
      <w:r>
        <w:rPr>
          <w:rFonts w:ascii="Arial" w:eastAsia="Arial" w:hAnsi="Arial" w:cs="Arial"/>
          <w:sz w:val="24"/>
          <w:szCs w:val="24"/>
          <w:lang w:eastAsia="ru-RU"/>
        </w:rPr>
        <w:br w:type="page"/>
      </w:r>
    </w:p>
    <w:p w:rsidR="0079688C" w:rsidRDefault="0079688C" w:rsidP="003E520E">
      <w:pPr>
        <w:jc w:val="both"/>
        <w:rPr>
          <w:rFonts w:ascii="Arial" w:eastAsia="Arial" w:hAnsi="Arial" w:cs="Arial"/>
          <w:sz w:val="24"/>
          <w:szCs w:val="24"/>
          <w:lang w:eastAsia="ru-RU"/>
        </w:rPr>
        <w:sectPr w:rsidR="0079688C" w:rsidSect="008C248F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7732"/>
      </w:tblGrid>
      <w:tr w:rsidR="00DD1D94" w:rsidRPr="003172F7" w:rsidTr="00DD1D94">
        <w:tc>
          <w:tcPr>
            <w:tcW w:w="2802" w:type="dxa"/>
            <w:vMerge w:val="restart"/>
          </w:tcPr>
          <w:p w:rsidR="00DD1D94" w:rsidRPr="003172F7" w:rsidRDefault="00DD1D94" w:rsidP="003172F7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984" w:type="dxa"/>
            <w:gridSpan w:val="2"/>
          </w:tcPr>
          <w:p w:rsidR="00DD1D94" w:rsidRPr="003172F7" w:rsidRDefault="00DD1D94" w:rsidP="003172F7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Планируемые результаты освоения дисциплины</w:t>
            </w:r>
          </w:p>
          <w:p w:rsidR="00DD1D94" w:rsidRPr="003172F7" w:rsidRDefault="00DD1D94" w:rsidP="003172F7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</w:tr>
      <w:tr w:rsidR="00DD1D94" w:rsidRPr="003172F7" w:rsidTr="00DD1D94">
        <w:tc>
          <w:tcPr>
            <w:tcW w:w="2802" w:type="dxa"/>
            <w:vMerge/>
          </w:tcPr>
          <w:p w:rsidR="00DD1D94" w:rsidRPr="003172F7" w:rsidRDefault="00DD1D94" w:rsidP="003172F7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2" w:type="dxa"/>
          </w:tcPr>
          <w:p w:rsidR="00DD1D94" w:rsidRPr="003172F7" w:rsidRDefault="00DD1D94" w:rsidP="003172F7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Общие</w:t>
            </w:r>
          </w:p>
          <w:p w:rsidR="00DD1D94" w:rsidRPr="003172F7" w:rsidRDefault="00DD1D94" w:rsidP="003172F7">
            <w:p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732" w:type="dxa"/>
          </w:tcPr>
          <w:p w:rsidR="00DD1D94" w:rsidRPr="003172F7" w:rsidRDefault="00DD1D94" w:rsidP="003172F7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Дисциплинарные</w:t>
            </w:r>
          </w:p>
        </w:tc>
      </w:tr>
      <w:tr w:rsidR="00DD1D94" w:rsidRPr="003172F7" w:rsidTr="00DD1D94">
        <w:tc>
          <w:tcPr>
            <w:tcW w:w="2802" w:type="dxa"/>
          </w:tcPr>
          <w:p w:rsidR="00DD1D94" w:rsidRPr="003172F7" w:rsidRDefault="00DD1D94" w:rsidP="003172F7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252" w:type="dxa"/>
          </w:tcPr>
          <w:p w:rsidR="002D6976" w:rsidRPr="003172F7" w:rsidRDefault="002D6976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В части трудового воспитания: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готовность к труду, осознание ц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енности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мастерства, трудолюбие;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о выполнять такую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деятельность;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интерес к различным сфера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м профессиональной деятельности.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Овладение универсальными учебными познавател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ьными действиями:</w:t>
            </w:r>
          </w:p>
          <w:p w:rsidR="002D6976" w:rsidRPr="003172F7" w:rsidRDefault="002D6976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а) базовые логические действия: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самостоятельно формулировать и актуализировать проблему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рассматривать ее всесторонне;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определять цели деятельности, задавать параметры и критерии их достижения;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выявлять закономерности и противоречия в рассматриваемых явлениях;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вносить коррективы в деятельность, оценивать соответствие результатов целям, оценивать риски последствий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деятельности;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развивать креативное мышление при решении жизненных проблем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;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б) базо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вые исследовательские действия: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владеть навыками учебно-исследовательской и проектной деятельност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и, навыками разрешения проблем;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ь параметры и критерии решения;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анализировать полученные в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ходе решения задачи, результаты, критически оценивать их достоверность, прогнозировать изменение в новых 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условиях;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уметь переносить знания в познавательно и практическую области жизнедеятельности;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уметь интегрировать знания из разных предметных областей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;</w:t>
            </w:r>
          </w:p>
          <w:p w:rsidR="002D697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выдвигать новые идеи, предлагать</w:t>
            </w:r>
            <w:r w:rsidR="002D697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оригинальные подходы и решения;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способность их использования в познавательной и социальной практике.</w:t>
            </w:r>
          </w:p>
        </w:tc>
        <w:tc>
          <w:tcPr>
            <w:tcW w:w="7732" w:type="dxa"/>
          </w:tcPr>
          <w:p w:rsidR="0033129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Молодёжь в современном обществе. Досуг молодёжи. Природа и экология. Технический процесс,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331296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говорение: умение вести разные виды диалога (в том числе и комбинированный) в стандартных ситуациях неофициального и официального общения объём до 9 реплик со стороны каждого собеседника в рамках отобранного тематического содержания  речи с соблюдением норм речевого этикета, принятых в с</w:t>
            </w:r>
            <w:r w:rsidR="0033129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тране/странах изучаемого языка;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создать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объёмом 14-15 фраз в рамках отобранного тематического содержания речи; передать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таблицу, графики, диаграммы, прочитанный/прослушанный текст;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заполнять таблицу, кратко фиксируя содержание прочитанного/прослушанного текста или дополняя информацию в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таблице; представлять результаты выполненной проектной работы объемом до 180 слов;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чтение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 овладения орфографическими навыками в отношении изученного лексического материала, овладение пунктуационными навыками: использовать запятую при перечислении, обращении и при выделении вводных слов, апостроф, точку, вопросительные и восклицательные знаки, не ставить точку после заголовка, правильно оформлять прямую речь, электронные сообщения личного характера; 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знать и понимать основные значения изученных лексических единиц (слов, словосочетаний, речевых клише), основных способов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словообразование (аффиксация, словосложение, конверсия) и особенностей структуры простых и сложных предложений и различных коммуникативных типов предложений, выявление признаков изученных грамматических и лексических явлений по заданным основаниям;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владеть навыками распознавания  и употребления в устной и в письменной речи не менее 150 лексических единиц (слов, словосочетаний, речевых клише), включая 1350 лексических единиц, освоенных на уровне основного общего образования, навыками употребление родственных слов, образованных с помощью аффиксации, словосложения, конверсии; 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владеть навыками распознания и употребления в устной и письменной речи изученных морфологических форм и синтаксических конструкции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владеть социокультурными значениями и умениями:  знать/понимать речевые различия в ситуациях официального и не официального общения в рамках тематического содержания речи и использовать лексико-грамматические средства с учётом этих различий, знать/понимать и использовать в устной и письменной речи наиболее</w:t>
            </w:r>
            <w:r w:rsidRPr="003172F7">
              <w:rPr>
                <w:rFonts w:ascii="Arial" w:eastAsiaTheme="minorHAnsi" w:hAnsi="Arial" w:cs="Arial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еë культуре; соблюдать нормы вежливости в межкультурном общении;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владеть компенсаторами умениями, позволяющими в случае сбоя коммуникации, а также в условиях дефицита языковых средств использовать различные приёмы переработки 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информации: при говорении - переспрос: при говорении и письме - описания/перефраз/толкование; при чтении и аудировании - языковую и контекстную догадку;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уметь сравнивать</w:t>
            </w:r>
            <w:r w:rsidR="0033129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иметь опыт практической деятельности в повседневной жизни:  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участвовать в участвовать в учебно-исследовательской, проектной деятельности предметной и межпроектного характера с использованием материалов на изучаемое иностранном языке и применением иностранном языке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– сеть Интернет); использовать приобретённые умения и навыки в процессе онлайн-обучения иностранному языку; использовать иностранные словари и справочники в том числе информационно- справочные системы в электронной форме.</w:t>
            </w:r>
          </w:p>
        </w:tc>
      </w:tr>
      <w:tr w:rsidR="00DD1D94" w:rsidRPr="003172F7" w:rsidTr="00DD1D94">
        <w:tc>
          <w:tcPr>
            <w:tcW w:w="2802" w:type="dxa"/>
          </w:tcPr>
          <w:p w:rsidR="00DD1D94" w:rsidRPr="003172F7" w:rsidRDefault="00DD1D94" w:rsidP="003172F7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ОК 02. Использовать современные средства поиска, анализа и интерпретации, и информационные технологии для выполнения задач профессиональной деятельности</w:t>
            </w:r>
          </w:p>
        </w:tc>
        <w:tc>
          <w:tcPr>
            <w:tcW w:w="4252" w:type="dxa"/>
          </w:tcPr>
          <w:p w:rsidR="006C0163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В области ценности научн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ого познания:</w:t>
            </w:r>
          </w:p>
          <w:p w:rsidR="006C0163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сформированность мировоззрения, соответствующего современному уровню развития и науки и общественной практики, основанного на диалоге культур, способствующего осознанию свое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го места в поликультурном мире;</w:t>
            </w:r>
          </w:p>
          <w:p w:rsidR="006C0163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совершенствование языковой и читательской культуры как средства и взаимодействи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я между людьми и познания мира;</w:t>
            </w:r>
          </w:p>
          <w:p w:rsidR="006C0163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в группе.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Овладение универсальными учебными познавател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ьными действиями:</w:t>
            </w:r>
          </w:p>
          <w:p w:rsidR="006C0163" w:rsidRPr="003172F7" w:rsidRDefault="006C0163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в) работа с информацией:</w:t>
            </w:r>
          </w:p>
          <w:p w:rsidR="006C0163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владеть навыками получения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информации из источников разных типов, самостоятельно осуществлять поиск, анализ, систематизацию и интерпретацию информации различ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ных видов и форм представления;</w:t>
            </w:r>
          </w:p>
          <w:p w:rsidR="006C0163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создавать тексты в различных форматах с учётом назначения информации и целевой аудитории, выбираю оптимальную форм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у представления и визуализации;</w:t>
            </w:r>
          </w:p>
          <w:p w:rsidR="006C0163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оценивать достоверность, легитимность информации, её соответствие правов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ым и морально-этическим нормам;</w:t>
            </w:r>
          </w:p>
          <w:p w:rsidR="006C0163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использовать средства информационных и коммуникационных технологии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</w:t>
            </w:r>
            <w:r w:rsidR="006A3A6A" w:rsidRPr="003172F7">
              <w:rPr>
                <w:rFonts w:ascii="Arial" w:eastAsiaTheme="minorHAnsi" w:hAnsi="Arial" w:cs="Arial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="006A3A6A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этических норм, но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рм информационной безопасности;</w:t>
            </w:r>
          </w:p>
          <w:p w:rsidR="00DD1D94" w:rsidRPr="003172F7" w:rsidRDefault="006A3A6A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владеть навыками распознавания и защиты информации, информационной безопасности личности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7732" w:type="dxa"/>
          </w:tcPr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различий, знать/понимать и использовать в устной и письменной речи наиболее 3 употребительную тематическую фоновую лексику и реалии страны/стран изучаемого языка (например, система образования, • страницы истории, основные праздники, этикетные особенности -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переспрос; при говорении и письме описание/перифраз/толкование; при чтении и аудировании языковую и контекстуальную догадку;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иметь опыт практической деятельности в повседневной жизни: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DD1D94" w:rsidRPr="003172F7" w:rsidTr="00DD1D94">
        <w:tc>
          <w:tcPr>
            <w:tcW w:w="2802" w:type="dxa"/>
          </w:tcPr>
          <w:p w:rsidR="00DD1D94" w:rsidRPr="003172F7" w:rsidRDefault="00DD1D94" w:rsidP="003172F7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252" w:type="dxa"/>
          </w:tcPr>
          <w:p w:rsidR="006C0163" w:rsidRPr="003172F7" w:rsidRDefault="006C0163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</w:t>
            </w:r>
            <w:r w:rsidR="00652AFD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готовность к саморазвитию, самостоятельности</w:t>
            </w:r>
            <w:r w:rsidR="00652AFD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и самоопределению;</w:t>
            </w:r>
          </w:p>
          <w:p w:rsidR="006C0163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овладение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навыками учебно- исследовательской, проектной и соц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иальной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деятельности;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 xml:space="preserve">Овладение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универсальны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ми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коммуникативными действиями:</w:t>
            </w:r>
          </w:p>
          <w:p w:rsidR="006C0163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б) сов</w:t>
            </w:r>
            <w:r w:rsidR="0033129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местная деятельность:</w:t>
            </w:r>
            <w:r w:rsidR="0033129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понимать и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использовать преимущества командной и индивидуальной работы;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принимать цели совместной деятельности, организовывать и координировать действия по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ее достижению: составлять план действий,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распределять роли с учетом мнений участников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обсуждать результаты совместной работы; координировать и выполнять работу в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ус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ловиях реального, виртуального и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комбинированного вз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аимодействия;</w:t>
            </w:r>
          </w:p>
          <w:p w:rsidR="006C0163" w:rsidRPr="003172F7" w:rsidRDefault="006C0163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</w:t>
            </w:r>
            <w:r w:rsidR="00652AFD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осущест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влять позитивное стратегическое </w:t>
            </w:r>
            <w:r w:rsidR="00652AFD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поведение в различных ситуациях, проявлять творчество и воображение, быть</w:t>
            </w:r>
            <w:r w:rsidR="00652AFD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инициативным.</w:t>
            </w:r>
            <w:r w:rsidR="00652AFD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Овладение универсал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ьными регулятивными действиями:</w:t>
            </w:r>
          </w:p>
          <w:p w:rsidR="00652AFD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г) принятие себя и других людей: </w:t>
            </w:r>
          </w:p>
          <w:p w:rsidR="00652AFD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принимать мотивы и аргументы других людей при анализе результатов деятельности;</w:t>
            </w:r>
          </w:p>
          <w:p w:rsidR="00652AFD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признавать свое право и право других людей на ошибки;</w:t>
            </w:r>
          </w:p>
          <w:p w:rsidR="00652AFD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развивать способность понимать</w:t>
            </w:r>
            <w:r w:rsidR="006C0163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мир с позиции другого человека;</w:t>
            </w:r>
          </w:p>
        </w:tc>
        <w:tc>
          <w:tcPr>
            <w:tcW w:w="7732" w:type="dxa"/>
          </w:tcPr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:rsidR="00DD1D94" w:rsidRPr="003172F7" w:rsidRDefault="00DD1D94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 w:rsidR="000D53EE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</w:tc>
      </w:tr>
      <w:tr w:rsidR="00DD1D94" w:rsidRPr="003172F7" w:rsidTr="00DD1D94">
        <w:tc>
          <w:tcPr>
            <w:tcW w:w="2802" w:type="dxa"/>
          </w:tcPr>
          <w:p w:rsidR="00DD1D94" w:rsidRPr="003172F7" w:rsidRDefault="00DD1D94" w:rsidP="003172F7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 xml:space="preserve">ОК 09. Пользоваться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профессиональной документацией на государственном и иностранном языках</w:t>
            </w:r>
          </w:p>
        </w:tc>
        <w:tc>
          <w:tcPr>
            <w:tcW w:w="4252" w:type="dxa"/>
          </w:tcPr>
          <w:p w:rsidR="00652AFD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 xml:space="preserve">наличие мотивации к обучению и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личностному развитию;</w:t>
            </w:r>
          </w:p>
          <w:p w:rsidR="00652AFD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В области ценности научного познания:</w:t>
            </w:r>
          </w:p>
          <w:p w:rsidR="004E4BA7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сформированность мировоззрения,</w:t>
            </w:r>
            <w:r w:rsidR="00F55A68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соответствующего современному уровню развития науки и общественной практики, основанного на диалоге культур, способствующего осознанию свое</w:t>
            </w:r>
            <w:r w:rsidR="004E4BA7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го места в поликультурном мире;</w:t>
            </w:r>
          </w:p>
          <w:p w:rsidR="00652AFD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</w:t>
            </w:r>
            <w:r w:rsidR="00F55A68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652AFD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осознание ценности научной деятельности, готовность осуществлять проектную и исследовательскую деятельность</w:t>
            </w:r>
          </w:p>
          <w:p w:rsidR="00652AFD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индивидуально и в группе</w:t>
            </w:r>
            <w:r w:rsidR="00F55A68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  <w:p w:rsidR="004E4BA7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Овладение универсальными учебными познавательными действиями</w:t>
            </w:r>
            <w:r w:rsidR="004E4BA7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:</w:t>
            </w:r>
          </w:p>
          <w:p w:rsidR="004E4BA7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б) базовые исследовательские действия: </w:t>
            </w:r>
          </w:p>
          <w:p w:rsidR="004E4BA7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владеть навыками учебно-исследовательской и проектной</w:t>
            </w:r>
            <w:r w:rsidR="004E4BA7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деятельности, навыками разрешения проблем;</w:t>
            </w:r>
          </w:p>
          <w:p w:rsidR="00652AFD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</w:t>
            </w:r>
            <w:r w:rsidR="004E4BA7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652AFD" w:rsidRPr="003172F7" w:rsidRDefault="004E4BA7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652AFD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652AFD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овладение видами деятельности по получ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ению интерпретации, знания, его </w:t>
            </w:r>
            <w:r w:rsidR="00652AFD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652AFD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формирование научного типа мышления, владение научной терминологией, ключевыми понятиями и методами;</w:t>
            </w:r>
          </w:p>
          <w:p w:rsidR="00DD1D94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</w:t>
            </w:r>
            <w:r w:rsidR="004E4BA7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осуществлять целенаправленный поиск переноса средств и способов действия в профессиональную среду</w:t>
            </w:r>
            <w:r w:rsidR="004E4BA7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732" w:type="dxa"/>
          </w:tcPr>
          <w:p w:rsidR="00652AFD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 xml:space="preserve">- аудирование: воспринимать на слух и понимать звучащие до 2,5 минут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C пониманием нужной/интересующей/запрашиваемой информации;</w:t>
            </w:r>
          </w:p>
          <w:p w:rsidR="00DD1D94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</w:t>
            </w:r>
            <w:r w:rsidR="000D53EE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аффиксации, словосложения, конверсии; 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форме;</w:t>
            </w:r>
          </w:p>
          <w:p w:rsidR="000D53EE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-способность и готовность к самостоятельному поиску методов решения практических задач, примене</w:t>
            </w:r>
            <w:r w:rsidR="000D53EE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нию различных методов познания;</w:t>
            </w:r>
          </w:p>
          <w:p w:rsidR="000D53EE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-овладение видами деятельности по получению интерпретации, знания, его</w:t>
            </w: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интерпретации, преобразованию и применению в различных учебных ситуациях, в том числе при создании</w:t>
            </w:r>
            <w:r w:rsidR="000D53EE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учебных и социальных проектов;</w:t>
            </w:r>
          </w:p>
          <w:p w:rsidR="004E4BA7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 формирование научного типа мышления, владение научной терминологией, </w:t>
            </w:r>
            <w:r w:rsidR="004E4BA7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ключевыми понятиями и методами;</w:t>
            </w:r>
          </w:p>
          <w:p w:rsidR="00652AFD" w:rsidRPr="003172F7" w:rsidRDefault="00652AFD" w:rsidP="003172F7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-осуществлять целенаправленный поиск переноса средств и способов действия в профессиональную среду</w:t>
            </w:r>
            <w:r w:rsidR="00331296" w:rsidRPr="003172F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</w:tc>
      </w:tr>
    </w:tbl>
    <w:p w:rsidR="0079688C" w:rsidRDefault="0079688C" w:rsidP="005F2719">
      <w:pPr>
        <w:spacing w:before="120" w:after="120"/>
        <w:jc w:val="center"/>
        <w:rPr>
          <w:rFonts w:ascii="Arial" w:hAnsi="Arial" w:cs="Arial"/>
          <w:b/>
          <w:bCs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3"/>
        <w:gridCol w:w="3827"/>
      </w:tblGrid>
      <w:tr w:rsidR="0079134E" w:rsidRPr="00F314F2" w:rsidTr="003172F7">
        <w:tc>
          <w:tcPr>
            <w:tcW w:w="11023" w:type="dxa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3827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79134E" w:rsidRPr="00F314F2" w:rsidTr="003172F7">
        <w:tc>
          <w:tcPr>
            <w:tcW w:w="1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827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79134E" w:rsidRPr="00F314F2" w:rsidTr="003172F7">
        <w:tc>
          <w:tcPr>
            <w:tcW w:w="1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827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79134E" w:rsidRPr="00F314F2" w:rsidTr="003172F7">
        <w:tc>
          <w:tcPr>
            <w:tcW w:w="1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827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  <w:tr w:rsidR="0079134E" w:rsidRPr="00F314F2" w:rsidTr="003172F7">
        <w:tc>
          <w:tcPr>
            <w:tcW w:w="1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Личностные результаты</w:t>
            </w:r>
          </w:p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реализации программы воспитания, </w:t>
            </w: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  <w:tc>
          <w:tcPr>
            <w:tcW w:w="3827" w:type="dxa"/>
          </w:tcPr>
          <w:p w:rsidR="0079134E" w:rsidRPr="00F314F2" w:rsidRDefault="0079134E" w:rsidP="003E520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9134E" w:rsidRPr="00F314F2" w:rsidTr="003172F7">
        <w:tc>
          <w:tcPr>
            <w:tcW w:w="1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9134E" w:rsidRPr="00835569" w:rsidRDefault="0079134E" w:rsidP="00093D6F">
            <w:pPr>
              <w:spacing w:before="111" w:after="111" w:line="240" w:lineRule="auto"/>
              <w:ind w:right="11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35569">
              <w:rPr>
                <w:rFonts w:ascii="Arial" w:hAnsi="Arial" w:cs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3827" w:type="dxa"/>
            <w:vAlign w:val="center"/>
          </w:tcPr>
          <w:p w:rsidR="0079134E" w:rsidRPr="00835569" w:rsidRDefault="0079134E" w:rsidP="00093D6F">
            <w:pPr>
              <w:spacing w:after="0" w:line="240" w:lineRule="auto"/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5569">
              <w:rPr>
                <w:rFonts w:ascii="Arial" w:hAnsi="Arial" w:cs="Arial"/>
                <w:b/>
                <w:bCs/>
                <w:sz w:val="24"/>
                <w:szCs w:val="24"/>
              </w:rPr>
              <w:t>ЛР 14</w:t>
            </w:r>
          </w:p>
        </w:tc>
      </w:tr>
    </w:tbl>
    <w:p w:rsidR="0079688C" w:rsidRDefault="005F2719" w:rsidP="005634F5">
      <w:pPr>
        <w:ind w:firstLine="426"/>
        <w:rPr>
          <w:rFonts w:ascii="Arial" w:hAnsi="Arial" w:cs="Arial"/>
          <w:b/>
          <w:bCs/>
        </w:rPr>
        <w:sectPr w:rsidR="0079688C" w:rsidSect="0079688C">
          <w:footerReference w:type="default" r:id="rId10"/>
          <w:footerReference w:type="first" r:id="rId11"/>
          <w:pgSz w:w="16838" w:h="11906" w:orient="landscape"/>
          <w:pgMar w:top="1701" w:right="1134" w:bottom="851" w:left="1134" w:header="708" w:footer="708" w:gutter="0"/>
          <w:cols w:space="720"/>
          <w:titlePg/>
          <w:docGrid w:linePitch="299"/>
        </w:sectPr>
      </w:pPr>
      <w:r>
        <w:rPr>
          <w:rFonts w:ascii="Arial" w:hAnsi="Arial" w:cs="Arial"/>
          <w:b/>
          <w:bCs/>
        </w:rPr>
        <w:br w:type="page"/>
      </w:r>
    </w:p>
    <w:p w:rsidR="005634F5" w:rsidRPr="005634F5" w:rsidRDefault="005634F5" w:rsidP="005634F5">
      <w:pPr>
        <w:ind w:firstLine="426"/>
        <w:rPr>
          <w:rFonts w:ascii="Arial" w:eastAsia="Times New Roman" w:hAnsi="Arial" w:cs="Arial"/>
          <w:b/>
          <w:sz w:val="24"/>
          <w:szCs w:val="24"/>
        </w:rPr>
      </w:pPr>
      <w:r w:rsidRPr="005634F5">
        <w:rPr>
          <w:rFonts w:ascii="Arial" w:eastAsia="Times New Roman" w:hAnsi="Arial" w:cs="Arial"/>
          <w:b/>
          <w:sz w:val="24"/>
          <w:szCs w:val="24"/>
        </w:rPr>
        <w:lastRenderedPageBreak/>
        <w:t xml:space="preserve">2. СТРУКТУРА И СОДЕРЖАНИЕ </w:t>
      </w:r>
      <w:r>
        <w:rPr>
          <w:rFonts w:ascii="Arial" w:eastAsia="Times New Roman" w:hAnsi="Arial" w:cs="Arial"/>
          <w:b/>
          <w:sz w:val="24"/>
          <w:szCs w:val="24"/>
        </w:rPr>
        <w:t>ОБЩЕОБРАЗОВАТЕЛЬНОЙ</w:t>
      </w:r>
      <w:r w:rsidRPr="005634F5">
        <w:rPr>
          <w:rFonts w:ascii="Arial" w:eastAsia="Times New Roman" w:hAnsi="Arial" w:cs="Arial"/>
          <w:b/>
          <w:sz w:val="24"/>
          <w:szCs w:val="24"/>
        </w:rPr>
        <w:t xml:space="preserve"> ДИСЦИПЛИНЫ</w:t>
      </w:r>
    </w:p>
    <w:p w:rsidR="005634F5" w:rsidRPr="005634F5" w:rsidRDefault="005634F5" w:rsidP="005634F5">
      <w:pPr>
        <w:widowControl w:val="0"/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</w:rPr>
      </w:pPr>
      <w:r w:rsidRPr="005634F5">
        <w:rPr>
          <w:rFonts w:ascii="Arial" w:eastAsia="Times New Roman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5634F5" w:rsidRPr="005634F5" w:rsidRDefault="005634F5" w:rsidP="005634F5">
      <w:pPr>
        <w:widowControl w:val="0"/>
        <w:spacing w:after="0" w:line="240" w:lineRule="auto"/>
        <w:ind w:firstLine="426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45"/>
        <w:gridCol w:w="2168"/>
        <w:gridCol w:w="10"/>
      </w:tblGrid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</w:pPr>
            <w:r w:rsidRPr="005634F5">
              <w:rPr>
                <w:rFonts w:ascii="Arial" w:eastAsia="Times New Roman" w:hAnsi="Arial" w:cs="Arial"/>
                <w:b/>
                <w:sz w:val="24"/>
                <w:szCs w:val="24"/>
                <w:lang w:val="en-US"/>
              </w:rPr>
              <w:t>Вид учебной работы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179"/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</w:pPr>
            <w:r w:rsidRPr="005634F5">
              <w:rPr>
                <w:rFonts w:ascii="Arial" w:eastAsia="Times New Roman" w:hAnsi="Arial" w:cs="Arial"/>
                <w:b/>
                <w:iCs/>
                <w:sz w:val="24"/>
                <w:szCs w:val="24"/>
                <w:lang w:val="en-US"/>
              </w:rPr>
              <w:t>Объем в часах</w:t>
            </w:r>
          </w:p>
        </w:tc>
      </w:tr>
      <w:tr w:rsidR="005634F5" w:rsidRPr="005634F5" w:rsidTr="0084032E">
        <w:trPr>
          <w:trHeight w:val="49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 w:rsidRPr="005634F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в том числе:</w:t>
            </w:r>
          </w:p>
        </w:tc>
      </w:tr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Объем образовательной программы учебной дисциплины</w:t>
            </w:r>
            <w:r w:rsidRPr="005634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C04A69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108</w:t>
            </w:r>
          </w:p>
        </w:tc>
      </w:tr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34F5" w:rsidRP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 том числе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34F5" w:rsidRPr="005634F5" w:rsidRDefault="005634F5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  <w:lang w:val="en-US"/>
              </w:rPr>
            </w:pPr>
          </w:p>
        </w:tc>
      </w:tr>
      <w:tr w:rsidR="0079688C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79688C" w:rsidRDefault="0079688C" w:rsidP="0079688C">
            <w:pPr>
              <w:pStyle w:val="afb"/>
              <w:widowControl w:val="0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79688C">
              <w:rPr>
                <w:rFonts w:ascii="Arial" w:hAnsi="Arial" w:cs="Arial"/>
              </w:rPr>
              <w:t>Основное содержание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79688C" w:rsidRDefault="00C04A69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72</w:t>
            </w:r>
          </w:p>
        </w:tc>
      </w:tr>
      <w:tr w:rsidR="0079688C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79688C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C04A69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72</w:t>
            </w:r>
          </w:p>
        </w:tc>
      </w:tr>
      <w:tr w:rsidR="0079688C" w:rsidRPr="0079688C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Pr="0079688C" w:rsidRDefault="0079688C" w:rsidP="0079688C">
            <w:pPr>
              <w:pStyle w:val="afb"/>
              <w:widowControl w:val="0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92618B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34</w:t>
            </w:r>
          </w:p>
        </w:tc>
      </w:tr>
      <w:tr w:rsidR="0079688C" w:rsidRPr="0079688C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79688C">
            <w:pPr>
              <w:pStyle w:val="afb"/>
              <w:widowControl w:val="0"/>
              <w:rPr>
                <w:rFonts w:ascii="Arial" w:hAnsi="Arial" w:cs="Arial"/>
              </w:rPr>
            </w:pPr>
            <w:r w:rsidRPr="0079688C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-</w:t>
            </w:r>
          </w:p>
        </w:tc>
      </w:tr>
      <w:tr w:rsidR="0079688C" w:rsidRPr="0079688C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79688C" w:rsidP="0079688C">
            <w:pPr>
              <w:pStyle w:val="afb"/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практические занятия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688C" w:rsidRDefault="0092618B" w:rsidP="00C04A69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34</w:t>
            </w:r>
          </w:p>
        </w:tc>
      </w:tr>
      <w:tr w:rsidR="005634F5" w:rsidRPr="005634F5" w:rsidTr="0084032E">
        <w:trPr>
          <w:gridAfter w:val="1"/>
          <w:wAfter w:w="5" w:type="pct"/>
          <w:trHeight w:val="490"/>
        </w:trPr>
        <w:tc>
          <w:tcPr>
            <w:tcW w:w="38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5634F5" w:rsidP="0079688C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sz w:val="24"/>
                <w:szCs w:val="24"/>
              </w:rPr>
            </w:pPr>
            <w:r w:rsidRPr="005634F5">
              <w:rPr>
                <w:rFonts w:ascii="Arial" w:eastAsia="Times New Roman" w:hAnsi="Arial" w:cs="Arial"/>
                <w:iCs/>
                <w:sz w:val="24"/>
                <w:szCs w:val="24"/>
              </w:rPr>
              <w:t>Промежуточная аттестация</w:t>
            </w:r>
            <w:r w:rsidR="0079688C">
              <w:rPr>
                <w:rFonts w:ascii="Arial" w:eastAsia="Times New Roman" w:hAnsi="Arial" w:cs="Arial"/>
                <w:iCs/>
                <w:sz w:val="24"/>
                <w:szCs w:val="24"/>
              </w:rPr>
              <w:t xml:space="preserve"> (дифференцированный зачёт)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634F5" w:rsidRPr="005634F5" w:rsidRDefault="0079688C" w:rsidP="005634F5">
            <w:pPr>
              <w:widowControl w:val="0"/>
              <w:spacing w:after="0"/>
              <w:ind w:firstLine="426"/>
              <w:rPr>
                <w:rFonts w:ascii="Arial" w:eastAsia="Times New Roman" w:hAnsi="Arial" w:cs="Arial"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</w:rPr>
              <w:t>2</w:t>
            </w:r>
          </w:p>
        </w:tc>
      </w:tr>
    </w:tbl>
    <w:p w:rsidR="005634F5" w:rsidRPr="005634F5" w:rsidRDefault="005634F5" w:rsidP="005634F5">
      <w:pPr>
        <w:widowControl w:val="0"/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  <w:sectPr w:rsidR="005634F5" w:rsidRPr="005634F5" w:rsidSect="0079688C">
          <w:pgSz w:w="11906" w:h="16838"/>
          <w:pgMar w:top="1134" w:right="851" w:bottom="1134" w:left="1701" w:header="708" w:footer="708" w:gutter="0"/>
          <w:cols w:space="720"/>
          <w:titlePg/>
          <w:docGrid w:linePitch="299"/>
        </w:sectPr>
      </w:pPr>
    </w:p>
    <w:p w:rsidR="00725845" w:rsidRPr="005F2719" w:rsidRDefault="00440F15" w:rsidP="003172F7">
      <w:pPr>
        <w:pStyle w:val="afb"/>
        <w:numPr>
          <w:ilvl w:val="1"/>
          <w:numId w:val="22"/>
        </w:numPr>
        <w:spacing w:before="120" w:after="120"/>
        <w:rPr>
          <w:rFonts w:ascii="Arial" w:hAnsi="Arial" w:cs="Arial"/>
          <w:b/>
          <w:bCs/>
        </w:rPr>
      </w:pPr>
      <w:r w:rsidRPr="005F2719">
        <w:rPr>
          <w:rFonts w:ascii="Arial" w:hAnsi="Arial" w:cs="Arial"/>
          <w:b/>
        </w:rPr>
        <w:lastRenderedPageBreak/>
        <w:t>Тематический план и содержание общеобразовательной дисциплины</w:t>
      </w:r>
    </w:p>
    <w:p w:rsidR="00DD1D94" w:rsidRPr="00DD1D94" w:rsidRDefault="00DD1D94" w:rsidP="00DD1D94">
      <w:pPr>
        <w:spacing w:before="120" w:after="120"/>
        <w:jc w:val="center"/>
        <w:rPr>
          <w:rFonts w:ascii="Arial" w:hAnsi="Arial" w:cs="Arial"/>
          <w:b/>
          <w:bCs/>
        </w:rPr>
      </w:pPr>
    </w:p>
    <w:tbl>
      <w:tblPr>
        <w:tblW w:w="5305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4"/>
        <w:gridCol w:w="8959"/>
        <w:gridCol w:w="1037"/>
        <w:gridCol w:w="2838"/>
      </w:tblGrid>
      <w:tr w:rsidR="00725845" w:rsidRPr="00CF4357" w:rsidTr="003172F7">
        <w:trPr>
          <w:trHeight w:val="20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981B3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  <w:r w:rsidR="00981B3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, лабораторные и практические работы</w:t>
            </w: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440F15" w:rsidP="000E0AB9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Формируемые общие компетенции и профессиональные компетенции</w:t>
            </w:r>
          </w:p>
        </w:tc>
      </w:tr>
      <w:tr w:rsidR="00725845" w:rsidRPr="00CF4357" w:rsidTr="003172F7">
        <w:trPr>
          <w:trHeight w:val="20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440F15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981B31" w:rsidRPr="00CF4357" w:rsidTr="003172F7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Default="00981B31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</w:tr>
      <w:tr w:rsidR="00981B31" w:rsidRPr="00CF4357" w:rsidTr="003172F7">
        <w:trPr>
          <w:trHeight w:val="20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CF4357" w:rsidRDefault="00981B31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Входное тестирование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Cs/>
                <w:sz w:val="24"/>
                <w:szCs w:val="24"/>
              </w:rPr>
              <w:t>Диагностика входного уровня владения иностранным языком обучающего</w:t>
            </w:r>
          </w:p>
          <w:p w:rsidR="00A62C5B" w:rsidRP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Лексико-грамматический тест</w:t>
            </w:r>
          </w:p>
          <w:p w:rsidR="00A62C5B" w:rsidRPr="00CF4357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Cs/>
                <w:sz w:val="24"/>
                <w:szCs w:val="24"/>
              </w:rPr>
              <w:t>- Устное собеседование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Pr="00CF4357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B31" w:rsidRDefault="00981B31" w:rsidP="00440F1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20"/>
        </w:trPr>
        <w:tc>
          <w:tcPr>
            <w:tcW w:w="3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A62C5B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Раздел 1. </w:t>
            </w:r>
            <w:r w:rsidR="00A62C5B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Иностранный язык для общих целей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412468" w:rsidP="000E0AB9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20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1.1.</w:t>
            </w:r>
          </w:p>
          <w:p w:rsidR="00725845" w:rsidRPr="00CF4357" w:rsidRDefault="00A62C5B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Повседневная жизнь семьи. Внешность и характер членов семьи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Default="00412468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A62C5B" w:rsidRPr="0034564E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A62C5B" w:rsidRDefault="00A62C5B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12468" w:rsidRDefault="00412468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12468" w:rsidRDefault="00412468" w:rsidP="000E0AB9">
            <w:pPr>
              <w:suppressAutoHyphens/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55749F" w:rsidRPr="00CF4357" w:rsidRDefault="0055749F" w:rsidP="000E0AB9">
            <w:pPr>
              <w:suppressAutoHyphens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F314F2" w:rsidRDefault="007E009E" w:rsidP="007E009E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ЛР 3, 4, 5, 6, 8, 9, 10, 11</w:t>
            </w:r>
          </w:p>
          <w:p w:rsidR="00F314F2" w:rsidRPr="00CF4357" w:rsidRDefault="00F314F2" w:rsidP="00F314F2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1905"/>
        </w:trPr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62C5B">
              <w:rPr>
                <w:rFonts w:ascii="Arial" w:eastAsia="Times New Roman" w:hAnsi="Arial" w:cs="Arial"/>
                <w:sz w:val="24"/>
                <w:szCs w:val="24"/>
              </w:rPr>
              <w:t xml:space="preserve">Приветствие, прощание. 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Представление себя и других людей в официальной и неофициальной обстановке. </w:t>
            </w:r>
          </w:p>
          <w:p w:rsid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№2</w:t>
            </w:r>
            <w:r w:rsidRPr="00A62C5B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>Отношения поколений в семье.</w:t>
            </w:r>
          </w:p>
          <w:p w:rsidR="00A62C5B" w:rsidRDefault="00A62C5B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62C5B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A62C5B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>Описание внешности и характера человека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412468" w:rsidRPr="00412468" w:rsidRDefault="00412468" w:rsidP="00412468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12468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41246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Описание </w:t>
            </w:r>
            <w:r w:rsidRPr="00412468">
              <w:rPr>
                <w:rFonts w:ascii="Arial" w:eastAsia="Times New Roman" w:hAnsi="Arial" w:cs="Arial"/>
                <w:sz w:val="24"/>
                <w:szCs w:val="24"/>
              </w:rPr>
              <w:t xml:space="preserve">характера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личности</w:t>
            </w:r>
            <w:r w:rsidRPr="00412468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5749F" w:rsidRPr="0055749F" w:rsidRDefault="0055749F" w:rsidP="0055749F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5749F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55749F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Pr="0055749F">
              <w:rPr>
                <w:rFonts w:ascii="Arial" w:eastAsia="Times New Roman" w:hAnsi="Arial" w:cs="Arial"/>
                <w:sz w:val="24"/>
                <w:szCs w:val="24"/>
              </w:rPr>
              <w:t>Контрольная работа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(тестовый контроль).</w:t>
            </w:r>
          </w:p>
          <w:p w:rsidR="00412468" w:rsidRPr="00A62C5B" w:rsidRDefault="00412468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D15E8" w:rsidRPr="007D15E8" w:rsidRDefault="007D15E8" w:rsidP="007D15E8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7D15E8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города;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национальности;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профессии;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числительные;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члены семьи;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внешность человека;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личные качества человека</w:t>
            </w:r>
          </w:p>
          <w:p w:rsidR="00A62C5B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названия профессий.</w:t>
            </w:r>
          </w:p>
          <w:p w:rsidR="00A62C5B" w:rsidRPr="009F58A5" w:rsidRDefault="009F58A5" w:rsidP="00A62C5B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lastRenderedPageBreak/>
              <w:t>Грамматический материал:</w:t>
            </w:r>
          </w:p>
          <w:p w:rsidR="0034564E" w:rsidRDefault="00A62C5B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глаголы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be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have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to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do</w:t>
            </w:r>
            <w:r w:rsidRPr="00A62C5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(их значения</w:t>
            </w:r>
            <w:r w:rsidR="0034564E">
              <w:rPr>
                <w:rFonts w:ascii="Arial" w:eastAsia="Times New Roman" w:hAnsi="Arial" w:cs="Arial"/>
                <w:sz w:val="24"/>
                <w:szCs w:val="24"/>
              </w:rPr>
              <w:t xml:space="preserve"> как смысловых глаголов и функции как вспомогательных);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степени сравнения прилагательных и их правописание;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местоимения личные, притяжательные, указательные, возвратные;</w:t>
            </w:r>
          </w:p>
          <w:p w:rsid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модальные глаголы и их эквиваленты.</w:t>
            </w:r>
          </w:p>
          <w:p w:rsidR="0034564E" w:rsidRPr="0034564E" w:rsidRDefault="0034564E" w:rsidP="00A62C5B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i/>
                <w:sz w:val="24"/>
                <w:szCs w:val="24"/>
              </w:rPr>
              <w:t>Фонетика:</w:t>
            </w:r>
          </w:p>
          <w:p w:rsidR="00725845" w:rsidRPr="00CF4357" w:rsidRDefault="0034564E" w:rsidP="0034564E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правила чтения. Звуки. Транскрипция.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536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1.2.</w:t>
            </w:r>
          </w:p>
          <w:p w:rsidR="00725845" w:rsidRPr="00CF4357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Молодёжь в современном обществе. Досуг молодёжи: увлечения и интересы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34564E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5D0EE7" w:rsidRDefault="005D0EE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34564E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34564E" w:rsidRPr="0034564E" w:rsidRDefault="0034564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34564E" w:rsidRDefault="0034564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34564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5D0EE7" w:rsidRPr="005D0EE7" w:rsidRDefault="005D0EE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2</w:t>
            </w:r>
          </w:p>
          <w:p w:rsidR="0034564E" w:rsidRPr="00CF4357" w:rsidRDefault="0034564E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725845" w:rsidRPr="00CF4357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ЛР 3, 4, 5, 6, 8, 9, 10, 11</w:t>
            </w:r>
          </w:p>
        </w:tc>
      </w:tr>
      <w:tr w:rsidR="00725845" w:rsidRPr="00635B3C" w:rsidTr="003172F7">
        <w:trPr>
          <w:trHeight w:val="559"/>
        </w:trPr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Default="00165312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№6</w:t>
            </w:r>
            <w:r w:rsidR="00725845"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4564E">
              <w:rPr>
                <w:rFonts w:ascii="Arial" w:eastAsia="Times New Roman" w:hAnsi="Arial" w:cs="Arial"/>
                <w:bCs/>
                <w:sz w:val="24"/>
                <w:szCs w:val="24"/>
              </w:rPr>
              <w:t>Рабочий день.</w:t>
            </w:r>
          </w:p>
          <w:p w:rsidR="005D0EE7" w:rsidRPr="003172F7" w:rsidRDefault="0034564E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4564E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165312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34564E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34564E">
              <w:rPr>
                <w:rFonts w:ascii="Arial" w:eastAsia="Times New Roman" w:hAnsi="Arial" w:cs="Arial"/>
                <w:sz w:val="24"/>
                <w:szCs w:val="24"/>
              </w:rPr>
              <w:t>Досуг. Хобби.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:rsidR="005D0EE7" w:rsidRPr="005D0EE7" w:rsidRDefault="005D0EE7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0EE7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Практическое занятие №8. </w:t>
            </w:r>
            <w:r w:rsidRPr="005D0EE7">
              <w:rPr>
                <w:rFonts w:ascii="Arial" w:eastAsia="Times New Roman" w:hAnsi="Arial" w:cs="Arial"/>
                <w:sz w:val="24"/>
                <w:szCs w:val="24"/>
              </w:rPr>
              <w:t>Активный и пассивный отдых.</w:t>
            </w:r>
          </w:p>
          <w:p w:rsidR="001B40ED" w:rsidRPr="001B40ED" w:rsidRDefault="001B40ED" w:rsidP="001B40ED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725845" w:rsidRDefault="00725845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="00635B3C">
              <w:rPr>
                <w:rFonts w:ascii="Arial" w:eastAsia="Times New Roman" w:hAnsi="Arial" w:cs="Arial"/>
                <w:sz w:val="24"/>
                <w:szCs w:val="24"/>
              </w:rPr>
              <w:t>рутина;</w:t>
            </w:r>
          </w:p>
          <w:p w:rsidR="00635B3C" w:rsidRPr="00CF4357" w:rsidRDefault="00635B3C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наречия</w:t>
            </w:r>
            <w:r w:rsidR="007E7874">
              <w:rPr>
                <w:rFonts w:ascii="Arial" w:eastAsia="Times New Roman" w:hAnsi="Arial" w:cs="Arial"/>
                <w:sz w:val="24"/>
                <w:szCs w:val="24"/>
              </w:rPr>
              <w:t xml:space="preserve"> времени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9F58A5" w:rsidRPr="009F58A5" w:rsidRDefault="009F58A5" w:rsidP="009F58A5">
            <w:pPr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CF4357" w:rsidRDefault="00725845" w:rsidP="00635B3C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="00635B3C">
              <w:rPr>
                <w:rFonts w:ascii="Arial" w:eastAsia="Times New Roman" w:hAnsi="Arial" w:cs="Arial"/>
                <w:sz w:val="24"/>
                <w:szCs w:val="24"/>
              </w:rPr>
              <w:t>предлоги времени;</w:t>
            </w:r>
          </w:p>
          <w:p w:rsidR="00635B3C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простое настоящее время и простое продолжительное время (их образование и функции в действительном залоге);</w:t>
            </w:r>
          </w:p>
          <w:p w:rsidR="00635B3C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глагол с инфинитивом;</w:t>
            </w:r>
          </w:p>
          <w:p w:rsidR="00725845" w:rsidRPr="008045AD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045AD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сослагательное</w:t>
            </w:r>
            <w:r w:rsidRPr="008045A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наклонение</w:t>
            </w:r>
            <w:r w:rsidRPr="008045AD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635B3C" w:rsidRPr="00635B3C" w:rsidRDefault="00635B3C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35B3C"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love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like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enjoy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 xml:space="preserve"> +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Infinitive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ing</w:t>
            </w:r>
            <w:r w:rsidRPr="00635B3C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типы вопросов, способы выражения будущего времени.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635B3C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635B3C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20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1.3</w:t>
            </w:r>
          </w:p>
          <w:p w:rsidR="00725845" w:rsidRPr="00CF4357" w:rsidRDefault="00DA78D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Условия проживания в городской и сельской местности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Тематика практических занятий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E86C5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FF3B61" w:rsidRPr="00DA78D5" w:rsidRDefault="00FF3B61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FD6B58" w:rsidRDefault="007472B3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7472B3" w:rsidRDefault="007472B3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DA78D5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7472B3" w:rsidRPr="00CF4357" w:rsidRDefault="007472B3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ОК. 1, ОК.2, ОК.4, ОК.09</w:t>
            </w:r>
          </w:p>
          <w:p w:rsidR="00F314F2" w:rsidRPr="00CF4357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ЛР 3, 4, 5, 6, 8, 9, 10, 11</w:t>
            </w:r>
          </w:p>
        </w:tc>
      </w:tr>
      <w:tr w:rsidR="00725845" w:rsidRPr="00CF4357" w:rsidTr="003172F7">
        <w:trPr>
          <w:trHeight w:val="1245"/>
        </w:trPr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6F0" w:rsidRPr="00E01EA1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E01EA1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E01EA1" w:rsidRPr="00E01EA1">
              <w:rPr>
                <w:rFonts w:ascii="Arial" w:eastAsia="Times New Roman" w:hAnsi="Arial" w:cs="Arial"/>
                <w:sz w:val="24"/>
                <w:szCs w:val="24"/>
              </w:rPr>
              <w:t xml:space="preserve">Особенности проживания в городе. </w:t>
            </w:r>
            <w:r w:rsidR="007472B3"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10</w:t>
            </w:r>
            <w:r w:rsidR="007472B3"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01EA1" w:rsidRPr="00E01EA1">
              <w:rPr>
                <w:rFonts w:ascii="Arial" w:eastAsia="Times New Roman" w:hAnsi="Arial" w:cs="Arial"/>
                <w:sz w:val="24"/>
                <w:szCs w:val="24"/>
              </w:rPr>
              <w:t>Инфраструктура. Как спросить и указать дорогу.</w:t>
            </w:r>
          </w:p>
          <w:p w:rsidR="00CB56F0" w:rsidRDefault="00CB56F0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B56F0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Pr="00CB56F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F08CA" w:rsidRPr="00EF08CA">
              <w:rPr>
                <w:rFonts w:ascii="Arial" w:eastAsia="Times New Roman" w:hAnsi="Arial" w:cs="Arial"/>
                <w:sz w:val="24"/>
                <w:szCs w:val="24"/>
              </w:rPr>
              <w:t xml:space="preserve">Описание </w:t>
            </w:r>
            <w:r w:rsidR="00EF08CA">
              <w:rPr>
                <w:rFonts w:ascii="Arial" w:eastAsia="Times New Roman" w:hAnsi="Arial" w:cs="Arial"/>
                <w:sz w:val="24"/>
                <w:szCs w:val="24"/>
              </w:rPr>
              <w:t xml:space="preserve">здания, интерьера. </w:t>
            </w:r>
            <w:r w:rsidR="007472B3"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472B3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7472B3" w:rsidRPr="007472B3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EF08CA">
              <w:rPr>
                <w:rFonts w:ascii="Arial" w:eastAsia="Times New Roman" w:hAnsi="Arial" w:cs="Arial"/>
                <w:sz w:val="24"/>
                <w:szCs w:val="24"/>
              </w:rPr>
              <w:t>Описание колледжа (здание, обстановка, условия жизни, техника, оборудование). Описание кабинета иностранного языка.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i/>
              </w:rPr>
            </w:pPr>
            <w:r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1B40ED">
              <w:rPr>
                <w:i/>
              </w:rPr>
              <w:t xml:space="preserve"> 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lang w:val="en-US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обстановка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(armchair, sofa, carpet, etc.);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техника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оборудование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(flat-screen TV, camera, computer,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etc.)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условия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жизни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comfortable, close, nice, etc.)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места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городе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(city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centre, church, square, etc.);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Грамматический материал: 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об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оро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т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there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is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/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are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неопределённые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местоимения some/any/one и их производные.</w:t>
            </w:r>
          </w:p>
          <w:p w:rsidR="001B40ED" w:rsidRPr="0027173B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1B40ED"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предлоги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направления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forward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past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opposite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.); 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модальные глаголы в этикетных формулах (Can/mayI help you?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Should yo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u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have any questions , Should you need any further information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др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.);</w:t>
            </w:r>
          </w:p>
          <w:p w:rsidR="001B40ED" w:rsidRPr="003172F7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специальные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вопросы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1B40ED" w:rsidRPr="001B40ED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вопросительные предложения – формулы вежливости (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Could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you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___,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please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?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Would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you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like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27173B"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＿</w:t>
            </w:r>
            <w:r w:rsidRPr="0027173B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? 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Shall I</w:t>
            </w:r>
            <w:r w:rsidRPr="001B40ED">
              <w:rPr>
                <w:rFonts w:ascii="MS Gothic" w:eastAsia="MS Gothic" w:hAnsi="MS Gothic" w:cs="MS Gothic" w:hint="eastAsia"/>
                <w:bCs/>
                <w:sz w:val="24"/>
                <w:szCs w:val="24"/>
              </w:rPr>
              <w:t>＿</w:t>
            </w: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>?);</w:t>
            </w:r>
          </w:p>
          <w:p w:rsidR="00725845" w:rsidRPr="00CF4357" w:rsidRDefault="001B40ED" w:rsidP="001B40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1B40ED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1B40ED">
              <w:rPr>
                <w:rFonts w:ascii="Arial" w:eastAsia="Times New Roman" w:hAnsi="Arial" w:cs="Arial" w:hint="eastAsia"/>
                <w:bCs/>
                <w:sz w:val="24"/>
                <w:szCs w:val="24"/>
              </w:rPr>
              <w:t>наречия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, обозначающие направление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20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DA78D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1.4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CF4357" w:rsidRDefault="00DA78D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Покупки: одежда, обувь и продукты питания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A77C54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725845" w:rsidRPr="00A77C54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80F07" w:rsidRPr="00A77C54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DA78D5" w:rsidRPr="00A77C54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492A3D" w:rsidRPr="00A77C54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ЛР 3, 4, 5, 6, 8, 9, 10, 11</w:t>
            </w:r>
          </w:p>
        </w:tc>
      </w:tr>
      <w:tr w:rsidR="00725845" w:rsidRPr="00CF4357" w:rsidTr="003172F7">
        <w:trPr>
          <w:trHeight w:val="1380"/>
        </w:trPr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D5" w:rsidRPr="00A77C54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</w:t>
            </w:r>
            <w:r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725845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725845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B1883" w:rsidRPr="00AB1883">
              <w:rPr>
                <w:rFonts w:ascii="Arial" w:eastAsia="Times New Roman" w:hAnsi="Arial" w:cs="Arial"/>
                <w:sz w:val="24"/>
                <w:szCs w:val="24"/>
              </w:rPr>
              <w:t>Виды магазинов. Ассортимент товаров.</w:t>
            </w:r>
          </w:p>
          <w:p w:rsidR="00725845" w:rsidRPr="00AB1883" w:rsidRDefault="00083699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№1</w:t>
            </w:r>
            <w:r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725845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725845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AB1883">
              <w:rPr>
                <w:rFonts w:ascii="Arial" w:eastAsia="Times New Roman" w:hAnsi="Arial" w:cs="Arial"/>
                <w:sz w:val="24"/>
                <w:szCs w:val="24"/>
              </w:rPr>
              <w:t xml:space="preserve">Совершение </w:t>
            </w:r>
            <w:r w:rsidR="00AB1883" w:rsidRPr="00AB1883">
              <w:rPr>
                <w:rFonts w:ascii="Arial" w:eastAsia="Times New Roman" w:hAnsi="Arial" w:cs="Arial"/>
                <w:sz w:val="24"/>
                <w:szCs w:val="24"/>
              </w:rPr>
              <w:t>покупок в продуктовом магазине</w:t>
            </w:r>
            <w:r w:rsidR="00AB188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492A3D" w:rsidRPr="00AB1883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№1</w:t>
            </w:r>
            <w:r w:rsidRPr="003172F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="00DA78D5"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AB1883">
              <w:t xml:space="preserve"> </w:t>
            </w:r>
            <w:r w:rsidR="00AB1883" w:rsidRPr="00AB1883">
              <w:rPr>
                <w:rFonts w:ascii="Arial" w:eastAsia="Times New Roman" w:hAnsi="Arial" w:cs="Arial"/>
                <w:bCs/>
                <w:sz w:val="24"/>
                <w:szCs w:val="24"/>
              </w:rPr>
              <w:t>Совершение покупок в магазине одежды/обуви</w:t>
            </w:r>
            <w:r w:rsidR="00AB1883"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  <w:p w:rsidR="00DA78D5" w:rsidRPr="007D15E8" w:rsidRDefault="00492A3D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№1</w:t>
            </w:r>
            <w:r w:rsidR="00083699" w:rsidRPr="003172F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6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DA3C05"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8E3868" w:rsidRPr="008E3868">
              <w:rPr>
                <w:rFonts w:ascii="Arial" w:eastAsia="Times New Roman" w:hAnsi="Arial" w:cs="Arial"/>
                <w:bCs/>
                <w:sz w:val="24"/>
                <w:szCs w:val="24"/>
              </w:rPr>
              <w:t>Ролевая игра «В магазине».</w:t>
            </w:r>
            <w:r w:rsidR="008E386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7D15E8" w:rsidRPr="003172F7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3172F7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- </w:t>
            </w:r>
            <w:r w:rsidRPr="003172F7"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виды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магазинов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от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делы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в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магазин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е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(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shopping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mall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department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ore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produce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 w:rsidRPr="003172F7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</w:p>
          <w:p w:rsid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товары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juice, soap, milk, b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read, butter, sandwich, a bottle of milk, etc.); 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lastRenderedPageBreak/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одежда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(trousers, a sweater, a blouse, a tie, a skirt, etc);</w:t>
            </w: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  <w:t xml:space="preserve"> </w:t>
            </w:r>
          </w:p>
          <w:p w:rsidR="009F58A5" w:rsidRDefault="009F58A5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D15E8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существительные исчисляемые и неисчисляемые: </w:t>
            </w:r>
          </w:p>
          <w:p w:rsidR="007D15E8" w:rsidRPr="007D15E8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употребление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слов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many, much, a</w:t>
            </w:r>
            <w:r w:rsidR="003903DE" w:rsidRPr="003903DE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lot of, little, few, a few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с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с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уществительными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; </w:t>
            </w:r>
          </w:p>
          <w:p w:rsidR="007D15E8" w:rsidRPr="007D15E8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7D15E8">
              <w:rPr>
                <w:rFonts w:ascii="Arial" w:eastAsia="Times New Roman" w:hAnsi="Arial" w:cs="Arial"/>
                <w:bCs/>
                <w:sz w:val="24"/>
                <w:szCs w:val="24"/>
              </w:rPr>
              <w:t>артикли: определенный, неопределенный, нулевой;</w:t>
            </w:r>
          </w:p>
          <w:p w:rsidR="00AB1883" w:rsidRPr="00AB1883" w:rsidRDefault="00AB1883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AB1883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чтение артиклей;</w:t>
            </w:r>
          </w:p>
          <w:p w:rsidR="00725845" w:rsidRPr="00AB1883" w:rsidRDefault="00AB1883" w:rsidP="00AB18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AB1883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арифметические действия и вычисления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A77C54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20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DA78D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1.5</w:t>
            </w:r>
          </w:p>
          <w:p w:rsidR="00725845" w:rsidRPr="00CF4357" w:rsidRDefault="00DA78D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Здоровый образ жизни и забота о здоровье: сбалансированное питание. Спорт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CF4357" w:rsidRDefault="0010213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725845" w:rsidRPr="00DA78D5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10213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102135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Default="0010213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102135" w:rsidRPr="00CF4357" w:rsidRDefault="0010213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ЛР 3, 4, 5, 6, 8, 9, 10, 11</w:t>
            </w:r>
          </w:p>
        </w:tc>
      </w:tr>
      <w:tr w:rsidR="00725845" w:rsidRPr="00CF4357" w:rsidTr="003172F7">
        <w:trPr>
          <w:trHeight w:val="825"/>
        </w:trPr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B15226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B15226">
              <w:rPr>
                <w:rFonts w:ascii="Arial" w:eastAsia="Times New Roman" w:hAnsi="Arial" w:cs="Arial"/>
                <w:sz w:val="24"/>
                <w:szCs w:val="24"/>
              </w:rPr>
              <w:t xml:space="preserve">Физическая культура и спорт. </w:t>
            </w:r>
          </w:p>
          <w:p w:rsidR="00725845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83699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083699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15226" w:rsidRPr="00B15226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Еда полезная и вредная.</w:t>
            </w:r>
          </w:p>
          <w:p w:rsidR="001C6B14" w:rsidRPr="00102135" w:rsidRDefault="001C6B1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№1</w:t>
            </w:r>
            <w:r w:rsidR="00083699" w:rsidRPr="003172F7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9</w:t>
            </w:r>
            <w:r w:rsidRP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102135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102135" w:rsidRPr="00102135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Заболевания и их лечение.</w:t>
            </w:r>
          </w:p>
          <w:p w:rsidR="001C6B14" w:rsidRDefault="00083699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</w:t>
            </w:r>
            <w:r w:rsidRPr="003172F7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20</w:t>
            </w:r>
            <w:r w:rsidR="001C6B14" w:rsidRP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1C6B1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1C6B14" w:rsidRPr="001C6B14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Здоровый образ жизни.</w:t>
            </w:r>
          </w:p>
          <w:p w:rsidR="007244E4" w:rsidRPr="00B15226" w:rsidRDefault="007244E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244E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2</w:t>
            </w:r>
            <w:r w:rsidR="00083699" w:rsidRPr="003172F7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1</w:t>
            </w:r>
            <w:r w:rsidRPr="007244E4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.</w:t>
            </w:r>
            <w:r w:rsidR="008235E8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8235E8" w:rsidRPr="008235E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Контрольная работа</w:t>
            </w:r>
            <w:r w:rsidR="008235E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</w:t>
            </w:r>
          </w:p>
          <w:p w:rsidR="007D15E8" w:rsidRPr="007D15E8" w:rsidRDefault="007D15E8" w:rsidP="007D15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E34E18" w:rsidRPr="003172F7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3172F7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части</w:t>
            </w:r>
            <w:r w:rsidRPr="003172F7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тела</w:t>
            </w:r>
            <w:r w:rsidRPr="003172F7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neck</w:t>
            </w:r>
            <w:r w:rsidRPr="003172F7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back</w:t>
            </w:r>
            <w:r w:rsidRPr="003172F7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arm</w:t>
            </w:r>
            <w:r w:rsidRPr="003172F7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shoulder</w:t>
            </w:r>
            <w:r w:rsidRPr="003172F7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r w:rsidRPr="003172F7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правильное питание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(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diet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protein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названия видов спорта (football, yoga, rowing,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etc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.);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симптомы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и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болезни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(running nose, catch a cold, etc.);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</w:pP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еда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 xml:space="preserve"> (egg, pizza, meat, etc);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способы приготовления пищи (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boil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mix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cut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,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roast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, etc);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дроби и меры весов (1/12: one-twelfth)</w:t>
            </w:r>
          </w:p>
          <w:p w:rsidR="009F58A5" w:rsidRPr="009F58A5" w:rsidRDefault="009F58A5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</w:rPr>
              <w:t>Грамматический материал: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образование множественного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числа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с помощью внешней и внутренней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флексии;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множественное число существительных, заимствован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ных из греческого и латинского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языков;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существительные, имеющие одну форму для единственного и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множественного числа;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- чтение и правописание окончаний;</w:t>
            </w:r>
          </w:p>
          <w:p w:rsidR="00E34E18" w:rsidRPr="00E34E18" w:rsidRDefault="0032401A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lastRenderedPageBreak/>
              <w:t xml:space="preserve">- </w:t>
            </w:r>
            <w:r w:rsidR="00E34E18"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простое прошедшее время (образов</w:t>
            </w:r>
            <w:r w:rsid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ание и функции в действительном </w:t>
            </w:r>
            <w:r w:rsidR="00E34E18"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залоге. Чтение и правописание окончаний в настоящем и прошедшем времени)</w:t>
            </w:r>
            <w:r w:rsid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;</w:t>
            </w:r>
          </w:p>
          <w:p w:rsidR="00E34E18" w:rsidRPr="00E34E18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- </w:t>
            </w:r>
            <w:r w:rsidRPr="00E34E18"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>правильные и неправильные глаголы;</w:t>
            </w:r>
          </w:p>
          <w:p w:rsidR="00725845" w:rsidRPr="00CF4357" w:rsidRDefault="00E34E18" w:rsidP="00E34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- used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to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</w:rPr>
              <w:t xml:space="preserve"> + </w:t>
            </w:r>
            <w:r>
              <w:rPr>
                <w:rFonts w:ascii="Arial" w:eastAsia="Times New Roman" w:hAnsi="Arial" w:cs="Arial"/>
                <w:bCs/>
                <w:iCs/>
                <w:sz w:val="24"/>
                <w:szCs w:val="24"/>
                <w:lang w:val="en-US"/>
              </w:rPr>
              <w:t>Infinitive structure.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360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DA78D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1.6</w:t>
            </w:r>
          </w:p>
          <w:p w:rsidR="00725845" w:rsidRPr="00CF4357" w:rsidRDefault="00DA78D5" w:rsidP="00DA78D5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Туризм. Виды отдыха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0E0AB9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CF4357" w:rsidRDefault="0064766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725845" w:rsidRPr="00DA78D5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Default="00DA78D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DA78D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093D6F" w:rsidRDefault="00093D6F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6E683F" w:rsidRPr="00CF4357" w:rsidRDefault="006E683F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ЛР 3, 4, 5, 6, 8, 9, 10, 11</w:t>
            </w:r>
          </w:p>
        </w:tc>
      </w:tr>
      <w:tr w:rsidR="00725845" w:rsidRPr="00487E74" w:rsidTr="003172F7">
        <w:trPr>
          <w:trHeight w:val="136"/>
        </w:trPr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sz w:val="24"/>
                <w:szCs w:val="24"/>
              </w:rPr>
              <w:t>Почему и как люди путешествуют</w:t>
            </w:r>
            <w:r w:rsidR="00487E7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25845" w:rsidRDefault="00725845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487E74">
              <w:t xml:space="preserve"> </w:t>
            </w:r>
            <w:r w:rsidR="00093D6F">
              <w:rPr>
                <w:rFonts w:ascii="Arial" w:eastAsia="Times New Roman" w:hAnsi="Arial" w:cs="Arial"/>
                <w:sz w:val="24"/>
                <w:szCs w:val="24"/>
              </w:rPr>
              <w:t>Путешествие на поезде</w:t>
            </w:r>
            <w:r w:rsidR="00487E7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093D6F" w:rsidRDefault="00093D6F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93D6F">
              <w:rPr>
                <w:rFonts w:ascii="Arial" w:eastAsia="Times New Roman" w:hAnsi="Arial" w:cs="Arial"/>
                <w:sz w:val="24"/>
                <w:szCs w:val="24"/>
              </w:rPr>
              <w:t xml:space="preserve"> Путешествие на самолете.</w:t>
            </w:r>
          </w:p>
          <w:p w:rsidR="00093D6F" w:rsidRPr="00487E74" w:rsidRDefault="00093D6F" w:rsidP="000E0AB9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B32234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FA12BD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093D6F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093D6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Проект</w:t>
            </w:r>
            <w:r w:rsidR="006E683F">
              <w:rPr>
                <w:rFonts w:ascii="Arial" w:eastAsia="Times New Roman" w:hAnsi="Arial" w:cs="Arial"/>
                <w:sz w:val="24"/>
                <w:szCs w:val="24"/>
              </w:rPr>
              <w:t xml:space="preserve"> «Незнакомая Россия».</w:t>
            </w:r>
          </w:p>
          <w:p w:rsidR="007D15E8" w:rsidRPr="007D15E8" w:rsidRDefault="007D15E8" w:rsidP="007D15E8">
            <w:pPr>
              <w:spacing w:after="0"/>
              <w:jc w:val="both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 материал по теме:</w:t>
            </w:r>
            <w:r w:rsidRPr="007D15E8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  <w:p w:rsidR="00487E74" w:rsidRPr="00487E74" w:rsidRDefault="00487E74" w:rsidP="00487E74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виды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путешествий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(travelling by plane, by train, etc.);</w:t>
            </w:r>
            <w:r w:rsidRPr="00487E7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  <w:p w:rsidR="009F58A5" w:rsidRPr="009F58A5" w:rsidRDefault="00487E74" w:rsidP="009F58A5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виды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транспорта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bus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car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plane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r w:rsidRPr="00487E74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etc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.)</w:t>
            </w:r>
            <w:r w:rsidRPr="009F58A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br/>
            </w:r>
            <w:r w:rsidR="009F58A5"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487E74" w:rsidRDefault="00487E74" w:rsidP="00487E74">
            <w:pPr>
              <w:tabs>
                <w:tab w:val="left" w:pos="0"/>
                <w:tab w:val="left" w:pos="1080"/>
              </w:tabs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инфинитив, его формы;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неопределенные местоимения;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образование степеней сравнения наречий;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t>наречия места</w:t>
            </w:r>
            <w:r w:rsidRPr="00487E7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487E74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487E74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20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Тема </w:t>
            </w:r>
            <w:r w:rsidR="00DA78D5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1.7</w:t>
            </w:r>
          </w:p>
          <w:p w:rsidR="00725845" w:rsidRPr="00CF4357" w:rsidRDefault="00DA78D5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Страна/ страны изучаемого языка</w:t>
            </w:r>
          </w:p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487E74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487E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CF4357" w:rsidRDefault="00106191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725845" w:rsidRPr="00CC630E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630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80F07" w:rsidRPr="00CC630E" w:rsidRDefault="00CC630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630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D6B58" w:rsidRDefault="00FD6B5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FD6B58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EF2E8D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F2E8D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EF2E8D" w:rsidRDefault="00CC630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C630E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EF2E8D" w:rsidRDefault="00EF2E8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C630E" w:rsidRPr="00CF4357" w:rsidRDefault="00EF2E8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ОК. 1, ОК.2, ОК.4, ОК.09</w:t>
            </w:r>
          </w:p>
          <w:p w:rsidR="00F314F2" w:rsidRPr="00CF4357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ЛР 3, 4, 5, 6, 8, 9, 10, 11</w:t>
            </w:r>
          </w:p>
        </w:tc>
      </w:tr>
      <w:tr w:rsidR="00725845" w:rsidRPr="00CF4357" w:rsidTr="003172F7">
        <w:trPr>
          <w:trHeight w:val="735"/>
        </w:trPr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 Великобрита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ния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>г</w:t>
            </w:r>
            <w:r w:rsidR="00B21EEA" w:rsidRPr="00D823EB">
              <w:rPr>
                <w:rFonts w:ascii="Arial" w:eastAsia="Times New Roman" w:hAnsi="Arial" w:cs="Arial"/>
                <w:sz w:val="24"/>
                <w:szCs w:val="24"/>
              </w:rPr>
              <w:t>еографическое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 xml:space="preserve"> положение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 xml:space="preserve">, 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климат, насе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ление; национальные символы; политическое и экономическое устройст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во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, традиции).</w:t>
            </w:r>
          </w:p>
          <w:p w:rsidR="00106191" w:rsidRPr="00106191" w:rsidRDefault="00106191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106191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106191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106191">
              <w:rPr>
                <w:rFonts w:ascii="Arial" w:eastAsia="Times New Roman" w:hAnsi="Arial" w:cs="Arial"/>
                <w:sz w:val="24"/>
                <w:szCs w:val="24"/>
              </w:rPr>
              <w:t xml:space="preserve">  Великобритания (крупные города, достопримечательности).</w:t>
            </w:r>
          </w:p>
          <w:p w:rsidR="00CC630E" w:rsidRPr="00D823EB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С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ША (географическое положение, климат, население; национальные символы; политическое и экономическое устройство, традиции</w:t>
            </w:r>
            <w:r w:rsidR="00D823EB">
              <w:rPr>
                <w:rFonts w:ascii="Arial" w:eastAsia="Times New Roman" w:hAnsi="Arial" w:cs="Arial"/>
                <w:sz w:val="24"/>
                <w:szCs w:val="24"/>
              </w:rPr>
              <w:t>)</w:t>
            </w:r>
            <w:r w:rsidR="00D823EB" w:rsidRPr="00D823EB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25845" w:rsidRDefault="00CC630E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64F2A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A71F87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B21EEA" w:rsidRPr="00D823EB">
              <w:rPr>
                <w:rFonts w:ascii="Arial" w:eastAsia="Times New Roman" w:hAnsi="Arial" w:cs="Arial"/>
                <w:sz w:val="24"/>
                <w:szCs w:val="24"/>
              </w:rPr>
              <w:t xml:space="preserve"> США 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="00B21EEA" w:rsidRPr="00D823EB">
              <w:rPr>
                <w:rFonts w:ascii="Arial" w:eastAsia="Times New Roman" w:hAnsi="Arial" w:cs="Arial"/>
                <w:sz w:val="24"/>
                <w:szCs w:val="24"/>
              </w:rPr>
              <w:t>крупные города, достопримечательности)</w:t>
            </w:r>
            <w:r w:rsidR="00B21EEA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EF2E8D" w:rsidRPr="00EF2E8D" w:rsidRDefault="00EF2E8D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EF2E8D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Практическое занятие №</w:t>
            </w:r>
            <w:r w:rsidR="00A71F87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30</w:t>
            </w:r>
            <w:r w:rsidRPr="00EF2E8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2B73A9">
              <w:rPr>
                <w:rFonts w:ascii="Arial" w:eastAsia="Times New Roman" w:hAnsi="Arial" w:cs="Arial"/>
                <w:sz w:val="24"/>
                <w:szCs w:val="24"/>
              </w:rPr>
              <w:t>Тестовый контроль «Страны изучаемого языка».</w:t>
            </w:r>
          </w:p>
          <w:p w:rsidR="009F58A5" w:rsidRPr="009F58A5" w:rsidRDefault="007D15E8" w:rsidP="009F58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7D15E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  <w:r w:rsidR="00487E74" w:rsidRPr="00747808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br/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- государственное устройство (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government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president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Chamber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of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parliament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.);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  <w:t>- погода и климат (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wet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mild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variable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, 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etc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.)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экономика (gross domestic product, machinery, income, etc.);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достопримечательности (sights, Tower Bridge, Big Ben, Tower, etc)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количественные и порядковые числительные;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обозначени</w:t>
            </w:r>
            <w:r w:rsidR="00487E74">
              <w:rPr>
                <w:rFonts w:ascii="Arial" w:eastAsia="Times New Roman" w:hAnsi="Arial" w:cs="Arial"/>
                <w:bCs/>
                <w:sz w:val="24"/>
                <w:szCs w:val="24"/>
              </w:rPr>
              <w:t>е годов, дат, времени, периодов.</w:t>
            </w:r>
            <w:r w:rsidR="00487E74"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 w:rsidR="009F58A5" w:rsidRPr="009F58A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725845" w:rsidRPr="00CF4357" w:rsidRDefault="00487E74" w:rsidP="00487E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артикли с географическими названиями;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прошедшее совершенное действие (образование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и функции в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действительном залоге; слова - м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аркеры времени);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сравнительные обороты than, as…as, not so … as;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прошедшее продолжительное действие (образование и функции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в </w:t>
            </w:r>
            <w:r w:rsidRPr="00487E74">
              <w:rPr>
                <w:rFonts w:ascii="Arial" w:eastAsia="Times New Roman" w:hAnsi="Arial" w:cs="Arial"/>
                <w:bCs/>
                <w:sz w:val="24"/>
                <w:szCs w:val="24"/>
              </w:rPr>
              <w:t>действительном залоге; слова - маркеры времени)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20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D352D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1.8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CF4357" w:rsidRDefault="00D352DD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Россия 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845" w:rsidRPr="00CF4357" w:rsidRDefault="00913578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ЛР 3, 4, 5, 6, 8, 9, 10, 11</w:t>
            </w:r>
          </w:p>
        </w:tc>
      </w:tr>
      <w:tr w:rsidR="00725845" w:rsidRPr="00CF4357" w:rsidTr="003172F7">
        <w:trPr>
          <w:trHeight w:val="968"/>
        </w:trPr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DA3C05" w:rsidP="000E0AB9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5C0035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="00725845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 Географическое положение, климат, население.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8A01F6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5C0035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8A01F6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8A01F6" w:rsidRPr="00A77C5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Национальные символы. Политическое и экономическое устройство.</w:t>
            </w:r>
          </w:p>
          <w:p w:rsidR="00725845" w:rsidRPr="00A77C54" w:rsidRDefault="008A01F6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3172F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t xml:space="preserve">Москва –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столица России. Достопримечательности Москвы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17749" w:rsidRPr="00622DD3" w:rsidRDefault="008A01F6" w:rsidP="00622DD3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3172F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821E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622DD3" w:rsidRPr="00622DD3">
              <w:rPr>
                <w:rFonts w:ascii="Arial" w:eastAsia="Times New Roman" w:hAnsi="Arial" w:cs="Arial"/>
                <w:sz w:val="24"/>
                <w:szCs w:val="24"/>
              </w:rPr>
              <w:t>Традиции народов России</w:t>
            </w:r>
            <w:r w:rsidR="00622DD3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517749" w:rsidRPr="008772CC" w:rsidRDefault="00517749" w:rsidP="005177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30177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</w:t>
            </w:r>
            <w:r w:rsidR="005C0035" w:rsidRPr="003172F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5</w:t>
            </w: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="00DA3C05"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</w:t>
            </w:r>
            <w:r w:rsidR="008772CC" w:rsidRPr="008772CC">
              <w:rPr>
                <w:rFonts w:ascii="Arial" w:eastAsia="Times New Roman" w:hAnsi="Arial" w:cs="Arial"/>
                <w:bCs/>
                <w:sz w:val="24"/>
                <w:szCs w:val="24"/>
              </w:rPr>
              <w:t>Защита проекта «Моя Родина - Россия»</w:t>
            </w:r>
            <w:r w:rsidR="008772CC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</w:rPr>
              <w:t>.</w:t>
            </w:r>
          </w:p>
          <w:p w:rsidR="00BA09F7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A09F7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BA09F7" w:rsidRPr="00BA09F7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A09F7">
              <w:rPr>
                <w:rFonts w:ascii="Arial" w:eastAsia="Times New Roman" w:hAnsi="Arial" w:cs="Arial"/>
                <w:bCs/>
                <w:i/>
                <w:sz w:val="24"/>
                <w:szCs w:val="24"/>
                <w:lang w:val="en-US"/>
              </w:rPr>
              <w:t xml:space="preserve">-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государственное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устройство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(government, president, Judicial, commander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-in-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chief, etc.);</w:t>
            </w:r>
          </w:p>
          <w:p w:rsidR="00BA09F7" w:rsidRPr="00BA09F7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погода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и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климат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(wet, mild, variable, continental, etc.).</w:t>
            </w:r>
          </w:p>
          <w:p w:rsidR="00BA09F7" w:rsidRPr="00B46A12" w:rsidRDefault="00BA09F7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lastRenderedPageBreak/>
              <w:t>-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экономика</w:t>
            </w:r>
            <w:r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(gross domestic product, machinery, income, heavy industry,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industry, oi</w:t>
            </w:r>
            <w:r w:rsidR="00B46A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l and gas resources, etc.);</w:t>
            </w:r>
          </w:p>
          <w:p w:rsidR="008A01F6" w:rsidRPr="00BA09F7" w:rsidRDefault="00B46A12" w:rsidP="00BA0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46A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="00BA09F7" w:rsidRPr="00BA09F7">
              <w:rPr>
                <w:rFonts w:ascii="Arial" w:eastAsia="Times New Roman" w:hAnsi="Arial" w:cs="Arial"/>
                <w:bCs/>
                <w:sz w:val="24"/>
                <w:szCs w:val="24"/>
              </w:rPr>
              <w:t>достопримечательности</w:t>
            </w:r>
            <w:r w:rsidR="00BA09F7"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(the Kremlin, the Red Square, Saint Petersburg, etc</w:t>
            </w:r>
            <w:r w:rsid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.)</w:t>
            </w:r>
            <w:r w:rsidR="00BA09F7" w:rsidRPr="00BA09F7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725845" w:rsidRPr="00BA09F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A09F7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BA09F7" w:rsidRDefault="00725845" w:rsidP="00BA09F7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sz w:val="24"/>
                <w:szCs w:val="24"/>
              </w:rPr>
              <w:t>- употребление артикля в устойчивых выражениях, с географическими названиями;</w:t>
            </w:r>
            <w:r w:rsidRPr="00A77C54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</w:t>
            </w:r>
            <w:r w:rsidR="00BA09F7" w:rsidRPr="00BA09F7">
              <w:rPr>
                <w:rFonts w:ascii="Arial" w:eastAsia="Times New Roman" w:hAnsi="Arial" w:cs="Arial"/>
                <w:sz w:val="24"/>
                <w:szCs w:val="24"/>
              </w:rPr>
              <w:t xml:space="preserve">прошедшее </w:t>
            </w:r>
            <w:r w:rsidR="00BA09F7">
              <w:rPr>
                <w:rFonts w:ascii="Arial" w:eastAsia="Times New Roman" w:hAnsi="Arial" w:cs="Arial"/>
                <w:sz w:val="24"/>
                <w:szCs w:val="24"/>
              </w:rPr>
              <w:t>совершённое действие (образование и функции в д</w:t>
            </w:r>
            <w:r w:rsidR="00BA09F7" w:rsidRPr="00BA09F7">
              <w:rPr>
                <w:rFonts w:ascii="Arial" w:eastAsia="Times New Roman" w:hAnsi="Arial" w:cs="Arial"/>
                <w:sz w:val="24"/>
                <w:szCs w:val="24"/>
              </w:rPr>
              <w:t>ейств</w:t>
            </w:r>
            <w:r w:rsidR="00BA09F7">
              <w:rPr>
                <w:rFonts w:ascii="Arial" w:eastAsia="Times New Roman" w:hAnsi="Arial" w:cs="Arial"/>
                <w:sz w:val="24"/>
                <w:szCs w:val="24"/>
              </w:rPr>
              <w:t>ительном залоге; слова - маркеры времени);</w:t>
            </w:r>
          </w:p>
          <w:p w:rsidR="00725845" w:rsidRPr="00BA09F7" w:rsidRDefault="00BA09F7" w:rsidP="00BA09F7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BA09F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- </w:t>
            </w:r>
            <w:r w:rsidRPr="00BA09F7">
              <w:rPr>
                <w:rFonts w:ascii="Arial" w:eastAsia="Times New Roman" w:hAnsi="Arial" w:cs="Arial"/>
                <w:sz w:val="24"/>
                <w:szCs w:val="24"/>
              </w:rPr>
              <w:t>сравнительные</w:t>
            </w:r>
            <w:r w:rsidRPr="00BA09F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BA09F7">
              <w:rPr>
                <w:rFonts w:ascii="Arial" w:eastAsia="Times New Roman" w:hAnsi="Arial" w:cs="Arial"/>
                <w:sz w:val="24"/>
                <w:szCs w:val="24"/>
              </w:rPr>
              <w:t>обороты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than, as…as</w:t>
            </w:r>
            <w:r w:rsidRPr="00BA09F7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, not so …as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913578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322F5" w:rsidRPr="00A77C54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322F5" w:rsidRPr="00A77C54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8322F5" w:rsidRPr="00A77C54" w:rsidRDefault="008322F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517749" w:rsidRPr="00A77C54" w:rsidRDefault="00517749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827946" w:rsidRPr="00A77C54" w:rsidRDefault="0082794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827946" w:rsidRPr="00A77C54" w:rsidRDefault="0082794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A77C54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83544" w:rsidRPr="00CF4357" w:rsidTr="003172F7">
        <w:trPr>
          <w:trHeight w:val="3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683544" w:rsidRDefault="00683544" w:rsidP="00683544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83544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Прикладной модуль</w:t>
            </w:r>
          </w:p>
        </w:tc>
      </w:tr>
      <w:tr w:rsidR="00683544" w:rsidRPr="00CF4357" w:rsidTr="003172F7">
        <w:trPr>
          <w:trHeight w:val="617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CF4357" w:rsidRDefault="00683544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44" w:rsidRPr="00CF4357" w:rsidRDefault="00683544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CF4357" w:rsidRDefault="00CB39C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544" w:rsidRPr="00D805D7" w:rsidRDefault="00683544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D805D7">
              <w:rPr>
                <w:rFonts w:ascii="Arial" w:eastAsia="Times New Roman" w:hAnsi="Arial" w:cs="Arial"/>
                <w:sz w:val="24"/>
                <w:szCs w:val="24"/>
              </w:rPr>
              <w:t>ОК. 1, ОК.2, ОК.4</w:t>
            </w:r>
            <w:r w:rsidR="00BE7BD9">
              <w:rPr>
                <w:rFonts w:ascii="Arial" w:eastAsia="Times New Roman" w:hAnsi="Arial" w:cs="Arial"/>
                <w:sz w:val="24"/>
                <w:szCs w:val="24"/>
              </w:rPr>
              <w:t>, ОК.09</w:t>
            </w:r>
          </w:p>
          <w:p w:rsidR="00683544" w:rsidRPr="00CF4357" w:rsidRDefault="00683544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20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</w:t>
            </w:r>
            <w:r w:rsidR="0068354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</w:t>
            </w:r>
          </w:p>
          <w:p w:rsidR="00725845" w:rsidRPr="00CF4357" w:rsidRDefault="00683544" w:rsidP="000E0AB9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Современный мир профессий. Проблемы выбора профессии. Роль иностранного языка в Вашей профессии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AB9" w:rsidRDefault="00CB0FD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683544" w:rsidRDefault="0068354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8354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CB0FDD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CB0FDD" w:rsidRPr="00683544" w:rsidRDefault="00CB0FD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913578" w:rsidRDefault="00913578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683544" w:rsidRPr="00683544" w:rsidRDefault="0068354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8354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ЛР 3, 4, 5, 6, 8, 9, 10, 11</w:t>
            </w:r>
          </w:p>
        </w:tc>
      </w:tr>
      <w:tr w:rsidR="00725845" w:rsidRPr="00CF4357" w:rsidTr="003172F7">
        <w:trPr>
          <w:trHeight w:val="1103"/>
        </w:trPr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44" w:rsidRDefault="00821ED6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CE4C73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Особенности подготовки и по</w:t>
            </w:r>
            <w:r w:rsidR="00316368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профессии/специальности.</w:t>
            </w:r>
          </w:p>
          <w:p w:rsidR="00683544" w:rsidRDefault="00821ED6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  <w:r w:rsidR="00CE4C73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="00725845"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Специфика работы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по </w:t>
            </w:r>
            <w:r w:rsidR="00316368" w:rsidRPr="00316368">
              <w:rPr>
                <w:rFonts w:ascii="Arial" w:eastAsia="Times New Roman" w:hAnsi="Arial" w:cs="Arial"/>
                <w:sz w:val="24"/>
                <w:szCs w:val="24"/>
              </w:rPr>
              <w:t>профессии/специальности</w:t>
            </w:r>
            <w:r w:rsidR="00316368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821ED6" w:rsidRDefault="00821ED6" w:rsidP="0068354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№3</w:t>
            </w:r>
            <w:r w:rsidR="00CE4C73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8</w:t>
            </w: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О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>сновные принципы деятельности по профессии/специальности.</w:t>
            </w:r>
          </w:p>
          <w:p w:rsidR="00821ED6" w:rsidRPr="00821ED6" w:rsidRDefault="00821ED6" w:rsidP="00821ED6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="00CE4C73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9</w:t>
            </w:r>
            <w:r w:rsidRPr="00821ED6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sz w:val="24"/>
                <w:szCs w:val="24"/>
              </w:rPr>
              <w:t xml:space="preserve"> Основные понятия Вашей профессии. </w:t>
            </w:r>
          </w:p>
          <w:p w:rsidR="00821ED6" w:rsidRPr="00CF4357" w:rsidRDefault="00821ED6" w:rsidP="00683544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21E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Практическое занятие №</w:t>
            </w:r>
            <w:r w:rsidR="00CE4C73" w:rsidRPr="003172F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40</w:t>
            </w:r>
            <w:r w:rsidRPr="00821E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  <w:r w:rsidRPr="00821ED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Моя будущая профессия – воспитатель детского сада</w:t>
            </w:r>
            <w:r w:rsidRPr="00821ED6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. </w:t>
            </w:r>
          </w:p>
          <w:p w:rsidR="00B46A12" w:rsidRPr="00B46A12" w:rsidRDefault="00B46A12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316368" w:rsidRPr="00316368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профессионально ориентированная лексика;</w:t>
            </w:r>
          </w:p>
          <w:p w:rsidR="00316368" w:rsidRPr="00316368" w:rsidRDefault="00316368" w:rsidP="00E83E77">
            <w:pPr>
              <w:tabs>
                <w:tab w:val="left" w:pos="916"/>
                <w:tab w:val="left" w:pos="1832"/>
                <w:tab w:val="left" w:pos="2748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лексика делового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общения.</w:t>
            </w:r>
            <w:r w:rsidR="00E83E77">
              <w:rPr>
                <w:rFonts w:ascii="Arial" w:eastAsia="Times New Roman" w:hAnsi="Arial" w:cs="Arial"/>
                <w:bCs/>
                <w:sz w:val="24"/>
                <w:szCs w:val="24"/>
              </w:rPr>
              <w:tab/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316368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- г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ерундий, инфинитив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725845" w:rsidRPr="00CF4357" w:rsidRDefault="00316368" w:rsidP="003163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316368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грамматические структуры, типичные для научно-популярных текстов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20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AD390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 2.2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  <w:p w:rsidR="00725845" w:rsidRPr="00CF4357" w:rsidRDefault="00774D10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Проблемы современной цивилизации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Тематика практических занятий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74D10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8</w:t>
            </w:r>
          </w:p>
          <w:p w:rsidR="001F334E" w:rsidRPr="00BE7BD9" w:rsidRDefault="00AD390D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2</w:t>
            </w:r>
          </w:p>
          <w:p w:rsidR="00913578" w:rsidRDefault="00F2274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2274A" w:rsidRDefault="00F2274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1F334E" w:rsidRPr="00BE7BD9" w:rsidRDefault="00C72EEE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Pr="00BE7BD9" w:rsidRDefault="00F80F07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F80F07" w:rsidRPr="00CF4357" w:rsidRDefault="00F80F07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ОК. 1, ОК.2, ОК.4, </w:t>
            </w:r>
            <w:r w:rsidRPr="00BE7BD9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ОК.09</w:t>
            </w:r>
          </w:p>
          <w:p w:rsidR="00F314F2" w:rsidRPr="00CF4357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ЛР 3, 4, 5, 6, 8, 9, 10, 11</w:t>
            </w:r>
          </w:p>
        </w:tc>
      </w:tr>
      <w:tr w:rsidR="00725845" w:rsidRPr="00CF4357" w:rsidTr="003172F7">
        <w:trPr>
          <w:trHeight w:val="968"/>
        </w:trPr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12" w:rsidRPr="009A32E5" w:rsidRDefault="00725845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4E03AF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96D75" w:rsidRPr="009A32E5">
              <w:rPr>
                <w:rFonts w:ascii="Arial" w:eastAsia="Times New Roman" w:hAnsi="Arial" w:cs="Arial"/>
                <w:sz w:val="24"/>
                <w:szCs w:val="24"/>
              </w:rPr>
              <w:t>Природные и физические явления</w:t>
            </w:r>
            <w:r w:rsidR="00B46A12"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B46A12" w:rsidRPr="009A32E5" w:rsidRDefault="00AD390D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4E03AF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="00725845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576D1B" w:rsidRPr="0097712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96D75" w:rsidRPr="009A32E5">
              <w:rPr>
                <w:rFonts w:ascii="Arial" w:eastAsia="Times New Roman" w:hAnsi="Arial" w:cs="Arial"/>
                <w:sz w:val="24"/>
                <w:szCs w:val="24"/>
              </w:rPr>
              <w:t>Экономические и социальные проблемы</w:t>
            </w:r>
            <w:r w:rsidR="00B46A12"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25845" w:rsidRPr="009A32E5" w:rsidRDefault="00725845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774D10"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4E03AF" w:rsidRPr="0060750A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096D75" w:rsidRPr="009A32E5">
              <w:rPr>
                <w:rFonts w:ascii="Arial" w:eastAsia="Times New Roman" w:hAnsi="Arial" w:cs="Arial"/>
                <w:sz w:val="24"/>
                <w:szCs w:val="24"/>
              </w:rPr>
              <w:t>Экологические проблемы</w:t>
            </w:r>
            <w:r w:rsidR="00B46A12"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774D10" w:rsidRPr="009A32E5" w:rsidRDefault="00774D10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№4</w:t>
            </w:r>
            <w:r w:rsidR="004E03AF" w:rsidRPr="0060750A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Pr="009A32E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A32E5" w:rsidRPr="009A32E5">
              <w:rPr>
                <w:rFonts w:ascii="Arial" w:eastAsia="Times New Roman" w:hAnsi="Arial" w:cs="Arial"/>
                <w:sz w:val="24"/>
                <w:szCs w:val="24"/>
              </w:rPr>
              <w:t>Глобальные проблемы</w:t>
            </w:r>
            <w:r w:rsidR="009A32E5">
              <w:rPr>
                <w:rFonts w:ascii="Arial" w:eastAsia="Times New Roman" w:hAnsi="Arial" w:cs="Arial"/>
                <w:sz w:val="24"/>
                <w:szCs w:val="24"/>
              </w:rPr>
              <w:t xml:space="preserve"> современности</w:t>
            </w:r>
            <w:r w:rsidRPr="009A32E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B46A12" w:rsidRPr="00046BB4" w:rsidRDefault="00B46A12" w:rsidP="00B46A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046BB4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Лексический материал по теме: </w:t>
            </w:r>
          </w:p>
          <w:p w:rsidR="00B46A12" w:rsidRPr="00046BB4" w:rsidRDefault="00B46A12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B46A12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природные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явления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(natural phenomena: rain, wind, storm, etc.)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физические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явления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(physical phenomena: m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echanical, electrical, magnetic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, 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sound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thermal, light, etc.)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br/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</w:rPr>
              <w:t>экология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(p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ollution, 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e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xhaust</w:t>
            </w:r>
            <w:r w:rsid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, noise, etc.</w:t>
            </w:r>
            <w:r w:rsidR="00046BB4" w:rsidRPr="00046BB4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)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B46A12" w:rsidRPr="00CF4357" w:rsidRDefault="00B46A12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- </w:t>
            </w:r>
            <w:r w:rsidRPr="00B46A12">
              <w:rPr>
                <w:rFonts w:ascii="Arial" w:eastAsia="Times New Roman" w:hAnsi="Arial" w:cs="Arial"/>
                <w:bCs/>
                <w:sz w:val="24"/>
                <w:szCs w:val="24"/>
              </w:rPr>
              <w:t>грамматические структуры, типичные для научно популяр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ных текстов.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20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 2.3</w:t>
            </w:r>
            <w:r w:rsidR="00725845"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. </w:t>
            </w:r>
          </w:p>
          <w:p w:rsidR="00725845" w:rsidRPr="00CF4357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Технический прогресс: перспективы и последствия. Современные средства связи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Тематика практических занятий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36A" w:rsidRPr="005654D9" w:rsidRDefault="005654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6</w:t>
            </w:r>
          </w:p>
          <w:p w:rsidR="00725845" w:rsidRPr="00BE7BD9" w:rsidRDefault="00D3475F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D3475F" w:rsidRDefault="00BE7BD9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0251A" w:rsidRDefault="0040251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0A2F85" w:rsidRDefault="000A2F85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  <w:p w:rsidR="0040251A" w:rsidRDefault="0040251A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0A2F85" w:rsidRPr="0060750A" w:rsidRDefault="000A2F8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D9" w:rsidRPr="00BE7BD9" w:rsidRDefault="00BE7BD9" w:rsidP="00BE7BD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F314F2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ЛР 3, 4, 5, 6, 8, 9, 10, 11</w:t>
            </w:r>
          </w:p>
        </w:tc>
      </w:tr>
      <w:tr w:rsidR="00725845" w:rsidRPr="00CF4357" w:rsidTr="003172F7">
        <w:trPr>
          <w:trHeight w:val="415"/>
        </w:trPr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A2F8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60750A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04282">
              <w:rPr>
                <w:rFonts w:ascii="Arial" w:eastAsia="Times New Roman" w:hAnsi="Arial" w:cs="Arial"/>
                <w:sz w:val="24"/>
                <w:szCs w:val="24"/>
              </w:rPr>
              <w:t>Достижения науки.</w:t>
            </w:r>
          </w:p>
          <w:p w:rsidR="000A2F85" w:rsidRDefault="00866B07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0A2F85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60750A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6</w:t>
            </w:r>
            <w:r w:rsidR="00725845" w:rsidRPr="00CF4357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725845" w:rsidRPr="00CF435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D04282">
              <w:rPr>
                <w:rFonts w:ascii="Arial" w:eastAsia="Times New Roman" w:hAnsi="Arial" w:cs="Arial"/>
                <w:sz w:val="24"/>
                <w:szCs w:val="24"/>
              </w:rPr>
              <w:t xml:space="preserve">Современные информационные технологии. </w:t>
            </w:r>
          </w:p>
          <w:p w:rsidR="00BE7BD9" w:rsidRDefault="000A2F85" w:rsidP="00BE7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A2F85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CA6B84">
              <w:rPr>
                <w:rFonts w:ascii="Arial" w:eastAsia="Times New Roman" w:hAnsi="Arial" w:cs="Arial"/>
                <w:b/>
                <w:sz w:val="24"/>
                <w:szCs w:val="24"/>
              </w:rPr>
              <w:t>4</w:t>
            </w:r>
            <w:r w:rsidR="0060750A" w:rsidRPr="003172F7">
              <w:rPr>
                <w:rFonts w:ascii="Arial" w:eastAsia="Times New Roman" w:hAnsi="Arial" w:cs="Arial"/>
                <w:b/>
                <w:sz w:val="24"/>
                <w:szCs w:val="24"/>
              </w:rPr>
              <w:t>7</w:t>
            </w:r>
            <w:r w:rsidRPr="000A2F85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D04282">
              <w:rPr>
                <w:rFonts w:ascii="Arial" w:eastAsia="Times New Roman" w:hAnsi="Arial" w:cs="Arial"/>
                <w:sz w:val="24"/>
                <w:szCs w:val="24"/>
              </w:rPr>
              <w:t>ИКТ в профессиональной деятельности.</w:t>
            </w:r>
          </w:p>
          <w:p w:rsidR="0060486A" w:rsidRPr="000A2F85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Лексический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материал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по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теме</w:t>
            </w:r>
            <w:r w:rsidRPr="000A2F85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: 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- 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виды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наук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 xml:space="preserve"> (science, natural s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ciences, social sciences, etc.)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;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- названия технических и компьютерных средств (a tablet, a smartphone, laptop, a machine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, et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  <w:t>c</w:t>
            </w:r>
            <w:r w:rsidRPr="0060486A">
              <w:rPr>
                <w:rFonts w:ascii="Arial" w:eastAsia="Times New Roman" w:hAnsi="Arial" w:cs="Arial"/>
                <w:bCs/>
                <w:sz w:val="24"/>
                <w:szCs w:val="24"/>
              </w:rPr>
              <w:t>.)</w:t>
            </w: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;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60486A" w:rsidRPr="0060486A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- страдательный залог;</w:t>
            </w:r>
          </w:p>
          <w:p w:rsidR="00725845" w:rsidRPr="00B46A12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60486A">
              <w:rPr>
                <w:rFonts w:ascii="Arial" w:eastAsia="Times New Roman" w:hAnsi="Arial" w:cs="Arial"/>
                <w:sz w:val="24"/>
                <w:szCs w:val="24"/>
              </w:rPr>
              <w:t>грамматические структуры предложений, типичные для научно-популярного стиля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415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F4357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Тема 2.</w:t>
            </w:r>
            <w:r w:rsidR="00BE7BD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4</w:t>
            </w:r>
          </w:p>
          <w:p w:rsidR="00725845" w:rsidRPr="00CF4357" w:rsidRDefault="00BE7BD9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Выдающиеся люди родной страны и страны/ стран изучаемого языка, их вклад в науку и мировую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культуру</w:t>
            </w:r>
          </w:p>
          <w:p w:rsidR="00725845" w:rsidRPr="00CF4357" w:rsidRDefault="00725845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A77C54" w:rsidRDefault="00725845" w:rsidP="000E0AB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  <w:r w:rsidRPr="00A77C5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Тематика практических занятий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946" w:rsidRPr="00A77C54" w:rsidRDefault="00217BC6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</w:t>
            </w:r>
          </w:p>
          <w:p w:rsidR="003D1AA0" w:rsidRDefault="003D1AA0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val="en-US"/>
              </w:rPr>
            </w:pPr>
          </w:p>
          <w:p w:rsidR="00725845" w:rsidRPr="00A77C54" w:rsidRDefault="00914D04" w:rsidP="000E0AB9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  <w:p w:rsidR="00475B0B" w:rsidRDefault="00475B0B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D3475F" w:rsidRPr="00A77C54" w:rsidRDefault="00621761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4</w:t>
            </w:r>
          </w:p>
          <w:p w:rsidR="00475B0B" w:rsidRDefault="00475B0B" w:rsidP="00B73D28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</w:rPr>
            </w:pPr>
          </w:p>
          <w:p w:rsidR="00517749" w:rsidRPr="00A77C54" w:rsidRDefault="00517749" w:rsidP="00B73D28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09E" w:rsidRPr="00BE7BD9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ОК. 1, ОК.2, ОК.4, ОК.09</w:t>
            </w:r>
          </w:p>
          <w:p w:rsidR="00F314F2" w:rsidRPr="00CF4357" w:rsidRDefault="007E009E" w:rsidP="007E009E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BE7BD9">
              <w:rPr>
                <w:rFonts w:ascii="Arial" w:eastAsia="Times New Roman" w:hAnsi="Arial" w:cs="Arial"/>
                <w:sz w:val="24"/>
                <w:szCs w:val="24"/>
              </w:rPr>
              <w:t>ЛР 3, 4, 5, 6, 8, 9, 10, 11</w:t>
            </w:r>
          </w:p>
        </w:tc>
      </w:tr>
      <w:tr w:rsidR="00492A3D" w:rsidRPr="00CF4357" w:rsidTr="003172F7">
        <w:trPr>
          <w:trHeight w:val="1735"/>
        </w:trPr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CF4357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A3D" w:rsidRPr="005B07CE" w:rsidRDefault="00492A3D" w:rsidP="00BE7BD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66BEF">
              <w:rPr>
                <w:rFonts w:ascii="Arial" w:eastAsia="Times New Roman" w:hAnsi="Arial" w:cs="Arial"/>
                <w:b/>
                <w:sz w:val="24"/>
                <w:szCs w:val="24"/>
              </w:rPr>
              <w:t>48</w:t>
            </w:r>
            <w:r w:rsidR="00914D04">
              <w:rPr>
                <w:rFonts w:ascii="Arial" w:eastAsia="Times New Roman" w:hAnsi="Arial" w:cs="Arial"/>
                <w:b/>
                <w:sz w:val="24"/>
                <w:szCs w:val="24"/>
              </w:rPr>
              <w:t>-49</w:t>
            </w: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. </w:t>
            </w:r>
            <w:r w:rsidR="005B07CE" w:rsidRPr="005B07CE">
              <w:rPr>
                <w:rFonts w:ascii="Arial" w:eastAsia="Times New Roman" w:hAnsi="Arial" w:cs="Arial"/>
                <w:sz w:val="24"/>
                <w:szCs w:val="24"/>
              </w:rPr>
              <w:t>Известные ученые и их открытия в России.</w:t>
            </w:r>
          </w:p>
          <w:p w:rsidR="00492A3D" w:rsidRPr="005B07CE" w:rsidRDefault="00492A3D" w:rsidP="00BE7BD9">
            <w:pPr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914D04">
              <w:rPr>
                <w:rFonts w:ascii="Arial" w:eastAsia="Times New Roman" w:hAnsi="Arial" w:cs="Arial"/>
                <w:b/>
                <w:sz w:val="24"/>
                <w:szCs w:val="24"/>
              </w:rPr>
              <w:t>50</w:t>
            </w:r>
            <w:r w:rsidR="00DB00FE">
              <w:rPr>
                <w:rFonts w:ascii="Arial" w:eastAsia="Times New Roman" w:hAnsi="Arial" w:cs="Arial"/>
                <w:b/>
                <w:sz w:val="24"/>
                <w:szCs w:val="24"/>
              </w:rPr>
              <w:t>-51</w:t>
            </w: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5B07CE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5B07CE" w:rsidRPr="005B07CE">
              <w:rPr>
                <w:rFonts w:ascii="Arial" w:eastAsia="Times New Roman" w:hAnsi="Arial" w:cs="Arial"/>
                <w:sz w:val="24"/>
                <w:szCs w:val="24"/>
              </w:rPr>
              <w:t xml:space="preserve">Известные ученые и их открытия </w:t>
            </w:r>
            <w:r w:rsidR="005B07CE">
              <w:rPr>
                <w:rFonts w:ascii="Arial" w:eastAsia="Times New Roman" w:hAnsi="Arial" w:cs="Arial"/>
                <w:sz w:val="24"/>
                <w:szCs w:val="24"/>
              </w:rPr>
              <w:t>за рубежом</w:t>
            </w:r>
            <w:r w:rsidR="005B07CE" w:rsidRPr="005B07CE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492A3D" w:rsidRPr="00DE4A21" w:rsidRDefault="00492A3D" w:rsidP="00492A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Практическое занятие №</w:t>
            </w:r>
            <w:r w:rsidR="00F66BEF">
              <w:rPr>
                <w:rFonts w:ascii="Arial" w:eastAsia="Times New Roman" w:hAnsi="Arial" w:cs="Arial"/>
                <w:b/>
                <w:sz w:val="24"/>
                <w:szCs w:val="24"/>
              </w:rPr>
              <w:t>5</w:t>
            </w:r>
            <w:r w:rsidR="00621761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  <w:r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>.</w:t>
            </w:r>
            <w:r w:rsidR="00866B07" w:rsidRPr="00A77C5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>Влияние научно-техническ</w:t>
            </w:r>
            <w:r w:rsidR="00DE4A21">
              <w:rPr>
                <w:rFonts w:ascii="Arial" w:eastAsia="Times New Roman" w:hAnsi="Arial" w:cs="Arial"/>
                <w:sz w:val="24"/>
                <w:szCs w:val="24"/>
              </w:rPr>
              <w:t>ого</w:t>
            </w:r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 xml:space="preserve"> прогресса на жизнь людей</w:t>
            </w:r>
            <w:r w:rsidR="00DE4A21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DE4A21" w:rsidRPr="00DE4A21">
              <w:rPr>
                <w:rFonts w:ascii="Arial" w:eastAsia="Times New Roman" w:hAnsi="Arial" w:cs="Arial"/>
                <w:sz w:val="24"/>
                <w:szCs w:val="24"/>
              </w:rPr>
              <w:t xml:space="preserve"> (Итоговое занятие по темам 2.1-2.4. Тестовый контроль).</w:t>
            </w:r>
          </w:p>
          <w:p w:rsidR="0060486A" w:rsidRPr="00DE4A21" w:rsidRDefault="00B46A12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lastRenderedPageBreak/>
              <w:t>Лексический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материал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по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 </w:t>
            </w:r>
            <w:r w:rsidRPr="00B46A12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теме</w:t>
            </w:r>
            <w:r w:rsidRPr="00DE4A21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 xml:space="preserve">: </w:t>
            </w:r>
          </w:p>
          <w:p w:rsidR="00E83E77" w:rsidRPr="00E83E77" w:rsidRDefault="00E83E77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83E77">
              <w:rPr>
                <w:rFonts w:ascii="Arial" w:eastAsia="Times New Roman" w:hAnsi="Arial" w:cs="Arial"/>
                <w:bCs/>
                <w:sz w:val="24"/>
                <w:szCs w:val="24"/>
              </w:rPr>
              <w:t>- профессионально ориентированная лексика;</w:t>
            </w:r>
          </w:p>
          <w:p w:rsidR="00E83E77" w:rsidRDefault="00E83E77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E83E77">
              <w:rPr>
                <w:rFonts w:ascii="Arial" w:eastAsia="Times New Roman" w:hAnsi="Arial" w:cs="Arial"/>
                <w:bCs/>
                <w:sz w:val="24"/>
                <w:szCs w:val="24"/>
              </w:rPr>
              <w:t>- лексика делового общения.</w:t>
            </w:r>
          </w:p>
          <w:p w:rsidR="0060486A" w:rsidRPr="0060486A" w:rsidRDefault="0060486A" w:rsidP="00E83E7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</w:pPr>
            <w:r w:rsidRPr="0060486A">
              <w:rPr>
                <w:rFonts w:ascii="Arial" w:eastAsia="Times New Roman" w:hAnsi="Arial" w:cs="Arial"/>
                <w:bCs/>
                <w:i/>
                <w:sz w:val="24"/>
                <w:szCs w:val="24"/>
              </w:rPr>
              <w:t>Грамматический материал:</w:t>
            </w:r>
          </w:p>
          <w:p w:rsidR="00492A3D" w:rsidRPr="00A77C54" w:rsidRDefault="0060486A" w:rsidP="00604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- </w:t>
            </w:r>
            <w:r w:rsidRPr="0060486A">
              <w:rPr>
                <w:rFonts w:ascii="Arial" w:eastAsia="Times New Roman" w:hAnsi="Arial" w:cs="Arial"/>
                <w:sz w:val="24"/>
                <w:szCs w:val="24"/>
              </w:rPr>
              <w:t>грамматические структуры предложений, типичные для научно-популярного стиля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A77C54" w:rsidRDefault="00492A3D" w:rsidP="000E0AB9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3D" w:rsidRPr="00CF4357" w:rsidRDefault="00492A3D" w:rsidP="000E0AB9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25845" w:rsidRPr="00CF4357" w:rsidTr="003172F7">
        <w:trPr>
          <w:trHeight w:val="20"/>
        </w:trPr>
        <w:tc>
          <w:tcPr>
            <w:tcW w:w="3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845" w:rsidRPr="00CF4357" w:rsidRDefault="00492A3D" w:rsidP="00492A3D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>Промежуточная аттестация (д</w:t>
            </w:r>
            <w:r w:rsidRPr="00492A3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ифференцированный зачёт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5845" w:rsidRPr="00CF4357" w:rsidRDefault="00492A3D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845" w:rsidRPr="00CF4357" w:rsidRDefault="00725845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92A3D" w:rsidRPr="00CF4357" w:rsidTr="003172F7">
        <w:trPr>
          <w:trHeight w:val="20"/>
        </w:trPr>
        <w:tc>
          <w:tcPr>
            <w:tcW w:w="3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3D" w:rsidRPr="00CF4357" w:rsidRDefault="00492A3D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A3D" w:rsidRPr="00CF4357" w:rsidRDefault="00CE7963" w:rsidP="00CE7963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A3D" w:rsidRPr="00CF4357" w:rsidRDefault="00492A3D" w:rsidP="000E0AB9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</w:tbl>
    <w:p w:rsidR="0041032F" w:rsidRDefault="0041032F" w:rsidP="0072584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47220" w:rsidRDefault="00847220">
      <w:pPr>
        <w:rPr>
          <w:rFonts w:ascii="Arial" w:eastAsia="Times New Roman" w:hAnsi="Arial" w:cs="Arial"/>
          <w:sz w:val="24"/>
          <w:szCs w:val="24"/>
          <w:lang w:eastAsia="ru-RU"/>
        </w:rPr>
        <w:sectPr w:rsidR="00847220" w:rsidSect="003172F7">
          <w:footerReference w:type="default" r:id="rId12"/>
          <w:pgSz w:w="16838" w:h="11906" w:orient="landscape"/>
          <w:pgMar w:top="1134" w:right="850" w:bottom="1134" w:left="1701" w:header="709" w:footer="709" w:gutter="0"/>
          <w:cols w:space="720"/>
          <w:docGrid w:linePitch="299"/>
        </w:sect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AE0E6B" w:rsidRPr="005F2719" w:rsidRDefault="00E615F4" w:rsidP="005F2719">
      <w:pPr>
        <w:pStyle w:val="afb"/>
        <w:numPr>
          <w:ilvl w:val="0"/>
          <w:numId w:val="23"/>
        </w:numPr>
        <w:spacing w:line="273" w:lineRule="atLeast"/>
        <w:ind w:right="79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 xml:space="preserve">УСЛОВИЯ РЕАЛИЗАЦИИ ПРОГРАММЫ </w:t>
      </w:r>
      <w:r w:rsidR="00AE0E6B" w:rsidRPr="005F2719">
        <w:rPr>
          <w:rFonts w:ascii="Arial" w:hAnsi="Arial" w:cs="Arial"/>
          <w:b/>
          <w:color w:val="000000"/>
        </w:rPr>
        <w:t>ОБЩЕОБРАЗОВАТЕЛЬНОЙ ДИСЦИПЛИНЫ</w:t>
      </w:r>
    </w:p>
    <w:p w:rsidR="00AE0E6B" w:rsidRPr="00AE0E6B" w:rsidRDefault="00AE0E6B" w:rsidP="00AE0E6B">
      <w:pPr>
        <w:pStyle w:val="afb"/>
        <w:spacing w:line="273" w:lineRule="atLeast"/>
        <w:ind w:right="795"/>
        <w:jc w:val="both"/>
        <w:rPr>
          <w:rFonts w:ascii="Arial" w:hAnsi="Arial" w:cs="Arial"/>
          <w:color w:val="000000"/>
        </w:rPr>
      </w:pPr>
    </w:p>
    <w:p w:rsidR="00AE0E6B" w:rsidRPr="00E615F4" w:rsidRDefault="00AE0E6B" w:rsidP="003172F7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E0E6B">
        <w:rPr>
          <w:rFonts w:ascii="Arial" w:hAnsi="Arial" w:cs="Arial"/>
          <w:color w:val="000000"/>
        </w:rPr>
        <w:br/>
      </w:r>
      <w:r w:rsidRPr="00E615F4">
        <w:rPr>
          <w:rFonts w:ascii="Arial" w:hAnsi="Arial" w:cs="Arial"/>
          <w:b/>
          <w:color w:val="000000"/>
          <w:sz w:val="24"/>
          <w:szCs w:val="24"/>
        </w:rPr>
        <w:t>3.1. Материально-технические условия реализации дисциплины</w:t>
      </w:r>
    </w:p>
    <w:p w:rsidR="00AE0E6B" w:rsidRDefault="00AE0E6B" w:rsidP="003172F7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E0E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Pr="00AE0E6B">
        <w:rPr>
          <w:rFonts w:ascii="Arial" w:hAnsi="Arial" w:cs="Arial"/>
          <w:color w:val="000000"/>
          <w:sz w:val="24"/>
          <w:szCs w:val="24"/>
        </w:rPr>
        <w:t>Для реализации программы дисци</w:t>
      </w:r>
      <w:r>
        <w:rPr>
          <w:rFonts w:ascii="Arial" w:hAnsi="Arial" w:cs="Arial"/>
          <w:color w:val="000000"/>
          <w:sz w:val="24"/>
          <w:szCs w:val="24"/>
        </w:rPr>
        <w:t xml:space="preserve">плины должны быть предусмотрены </w:t>
      </w:r>
      <w:r w:rsidRPr="00AE0E6B">
        <w:rPr>
          <w:rFonts w:ascii="Arial" w:hAnsi="Arial" w:cs="Arial"/>
          <w:color w:val="000000"/>
          <w:sz w:val="24"/>
          <w:szCs w:val="24"/>
        </w:rPr>
        <w:t>следующие специальные помещения:</w:t>
      </w:r>
      <w:r w:rsidRPr="00AE0E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Pr="00AE0E6B">
        <w:rPr>
          <w:rFonts w:ascii="Arial" w:hAnsi="Arial" w:cs="Arial"/>
          <w:color w:val="000000"/>
          <w:sz w:val="24"/>
          <w:szCs w:val="24"/>
        </w:rPr>
        <w:t>Помещение кабинета должно соответствовать требованиям Санитарно-эпидемиологических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  <w:r w:rsidRPr="00AE0E6B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Pr="00AE0E6B">
        <w:rPr>
          <w:rFonts w:ascii="Arial" w:hAnsi="Arial" w:cs="Arial"/>
          <w:color w:val="000000"/>
          <w:sz w:val="24"/>
          <w:szCs w:val="24"/>
        </w:rPr>
        <w:t>Кабинет "Иностранного языка" оснащён оборудованием: доской учебной, рабочим местом для пре</w:t>
      </w:r>
      <w:r>
        <w:rPr>
          <w:rFonts w:ascii="Arial" w:hAnsi="Arial" w:cs="Arial"/>
          <w:color w:val="000000"/>
          <w:sz w:val="24"/>
          <w:szCs w:val="24"/>
        </w:rPr>
        <w:t>подавателя, столами, стульями (</w:t>
      </w:r>
      <w:r w:rsidRPr="00AE0E6B">
        <w:rPr>
          <w:rFonts w:ascii="Arial" w:hAnsi="Arial" w:cs="Arial"/>
          <w:color w:val="000000"/>
          <w:sz w:val="24"/>
          <w:szCs w:val="24"/>
        </w:rPr>
        <w:t>по числу обучающихся, шкафами для хранения раздаточной</w:t>
      </w:r>
      <w:r>
        <w:rPr>
          <w:rFonts w:ascii="Arial" w:hAnsi="Arial" w:cs="Arial"/>
          <w:color w:val="000000"/>
          <w:sz w:val="24"/>
          <w:szCs w:val="24"/>
        </w:rPr>
        <w:t xml:space="preserve"> дидактического материала и др.</w:t>
      </w:r>
      <w:r w:rsidRPr="00AE0E6B">
        <w:rPr>
          <w:rFonts w:ascii="Arial" w:hAnsi="Arial" w:cs="Arial"/>
          <w:color w:val="000000"/>
          <w:sz w:val="24"/>
          <w:szCs w:val="24"/>
        </w:rPr>
        <w:t>; техническими средствами обучения (компьютером, средствами аудиовизуализа</w:t>
      </w:r>
      <w:r>
        <w:rPr>
          <w:rFonts w:ascii="Arial" w:hAnsi="Arial" w:cs="Arial"/>
          <w:color w:val="000000"/>
          <w:sz w:val="24"/>
          <w:szCs w:val="24"/>
        </w:rPr>
        <w:t xml:space="preserve">ции, мультимедийным проектором). </w:t>
      </w:r>
    </w:p>
    <w:p w:rsidR="00AE0E6B" w:rsidRDefault="00AE0E6B" w:rsidP="003172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состав учебно-методического и материально-технического обеспечения программы общеобразовательной учебной дисциплины "Иностранный язык" входят: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многофункциональный комплекс преподавателя;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наглядные пособия (комплекты учебных таблиц, плакатов, портретов выдающихся учёны</w:t>
      </w:r>
      <w:r w:rsidR="005F2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х, поэтов, писателей и др.);</w:t>
      </w:r>
      <w:r w:rsidR="005F2719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и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нформационно-коммуникативные средства;</w:t>
      </w:r>
      <w:r w:rsidRPr="00AE0E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библиотечный фонд.</w:t>
      </w:r>
    </w:p>
    <w:p w:rsidR="005F2719" w:rsidRDefault="005F2719" w:rsidP="003172F7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E0E6B" w:rsidRPr="005F2719" w:rsidRDefault="00AE0E6B" w:rsidP="003172F7">
      <w:pPr>
        <w:pStyle w:val="afb"/>
        <w:numPr>
          <w:ilvl w:val="1"/>
          <w:numId w:val="24"/>
        </w:numPr>
        <w:ind w:left="0" w:firstLine="709"/>
        <w:contextualSpacing w:val="0"/>
        <w:jc w:val="both"/>
        <w:rPr>
          <w:rFonts w:ascii="Arial" w:hAnsi="Arial" w:cs="Arial"/>
          <w:color w:val="000000"/>
        </w:rPr>
      </w:pPr>
      <w:r w:rsidRPr="005F2719">
        <w:rPr>
          <w:rFonts w:ascii="Arial" w:hAnsi="Arial" w:cs="Arial"/>
          <w:color w:val="000000"/>
        </w:rPr>
        <w:t>Информационное обеспечение реализации программы</w:t>
      </w:r>
    </w:p>
    <w:p w:rsidR="00AE0E6B" w:rsidRDefault="00AE0E6B" w:rsidP="003172F7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AE0E6B">
        <w:rPr>
          <w:rFonts w:ascii="Arial" w:hAnsi="Arial" w:cs="Arial"/>
          <w:color w:val="000000"/>
          <w:sz w:val="24"/>
          <w:szCs w:val="24"/>
        </w:rPr>
        <w:br/>
      </w:r>
    </w:p>
    <w:p w:rsidR="00515427" w:rsidRPr="00515427" w:rsidRDefault="00515427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РЕКОМЕНДУЕМАЯ ЛИТЕРАТУРА</w:t>
      </w:r>
    </w:p>
    <w:p w:rsidR="00515427" w:rsidRPr="00515427" w:rsidRDefault="00515427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5427" w:rsidRPr="00515427" w:rsidRDefault="00515427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студентов</w:t>
      </w:r>
    </w:p>
    <w:p w:rsidR="00515427" w:rsidRPr="007E5986" w:rsidRDefault="00515427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E5986">
        <w:rPr>
          <w:rFonts w:ascii="Arial" w:eastAsia="Times New Roman" w:hAnsi="Arial" w:cs="Arial"/>
          <w:bCs/>
          <w:sz w:val="24"/>
          <w:szCs w:val="24"/>
          <w:lang w:eastAsia="ru-RU"/>
        </w:rPr>
        <w:t>1. Безкоровайная,  Г.Т.,  Койранская, Е.А., Соколова,  Н.И., Лаврик,  Г.В. Planet of English: учебник английского языка для учреждений СПО. — М., 2015.</w:t>
      </w:r>
    </w:p>
    <w:p w:rsidR="00515427" w:rsidRPr="007E5986" w:rsidRDefault="00515427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E5986">
        <w:rPr>
          <w:rFonts w:ascii="Arial" w:eastAsia="Times New Roman" w:hAnsi="Arial" w:cs="Arial"/>
          <w:bCs/>
          <w:sz w:val="24"/>
          <w:szCs w:val="24"/>
          <w:lang w:eastAsia="ru-RU"/>
        </w:rPr>
        <w:t>2. Безкоровайная,  Г.Т.,  Койранская,  Е.А., Соколова,  Н.И., Лаврик,  Г.В. Planet of English: электронный учебно-методический комплекс английского языка для учреждений СПО. – М.,2015.</w:t>
      </w:r>
    </w:p>
    <w:p w:rsidR="00E76A69" w:rsidRPr="003172F7" w:rsidRDefault="00515427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E5986">
        <w:rPr>
          <w:rFonts w:ascii="Arial" w:eastAsia="Times New Roman" w:hAnsi="Arial" w:cs="Arial"/>
          <w:bCs/>
          <w:sz w:val="24"/>
          <w:szCs w:val="24"/>
          <w:lang w:eastAsia="ru-RU"/>
        </w:rPr>
        <w:t>3. Голубев, А.П., Балюк, Н.В., Смирнова, И.Б. Английский язык: учебник для студ. учреждений сред. проф. образования. — М., 2017.</w:t>
      </w:r>
    </w:p>
    <w:p w:rsidR="003E242C" w:rsidRPr="003E242C" w:rsidRDefault="003E242C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3E242C">
        <w:rPr>
          <w:rFonts w:ascii="Arial" w:eastAsia="Times New Roman" w:hAnsi="Arial" w:cs="Arial"/>
          <w:bCs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. Логинова, О.В. Английский язык для педагогических специальностей:</w:t>
      </w:r>
      <w:r w:rsidRPr="003E242C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учебник для студ. учреждений сред. проф. образования. — М., 20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21</w:t>
      </w:r>
      <w:r w:rsidRPr="003E242C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3E242C" w:rsidRPr="003E242C" w:rsidRDefault="003E242C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15427" w:rsidRPr="00515427" w:rsidRDefault="00515427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преподавателей</w:t>
      </w:r>
    </w:p>
    <w:p w:rsidR="00515427" w:rsidRPr="00BD4E3A" w:rsidRDefault="00515427" w:rsidP="003172F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4E3A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Федеральный закон Российской Федерации от 29 декабря 2012 г. № 273-ФЗ «Об образовании в Российской Федерации».</w:t>
      </w:r>
    </w:p>
    <w:p w:rsidR="00515427" w:rsidRPr="00BD4E3A" w:rsidRDefault="0027173B" w:rsidP="003172F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BD4E3A">
        <w:rPr>
          <w:rFonts w:ascii="Arial" w:eastAsia="Times New Roman" w:hAnsi="Arial" w:cs="Arial"/>
          <w:bCs/>
          <w:sz w:val="24"/>
          <w:szCs w:val="24"/>
          <w:lang w:eastAsia="ru-RU"/>
        </w:rPr>
        <w:t>Приказ Минпросвещения России от 24 августа 2022г.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образования».</w:t>
      </w:r>
    </w:p>
    <w:p w:rsidR="00515427" w:rsidRPr="00515427" w:rsidRDefault="00515427" w:rsidP="003172F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Приказ Минобрнауки России от 29 декабря 2014 г. № 1645 «О внесении изменений в приказ Министерства образования и науки Российской Федерации от 17 мая 2012 г.</w:t>
      </w:r>
    </w:p>
    <w:p w:rsidR="00CB70AD" w:rsidRPr="00CB70AD" w:rsidRDefault="00CB70AD" w:rsidP="003172F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Приказ Минпросвещения России от 23.11.2022 № 1014 «Об утверждении федеральной образовательной программы среднего общего образования»;</w:t>
      </w:r>
    </w:p>
    <w:p w:rsidR="00CB70AD" w:rsidRPr="00CB70AD" w:rsidRDefault="00CB70AD" w:rsidP="003172F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Приказ Министерства образования и науки РФ от 17 мая 2012 г. N 413 «Об утверждении федерального государственного образовательного стандар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та среднего общего образования».</w:t>
      </w:r>
    </w:p>
    <w:p w:rsidR="00CB70AD" w:rsidRPr="00CB70AD" w:rsidRDefault="00CB70AD" w:rsidP="003172F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Распоряжение Минпросвещения России от 30 апреля 2021г.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зе основного общего образования.</w:t>
      </w:r>
    </w:p>
    <w:p w:rsidR="00CB70AD" w:rsidRPr="00CB70AD" w:rsidRDefault="00CB70AD" w:rsidP="003172F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Распоряжение Минпросвещения России от 25 августа 2021г. № Р-198 «Об утверждении Методик преподавания по общеобразовательным (обязательным) дисциплинам с учетом профессиональной направленности программ среднего профессионального образования, реализуемых на базе основного общего образования, предусматривающих интенсивную общеобразовательную подготовку обучающихся с включением прикладных модулей, соответствующих профессиональной направленности, в т.ч. с учетом применения технологий дистанц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ионного и электронного обучения.</w:t>
      </w:r>
    </w:p>
    <w:p w:rsidR="00CB70AD" w:rsidRDefault="00CB70AD" w:rsidP="003172F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CB70AD">
        <w:rPr>
          <w:rFonts w:ascii="Arial" w:eastAsia="Times New Roman" w:hAnsi="Arial" w:cs="Arial"/>
          <w:bCs/>
          <w:sz w:val="24"/>
          <w:szCs w:val="24"/>
          <w:lang w:eastAsia="ru-RU"/>
        </w:rPr>
        <w:t>Методические рекомендации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01.03.2023г. № 05-592)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515427" w:rsidRPr="00515427" w:rsidRDefault="00515427" w:rsidP="003172F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Гальскова Н. Д., Гез Н. И. Теория обучения иностранным языкам. Лингвод</w:t>
      </w:r>
      <w:r w:rsidR="0084032E">
        <w:rPr>
          <w:rFonts w:ascii="Arial" w:eastAsia="Times New Roman" w:hAnsi="Arial" w:cs="Arial"/>
          <w:bCs/>
          <w:sz w:val="24"/>
          <w:szCs w:val="24"/>
          <w:lang w:eastAsia="ru-RU"/>
        </w:rPr>
        <w:t>идактика и методика. — М., 2018</w:t>
      </w: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515427" w:rsidRPr="00515427" w:rsidRDefault="00515427" w:rsidP="003172F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Щукин А.Н., Фролова Г.М. Методика преподавания иностранных языков. — М., 2015.</w:t>
      </w:r>
    </w:p>
    <w:p w:rsidR="00515427" w:rsidRPr="00515427" w:rsidRDefault="00515427" w:rsidP="003172F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Cs/>
          <w:sz w:val="24"/>
          <w:szCs w:val="24"/>
          <w:lang w:eastAsia="ru-RU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515427" w:rsidRPr="00515427" w:rsidRDefault="00515427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515427" w:rsidRPr="00515427" w:rsidRDefault="00515427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1542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Интернет-ресурсы</w:t>
      </w:r>
    </w:p>
    <w:p w:rsidR="00515427" w:rsidRPr="00E615F4" w:rsidRDefault="00515427" w:rsidP="00E615F4">
      <w:pPr>
        <w:pStyle w:val="afb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 w:val="0"/>
        <w:jc w:val="both"/>
        <w:rPr>
          <w:rFonts w:ascii="Arial" w:hAnsi="Arial" w:cs="Arial"/>
          <w:bCs/>
        </w:rPr>
      </w:pPr>
      <w:r w:rsidRPr="00E615F4">
        <w:rPr>
          <w:rFonts w:ascii="Arial" w:hAnsi="Arial" w:cs="Arial"/>
          <w:bCs/>
        </w:rPr>
        <w:t>www.lingvo-online. ru (более 30 англо-русских, русско-английских и толковых словарей общей и отраслевой лексики).</w:t>
      </w:r>
    </w:p>
    <w:p w:rsidR="00515427" w:rsidRPr="00E615F4" w:rsidRDefault="00515427" w:rsidP="00E615F4">
      <w:pPr>
        <w:pStyle w:val="afb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 w:val="0"/>
        <w:jc w:val="both"/>
        <w:rPr>
          <w:rFonts w:ascii="Arial" w:hAnsi="Arial" w:cs="Arial"/>
          <w:bCs/>
        </w:rPr>
      </w:pPr>
      <w:r w:rsidRPr="00E615F4">
        <w:rPr>
          <w:rFonts w:ascii="Arial" w:hAnsi="Arial" w:cs="Arial"/>
          <w:bCs/>
          <w:lang w:val="en-US"/>
        </w:rPr>
        <w:t>www</w:t>
      </w:r>
      <w:r w:rsidRPr="00E615F4">
        <w:rPr>
          <w:rFonts w:ascii="Arial" w:hAnsi="Arial" w:cs="Arial"/>
          <w:bCs/>
        </w:rPr>
        <w:t>.</w:t>
      </w:r>
      <w:r w:rsidRPr="00E615F4">
        <w:rPr>
          <w:rFonts w:ascii="Arial" w:hAnsi="Arial" w:cs="Arial"/>
          <w:bCs/>
          <w:lang w:val="en-US"/>
        </w:rPr>
        <w:t>macmillandictionary</w:t>
      </w:r>
      <w:r w:rsidRPr="00E615F4">
        <w:rPr>
          <w:rFonts w:ascii="Arial" w:hAnsi="Arial" w:cs="Arial"/>
          <w:bCs/>
        </w:rPr>
        <w:t>.</w:t>
      </w:r>
      <w:r w:rsidRPr="00E615F4">
        <w:rPr>
          <w:rFonts w:ascii="Arial" w:hAnsi="Arial" w:cs="Arial"/>
          <w:bCs/>
          <w:lang w:val="en-US"/>
        </w:rPr>
        <w:t>com</w:t>
      </w:r>
      <w:r w:rsidRPr="00E615F4">
        <w:rPr>
          <w:rFonts w:ascii="Arial" w:hAnsi="Arial" w:cs="Arial"/>
          <w:bCs/>
        </w:rPr>
        <w:t>/</w:t>
      </w:r>
      <w:r w:rsidRPr="00E615F4">
        <w:rPr>
          <w:rFonts w:ascii="Arial" w:hAnsi="Arial" w:cs="Arial"/>
          <w:bCs/>
          <w:lang w:val="en-US"/>
        </w:rPr>
        <w:t>dictionary</w:t>
      </w:r>
      <w:r w:rsidRPr="00E615F4">
        <w:rPr>
          <w:rFonts w:ascii="Arial" w:hAnsi="Arial" w:cs="Arial"/>
          <w:bCs/>
        </w:rPr>
        <w:t>/</w:t>
      </w:r>
      <w:r w:rsidRPr="00E615F4">
        <w:rPr>
          <w:rFonts w:ascii="Arial" w:hAnsi="Arial" w:cs="Arial"/>
          <w:bCs/>
          <w:lang w:val="en-US"/>
        </w:rPr>
        <w:t>british</w:t>
      </w:r>
      <w:r w:rsidRPr="00E615F4">
        <w:rPr>
          <w:rFonts w:ascii="Arial" w:hAnsi="Arial" w:cs="Arial"/>
          <w:bCs/>
        </w:rPr>
        <w:t>/</w:t>
      </w:r>
      <w:r w:rsidRPr="00E615F4">
        <w:rPr>
          <w:rFonts w:ascii="Arial" w:hAnsi="Arial" w:cs="Arial"/>
          <w:bCs/>
          <w:lang w:val="en-US"/>
        </w:rPr>
        <w:t>enjoy</w:t>
      </w:r>
      <w:r w:rsidRPr="00E615F4">
        <w:rPr>
          <w:rFonts w:ascii="Arial" w:hAnsi="Arial" w:cs="Arial"/>
          <w:bCs/>
        </w:rPr>
        <w:t xml:space="preserve"> (</w:t>
      </w:r>
      <w:r w:rsidRPr="00E615F4">
        <w:rPr>
          <w:rFonts w:ascii="Arial" w:hAnsi="Arial" w:cs="Arial"/>
          <w:bCs/>
          <w:lang w:val="en-US"/>
        </w:rPr>
        <w:t>Macmillan</w:t>
      </w:r>
      <w:r w:rsidRPr="00E615F4">
        <w:rPr>
          <w:rFonts w:ascii="Arial" w:hAnsi="Arial" w:cs="Arial"/>
          <w:bCs/>
        </w:rPr>
        <w:t xml:space="preserve"> </w:t>
      </w:r>
      <w:r w:rsidRPr="00E615F4">
        <w:rPr>
          <w:rFonts w:ascii="Arial" w:hAnsi="Arial" w:cs="Arial"/>
          <w:bCs/>
          <w:lang w:val="en-US"/>
        </w:rPr>
        <w:t>Dictionary</w:t>
      </w:r>
      <w:r w:rsidRPr="00E615F4">
        <w:rPr>
          <w:rFonts w:ascii="Arial" w:hAnsi="Arial" w:cs="Arial"/>
          <w:bCs/>
        </w:rPr>
        <w:t xml:space="preserve"> с возможностью прослушать произношение слов).</w:t>
      </w:r>
    </w:p>
    <w:p w:rsidR="00515427" w:rsidRPr="00E615F4" w:rsidRDefault="00515427" w:rsidP="00E615F4">
      <w:pPr>
        <w:pStyle w:val="afb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 w:val="0"/>
        <w:jc w:val="both"/>
        <w:rPr>
          <w:rFonts w:ascii="Arial" w:hAnsi="Arial" w:cs="Arial"/>
          <w:bCs/>
        </w:rPr>
      </w:pPr>
      <w:r w:rsidRPr="00E615F4">
        <w:rPr>
          <w:rFonts w:ascii="Arial" w:hAnsi="Arial" w:cs="Arial"/>
          <w:bCs/>
        </w:rPr>
        <w:t>www.britannica.com (энциклопедия «Британника»).</w:t>
      </w:r>
    </w:p>
    <w:p w:rsidR="00515427" w:rsidRPr="00E615F4" w:rsidRDefault="00515427" w:rsidP="00E615F4">
      <w:pPr>
        <w:pStyle w:val="afb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contextualSpacing w:val="0"/>
        <w:jc w:val="both"/>
        <w:rPr>
          <w:rFonts w:ascii="Arial" w:hAnsi="Arial" w:cs="Arial"/>
          <w:bCs/>
          <w:lang w:val="en-US"/>
        </w:rPr>
      </w:pPr>
      <w:r w:rsidRPr="00E615F4">
        <w:rPr>
          <w:rFonts w:ascii="Arial" w:hAnsi="Arial" w:cs="Arial"/>
          <w:bCs/>
          <w:lang w:val="en-US"/>
        </w:rPr>
        <w:t>www.ldoceonline.com (Longman Dictionary of Contemporary English).</w:t>
      </w:r>
    </w:p>
    <w:p w:rsidR="00AE0E6B" w:rsidRPr="00515427" w:rsidRDefault="00AE0E6B" w:rsidP="00E61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AE0E6B" w:rsidRPr="00515427" w:rsidRDefault="00AE0E6B" w:rsidP="00317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0E0AB9" w:rsidRPr="00515427" w:rsidRDefault="000E0AB9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0E0AB9" w:rsidRPr="00515427" w:rsidRDefault="000E0AB9" w:rsidP="00C53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</w:p>
    <w:p w:rsidR="00515427" w:rsidRDefault="00515427">
      <w:pPr>
        <w:rPr>
          <w:rFonts w:ascii="Arial" w:eastAsia="Times New Roman" w:hAnsi="Arial" w:cs="Arial"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Cs/>
          <w:sz w:val="24"/>
          <w:szCs w:val="24"/>
          <w:lang w:val="en-US" w:eastAsia="ru-RU"/>
        </w:rPr>
        <w:br w:type="page"/>
      </w:r>
    </w:p>
    <w:p w:rsidR="000E0AB9" w:rsidRPr="00E615F4" w:rsidRDefault="000E0AB9" w:rsidP="00E615F4">
      <w:pPr>
        <w:pStyle w:val="afb"/>
        <w:numPr>
          <w:ilvl w:val="0"/>
          <w:numId w:val="24"/>
        </w:numPr>
        <w:jc w:val="center"/>
        <w:rPr>
          <w:rFonts w:ascii="Arial" w:hAnsi="Arial" w:cs="Arial"/>
          <w:b/>
          <w:i/>
        </w:rPr>
      </w:pPr>
      <w:r w:rsidRPr="00172ABE">
        <w:rPr>
          <w:rFonts w:ascii="Arial" w:hAnsi="Arial" w:cs="Arial"/>
          <w:b/>
        </w:rPr>
        <w:lastRenderedPageBreak/>
        <w:t xml:space="preserve">КОНТРОЛЬ И ОЦЕНКА РЕЗУЛЬТАТОВ ОСВОЕНИЯ </w:t>
      </w:r>
      <w:r w:rsidR="005F2719" w:rsidRPr="00172ABE">
        <w:rPr>
          <w:rFonts w:ascii="Arial" w:hAnsi="Arial" w:cs="Arial"/>
          <w:b/>
        </w:rPr>
        <w:t xml:space="preserve">ОБЩЕОБРАЗОВАТЕЛЬНОЙ </w:t>
      </w:r>
      <w:r w:rsidRPr="00172ABE">
        <w:rPr>
          <w:rFonts w:ascii="Arial" w:hAnsi="Arial" w:cs="Arial"/>
          <w:b/>
        </w:rPr>
        <w:t>ДИСЦИПЛИНЫ</w:t>
      </w:r>
    </w:p>
    <w:p w:rsidR="00E615F4" w:rsidRPr="00172ABE" w:rsidRDefault="00E615F4" w:rsidP="00E615F4">
      <w:pPr>
        <w:pStyle w:val="afb"/>
        <w:ind w:left="360"/>
        <w:jc w:val="both"/>
        <w:rPr>
          <w:rFonts w:ascii="Arial" w:hAnsi="Arial" w:cs="Arial"/>
          <w:b/>
          <w:i/>
        </w:rPr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1"/>
        <w:gridCol w:w="3024"/>
        <w:gridCol w:w="2887"/>
      </w:tblGrid>
      <w:tr w:rsidR="000E0AB9" w:rsidRPr="00CF4357" w:rsidTr="00E615F4">
        <w:tc>
          <w:tcPr>
            <w:tcW w:w="2094" w:type="pct"/>
            <w:vAlign w:val="center"/>
          </w:tcPr>
          <w:p w:rsidR="000E0AB9" w:rsidRPr="00CF4357" w:rsidRDefault="006F2955" w:rsidP="000E0AB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Код и наименование формируемых компетенций</w:t>
            </w:r>
          </w:p>
        </w:tc>
        <w:tc>
          <w:tcPr>
            <w:tcW w:w="1486" w:type="pct"/>
            <w:vAlign w:val="center"/>
          </w:tcPr>
          <w:p w:rsidR="000E0AB9" w:rsidRPr="00CF4357" w:rsidRDefault="006F2955" w:rsidP="006F2955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Раздел/Тема</w:t>
            </w:r>
          </w:p>
        </w:tc>
        <w:tc>
          <w:tcPr>
            <w:tcW w:w="1419" w:type="pct"/>
            <w:vAlign w:val="center"/>
          </w:tcPr>
          <w:p w:rsidR="000E0AB9" w:rsidRPr="00CF4357" w:rsidRDefault="006F2955" w:rsidP="000E0AB9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  <w:lang w:eastAsia="ru-RU"/>
              </w:rPr>
              <w:t>Тип оценочных мероприятий</w:t>
            </w:r>
          </w:p>
        </w:tc>
      </w:tr>
      <w:tr w:rsidR="000E0AB9" w:rsidRPr="00CF4357" w:rsidTr="00E615F4">
        <w:trPr>
          <w:trHeight w:val="896"/>
        </w:trPr>
        <w:tc>
          <w:tcPr>
            <w:tcW w:w="2094" w:type="pct"/>
          </w:tcPr>
          <w:p w:rsidR="006F2955" w:rsidRPr="006F2955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F2955" w:rsidRPr="006F2955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0E0AB9" w:rsidRPr="00CF4357" w:rsidRDefault="006F2955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1486" w:type="pct"/>
          </w:tcPr>
          <w:p w:rsidR="006F2955" w:rsidRPr="006F2955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P 1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ема 1.1, 1.2,</w:t>
            </w:r>
          </w:p>
          <w:p w:rsidR="006F2955" w:rsidRPr="006F2955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1.3, 1.4, 1.5, 1.6, 1.7</w:t>
            </w:r>
          </w:p>
          <w:p w:rsidR="000E0AB9" w:rsidRPr="00CF4357" w:rsidRDefault="006F2955" w:rsidP="006F2955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F2955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419" w:type="pct"/>
          </w:tcPr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Заполнение формы-резюме,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Письма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Презентация, Постер, Ролевые игры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Заметки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Тесты</w:t>
            </w:r>
          </w:p>
          <w:p w:rsidR="006F2955" w:rsidRPr="006F2955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Устный опрос.</w:t>
            </w:r>
          </w:p>
          <w:p w:rsidR="000E0AB9" w:rsidRPr="00CF4357" w:rsidRDefault="006F2955" w:rsidP="006F2955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6F2955">
              <w:rPr>
                <w:rFonts w:ascii="Arial" w:hAnsi="Arial" w:cs="Arial"/>
                <w:bCs/>
                <w:sz w:val="24"/>
                <w:szCs w:val="24"/>
              </w:rPr>
              <w:t>Выполнение заданий дифференцированного зачета</w:t>
            </w:r>
          </w:p>
          <w:p w:rsidR="000E0AB9" w:rsidRPr="00CF4357" w:rsidRDefault="000E0AB9" w:rsidP="000E0AB9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F2955" w:rsidRPr="00CF4357" w:rsidTr="00E615F4">
        <w:trPr>
          <w:trHeight w:val="896"/>
        </w:trPr>
        <w:tc>
          <w:tcPr>
            <w:tcW w:w="2094" w:type="pct"/>
          </w:tcPr>
          <w:p w:rsidR="00FF151D" w:rsidRPr="00FF151D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FF151D" w:rsidRPr="00FF151D" w:rsidRDefault="00167A66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FF151D"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FF151D" w:rsidRPr="00FF151D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 04. Эффективно взаимодействовать и работать в коллективе и команде</w:t>
            </w:r>
          </w:p>
          <w:p w:rsidR="006F2955" w:rsidRPr="006F2955" w:rsidRDefault="00FF151D" w:rsidP="00167A66">
            <w:pPr>
              <w:spacing w:after="0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1486" w:type="pct"/>
          </w:tcPr>
          <w:p w:rsidR="00FF151D" w:rsidRPr="00FF151D" w:rsidRDefault="00FF151D" w:rsidP="00FF151D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FF151D"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Р 2 Тема 2.1, 2.2,</w:t>
            </w:r>
          </w:p>
          <w:p w:rsidR="006F2955" w:rsidRPr="00CF4357" w:rsidRDefault="00FF151D" w:rsidP="00FF151D">
            <w:pPr>
              <w:spacing w:after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  <w:t>2.3,2.4</w:t>
            </w:r>
          </w:p>
        </w:tc>
        <w:tc>
          <w:tcPr>
            <w:tcW w:w="1419" w:type="pct"/>
          </w:tcPr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Тесты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Проект.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Ролевые игры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Круглый стол-дебаты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"Доклад с презентацией</w:t>
            </w:r>
          </w:p>
          <w:p w:rsidR="00FF151D" w:rsidRPr="009F58A5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Видеозапись</w:t>
            </w:r>
            <w:r w:rsidRPr="009F58A5">
              <w:rPr>
                <w:rFonts w:ascii="Arial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FF151D">
              <w:rPr>
                <w:rFonts w:ascii="Arial" w:hAnsi="Arial" w:cs="Arial"/>
                <w:bCs/>
                <w:sz w:val="24"/>
                <w:szCs w:val="24"/>
              </w:rPr>
              <w:t>выступления</w:t>
            </w:r>
          </w:p>
          <w:p w:rsidR="00FF151D" w:rsidRPr="009F58A5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9F58A5">
              <w:rPr>
                <w:rFonts w:ascii="Arial" w:hAnsi="Arial" w:cs="Arial"/>
                <w:bCs/>
                <w:sz w:val="24"/>
                <w:szCs w:val="24"/>
                <w:lang w:val="en-US"/>
              </w:rPr>
              <w:t>QUIZ: Frequently asked questions (FAQs) about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VK/Telegram?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Разработка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плана</w:t>
            </w:r>
          </w:p>
          <w:p w:rsidR="00FF151D" w:rsidRPr="00FF151D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продвижения колледжа</w:t>
            </w:r>
          </w:p>
          <w:p w:rsidR="006F2955" w:rsidRPr="00CF4357" w:rsidRDefault="00FF151D" w:rsidP="00FF151D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FF151D">
              <w:rPr>
                <w:rFonts w:ascii="Arial" w:hAnsi="Arial" w:cs="Arial"/>
                <w:bCs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</w:tbl>
    <w:p w:rsidR="000E0AB9" w:rsidRPr="00CF4357" w:rsidRDefault="000E0AB9" w:rsidP="000E0AB9">
      <w:pPr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0E0AB9" w:rsidRPr="00CF4357" w:rsidSect="003172F7">
      <w:footerReference w:type="default" r:id="rId13"/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619" w:rsidRDefault="00135619">
      <w:pPr>
        <w:spacing w:after="0" w:line="240" w:lineRule="auto"/>
      </w:pPr>
      <w:r>
        <w:separator/>
      </w:r>
    </w:p>
  </w:endnote>
  <w:endnote w:type="continuationSeparator" w:id="0">
    <w:p w:rsidR="00135619" w:rsidRDefault="00135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2F7" w:rsidRDefault="003172F7" w:rsidP="0029077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172F7" w:rsidRDefault="003172F7" w:rsidP="00290775">
    <w:pPr>
      <w:pStyle w:val="af3"/>
      <w:ind w:right="360"/>
    </w:pPr>
  </w:p>
  <w:p w:rsidR="003172F7" w:rsidRDefault="003172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5257375"/>
      <w:docPartObj>
        <w:docPartGallery w:val="Page Numbers (Bottom of Page)"/>
        <w:docPartUnique/>
      </w:docPartObj>
    </w:sdtPr>
    <w:sdtContent>
      <w:p w:rsidR="00E615F4" w:rsidRDefault="00E615F4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172F7" w:rsidRDefault="003172F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2F7" w:rsidRDefault="003172F7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E615F4">
      <w:rPr>
        <w:noProof/>
      </w:rPr>
      <w:t>13</w:t>
    </w:r>
    <w:r>
      <w:fldChar w:fldCharType="end"/>
    </w:r>
  </w:p>
  <w:p w:rsidR="003172F7" w:rsidRDefault="003172F7" w:rsidP="0084032E">
    <w:pPr>
      <w:pStyle w:val="af3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2F7" w:rsidRDefault="003172F7">
    <w:pPr>
      <w:pStyle w:val="af3"/>
      <w:jc w:val="right"/>
    </w:pPr>
  </w:p>
  <w:p w:rsidR="003172F7" w:rsidRDefault="003172F7">
    <w:pPr>
      <w:pStyle w:val="af3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2F7" w:rsidRDefault="003172F7">
    <w:pPr>
      <w:pStyle w:val="aa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771.4pt;margin-top:520.6pt;width:1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8wzuA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" filled="f" stroked="f">
          <v:textbox style="mso-next-textbox:#Поле 1" inset="0,0,0,0">
            <w:txbxContent>
              <w:p w:rsidR="003172F7" w:rsidRDefault="003172F7">
                <w:pPr>
                  <w:pStyle w:val="aa"/>
                  <w:spacing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E615F4">
                  <w:rPr>
                    <w:noProof/>
                  </w:rPr>
                  <w:t>21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4073742"/>
      <w:docPartObj>
        <w:docPartGallery w:val="Page Numbers (Bottom of Page)"/>
        <w:docPartUnique/>
      </w:docPartObj>
    </w:sdtPr>
    <w:sdtContent>
      <w:p w:rsidR="00E615F4" w:rsidRDefault="00E615F4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:rsidR="003172F7" w:rsidRDefault="003172F7">
    <w:pPr>
      <w:pStyle w:val="a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619" w:rsidRDefault="00135619">
      <w:pPr>
        <w:spacing w:after="0" w:line="240" w:lineRule="auto"/>
      </w:pPr>
      <w:r>
        <w:separator/>
      </w:r>
    </w:p>
  </w:footnote>
  <w:footnote w:type="continuationSeparator" w:id="0">
    <w:p w:rsidR="00135619" w:rsidRDefault="00135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DE0C28AC"/>
    <w:lvl w:ilvl="0" w:tplc="946C5C20">
      <w:start w:val="1"/>
      <w:numFmt w:val="bullet"/>
      <w:lvlText w:val="в"/>
      <w:lvlJc w:val="left"/>
    </w:lvl>
    <w:lvl w:ilvl="1" w:tplc="8AB4BC28">
      <w:start w:val="1"/>
      <w:numFmt w:val="bullet"/>
      <w:lvlText w:val="В"/>
      <w:lvlJc w:val="left"/>
    </w:lvl>
    <w:lvl w:ilvl="2" w:tplc="B9EAD706">
      <w:numFmt w:val="decimal"/>
      <w:lvlText w:val=""/>
      <w:lvlJc w:val="left"/>
    </w:lvl>
    <w:lvl w:ilvl="3" w:tplc="AFB8B1F0">
      <w:numFmt w:val="decimal"/>
      <w:lvlText w:val=""/>
      <w:lvlJc w:val="left"/>
    </w:lvl>
    <w:lvl w:ilvl="4" w:tplc="EC32D1B0">
      <w:numFmt w:val="decimal"/>
      <w:lvlText w:val=""/>
      <w:lvlJc w:val="left"/>
    </w:lvl>
    <w:lvl w:ilvl="5" w:tplc="E594F398">
      <w:numFmt w:val="decimal"/>
      <w:lvlText w:val=""/>
      <w:lvlJc w:val="left"/>
    </w:lvl>
    <w:lvl w:ilvl="6" w:tplc="91422BDE">
      <w:numFmt w:val="decimal"/>
      <w:lvlText w:val=""/>
      <w:lvlJc w:val="left"/>
    </w:lvl>
    <w:lvl w:ilvl="7" w:tplc="660070BE">
      <w:numFmt w:val="decimal"/>
      <w:lvlText w:val=""/>
      <w:lvlJc w:val="left"/>
    </w:lvl>
    <w:lvl w:ilvl="8" w:tplc="C07E517C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76C26B14"/>
    <w:lvl w:ilvl="0" w:tplc="59F443AC">
      <w:start w:val="1"/>
      <w:numFmt w:val="bullet"/>
      <w:lvlText w:val="•"/>
      <w:lvlJc w:val="left"/>
    </w:lvl>
    <w:lvl w:ilvl="1" w:tplc="9892AEF2">
      <w:numFmt w:val="decimal"/>
      <w:lvlText w:val=""/>
      <w:lvlJc w:val="left"/>
    </w:lvl>
    <w:lvl w:ilvl="2" w:tplc="134833EA">
      <w:numFmt w:val="decimal"/>
      <w:lvlText w:val=""/>
      <w:lvlJc w:val="left"/>
    </w:lvl>
    <w:lvl w:ilvl="3" w:tplc="F5C2BD04">
      <w:numFmt w:val="decimal"/>
      <w:lvlText w:val=""/>
      <w:lvlJc w:val="left"/>
    </w:lvl>
    <w:lvl w:ilvl="4" w:tplc="E8EA1790">
      <w:numFmt w:val="decimal"/>
      <w:lvlText w:val=""/>
      <w:lvlJc w:val="left"/>
    </w:lvl>
    <w:lvl w:ilvl="5" w:tplc="6124312C">
      <w:numFmt w:val="decimal"/>
      <w:lvlText w:val=""/>
      <w:lvlJc w:val="left"/>
    </w:lvl>
    <w:lvl w:ilvl="6" w:tplc="CB286DE6">
      <w:numFmt w:val="decimal"/>
      <w:lvlText w:val=""/>
      <w:lvlJc w:val="left"/>
    </w:lvl>
    <w:lvl w:ilvl="7" w:tplc="850A540C">
      <w:numFmt w:val="decimal"/>
      <w:lvlText w:val=""/>
      <w:lvlJc w:val="left"/>
    </w:lvl>
    <w:lvl w:ilvl="8" w:tplc="B0BA7F72">
      <w:numFmt w:val="decimal"/>
      <w:lvlText w:val=""/>
      <w:lvlJc w:val="left"/>
    </w:lvl>
  </w:abstractNum>
  <w:abstractNum w:abstractNumId="2" w15:restartNumberingAfterBreak="0">
    <w:nsid w:val="00002D12"/>
    <w:multiLevelType w:val="hybridMultilevel"/>
    <w:tmpl w:val="38E05112"/>
    <w:lvl w:ilvl="0" w:tplc="9378008C">
      <w:start w:val="1"/>
      <w:numFmt w:val="bullet"/>
      <w:lvlText w:val="и"/>
      <w:lvlJc w:val="left"/>
    </w:lvl>
    <w:lvl w:ilvl="1" w:tplc="3A88BC0E">
      <w:numFmt w:val="decimal"/>
      <w:lvlText w:val=""/>
      <w:lvlJc w:val="left"/>
    </w:lvl>
    <w:lvl w:ilvl="2" w:tplc="E614476C">
      <w:numFmt w:val="decimal"/>
      <w:lvlText w:val=""/>
      <w:lvlJc w:val="left"/>
    </w:lvl>
    <w:lvl w:ilvl="3" w:tplc="86B8D0C6">
      <w:numFmt w:val="decimal"/>
      <w:lvlText w:val=""/>
      <w:lvlJc w:val="left"/>
    </w:lvl>
    <w:lvl w:ilvl="4" w:tplc="F93038D8">
      <w:numFmt w:val="decimal"/>
      <w:lvlText w:val=""/>
      <w:lvlJc w:val="left"/>
    </w:lvl>
    <w:lvl w:ilvl="5" w:tplc="3E746BD0">
      <w:numFmt w:val="decimal"/>
      <w:lvlText w:val=""/>
      <w:lvlJc w:val="left"/>
    </w:lvl>
    <w:lvl w:ilvl="6" w:tplc="77346A48">
      <w:numFmt w:val="decimal"/>
      <w:lvlText w:val=""/>
      <w:lvlJc w:val="left"/>
    </w:lvl>
    <w:lvl w:ilvl="7" w:tplc="DA56BD32">
      <w:numFmt w:val="decimal"/>
      <w:lvlText w:val=""/>
      <w:lvlJc w:val="left"/>
    </w:lvl>
    <w:lvl w:ilvl="8" w:tplc="DE2E067A">
      <w:numFmt w:val="decimal"/>
      <w:lvlText w:val=""/>
      <w:lvlJc w:val="left"/>
    </w:lvl>
  </w:abstractNum>
  <w:abstractNum w:abstractNumId="3" w15:restartNumberingAfterBreak="0">
    <w:nsid w:val="000039B3"/>
    <w:multiLevelType w:val="hybridMultilevel"/>
    <w:tmpl w:val="59F2EDCC"/>
    <w:lvl w:ilvl="0" w:tplc="3236CD92">
      <w:start w:val="1"/>
      <w:numFmt w:val="bullet"/>
      <w:lvlText w:val="•"/>
      <w:lvlJc w:val="left"/>
    </w:lvl>
    <w:lvl w:ilvl="1" w:tplc="D80609E8">
      <w:numFmt w:val="decimal"/>
      <w:lvlText w:val=""/>
      <w:lvlJc w:val="left"/>
    </w:lvl>
    <w:lvl w:ilvl="2" w:tplc="4F68C53C">
      <w:numFmt w:val="decimal"/>
      <w:lvlText w:val=""/>
      <w:lvlJc w:val="left"/>
    </w:lvl>
    <w:lvl w:ilvl="3" w:tplc="4C36050A">
      <w:numFmt w:val="decimal"/>
      <w:lvlText w:val=""/>
      <w:lvlJc w:val="left"/>
    </w:lvl>
    <w:lvl w:ilvl="4" w:tplc="9AA09420">
      <w:numFmt w:val="decimal"/>
      <w:lvlText w:val=""/>
      <w:lvlJc w:val="left"/>
    </w:lvl>
    <w:lvl w:ilvl="5" w:tplc="0C0A4838">
      <w:numFmt w:val="decimal"/>
      <w:lvlText w:val=""/>
      <w:lvlJc w:val="left"/>
    </w:lvl>
    <w:lvl w:ilvl="6" w:tplc="1354D64A">
      <w:numFmt w:val="decimal"/>
      <w:lvlText w:val=""/>
      <w:lvlJc w:val="left"/>
    </w:lvl>
    <w:lvl w:ilvl="7" w:tplc="560A16D0">
      <w:numFmt w:val="decimal"/>
      <w:lvlText w:val=""/>
      <w:lvlJc w:val="left"/>
    </w:lvl>
    <w:lvl w:ilvl="8" w:tplc="7794CD58">
      <w:numFmt w:val="decimal"/>
      <w:lvlText w:val=""/>
      <w:lvlJc w:val="left"/>
    </w:lvl>
  </w:abstractNum>
  <w:abstractNum w:abstractNumId="4" w15:restartNumberingAfterBreak="0">
    <w:nsid w:val="0000428B"/>
    <w:multiLevelType w:val="hybridMultilevel"/>
    <w:tmpl w:val="62B0699A"/>
    <w:lvl w:ilvl="0" w:tplc="A52ADCC0">
      <w:start w:val="1"/>
      <w:numFmt w:val="bullet"/>
      <w:lvlText w:val="и"/>
      <w:lvlJc w:val="left"/>
    </w:lvl>
    <w:lvl w:ilvl="1" w:tplc="5AEA5C78">
      <w:numFmt w:val="decimal"/>
      <w:lvlText w:val=""/>
      <w:lvlJc w:val="left"/>
    </w:lvl>
    <w:lvl w:ilvl="2" w:tplc="E430A0B2">
      <w:numFmt w:val="decimal"/>
      <w:lvlText w:val=""/>
      <w:lvlJc w:val="left"/>
    </w:lvl>
    <w:lvl w:ilvl="3" w:tplc="40A41F74">
      <w:numFmt w:val="decimal"/>
      <w:lvlText w:val=""/>
      <w:lvlJc w:val="left"/>
    </w:lvl>
    <w:lvl w:ilvl="4" w:tplc="273226A2">
      <w:numFmt w:val="decimal"/>
      <w:lvlText w:val=""/>
      <w:lvlJc w:val="left"/>
    </w:lvl>
    <w:lvl w:ilvl="5" w:tplc="682CEB7C">
      <w:numFmt w:val="decimal"/>
      <w:lvlText w:val=""/>
      <w:lvlJc w:val="left"/>
    </w:lvl>
    <w:lvl w:ilvl="6" w:tplc="AE081ED6">
      <w:numFmt w:val="decimal"/>
      <w:lvlText w:val=""/>
      <w:lvlJc w:val="left"/>
    </w:lvl>
    <w:lvl w:ilvl="7" w:tplc="3E0009E4">
      <w:numFmt w:val="decimal"/>
      <w:lvlText w:val=""/>
      <w:lvlJc w:val="left"/>
    </w:lvl>
    <w:lvl w:ilvl="8" w:tplc="D63AF506">
      <w:numFmt w:val="decimal"/>
      <w:lvlText w:val=""/>
      <w:lvlJc w:val="left"/>
    </w:lvl>
  </w:abstractNum>
  <w:abstractNum w:abstractNumId="5" w15:restartNumberingAfterBreak="0">
    <w:nsid w:val="00004D06"/>
    <w:multiLevelType w:val="hybridMultilevel"/>
    <w:tmpl w:val="BD88C076"/>
    <w:lvl w:ilvl="0" w:tplc="16C272D4">
      <w:start w:val="1"/>
      <w:numFmt w:val="bullet"/>
      <w:lvlText w:val="•"/>
      <w:lvlJc w:val="left"/>
    </w:lvl>
    <w:lvl w:ilvl="1" w:tplc="8B2234A6">
      <w:numFmt w:val="decimal"/>
      <w:lvlText w:val=""/>
      <w:lvlJc w:val="left"/>
    </w:lvl>
    <w:lvl w:ilvl="2" w:tplc="151E8CD6">
      <w:numFmt w:val="decimal"/>
      <w:lvlText w:val=""/>
      <w:lvlJc w:val="left"/>
    </w:lvl>
    <w:lvl w:ilvl="3" w:tplc="59A4597A">
      <w:numFmt w:val="decimal"/>
      <w:lvlText w:val=""/>
      <w:lvlJc w:val="left"/>
    </w:lvl>
    <w:lvl w:ilvl="4" w:tplc="39F24928">
      <w:numFmt w:val="decimal"/>
      <w:lvlText w:val=""/>
      <w:lvlJc w:val="left"/>
    </w:lvl>
    <w:lvl w:ilvl="5" w:tplc="F618AF08">
      <w:numFmt w:val="decimal"/>
      <w:lvlText w:val=""/>
      <w:lvlJc w:val="left"/>
    </w:lvl>
    <w:lvl w:ilvl="6" w:tplc="4556846E">
      <w:numFmt w:val="decimal"/>
      <w:lvlText w:val=""/>
      <w:lvlJc w:val="left"/>
    </w:lvl>
    <w:lvl w:ilvl="7" w:tplc="EAA8EAD2">
      <w:numFmt w:val="decimal"/>
      <w:lvlText w:val=""/>
      <w:lvlJc w:val="left"/>
    </w:lvl>
    <w:lvl w:ilvl="8" w:tplc="2C68EBA4">
      <w:numFmt w:val="decimal"/>
      <w:lvlText w:val=""/>
      <w:lvlJc w:val="left"/>
    </w:lvl>
  </w:abstractNum>
  <w:abstractNum w:abstractNumId="6" w15:restartNumberingAfterBreak="0">
    <w:nsid w:val="00004DB7"/>
    <w:multiLevelType w:val="hybridMultilevel"/>
    <w:tmpl w:val="90F0C154"/>
    <w:lvl w:ilvl="0" w:tplc="26F86AC2">
      <w:start w:val="1"/>
      <w:numFmt w:val="bullet"/>
      <w:lvlText w:val="•"/>
      <w:lvlJc w:val="left"/>
    </w:lvl>
    <w:lvl w:ilvl="1" w:tplc="0E6A3BBC">
      <w:numFmt w:val="decimal"/>
      <w:lvlText w:val=""/>
      <w:lvlJc w:val="left"/>
    </w:lvl>
    <w:lvl w:ilvl="2" w:tplc="27B82D64">
      <w:numFmt w:val="decimal"/>
      <w:lvlText w:val=""/>
      <w:lvlJc w:val="left"/>
    </w:lvl>
    <w:lvl w:ilvl="3" w:tplc="E56E7092">
      <w:numFmt w:val="decimal"/>
      <w:lvlText w:val=""/>
      <w:lvlJc w:val="left"/>
    </w:lvl>
    <w:lvl w:ilvl="4" w:tplc="1AA48AD0">
      <w:numFmt w:val="decimal"/>
      <w:lvlText w:val=""/>
      <w:lvlJc w:val="left"/>
    </w:lvl>
    <w:lvl w:ilvl="5" w:tplc="DB7A7946">
      <w:numFmt w:val="decimal"/>
      <w:lvlText w:val=""/>
      <w:lvlJc w:val="left"/>
    </w:lvl>
    <w:lvl w:ilvl="6" w:tplc="CED44508">
      <w:numFmt w:val="decimal"/>
      <w:lvlText w:val=""/>
      <w:lvlJc w:val="left"/>
    </w:lvl>
    <w:lvl w:ilvl="7" w:tplc="9AB47A76">
      <w:numFmt w:val="decimal"/>
      <w:lvlText w:val=""/>
      <w:lvlJc w:val="left"/>
    </w:lvl>
    <w:lvl w:ilvl="8" w:tplc="9C4EF7F8">
      <w:numFmt w:val="decimal"/>
      <w:lvlText w:val=""/>
      <w:lvlJc w:val="left"/>
    </w:lvl>
  </w:abstractNum>
  <w:abstractNum w:abstractNumId="7" w15:restartNumberingAfterBreak="0">
    <w:nsid w:val="00004DC8"/>
    <w:multiLevelType w:val="hybridMultilevel"/>
    <w:tmpl w:val="7EEA7AA4"/>
    <w:lvl w:ilvl="0" w:tplc="65328BFC">
      <w:start w:val="1"/>
      <w:numFmt w:val="bullet"/>
      <w:lvlText w:val="•"/>
      <w:lvlJc w:val="left"/>
    </w:lvl>
    <w:lvl w:ilvl="1" w:tplc="B240C6B0">
      <w:start w:val="1"/>
      <w:numFmt w:val="bullet"/>
      <w:lvlText w:val="\endash "/>
      <w:lvlJc w:val="left"/>
    </w:lvl>
    <w:lvl w:ilvl="2" w:tplc="F27AC056">
      <w:numFmt w:val="decimal"/>
      <w:lvlText w:val=""/>
      <w:lvlJc w:val="left"/>
    </w:lvl>
    <w:lvl w:ilvl="3" w:tplc="2CFE5DB2">
      <w:numFmt w:val="decimal"/>
      <w:lvlText w:val=""/>
      <w:lvlJc w:val="left"/>
    </w:lvl>
    <w:lvl w:ilvl="4" w:tplc="D360A306">
      <w:numFmt w:val="decimal"/>
      <w:lvlText w:val=""/>
      <w:lvlJc w:val="left"/>
    </w:lvl>
    <w:lvl w:ilvl="5" w:tplc="A6C8B1C0">
      <w:numFmt w:val="decimal"/>
      <w:lvlText w:val=""/>
      <w:lvlJc w:val="left"/>
    </w:lvl>
    <w:lvl w:ilvl="6" w:tplc="A76C5800">
      <w:numFmt w:val="decimal"/>
      <w:lvlText w:val=""/>
      <w:lvlJc w:val="left"/>
    </w:lvl>
    <w:lvl w:ilvl="7" w:tplc="6D92106C">
      <w:numFmt w:val="decimal"/>
      <w:lvlText w:val=""/>
      <w:lvlJc w:val="left"/>
    </w:lvl>
    <w:lvl w:ilvl="8" w:tplc="45867EDE">
      <w:numFmt w:val="decimal"/>
      <w:lvlText w:val=""/>
      <w:lvlJc w:val="left"/>
    </w:lvl>
  </w:abstractNum>
  <w:abstractNum w:abstractNumId="8" w15:restartNumberingAfterBreak="0">
    <w:nsid w:val="000054DE"/>
    <w:multiLevelType w:val="hybridMultilevel"/>
    <w:tmpl w:val="A7307BF0"/>
    <w:lvl w:ilvl="0" w:tplc="3258E838">
      <w:start w:val="1"/>
      <w:numFmt w:val="bullet"/>
      <w:lvlText w:val="•"/>
      <w:lvlJc w:val="left"/>
    </w:lvl>
    <w:lvl w:ilvl="1" w:tplc="6BE0DF54">
      <w:numFmt w:val="decimal"/>
      <w:lvlText w:val=""/>
      <w:lvlJc w:val="left"/>
    </w:lvl>
    <w:lvl w:ilvl="2" w:tplc="240C5B2A">
      <w:numFmt w:val="decimal"/>
      <w:lvlText w:val=""/>
      <w:lvlJc w:val="left"/>
    </w:lvl>
    <w:lvl w:ilvl="3" w:tplc="E594F80C">
      <w:numFmt w:val="decimal"/>
      <w:lvlText w:val=""/>
      <w:lvlJc w:val="left"/>
    </w:lvl>
    <w:lvl w:ilvl="4" w:tplc="A85E86E8">
      <w:numFmt w:val="decimal"/>
      <w:lvlText w:val=""/>
      <w:lvlJc w:val="left"/>
    </w:lvl>
    <w:lvl w:ilvl="5" w:tplc="E180A5E0">
      <w:numFmt w:val="decimal"/>
      <w:lvlText w:val=""/>
      <w:lvlJc w:val="left"/>
    </w:lvl>
    <w:lvl w:ilvl="6" w:tplc="192E3854">
      <w:numFmt w:val="decimal"/>
      <w:lvlText w:val=""/>
      <w:lvlJc w:val="left"/>
    </w:lvl>
    <w:lvl w:ilvl="7" w:tplc="7542EE9A">
      <w:numFmt w:val="decimal"/>
      <w:lvlText w:val=""/>
      <w:lvlJc w:val="left"/>
    </w:lvl>
    <w:lvl w:ilvl="8" w:tplc="471666BA">
      <w:numFmt w:val="decimal"/>
      <w:lvlText w:val=""/>
      <w:lvlJc w:val="left"/>
    </w:lvl>
  </w:abstractNum>
  <w:abstractNum w:abstractNumId="9" w15:restartNumberingAfterBreak="0">
    <w:nsid w:val="00006443"/>
    <w:multiLevelType w:val="hybridMultilevel"/>
    <w:tmpl w:val="9228AEC0"/>
    <w:lvl w:ilvl="0" w:tplc="A2949966">
      <w:start w:val="1"/>
      <w:numFmt w:val="bullet"/>
      <w:lvlText w:val="•"/>
      <w:lvlJc w:val="left"/>
    </w:lvl>
    <w:lvl w:ilvl="1" w:tplc="6DB638AC">
      <w:start w:val="1"/>
      <w:numFmt w:val="bullet"/>
      <w:lvlText w:val="\endash "/>
      <w:lvlJc w:val="left"/>
    </w:lvl>
    <w:lvl w:ilvl="2" w:tplc="797CED7C">
      <w:numFmt w:val="decimal"/>
      <w:lvlText w:val=""/>
      <w:lvlJc w:val="left"/>
    </w:lvl>
    <w:lvl w:ilvl="3" w:tplc="4184CFBA">
      <w:numFmt w:val="decimal"/>
      <w:lvlText w:val=""/>
      <w:lvlJc w:val="left"/>
    </w:lvl>
    <w:lvl w:ilvl="4" w:tplc="AD066420">
      <w:numFmt w:val="decimal"/>
      <w:lvlText w:val=""/>
      <w:lvlJc w:val="left"/>
    </w:lvl>
    <w:lvl w:ilvl="5" w:tplc="A8ECDAB8">
      <w:numFmt w:val="decimal"/>
      <w:lvlText w:val=""/>
      <w:lvlJc w:val="left"/>
    </w:lvl>
    <w:lvl w:ilvl="6" w:tplc="56EE7F02">
      <w:numFmt w:val="decimal"/>
      <w:lvlText w:val=""/>
      <w:lvlJc w:val="left"/>
    </w:lvl>
    <w:lvl w:ilvl="7" w:tplc="1504A636">
      <w:numFmt w:val="decimal"/>
      <w:lvlText w:val=""/>
      <w:lvlJc w:val="left"/>
    </w:lvl>
    <w:lvl w:ilvl="8" w:tplc="CEC4BE0C">
      <w:numFmt w:val="decimal"/>
      <w:lvlText w:val=""/>
      <w:lvlJc w:val="left"/>
    </w:lvl>
  </w:abstractNum>
  <w:abstractNum w:abstractNumId="10" w15:restartNumberingAfterBreak="0">
    <w:nsid w:val="00962ED5"/>
    <w:multiLevelType w:val="multilevel"/>
    <w:tmpl w:val="479ECA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0D256B3F"/>
    <w:multiLevelType w:val="hybridMultilevel"/>
    <w:tmpl w:val="509A904A"/>
    <w:lvl w:ilvl="0" w:tplc="FB860B96">
      <w:start w:val="1"/>
      <w:numFmt w:val="bullet"/>
      <w:lvlText w:val="•"/>
      <w:lvlJc w:val="left"/>
      <w:pPr>
        <w:ind w:left="55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46A3384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374B82A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86C70FE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F98BF94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26C2184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BA481C2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8B8A7B8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BD6AEE0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96D0F15"/>
    <w:multiLevelType w:val="hybridMultilevel"/>
    <w:tmpl w:val="C4324C34"/>
    <w:lvl w:ilvl="0" w:tplc="FFA2A34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51076"/>
    <w:multiLevelType w:val="hybridMultilevel"/>
    <w:tmpl w:val="4AA64C2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56DD2"/>
    <w:multiLevelType w:val="multilevel"/>
    <w:tmpl w:val="CC4AAA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BF142C"/>
    <w:multiLevelType w:val="multilevel"/>
    <w:tmpl w:val="FD58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167674"/>
    <w:multiLevelType w:val="multilevel"/>
    <w:tmpl w:val="16D4428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17" w15:restartNumberingAfterBreak="0">
    <w:nsid w:val="3ADC39A7"/>
    <w:multiLevelType w:val="hybridMultilevel"/>
    <w:tmpl w:val="FBE2B61A"/>
    <w:lvl w:ilvl="0" w:tplc="0E2036B4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2C3192"/>
    <w:multiLevelType w:val="hybridMultilevel"/>
    <w:tmpl w:val="6E62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E707C7"/>
    <w:multiLevelType w:val="hybridMultilevel"/>
    <w:tmpl w:val="22C2F7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E9368A6"/>
    <w:multiLevelType w:val="hybridMultilevel"/>
    <w:tmpl w:val="73366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A5063"/>
    <w:multiLevelType w:val="hybridMultilevel"/>
    <w:tmpl w:val="EFFEA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A3026"/>
    <w:multiLevelType w:val="hybridMultilevel"/>
    <w:tmpl w:val="F188A1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7061C68"/>
    <w:multiLevelType w:val="hybridMultilevel"/>
    <w:tmpl w:val="B858B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A76869"/>
    <w:multiLevelType w:val="hybridMultilevel"/>
    <w:tmpl w:val="AC98B35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D61E8"/>
    <w:multiLevelType w:val="multilevel"/>
    <w:tmpl w:val="864804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E8545A5"/>
    <w:multiLevelType w:val="hybridMultilevel"/>
    <w:tmpl w:val="A402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35193"/>
    <w:multiLevelType w:val="hybridMultilevel"/>
    <w:tmpl w:val="9266DF1E"/>
    <w:lvl w:ilvl="0" w:tplc="D0062F58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0A3BFF"/>
    <w:multiLevelType w:val="hybridMultilevel"/>
    <w:tmpl w:val="A4D4D18E"/>
    <w:lvl w:ilvl="0" w:tplc="F0A214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21"/>
  </w:num>
  <w:num w:numId="3">
    <w:abstractNumId w:val="18"/>
  </w:num>
  <w:num w:numId="4">
    <w:abstractNumId w:val="16"/>
  </w:num>
  <w:num w:numId="5">
    <w:abstractNumId w:val="12"/>
  </w:num>
  <w:num w:numId="6">
    <w:abstractNumId w:val="20"/>
  </w:num>
  <w:num w:numId="7">
    <w:abstractNumId w:val="23"/>
  </w:num>
  <w:num w:numId="8">
    <w:abstractNumId w:val="5"/>
  </w:num>
  <w:num w:numId="9">
    <w:abstractNumId w:val="6"/>
  </w:num>
  <w:num w:numId="10">
    <w:abstractNumId w:val="1"/>
  </w:num>
  <w:num w:numId="11">
    <w:abstractNumId w:val="8"/>
  </w:num>
  <w:num w:numId="12">
    <w:abstractNumId w:val="3"/>
  </w:num>
  <w:num w:numId="13">
    <w:abstractNumId w:val="2"/>
  </w:num>
  <w:num w:numId="14">
    <w:abstractNumId w:val="0"/>
  </w:num>
  <w:num w:numId="15">
    <w:abstractNumId w:val="7"/>
  </w:num>
  <w:num w:numId="16">
    <w:abstractNumId w:val="9"/>
  </w:num>
  <w:num w:numId="17">
    <w:abstractNumId w:val="4"/>
  </w:num>
  <w:num w:numId="18">
    <w:abstractNumId w:val="11"/>
  </w:num>
  <w:num w:numId="19">
    <w:abstractNumId w:val="10"/>
  </w:num>
  <w:num w:numId="20">
    <w:abstractNumId w:val="15"/>
  </w:num>
  <w:num w:numId="21">
    <w:abstractNumId w:val="26"/>
  </w:num>
  <w:num w:numId="22">
    <w:abstractNumId w:val="25"/>
  </w:num>
  <w:num w:numId="23">
    <w:abstractNumId w:val="17"/>
  </w:num>
  <w:num w:numId="24">
    <w:abstractNumId w:val="14"/>
  </w:num>
  <w:num w:numId="25">
    <w:abstractNumId w:val="27"/>
  </w:num>
  <w:num w:numId="26">
    <w:abstractNumId w:val="28"/>
  </w:num>
  <w:num w:numId="27">
    <w:abstractNumId w:val="24"/>
  </w:num>
  <w:num w:numId="28">
    <w:abstractNumId w:val="13"/>
  </w:num>
  <w:num w:numId="29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116"/>
    <w:rsid w:val="000052BC"/>
    <w:rsid w:val="00005ED7"/>
    <w:rsid w:val="00007781"/>
    <w:rsid w:val="00012655"/>
    <w:rsid w:val="00013576"/>
    <w:rsid w:val="000148E6"/>
    <w:rsid w:val="00020FE9"/>
    <w:rsid w:val="00023C02"/>
    <w:rsid w:val="00031486"/>
    <w:rsid w:val="00036AC6"/>
    <w:rsid w:val="00040879"/>
    <w:rsid w:val="000421CE"/>
    <w:rsid w:val="00046BB4"/>
    <w:rsid w:val="00050EDA"/>
    <w:rsid w:val="0005703E"/>
    <w:rsid w:val="00057574"/>
    <w:rsid w:val="00060F18"/>
    <w:rsid w:val="00072F13"/>
    <w:rsid w:val="0007419D"/>
    <w:rsid w:val="00075739"/>
    <w:rsid w:val="00076ED9"/>
    <w:rsid w:val="00077531"/>
    <w:rsid w:val="0007771F"/>
    <w:rsid w:val="00082987"/>
    <w:rsid w:val="00083373"/>
    <w:rsid w:val="00083699"/>
    <w:rsid w:val="00087B24"/>
    <w:rsid w:val="0009092D"/>
    <w:rsid w:val="00093D6F"/>
    <w:rsid w:val="00094007"/>
    <w:rsid w:val="000948BB"/>
    <w:rsid w:val="00096D75"/>
    <w:rsid w:val="000A00E4"/>
    <w:rsid w:val="000A29C0"/>
    <w:rsid w:val="000A2F85"/>
    <w:rsid w:val="000A314B"/>
    <w:rsid w:val="000A57F3"/>
    <w:rsid w:val="000B2402"/>
    <w:rsid w:val="000B2ADD"/>
    <w:rsid w:val="000B2BB1"/>
    <w:rsid w:val="000D13C3"/>
    <w:rsid w:val="000D53EE"/>
    <w:rsid w:val="000E0AB9"/>
    <w:rsid w:val="000E1375"/>
    <w:rsid w:val="000E18D5"/>
    <w:rsid w:val="000E3EC2"/>
    <w:rsid w:val="000E6C63"/>
    <w:rsid w:val="000E7FA6"/>
    <w:rsid w:val="0010049C"/>
    <w:rsid w:val="00102135"/>
    <w:rsid w:val="00106191"/>
    <w:rsid w:val="001077D1"/>
    <w:rsid w:val="00115C06"/>
    <w:rsid w:val="00115D89"/>
    <w:rsid w:val="00122689"/>
    <w:rsid w:val="00124938"/>
    <w:rsid w:val="001271DD"/>
    <w:rsid w:val="00127C3E"/>
    <w:rsid w:val="00127D27"/>
    <w:rsid w:val="00130F05"/>
    <w:rsid w:val="00132481"/>
    <w:rsid w:val="00135619"/>
    <w:rsid w:val="001412EE"/>
    <w:rsid w:val="001554BF"/>
    <w:rsid w:val="0015730A"/>
    <w:rsid w:val="00160141"/>
    <w:rsid w:val="00160239"/>
    <w:rsid w:val="001628EC"/>
    <w:rsid w:val="00162A6F"/>
    <w:rsid w:val="00165312"/>
    <w:rsid w:val="00167A66"/>
    <w:rsid w:val="001712EF"/>
    <w:rsid w:val="00172ABE"/>
    <w:rsid w:val="00175BB0"/>
    <w:rsid w:val="001825EA"/>
    <w:rsid w:val="001872F1"/>
    <w:rsid w:val="001A683F"/>
    <w:rsid w:val="001A6971"/>
    <w:rsid w:val="001A6DC9"/>
    <w:rsid w:val="001B40ED"/>
    <w:rsid w:val="001B6B4F"/>
    <w:rsid w:val="001C6B14"/>
    <w:rsid w:val="001C7947"/>
    <w:rsid w:val="001D46E4"/>
    <w:rsid w:val="001E26DE"/>
    <w:rsid w:val="001E6A26"/>
    <w:rsid w:val="001F09DA"/>
    <w:rsid w:val="001F2C38"/>
    <w:rsid w:val="001F334E"/>
    <w:rsid w:val="001F59A1"/>
    <w:rsid w:val="001F6585"/>
    <w:rsid w:val="0020158B"/>
    <w:rsid w:val="0020265C"/>
    <w:rsid w:val="00203B9E"/>
    <w:rsid w:val="00210680"/>
    <w:rsid w:val="0021493A"/>
    <w:rsid w:val="002177D6"/>
    <w:rsid w:val="00217BC6"/>
    <w:rsid w:val="00225899"/>
    <w:rsid w:val="002326A5"/>
    <w:rsid w:val="0023640E"/>
    <w:rsid w:val="0023654F"/>
    <w:rsid w:val="00237D59"/>
    <w:rsid w:val="00247471"/>
    <w:rsid w:val="00252441"/>
    <w:rsid w:val="002547C0"/>
    <w:rsid w:val="0026065C"/>
    <w:rsid w:val="00261915"/>
    <w:rsid w:val="0027173B"/>
    <w:rsid w:val="00273599"/>
    <w:rsid w:val="002758E5"/>
    <w:rsid w:val="0028204B"/>
    <w:rsid w:val="00283A3C"/>
    <w:rsid w:val="00287C06"/>
    <w:rsid w:val="00290775"/>
    <w:rsid w:val="00290F95"/>
    <w:rsid w:val="002A0E26"/>
    <w:rsid w:val="002A3706"/>
    <w:rsid w:val="002A6F28"/>
    <w:rsid w:val="002B4603"/>
    <w:rsid w:val="002B66FD"/>
    <w:rsid w:val="002B6755"/>
    <w:rsid w:val="002B73A9"/>
    <w:rsid w:val="002C1BCC"/>
    <w:rsid w:val="002C2C79"/>
    <w:rsid w:val="002D6976"/>
    <w:rsid w:val="002D72E9"/>
    <w:rsid w:val="002E6651"/>
    <w:rsid w:val="002F068C"/>
    <w:rsid w:val="002F09A5"/>
    <w:rsid w:val="002F206C"/>
    <w:rsid w:val="002F2774"/>
    <w:rsid w:val="00300DDC"/>
    <w:rsid w:val="00301774"/>
    <w:rsid w:val="00303E10"/>
    <w:rsid w:val="00310E8E"/>
    <w:rsid w:val="00313680"/>
    <w:rsid w:val="00315797"/>
    <w:rsid w:val="00316368"/>
    <w:rsid w:val="003172F7"/>
    <w:rsid w:val="003220EF"/>
    <w:rsid w:val="0032401A"/>
    <w:rsid w:val="00331296"/>
    <w:rsid w:val="00331FE3"/>
    <w:rsid w:val="003332DC"/>
    <w:rsid w:val="0034143E"/>
    <w:rsid w:val="003442EF"/>
    <w:rsid w:val="0034564E"/>
    <w:rsid w:val="00346179"/>
    <w:rsid w:val="00347C8B"/>
    <w:rsid w:val="00347CE3"/>
    <w:rsid w:val="003529F9"/>
    <w:rsid w:val="003603CB"/>
    <w:rsid w:val="00365706"/>
    <w:rsid w:val="00387F1C"/>
    <w:rsid w:val="00390086"/>
    <w:rsid w:val="003903DE"/>
    <w:rsid w:val="0039232E"/>
    <w:rsid w:val="003953FF"/>
    <w:rsid w:val="003A04E6"/>
    <w:rsid w:val="003A6204"/>
    <w:rsid w:val="003A7691"/>
    <w:rsid w:val="003A7EF8"/>
    <w:rsid w:val="003B0638"/>
    <w:rsid w:val="003B381B"/>
    <w:rsid w:val="003C0C47"/>
    <w:rsid w:val="003C598B"/>
    <w:rsid w:val="003D1AA0"/>
    <w:rsid w:val="003D2920"/>
    <w:rsid w:val="003E242C"/>
    <w:rsid w:val="003E3C24"/>
    <w:rsid w:val="003E520E"/>
    <w:rsid w:val="003F0474"/>
    <w:rsid w:val="003F149E"/>
    <w:rsid w:val="003F2901"/>
    <w:rsid w:val="003F2EA4"/>
    <w:rsid w:val="003F77CC"/>
    <w:rsid w:val="0040251A"/>
    <w:rsid w:val="0040301A"/>
    <w:rsid w:val="00404116"/>
    <w:rsid w:val="004064DB"/>
    <w:rsid w:val="00406A10"/>
    <w:rsid w:val="0041032F"/>
    <w:rsid w:val="00412468"/>
    <w:rsid w:val="00413EC9"/>
    <w:rsid w:val="0041491C"/>
    <w:rsid w:val="00414FA3"/>
    <w:rsid w:val="00440F15"/>
    <w:rsid w:val="004422A0"/>
    <w:rsid w:val="004424E8"/>
    <w:rsid w:val="00443FD6"/>
    <w:rsid w:val="00444840"/>
    <w:rsid w:val="00451DD9"/>
    <w:rsid w:val="00475B0B"/>
    <w:rsid w:val="00480C80"/>
    <w:rsid w:val="0048124C"/>
    <w:rsid w:val="00486630"/>
    <w:rsid w:val="00487E74"/>
    <w:rsid w:val="004917B5"/>
    <w:rsid w:val="00492A3D"/>
    <w:rsid w:val="00494062"/>
    <w:rsid w:val="00496EB0"/>
    <w:rsid w:val="004A7DA3"/>
    <w:rsid w:val="004B68B8"/>
    <w:rsid w:val="004C3ED8"/>
    <w:rsid w:val="004C4131"/>
    <w:rsid w:val="004C696E"/>
    <w:rsid w:val="004D0E4A"/>
    <w:rsid w:val="004D3F40"/>
    <w:rsid w:val="004D51FC"/>
    <w:rsid w:val="004E03AF"/>
    <w:rsid w:val="004E4BA7"/>
    <w:rsid w:val="00503741"/>
    <w:rsid w:val="00504C23"/>
    <w:rsid w:val="005129F1"/>
    <w:rsid w:val="00515427"/>
    <w:rsid w:val="00517749"/>
    <w:rsid w:val="00521339"/>
    <w:rsid w:val="00525A3A"/>
    <w:rsid w:val="00533ADA"/>
    <w:rsid w:val="00534B26"/>
    <w:rsid w:val="00534CCA"/>
    <w:rsid w:val="00544811"/>
    <w:rsid w:val="00547825"/>
    <w:rsid w:val="0055749F"/>
    <w:rsid w:val="00562C81"/>
    <w:rsid w:val="005634F5"/>
    <w:rsid w:val="0056502A"/>
    <w:rsid w:val="005654D9"/>
    <w:rsid w:val="005661D0"/>
    <w:rsid w:val="00567AB3"/>
    <w:rsid w:val="00571969"/>
    <w:rsid w:val="00576D1B"/>
    <w:rsid w:val="00581B76"/>
    <w:rsid w:val="00582285"/>
    <w:rsid w:val="00582D55"/>
    <w:rsid w:val="005906A0"/>
    <w:rsid w:val="00595F65"/>
    <w:rsid w:val="00597324"/>
    <w:rsid w:val="005A19A7"/>
    <w:rsid w:val="005A5A27"/>
    <w:rsid w:val="005A7BCC"/>
    <w:rsid w:val="005B07CE"/>
    <w:rsid w:val="005C0035"/>
    <w:rsid w:val="005C6459"/>
    <w:rsid w:val="005D0C51"/>
    <w:rsid w:val="005D0EE7"/>
    <w:rsid w:val="005D1569"/>
    <w:rsid w:val="005D4CBF"/>
    <w:rsid w:val="005D58C0"/>
    <w:rsid w:val="005D726C"/>
    <w:rsid w:val="005D7330"/>
    <w:rsid w:val="005E37BF"/>
    <w:rsid w:val="005E61C0"/>
    <w:rsid w:val="005F2719"/>
    <w:rsid w:val="00603327"/>
    <w:rsid w:val="0060486A"/>
    <w:rsid w:val="0060750A"/>
    <w:rsid w:val="0061389F"/>
    <w:rsid w:val="00621761"/>
    <w:rsid w:val="00622DD3"/>
    <w:rsid w:val="00635B3C"/>
    <w:rsid w:val="0063751E"/>
    <w:rsid w:val="00637FB6"/>
    <w:rsid w:val="00640781"/>
    <w:rsid w:val="00647664"/>
    <w:rsid w:val="00651B01"/>
    <w:rsid w:val="00652AFD"/>
    <w:rsid w:val="0065377E"/>
    <w:rsid w:val="006624D7"/>
    <w:rsid w:val="0066314E"/>
    <w:rsid w:val="0066384F"/>
    <w:rsid w:val="0066738B"/>
    <w:rsid w:val="006731AD"/>
    <w:rsid w:val="0067364A"/>
    <w:rsid w:val="00683544"/>
    <w:rsid w:val="00683FC8"/>
    <w:rsid w:val="00690BC8"/>
    <w:rsid w:val="006A2082"/>
    <w:rsid w:val="006A2971"/>
    <w:rsid w:val="006A3A6A"/>
    <w:rsid w:val="006A786C"/>
    <w:rsid w:val="006C0163"/>
    <w:rsid w:val="006C28A2"/>
    <w:rsid w:val="006C5A87"/>
    <w:rsid w:val="006C6625"/>
    <w:rsid w:val="006D1A37"/>
    <w:rsid w:val="006D79C8"/>
    <w:rsid w:val="006D7D36"/>
    <w:rsid w:val="006E0E45"/>
    <w:rsid w:val="006E2573"/>
    <w:rsid w:val="006E683F"/>
    <w:rsid w:val="006E6C37"/>
    <w:rsid w:val="006F1A53"/>
    <w:rsid w:val="006F2955"/>
    <w:rsid w:val="006F7718"/>
    <w:rsid w:val="00703BB6"/>
    <w:rsid w:val="007064B1"/>
    <w:rsid w:val="00710D13"/>
    <w:rsid w:val="007244E4"/>
    <w:rsid w:val="00725845"/>
    <w:rsid w:val="00734119"/>
    <w:rsid w:val="00735A4D"/>
    <w:rsid w:val="00736BA3"/>
    <w:rsid w:val="007375E1"/>
    <w:rsid w:val="007414F5"/>
    <w:rsid w:val="007472B3"/>
    <w:rsid w:val="00747808"/>
    <w:rsid w:val="0075104A"/>
    <w:rsid w:val="0075289C"/>
    <w:rsid w:val="007560B0"/>
    <w:rsid w:val="00764F2A"/>
    <w:rsid w:val="00774D10"/>
    <w:rsid w:val="007775FE"/>
    <w:rsid w:val="007810F0"/>
    <w:rsid w:val="00787143"/>
    <w:rsid w:val="00790B5D"/>
    <w:rsid w:val="0079134E"/>
    <w:rsid w:val="007955D0"/>
    <w:rsid w:val="0079688C"/>
    <w:rsid w:val="007968AE"/>
    <w:rsid w:val="007A2F72"/>
    <w:rsid w:val="007A40D1"/>
    <w:rsid w:val="007D15E8"/>
    <w:rsid w:val="007D7577"/>
    <w:rsid w:val="007D7D4B"/>
    <w:rsid w:val="007E009E"/>
    <w:rsid w:val="007E5986"/>
    <w:rsid w:val="007E7874"/>
    <w:rsid w:val="007F45FC"/>
    <w:rsid w:val="007F5DBF"/>
    <w:rsid w:val="007F6D0C"/>
    <w:rsid w:val="008009CA"/>
    <w:rsid w:val="008045AD"/>
    <w:rsid w:val="00810321"/>
    <w:rsid w:val="00810D14"/>
    <w:rsid w:val="00814FFB"/>
    <w:rsid w:val="00816E30"/>
    <w:rsid w:val="00817734"/>
    <w:rsid w:val="008204AC"/>
    <w:rsid w:val="008219FB"/>
    <w:rsid w:val="00821ED6"/>
    <w:rsid w:val="00822B49"/>
    <w:rsid w:val="008235E8"/>
    <w:rsid w:val="00823B69"/>
    <w:rsid w:val="00825B16"/>
    <w:rsid w:val="00827946"/>
    <w:rsid w:val="008322F5"/>
    <w:rsid w:val="00837DBD"/>
    <w:rsid w:val="0084032E"/>
    <w:rsid w:val="00847220"/>
    <w:rsid w:val="00860BE1"/>
    <w:rsid w:val="00866B07"/>
    <w:rsid w:val="008772CC"/>
    <w:rsid w:val="008801EC"/>
    <w:rsid w:val="008843F1"/>
    <w:rsid w:val="0088448B"/>
    <w:rsid w:val="00884E39"/>
    <w:rsid w:val="008A01F6"/>
    <w:rsid w:val="008A411C"/>
    <w:rsid w:val="008B2CD8"/>
    <w:rsid w:val="008C248F"/>
    <w:rsid w:val="008D0693"/>
    <w:rsid w:val="008D7752"/>
    <w:rsid w:val="008E1516"/>
    <w:rsid w:val="008E3868"/>
    <w:rsid w:val="008E6809"/>
    <w:rsid w:val="00903B7B"/>
    <w:rsid w:val="00905020"/>
    <w:rsid w:val="009055A0"/>
    <w:rsid w:val="00905B35"/>
    <w:rsid w:val="00912B56"/>
    <w:rsid w:val="00913578"/>
    <w:rsid w:val="00914D04"/>
    <w:rsid w:val="0091536B"/>
    <w:rsid w:val="009235D5"/>
    <w:rsid w:val="0092534A"/>
    <w:rsid w:val="009257EF"/>
    <w:rsid w:val="0092618B"/>
    <w:rsid w:val="00932B02"/>
    <w:rsid w:val="00933561"/>
    <w:rsid w:val="0094098F"/>
    <w:rsid w:val="0094754F"/>
    <w:rsid w:val="0095464C"/>
    <w:rsid w:val="0097101A"/>
    <w:rsid w:val="0097712C"/>
    <w:rsid w:val="00981B31"/>
    <w:rsid w:val="009846CD"/>
    <w:rsid w:val="00994878"/>
    <w:rsid w:val="009A2139"/>
    <w:rsid w:val="009A32E5"/>
    <w:rsid w:val="009A6DEE"/>
    <w:rsid w:val="009B131D"/>
    <w:rsid w:val="009B39D0"/>
    <w:rsid w:val="009B6424"/>
    <w:rsid w:val="009C10A6"/>
    <w:rsid w:val="009C2F9B"/>
    <w:rsid w:val="009C36F3"/>
    <w:rsid w:val="009D168E"/>
    <w:rsid w:val="009D3115"/>
    <w:rsid w:val="009E5E0F"/>
    <w:rsid w:val="009E7EC9"/>
    <w:rsid w:val="009F001F"/>
    <w:rsid w:val="009F58A5"/>
    <w:rsid w:val="009F6397"/>
    <w:rsid w:val="009F783F"/>
    <w:rsid w:val="00A013F9"/>
    <w:rsid w:val="00A02838"/>
    <w:rsid w:val="00A02917"/>
    <w:rsid w:val="00A02CD2"/>
    <w:rsid w:val="00A06FF2"/>
    <w:rsid w:val="00A231B3"/>
    <w:rsid w:val="00A34C51"/>
    <w:rsid w:val="00A36352"/>
    <w:rsid w:val="00A450DA"/>
    <w:rsid w:val="00A62C5B"/>
    <w:rsid w:val="00A6422C"/>
    <w:rsid w:val="00A71F87"/>
    <w:rsid w:val="00A74266"/>
    <w:rsid w:val="00A75CC4"/>
    <w:rsid w:val="00A77C54"/>
    <w:rsid w:val="00A84F30"/>
    <w:rsid w:val="00A859B5"/>
    <w:rsid w:val="00A85B38"/>
    <w:rsid w:val="00A94246"/>
    <w:rsid w:val="00A960EE"/>
    <w:rsid w:val="00AA19F2"/>
    <w:rsid w:val="00AA2CBC"/>
    <w:rsid w:val="00AA39A8"/>
    <w:rsid w:val="00AA6B91"/>
    <w:rsid w:val="00AB1277"/>
    <w:rsid w:val="00AB1883"/>
    <w:rsid w:val="00AB4231"/>
    <w:rsid w:val="00AB77C4"/>
    <w:rsid w:val="00AD38C1"/>
    <w:rsid w:val="00AD390D"/>
    <w:rsid w:val="00AD5585"/>
    <w:rsid w:val="00AE0127"/>
    <w:rsid w:val="00AE0E6B"/>
    <w:rsid w:val="00AE2FEE"/>
    <w:rsid w:val="00AE4ADE"/>
    <w:rsid w:val="00AE75E8"/>
    <w:rsid w:val="00AE7A18"/>
    <w:rsid w:val="00B04465"/>
    <w:rsid w:val="00B15226"/>
    <w:rsid w:val="00B20621"/>
    <w:rsid w:val="00B21EEA"/>
    <w:rsid w:val="00B32234"/>
    <w:rsid w:val="00B324DB"/>
    <w:rsid w:val="00B425FC"/>
    <w:rsid w:val="00B43661"/>
    <w:rsid w:val="00B446E3"/>
    <w:rsid w:val="00B4534E"/>
    <w:rsid w:val="00B46A12"/>
    <w:rsid w:val="00B51A3A"/>
    <w:rsid w:val="00B615EE"/>
    <w:rsid w:val="00B6253C"/>
    <w:rsid w:val="00B73D28"/>
    <w:rsid w:val="00B76307"/>
    <w:rsid w:val="00B7691C"/>
    <w:rsid w:val="00B84D24"/>
    <w:rsid w:val="00BA09F7"/>
    <w:rsid w:val="00BA1E0E"/>
    <w:rsid w:val="00BA704B"/>
    <w:rsid w:val="00BB13D3"/>
    <w:rsid w:val="00BB38ED"/>
    <w:rsid w:val="00BB3CF8"/>
    <w:rsid w:val="00BB4DA6"/>
    <w:rsid w:val="00BC7C76"/>
    <w:rsid w:val="00BD47A2"/>
    <w:rsid w:val="00BD4E3A"/>
    <w:rsid w:val="00BD4ED5"/>
    <w:rsid w:val="00BD6E82"/>
    <w:rsid w:val="00BE1269"/>
    <w:rsid w:val="00BE1B81"/>
    <w:rsid w:val="00BE7BD9"/>
    <w:rsid w:val="00BF5456"/>
    <w:rsid w:val="00C02573"/>
    <w:rsid w:val="00C03A7E"/>
    <w:rsid w:val="00C04A69"/>
    <w:rsid w:val="00C1736A"/>
    <w:rsid w:val="00C20713"/>
    <w:rsid w:val="00C30A99"/>
    <w:rsid w:val="00C32B27"/>
    <w:rsid w:val="00C42C15"/>
    <w:rsid w:val="00C44EB4"/>
    <w:rsid w:val="00C50940"/>
    <w:rsid w:val="00C5236C"/>
    <w:rsid w:val="00C53804"/>
    <w:rsid w:val="00C54F71"/>
    <w:rsid w:val="00C565EB"/>
    <w:rsid w:val="00C64259"/>
    <w:rsid w:val="00C72EEE"/>
    <w:rsid w:val="00C76CCD"/>
    <w:rsid w:val="00C820FC"/>
    <w:rsid w:val="00C97893"/>
    <w:rsid w:val="00CA044A"/>
    <w:rsid w:val="00CA5D1F"/>
    <w:rsid w:val="00CA6B84"/>
    <w:rsid w:val="00CA709A"/>
    <w:rsid w:val="00CB0FDD"/>
    <w:rsid w:val="00CB39C7"/>
    <w:rsid w:val="00CB3FE6"/>
    <w:rsid w:val="00CB56F0"/>
    <w:rsid w:val="00CB70AD"/>
    <w:rsid w:val="00CC1846"/>
    <w:rsid w:val="00CC630E"/>
    <w:rsid w:val="00CC639A"/>
    <w:rsid w:val="00CD755E"/>
    <w:rsid w:val="00CE4C73"/>
    <w:rsid w:val="00CE7963"/>
    <w:rsid w:val="00CF26B9"/>
    <w:rsid w:val="00CF33A3"/>
    <w:rsid w:val="00CF4357"/>
    <w:rsid w:val="00CF5B26"/>
    <w:rsid w:val="00D0105B"/>
    <w:rsid w:val="00D04282"/>
    <w:rsid w:val="00D07C45"/>
    <w:rsid w:val="00D10517"/>
    <w:rsid w:val="00D14B43"/>
    <w:rsid w:val="00D153A0"/>
    <w:rsid w:val="00D16640"/>
    <w:rsid w:val="00D17BB0"/>
    <w:rsid w:val="00D20C0D"/>
    <w:rsid w:val="00D32DE9"/>
    <w:rsid w:val="00D33401"/>
    <w:rsid w:val="00D3475F"/>
    <w:rsid w:val="00D352DD"/>
    <w:rsid w:val="00D35392"/>
    <w:rsid w:val="00D36155"/>
    <w:rsid w:val="00D42ED3"/>
    <w:rsid w:val="00D51564"/>
    <w:rsid w:val="00D70368"/>
    <w:rsid w:val="00D703BE"/>
    <w:rsid w:val="00D805D7"/>
    <w:rsid w:val="00D823EB"/>
    <w:rsid w:val="00D84690"/>
    <w:rsid w:val="00D86661"/>
    <w:rsid w:val="00D879B2"/>
    <w:rsid w:val="00D90281"/>
    <w:rsid w:val="00D978CC"/>
    <w:rsid w:val="00DA3C05"/>
    <w:rsid w:val="00DA78D5"/>
    <w:rsid w:val="00DB00FE"/>
    <w:rsid w:val="00DB027D"/>
    <w:rsid w:val="00DB2420"/>
    <w:rsid w:val="00DB25F5"/>
    <w:rsid w:val="00DD1D94"/>
    <w:rsid w:val="00DE3B91"/>
    <w:rsid w:val="00DE4A21"/>
    <w:rsid w:val="00DE5FF8"/>
    <w:rsid w:val="00DE6F8E"/>
    <w:rsid w:val="00DF5A9E"/>
    <w:rsid w:val="00DF7C53"/>
    <w:rsid w:val="00E01EA1"/>
    <w:rsid w:val="00E059A0"/>
    <w:rsid w:val="00E06B27"/>
    <w:rsid w:val="00E2264D"/>
    <w:rsid w:val="00E250D3"/>
    <w:rsid w:val="00E2630B"/>
    <w:rsid w:val="00E34E18"/>
    <w:rsid w:val="00E36609"/>
    <w:rsid w:val="00E36930"/>
    <w:rsid w:val="00E44453"/>
    <w:rsid w:val="00E466AA"/>
    <w:rsid w:val="00E46923"/>
    <w:rsid w:val="00E508EB"/>
    <w:rsid w:val="00E50DC9"/>
    <w:rsid w:val="00E50F88"/>
    <w:rsid w:val="00E613D5"/>
    <w:rsid w:val="00E615F4"/>
    <w:rsid w:val="00E61EF5"/>
    <w:rsid w:val="00E70B8A"/>
    <w:rsid w:val="00E71231"/>
    <w:rsid w:val="00E728F3"/>
    <w:rsid w:val="00E7347C"/>
    <w:rsid w:val="00E73FAA"/>
    <w:rsid w:val="00E765EE"/>
    <w:rsid w:val="00E76A69"/>
    <w:rsid w:val="00E826D2"/>
    <w:rsid w:val="00E83E77"/>
    <w:rsid w:val="00E84C7D"/>
    <w:rsid w:val="00E8663F"/>
    <w:rsid w:val="00E86C56"/>
    <w:rsid w:val="00EA392F"/>
    <w:rsid w:val="00EA4E76"/>
    <w:rsid w:val="00EA5932"/>
    <w:rsid w:val="00EB124B"/>
    <w:rsid w:val="00EB4253"/>
    <w:rsid w:val="00EB76E2"/>
    <w:rsid w:val="00EC3A02"/>
    <w:rsid w:val="00EC61F9"/>
    <w:rsid w:val="00EC6D04"/>
    <w:rsid w:val="00ED0936"/>
    <w:rsid w:val="00EE7FF3"/>
    <w:rsid w:val="00EF08CA"/>
    <w:rsid w:val="00EF2E8D"/>
    <w:rsid w:val="00EF4E59"/>
    <w:rsid w:val="00F04F31"/>
    <w:rsid w:val="00F05B05"/>
    <w:rsid w:val="00F2274A"/>
    <w:rsid w:val="00F23D7B"/>
    <w:rsid w:val="00F26ED9"/>
    <w:rsid w:val="00F314F2"/>
    <w:rsid w:val="00F31A09"/>
    <w:rsid w:val="00F35E80"/>
    <w:rsid w:val="00F37E06"/>
    <w:rsid w:val="00F40409"/>
    <w:rsid w:val="00F52068"/>
    <w:rsid w:val="00F55A68"/>
    <w:rsid w:val="00F55BD8"/>
    <w:rsid w:val="00F66BEF"/>
    <w:rsid w:val="00F677E7"/>
    <w:rsid w:val="00F80F07"/>
    <w:rsid w:val="00F81BCC"/>
    <w:rsid w:val="00F8233D"/>
    <w:rsid w:val="00F868F0"/>
    <w:rsid w:val="00F8696A"/>
    <w:rsid w:val="00F90014"/>
    <w:rsid w:val="00FA12BD"/>
    <w:rsid w:val="00FA6541"/>
    <w:rsid w:val="00FC425F"/>
    <w:rsid w:val="00FC4A33"/>
    <w:rsid w:val="00FC75CA"/>
    <w:rsid w:val="00FD3AEA"/>
    <w:rsid w:val="00FD6B58"/>
    <w:rsid w:val="00FF11B4"/>
    <w:rsid w:val="00FF151D"/>
    <w:rsid w:val="00FF3B61"/>
    <w:rsid w:val="00FF4737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38A963"/>
  <w15:docId w15:val="{4680DAA2-2A16-45B2-90B9-70B2091B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86A"/>
  </w:style>
  <w:style w:type="paragraph" w:styleId="1">
    <w:name w:val="heading 1"/>
    <w:basedOn w:val="a"/>
    <w:next w:val="a"/>
    <w:link w:val="10"/>
    <w:qFormat/>
    <w:rsid w:val="00D3340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617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33401"/>
  </w:style>
  <w:style w:type="paragraph" w:styleId="a3">
    <w:name w:val="Normal (Web)"/>
    <w:basedOn w:val="a"/>
    <w:rsid w:val="00D33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List 2"/>
    <w:basedOn w:val="a"/>
    <w:rsid w:val="00D3340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rsid w:val="00D334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D33401"/>
    <w:rPr>
      <w:b/>
      <w:bCs/>
    </w:rPr>
  </w:style>
  <w:style w:type="paragraph" w:styleId="a5">
    <w:name w:val="footnote text"/>
    <w:basedOn w:val="a"/>
    <w:link w:val="a6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D33401"/>
    <w:rPr>
      <w:vertAlign w:val="superscript"/>
    </w:rPr>
  </w:style>
  <w:style w:type="paragraph" w:styleId="a8">
    <w:name w:val="Balloon Text"/>
    <w:basedOn w:val="a"/>
    <w:link w:val="a9"/>
    <w:semiHidden/>
    <w:rsid w:val="00D3340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D33401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D334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D334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D33401"/>
    <w:rPr>
      <w:sz w:val="16"/>
      <w:szCs w:val="16"/>
    </w:rPr>
  </w:style>
  <w:style w:type="paragraph" w:styleId="ad">
    <w:name w:val="annotation text"/>
    <w:basedOn w:val="a"/>
    <w:link w:val="ae"/>
    <w:semiHidden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D334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D3340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340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rsid w:val="00D334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D33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D33401"/>
  </w:style>
  <w:style w:type="paragraph" w:customStyle="1" w:styleId="26">
    <w:name w:val="Знак2"/>
    <w:basedOn w:val="a"/>
    <w:rsid w:val="00D3340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rsid w:val="00D33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Верхний колонтитул Знак"/>
    <w:basedOn w:val="a0"/>
    <w:link w:val="af6"/>
    <w:rsid w:val="00D33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Таблицы (моноширинный)"/>
    <w:basedOn w:val="a"/>
    <w:next w:val="a"/>
    <w:rsid w:val="00D334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Title"/>
    <w:basedOn w:val="a"/>
    <w:link w:val="afa"/>
    <w:qFormat/>
    <w:rsid w:val="00D3340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fa">
    <w:name w:val="Заголовок Знак"/>
    <w:basedOn w:val="a0"/>
    <w:link w:val="af9"/>
    <w:rsid w:val="00D334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fb">
    <w:name w:val="List Paragraph"/>
    <w:basedOn w:val="a"/>
    <w:uiPriority w:val="34"/>
    <w:qFormat/>
    <w:rsid w:val="00D334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1"/>
    <w:uiPriority w:val="59"/>
    <w:rsid w:val="00057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 Spacing"/>
    <w:uiPriority w:val="1"/>
    <w:qFormat/>
    <w:rsid w:val="00525A3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3461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14B4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4B43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110">
    <w:name w:val="Сетка таблицы11"/>
    <w:basedOn w:val="a1"/>
    <w:next w:val="af1"/>
    <w:uiPriority w:val="59"/>
    <w:rsid w:val="004D3F4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1"/>
    <w:uiPriority w:val="59"/>
    <w:rsid w:val="00392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f1"/>
    <w:rsid w:val="00DD1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1"/>
    <w:uiPriority w:val="59"/>
    <w:rsid w:val="00317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05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869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9993">
                              <w:marLeft w:val="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62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5213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091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16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616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25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36046">
                                                  <w:marLeft w:val="-3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644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645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82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4505397">
                                          <w:marLeft w:val="105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15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0296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5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712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EF030-CA03-44AC-9944-33D2EC41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1</Pages>
  <Words>6243</Words>
  <Characters>35588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41748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Овчинников</cp:lastModifiedBy>
  <cp:revision>631</cp:revision>
  <cp:lastPrinted>2019-09-12T04:53:00Z</cp:lastPrinted>
  <dcterms:created xsi:type="dcterms:W3CDTF">2017-10-11T03:02:00Z</dcterms:created>
  <dcterms:modified xsi:type="dcterms:W3CDTF">2023-10-16T16:39:00Z</dcterms:modified>
</cp:coreProperties>
</file>