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735" w:rsidRPr="00EE50D4" w:rsidRDefault="00913735" w:rsidP="00913735">
      <w:pPr>
        <w:spacing w:after="0" w:line="240" w:lineRule="auto"/>
        <w:jc w:val="center"/>
        <w:rPr>
          <w:rFonts w:ascii="Arial" w:eastAsia="Calibri" w:hAnsi="Arial" w:cs="Arial"/>
          <w:sz w:val="24"/>
          <w:szCs w:val="24"/>
          <w:lang w:eastAsia="en-US"/>
        </w:rPr>
      </w:pPr>
      <w:bookmarkStart w:id="0" w:name="_Toc136277848"/>
      <w:bookmarkStart w:id="1" w:name="_Toc136277829"/>
      <w:r w:rsidRPr="00EE50D4">
        <w:rPr>
          <w:rFonts w:ascii="Arial" w:eastAsia="Calibri" w:hAnsi="Arial" w:cs="Arial"/>
          <w:sz w:val="24"/>
          <w:szCs w:val="24"/>
          <w:lang w:eastAsia="en-US"/>
        </w:rPr>
        <w:t>ДЕПАРТАМЕНТ ОБРАЗОВАНИЯ И НАУКИ ТЮМЕНСКОЙ ОБЛАСТИ</w:t>
      </w:r>
    </w:p>
    <w:p w:rsidR="00913735" w:rsidRPr="00EE50D4" w:rsidRDefault="00913735" w:rsidP="00913735">
      <w:pPr>
        <w:spacing w:after="0" w:line="240" w:lineRule="auto"/>
        <w:jc w:val="center"/>
        <w:rPr>
          <w:rFonts w:ascii="Arial" w:eastAsia="Calibri" w:hAnsi="Arial" w:cs="Arial"/>
          <w:sz w:val="24"/>
          <w:szCs w:val="24"/>
          <w:lang w:eastAsia="en-US"/>
        </w:rPr>
      </w:pPr>
    </w:p>
    <w:p w:rsidR="00913735" w:rsidRPr="00EE50D4" w:rsidRDefault="00913735" w:rsidP="00913735">
      <w:pPr>
        <w:spacing w:after="0" w:line="240" w:lineRule="auto"/>
        <w:jc w:val="center"/>
        <w:rPr>
          <w:rFonts w:ascii="Arial" w:eastAsia="Calibri" w:hAnsi="Arial" w:cs="Arial"/>
          <w:b/>
          <w:sz w:val="24"/>
          <w:szCs w:val="24"/>
          <w:lang w:eastAsia="en-US"/>
        </w:rPr>
      </w:pPr>
      <w:r w:rsidRPr="00EE50D4">
        <w:rPr>
          <w:rFonts w:ascii="Arial" w:eastAsia="Calibri" w:hAnsi="Arial" w:cs="Arial"/>
          <w:b/>
          <w:sz w:val="24"/>
          <w:szCs w:val="24"/>
          <w:lang w:eastAsia="en-US"/>
        </w:rPr>
        <w:t>ГОСУДАРСТВЕННОЕ АВТОНОМНОЕ ПРОФЕССИОНАЛЬНОЕ</w:t>
      </w:r>
    </w:p>
    <w:p w:rsidR="00913735" w:rsidRPr="00EE50D4" w:rsidRDefault="00913735" w:rsidP="00913735">
      <w:pPr>
        <w:spacing w:after="0" w:line="240" w:lineRule="auto"/>
        <w:jc w:val="center"/>
        <w:rPr>
          <w:rFonts w:ascii="Arial" w:eastAsia="Calibri" w:hAnsi="Arial" w:cs="Arial"/>
          <w:b/>
          <w:sz w:val="24"/>
          <w:szCs w:val="24"/>
          <w:lang w:eastAsia="en-US"/>
        </w:rPr>
      </w:pPr>
      <w:r w:rsidRPr="00EE50D4">
        <w:rPr>
          <w:rFonts w:ascii="Arial" w:eastAsia="Calibri" w:hAnsi="Arial" w:cs="Arial"/>
          <w:b/>
          <w:sz w:val="24"/>
          <w:szCs w:val="24"/>
          <w:lang w:eastAsia="en-US"/>
        </w:rPr>
        <w:t>ОБРАЗОВАТЕЛЬНОЕ УЧРЕЖДЕНИЕ ТЮМЕНСКОЙ ОБЛАСТИ</w:t>
      </w:r>
    </w:p>
    <w:p w:rsidR="00913735" w:rsidRPr="00EE50D4" w:rsidRDefault="00913735" w:rsidP="00913735">
      <w:pPr>
        <w:spacing w:after="0" w:line="240" w:lineRule="auto"/>
        <w:jc w:val="center"/>
        <w:rPr>
          <w:rFonts w:ascii="Arial" w:eastAsia="Calibri" w:hAnsi="Arial" w:cs="Arial"/>
          <w:b/>
          <w:sz w:val="24"/>
          <w:szCs w:val="24"/>
          <w:lang w:eastAsia="en-US"/>
        </w:rPr>
      </w:pPr>
      <w:r w:rsidRPr="00EE50D4">
        <w:rPr>
          <w:rFonts w:ascii="Arial" w:eastAsia="Calibri" w:hAnsi="Arial" w:cs="Arial"/>
          <w:b/>
          <w:sz w:val="24"/>
          <w:szCs w:val="24"/>
          <w:lang w:eastAsia="en-US"/>
        </w:rPr>
        <w:t>«ГОЛЫШМАНОВСКИЙ АГРОПЕДАГОГИЧЕСКИЙ КОЛЛЕДЖ»</w:t>
      </w:r>
    </w:p>
    <w:p w:rsidR="00913735" w:rsidRPr="00EE50D4" w:rsidRDefault="00913735" w:rsidP="00913735">
      <w:pPr>
        <w:jc w:val="center"/>
        <w:rPr>
          <w:rFonts w:ascii="Arial" w:eastAsia="Calibri" w:hAnsi="Arial" w:cs="Arial"/>
          <w:b/>
          <w:sz w:val="24"/>
          <w:szCs w:val="24"/>
          <w:lang w:eastAsia="en-US"/>
        </w:rPr>
      </w:pPr>
      <w:r w:rsidRPr="00EE50D4">
        <w:rPr>
          <w:rFonts w:ascii="Arial" w:eastAsia="Calibri" w:hAnsi="Arial" w:cs="Arial"/>
          <w:b/>
          <w:iCs/>
          <w:sz w:val="24"/>
          <w:szCs w:val="24"/>
          <w:lang w:eastAsia="en-US"/>
        </w:rPr>
        <w:t>(ГАПОУ ТО «Голышмановский агропедколледж)</w:t>
      </w:r>
    </w:p>
    <w:p w:rsidR="00913735" w:rsidRPr="00EE50D4" w:rsidRDefault="00913735" w:rsidP="00913735">
      <w:pPr>
        <w:tabs>
          <w:tab w:val="left" w:pos="7417"/>
        </w:tabs>
        <w:spacing w:after="0" w:line="240" w:lineRule="auto"/>
        <w:rPr>
          <w:rFonts w:ascii="Arial" w:eastAsia="Calibri" w:hAnsi="Arial" w:cs="Arial"/>
          <w:sz w:val="24"/>
          <w:szCs w:val="24"/>
          <w:lang w:eastAsia="en-US"/>
        </w:rPr>
      </w:pPr>
      <w:r w:rsidRPr="00EE50D4">
        <w:rPr>
          <w:rFonts w:ascii="Arial" w:eastAsia="Calibri" w:hAnsi="Arial" w:cs="Arial"/>
          <w:sz w:val="24"/>
          <w:szCs w:val="24"/>
          <w:lang w:eastAsia="en-US"/>
        </w:rPr>
        <w:tab/>
      </w:r>
    </w:p>
    <w:p w:rsidR="00913735" w:rsidRPr="00EE50D4" w:rsidRDefault="00913735" w:rsidP="009137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913735" w:rsidRPr="00EE50D4" w:rsidRDefault="00913735" w:rsidP="00913735">
      <w:pPr>
        <w:tabs>
          <w:tab w:val="center" w:pos="4677"/>
          <w:tab w:val="right" w:pos="9355"/>
        </w:tabs>
        <w:spacing w:after="0" w:line="240" w:lineRule="auto"/>
        <w:ind w:firstLine="5529"/>
        <w:rPr>
          <w:rFonts w:ascii="Arial" w:hAnsi="Arial" w:cs="Arial"/>
          <w:sz w:val="24"/>
          <w:szCs w:val="24"/>
        </w:rPr>
      </w:pPr>
    </w:p>
    <w:p w:rsidR="00913735" w:rsidRPr="00EE50D4" w:rsidRDefault="00913735" w:rsidP="00913735">
      <w:pPr>
        <w:widowControl w:val="0"/>
        <w:tabs>
          <w:tab w:val="center" w:pos="4677"/>
          <w:tab w:val="right" w:pos="9355"/>
        </w:tabs>
        <w:spacing w:after="0" w:line="240" w:lineRule="auto"/>
        <w:ind w:left="4962"/>
        <w:rPr>
          <w:rFonts w:ascii="Arial" w:hAnsi="Arial" w:cs="Arial"/>
          <w:sz w:val="24"/>
          <w:szCs w:val="24"/>
        </w:rPr>
      </w:pPr>
    </w:p>
    <w:p w:rsidR="00913735" w:rsidRPr="00EE50D4" w:rsidRDefault="00913735" w:rsidP="00913735">
      <w:pPr>
        <w:widowControl w:val="0"/>
        <w:tabs>
          <w:tab w:val="center" w:pos="4677"/>
          <w:tab w:val="right" w:pos="9355"/>
        </w:tabs>
        <w:spacing w:after="0" w:line="240" w:lineRule="auto"/>
        <w:ind w:left="4962"/>
        <w:rPr>
          <w:rFonts w:ascii="Arial" w:hAnsi="Arial" w:cs="Arial"/>
          <w:sz w:val="24"/>
          <w:szCs w:val="24"/>
        </w:rPr>
      </w:pPr>
    </w:p>
    <w:p w:rsidR="00913735" w:rsidRPr="00EE50D4" w:rsidRDefault="00913735" w:rsidP="00913735">
      <w:pPr>
        <w:widowControl w:val="0"/>
        <w:tabs>
          <w:tab w:val="center" w:pos="4677"/>
          <w:tab w:val="right" w:pos="9355"/>
        </w:tabs>
        <w:ind w:left="4962"/>
        <w:rPr>
          <w:rFonts w:ascii="Arial" w:hAnsi="Arial" w:cs="Arial"/>
          <w:sz w:val="24"/>
          <w:szCs w:val="24"/>
        </w:rPr>
      </w:pPr>
      <w:r w:rsidRPr="00EE50D4">
        <w:rPr>
          <w:rFonts w:ascii="Arial" w:hAnsi="Arial" w:cs="Arial"/>
          <w:sz w:val="24"/>
          <w:szCs w:val="24"/>
        </w:rPr>
        <w:t>Приложение № 28</w:t>
      </w:r>
      <w:r w:rsidRPr="00EE50D4">
        <w:rPr>
          <w:rFonts w:ascii="Arial" w:hAnsi="Arial" w:cs="Arial"/>
          <w:sz w:val="24"/>
          <w:szCs w:val="24"/>
        </w:rPr>
        <w:t xml:space="preserve"> к ООП СПО (ППССЗ) специальности 39.02.01 Социальная работа</w:t>
      </w:r>
      <w:bookmarkEnd w:id="1"/>
    </w:p>
    <w:p w:rsidR="00913735" w:rsidRPr="00EE50D4" w:rsidRDefault="00913735" w:rsidP="00913735">
      <w:pPr>
        <w:pStyle w:val="afffffe"/>
        <w:rPr>
          <w:rFonts w:ascii="Arial" w:hAnsi="Arial" w:cs="Arial"/>
          <w:b/>
          <w:bCs/>
        </w:rPr>
      </w:pPr>
    </w:p>
    <w:p w:rsidR="00913735" w:rsidRPr="00EE50D4" w:rsidRDefault="00913735" w:rsidP="00913735">
      <w:pPr>
        <w:pStyle w:val="afffffe"/>
        <w:rPr>
          <w:rFonts w:ascii="Arial" w:hAnsi="Arial" w:cs="Arial"/>
          <w:b/>
          <w:bCs/>
        </w:rPr>
      </w:pPr>
    </w:p>
    <w:p w:rsidR="00913735" w:rsidRPr="00EE50D4" w:rsidRDefault="00913735" w:rsidP="00913735">
      <w:pPr>
        <w:pStyle w:val="afffffe"/>
        <w:rPr>
          <w:rFonts w:ascii="Arial" w:hAnsi="Arial" w:cs="Arial"/>
          <w:b/>
          <w:bCs/>
        </w:rPr>
      </w:pPr>
    </w:p>
    <w:p w:rsidR="00913735" w:rsidRPr="00EE50D4" w:rsidRDefault="00913735" w:rsidP="00913735">
      <w:pPr>
        <w:pStyle w:val="afffffe"/>
        <w:rPr>
          <w:rFonts w:ascii="Arial" w:hAnsi="Arial" w:cs="Arial"/>
          <w:b/>
          <w:bCs/>
        </w:rPr>
      </w:pPr>
    </w:p>
    <w:p w:rsidR="00913735" w:rsidRPr="00EE50D4" w:rsidRDefault="00913735" w:rsidP="00913735">
      <w:pPr>
        <w:pStyle w:val="afffffe"/>
        <w:rPr>
          <w:rFonts w:ascii="Arial" w:hAnsi="Arial" w:cs="Arial"/>
          <w:b/>
          <w:bCs/>
        </w:rPr>
      </w:pPr>
      <w:r w:rsidRPr="00EE50D4">
        <w:rPr>
          <w:rFonts w:ascii="Arial" w:hAnsi="Arial" w:cs="Arial"/>
          <w:b/>
          <w:bCs/>
        </w:rPr>
        <w:t xml:space="preserve"> РАБОЧАЯ ПРОГРАММА УЧЕБНОЙ ДИСЦИПЛИНЫ</w:t>
      </w:r>
      <w:bookmarkEnd w:id="0"/>
    </w:p>
    <w:p w:rsidR="00913735" w:rsidRPr="00EE50D4" w:rsidRDefault="00913735" w:rsidP="00913735">
      <w:pPr>
        <w:pStyle w:val="afffffe"/>
        <w:rPr>
          <w:rFonts w:ascii="Arial" w:hAnsi="Arial" w:cs="Arial"/>
          <w:b/>
          <w:bCs/>
        </w:rPr>
      </w:pPr>
      <w:bookmarkStart w:id="2" w:name="_Toc136277849"/>
      <w:r w:rsidRPr="00EE50D4">
        <w:rPr>
          <w:rFonts w:ascii="Arial" w:hAnsi="Arial" w:cs="Arial"/>
          <w:b/>
          <w:bCs/>
        </w:rPr>
        <w:t>ОП</w:t>
      </w:r>
      <w:r w:rsidRPr="00EE50D4">
        <w:rPr>
          <w:rFonts w:ascii="Arial" w:hAnsi="Arial" w:cs="Arial"/>
          <w:b/>
          <w:bCs/>
        </w:rPr>
        <w:t>Ц</w:t>
      </w:r>
      <w:r w:rsidRPr="00EE50D4">
        <w:rPr>
          <w:rFonts w:ascii="Arial" w:hAnsi="Arial" w:cs="Arial"/>
          <w:b/>
          <w:bCs/>
        </w:rPr>
        <w:t>.04 ОСНОВЫ ВАЛЕОЛОГИИ И СОЦИАЛЬНОЙ МЕДИЦИНЫ</w:t>
      </w:r>
      <w:bookmarkEnd w:id="2"/>
    </w:p>
    <w:p w:rsidR="00913735" w:rsidRPr="00EE50D4" w:rsidRDefault="00913735" w:rsidP="00913735">
      <w:pPr>
        <w:jc w:val="cente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jc w:val="center"/>
        <w:rPr>
          <w:rFonts w:ascii="Arial" w:hAnsi="Arial" w:cs="Arial"/>
          <w:b/>
          <w:i/>
          <w:sz w:val="24"/>
          <w:szCs w:val="24"/>
          <w:vertAlign w:val="superscript"/>
        </w:rPr>
      </w:pPr>
      <w:r w:rsidRPr="00EE50D4">
        <w:rPr>
          <w:rFonts w:ascii="Arial" w:hAnsi="Arial" w:cs="Arial"/>
          <w:b/>
          <w:bCs/>
          <w:sz w:val="24"/>
          <w:szCs w:val="24"/>
        </w:rPr>
        <w:t>2023 г.</w:t>
      </w:r>
      <w:r w:rsidRPr="00EE50D4">
        <w:rPr>
          <w:rFonts w:ascii="Arial" w:hAnsi="Arial" w:cs="Arial"/>
          <w:b/>
          <w:bCs/>
          <w:i/>
          <w:sz w:val="24"/>
          <w:szCs w:val="24"/>
        </w:rPr>
        <w:br w:type="page"/>
      </w:r>
    </w:p>
    <w:p w:rsidR="00913735" w:rsidRPr="00EE50D4" w:rsidRDefault="00913735" w:rsidP="00913735">
      <w:pPr>
        <w:ind w:firstLine="709"/>
        <w:jc w:val="center"/>
        <w:rPr>
          <w:rFonts w:ascii="Arial" w:eastAsia="Calibri" w:hAnsi="Arial" w:cs="Arial"/>
          <w:b/>
          <w:sz w:val="24"/>
          <w:szCs w:val="24"/>
          <w:lang w:eastAsia="en-US"/>
        </w:rPr>
      </w:pPr>
      <w:r w:rsidRPr="00EE50D4">
        <w:rPr>
          <w:rFonts w:ascii="Arial" w:eastAsia="Calibri" w:hAnsi="Arial" w:cs="Arial"/>
          <w:b/>
          <w:sz w:val="24"/>
          <w:szCs w:val="24"/>
          <w:lang w:eastAsia="en-US"/>
        </w:rPr>
        <w:lastRenderedPageBreak/>
        <w:t>Аннотация рабочей программы</w:t>
      </w:r>
    </w:p>
    <w:p w:rsidR="00913735" w:rsidRPr="00EE50D4" w:rsidRDefault="00913735" w:rsidP="00913735">
      <w:pPr>
        <w:jc w:val="center"/>
        <w:rPr>
          <w:rFonts w:ascii="Arial" w:hAnsi="Arial" w:cs="Arial"/>
          <w:sz w:val="24"/>
          <w:szCs w:val="24"/>
        </w:rPr>
      </w:pPr>
      <w:r w:rsidRPr="00EE50D4">
        <w:rPr>
          <w:rFonts w:ascii="Arial" w:hAnsi="Arial" w:cs="Arial"/>
          <w:sz w:val="24"/>
          <w:szCs w:val="24"/>
        </w:rPr>
        <w:t>ОПЦ.04</w:t>
      </w:r>
      <w:r w:rsidRPr="00EE50D4">
        <w:rPr>
          <w:rFonts w:ascii="Arial" w:hAnsi="Arial" w:cs="Arial"/>
          <w:iCs/>
          <w:sz w:val="24"/>
          <w:szCs w:val="24"/>
        </w:rPr>
        <w:t xml:space="preserve"> Основы </w:t>
      </w:r>
      <w:proofErr w:type="spellStart"/>
      <w:r w:rsidRPr="00EE50D4">
        <w:rPr>
          <w:rFonts w:ascii="Arial" w:hAnsi="Arial" w:cs="Arial"/>
          <w:iCs/>
          <w:sz w:val="24"/>
          <w:szCs w:val="24"/>
        </w:rPr>
        <w:t>валеологии</w:t>
      </w:r>
      <w:proofErr w:type="spellEnd"/>
      <w:r w:rsidRPr="00EE50D4">
        <w:rPr>
          <w:rFonts w:ascii="Arial" w:hAnsi="Arial" w:cs="Arial"/>
          <w:iCs/>
          <w:sz w:val="24"/>
          <w:szCs w:val="24"/>
        </w:rPr>
        <w:t xml:space="preserve"> и социальной медицины</w:t>
      </w:r>
    </w:p>
    <w:p w:rsidR="00913735" w:rsidRPr="00EE50D4" w:rsidRDefault="00913735" w:rsidP="00913735">
      <w:pPr>
        <w:rPr>
          <w:rFonts w:ascii="Arial" w:eastAsia="Calibri" w:hAnsi="Arial" w:cs="Arial"/>
          <w:b/>
          <w:sz w:val="24"/>
          <w:szCs w:val="24"/>
          <w:lang w:eastAsia="en-US"/>
        </w:rPr>
      </w:pPr>
      <w:r w:rsidRPr="00EE50D4">
        <w:rPr>
          <w:rFonts w:ascii="Arial" w:eastAsia="Calibri" w:hAnsi="Arial" w:cs="Arial"/>
          <w:b/>
          <w:sz w:val="24"/>
          <w:szCs w:val="24"/>
          <w:lang w:eastAsia="en-US"/>
        </w:rPr>
        <w:t xml:space="preserve">1. Нормативная база и УМК </w:t>
      </w:r>
    </w:p>
    <w:p w:rsidR="00913735" w:rsidRPr="00EE50D4" w:rsidRDefault="00913735" w:rsidP="00913735">
      <w:pPr>
        <w:jc w:val="both"/>
        <w:rPr>
          <w:rFonts w:ascii="Arial" w:hAnsi="Arial" w:cs="Arial"/>
          <w:sz w:val="24"/>
          <w:szCs w:val="24"/>
        </w:rPr>
      </w:pPr>
      <w:r w:rsidRPr="00EE50D4">
        <w:rPr>
          <w:rFonts w:ascii="Arial" w:eastAsia="Calibri" w:hAnsi="Arial" w:cs="Arial"/>
          <w:bCs/>
          <w:sz w:val="24"/>
          <w:szCs w:val="24"/>
          <w:lang w:eastAsia="en-US"/>
        </w:rPr>
        <w:t xml:space="preserve">         Рабочая программа учебной дисциплины </w:t>
      </w:r>
      <w:r w:rsidRPr="00EE50D4">
        <w:rPr>
          <w:rFonts w:ascii="Arial" w:hAnsi="Arial" w:cs="Arial"/>
          <w:sz w:val="24"/>
          <w:szCs w:val="24"/>
        </w:rPr>
        <w:t>ОПЦ.04</w:t>
      </w:r>
      <w:r w:rsidRPr="00EE50D4">
        <w:rPr>
          <w:rFonts w:ascii="Arial" w:hAnsi="Arial" w:cs="Arial"/>
          <w:iCs/>
          <w:sz w:val="24"/>
          <w:szCs w:val="24"/>
        </w:rPr>
        <w:t xml:space="preserve"> Основы </w:t>
      </w:r>
      <w:proofErr w:type="spellStart"/>
      <w:r w:rsidRPr="00EE50D4">
        <w:rPr>
          <w:rFonts w:ascii="Arial" w:hAnsi="Arial" w:cs="Arial"/>
          <w:iCs/>
          <w:sz w:val="24"/>
          <w:szCs w:val="24"/>
        </w:rPr>
        <w:t>валеологии</w:t>
      </w:r>
      <w:proofErr w:type="spellEnd"/>
      <w:r w:rsidRPr="00EE50D4">
        <w:rPr>
          <w:rFonts w:ascii="Arial" w:hAnsi="Arial" w:cs="Arial"/>
          <w:iCs/>
          <w:sz w:val="24"/>
          <w:szCs w:val="24"/>
        </w:rPr>
        <w:t xml:space="preserve"> и социальной медицины</w:t>
      </w:r>
      <w:r w:rsidRPr="00EE50D4">
        <w:rPr>
          <w:rFonts w:ascii="Arial" w:hAnsi="Arial" w:cs="Arial"/>
          <w:sz w:val="24"/>
          <w:szCs w:val="24"/>
        </w:rPr>
        <w:t xml:space="preserve"> </w:t>
      </w:r>
      <w:r w:rsidRPr="00EE50D4">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EE50D4">
        <w:rPr>
          <w:rFonts w:ascii="Arial" w:hAnsi="Arial" w:cs="Arial"/>
          <w:bCs/>
          <w:sz w:val="24"/>
          <w:szCs w:val="24"/>
        </w:rPr>
        <w:t>Минпросвещения</w:t>
      </w:r>
      <w:proofErr w:type="spellEnd"/>
      <w:r w:rsidRPr="00EE50D4">
        <w:rPr>
          <w:rFonts w:ascii="Arial" w:hAnsi="Arial" w:cs="Arial"/>
          <w:bCs/>
          <w:sz w:val="24"/>
          <w:szCs w:val="24"/>
        </w:rPr>
        <w:t xml:space="preserve"> России от 26.08.2022 № 773.</w:t>
      </w:r>
    </w:p>
    <w:p w:rsidR="00913735" w:rsidRPr="00EE50D4" w:rsidRDefault="00913735" w:rsidP="00913735">
      <w:pPr>
        <w:jc w:val="both"/>
        <w:rPr>
          <w:rFonts w:ascii="Arial" w:hAnsi="Arial" w:cs="Arial"/>
          <w:sz w:val="24"/>
          <w:szCs w:val="24"/>
        </w:rPr>
      </w:pPr>
    </w:p>
    <w:p w:rsidR="00913735" w:rsidRPr="00EE50D4" w:rsidRDefault="00913735" w:rsidP="00913735">
      <w:pPr>
        <w:jc w:val="both"/>
        <w:rPr>
          <w:rFonts w:ascii="Arial" w:eastAsia="Calibri" w:hAnsi="Arial" w:cs="Arial"/>
          <w:sz w:val="24"/>
          <w:szCs w:val="24"/>
          <w:lang w:eastAsia="en-US"/>
        </w:rPr>
      </w:pPr>
      <w:r w:rsidRPr="00EE50D4">
        <w:rPr>
          <w:rFonts w:ascii="Arial" w:eastAsia="Calibri" w:hAnsi="Arial" w:cs="Arial"/>
          <w:b/>
          <w:sz w:val="24"/>
          <w:szCs w:val="24"/>
          <w:lang w:eastAsia="en-US"/>
        </w:rPr>
        <w:t>2.</w:t>
      </w:r>
      <w:r w:rsidRPr="00EE50D4">
        <w:rPr>
          <w:rFonts w:ascii="Arial" w:eastAsia="Calibri" w:hAnsi="Arial" w:cs="Arial"/>
          <w:sz w:val="24"/>
          <w:szCs w:val="24"/>
          <w:lang w:eastAsia="en-US"/>
        </w:rPr>
        <w:t xml:space="preserve"> </w:t>
      </w:r>
      <w:r w:rsidRPr="00EE50D4">
        <w:rPr>
          <w:rFonts w:ascii="Arial" w:eastAsia="Calibri" w:hAnsi="Arial" w:cs="Arial"/>
          <w:b/>
          <w:sz w:val="24"/>
          <w:szCs w:val="24"/>
          <w:lang w:eastAsia="en-US"/>
        </w:rPr>
        <w:t>Цель и задачи учебной дисциплины</w:t>
      </w:r>
      <w:r w:rsidRPr="00EE50D4">
        <w:rPr>
          <w:rFonts w:ascii="Arial" w:eastAsia="Calibri" w:hAnsi="Arial" w:cs="Arial"/>
          <w:sz w:val="24"/>
          <w:szCs w:val="24"/>
          <w:lang w:eastAsia="en-US"/>
        </w:rPr>
        <w:t xml:space="preserve"> </w:t>
      </w:r>
    </w:p>
    <w:p w:rsidR="00913735" w:rsidRPr="00EE50D4" w:rsidRDefault="00913735" w:rsidP="00913735">
      <w:pPr>
        <w:suppressAutoHyphens/>
        <w:spacing w:after="0"/>
        <w:ind w:right="-1" w:firstLine="709"/>
        <w:jc w:val="both"/>
        <w:rPr>
          <w:rFonts w:ascii="Arial" w:hAnsi="Arial" w:cs="Arial"/>
          <w:b/>
          <w:sz w:val="24"/>
          <w:szCs w:val="24"/>
        </w:rPr>
      </w:pPr>
      <w:r w:rsidRPr="00EE50D4">
        <w:rPr>
          <w:rFonts w:ascii="Arial" w:hAnsi="Arial" w:cs="Arial"/>
          <w:sz w:val="24"/>
          <w:szCs w:val="24"/>
        </w:rPr>
        <w:t xml:space="preserve">В рамках программы учебной дисциплины </w:t>
      </w:r>
      <w:proofErr w:type="gramStart"/>
      <w:r w:rsidRPr="00EE50D4">
        <w:rPr>
          <w:rFonts w:ascii="Arial" w:hAnsi="Arial" w:cs="Arial"/>
          <w:sz w:val="24"/>
          <w:szCs w:val="24"/>
        </w:rPr>
        <w:t>обучающимися</w:t>
      </w:r>
      <w:proofErr w:type="gramEnd"/>
      <w:r w:rsidRPr="00EE50D4">
        <w:rPr>
          <w:rFonts w:ascii="Arial" w:hAnsi="Arial" w:cs="Arial"/>
          <w:sz w:val="24"/>
          <w:szCs w:val="24"/>
        </w:rPr>
        <w:t xml:space="preserve"> осваиваются </w:t>
      </w:r>
      <w:r w:rsidRPr="00EE50D4">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4820"/>
      </w:tblGrid>
      <w:tr w:rsidR="00913735" w:rsidRPr="00EE50D4" w:rsidTr="00884397">
        <w:trPr>
          <w:trHeight w:val="649"/>
        </w:trPr>
        <w:tc>
          <w:tcPr>
            <w:tcW w:w="1101"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Код </w:t>
            </w:r>
          </w:p>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ПК, </w:t>
            </w:r>
            <w:proofErr w:type="gramStart"/>
            <w:r w:rsidRPr="00EE50D4">
              <w:rPr>
                <w:rFonts w:ascii="Arial" w:hAnsi="Arial" w:cs="Arial"/>
                <w:sz w:val="24"/>
                <w:szCs w:val="24"/>
              </w:rPr>
              <w:t>ОК</w:t>
            </w:r>
            <w:proofErr w:type="gramEnd"/>
          </w:p>
        </w:tc>
        <w:tc>
          <w:tcPr>
            <w:tcW w:w="3543"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Умения</w:t>
            </w:r>
          </w:p>
        </w:tc>
        <w:tc>
          <w:tcPr>
            <w:tcW w:w="4820"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Знания</w:t>
            </w:r>
          </w:p>
        </w:tc>
      </w:tr>
      <w:tr w:rsidR="00913735" w:rsidRPr="00EE50D4" w:rsidTr="00884397">
        <w:trPr>
          <w:trHeight w:val="212"/>
        </w:trPr>
        <w:tc>
          <w:tcPr>
            <w:tcW w:w="1101" w:type="dxa"/>
          </w:tcPr>
          <w:p w:rsidR="00913735" w:rsidRPr="00EE50D4" w:rsidRDefault="00913735" w:rsidP="00884397">
            <w:pPr>
              <w:suppressAutoHyphens/>
              <w:spacing w:after="0"/>
              <w:jc w:val="center"/>
              <w:rPr>
                <w:rFonts w:ascii="Arial" w:hAnsi="Arial" w:cs="Arial"/>
                <w:i/>
                <w:sz w:val="24"/>
                <w:szCs w:val="24"/>
              </w:rPr>
            </w:pPr>
            <w:r w:rsidRPr="00EE50D4">
              <w:rPr>
                <w:rFonts w:ascii="Arial" w:hAnsi="Arial" w:cs="Arial"/>
                <w:sz w:val="24"/>
                <w:szCs w:val="24"/>
              </w:rPr>
              <w:t xml:space="preserve">ПК 3. ПК 4. ПК 5. </w:t>
            </w:r>
            <w:proofErr w:type="gramStart"/>
            <w:r w:rsidRPr="00EE50D4">
              <w:rPr>
                <w:rFonts w:ascii="Arial" w:hAnsi="Arial" w:cs="Arial"/>
                <w:sz w:val="24"/>
                <w:szCs w:val="24"/>
              </w:rPr>
              <w:t>ОК</w:t>
            </w:r>
            <w:proofErr w:type="gramEnd"/>
            <w:r w:rsidRPr="00EE50D4">
              <w:rPr>
                <w:rFonts w:ascii="Arial" w:hAnsi="Arial" w:cs="Arial"/>
                <w:sz w:val="24"/>
                <w:szCs w:val="24"/>
              </w:rPr>
              <w:t xml:space="preserve"> 01, ОК 08</w:t>
            </w:r>
          </w:p>
        </w:tc>
        <w:tc>
          <w:tcPr>
            <w:tcW w:w="3543" w:type="dxa"/>
          </w:tcPr>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составить план действия; определить необходимые ресурсы;</w:t>
            </w:r>
          </w:p>
          <w:p w:rsidR="00913735" w:rsidRPr="00EE50D4" w:rsidRDefault="00913735" w:rsidP="00884397">
            <w:pPr>
              <w:suppressAutoHyphens/>
              <w:spacing w:after="0"/>
              <w:ind w:firstLine="86"/>
              <w:jc w:val="both"/>
              <w:rPr>
                <w:rFonts w:ascii="Arial" w:hAnsi="Arial" w:cs="Arial"/>
                <w:iCs/>
                <w:sz w:val="24"/>
                <w:szCs w:val="24"/>
              </w:rPr>
            </w:pPr>
            <w:r w:rsidRPr="00EE50D4">
              <w:rPr>
                <w:rFonts w:ascii="Arial" w:hAnsi="Arial" w:cs="Arial"/>
                <w:iCs/>
                <w:sz w:val="24"/>
                <w:szCs w:val="24"/>
              </w:rPr>
              <w:t xml:space="preserve">владеть актуальными 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реализовать составленный план; оценивать результат и последствия своих действий (самостоятельно или с помощью наставника);</w:t>
            </w:r>
          </w:p>
          <w:p w:rsidR="00913735" w:rsidRPr="00EE50D4" w:rsidRDefault="00913735" w:rsidP="00884397">
            <w:pPr>
              <w:suppressAutoHyphens/>
              <w:spacing w:after="0"/>
              <w:ind w:firstLine="86"/>
              <w:jc w:val="both"/>
              <w:rPr>
                <w:rFonts w:ascii="Arial" w:hAnsi="Arial" w:cs="Arial"/>
                <w:sz w:val="24"/>
                <w:szCs w:val="24"/>
              </w:rPr>
            </w:pPr>
            <w:r w:rsidRPr="00EE50D4">
              <w:rPr>
                <w:rFonts w:ascii="Arial" w:hAnsi="Arial" w:cs="Arial"/>
                <w:iCs/>
                <w:sz w:val="24"/>
                <w:szCs w:val="24"/>
              </w:rPr>
              <w:t xml:space="preserve">использовать физкультурно-оздоровительную деятельность для </w:t>
            </w:r>
            <w:r w:rsidRPr="00EE50D4">
              <w:rPr>
                <w:rFonts w:ascii="Arial" w:hAnsi="Arial" w:cs="Arial"/>
                <w:iCs/>
                <w:sz w:val="24"/>
                <w:szCs w:val="24"/>
              </w:rPr>
              <w:lastRenderedPageBreak/>
              <w:t xml:space="preserve">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EE50D4">
              <w:rPr>
                <w:rFonts w:ascii="Arial" w:hAnsi="Arial" w:cs="Arial"/>
                <w:sz w:val="24"/>
                <w:szCs w:val="24"/>
              </w:rPr>
              <w:t>специальности;</w:t>
            </w: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 xml:space="preserve">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 </w:t>
            </w:r>
            <w:r w:rsidRPr="00EE50D4">
              <w:rPr>
                <w:rFonts w:ascii="Arial" w:hAnsi="Arial" w:cs="Arial"/>
                <w:bCs/>
                <w:sz w:val="24"/>
                <w:szCs w:val="24"/>
              </w:rPr>
              <w:t xml:space="preserve">использования оптимального сочетания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roofErr w:type="gramStart"/>
            <w:r w:rsidRPr="00EE50D4">
              <w:rPr>
                <w:rFonts w:ascii="Arial" w:hAnsi="Arial" w:cs="Arial"/>
                <w:sz w:val="24"/>
                <w:szCs w:val="24"/>
              </w:rPr>
              <w:t xml:space="preserve">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w:t>
            </w:r>
            <w:r w:rsidRPr="00EE50D4">
              <w:rPr>
                <w:rFonts w:ascii="Arial" w:hAnsi="Arial" w:cs="Arial"/>
                <w:sz w:val="24"/>
                <w:szCs w:val="24"/>
              </w:rPr>
              <w:lastRenderedPageBreak/>
              <w:t>реабилитационных услуг.</w:t>
            </w:r>
            <w:proofErr w:type="gramEnd"/>
          </w:p>
          <w:p w:rsidR="00913735" w:rsidRPr="00EE50D4" w:rsidRDefault="00913735" w:rsidP="00884397">
            <w:pPr>
              <w:suppressAutoHyphens/>
              <w:spacing w:after="0"/>
              <w:jc w:val="both"/>
              <w:rPr>
                <w:rFonts w:ascii="Arial" w:hAnsi="Arial" w:cs="Arial"/>
                <w:bCs/>
                <w:sz w:val="24"/>
                <w:szCs w:val="24"/>
                <w:lang w:val="x-none"/>
              </w:rPr>
            </w:pPr>
          </w:p>
          <w:p w:rsidR="00913735" w:rsidRPr="00EE50D4" w:rsidRDefault="00913735" w:rsidP="00884397">
            <w:pPr>
              <w:suppressAutoHyphens/>
              <w:spacing w:after="0"/>
              <w:ind w:firstLine="86"/>
              <w:jc w:val="both"/>
              <w:rPr>
                <w:rFonts w:ascii="Arial" w:hAnsi="Arial" w:cs="Arial"/>
                <w:i/>
                <w:sz w:val="24"/>
                <w:szCs w:val="24"/>
              </w:rPr>
            </w:pPr>
          </w:p>
        </w:tc>
        <w:tc>
          <w:tcPr>
            <w:tcW w:w="4820" w:type="dxa"/>
          </w:tcPr>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iCs/>
                <w:sz w:val="24"/>
                <w:szCs w:val="24"/>
              </w:rPr>
              <w:lastRenderedPageBreak/>
              <w:t>а</w:t>
            </w:r>
            <w:r w:rsidRPr="00EE50D4">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 </w:t>
            </w:r>
            <w:r w:rsidRPr="00EE50D4">
              <w:rPr>
                <w:rFonts w:ascii="Arial" w:hAnsi="Arial" w:cs="Arial"/>
                <w:sz w:val="24"/>
                <w:szCs w:val="24"/>
              </w:rPr>
              <w:t>социокультурные, социально-психологические, психолого-педагогические основы межличностного взаимодействия; мотивационные технологии в социальной работе и технологии активизации личностных ресурсов и ресурсов социального окружения;</w:t>
            </w:r>
          </w:p>
          <w:p w:rsidR="00913735" w:rsidRPr="00EE50D4" w:rsidRDefault="00913735" w:rsidP="00884397">
            <w:pPr>
              <w:spacing w:after="0"/>
              <w:ind w:left="-18"/>
              <w:jc w:val="both"/>
              <w:rPr>
                <w:rFonts w:ascii="Arial" w:hAnsi="Arial" w:cs="Arial"/>
                <w:bCs/>
                <w:sz w:val="24"/>
                <w:szCs w:val="24"/>
                <w:lang w:eastAsia="x-none"/>
              </w:rPr>
            </w:pPr>
            <w:r w:rsidRPr="00EE50D4">
              <w:rPr>
                <w:rFonts w:ascii="Arial" w:hAnsi="Arial" w:cs="Arial"/>
                <w:bCs/>
                <w:sz w:val="24"/>
                <w:szCs w:val="24"/>
                <w:lang w:val="x-none" w:eastAsia="x-none"/>
              </w:rPr>
              <w:t xml:space="preserve">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w:t>
            </w:r>
            <w:r w:rsidRPr="00EE50D4">
              <w:rPr>
                <w:rFonts w:ascii="Arial" w:hAnsi="Arial" w:cs="Arial"/>
                <w:bCs/>
                <w:sz w:val="24"/>
                <w:szCs w:val="24"/>
                <w:lang w:val="x-none" w:eastAsia="x-none"/>
              </w:rPr>
              <w:lastRenderedPageBreak/>
              <w:t>результатов решения задач профессиональной деятельности</w:t>
            </w:r>
            <w:r w:rsidRPr="00EE50D4">
              <w:rPr>
                <w:rFonts w:ascii="Arial" w:hAnsi="Arial" w:cs="Arial"/>
                <w:bCs/>
                <w:sz w:val="24"/>
                <w:szCs w:val="24"/>
                <w:lang w:eastAsia="x-none"/>
              </w:rPr>
              <w:t xml:space="preserve">; </w:t>
            </w:r>
            <w:r w:rsidRPr="00EE50D4">
              <w:rPr>
                <w:rFonts w:ascii="Arial" w:hAnsi="Arial" w:cs="Arial"/>
                <w:sz w:val="24"/>
                <w:szCs w:val="24"/>
                <w:lang w:val="x-none" w:eastAsia="x-none"/>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bCs/>
                <w:sz w:val="24"/>
                <w:szCs w:val="24"/>
                <w:lang w:val="x-none" w:eastAsia="x-none"/>
              </w:rPr>
              <w:t>п</w:t>
            </w:r>
            <w:r w:rsidRPr="00EE50D4">
              <w:rPr>
                <w:rFonts w:ascii="Arial" w:hAnsi="Arial" w:cs="Arial"/>
                <w:sz w:val="24"/>
                <w:szCs w:val="24"/>
                <w:lang w:val="x-none" w:eastAsia="x-none"/>
              </w:rPr>
              <w:t xml:space="preserve">онятие образа жизни; основные формы деятельности, составляющие образ жизни; понятия </w:t>
            </w:r>
            <w:r w:rsidRPr="00EE50D4">
              <w:rPr>
                <w:rFonts w:ascii="Arial" w:hAnsi="Arial" w:cs="Arial"/>
                <w:sz w:val="24"/>
                <w:szCs w:val="24"/>
                <w:lang w:eastAsia="x-none"/>
              </w:rPr>
              <w:t>«</w:t>
            </w:r>
            <w:r w:rsidRPr="00EE50D4">
              <w:rPr>
                <w:rFonts w:ascii="Arial" w:hAnsi="Arial" w:cs="Arial"/>
                <w:sz w:val="24"/>
                <w:szCs w:val="24"/>
                <w:lang w:val="x-none" w:eastAsia="x-none"/>
              </w:rPr>
              <w:t>стиль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качества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уровень жизни</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 xml:space="preserve">категории </w:t>
            </w:r>
            <w:r w:rsidRPr="00EE50D4">
              <w:rPr>
                <w:rFonts w:ascii="Arial" w:hAnsi="Arial" w:cs="Arial"/>
                <w:sz w:val="24"/>
                <w:szCs w:val="24"/>
                <w:lang w:eastAsia="x-none"/>
              </w:rPr>
              <w:t>«</w:t>
            </w:r>
            <w:r w:rsidRPr="00EE50D4">
              <w:rPr>
                <w:rFonts w:ascii="Arial" w:hAnsi="Arial" w:cs="Arial"/>
                <w:sz w:val="24"/>
                <w:szCs w:val="24"/>
                <w:lang w:val="x-none" w:eastAsia="x-none"/>
              </w:rPr>
              <w:t>болезнь</w:t>
            </w:r>
            <w:r w:rsidRPr="00EE50D4">
              <w:rPr>
                <w:rFonts w:ascii="Arial" w:hAnsi="Arial" w:cs="Arial"/>
                <w:sz w:val="24"/>
                <w:szCs w:val="24"/>
                <w:lang w:eastAsia="x-none"/>
              </w:rPr>
              <w:t>»</w:t>
            </w:r>
            <w:r w:rsidRPr="00EE50D4">
              <w:rPr>
                <w:rFonts w:ascii="Arial" w:hAnsi="Arial" w:cs="Arial"/>
                <w:sz w:val="24"/>
                <w:szCs w:val="24"/>
                <w:lang w:val="x-none" w:eastAsia="x-none"/>
              </w:rPr>
              <w:t xml:space="preserve"> и </w:t>
            </w:r>
            <w:r w:rsidRPr="00EE50D4">
              <w:rPr>
                <w:rFonts w:ascii="Arial" w:hAnsi="Arial" w:cs="Arial"/>
                <w:sz w:val="24"/>
                <w:szCs w:val="24"/>
                <w:lang w:eastAsia="x-none"/>
              </w:rPr>
              <w:t>«</w:t>
            </w:r>
            <w:r w:rsidRPr="00EE50D4">
              <w:rPr>
                <w:rFonts w:ascii="Arial" w:hAnsi="Arial" w:cs="Arial"/>
                <w:sz w:val="24"/>
                <w:szCs w:val="24"/>
                <w:lang w:val="x-none" w:eastAsia="x-none"/>
              </w:rPr>
              <w:t>здоровье</w:t>
            </w:r>
            <w:r w:rsidRPr="00EE50D4">
              <w:rPr>
                <w:rFonts w:ascii="Arial" w:hAnsi="Arial" w:cs="Arial"/>
                <w:sz w:val="24"/>
                <w:szCs w:val="24"/>
                <w:lang w:eastAsia="x-none"/>
              </w:rPr>
              <w:t>»</w:t>
            </w:r>
            <w:r w:rsidRPr="00EE50D4">
              <w:rPr>
                <w:rFonts w:ascii="Arial" w:hAnsi="Arial" w:cs="Arial"/>
                <w:sz w:val="24"/>
                <w:szCs w:val="24"/>
                <w:lang w:val="x-none" w:eastAsia="x-none"/>
              </w:rPr>
              <w:t>, их социальная обусловленность; факторы, определяющие здоровье (образ жизни, наследственность, состояние окружающей среды</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понятие медико-социальной помощи и медико-социальной работы; задачи и основные принципы отечественного здравоохранения; государственную, муниципальную, частную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лечебно-профилактические учреждения и организация их работы; специализированную лечебно-профилактическая помощь населению, диспансеры; </w:t>
            </w:r>
            <w:proofErr w:type="gramStart"/>
            <w:r w:rsidRPr="00EE50D4">
              <w:rPr>
                <w:rFonts w:ascii="Arial" w:hAnsi="Arial" w:cs="Arial"/>
                <w:snapToGrid w:val="0"/>
                <w:sz w:val="24"/>
                <w:szCs w:val="24"/>
              </w:rPr>
              <w:t>медико-социальную</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jc w:val="both"/>
              <w:rPr>
                <w:rFonts w:ascii="Arial" w:hAnsi="Arial" w:cs="Arial"/>
                <w:sz w:val="24"/>
                <w:szCs w:val="24"/>
                <w:lang w:val="x-none" w:eastAsia="x-none"/>
              </w:rPr>
            </w:pPr>
            <w:r w:rsidRPr="00EE50D4">
              <w:rPr>
                <w:rFonts w:ascii="Arial" w:hAnsi="Arial" w:cs="Arial"/>
                <w:sz w:val="24"/>
                <w:szCs w:val="24"/>
                <w:lang w:val="x-none" w:eastAsia="x-none"/>
              </w:rPr>
              <w:t xml:space="preserve">понятие медико-социального патронажа; </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 xml:space="preserve">цели, задачи и объекты медико-социального патронажа; правила и порядок составления договора социального патронажа; первичную медико-социальную помощь в отечественных системах </w:t>
            </w:r>
            <w:r w:rsidRPr="00EE50D4">
              <w:rPr>
                <w:rFonts w:ascii="Arial" w:hAnsi="Arial" w:cs="Arial"/>
                <w:sz w:val="24"/>
                <w:szCs w:val="24"/>
                <w:lang w:val="x-none" w:eastAsia="x-none"/>
              </w:rPr>
              <w:lastRenderedPageBreak/>
              <w:t>здравоохранения;</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регламенты экспертизы временной и стойкой нетрудоспособности; формы и технологии медико-социальной реабилитации;</w:t>
            </w:r>
            <w:r w:rsidRPr="00EE50D4">
              <w:rPr>
                <w:rFonts w:ascii="Arial" w:hAnsi="Arial" w:cs="Arial"/>
                <w:sz w:val="24"/>
                <w:szCs w:val="24"/>
                <w:lang w:eastAsia="x-none"/>
              </w:rPr>
              <w:t xml:space="preserve"> основы </w:t>
            </w:r>
            <w:proofErr w:type="spellStart"/>
            <w:r w:rsidRPr="00EE50D4">
              <w:rPr>
                <w:rFonts w:ascii="Arial" w:hAnsi="Arial" w:cs="Arial"/>
                <w:sz w:val="24"/>
                <w:szCs w:val="24"/>
                <w:lang w:eastAsia="x-none"/>
              </w:rPr>
              <w:t>валеологии</w:t>
            </w:r>
            <w:proofErr w:type="spellEnd"/>
            <w:r w:rsidRPr="00EE50D4">
              <w:rPr>
                <w:rFonts w:ascii="Arial" w:hAnsi="Arial" w:cs="Arial"/>
                <w:sz w:val="24"/>
                <w:szCs w:val="24"/>
                <w:lang w:eastAsia="x-none"/>
              </w:rPr>
              <w:t xml:space="preserve"> и здорового образа жизни</w:t>
            </w:r>
            <w:r w:rsidRPr="00EE50D4">
              <w:rPr>
                <w:rFonts w:ascii="Arial" w:hAnsi="Arial" w:cs="Arial"/>
                <w:sz w:val="24"/>
                <w:szCs w:val="24"/>
                <w:lang w:val="x-none" w:eastAsia="x-none"/>
              </w:rPr>
              <w:t>;</w:t>
            </w:r>
            <w:r w:rsidRPr="00EE50D4">
              <w:rPr>
                <w:rFonts w:ascii="Arial" w:hAnsi="Arial" w:cs="Arial"/>
                <w:sz w:val="24"/>
                <w:szCs w:val="24"/>
                <w:lang w:eastAsia="x-none"/>
              </w:rPr>
              <w:t xml:space="preserve"> биоэнергетика человека; основы рационального питания.</w:t>
            </w:r>
          </w:p>
        </w:tc>
      </w:tr>
    </w:tbl>
    <w:p w:rsidR="00913735" w:rsidRPr="00EE50D4" w:rsidRDefault="00913735" w:rsidP="00913735">
      <w:pPr>
        <w:jc w:val="both"/>
        <w:rPr>
          <w:rFonts w:ascii="Arial" w:eastAsia="Calibri" w:hAnsi="Arial" w:cs="Arial"/>
          <w:b/>
          <w:sz w:val="24"/>
          <w:szCs w:val="24"/>
          <w:lang w:eastAsia="en-US"/>
        </w:rPr>
      </w:pPr>
    </w:p>
    <w:p w:rsidR="00913735" w:rsidRPr="00EE50D4" w:rsidRDefault="00913735" w:rsidP="00913735">
      <w:pPr>
        <w:jc w:val="both"/>
        <w:rPr>
          <w:rFonts w:ascii="Arial" w:eastAsia="Calibri" w:hAnsi="Arial" w:cs="Arial"/>
          <w:b/>
          <w:sz w:val="24"/>
          <w:szCs w:val="24"/>
          <w:lang w:eastAsia="en-US"/>
        </w:rPr>
      </w:pPr>
      <w:r w:rsidRPr="00EE50D4">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913735" w:rsidRPr="00EE50D4"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b/>
                <w:sz w:val="24"/>
                <w:szCs w:val="24"/>
                <w:lang w:eastAsia="en-US"/>
              </w:rPr>
            </w:pPr>
            <w:r w:rsidRPr="00EE50D4">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b/>
                <w:sz w:val="24"/>
                <w:szCs w:val="24"/>
                <w:lang w:eastAsia="en-US"/>
              </w:rPr>
            </w:pPr>
            <w:r w:rsidRPr="00EE50D4">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b/>
                <w:sz w:val="24"/>
                <w:szCs w:val="24"/>
                <w:lang w:eastAsia="en-US"/>
              </w:rPr>
            </w:pPr>
            <w:r w:rsidRPr="00EE50D4">
              <w:rPr>
                <w:rFonts w:ascii="Arial" w:eastAsia="Calibri" w:hAnsi="Arial" w:cs="Arial"/>
                <w:b/>
                <w:sz w:val="24"/>
                <w:szCs w:val="24"/>
                <w:lang w:eastAsia="en-US"/>
              </w:rPr>
              <w:t>Количество часов на изучение</w:t>
            </w:r>
          </w:p>
        </w:tc>
      </w:tr>
      <w:tr w:rsidR="00913735" w:rsidRPr="00EE50D4"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913735" w:rsidRPr="00EE50D4" w:rsidRDefault="00913735" w:rsidP="00884397">
            <w:pPr>
              <w:spacing w:after="0" w:line="240" w:lineRule="auto"/>
              <w:rPr>
                <w:rFonts w:ascii="Arial" w:hAnsi="Arial" w:cs="Arial"/>
                <w:b/>
                <w:bCs/>
                <w:iCs/>
                <w:sz w:val="24"/>
                <w:szCs w:val="24"/>
              </w:rPr>
            </w:pPr>
            <w:r w:rsidRPr="00EE50D4">
              <w:rPr>
                <w:rFonts w:ascii="Arial" w:hAnsi="Arial" w:cs="Arial"/>
                <w:b/>
                <w:bCs/>
                <w:sz w:val="24"/>
                <w:szCs w:val="24"/>
              </w:rPr>
              <w:t xml:space="preserve">Раздел 1. Понятие и содержание </w:t>
            </w:r>
            <w:proofErr w:type="gramStart"/>
            <w:r w:rsidRPr="00EE50D4">
              <w:rPr>
                <w:rFonts w:ascii="Arial" w:hAnsi="Arial" w:cs="Arial"/>
                <w:b/>
                <w:bCs/>
                <w:sz w:val="24"/>
                <w:szCs w:val="24"/>
              </w:rPr>
              <w:t>медико-социальной</w:t>
            </w:r>
            <w:proofErr w:type="gramEnd"/>
            <w:r w:rsidRPr="00EE50D4">
              <w:rPr>
                <w:rFonts w:ascii="Arial" w:hAnsi="Arial" w:cs="Arial"/>
                <w:b/>
                <w:bCs/>
                <w:sz w:val="24"/>
                <w:szCs w:val="24"/>
              </w:rPr>
              <w:t xml:space="preserve"> помощи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24</w:t>
            </w:r>
          </w:p>
        </w:tc>
      </w:tr>
      <w:tr w:rsidR="00913735" w:rsidRPr="00EE50D4"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913735" w:rsidRPr="00EE50D4" w:rsidRDefault="00913735" w:rsidP="00884397">
            <w:pPr>
              <w:spacing w:after="0" w:line="240" w:lineRule="auto"/>
              <w:rPr>
                <w:rFonts w:ascii="Arial" w:hAnsi="Arial" w:cs="Arial"/>
                <w:b/>
                <w:bCs/>
                <w:iCs/>
                <w:sz w:val="24"/>
                <w:szCs w:val="24"/>
              </w:rPr>
            </w:pPr>
            <w:r w:rsidRPr="00EE50D4">
              <w:rPr>
                <w:rFonts w:ascii="Arial" w:hAnsi="Arial" w:cs="Arial"/>
                <w:b/>
                <w:bCs/>
                <w:sz w:val="24"/>
                <w:szCs w:val="24"/>
              </w:rPr>
              <w:t xml:space="preserve">Раздел 2. </w:t>
            </w:r>
            <w:proofErr w:type="spellStart"/>
            <w:r w:rsidRPr="00EE50D4">
              <w:rPr>
                <w:rFonts w:ascii="Arial" w:hAnsi="Arial" w:cs="Arial"/>
                <w:b/>
                <w:bCs/>
                <w:sz w:val="24"/>
                <w:szCs w:val="24"/>
              </w:rPr>
              <w:t>Валеология</w:t>
            </w:r>
            <w:proofErr w:type="spellEnd"/>
            <w:r w:rsidRPr="00EE50D4">
              <w:rPr>
                <w:rFonts w:ascii="Arial" w:hAnsi="Arial" w:cs="Arial"/>
                <w:b/>
                <w:bCs/>
                <w:sz w:val="24"/>
                <w:szCs w:val="24"/>
              </w:rPr>
              <w:t xml:space="preserve"> и здоровый образ жизни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12</w:t>
            </w:r>
          </w:p>
        </w:tc>
      </w:tr>
    </w:tbl>
    <w:p w:rsidR="00913735" w:rsidRPr="00EE50D4" w:rsidRDefault="00913735" w:rsidP="00913735">
      <w:pPr>
        <w:rPr>
          <w:rFonts w:ascii="Arial" w:eastAsia="Calibri" w:hAnsi="Arial" w:cs="Arial"/>
          <w:b/>
          <w:sz w:val="24"/>
          <w:szCs w:val="24"/>
          <w:lang w:eastAsia="en-US"/>
        </w:rPr>
      </w:pPr>
    </w:p>
    <w:p w:rsidR="00913735" w:rsidRPr="00EE50D4" w:rsidRDefault="00913735" w:rsidP="00913735">
      <w:pPr>
        <w:rPr>
          <w:rFonts w:ascii="Arial" w:eastAsia="Calibri" w:hAnsi="Arial" w:cs="Arial"/>
          <w:b/>
          <w:sz w:val="24"/>
          <w:szCs w:val="24"/>
          <w:lang w:eastAsia="en-US"/>
        </w:rPr>
      </w:pPr>
    </w:p>
    <w:p w:rsidR="00913735" w:rsidRPr="00EE50D4" w:rsidRDefault="00913735" w:rsidP="00913735">
      <w:pPr>
        <w:rPr>
          <w:rFonts w:ascii="Arial" w:eastAsia="Calibri" w:hAnsi="Arial" w:cs="Arial"/>
          <w:b/>
          <w:sz w:val="24"/>
          <w:szCs w:val="24"/>
          <w:lang w:eastAsia="en-US"/>
        </w:rPr>
      </w:pPr>
      <w:r w:rsidRPr="00EE50D4">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913735" w:rsidRPr="00EE50D4" w:rsidRDefault="00913735" w:rsidP="00913735">
      <w:pPr>
        <w:jc w:val="both"/>
        <w:rPr>
          <w:rFonts w:ascii="Arial" w:hAnsi="Arial" w:cs="Arial"/>
          <w:sz w:val="24"/>
          <w:szCs w:val="24"/>
        </w:rPr>
      </w:pPr>
      <w:r w:rsidRPr="00EE50D4">
        <w:rPr>
          <w:rFonts w:ascii="Arial" w:eastAsia="Calibri" w:hAnsi="Arial" w:cs="Arial"/>
          <w:sz w:val="24"/>
          <w:szCs w:val="24"/>
          <w:lang w:eastAsia="en-US"/>
        </w:rPr>
        <w:t xml:space="preserve">Форма промежуточной аттестации по дисциплине </w:t>
      </w:r>
      <w:r w:rsidRPr="00EE50D4">
        <w:rPr>
          <w:rFonts w:ascii="Arial" w:hAnsi="Arial" w:cs="Arial"/>
          <w:sz w:val="24"/>
          <w:szCs w:val="24"/>
        </w:rPr>
        <w:t>ОПЦ.04</w:t>
      </w:r>
      <w:r w:rsidRPr="00EE50D4">
        <w:rPr>
          <w:rFonts w:ascii="Arial" w:hAnsi="Arial" w:cs="Arial"/>
          <w:iCs/>
          <w:sz w:val="24"/>
          <w:szCs w:val="24"/>
        </w:rPr>
        <w:t xml:space="preserve"> Основы </w:t>
      </w:r>
      <w:proofErr w:type="spellStart"/>
      <w:r w:rsidRPr="00EE50D4">
        <w:rPr>
          <w:rFonts w:ascii="Arial" w:hAnsi="Arial" w:cs="Arial"/>
          <w:iCs/>
          <w:sz w:val="24"/>
          <w:szCs w:val="24"/>
        </w:rPr>
        <w:t>валеологии</w:t>
      </w:r>
      <w:proofErr w:type="spellEnd"/>
      <w:r w:rsidRPr="00EE50D4">
        <w:rPr>
          <w:rFonts w:ascii="Arial" w:hAnsi="Arial" w:cs="Arial"/>
          <w:iCs/>
          <w:sz w:val="24"/>
          <w:szCs w:val="24"/>
        </w:rPr>
        <w:t xml:space="preserve"> и социальной медицины</w:t>
      </w:r>
      <w:r w:rsidRPr="00EE50D4">
        <w:rPr>
          <w:rFonts w:ascii="Arial" w:hAnsi="Arial" w:cs="Arial"/>
          <w:sz w:val="24"/>
          <w:szCs w:val="24"/>
        </w:rPr>
        <w:t xml:space="preserve"> </w:t>
      </w:r>
      <w:r w:rsidRPr="00EE50D4">
        <w:rPr>
          <w:rFonts w:ascii="Arial" w:eastAsia="Calibri" w:hAnsi="Arial" w:cs="Arial"/>
          <w:bCs/>
          <w:sz w:val="24"/>
          <w:szCs w:val="24"/>
          <w:lang w:eastAsia="en-US"/>
        </w:rPr>
        <w:t>проводи</w:t>
      </w:r>
      <w:r w:rsidRPr="00EE50D4">
        <w:rPr>
          <w:rFonts w:ascii="Arial" w:eastAsia="Calibri" w:hAnsi="Arial" w:cs="Arial"/>
          <w:bCs/>
          <w:sz w:val="24"/>
          <w:szCs w:val="24"/>
          <w:lang w:eastAsia="en-US"/>
        </w:rPr>
        <w:t xml:space="preserve">тся в форме  </w:t>
      </w:r>
      <w:r w:rsidRPr="00EE50D4">
        <w:rPr>
          <w:rFonts w:ascii="Arial" w:eastAsia="Calibri" w:hAnsi="Arial" w:cs="Arial"/>
          <w:bCs/>
          <w:sz w:val="24"/>
          <w:szCs w:val="24"/>
          <w:lang w:eastAsia="en-US"/>
        </w:rPr>
        <w:t xml:space="preserve"> зачёта в третьем семестре.</w:t>
      </w: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EE50D4">
      <w:pPr>
        <w:rPr>
          <w:rFonts w:ascii="Arial" w:hAnsi="Arial" w:cs="Arial"/>
          <w:b/>
          <w:sz w:val="24"/>
          <w:szCs w:val="24"/>
        </w:rPr>
      </w:pPr>
    </w:p>
    <w:p w:rsidR="00913735" w:rsidRPr="00EE50D4" w:rsidRDefault="00913735" w:rsidP="00913735">
      <w:pPr>
        <w:jc w:val="center"/>
        <w:rPr>
          <w:rFonts w:ascii="Arial" w:hAnsi="Arial" w:cs="Arial"/>
          <w:b/>
          <w:sz w:val="24"/>
          <w:szCs w:val="24"/>
        </w:rPr>
      </w:pPr>
      <w:r w:rsidRPr="00EE50D4">
        <w:rPr>
          <w:rFonts w:ascii="Arial" w:hAnsi="Arial" w:cs="Arial"/>
          <w:b/>
          <w:sz w:val="24"/>
          <w:szCs w:val="24"/>
        </w:rPr>
        <w:lastRenderedPageBreak/>
        <w:t>СОДЕРЖАНИЕ</w:t>
      </w:r>
    </w:p>
    <w:p w:rsidR="00913735" w:rsidRPr="00EE50D4" w:rsidRDefault="00913735" w:rsidP="00913735">
      <w:pPr>
        <w:rPr>
          <w:rFonts w:ascii="Arial" w:hAnsi="Arial" w:cs="Arial"/>
          <w:b/>
          <w:i/>
          <w:sz w:val="24"/>
          <w:szCs w:val="24"/>
        </w:rPr>
      </w:pPr>
      <w:bookmarkStart w:id="3" w:name="_GoBack"/>
      <w:bookmarkEnd w:id="3"/>
    </w:p>
    <w:tbl>
      <w:tblPr>
        <w:tblW w:w="0" w:type="auto"/>
        <w:tblLook w:val="01E0" w:firstRow="1" w:lastRow="1" w:firstColumn="1" w:lastColumn="1" w:noHBand="0" w:noVBand="0"/>
      </w:tblPr>
      <w:tblGrid>
        <w:gridCol w:w="7501"/>
        <w:gridCol w:w="1854"/>
      </w:tblGrid>
      <w:tr w:rsidR="00913735" w:rsidRPr="00EE50D4" w:rsidTr="001B7924">
        <w:tc>
          <w:tcPr>
            <w:tcW w:w="7501" w:type="dxa"/>
          </w:tcPr>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 xml:space="preserve">ОБЩАЯ ХАРАКТЕРИСТИКА </w:t>
            </w:r>
            <w:r w:rsidRPr="00EE50D4">
              <w:rPr>
                <w:rFonts w:ascii="Arial" w:hAnsi="Arial" w:cs="Arial"/>
                <w:b/>
                <w:color w:val="000000"/>
                <w:sz w:val="24"/>
                <w:szCs w:val="24"/>
              </w:rPr>
              <w:t xml:space="preserve"> РАБОЧЕЙ ПРОГРАММЫ</w:t>
            </w:r>
            <w:r w:rsidRPr="00EE50D4">
              <w:rPr>
                <w:rFonts w:ascii="Arial" w:hAnsi="Arial" w:cs="Arial"/>
                <w:b/>
                <w:sz w:val="24"/>
                <w:szCs w:val="24"/>
              </w:rPr>
              <w:t xml:space="preserve"> УЧЕБНОЙ ДИСЦИПЛИНЫ</w:t>
            </w:r>
          </w:p>
        </w:tc>
        <w:tc>
          <w:tcPr>
            <w:tcW w:w="1854" w:type="dxa"/>
          </w:tcPr>
          <w:p w:rsidR="00913735" w:rsidRPr="00EE50D4" w:rsidRDefault="00EE50D4" w:rsidP="00EE50D4">
            <w:pPr>
              <w:jc w:val="center"/>
              <w:rPr>
                <w:rFonts w:ascii="Arial" w:hAnsi="Arial" w:cs="Arial"/>
                <w:b/>
                <w:sz w:val="24"/>
                <w:szCs w:val="24"/>
              </w:rPr>
            </w:pPr>
            <w:r>
              <w:rPr>
                <w:rFonts w:ascii="Arial" w:hAnsi="Arial" w:cs="Arial"/>
                <w:b/>
                <w:sz w:val="24"/>
                <w:szCs w:val="24"/>
              </w:rPr>
              <w:t>6</w:t>
            </w:r>
          </w:p>
        </w:tc>
      </w:tr>
      <w:tr w:rsidR="00913735" w:rsidRPr="00EE50D4" w:rsidTr="001B7924">
        <w:tc>
          <w:tcPr>
            <w:tcW w:w="7501" w:type="dxa"/>
          </w:tcPr>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СТРУКТУРА И СОДЕРЖАНИЕ УЧЕБНОЙ ДИСЦИПЛИНЫ</w:t>
            </w:r>
          </w:p>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УСЛОВИЯ РЕАЛИЗАЦИИ УЧЕБНОЙ ДИСЦИПЛИНЫ</w:t>
            </w:r>
          </w:p>
        </w:tc>
        <w:tc>
          <w:tcPr>
            <w:tcW w:w="1854" w:type="dxa"/>
          </w:tcPr>
          <w:p w:rsidR="00913735" w:rsidRDefault="00EE50D4" w:rsidP="00884397">
            <w:pPr>
              <w:ind w:left="644"/>
              <w:rPr>
                <w:rFonts w:ascii="Arial" w:hAnsi="Arial" w:cs="Arial"/>
                <w:b/>
                <w:sz w:val="24"/>
                <w:szCs w:val="24"/>
              </w:rPr>
            </w:pPr>
            <w:r>
              <w:rPr>
                <w:rFonts w:ascii="Arial" w:hAnsi="Arial" w:cs="Arial"/>
                <w:b/>
                <w:sz w:val="24"/>
                <w:szCs w:val="24"/>
              </w:rPr>
              <w:t>8</w:t>
            </w:r>
          </w:p>
          <w:p w:rsidR="00EE50D4" w:rsidRPr="00EE50D4" w:rsidRDefault="00EE50D4" w:rsidP="00884397">
            <w:pPr>
              <w:ind w:left="644"/>
              <w:rPr>
                <w:rFonts w:ascii="Arial" w:hAnsi="Arial" w:cs="Arial"/>
                <w:b/>
                <w:sz w:val="24"/>
                <w:szCs w:val="24"/>
              </w:rPr>
            </w:pPr>
            <w:r>
              <w:rPr>
                <w:rFonts w:ascii="Arial" w:hAnsi="Arial" w:cs="Arial"/>
                <w:b/>
                <w:sz w:val="24"/>
                <w:szCs w:val="24"/>
              </w:rPr>
              <w:t>12</w:t>
            </w:r>
          </w:p>
        </w:tc>
      </w:tr>
      <w:tr w:rsidR="00913735" w:rsidRPr="00EE50D4" w:rsidTr="001B7924">
        <w:tc>
          <w:tcPr>
            <w:tcW w:w="7501" w:type="dxa"/>
          </w:tcPr>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КОНТРОЛЬ И ОЦЕНКА РЕЗУЛЬТАТОВ ОСВОЕНИЯ УЧЕБНОЙ ДИСЦИПЛИНЫ</w:t>
            </w:r>
          </w:p>
          <w:p w:rsidR="00913735" w:rsidRPr="00EE50D4" w:rsidRDefault="00913735" w:rsidP="00884397">
            <w:pPr>
              <w:suppressAutoHyphens/>
              <w:rPr>
                <w:rFonts w:ascii="Arial" w:hAnsi="Arial" w:cs="Arial"/>
                <w:b/>
                <w:sz w:val="24"/>
                <w:szCs w:val="24"/>
              </w:rPr>
            </w:pPr>
          </w:p>
        </w:tc>
        <w:tc>
          <w:tcPr>
            <w:tcW w:w="1854" w:type="dxa"/>
          </w:tcPr>
          <w:p w:rsidR="00913735" w:rsidRPr="00EE50D4" w:rsidRDefault="00EE50D4" w:rsidP="00EE50D4">
            <w:pPr>
              <w:jc w:val="center"/>
              <w:rPr>
                <w:rFonts w:ascii="Arial" w:hAnsi="Arial" w:cs="Arial"/>
                <w:b/>
                <w:sz w:val="24"/>
                <w:szCs w:val="24"/>
              </w:rPr>
            </w:pPr>
            <w:r>
              <w:rPr>
                <w:rFonts w:ascii="Arial" w:hAnsi="Arial" w:cs="Arial"/>
                <w:b/>
                <w:sz w:val="24"/>
                <w:szCs w:val="24"/>
              </w:rPr>
              <w:t>13</w:t>
            </w:r>
          </w:p>
        </w:tc>
      </w:tr>
    </w:tbl>
    <w:p w:rsidR="00913735" w:rsidRPr="00EE50D4" w:rsidRDefault="00913735" w:rsidP="004A756F">
      <w:pPr>
        <w:numPr>
          <w:ilvl w:val="0"/>
          <w:numId w:val="3"/>
        </w:numPr>
        <w:suppressAutoHyphens/>
        <w:spacing w:after="0"/>
        <w:jc w:val="center"/>
        <w:rPr>
          <w:rFonts w:ascii="Arial" w:hAnsi="Arial" w:cs="Arial"/>
          <w:b/>
          <w:sz w:val="24"/>
          <w:szCs w:val="24"/>
        </w:rPr>
      </w:pPr>
      <w:r w:rsidRPr="00EE50D4">
        <w:rPr>
          <w:rFonts w:ascii="Arial" w:hAnsi="Arial" w:cs="Arial"/>
          <w:b/>
          <w:i/>
          <w:sz w:val="24"/>
          <w:szCs w:val="24"/>
          <w:u w:val="single"/>
        </w:rPr>
        <w:br w:type="page"/>
      </w:r>
      <w:r w:rsidRPr="00EE50D4">
        <w:rPr>
          <w:rFonts w:ascii="Arial" w:hAnsi="Arial" w:cs="Arial"/>
          <w:b/>
          <w:sz w:val="24"/>
          <w:szCs w:val="24"/>
        </w:rPr>
        <w:lastRenderedPageBreak/>
        <w:t xml:space="preserve">ОБЩАЯ ХАРАКТЕРИСТИКА </w:t>
      </w:r>
      <w:r w:rsidRPr="00EE50D4">
        <w:rPr>
          <w:rFonts w:ascii="Arial" w:hAnsi="Arial" w:cs="Arial"/>
          <w:b/>
          <w:color w:val="000000"/>
          <w:sz w:val="24"/>
          <w:szCs w:val="24"/>
        </w:rPr>
        <w:t xml:space="preserve"> РАБОЧЕЙ ПРОГРАММЫ</w:t>
      </w:r>
      <w:r w:rsidRPr="00EE50D4">
        <w:rPr>
          <w:rFonts w:ascii="Arial" w:hAnsi="Arial" w:cs="Arial"/>
          <w:b/>
          <w:sz w:val="24"/>
          <w:szCs w:val="24"/>
        </w:rPr>
        <w:t xml:space="preserve"> УЧЕБНОЙ ДИСЦИПЛИНЫ</w:t>
      </w:r>
    </w:p>
    <w:p w:rsidR="00913735" w:rsidRPr="00EE50D4" w:rsidRDefault="00913735" w:rsidP="00913735">
      <w:pPr>
        <w:suppressAutoHyphens/>
        <w:spacing w:after="0"/>
        <w:ind w:left="720"/>
        <w:jc w:val="center"/>
        <w:rPr>
          <w:rFonts w:ascii="Arial" w:hAnsi="Arial" w:cs="Arial"/>
          <w:b/>
          <w:sz w:val="24"/>
          <w:szCs w:val="24"/>
        </w:rPr>
      </w:pPr>
      <w:r w:rsidRPr="00EE50D4">
        <w:rPr>
          <w:rFonts w:ascii="Arial" w:hAnsi="Arial" w:cs="Arial"/>
          <w:b/>
          <w:sz w:val="24"/>
          <w:szCs w:val="24"/>
        </w:rPr>
        <w:t>«ОП.04 ОСНОВЫ ВАЛЕОЛОГИИ И СОЦИАЛЬНОЙ МЕДИЦИНЫ»</w:t>
      </w:r>
    </w:p>
    <w:p w:rsidR="00913735" w:rsidRPr="00EE50D4" w:rsidRDefault="00913735" w:rsidP="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vertAlign w:val="superscript"/>
        </w:rPr>
      </w:pPr>
    </w:p>
    <w:p w:rsidR="00913735" w:rsidRPr="00EE50D4" w:rsidRDefault="00913735" w:rsidP="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EE50D4">
        <w:rPr>
          <w:rFonts w:ascii="Arial" w:hAnsi="Arial" w:cs="Arial"/>
          <w:b/>
          <w:sz w:val="24"/>
          <w:szCs w:val="24"/>
        </w:rPr>
        <w:t xml:space="preserve">1.1. Место дисциплины в структуре основной образовательной программы: </w:t>
      </w:r>
    </w:p>
    <w:p w:rsidR="00913735" w:rsidRPr="00EE50D4" w:rsidRDefault="00913735" w:rsidP="009137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EE50D4">
        <w:rPr>
          <w:rFonts w:ascii="Arial" w:hAnsi="Arial" w:cs="Arial"/>
          <w:sz w:val="24"/>
          <w:szCs w:val="24"/>
        </w:rPr>
        <w:t xml:space="preserve">Учебная дисциплина «Основы </w:t>
      </w:r>
      <w:proofErr w:type="spellStart"/>
      <w:r w:rsidRPr="00EE50D4">
        <w:rPr>
          <w:rFonts w:ascii="Arial" w:hAnsi="Arial" w:cs="Arial"/>
          <w:sz w:val="24"/>
          <w:szCs w:val="24"/>
        </w:rPr>
        <w:t>валеологии</w:t>
      </w:r>
      <w:proofErr w:type="spellEnd"/>
      <w:r w:rsidRPr="00EE50D4">
        <w:rPr>
          <w:rFonts w:ascii="Arial" w:hAnsi="Arial" w:cs="Arial"/>
          <w:sz w:val="24"/>
          <w:szCs w:val="24"/>
        </w:rPr>
        <w:t xml:space="preserve"> и социальной медицины» является обязательной частью общепрофессионального цикла примерной основной образовательной программы в соответствии с ФГОС СПО по </w:t>
      </w:r>
      <w:r w:rsidRPr="00EE50D4">
        <w:rPr>
          <w:rFonts w:ascii="Arial" w:hAnsi="Arial" w:cs="Arial"/>
          <w:color w:val="000000"/>
          <w:sz w:val="24"/>
          <w:szCs w:val="24"/>
        </w:rPr>
        <w:t>специальности</w:t>
      </w:r>
      <w:r w:rsidRPr="00EE50D4">
        <w:rPr>
          <w:rFonts w:ascii="Arial" w:hAnsi="Arial" w:cs="Arial"/>
          <w:sz w:val="24"/>
          <w:szCs w:val="24"/>
        </w:rPr>
        <w:t xml:space="preserve"> </w:t>
      </w:r>
      <w:r w:rsidRPr="00EE50D4">
        <w:rPr>
          <w:rFonts w:ascii="Arial" w:hAnsi="Arial" w:cs="Arial"/>
          <w:sz w:val="24"/>
          <w:szCs w:val="24"/>
        </w:rPr>
        <w:br/>
        <w:t xml:space="preserve">39.02.01 Социальная работа. </w:t>
      </w:r>
    </w:p>
    <w:p w:rsidR="00913735" w:rsidRPr="00EE50D4" w:rsidRDefault="00913735" w:rsidP="009137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EE50D4">
        <w:rPr>
          <w:rFonts w:ascii="Arial" w:hAnsi="Arial" w:cs="Arial"/>
          <w:sz w:val="24"/>
          <w:szCs w:val="24"/>
        </w:rPr>
        <w:t xml:space="preserve">Особое значение дисциплина имеет при формировании и развитии </w:t>
      </w:r>
      <w:proofErr w:type="gramStart"/>
      <w:r w:rsidRPr="00EE50D4">
        <w:rPr>
          <w:rFonts w:ascii="Arial" w:hAnsi="Arial" w:cs="Arial"/>
          <w:sz w:val="24"/>
          <w:szCs w:val="24"/>
        </w:rPr>
        <w:t>ОК</w:t>
      </w:r>
      <w:proofErr w:type="gramEnd"/>
      <w:r w:rsidRPr="00EE50D4">
        <w:rPr>
          <w:rFonts w:ascii="Arial" w:hAnsi="Arial" w:cs="Arial"/>
          <w:sz w:val="24"/>
          <w:szCs w:val="24"/>
        </w:rPr>
        <w:t xml:space="preserve"> 01, ОК 08.</w:t>
      </w:r>
    </w:p>
    <w:p w:rsidR="00913735" w:rsidRPr="00EE50D4" w:rsidRDefault="00913735" w:rsidP="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913735" w:rsidRPr="00EE50D4" w:rsidRDefault="00913735" w:rsidP="00913735">
      <w:pPr>
        <w:spacing w:after="0"/>
        <w:ind w:firstLine="709"/>
        <w:rPr>
          <w:rFonts w:ascii="Arial" w:hAnsi="Arial" w:cs="Arial"/>
          <w:b/>
          <w:sz w:val="24"/>
          <w:szCs w:val="24"/>
        </w:rPr>
      </w:pPr>
      <w:r w:rsidRPr="00EE50D4">
        <w:rPr>
          <w:rFonts w:ascii="Arial" w:hAnsi="Arial" w:cs="Arial"/>
          <w:b/>
          <w:sz w:val="24"/>
          <w:szCs w:val="24"/>
        </w:rPr>
        <w:t>1.2. Цель и планируемые результаты освоения дисциплины:</w:t>
      </w:r>
    </w:p>
    <w:p w:rsidR="00913735" w:rsidRPr="00EE50D4" w:rsidRDefault="00913735" w:rsidP="00913735">
      <w:pPr>
        <w:suppressAutoHyphens/>
        <w:spacing w:after="0"/>
        <w:ind w:firstLine="709"/>
        <w:jc w:val="both"/>
        <w:rPr>
          <w:rFonts w:ascii="Arial" w:hAnsi="Arial" w:cs="Arial"/>
          <w:sz w:val="24"/>
          <w:szCs w:val="24"/>
          <w:lang w:eastAsia="en-US"/>
        </w:rPr>
      </w:pPr>
      <w:r w:rsidRPr="00EE50D4">
        <w:rPr>
          <w:rFonts w:ascii="Arial" w:hAnsi="Arial" w:cs="Arial"/>
          <w:sz w:val="24"/>
          <w:szCs w:val="24"/>
        </w:rPr>
        <w:t xml:space="preserve">В рамках программы учебной дисциплины </w:t>
      </w:r>
      <w:proofErr w:type="gramStart"/>
      <w:r w:rsidRPr="00EE50D4">
        <w:rPr>
          <w:rFonts w:ascii="Arial" w:hAnsi="Arial" w:cs="Arial"/>
          <w:sz w:val="24"/>
          <w:szCs w:val="24"/>
        </w:rPr>
        <w:t>обучающимися</w:t>
      </w:r>
      <w:proofErr w:type="gramEnd"/>
      <w:r w:rsidRPr="00EE50D4">
        <w:rPr>
          <w:rFonts w:ascii="Arial" w:hAnsi="Arial" w:cs="Arial"/>
          <w:sz w:val="24"/>
          <w:szCs w:val="24"/>
        </w:rPr>
        <w:t xml:space="preserve"> осваиваются умения </w:t>
      </w:r>
      <w:r w:rsidRPr="00EE50D4">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4820"/>
      </w:tblGrid>
      <w:tr w:rsidR="00913735" w:rsidRPr="00EE50D4" w:rsidTr="00884397">
        <w:trPr>
          <w:trHeight w:val="649"/>
        </w:trPr>
        <w:tc>
          <w:tcPr>
            <w:tcW w:w="1101"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Код </w:t>
            </w:r>
          </w:p>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ПК, </w:t>
            </w:r>
            <w:proofErr w:type="gramStart"/>
            <w:r w:rsidRPr="00EE50D4">
              <w:rPr>
                <w:rFonts w:ascii="Arial" w:hAnsi="Arial" w:cs="Arial"/>
                <w:sz w:val="24"/>
                <w:szCs w:val="24"/>
              </w:rPr>
              <w:t>ОК</w:t>
            </w:r>
            <w:proofErr w:type="gramEnd"/>
          </w:p>
        </w:tc>
        <w:tc>
          <w:tcPr>
            <w:tcW w:w="3543"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Умения</w:t>
            </w:r>
          </w:p>
        </w:tc>
        <w:tc>
          <w:tcPr>
            <w:tcW w:w="4820"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Знания</w:t>
            </w:r>
          </w:p>
        </w:tc>
      </w:tr>
      <w:tr w:rsidR="00913735" w:rsidRPr="00EE50D4" w:rsidTr="00884397">
        <w:trPr>
          <w:trHeight w:val="212"/>
        </w:trPr>
        <w:tc>
          <w:tcPr>
            <w:tcW w:w="1101" w:type="dxa"/>
          </w:tcPr>
          <w:p w:rsidR="00913735" w:rsidRPr="00EE50D4" w:rsidRDefault="00913735" w:rsidP="00884397">
            <w:pPr>
              <w:suppressAutoHyphens/>
              <w:spacing w:after="0"/>
              <w:jc w:val="center"/>
              <w:rPr>
                <w:rFonts w:ascii="Arial" w:hAnsi="Arial" w:cs="Arial"/>
                <w:i/>
                <w:sz w:val="24"/>
                <w:szCs w:val="24"/>
              </w:rPr>
            </w:pPr>
            <w:r w:rsidRPr="00EE50D4">
              <w:rPr>
                <w:rFonts w:ascii="Arial" w:hAnsi="Arial" w:cs="Arial"/>
                <w:sz w:val="24"/>
                <w:szCs w:val="24"/>
              </w:rPr>
              <w:t xml:space="preserve">ПК 3. ПК 4. ПК 5. </w:t>
            </w:r>
            <w:proofErr w:type="gramStart"/>
            <w:r w:rsidRPr="00EE50D4">
              <w:rPr>
                <w:rFonts w:ascii="Arial" w:hAnsi="Arial" w:cs="Arial"/>
                <w:sz w:val="24"/>
                <w:szCs w:val="24"/>
              </w:rPr>
              <w:t>ОК</w:t>
            </w:r>
            <w:proofErr w:type="gramEnd"/>
            <w:r w:rsidRPr="00EE50D4">
              <w:rPr>
                <w:rFonts w:ascii="Arial" w:hAnsi="Arial" w:cs="Arial"/>
                <w:sz w:val="24"/>
                <w:szCs w:val="24"/>
              </w:rPr>
              <w:t xml:space="preserve"> 01, ОК 08</w:t>
            </w:r>
          </w:p>
        </w:tc>
        <w:tc>
          <w:tcPr>
            <w:tcW w:w="3543" w:type="dxa"/>
          </w:tcPr>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составить план действия; определить необходимые ресурсы;</w:t>
            </w:r>
          </w:p>
          <w:p w:rsidR="00913735" w:rsidRPr="00EE50D4" w:rsidRDefault="00913735" w:rsidP="00884397">
            <w:pPr>
              <w:suppressAutoHyphens/>
              <w:spacing w:after="0"/>
              <w:ind w:firstLine="86"/>
              <w:jc w:val="both"/>
              <w:rPr>
                <w:rFonts w:ascii="Arial" w:hAnsi="Arial" w:cs="Arial"/>
                <w:iCs/>
                <w:sz w:val="24"/>
                <w:szCs w:val="24"/>
              </w:rPr>
            </w:pPr>
            <w:r w:rsidRPr="00EE50D4">
              <w:rPr>
                <w:rFonts w:ascii="Arial" w:hAnsi="Arial" w:cs="Arial"/>
                <w:iCs/>
                <w:sz w:val="24"/>
                <w:szCs w:val="24"/>
              </w:rPr>
              <w:t xml:space="preserve">владеть актуальными 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реализовать составленный план; оценивать результат и последствия своих действий (самостоятельно или с помощью наставника);</w:t>
            </w:r>
          </w:p>
          <w:p w:rsidR="00913735" w:rsidRPr="00EE50D4" w:rsidRDefault="00913735" w:rsidP="00884397">
            <w:pPr>
              <w:suppressAutoHyphens/>
              <w:spacing w:after="0"/>
              <w:ind w:firstLine="86"/>
              <w:jc w:val="both"/>
              <w:rPr>
                <w:rFonts w:ascii="Arial" w:hAnsi="Arial" w:cs="Arial"/>
                <w:sz w:val="24"/>
                <w:szCs w:val="24"/>
              </w:rPr>
            </w:pPr>
            <w:r w:rsidRPr="00EE50D4">
              <w:rPr>
                <w:rFonts w:ascii="Arial" w:hAnsi="Arial" w:cs="Arial"/>
                <w:iCs/>
                <w:sz w:val="24"/>
                <w:szCs w:val="24"/>
              </w:rPr>
              <w:t>использовать физкультурно-</w:t>
            </w:r>
            <w:r w:rsidRPr="00EE50D4">
              <w:rPr>
                <w:rFonts w:ascii="Arial" w:hAnsi="Arial" w:cs="Arial"/>
                <w:iCs/>
                <w:sz w:val="24"/>
                <w:szCs w:val="24"/>
              </w:rPr>
              <w:lastRenderedPageBreak/>
              <w:t xml:space="preserve">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EE50D4">
              <w:rPr>
                <w:rFonts w:ascii="Arial" w:hAnsi="Arial" w:cs="Arial"/>
                <w:sz w:val="24"/>
                <w:szCs w:val="24"/>
              </w:rPr>
              <w:t>специальности;</w:t>
            </w: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 xml:space="preserve">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 </w:t>
            </w:r>
            <w:r w:rsidRPr="00EE50D4">
              <w:rPr>
                <w:rFonts w:ascii="Arial" w:hAnsi="Arial" w:cs="Arial"/>
                <w:bCs/>
                <w:sz w:val="24"/>
                <w:szCs w:val="24"/>
              </w:rPr>
              <w:t xml:space="preserve">использования оптимального сочетания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roofErr w:type="gramStart"/>
            <w:r w:rsidRPr="00EE50D4">
              <w:rPr>
                <w:rFonts w:ascii="Arial" w:hAnsi="Arial" w:cs="Arial"/>
                <w:sz w:val="24"/>
                <w:szCs w:val="24"/>
              </w:rPr>
              <w:t xml:space="preserve">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w:t>
            </w:r>
            <w:r w:rsidRPr="00EE50D4">
              <w:rPr>
                <w:rFonts w:ascii="Arial" w:hAnsi="Arial" w:cs="Arial"/>
                <w:sz w:val="24"/>
                <w:szCs w:val="24"/>
              </w:rPr>
              <w:lastRenderedPageBreak/>
              <w:t>образовательных, психологических, реабилитационных услуг.</w:t>
            </w:r>
            <w:proofErr w:type="gramEnd"/>
          </w:p>
          <w:p w:rsidR="00913735" w:rsidRPr="00EE50D4" w:rsidRDefault="00913735" w:rsidP="00884397">
            <w:pPr>
              <w:suppressAutoHyphens/>
              <w:spacing w:after="0"/>
              <w:jc w:val="both"/>
              <w:rPr>
                <w:rFonts w:ascii="Arial" w:hAnsi="Arial" w:cs="Arial"/>
                <w:bCs/>
                <w:sz w:val="24"/>
                <w:szCs w:val="24"/>
                <w:lang w:val="x-none"/>
              </w:rPr>
            </w:pPr>
          </w:p>
          <w:p w:rsidR="00913735" w:rsidRPr="00EE50D4" w:rsidRDefault="00913735" w:rsidP="00884397">
            <w:pPr>
              <w:suppressAutoHyphens/>
              <w:spacing w:after="0"/>
              <w:ind w:firstLine="86"/>
              <w:jc w:val="both"/>
              <w:rPr>
                <w:rFonts w:ascii="Arial" w:hAnsi="Arial" w:cs="Arial"/>
                <w:i/>
                <w:sz w:val="24"/>
                <w:szCs w:val="24"/>
              </w:rPr>
            </w:pPr>
          </w:p>
        </w:tc>
        <w:tc>
          <w:tcPr>
            <w:tcW w:w="4820" w:type="dxa"/>
          </w:tcPr>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iCs/>
                <w:sz w:val="24"/>
                <w:szCs w:val="24"/>
              </w:rPr>
              <w:lastRenderedPageBreak/>
              <w:t>а</w:t>
            </w:r>
            <w:r w:rsidRPr="00EE50D4">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 </w:t>
            </w:r>
            <w:r w:rsidRPr="00EE50D4">
              <w:rPr>
                <w:rFonts w:ascii="Arial" w:hAnsi="Arial" w:cs="Arial"/>
                <w:sz w:val="24"/>
                <w:szCs w:val="24"/>
              </w:rPr>
              <w:t>социокультурные, социально-психологические, психолого-педагогические основы межличностного взаимодействия; мотивационные технологии в социальной работе и технологии активизации личностных ресурсов и ресурсов социального окружения;</w:t>
            </w:r>
          </w:p>
          <w:p w:rsidR="00913735" w:rsidRPr="00EE50D4" w:rsidRDefault="00913735" w:rsidP="00884397">
            <w:pPr>
              <w:spacing w:after="0"/>
              <w:ind w:left="-18"/>
              <w:jc w:val="both"/>
              <w:rPr>
                <w:rFonts w:ascii="Arial" w:hAnsi="Arial" w:cs="Arial"/>
                <w:bCs/>
                <w:sz w:val="24"/>
                <w:szCs w:val="24"/>
                <w:lang w:eastAsia="x-none"/>
              </w:rPr>
            </w:pPr>
            <w:r w:rsidRPr="00EE50D4">
              <w:rPr>
                <w:rFonts w:ascii="Arial" w:hAnsi="Arial" w:cs="Arial"/>
                <w:bCs/>
                <w:sz w:val="24"/>
                <w:szCs w:val="24"/>
                <w:lang w:val="x-none" w:eastAsia="x-none"/>
              </w:rPr>
              <w:t xml:space="preserve">алгоритмы выполнения работ в профессиональной и смежных областях; методы работы в профессиональной и </w:t>
            </w:r>
            <w:r w:rsidRPr="00EE50D4">
              <w:rPr>
                <w:rFonts w:ascii="Arial" w:hAnsi="Arial" w:cs="Arial"/>
                <w:bCs/>
                <w:sz w:val="24"/>
                <w:szCs w:val="24"/>
                <w:lang w:val="x-none" w:eastAsia="x-none"/>
              </w:rPr>
              <w:lastRenderedPageBreak/>
              <w:t>смежных сферах; структуру плана для решения задач; порядок оценки результатов решения задач профессиональной деятельности</w:t>
            </w:r>
            <w:r w:rsidRPr="00EE50D4">
              <w:rPr>
                <w:rFonts w:ascii="Arial" w:hAnsi="Arial" w:cs="Arial"/>
                <w:bCs/>
                <w:sz w:val="24"/>
                <w:szCs w:val="24"/>
                <w:lang w:eastAsia="x-none"/>
              </w:rPr>
              <w:t xml:space="preserve">; </w:t>
            </w:r>
            <w:r w:rsidRPr="00EE50D4">
              <w:rPr>
                <w:rFonts w:ascii="Arial" w:hAnsi="Arial" w:cs="Arial"/>
                <w:sz w:val="24"/>
                <w:szCs w:val="24"/>
                <w:lang w:val="x-none" w:eastAsia="x-none"/>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bCs/>
                <w:sz w:val="24"/>
                <w:szCs w:val="24"/>
                <w:lang w:val="x-none" w:eastAsia="x-none"/>
              </w:rPr>
              <w:t>п</w:t>
            </w:r>
            <w:r w:rsidRPr="00EE50D4">
              <w:rPr>
                <w:rFonts w:ascii="Arial" w:hAnsi="Arial" w:cs="Arial"/>
                <w:sz w:val="24"/>
                <w:szCs w:val="24"/>
                <w:lang w:val="x-none" w:eastAsia="x-none"/>
              </w:rPr>
              <w:t xml:space="preserve">онятие образа жизни; основные формы деятельности, составляющие образ жизни; понятия </w:t>
            </w:r>
            <w:r w:rsidRPr="00EE50D4">
              <w:rPr>
                <w:rFonts w:ascii="Arial" w:hAnsi="Arial" w:cs="Arial"/>
                <w:sz w:val="24"/>
                <w:szCs w:val="24"/>
                <w:lang w:eastAsia="x-none"/>
              </w:rPr>
              <w:t>«</w:t>
            </w:r>
            <w:r w:rsidRPr="00EE50D4">
              <w:rPr>
                <w:rFonts w:ascii="Arial" w:hAnsi="Arial" w:cs="Arial"/>
                <w:sz w:val="24"/>
                <w:szCs w:val="24"/>
                <w:lang w:val="x-none" w:eastAsia="x-none"/>
              </w:rPr>
              <w:t>стиль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качества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уровень жизни</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 xml:space="preserve">категории </w:t>
            </w:r>
            <w:r w:rsidRPr="00EE50D4">
              <w:rPr>
                <w:rFonts w:ascii="Arial" w:hAnsi="Arial" w:cs="Arial"/>
                <w:sz w:val="24"/>
                <w:szCs w:val="24"/>
                <w:lang w:eastAsia="x-none"/>
              </w:rPr>
              <w:t>«</w:t>
            </w:r>
            <w:r w:rsidRPr="00EE50D4">
              <w:rPr>
                <w:rFonts w:ascii="Arial" w:hAnsi="Arial" w:cs="Arial"/>
                <w:sz w:val="24"/>
                <w:szCs w:val="24"/>
                <w:lang w:val="x-none" w:eastAsia="x-none"/>
              </w:rPr>
              <w:t>болезнь</w:t>
            </w:r>
            <w:r w:rsidRPr="00EE50D4">
              <w:rPr>
                <w:rFonts w:ascii="Arial" w:hAnsi="Arial" w:cs="Arial"/>
                <w:sz w:val="24"/>
                <w:szCs w:val="24"/>
                <w:lang w:eastAsia="x-none"/>
              </w:rPr>
              <w:t>»</w:t>
            </w:r>
            <w:r w:rsidRPr="00EE50D4">
              <w:rPr>
                <w:rFonts w:ascii="Arial" w:hAnsi="Arial" w:cs="Arial"/>
                <w:sz w:val="24"/>
                <w:szCs w:val="24"/>
                <w:lang w:val="x-none" w:eastAsia="x-none"/>
              </w:rPr>
              <w:t xml:space="preserve"> и </w:t>
            </w:r>
            <w:r w:rsidRPr="00EE50D4">
              <w:rPr>
                <w:rFonts w:ascii="Arial" w:hAnsi="Arial" w:cs="Arial"/>
                <w:sz w:val="24"/>
                <w:szCs w:val="24"/>
                <w:lang w:eastAsia="x-none"/>
              </w:rPr>
              <w:t>«</w:t>
            </w:r>
            <w:r w:rsidRPr="00EE50D4">
              <w:rPr>
                <w:rFonts w:ascii="Arial" w:hAnsi="Arial" w:cs="Arial"/>
                <w:sz w:val="24"/>
                <w:szCs w:val="24"/>
                <w:lang w:val="x-none" w:eastAsia="x-none"/>
              </w:rPr>
              <w:t>здоровье</w:t>
            </w:r>
            <w:r w:rsidRPr="00EE50D4">
              <w:rPr>
                <w:rFonts w:ascii="Arial" w:hAnsi="Arial" w:cs="Arial"/>
                <w:sz w:val="24"/>
                <w:szCs w:val="24"/>
                <w:lang w:eastAsia="x-none"/>
              </w:rPr>
              <w:t>»</w:t>
            </w:r>
            <w:r w:rsidRPr="00EE50D4">
              <w:rPr>
                <w:rFonts w:ascii="Arial" w:hAnsi="Arial" w:cs="Arial"/>
                <w:sz w:val="24"/>
                <w:szCs w:val="24"/>
                <w:lang w:val="x-none" w:eastAsia="x-none"/>
              </w:rPr>
              <w:t>, их социальная обусловленность; факторы, определяющие здоровье (образ жизни, наследственность, состояние окружающей среды</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понятие медико-социальной помощи и медико-социальной работы; задачи и основные принципы отечественного здравоохранения; государственную, муниципальную, частную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лечебно-профилактические учреждения и организация их работы; специализированную лечебно-профилактическая помощь населению, диспансеры; </w:t>
            </w:r>
            <w:proofErr w:type="gramStart"/>
            <w:r w:rsidRPr="00EE50D4">
              <w:rPr>
                <w:rFonts w:ascii="Arial" w:hAnsi="Arial" w:cs="Arial"/>
                <w:snapToGrid w:val="0"/>
                <w:sz w:val="24"/>
                <w:szCs w:val="24"/>
              </w:rPr>
              <w:t>медико-социальную</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jc w:val="both"/>
              <w:rPr>
                <w:rFonts w:ascii="Arial" w:hAnsi="Arial" w:cs="Arial"/>
                <w:sz w:val="24"/>
                <w:szCs w:val="24"/>
                <w:lang w:val="x-none" w:eastAsia="x-none"/>
              </w:rPr>
            </w:pPr>
            <w:r w:rsidRPr="00EE50D4">
              <w:rPr>
                <w:rFonts w:ascii="Arial" w:hAnsi="Arial" w:cs="Arial"/>
                <w:sz w:val="24"/>
                <w:szCs w:val="24"/>
                <w:lang w:val="x-none" w:eastAsia="x-none"/>
              </w:rPr>
              <w:t xml:space="preserve">понятие медико-социального патронажа; </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 xml:space="preserve">цели, задачи и объекты медико-социального патронажа; правила и порядок составления договора социального патронажа; первичную </w:t>
            </w:r>
            <w:r w:rsidRPr="00EE50D4">
              <w:rPr>
                <w:rFonts w:ascii="Arial" w:hAnsi="Arial" w:cs="Arial"/>
                <w:sz w:val="24"/>
                <w:szCs w:val="24"/>
                <w:lang w:val="x-none" w:eastAsia="x-none"/>
              </w:rPr>
              <w:lastRenderedPageBreak/>
              <w:t>медико-социальную помощь в отечественных системах здравоохранения;</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регламенты экспертизы временной и стойкой нетрудоспособности; формы и технологии медико-социальной реабилитации;</w:t>
            </w:r>
            <w:r w:rsidRPr="00EE50D4">
              <w:rPr>
                <w:rFonts w:ascii="Arial" w:hAnsi="Arial" w:cs="Arial"/>
                <w:sz w:val="24"/>
                <w:szCs w:val="24"/>
                <w:lang w:eastAsia="x-none"/>
              </w:rPr>
              <w:t xml:space="preserve"> основы </w:t>
            </w:r>
            <w:proofErr w:type="spellStart"/>
            <w:r w:rsidRPr="00EE50D4">
              <w:rPr>
                <w:rFonts w:ascii="Arial" w:hAnsi="Arial" w:cs="Arial"/>
                <w:sz w:val="24"/>
                <w:szCs w:val="24"/>
                <w:lang w:eastAsia="x-none"/>
              </w:rPr>
              <w:t>валеологии</w:t>
            </w:r>
            <w:proofErr w:type="spellEnd"/>
            <w:r w:rsidRPr="00EE50D4">
              <w:rPr>
                <w:rFonts w:ascii="Arial" w:hAnsi="Arial" w:cs="Arial"/>
                <w:sz w:val="24"/>
                <w:szCs w:val="24"/>
                <w:lang w:eastAsia="x-none"/>
              </w:rPr>
              <w:t xml:space="preserve"> и здорового образа жизни</w:t>
            </w:r>
            <w:r w:rsidRPr="00EE50D4">
              <w:rPr>
                <w:rFonts w:ascii="Arial" w:hAnsi="Arial" w:cs="Arial"/>
                <w:sz w:val="24"/>
                <w:szCs w:val="24"/>
                <w:lang w:val="x-none" w:eastAsia="x-none"/>
              </w:rPr>
              <w:t>;</w:t>
            </w:r>
            <w:r w:rsidRPr="00EE50D4">
              <w:rPr>
                <w:rFonts w:ascii="Arial" w:hAnsi="Arial" w:cs="Arial"/>
                <w:sz w:val="24"/>
                <w:szCs w:val="24"/>
                <w:lang w:eastAsia="x-none"/>
              </w:rPr>
              <w:t xml:space="preserve"> биоэнергетика человека; основы рационального питания.</w:t>
            </w:r>
          </w:p>
        </w:tc>
      </w:tr>
    </w:tbl>
    <w:p w:rsidR="00913735" w:rsidRPr="00EE50D4" w:rsidRDefault="00913735" w:rsidP="00913735">
      <w:pPr>
        <w:spacing w:after="0"/>
        <w:rPr>
          <w:rFonts w:ascii="Arial" w:hAnsi="Arial" w:cs="Arial"/>
          <w:b/>
          <w:sz w:val="24"/>
          <w:szCs w:val="24"/>
        </w:rPr>
      </w:pPr>
    </w:p>
    <w:p w:rsidR="00913735" w:rsidRPr="00EE50D4" w:rsidRDefault="00913735" w:rsidP="00913735">
      <w:pPr>
        <w:spacing w:after="0" w:line="240" w:lineRule="auto"/>
        <w:jc w:val="center"/>
        <w:rPr>
          <w:rFonts w:ascii="Arial" w:hAnsi="Arial" w:cs="Arial"/>
          <w:b/>
          <w:sz w:val="24"/>
          <w:szCs w:val="24"/>
        </w:rPr>
      </w:pPr>
      <w:r w:rsidRPr="00EE50D4">
        <w:rPr>
          <w:rFonts w:ascii="Arial" w:hAnsi="Arial" w:cs="Arial"/>
          <w:b/>
          <w:sz w:val="24"/>
          <w:szCs w:val="24"/>
        </w:rPr>
        <w:t>2. СТРУКТУРА И СОДЕРЖАНИЕ УЧЕБНОЙ ДИСЦИПЛИНЫ</w:t>
      </w:r>
    </w:p>
    <w:p w:rsidR="00913735" w:rsidRPr="00EE50D4" w:rsidRDefault="00913735" w:rsidP="00913735">
      <w:pPr>
        <w:suppressAutoHyphens/>
        <w:spacing w:after="0" w:line="240" w:lineRule="auto"/>
        <w:ind w:firstLine="709"/>
        <w:rPr>
          <w:rFonts w:ascii="Arial" w:hAnsi="Arial" w:cs="Arial"/>
          <w:b/>
          <w:sz w:val="24"/>
          <w:szCs w:val="24"/>
        </w:rPr>
      </w:pPr>
    </w:p>
    <w:p w:rsidR="00913735" w:rsidRPr="00EE50D4" w:rsidRDefault="00913735" w:rsidP="00913735">
      <w:pPr>
        <w:suppressAutoHyphens/>
        <w:spacing w:after="240" w:line="240" w:lineRule="auto"/>
        <w:ind w:firstLine="709"/>
        <w:rPr>
          <w:rFonts w:ascii="Arial" w:hAnsi="Arial" w:cs="Arial"/>
          <w:b/>
          <w:sz w:val="24"/>
          <w:szCs w:val="24"/>
        </w:rPr>
      </w:pPr>
      <w:r w:rsidRPr="00EE50D4">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913735" w:rsidRPr="00EE50D4" w:rsidTr="00884397">
        <w:trPr>
          <w:trHeight w:val="490"/>
        </w:trPr>
        <w:tc>
          <w:tcPr>
            <w:tcW w:w="3685" w:type="pct"/>
            <w:vAlign w:val="center"/>
          </w:tcPr>
          <w:p w:rsidR="00913735" w:rsidRPr="00EE50D4" w:rsidRDefault="00913735" w:rsidP="00884397">
            <w:pPr>
              <w:suppressAutoHyphens/>
              <w:rPr>
                <w:rFonts w:ascii="Arial" w:hAnsi="Arial" w:cs="Arial"/>
                <w:b/>
                <w:sz w:val="24"/>
                <w:szCs w:val="24"/>
              </w:rPr>
            </w:pPr>
            <w:r w:rsidRPr="00EE50D4">
              <w:rPr>
                <w:rFonts w:ascii="Arial" w:hAnsi="Arial" w:cs="Arial"/>
                <w:b/>
                <w:sz w:val="24"/>
                <w:szCs w:val="24"/>
              </w:rPr>
              <w:t>Вид учебной работы</w:t>
            </w:r>
          </w:p>
        </w:tc>
        <w:tc>
          <w:tcPr>
            <w:tcW w:w="1315" w:type="pct"/>
            <w:vAlign w:val="center"/>
          </w:tcPr>
          <w:p w:rsidR="00913735" w:rsidRPr="00EE50D4" w:rsidRDefault="00913735" w:rsidP="00884397">
            <w:pPr>
              <w:suppressAutoHyphens/>
              <w:rPr>
                <w:rFonts w:ascii="Arial" w:hAnsi="Arial" w:cs="Arial"/>
                <w:b/>
                <w:iCs/>
                <w:sz w:val="24"/>
                <w:szCs w:val="24"/>
              </w:rPr>
            </w:pPr>
            <w:r w:rsidRPr="00EE50D4">
              <w:rPr>
                <w:rFonts w:ascii="Arial" w:hAnsi="Arial" w:cs="Arial"/>
                <w:b/>
                <w:iCs/>
                <w:sz w:val="24"/>
                <w:szCs w:val="24"/>
              </w:rPr>
              <w:t>Объем в часах</w:t>
            </w:r>
          </w:p>
        </w:tc>
      </w:tr>
      <w:tr w:rsidR="00913735" w:rsidRPr="00EE50D4" w:rsidTr="00884397">
        <w:trPr>
          <w:trHeight w:val="490"/>
        </w:trPr>
        <w:tc>
          <w:tcPr>
            <w:tcW w:w="3685" w:type="pct"/>
            <w:vAlign w:val="center"/>
          </w:tcPr>
          <w:p w:rsidR="00913735" w:rsidRPr="00EE50D4" w:rsidRDefault="00913735" w:rsidP="00884397">
            <w:pPr>
              <w:suppressAutoHyphens/>
              <w:spacing w:after="0"/>
              <w:rPr>
                <w:rFonts w:ascii="Arial" w:hAnsi="Arial" w:cs="Arial"/>
                <w:b/>
                <w:sz w:val="24"/>
                <w:szCs w:val="24"/>
              </w:rPr>
            </w:pPr>
            <w:r w:rsidRPr="00EE50D4">
              <w:rPr>
                <w:rFonts w:ascii="Arial" w:hAnsi="Arial" w:cs="Arial"/>
                <w:b/>
                <w:sz w:val="24"/>
                <w:szCs w:val="24"/>
              </w:rPr>
              <w:t>Объем образовательной программы учебной дисциплины</w:t>
            </w:r>
          </w:p>
        </w:tc>
        <w:tc>
          <w:tcPr>
            <w:tcW w:w="1315" w:type="pct"/>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36</w:t>
            </w:r>
          </w:p>
        </w:tc>
      </w:tr>
      <w:tr w:rsidR="00913735" w:rsidRPr="00EE50D4" w:rsidTr="00884397">
        <w:trPr>
          <w:trHeight w:val="490"/>
        </w:trPr>
        <w:tc>
          <w:tcPr>
            <w:tcW w:w="3685" w:type="pct"/>
            <w:shd w:val="clear" w:color="auto" w:fill="auto"/>
            <w:vAlign w:val="center"/>
          </w:tcPr>
          <w:p w:rsidR="00913735" w:rsidRPr="00EE50D4" w:rsidRDefault="00913735" w:rsidP="00884397">
            <w:pPr>
              <w:suppressAutoHyphens/>
              <w:spacing w:after="0"/>
              <w:rPr>
                <w:rFonts w:ascii="Arial" w:hAnsi="Arial" w:cs="Arial"/>
                <w:b/>
                <w:sz w:val="24"/>
                <w:szCs w:val="24"/>
              </w:rPr>
            </w:pPr>
            <w:r w:rsidRPr="00EE50D4">
              <w:rPr>
                <w:rFonts w:ascii="Arial" w:hAnsi="Arial" w:cs="Arial"/>
                <w:b/>
                <w:sz w:val="24"/>
                <w:szCs w:val="24"/>
              </w:rPr>
              <w:t xml:space="preserve">в </w:t>
            </w:r>
            <w:proofErr w:type="spellStart"/>
            <w:r w:rsidRPr="00EE50D4">
              <w:rPr>
                <w:rFonts w:ascii="Arial" w:hAnsi="Arial" w:cs="Arial"/>
                <w:b/>
                <w:sz w:val="24"/>
                <w:szCs w:val="24"/>
              </w:rPr>
              <w:t>т.ч</w:t>
            </w:r>
            <w:proofErr w:type="spellEnd"/>
            <w:r w:rsidRPr="00EE50D4">
              <w:rPr>
                <w:rFonts w:ascii="Arial" w:hAnsi="Arial" w:cs="Arial"/>
                <w:b/>
                <w:sz w:val="24"/>
                <w:szCs w:val="24"/>
              </w:rPr>
              <w:t>. в форме практической подготовки</w:t>
            </w:r>
          </w:p>
        </w:tc>
        <w:tc>
          <w:tcPr>
            <w:tcW w:w="1315" w:type="pct"/>
            <w:shd w:val="clear" w:color="auto" w:fill="auto"/>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18</w:t>
            </w:r>
          </w:p>
        </w:tc>
      </w:tr>
      <w:tr w:rsidR="00913735" w:rsidRPr="00EE50D4" w:rsidTr="00884397">
        <w:trPr>
          <w:trHeight w:val="336"/>
        </w:trPr>
        <w:tc>
          <w:tcPr>
            <w:tcW w:w="5000" w:type="pct"/>
            <w:gridSpan w:val="2"/>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sz w:val="24"/>
                <w:szCs w:val="24"/>
              </w:rPr>
              <w:t>в т. ч.:</w:t>
            </w:r>
          </w:p>
        </w:tc>
      </w:tr>
      <w:tr w:rsidR="00913735" w:rsidRPr="00EE50D4" w:rsidTr="00884397">
        <w:trPr>
          <w:trHeight w:val="490"/>
        </w:trPr>
        <w:tc>
          <w:tcPr>
            <w:tcW w:w="3685" w:type="pct"/>
            <w:vAlign w:val="center"/>
          </w:tcPr>
          <w:p w:rsidR="00913735" w:rsidRPr="00EE50D4" w:rsidRDefault="00913735" w:rsidP="00884397">
            <w:pPr>
              <w:suppressAutoHyphens/>
              <w:spacing w:after="0"/>
              <w:rPr>
                <w:rFonts w:ascii="Arial" w:hAnsi="Arial" w:cs="Arial"/>
                <w:sz w:val="24"/>
                <w:szCs w:val="24"/>
              </w:rPr>
            </w:pPr>
            <w:r w:rsidRPr="00EE50D4">
              <w:rPr>
                <w:rFonts w:ascii="Arial" w:hAnsi="Arial" w:cs="Arial"/>
                <w:sz w:val="24"/>
                <w:szCs w:val="24"/>
              </w:rPr>
              <w:t>теоретическое обучение</w:t>
            </w:r>
          </w:p>
        </w:tc>
        <w:tc>
          <w:tcPr>
            <w:tcW w:w="1315" w:type="pct"/>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18</w:t>
            </w:r>
          </w:p>
        </w:tc>
      </w:tr>
      <w:tr w:rsidR="00913735" w:rsidRPr="00EE50D4" w:rsidTr="00884397">
        <w:trPr>
          <w:trHeight w:val="490"/>
        </w:trPr>
        <w:tc>
          <w:tcPr>
            <w:tcW w:w="3685" w:type="pct"/>
            <w:vAlign w:val="center"/>
          </w:tcPr>
          <w:p w:rsidR="00913735" w:rsidRPr="00EE50D4" w:rsidRDefault="00913735" w:rsidP="00884397">
            <w:pPr>
              <w:suppressAutoHyphens/>
              <w:spacing w:after="0"/>
              <w:rPr>
                <w:rFonts w:ascii="Arial" w:hAnsi="Arial" w:cs="Arial"/>
                <w:sz w:val="24"/>
                <w:szCs w:val="24"/>
              </w:rPr>
            </w:pPr>
            <w:r w:rsidRPr="00EE50D4">
              <w:rPr>
                <w:rFonts w:ascii="Arial" w:hAnsi="Arial" w:cs="Arial"/>
                <w:sz w:val="24"/>
                <w:szCs w:val="24"/>
              </w:rPr>
              <w:t>практические занятия</w:t>
            </w:r>
            <w:r w:rsidRPr="00EE50D4">
              <w:rPr>
                <w:rFonts w:ascii="Arial" w:hAnsi="Arial" w:cs="Arial"/>
                <w:i/>
                <w:sz w:val="24"/>
                <w:szCs w:val="24"/>
              </w:rPr>
              <w:t xml:space="preserve"> </w:t>
            </w:r>
          </w:p>
        </w:tc>
        <w:tc>
          <w:tcPr>
            <w:tcW w:w="1315" w:type="pct"/>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16</w:t>
            </w:r>
          </w:p>
        </w:tc>
      </w:tr>
      <w:tr w:rsidR="00913735" w:rsidRPr="00EE50D4" w:rsidTr="00884397">
        <w:trPr>
          <w:trHeight w:val="331"/>
        </w:trPr>
        <w:tc>
          <w:tcPr>
            <w:tcW w:w="3685" w:type="pct"/>
            <w:vAlign w:val="center"/>
          </w:tcPr>
          <w:p w:rsidR="00913735" w:rsidRPr="00EE50D4" w:rsidRDefault="00913735" w:rsidP="00884397">
            <w:pPr>
              <w:suppressAutoHyphens/>
              <w:spacing w:after="0"/>
              <w:rPr>
                <w:rFonts w:ascii="Arial" w:hAnsi="Arial" w:cs="Arial"/>
                <w:i/>
                <w:sz w:val="24"/>
                <w:szCs w:val="24"/>
              </w:rPr>
            </w:pPr>
            <w:r w:rsidRPr="00EE50D4">
              <w:rPr>
                <w:rFonts w:ascii="Arial" w:hAnsi="Arial" w:cs="Arial"/>
                <w:b/>
                <w:iCs/>
                <w:sz w:val="24"/>
                <w:szCs w:val="24"/>
              </w:rPr>
              <w:t>Промежуточная аттестация</w:t>
            </w:r>
          </w:p>
        </w:tc>
        <w:tc>
          <w:tcPr>
            <w:tcW w:w="1315" w:type="pct"/>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2</w:t>
            </w:r>
          </w:p>
        </w:tc>
      </w:tr>
    </w:tbl>
    <w:p w:rsidR="00913735" w:rsidRPr="00EE50D4" w:rsidRDefault="00913735" w:rsidP="00913735">
      <w:pPr>
        <w:rPr>
          <w:rFonts w:ascii="Arial" w:hAnsi="Arial" w:cs="Arial"/>
          <w:b/>
          <w:i/>
          <w:sz w:val="24"/>
          <w:szCs w:val="24"/>
        </w:rPr>
      </w:pPr>
    </w:p>
    <w:p w:rsidR="00913735" w:rsidRPr="00EE50D4" w:rsidRDefault="00913735" w:rsidP="00913735">
      <w:pPr>
        <w:jc w:val="both"/>
        <w:rPr>
          <w:rFonts w:ascii="Arial" w:hAnsi="Arial" w:cs="Arial"/>
          <w:b/>
          <w:i/>
          <w:sz w:val="24"/>
          <w:szCs w:val="24"/>
        </w:rPr>
        <w:sectPr w:rsidR="00913735" w:rsidRPr="00EE50D4" w:rsidSect="005E31C4">
          <w:footerReference w:type="default" r:id="rId8"/>
          <w:pgSz w:w="11906" w:h="16838"/>
          <w:pgMar w:top="1134" w:right="851" w:bottom="1134" w:left="1701" w:header="709" w:footer="170" w:gutter="0"/>
          <w:cols w:space="720"/>
          <w:docGrid w:linePitch="299"/>
        </w:sectPr>
      </w:pPr>
    </w:p>
    <w:p w:rsidR="00913735" w:rsidRPr="00EE50D4" w:rsidRDefault="00913735" w:rsidP="00913735">
      <w:pPr>
        <w:ind w:firstLine="709"/>
        <w:rPr>
          <w:rFonts w:ascii="Arial" w:hAnsi="Arial" w:cs="Arial"/>
          <w:b/>
          <w:bCs/>
          <w:sz w:val="24"/>
          <w:szCs w:val="24"/>
        </w:rPr>
      </w:pPr>
      <w:r w:rsidRPr="00EE50D4">
        <w:rPr>
          <w:rFonts w:ascii="Arial" w:hAnsi="Arial" w:cs="Arial"/>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8934"/>
        <w:gridCol w:w="1847"/>
        <w:gridCol w:w="2116"/>
      </w:tblGrid>
      <w:tr w:rsidR="00913735" w:rsidRPr="00EE50D4" w:rsidTr="00884397">
        <w:trPr>
          <w:trHeight w:val="20"/>
        </w:trPr>
        <w:tc>
          <w:tcPr>
            <w:tcW w:w="805" w:type="pct"/>
            <w:vAlign w:val="center"/>
          </w:tcPr>
          <w:p w:rsidR="00913735" w:rsidRPr="00EE50D4" w:rsidRDefault="00913735" w:rsidP="00884397">
            <w:pPr>
              <w:suppressAutoHyphens/>
              <w:jc w:val="center"/>
              <w:rPr>
                <w:rFonts w:ascii="Arial" w:hAnsi="Arial" w:cs="Arial"/>
                <w:b/>
                <w:bCs/>
                <w:sz w:val="24"/>
                <w:szCs w:val="24"/>
              </w:rPr>
            </w:pPr>
            <w:r w:rsidRPr="00EE50D4">
              <w:rPr>
                <w:rFonts w:ascii="Arial" w:hAnsi="Arial" w:cs="Arial"/>
                <w:b/>
                <w:bCs/>
                <w:sz w:val="24"/>
                <w:szCs w:val="24"/>
              </w:rPr>
              <w:t>Наименование разделов и тем</w:t>
            </w:r>
          </w:p>
        </w:tc>
        <w:tc>
          <w:tcPr>
            <w:tcW w:w="3016" w:type="pct"/>
            <w:vAlign w:val="center"/>
          </w:tcPr>
          <w:p w:rsidR="00913735" w:rsidRPr="00EE50D4" w:rsidRDefault="00913735" w:rsidP="00884397">
            <w:pPr>
              <w:suppressAutoHyphens/>
              <w:jc w:val="center"/>
              <w:rPr>
                <w:rFonts w:ascii="Arial" w:hAnsi="Arial" w:cs="Arial"/>
                <w:b/>
                <w:bCs/>
                <w:sz w:val="24"/>
                <w:szCs w:val="24"/>
              </w:rPr>
            </w:pPr>
            <w:r w:rsidRPr="00EE50D4">
              <w:rPr>
                <w:rFonts w:ascii="Arial" w:hAnsi="Arial" w:cs="Arial"/>
                <w:b/>
                <w:bCs/>
                <w:sz w:val="24"/>
                <w:szCs w:val="24"/>
              </w:rPr>
              <w:t xml:space="preserve">Содержание учебного материала и формы организации деятельности </w:t>
            </w:r>
            <w:proofErr w:type="gramStart"/>
            <w:r w:rsidRPr="00EE50D4">
              <w:rPr>
                <w:rFonts w:ascii="Arial" w:hAnsi="Arial" w:cs="Arial"/>
                <w:b/>
                <w:bCs/>
                <w:sz w:val="24"/>
                <w:szCs w:val="24"/>
              </w:rPr>
              <w:t>обучающихся</w:t>
            </w:r>
            <w:proofErr w:type="gramEnd"/>
          </w:p>
        </w:tc>
        <w:tc>
          <w:tcPr>
            <w:tcW w:w="591" w:type="pct"/>
            <w:vAlign w:val="center"/>
          </w:tcPr>
          <w:p w:rsidR="00913735" w:rsidRPr="00EE50D4" w:rsidRDefault="00913735" w:rsidP="00884397">
            <w:pPr>
              <w:suppressAutoHyphens/>
              <w:spacing w:after="0" w:line="240" w:lineRule="auto"/>
              <w:jc w:val="center"/>
              <w:rPr>
                <w:rFonts w:ascii="Arial" w:hAnsi="Arial" w:cs="Arial"/>
                <w:b/>
                <w:bCs/>
                <w:sz w:val="24"/>
                <w:szCs w:val="24"/>
              </w:rPr>
            </w:pPr>
            <w:r w:rsidRPr="00EE50D4">
              <w:rPr>
                <w:rFonts w:ascii="Arial" w:hAnsi="Arial" w:cs="Arial"/>
                <w:b/>
                <w:bCs/>
                <w:sz w:val="24"/>
                <w:szCs w:val="24"/>
              </w:rPr>
              <w:t xml:space="preserve">Объем, акад. </w:t>
            </w:r>
            <w:proofErr w:type="gramStart"/>
            <w:r w:rsidRPr="00EE50D4">
              <w:rPr>
                <w:rFonts w:ascii="Arial" w:hAnsi="Arial" w:cs="Arial"/>
                <w:b/>
                <w:bCs/>
                <w:sz w:val="24"/>
                <w:szCs w:val="24"/>
              </w:rPr>
              <w:t>ч</w:t>
            </w:r>
            <w:proofErr w:type="gramEnd"/>
            <w:r w:rsidRPr="00EE50D4">
              <w:rPr>
                <w:rFonts w:ascii="Arial" w:hAnsi="Arial" w:cs="Arial"/>
                <w:b/>
                <w:bCs/>
                <w:sz w:val="24"/>
                <w:szCs w:val="24"/>
              </w:rPr>
              <w:t xml:space="preserve"> / в том числе в форме практической подготовки, акад. ч</w:t>
            </w:r>
          </w:p>
        </w:tc>
        <w:tc>
          <w:tcPr>
            <w:tcW w:w="588" w:type="pct"/>
            <w:vAlign w:val="center"/>
          </w:tcPr>
          <w:p w:rsidR="00913735" w:rsidRPr="00EE50D4" w:rsidRDefault="00913735" w:rsidP="00884397">
            <w:pPr>
              <w:suppressAutoHyphens/>
              <w:jc w:val="center"/>
              <w:rPr>
                <w:rFonts w:ascii="Arial" w:hAnsi="Arial" w:cs="Arial"/>
                <w:b/>
                <w:bCs/>
                <w:sz w:val="24"/>
                <w:szCs w:val="24"/>
              </w:rPr>
            </w:pPr>
            <w:r w:rsidRPr="00EE50D4">
              <w:rPr>
                <w:rFonts w:ascii="Arial" w:hAnsi="Arial" w:cs="Arial"/>
                <w:b/>
                <w:bCs/>
                <w:sz w:val="24"/>
                <w:szCs w:val="24"/>
              </w:rPr>
              <w:t xml:space="preserve">Коды компетенций, формированию которых способствует элемент программы </w:t>
            </w:r>
          </w:p>
        </w:tc>
      </w:tr>
      <w:tr w:rsidR="00913735" w:rsidRPr="00EE50D4" w:rsidTr="00884397">
        <w:trPr>
          <w:trHeight w:val="371"/>
        </w:trPr>
        <w:tc>
          <w:tcPr>
            <w:tcW w:w="805"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1</w:t>
            </w:r>
          </w:p>
        </w:tc>
        <w:tc>
          <w:tcPr>
            <w:tcW w:w="3016"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2</w:t>
            </w:r>
          </w:p>
        </w:tc>
        <w:tc>
          <w:tcPr>
            <w:tcW w:w="591"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3</w:t>
            </w:r>
          </w:p>
        </w:tc>
        <w:tc>
          <w:tcPr>
            <w:tcW w:w="588"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4</w:t>
            </w:r>
          </w:p>
        </w:tc>
      </w:tr>
      <w:tr w:rsidR="00913735" w:rsidRPr="00EE50D4" w:rsidTr="00884397">
        <w:trPr>
          <w:trHeight w:val="371"/>
        </w:trPr>
        <w:tc>
          <w:tcPr>
            <w:tcW w:w="3821" w:type="pct"/>
            <w:gridSpan w:val="2"/>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Раздел 1. Понятие и содержание </w:t>
            </w:r>
            <w:proofErr w:type="gramStart"/>
            <w:r w:rsidRPr="00EE50D4">
              <w:rPr>
                <w:rFonts w:ascii="Arial" w:hAnsi="Arial" w:cs="Arial"/>
                <w:b/>
                <w:bCs/>
                <w:sz w:val="24"/>
                <w:szCs w:val="24"/>
              </w:rPr>
              <w:t>медико-социальной</w:t>
            </w:r>
            <w:proofErr w:type="gramEnd"/>
            <w:r w:rsidRPr="00EE50D4">
              <w:rPr>
                <w:rFonts w:ascii="Arial" w:hAnsi="Arial" w:cs="Arial"/>
                <w:b/>
                <w:bCs/>
                <w:sz w:val="24"/>
                <w:szCs w:val="24"/>
              </w:rPr>
              <w:t xml:space="preserve"> помощи</w:t>
            </w:r>
          </w:p>
        </w:tc>
        <w:tc>
          <w:tcPr>
            <w:tcW w:w="591"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24/12</w:t>
            </w:r>
          </w:p>
        </w:tc>
        <w:tc>
          <w:tcPr>
            <w:tcW w:w="588" w:type="pct"/>
          </w:tcPr>
          <w:p w:rsidR="00913735" w:rsidRPr="00EE50D4" w:rsidRDefault="00913735" w:rsidP="00884397">
            <w:pPr>
              <w:spacing w:after="0" w:line="240" w:lineRule="auto"/>
              <w:jc w:val="center"/>
              <w:rPr>
                <w:rFonts w:ascii="Arial" w:hAnsi="Arial" w:cs="Arial"/>
                <w:b/>
                <w:bCs/>
                <w:i/>
                <w:iCs/>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Тема № 1.1. </w:t>
            </w:r>
            <w:r w:rsidRPr="00EE50D4">
              <w:rPr>
                <w:rFonts w:ascii="Arial" w:hAnsi="Arial" w:cs="Arial"/>
                <w:b/>
                <w:sz w:val="24"/>
                <w:szCs w:val="24"/>
              </w:rPr>
              <w:t>Социальная обусловленность категорий «здоровье» и «болезнь», факторы их определяющие. Медицинская профилактика в практике социального работника</w:t>
            </w:r>
          </w:p>
        </w:tc>
        <w:tc>
          <w:tcPr>
            <w:tcW w:w="3016" w:type="pct"/>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sz w:val="24"/>
                <w:szCs w:val="24"/>
              </w:rPr>
              <w:t>Содержание учебного материала</w:t>
            </w:r>
          </w:p>
        </w:tc>
        <w:tc>
          <w:tcPr>
            <w:tcW w:w="591" w:type="pct"/>
            <w:vAlign w:val="center"/>
          </w:tcPr>
          <w:p w:rsidR="00913735" w:rsidRPr="00EE50D4" w:rsidRDefault="00913735" w:rsidP="00884397">
            <w:pPr>
              <w:suppressAutoHyphens/>
              <w:spacing w:after="0" w:line="240" w:lineRule="auto"/>
              <w:jc w:val="both"/>
              <w:rPr>
                <w:rFonts w:ascii="Arial" w:hAnsi="Arial" w:cs="Arial"/>
                <w:b/>
                <w:i/>
                <w:iCs/>
                <w:sz w:val="24"/>
                <w:szCs w:val="24"/>
              </w:rPr>
            </w:pPr>
            <w:r w:rsidRPr="00EE50D4">
              <w:rPr>
                <w:rFonts w:ascii="Arial" w:hAnsi="Arial" w:cs="Arial"/>
                <w:b/>
                <w:i/>
                <w:iCs/>
                <w:sz w:val="24"/>
                <w:szCs w:val="24"/>
              </w:rPr>
              <w:t>2/-</w:t>
            </w: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i/>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i/>
                <w:sz w:val="24"/>
                <w:szCs w:val="24"/>
              </w:rPr>
            </w:pPr>
          </w:p>
        </w:tc>
        <w:tc>
          <w:tcPr>
            <w:tcW w:w="3016" w:type="pct"/>
          </w:tcPr>
          <w:p w:rsidR="00913735" w:rsidRPr="00EE50D4" w:rsidRDefault="00913735" w:rsidP="00884397">
            <w:pPr>
              <w:spacing w:after="0" w:line="240" w:lineRule="auto"/>
              <w:jc w:val="both"/>
              <w:rPr>
                <w:rFonts w:ascii="Arial" w:hAnsi="Arial" w:cs="Arial"/>
                <w:b/>
                <w:bCs/>
                <w:sz w:val="24"/>
                <w:szCs w:val="24"/>
              </w:rPr>
            </w:pPr>
            <w:r w:rsidRPr="00EE50D4">
              <w:rPr>
                <w:rFonts w:ascii="Arial" w:hAnsi="Arial" w:cs="Arial"/>
                <w:bCs/>
                <w:sz w:val="24"/>
                <w:szCs w:val="24"/>
              </w:rPr>
              <w:t>1.</w:t>
            </w:r>
            <w:r w:rsidRPr="00EE50D4">
              <w:rPr>
                <w:rFonts w:ascii="Arial" w:hAnsi="Arial" w:cs="Arial"/>
                <w:sz w:val="24"/>
                <w:szCs w:val="24"/>
                <w:shd w:val="clear" w:color="auto" w:fill="FFFFFF"/>
              </w:rPr>
              <w:t xml:space="preserve"> </w:t>
            </w:r>
            <w:r w:rsidRPr="00EE50D4">
              <w:rPr>
                <w:rFonts w:ascii="Arial" w:hAnsi="Arial" w:cs="Arial"/>
                <w:sz w:val="24"/>
                <w:szCs w:val="24"/>
              </w:rPr>
              <w:t>Категории «болезнь» и «здоровье», их социальная обусловленность. Факторы, определяющие здоровье (образ жизни, наследственность, состояние окружающей среды, здравоохранение). Факторы риска здоровью. Социально-значимые и социально-опасные заболевания.</w:t>
            </w:r>
          </w:p>
        </w:tc>
        <w:tc>
          <w:tcPr>
            <w:tcW w:w="591" w:type="pct"/>
            <w:vMerge w:val="restart"/>
            <w:vAlign w:val="center"/>
          </w:tcPr>
          <w:p w:rsidR="00913735" w:rsidRPr="00EE50D4" w:rsidRDefault="00913735" w:rsidP="00884397">
            <w:pPr>
              <w:suppressAutoHyphens/>
              <w:spacing w:after="0" w:line="240" w:lineRule="auto"/>
              <w:jc w:val="both"/>
              <w:rPr>
                <w:rFonts w:ascii="Arial" w:hAnsi="Arial" w:cs="Arial"/>
                <w:bCs/>
                <w:i/>
                <w:iCs/>
                <w:sz w:val="24"/>
                <w:szCs w:val="24"/>
              </w:rPr>
            </w:pPr>
            <w:r w:rsidRPr="00EE50D4">
              <w:rPr>
                <w:rFonts w:ascii="Arial" w:hAnsi="Arial" w:cs="Arial"/>
                <w:bCs/>
                <w:i/>
                <w:iCs/>
                <w:sz w:val="24"/>
                <w:szCs w:val="24"/>
              </w:rPr>
              <w:t>2</w:t>
            </w:r>
          </w:p>
        </w:tc>
        <w:tc>
          <w:tcPr>
            <w:tcW w:w="588" w:type="pct"/>
            <w:vMerge/>
          </w:tcPr>
          <w:p w:rsidR="00913735" w:rsidRPr="00EE50D4" w:rsidRDefault="00913735" w:rsidP="00884397">
            <w:pPr>
              <w:spacing w:after="0" w:line="240" w:lineRule="auto"/>
              <w:rPr>
                <w:rFonts w:ascii="Arial" w:hAnsi="Arial" w:cs="Arial"/>
                <w:b/>
                <w:bCs/>
                <w:i/>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i/>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2</w:t>
            </w:r>
            <w:r w:rsidRPr="00EE50D4">
              <w:rPr>
                <w:rFonts w:ascii="Arial" w:hAnsi="Arial" w:cs="Arial"/>
                <w:sz w:val="24"/>
                <w:szCs w:val="24"/>
                <w:shd w:val="clear" w:color="auto" w:fill="FFFFFF"/>
              </w:rPr>
              <w:t xml:space="preserve"> </w:t>
            </w:r>
            <w:r w:rsidRPr="00EE50D4">
              <w:rPr>
                <w:rFonts w:ascii="Arial" w:hAnsi="Arial" w:cs="Arial"/>
                <w:sz w:val="24"/>
                <w:szCs w:val="24"/>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tc>
        <w:tc>
          <w:tcPr>
            <w:tcW w:w="591" w:type="pct"/>
            <w:vMerge/>
            <w:vAlign w:val="center"/>
          </w:tcPr>
          <w:p w:rsidR="00913735" w:rsidRPr="00EE50D4" w:rsidRDefault="00913735" w:rsidP="00884397">
            <w:pPr>
              <w:suppressAutoHyphens/>
              <w:spacing w:after="0" w:line="240" w:lineRule="auto"/>
              <w:jc w:val="both"/>
              <w:rPr>
                <w:rFonts w:ascii="Arial" w:hAnsi="Arial" w:cs="Arial"/>
                <w:i/>
                <w:iCs/>
                <w:sz w:val="24"/>
                <w:szCs w:val="24"/>
              </w:rPr>
            </w:pPr>
          </w:p>
        </w:tc>
        <w:tc>
          <w:tcPr>
            <w:tcW w:w="588" w:type="pct"/>
            <w:vMerge/>
          </w:tcPr>
          <w:p w:rsidR="00913735" w:rsidRPr="00EE50D4" w:rsidRDefault="00913735" w:rsidP="00884397">
            <w:pPr>
              <w:spacing w:after="0" w:line="240" w:lineRule="auto"/>
              <w:rPr>
                <w:rFonts w:ascii="Arial" w:hAnsi="Arial" w:cs="Arial"/>
                <w:b/>
                <w:bCs/>
                <w:i/>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i/>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3.</w:t>
            </w:r>
            <w:r w:rsidRPr="00EE50D4">
              <w:rPr>
                <w:rFonts w:ascii="Arial" w:hAnsi="Arial" w:cs="Arial"/>
                <w:sz w:val="24"/>
                <w:szCs w:val="24"/>
                <w:shd w:val="clear" w:color="auto" w:fill="FFFFFF"/>
              </w:rPr>
              <w:t xml:space="preserve"> </w:t>
            </w:r>
            <w:r w:rsidRPr="00EE50D4">
              <w:rPr>
                <w:rFonts w:ascii="Arial" w:hAnsi="Arial" w:cs="Arial"/>
                <w:sz w:val="24"/>
                <w:szCs w:val="24"/>
              </w:rPr>
              <w:t>Понятие образа жизни. Основные формы деятельности, составляющие образ жизни. Понятия «стиль жизни», «качества жизни», «уровень жизни».</w:t>
            </w:r>
          </w:p>
        </w:tc>
        <w:tc>
          <w:tcPr>
            <w:tcW w:w="591" w:type="pct"/>
            <w:vMerge/>
            <w:vAlign w:val="center"/>
          </w:tcPr>
          <w:p w:rsidR="00913735" w:rsidRPr="00EE50D4" w:rsidRDefault="00913735" w:rsidP="00884397">
            <w:pPr>
              <w:suppressAutoHyphens/>
              <w:spacing w:after="0" w:line="240" w:lineRule="auto"/>
              <w:jc w:val="both"/>
              <w:rPr>
                <w:rFonts w:ascii="Arial" w:hAnsi="Arial" w:cs="Arial"/>
                <w:i/>
                <w:iCs/>
                <w:sz w:val="24"/>
                <w:szCs w:val="24"/>
              </w:rPr>
            </w:pPr>
          </w:p>
        </w:tc>
        <w:tc>
          <w:tcPr>
            <w:tcW w:w="588" w:type="pct"/>
            <w:vMerge/>
          </w:tcPr>
          <w:p w:rsidR="00913735" w:rsidRPr="00EE50D4" w:rsidRDefault="00913735" w:rsidP="00884397">
            <w:pPr>
              <w:spacing w:after="0" w:line="240" w:lineRule="auto"/>
              <w:rPr>
                <w:rFonts w:ascii="Arial" w:hAnsi="Arial" w:cs="Arial"/>
                <w:b/>
                <w:bCs/>
                <w:i/>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Тема № 1.2. </w:t>
            </w:r>
            <w:r w:rsidRPr="00EE50D4">
              <w:rPr>
                <w:rFonts w:ascii="Arial" w:hAnsi="Arial" w:cs="Arial"/>
                <w:b/>
                <w:sz w:val="24"/>
                <w:szCs w:val="24"/>
              </w:rPr>
              <w:t xml:space="preserve">Организация </w:t>
            </w:r>
            <w:proofErr w:type="gramStart"/>
            <w:r w:rsidRPr="00EE50D4">
              <w:rPr>
                <w:rFonts w:ascii="Arial" w:hAnsi="Arial" w:cs="Arial"/>
                <w:b/>
                <w:sz w:val="24"/>
                <w:szCs w:val="24"/>
              </w:rPr>
              <w:t>медико-социальной</w:t>
            </w:r>
            <w:proofErr w:type="gramEnd"/>
            <w:r w:rsidRPr="00EE50D4">
              <w:rPr>
                <w:rFonts w:ascii="Arial" w:hAnsi="Arial" w:cs="Arial"/>
                <w:b/>
                <w:sz w:val="24"/>
                <w:szCs w:val="24"/>
              </w:rPr>
              <w:t xml:space="preserve"> помощи населению в отечественной системе здравоохранения</w:t>
            </w: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12/8</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1.</w:t>
            </w:r>
            <w:r w:rsidRPr="00EE50D4">
              <w:rPr>
                <w:rFonts w:ascii="Arial" w:hAnsi="Arial" w:cs="Arial"/>
                <w:sz w:val="24"/>
                <w:szCs w:val="24"/>
                <w:shd w:val="clear" w:color="auto" w:fill="FFFFFF"/>
              </w:rPr>
              <w:t xml:space="preserve"> </w:t>
            </w:r>
            <w:r w:rsidRPr="00EE50D4">
              <w:rPr>
                <w:rFonts w:ascii="Arial" w:hAnsi="Arial" w:cs="Arial"/>
                <w:sz w:val="24"/>
                <w:szCs w:val="24"/>
              </w:rPr>
              <w:t xml:space="preserve">Понятие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помощи и медико-социальной работы.</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2.</w:t>
            </w:r>
            <w:r w:rsidRPr="00EE50D4">
              <w:rPr>
                <w:rFonts w:ascii="Arial" w:hAnsi="Arial" w:cs="Arial"/>
                <w:sz w:val="24"/>
                <w:szCs w:val="24"/>
                <w:shd w:val="clear" w:color="auto" w:fill="FFFFFF"/>
              </w:rPr>
              <w:t xml:space="preserve"> </w:t>
            </w:r>
            <w:r w:rsidRPr="00EE50D4">
              <w:rPr>
                <w:rFonts w:ascii="Arial" w:hAnsi="Arial" w:cs="Arial"/>
                <w:sz w:val="24"/>
                <w:szCs w:val="24"/>
              </w:rPr>
              <w:t>Задачи и основные принципы отечественного здравоохранения. Государственная, муниципальная, частная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widowControl w:val="0"/>
              <w:spacing w:after="0" w:line="240" w:lineRule="auto"/>
              <w:jc w:val="both"/>
              <w:rPr>
                <w:rFonts w:ascii="Arial" w:hAnsi="Arial" w:cs="Arial"/>
                <w:bCs/>
                <w:snapToGrid w:val="0"/>
                <w:sz w:val="24"/>
                <w:szCs w:val="24"/>
              </w:rPr>
            </w:pPr>
            <w:r w:rsidRPr="00EE50D4">
              <w:rPr>
                <w:rFonts w:ascii="Arial" w:hAnsi="Arial" w:cs="Arial"/>
                <w:snapToGrid w:val="0"/>
                <w:sz w:val="24"/>
                <w:szCs w:val="24"/>
              </w:rPr>
              <w:t xml:space="preserve">3. Лечебно-профилактические учреждения и организация их работы. </w:t>
            </w:r>
            <w:r w:rsidRPr="00EE50D4">
              <w:rPr>
                <w:rFonts w:ascii="Arial" w:hAnsi="Arial" w:cs="Arial"/>
                <w:snapToGrid w:val="0"/>
                <w:sz w:val="24"/>
                <w:szCs w:val="24"/>
              </w:rPr>
              <w:lastRenderedPageBreak/>
              <w:t xml:space="preserve">Специализированная лечебно-профилактическая помощь населению. Диспансеры. </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sz w:val="24"/>
                <w:szCs w:val="24"/>
              </w:rPr>
            </w:pPr>
            <w:r w:rsidRPr="00EE50D4">
              <w:rPr>
                <w:rFonts w:ascii="Arial" w:hAnsi="Arial" w:cs="Arial"/>
                <w:sz w:val="24"/>
                <w:szCs w:val="24"/>
              </w:rPr>
              <w:t xml:space="preserve">4. </w:t>
            </w:r>
            <w:proofErr w:type="gramStart"/>
            <w:r w:rsidRPr="00EE50D4">
              <w:rPr>
                <w:rFonts w:ascii="Arial" w:hAnsi="Arial" w:cs="Arial"/>
                <w:sz w:val="24"/>
                <w:szCs w:val="24"/>
              </w:rPr>
              <w:t>Медико-социальная</w:t>
            </w:r>
            <w:proofErr w:type="gramEnd"/>
            <w:r w:rsidRPr="00EE50D4">
              <w:rPr>
                <w:rFonts w:ascii="Arial" w:hAnsi="Arial" w:cs="Arial"/>
                <w:sz w:val="24"/>
                <w:szCs w:val="24"/>
              </w:rPr>
              <w:t xml:space="preserve"> помощь больным туберкулезом, сердечно-сосудистыми, онкологическими заболеваниями. </w:t>
            </w:r>
            <w:proofErr w:type="gramStart"/>
            <w:r w:rsidRPr="00EE50D4">
              <w:rPr>
                <w:rFonts w:ascii="Arial" w:hAnsi="Arial" w:cs="Arial"/>
                <w:sz w:val="24"/>
                <w:szCs w:val="24"/>
              </w:rPr>
              <w:t>Медико-социальная</w:t>
            </w:r>
            <w:proofErr w:type="gramEnd"/>
            <w:r w:rsidRPr="00EE50D4">
              <w:rPr>
                <w:rFonts w:ascii="Arial" w:hAnsi="Arial" w:cs="Arial"/>
                <w:sz w:val="24"/>
                <w:szCs w:val="24"/>
              </w:rPr>
              <w:t xml:space="preserve"> помощь больным психическими заболеваниями</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8</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9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tabs>
                <w:tab w:val="left" w:pos="399"/>
              </w:tabs>
              <w:spacing w:line="240" w:lineRule="auto"/>
              <w:jc w:val="both"/>
              <w:rPr>
                <w:rFonts w:ascii="Arial" w:hAnsi="Arial" w:cs="Arial"/>
                <w:b/>
                <w:sz w:val="24"/>
                <w:szCs w:val="24"/>
              </w:rPr>
            </w:pPr>
            <w:r w:rsidRPr="00EE50D4">
              <w:rPr>
                <w:rFonts w:ascii="Arial" w:hAnsi="Arial" w:cs="Arial"/>
                <w:b/>
                <w:i/>
                <w:sz w:val="24"/>
                <w:szCs w:val="24"/>
              </w:rPr>
              <w:t xml:space="preserve">Практическое занятие 1. </w:t>
            </w:r>
            <w:r w:rsidRPr="00EE50D4">
              <w:rPr>
                <w:rFonts w:ascii="Arial" w:hAnsi="Arial" w:cs="Arial"/>
                <w:sz w:val="24"/>
                <w:szCs w:val="24"/>
              </w:rPr>
              <w:t xml:space="preserve">Расчет показателей здоровья населения. </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2. </w:t>
            </w:r>
            <w:r w:rsidRPr="00EE50D4">
              <w:rPr>
                <w:rFonts w:ascii="Arial" w:hAnsi="Arial" w:cs="Arial"/>
                <w:sz w:val="24"/>
                <w:szCs w:val="24"/>
              </w:rPr>
              <w:t>Составление профилактических программ.</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3. </w:t>
            </w:r>
            <w:r w:rsidRPr="00EE50D4">
              <w:rPr>
                <w:rFonts w:ascii="Arial" w:hAnsi="Arial" w:cs="Arial"/>
                <w:sz w:val="24"/>
                <w:szCs w:val="24"/>
              </w:rPr>
              <w:t>Составление рекомендаций по оптимизации питания. Расчёт калорийности пищевого рациона.</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4. </w:t>
            </w:r>
            <w:r w:rsidRPr="00EE50D4">
              <w:rPr>
                <w:rFonts w:ascii="Arial" w:hAnsi="Arial" w:cs="Arial"/>
                <w:sz w:val="24"/>
                <w:szCs w:val="24"/>
              </w:rPr>
              <w:t xml:space="preserve">Организация и проведение мероприятий по профилактике </w:t>
            </w:r>
            <w:proofErr w:type="spellStart"/>
            <w:r w:rsidRPr="00EE50D4">
              <w:rPr>
                <w:rFonts w:ascii="Arial" w:hAnsi="Arial" w:cs="Arial"/>
                <w:sz w:val="24"/>
                <w:szCs w:val="24"/>
              </w:rPr>
              <w:t>табакокурения</w:t>
            </w:r>
            <w:proofErr w:type="spellEnd"/>
            <w:r w:rsidRPr="00EE50D4">
              <w:rPr>
                <w:rFonts w:ascii="Arial" w:hAnsi="Arial" w:cs="Arial"/>
                <w:sz w:val="24"/>
                <w:szCs w:val="24"/>
              </w:rPr>
              <w:t>.</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val="restart"/>
          </w:tcPr>
          <w:p w:rsidR="00913735" w:rsidRPr="00EE50D4" w:rsidRDefault="00913735" w:rsidP="00884397">
            <w:pPr>
              <w:widowControl w:val="0"/>
              <w:spacing w:after="0" w:line="240" w:lineRule="auto"/>
              <w:rPr>
                <w:rFonts w:ascii="Arial" w:hAnsi="Arial" w:cs="Arial"/>
                <w:b/>
                <w:bCs/>
                <w:snapToGrid w:val="0"/>
                <w:sz w:val="24"/>
                <w:szCs w:val="24"/>
              </w:rPr>
            </w:pPr>
            <w:r w:rsidRPr="00EE50D4">
              <w:rPr>
                <w:rFonts w:ascii="Arial" w:hAnsi="Arial" w:cs="Arial"/>
                <w:b/>
                <w:bCs/>
                <w:snapToGrid w:val="0"/>
                <w:sz w:val="24"/>
                <w:szCs w:val="24"/>
              </w:rPr>
              <w:t xml:space="preserve">Тема № 1.3. </w:t>
            </w:r>
            <w:proofErr w:type="gramStart"/>
            <w:r w:rsidRPr="00EE50D4">
              <w:rPr>
                <w:rFonts w:ascii="Arial" w:hAnsi="Arial" w:cs="Arial"/>
                <w:b/>
                <w:bCs/>
                <w:snapToGrid w:val="0"/>
                <w:sz w:val="24"/>
                <w:szCs w:val="24"/>
              </w:rPr>
              <w:t>Медико-социальный</w:t>
            </w:r>
            <w:proofErr w:type="gramEnd"/>
            <w:r w:rsidRPr="00EE50D4">
              <w:rPr>
                <w:rFonts w:ascii="Arial" w:hAnsi="Arial" w:cs="Arial"/>
                <w:b/>
                <w:bCs/>
                <w:snapToGrid w:val="0"/>
                <w:sz w:val="24"/>
                <w:szCs w:val="24"/>
              </w:rPr>
              <w:t xml:space="preserve"> патронаж.</w:t>
            </w:r>
          </w:p>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6/2</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1. Понятие </w:t>
            </w:r>
            <w:proofErr w:type="gramStart"/>
            <w:r w:rsidRPr="00EE50D4">
              <w:rPr>
                <w:rFonts w:ascii="Arial" w:hAnsi="Arial" w:cs="Arial"/>
                <w:sz w:val="24"/>
                <w:szCs w:val="24"/>
              </w:rPr>
              <w:t>медико-социального</w:t>
            </w:r>
            <w:proofErr w:type="gramEnd"/>
            <w:r w:rsidRPr="00EE50D4">
              <w:rPr>
                <w:rFonts w:ascii="Arial" w:hAnsi="Arial" w:cs="Arial"/>
                <w:sz w:val="24"/>
                <w:szCs w:val="24"/>
              </w:rPr>
              <w:t xml:space="preserve"> патронажа. Цели, задачи и объекты </w:t>
            </w:r>
            <w:proofErr w:type="gramStart"/>
            <w:r w:rsidRPr="00EE50D4">
              <w:rPr>
                <w:rFonts w:ascii="Arial" w:hAnsi="Arial" w:cs="Arial"/>
                <w:sz w:val="24"/>
                <w:szCs w:val="24"/>
              </w:rPr>
              <w:t>медико-социального</w:t>
            </w:r>
            <w:proofErr w:type="gramEnd"/>
            <w:r w:rsidRPr="00EE50D4">
              <w:rPr>
                <w:rFonts w:ascii="Arial" w:hAnsi="Arial" w:cs="Arial"/>
                <w:sz w:val="24"/>
                <w:szCs w:val="24"/>
              </w:rPr>
              <w:t xml:space="preserve"> патронажа.</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2. Составление договора социального патронажа.</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3. Первичная </w:t>
            </w:r>
            <w:proofErr w:type="gramStart"/>
            <w:r w:rsidRPr="00EE50D4">
              <w:rPr>
                <w:rFonts w:ascii="Arial" w:hAnsi="Arial" w:cs="Arial"/>
                <w:sz w:val="24"/>
                <w:szCs w:val="24"/>
              </w:rPr>
              <w:t>медико-социальная</w:t>
            </w:r>
            <w:proofErr w:type="gramEnd"/>
            <w:r w:rsidRPr="00EE50D4">
              <w:rPr>
                <w:rFonts w:ascii="Arial" w:hAnsi="Arial" w:cs="Arial"/>
                <w:sz w:val="24"/>
                <w:szCs w:val="24"/>
              </w:rPr>
              <w:t xml:space="preserve"> помощь в отечественных системах здравоохранения.</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5. </w:t>
            </w:r>
            <w:r w:rsidRPr="00EE50D4">
              <w:rPr>
                <w:rFonts w:ascii="Arial" w:hAnsi="Arial" w:cs="Arial"/>
                <w:sz w:val="24"/>
                <w:szCs w:val="24"/>
              </w:rPr>
              <w:t>Сбор и анализ информации о здоровье клиента.</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val="restart"/>
          </w:tcPr>
          <w:p w:rsidR="00913735" w:rsidRPr="00EE50D4" w:rsidRDefault="00913735" w:rsidP="00884397">
            <w:pPr>
              <w:widowControl w:val="0"/>
              <w:spacing w:after="0" w:line="240" w:lineRule="auto"/>
              <w:rPr>
                <w:rFonts w:ascii="Arial" w:hAnsi="Arial" w:cs="Arial"/>
                <w:b/>
                <w:bCs/>
                <w:snapToGrid w:val="0"/>
                <w:sz w:val="24"/>
                <w:szCs w:val="24"/>
              </w:rPr>
            </w:pPr>
            <w:r w:rsidRPr="00EE50D4">
              <w:rPr>
                <w:rFonts w:ascii="Arial" w:hAnsi="Arial" w:cs="Arial"/>
                <w:b/>
                <w:bCs/>
                <w:snapToGrid w:val="0"/>
                <w:sz w:val="24"/>
                <w:szCs w:val="24"/>
              </w:rPr>
              <w:t>Тема № 1.4. Экспертиза трудоспособности и реабилитация.</w:t>
            </w:r>
          </w:p>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4/2</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 Экспертиза временной и стойкой нетрудоспособности</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Формы и технологии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реабилитации</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Cs/>
                <w:sz w:val="24"/>
                <w:szCs w:val="24"/>
              </w:rPr>
            </w:pPr>
            <w:r w:rsidRPr="00EE50D4">
              <w:rPr>
                <w:rFonts w:ascii="Arial" w:hAnsi="Arial" w:cs="Arial"/>
                <w:b/>
                <w:i/>
                <w:sz w:val="24"/>
                <w:szCs w:val="24"/>
              </w:rPr>
              <w:t xml:space="preserve">Практическое занятие 6. </w:t>
            </w:r>
            <w:r w:rsidRPr="00EE50D4">
              <w:rPr>
                <w:rFonts w:ascii="Arial" w:hAnsi="Arial" w:cs="Arial"/>
                <w:sz w:val="24"/>
                <w:szCs w:val="24"/>
              </w:rPr>
              <w:t>Разработка мероприятий социальной реабилитации в индивидуальной программе реабилитации инвалида.</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71"/>
        </w:trPr>
        <w:tc>
          <w:tcPr>
            <w:tcW w:w="3821" w:type="pct"/>
            <w:gridSpan w:val="2"/>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Раздел 2. </w:t>
            </w:r>
            <w:proofErr w:type="spellStart"/>
            <w:r w:rsidRPr="00EE50D4">
              <w:rPr>
                <w:rFonts w:ascii="Arial" w:hAnsi="Arial" w:cs="Arial"/>
                <w:b/>
                <w:bCs/>
                <w:sz w:val="24"/>
                <w:szCs w:val="24"/>
              </w:rPr>
              <w:t>Валеология</w:t>
            </w:r>
            <w:proofErr w:type="spellEnd"/>
            <w:r w:rsidRPr="00EE50D4">
              <w:rPr>
                <w:rFonts w:ascii="Arial" w:hAnsi="Arial" w:cs="Arial"/>
                <w:b/>
                <w:bCs/>
                <w:sz w:val="24"/>
                <w:szCs w:val="24"/>
              </w:rPr>
              <w:t xml:space="preserve"> и здоровый образ жизни</w:t>
            </w:r>
          </w:p>
        </w:tc>
        <w:tc>
          <w:tcPr>
            <w:tcW w:w="591"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10/4</w:t>
            </w:r>
          </w:p>
        </w:tc>
        <w:tc>
          <w:tcPr>
            <w:tcW w:w="588" w:type="pct"/>
          </w:tcPr>
          <w:p w:rsidR="00913735" w:rsidRPr="00EE50D4" w:rsidRDefault="00913735" w:rsidP="00884397">
            <w:pPr>
              <w:spacing w:after="0" w:line="240" w:lineRule="auto"/>
              <w:jc w:val="center"/>
              <w:rPr>
                <w:rFonts w:ascii="Arial" w:hAnsi="Arial" w:cs="Arial"/>
                <w:b/>
                <w:bCs/>
                <w:i/>
                <w:iCs/>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Тема № 2.1.</w:t>
            </w:r>
          </w:p>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Понятие </w:t>
            </w:r>
            <w:proofErr w:type="spellStart"/>
            <w:r w:rsidRPr="00EE50D4">
              <w:rPr>
                <w:rFonts w:ascii="Arial" w:hAnsi="Arial" w:cs="Arial"/>
                <w:b/>
                <w:bCs/>
                <w:sz w:val="24"/>
                <w:szCs w:val="24"/>
              </w:rPr>
              <w:t>валеологии</w:t>
            </w:r>
            <w:proofErr w:type="spellEnd"/>
            <w:r w:rsidRPr="00EE50D4">
              <w:rPr>
                <w:rFonts w:ascii="Arial" w:hAnsi="Arial" w:cs="Arial"/>
                <w:b/>
                <w:bCs/>
                <w:sz w:val="24"/>
                <w:szCs w:val="24"/>
              </w:rPr>
              <w:t xml:space="preserve">. Здоровый образ </w:t>
            </w:r>
            <w:r w:rsidRPr="00EE50D4">
              <w:rPr>
                <w:rFonts w:ascii="Arial" w:hAnsi="Arial" w:cs="Arial"/>
                <w:b/>
                <w:bCs/>
                <w:sz w:val="24"/>
                <w:szCs w:val="24"/>
              </w:rPr>
              <w:lastRenderedPageBreak/>
              <w:t>жизни и его составляющие</w:t>
            </w:r>
            <w:r w:rsidRPr="00EE50D4">
              <w:rPr>
                <w:rFonts w:ascii="Arial" w:hAnsi="Arial" w:cs="Arial"/>
                <w:b/>
                <w:sz w:val="24"/>
                <w:szCs w:val="24"/>
              </w:rPr>
              <w:t xml:space="preserve"> </w:t>
            </w: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lastRenderedPageBreak/>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4/-</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lastRenderedPageBreak/>
              <w:t>ОК</w:t>
            </w:r>
            <w:proofErr w:type="gramEnd"/>
            <w:r w:rsidRPr="00EE50D4">
              <w:rPr>
                <w:rFonts w:ascii="Arial" w:hAnsi="Arial" w:cs="Arial"/>
                <w:sz w:val="24"/>
                <w:szCs w:val="24"/>
              </w:rPr>
              <w:t xml:space="preserve"> 08</w:t>
            </w: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1. </w:t>
            </w:r>
            <w:proofErr w:type="spellStart"/>
            <w:r w:rsidRPr="00EE50D4">
              <w:rPr>
                <w:rFonts w:ascii="Arial" w:hAnsi="Arial" w:cs="Arial"/>
                <w:sz w:val="24"/>
                <w:szCs w:val="24"/>
              </w:rPr>
              <w:t>Валеология</w:t>
            </w:r>
            <w:proofErr w:type="spellEnd"/>
            <w:r w:rsidRPr="00EE50D4">
              <w:rPr>
                <w:rFonts w:ascii="Arial" w:hAnsi="Arial" w:cs="Arial"/>
                <w:sz w:val="24"/>
                <w:szCs w:val="24"/>
              </w:rPr>
              <w:t xml:space="preserve"> как наука.</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sz w:val="24"/>
                <w:szCs w:val="24"/>
              </w:rPr>
              <w:t>2. Факторы, влияющие на здоровье человека. Компоненты здоровья</w:t>
            </w:r>
          </w:p>
        </w:tc>
        <w:tc>
          <w:tcPr>
            <w:tcW w:w="591" w:type="pct"/>
            <w:vMerge/>
            <w:vAlign w:val="center"/>
          </w:tcPr>
          <w:p w:rsidR="00913735" w:rsidRPr="00EE50D4" w:rsidRDefault="00913735" w:rsidP="00884397">
            <w:pPr>
              <w:spacing w:after="0" w:line="240" w:lineRule="auto"/>
              <w:rPr>
                <w:rFonts w:ascii="Arial" w:hAnsi="Arial" w:cs="Arial"/>
                <w:bCs/>
                <w:i/>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sz w:val="24"/>
                <w:szCs w:val="24"/>
              </w:rPr>
              <w:t>3. Понятие здорового образа жизни. Факторы, укрепляющие и ухудшающие здоровье</w:t>
            </w:r>
          </w:p>
        </w:tc>
        <w:tc>
          <w:tcPr>
            <w:tcW w:w="591" w:type="pct"/>
            <w:vMerge/>
            <w:vAlign w:val="center"/>
          </w:tcPr>
          <w:p w:rsidR="00913735" w:rsidRPr="00EE50D4" w:rsidRDefault="00913735" w:rsidP="00884397">
            <w:pPr>
              <w:spacing w:after="0" w:line="240" w:lineRule="auto"/>
              <w:rPr>
                <w:rFonts w:ascii="Arial" w:hAnsi="Arial" w:cs="Arial"/>
                <w:bCs/>
                <w:i/>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sz w:val="24"/>
                <w:szCs w:val="24"/>
              </w:rPr>
              <w:t xml:space="preserve">4. Основные направления </w:t>
            </w:r>
            <w:proofErr w:type="spellStart"/>
            <w:r w:rsidRPr="00EE50D4">
              <w:rPr>
                <w:rFonts w:ascii="Arial" w:hAnsi="Arial" w:cs="Arial"/>
                <w:sz w:val="24"/>
                <w:szCs w:val="24"/>
              </w:rPr>
              <w:t>валеологической</w:t>
            </w:r>
            <w:proofErr w:type="spellEnd"/>
            <w:r w:rsidRPr="00EE50D4">
              <w:rPr>
                <w:rFonts w:ascii="Arial" w:hAnsi="Arial" w:cs="Arial"/>
                <w:sz w:val="24"/>
                <w:szCs w:val="24"/>
              </w:rPr>
              <w:t xml:space="preserve"> деятельности специалиста по социальной работе. Воспитание культуры здоровья.</w:t>
            </w:r>
          </w:p>
        </w:tc>
        <w:tc>
          <w:tcPr>
            <w:tcW w:w="591" w:type="pct"/>
            <w:vMerge/>
            <w:vAlign w:val="center"/>
          </w:tcPr>
          <w:p w:rsidR="00913735" w:rsidRPr="00EE50D4" w:rsidRDefault="00913735" w:rsidP="00884397">
            <w:pPr>
              <w:spacing w:after="0" w:line="240" w:lineRule="auto"/>
              <w:rPr>
                <w:rFonts w:ascii="Arial" w:hAnsi="Arial" w:cs="Arial"/>
                <w:bCs/>
                <w:i/>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Тема № 2.2. Основы биоэнергетики человека. Рациональное питание. </w:t>
            </w:r>
          </w:p>
          <w:p w:rsidR="00913735" w:rsidRPr="00EE50D4" w:rsidRDefault="00913735" w:rsidP="00884397">
            <w:pPr>
              <w:spacing w:after="0" w:line="240" w:lineRule="auto"/>
              <w:rPr>
                <w:rFonts w:ascii="Arial" w:hAnsi="Arial" w:cs="Arial"/>
                <w:b/>
                <w:bCs/>
                <w:sz w:val="24"/>
                <w:szCs w:val="24"/>
              </w:rPr>
            </w:pPr>
          </w:p>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6/4</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autoSpaceDE w:val="0"/>
              <w:autoSpaceDN w:val="0"/>
              <w:adjustRightInd w:val="0"/>
              <w:spacing w:after="0" w:line="240" w:lineRule="auto"/>
              <w:jc w:val="both"/>
              <w:rPr>
                <w:rFonts w:ascii="Arial" w:hAnsi="Arial" w:cs="Arial"/>
                <w:bCs/>
                <w:sz w:val="24"/>
                <w:szCs w:val="24"/>
              </w:rPr>
            </w:pPr>
            <w:r w:rsidRPr="00EE50D4">
              <w:rPr>
                <w:rFonts w:ascii="Arial" w:hAnsi="Arial" w:cs="Arial"/>
                <w:bCs/>
                <w:sz w:val="24"/>
                <w:szCs w:val="24"/>
              </w:rPr>
              <w:t>1. Понятие биоэнергетики человека.</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autoSpaceDE w:val="0"/>
              <w:autoSpaceDN w:val="0"/>
              <w:adjustRightInd w:val="0"/>
              <w:spacing w:after="0" w:line="240" w:lineRule="auto"/>
              <w:jc w:val="both"/>
              <w:rPr>
                <w:rFonts w:ascii="Arial" w:hAnsi="Arial" w:cs="Arial"/>
                <w:bCs/>
                <w:sz w:val="24"/>
                <w:szCs w:val="24"/>
              </w:rPr>
            </w:pPr>
            <w:r w:rsidRPr="00EE50D4">
              <w:rPr>
                <w:rFonts w:ascii="Arial" w:hAnsi="Arial" w:cs="Arial"/>
                <w:bCs/>
                <w:sz w:val="24"/>
                <w:szCs w:val="24"/>
              </w:rPr>
              <w:t>2. Концепции и принципы рационального питания.</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b/>
                <w:sz w:val="24"/>
                <w:szCs w:val="24"/>
              </w:rPr>
            </w:pPr>
            <w:r w:rsidRPr="00EE50D4">
              <w:rPr>
                <w:rFonts w:ascii="Arial" w:hAnsi="Arial" w:cs="Arial"/>
                <w:b/>
                <w:i/>
                <w:sz w:val="24"/>
                <w:szCs w:val="24"/>
              </w:rPr>
              <w:t xml:space="preserve">Практическое занятие 7. </w:t>
            </w:r>
            <w:r w:rsidRPr="00EE50D4">
              <w:rPr>
                <w:rFonts w:ascii="Arial" w:hAnsi="Arial" w:cs="Arial"/>
                <w:sz w:val="24"/>
                <w:szCs w:val="24"/>
              </w:rPr>
              <w:t>Составление индивидуальных рекомендаций по здоровому образу жизни.</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 xml:space="preserve">Практическое занятие 8. </w:t>
            </w:r>
            <w:r w:rsidRPr="00EE50D4">
              <w:rPr>
                <w:rFonts w:ascii="Arial" w:hAnsi="Arial" w:cs="Arial"/>
                <w:sz w:val="24"/>
                <w:szCs w:val="24"/>
              </w:rPr>
              <w:t xml:space="preserve">Адаптивная физическая культура как метод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реабилитации и укрепления здоровья.</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c>
          <w:tcPr>
            <w:tcW w:w="3821" w:type="pct"/>
            <w:gridSpan w:val="2"/>
          </w:tcPr>
          <w:p w:rsidR="00913735" w:rsidRPr="00EE50D4" w:rsidRDefault="00913735" w:rsidP="00884397">
            <w:pPr>
              <w:suppressAutoHyphens/>
              <w:spacing w:after="0" w:line="240" w:lineRule="auto"/>
              <w:rPr>
                <w:rFonts w:ascii="Arial" w:hAnsi="Arial" w:cs="Arial"/>
                <w:b/>
                <w:sz w:val="24"/>
                <w:szCs w:val="24"/>
              </w:rPr>
            </w:pPr>
            <w:r w:rsidRPr="00EE50D4">
              <w:rPr>
                <w:rFonts w:ascii="Arial" w:hAnsi="Arial" w:cs="Arial"/>
                <w:b/>
                <w:sz w:val="24"/>
                <w:szCs w:val="24"/>
              </w:rPr>
              <w:t>Промежуточная аттестация</w:t>
            </w:r>
          </w:p>
          <w:p w:rsidR="00913735" w:rsidRPr="00EE50D4" w:rsidRDefault="00913735" w:rsidP="00884397">
            <w:pPr>
              <w:suppressAutoHyphens/>
              <w:spacing w:after="0" w:line="240" w:lineRule="auto"/>
              <w:rPr>
                <w:rFonts w:ascii="Arial" w:hAnsi="Arial" w:cs="Arial"/>
                <w:b/>
                <w:sz w:val="24"/>
                <w:szCs w:val="24"/>
              </w:rPr>
            </w:pPr>
            <w:r w:rsidRPr="00EE50D4">
              <w:rPr>
                <w:rFonts w:ascii="Arial" w:hAnsi="Arial" w:cs="Arial"/>
                <w:b/>
                <w:sz w:val="24"/>
                <w:szCs w:val="24"/>
              </w:rPr>
              <w:t>Дифференцированный зачёт</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2</w:t>
            </w:r>
          </w:p>
        </w:tc>
        <w:tc>
          <w:tcPr>
            <w:tcW w:w="588" w:type="pct"/>
          </w:tcPr>
          <w:p w:rsidR="00913735" w:rsidRPr="00EE50D4" w:rsidRDefault="00913735" w:rsidP="00884397">
            <w:pPr>
              <w:spacing w:after="0" w:line="240" w:lineRule="auto"/>
              <w:rPr>
                <w:rFonts w:ascii="Arial" w:hAnsi="Arial" w:cs="Arial"/>
                <w:b/>
                <w:i/>
                <w:sz w:val="24"/>
                <w:szCs w:val="24"/>
              </w:rPr>
            </w:pPr>
          </w:p>
        </w:tc>
      </w:tr>
      <w:tr w:rsidR="00913735" w:rsidRPr="00EE50D4" w:rsidTr="00884397">
        <w:trPr>
          <w:trHeight w:val="20"/>
        </w:trPr>
        <w:tc>
          <w:tcPr>
            <w:tcW w:w="3821" w:type="pct"/>
            <w:gridSpan w:val="2"/>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Всего:</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36</w:t>
            </w:r>
          </w:p>
        </w:tc>
        <w:tc>
          <w:tcPr>
            <w:tcW w:w="588" w:type="pct"/>
          </w:tcPr>
          <w:p w:rsidR="00913735" w:rsidRPr="00EE50D4" w:rsidRDefault="00913735" w:rsidP="00884397">
            <w:pPr>
              <w:spacing w:after="0" w:line="240" w:lineRule="auto"/>
              <w:rPr>
                <w:rFonts w:ascii="Arial" w:hAnsi="Arial" w:cs="Arial"/>
                <w:b/>
                <w:bCs/>
                <w:i/>
                <w:sz w:val="24"/>
                <w:szCs w:val="24"/>
              </w:rPr>
            </w:pPr>
          </w:p>
        </w:tc>
      </w:tr>
    </w:tbl>
    <w:p w:rsidR="00913735" w:rsidRPr="00EE50D4" w:rsidRDefault="00913735" w:rsidP="00913735">
      <w:pPr>
        <w:spacing w:before="120" w:after="120" w:line="240" w:lineRule="auto"/>
        <w:ind w:left="709"/>
        <w:rPr>
          <w:rFonts w:ascii="Arial" w:hAnsi="Arial" w:cs="Arial"/>
          <w:i/>
          <w:sz w:val="24"/>
          <w:szCs w:val="24"/>
          <w:lang w:eastAsia="x-none"/>
        </w:rPr>
      </w:pPr>
      <w:r w:rsidRPr="00EE50D4">
        <w:rPr>
          <w:rFonts w:ascii="Arial" w:hAnsi="Arial" w:cs="Arial"/>
          <w:i/>
          <w:sz w:val="24"/>
          <w:szCs w:val="24"/>
          <w:lang w:eastAsia="x-none"/>
        </w:rPr>
        <w:t>*</w:t>
      </w:r>
    </w:p>
    <w:p w:rsidR="00913735" w:rsidRPr="00EE50D4" w:rsidRDefault="00913735" w:rsidP="00913735">
      <w:pPr>
        <w:ind w:firstLine="709"/>
        <w:rPr>
          <w:rFonts w:ascii="Arial" w:hAnsi="Arial" w:cs="Arial"/>
          <w:i/>
          <w:sz w:val="24"/>
          <w:szCs w:val="24"/>
        </w:rPr>
        <w:sectPr w:rsidR="00913735" w:rsidRPr="00EE50D4" w:rsidSect="002E5D08">
          <w:pgSz w:w="16840" w:h="11907" w:orient="landscape"/>
          <w:pgMar w:top="851" w:right="1134" w:bottom="851" w:left="992" w:header="709" w:footer="170" w:gutter="0"/>
          <w:cols w:space="720"/>
          <w:docGrid w:linePitch="299"/>
        </w:sectPr>
      </w:pPr>
    </w:p>
    <w:p w:rsidR="00913735" w:rsidRPr="00EE50D4" w:rsidRDefault="00913735" w:rsidP="00913735">
      <w:pPr>
        <w:jc w:val="center"/>
        <w:rPr>
          <w:rFonts w:ascii="Arial" w:hAnsi="Arial" w:cs="Arial"/>
          <w:b/>
          <w:bCs/>
          <w:sz w:val="24"/>
          <w:szCs w:val="24"/>
        </w:rPr>
      </w:pPr>
      <w:r w:rsidRPr="00EE50D4">
        <w:rPr>
          <w:rFonts w:ascii="Arial" w:hAnsi="Arial" w:cs="Arial"/>
          <w:b/>
          <w:bCs/>
          <w:sz w:val="24"/>
          <w:szCs w:val="24"/>
        </w:rPr>
        <w:lastRenderedPageBreak/>
        <w:t>3. УСЛОВИЯ РЕАЛИЗАЦИИ УЧЕБНОЙ ДИСЦИПЛИНЫ</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Кабинет</w:t>
      </w:r>
      <w:r w:rsidRPr="00EE50D4">
        <w:rPr>
          <w:rFonts w:ascii="Arial" w:hAnsi="Arial" w:cs="Arial"/>
          <w:bCs/>
          <w:i/>
          <w:sz w:val="24"/>
          <w:szCs w:val="24"/>
        </w:rPr>
        <w:t xml:space="preserve"> </w:t>
      </w:r>
      <w:r w:rsidRPr="00EE50D4">
        <w:rPr>
          <w:rFonts w:ascii="Arial" w:hAnsi="Arial" w:cs="Arial"/>
          <w:bCs/>
          <w:sz w:val="24"/>
          <w:szCs w:val="24"/>
        </w:rPr>
        <w:t>«</w:t>
      </w:r>
      <w:proofErr w:type="spellStart"/>
      <w:r w:rsidRPr="00EE50D4">
        <w:rPr>
          <w:rFonts w:ascii="Arial" w:hAnsi="Arial" w:cs="Arial"/>
          <w:bCs/>
          <w:sz w:val="24"/>
          <w:szCs w:val="24"/>
        </w:rPr>
        <w:t>Валеологии</w:t>
      </w:r>
      <w:proofErr w:type="spellEnd"/>
      <w:r w:rsidRPr="00EE50D4">
        <w:rPr>
          <w:rFonts w:ascii="Arial" w:hAnsi="Arial" w:cs="Arial"/>
          <w:bCs/>
          <w:sz w:val="24"/>
          <w:szCs w:val="24"/>
        </w:rPr>
        <w:t xml:space="preserve">, социальной медицины и </w:t>
      </w:r>
      <w:proofErr w:type="gramStart"/>
      <w:r w:rsidRPr="00EE50D4">
        <w:rPr>
          <w:rFonts w:ascii="Arial" w:hAnsi="Arial" w:cs="Arial"/>
          <w:bCs/>
          <w:sz w:val="24"/>
          <w:szCs w:val="24"/>
        </w:rPr>
        <w:t>медико-социального</w:t>
      </w:r>
      <w:proofErr w:type="gramEnd"/>
      <w:r w:rsidRPr="00EE50D4">
        <w:rPr>
          <w:rFonts w:ascii="Arial" w:hAnsi="Arial" w:cs="Arial"/>
          <w:bCs/>
          <w:sz w:val="24"/>
          <w:szCs w:val="24"/>
        </w:rPr>
        <w:t xml:space="preserve"> ухода»</w:t>
      </w:r>
      <w:r w:rsidRPr="00EE50D4">
        <w:rPr>
          <w:rFonts w:ascii="Arial" w:hAnsi="Arial" w:cs="Arial"/>
          <w:sz w:val="24"/>
          <w:szCs w:val="24"/>
          <w:lang w:eastAsia="en-US"/>
        </w:rPr>
        <w:t xml:space="preserve">, </w:t>
      </w:r>
      <w:r w:rsidRPr="00EE50D4">
        <w:rPr>
          <w:rFonts w:ascii="Arial" w:hAnsi="Arial" w:cs="Arial"/>
          <w:bCs/>
          <w:sz w:val="24"/>
          <w:szCs w:val="24"/>
        </w:rPr>
        <w:t>оснащенный:</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оборудованием:</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 посадочные места по количеству </w:t>
      </w:r>
      <w:proofErr w:type="gramStart"/>
      <w:r w:rsidRPr="00EE50D4">
        <w:rPr>
          <w:rFonts w:ascii="Arial" w:hAnsi="Arial" w:cs="Arial"/>
          <w:bCs/>
          <w:sz w:val="24"/>
          <w:szCs w:val="24"/>
        </w:rPr>
        <w:t>обучающихся</w:t>
      </w:r>
      <w:proofErr w:type="gramEnd"/>
      <w:r w:rsidRPr="00EE50D4">
        <w:rPr>
          <w:rFonts w:ascii="Arial" w:hAnsi="Arial" w:cs="Arial"/>
          <w:bCs/>
          <w:sz w:val="24"/>
          <w:szCs w:val="24"/>
        </w:rPr>
        <w:t>;</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рабочее место преподавателя;</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учебно-методический комплекс модуля;</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экран;</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техническими средствами обучения: </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 компьютеры; </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 </w:t>
      </w:r>
      <w:proofErr w:type="spellStart"/>
      <w:r w:rsidRPr="00EE50D4">
        <w:rPr>
          <w:rFonts w:ascii="Arial" w:hAnsi="Arial" w:cs="Arial"/>
          <w:bCs/>
          <w:sz w:val="24"/>
          <w:szCs w:val="24"/>
        </w:rPr>
        <w:t>мультимедиапроектор</w:t>
      </w:r>
      <w:proofErr w:type="spellEnd"/>
      <w:r w:rsidRPr="00EE50D4">
        <w:rPr>
          <w:rFonts w:ascii="Arial" w:hAnsi="Arial" w:cs="Arial"/>
          <w:bCs/>
          <w:sz w:val="24"/>
          <w:szCs w:val="24"/>
        </w:rPr>
        <w:t>;</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EE50D4">
        <w:rPr>
          <w:rFonts w:ascii="Arial" w:hAnsi="Arial" w:cs="Arial"/>
          <w:bCs/>
          <w:sz w:val="24"/>
          <w:szCs w:val="24"/>
        </w:rPr>
        <w:t>КонсультантПлюс</w:t>
      </w:r>
      <w:proofErr w:type="spellEnd"/>
      <w:r w:rsidRPr="00EE50D4">
        <w:rPr>
          <w:rFonts w:ascii="Arial" w:hAnsi="Arial" w:cs="Arial"/>
          <w:bCs/>
          <w:sz w:val="24"/>
          <w:szCs w:val="24"/>
        </w:rPr>
        <w:t>» и (или) «Гарант».</w:t>
      </w:r>
    </w:p>
    <w:p w:rsidR="00913735" w:rsidRPr="00EE50D4" w:rsidRDefault="00913735" w:rsidP="00913735">
      <w:pPr>
        <w:suppressAutoHyphens/>
        <w:spacing w:after="0"/>
        <w:ind w:firstLine="709"/>
        <w:jc w:val="both"/>
        <w:rPr>
          <w:rFonts w:ascii="Arial" w:hAnsi="Arial" w:cs="Arial"/>
          <w:bCs/>
          <w:sz w:val="24"/>
          <w:szCs w:val="24"/>
        </w:rPr>
      </w:pPr>
    </w:p>
    <w:p w:rsidR="00913735" w:rsidRPr="00EE50D4" w:rsidRDefault="00913735" w:rsidP="00913735">
      <w:pPr>
        <w:suppressAutoHyphens/>
        <w:spacing w:after="0"/>
        <w:ind w:firstLine="709"/>
        <w:jc w:val="both"/>
        <w:rPr>
          <w:rFonts w:ascii="Arial" w:hAnsi="Arial" w:cs="Arial"/>
          <w:b/>
          <w:bCs/>
          <w:sz w:val="24"/>
          <w:szCs w:val="24"/>
        </w:rPr>
      </w:pPr>
      <w:r w:rsidRPr="00EE50D4">
        <w:rPr>
          <w:rFonts w:ascii="Arial" w:hAnsi="Arial" w:cs="Arial"/>
          <w:b/>
          <w:bCs/>
          <w:sz w:val="24"/>
          <w:szCs w:val="24"/>
        </w:rPr>
        <w:t>3.2. Информационное обеспечение реализации программы</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EE50D4">
        <w:rPr>
          <w:rFonts w:ascii="Arial" w:hAnsi="Arial" w:cs="Arial"/>
          <w:sz w:val="24"/>
          <w:szCs w:val="24"/>
        </w:rPr>
        <w:t xml:space="preserve">. При формировании </w:t>
      </w:r>
      <w:r w:rsidRPr="00EE50D4">
        <w:rPr>
          <w:rFonts w:ascii="Arial" w:hAnsi="Arial" w:cs="Arial"/>
          <w:bCs/>
          <w:sz w:val="24"/>
          <w:szCs w:val="24"/>
        </w:rPr>
        <w:t xml:space="preserve">библиотечного фонда образовательной организацией </w:t>
      </w:r>
      <w:proofErr w:type="gramStart"/>
      <w:r w:rsidRPr="00EE50D4">
        <w:rPr>
          <w:rFonts w:ascii="Arial" w:hAnsi="Arial" w:cs="Arial"/>
          <w:bCs/>
          <w:sz w:val="24"/>
          <w:szCs w:val="24"/>
        </w:rPr>
        <w:t>выбирается не менее одного издания</w:t>
      </w:r>
      <w:proofErr w:type="gramEnd"/>
      <w:r w:rsidRPr="00EE50D4">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913735" w:rsidRPr="00EE50D4" w:rsidRDefault="00913735" w:rsidP="00913735">
      <w:pPr>
        <w:suppressAutoHyphens/>
        <w:spacing w:after="0"/>
        <w:ind w:firstLine="709"/>
        <w:jc w:val="both"/>
        <w:rPr>
          <w:rFonts w:ascii="Arial" w:hAnsi="Arial" w:cs="Arial"/>
          <w:sz w:val="24"/>
          <w:szCs w:val="24"/>
        </w:rPr>
      </w:pPr>
    </w:p>
    <w:p w:rsidR="00913735" w:rsidRPr="00EE50D4" w:rsidRDefault="00913735" w:rsidP="00913735">
      <w:pPr>
        <w:suppressAutoHyphens/>
        <w:spacing w:after="0"/>
        <w:ind w:firstLine="709"/>
        <w:jc w:val="both"/>
        <w:rPr>
          <w:rFonts w:ascii="Arial" w:hAnsi="Arial" w:cs="Arial"/>
          <w:b/>
          <w:sz w:val="24"/>
          <w:szCs w:val="24"/>
        </w:rPr>
      </w:pPr>
      <w:r w:rsidRPr="00EE50D4">
        <w:rPr>
          <w:rFonts w:ascii="Arial" w:hAnsi="Arial" w:cs="Arial"/>
          <w:b/>
          <w:sz w:val="24"/>
          <w:szCs w:val="24"/>
        </w:rPr>
        <w:t>3.2.1. Основные печатные и электронные издания</w:t>
      </w:r>
    </w:p>
    <w:p w:rsidR="00913735" w:rsidRPr="00EE50D4" w:rsidRDefault="00913735" w:rsidP="004A756F">
      <w:pPr>
        <w:numPr>
          <w:ilvl w:val="0"/>
          <w:numId w:val="1"/>
        </w:numPr>
        <w:spacing w:after="0"/>
        <w:ind w:left="0" w:firstLine="709"/>
        <w:contextualSpacing/>
        <w:jc w:val="both"/>
        <w:rPr>
          <w:rFonts w:ascii="Arial" w:hAnsi="Arial" w:cs="Arial"/>
          <w:color w:val="000000"/>
          <w:sz w:val="24"/>
          <w:szCs w:val="24"/>
          <w:shd w:val="clear" w:color="auto" w:fill="FFFFFF"/>
          <w:lang w:val="x-none" w:eastAsia="x-none"/>
        </w:rPr>
      </w:pPr>
      <w:r w:rsidRPr="00EE50D4">
        <w:rPr>
          <w:rFonts w:ascii="Arial" w:hAnsi="Arial" w:cs="Arial"/>
          <w:bCs/>
          <w:sz w:val="24"/>
          <w:szCs w:val="24"/>
        </w:rPr>
        <w:t>Основы социальной медицины</w:t>
      </w:r>
      <w:proofErr w:type="gramStart"/>
      <w:r w:rsidRPr="00EE50D4">
        <w:rPr>
          <w:rFonts w:ascii="Arial" w:hAnsi="Arial" w:cs="Arial"/>
          <w:bCs/>
          <w:sz w:val="24"/>
          <w:szCs w:val="24"/>
        </w:rPr>
        <w:t> :</w:t>
      </w:r>
      <w:proofErr w:type="gramEnd"/>
      <w:r w:rsidRPr="00EE50D4">
        <w:rPr>
          <w:rFonts w:ascii="Arial" w:hAnsi="Arial" w:cs="Arial"/>
          <w:bCs/>
          <w:sz w:val="24"/>
          <w:szCs w:val="24"/>
        </w:rPr>
        <w:t xml:space="preserve"> учебник для среднего профессионального образования / А. В. Мартыненко [и др.] ; под редакцией А. В. Мартыненко. — 2-е изд., </w:t>
      </w:r>
      <w:proofErr w:type="spellStart"/>
      <w:r w:rsidRPr="00EE50D4">
        <w:rPr>
          <w:rFonts w:ascii="Arial" w:hAnsi="Arial" w:cs="Arial"/>
          <w:bCs/>
          <w:sz w:val="24"/>
          <w:szCs w:val="24"/>
        </w:rPr>
        <w:t>перераб</w:t>
      </w:r>
      <w:proofErr w:type="spellEnd"/>
      <w:r w:rsidRPr="00EE50D4">
        <w:rPr>
          <w:rFonts w:ascii="Arial" w:hAnsi="Arial" w:cs="Arial"/>
          <w:bCs/>
          <w:sz w:val="24"/>
          <w:szCs w:val="24"/>
        </w:rPr>
        <w:t xml:space="preserve">. и доп. — Москва : Издательство </w:t>
      </w:r>
      <w:proofErr w:type="spellStart"/>
      <w:r w:rsidRPr="00EE50D4">
        <w:rPr>
          <w:rFonts w:ascii="Arial" w:hAnsi="Arial" w:cs="Arial"/>
          <w:bCs/>
          <w:sz w:val="24"/>
          <w:szCs w:val="24"/>
        </w:rPr>
        <w:t>Юрайт</w:t>
      </w:r>
      <w:proofErr w:type="spellEnd"/>
      <w:r w:rsidRPr="00EE50D4">
        <w:rPr>
          <w:rFonts w:ascii="Arial" w:hAnsi="Arial" w:cs="Arial"/>
          <w:bCs/>
          <w:sz w:val="24"/>
          <w:szCs w:val="24"/>
        </w:rPr>
        <w:t>, 2022. — 375 с. — (Профессиональное образование). — ISBN 978-5-534-11055-5. — Текст</w:t>
      </w:r>
      <w:proofErr w:type="gramStart"/>
      <w:r w:rsidRPr="00EE50D4">
        <w:rPr>
          <w:rFonts w:ascii="Arial" w:hAnsi="Arial" w:cs="Arial"/>
          <w:bCs/>
          <w:sz w:val="24"/>
          <w:szCs w:val="24"/>
        </w:rPr>
        <w:t xml:space="preserve"> :</w:t>
      </w:r>
      <w:proofErr w:type="gramEnd"/>
      <w:r w:rsidRPr="00EE50D4">
        <w:rPr>
          <w:rFonts w:ascii="Arial" w:hAnsi="Arial" w:cs="Arial"/>
          <w:bCs/>
          <w:sz w:val="24"/>
          <w:szCs w:val="24"/>
        </w:rPr>
        <w:t xml:space="preserve"> электронный // Образовательная платформа </w:t>
      </w:r>
      <w:proofErr w:type="spellStart"/>
      <w:r w:rsidRPr="00EE50D4">
        <w:rPr>
          <w:rFonts w:ascii="Arial" w:hAnsi="Arial" w:cs="Arial"/>
          <w:bCs/>
          <w:sz w:val="24"/>
          <w:szCs w:val="24"/>
        </w:rPr>
        <w:t>Юрайт</w:t>
      </w:r>
      <w:proofErr w:type="spellEnd"/>
      <w:r w:rsidRPr="00EE50D4">
        <w:rPr>
          <w:rFonts w:ascii="Arial" w:hAnsi="Arial" w:cs="Arial"/>
          <w:bCs/>
          <w:sz w:val="24"/>
          <w:szCs w:val="24"/>
        </w:rPr>
        <w:t xml:space="preserve"> [сайт]. — URL: https://urait.ru/bcode/498931 (дата обращения: 10.10.2022).</w:t>
      </w:r>
    </w:p>
    <w:p w:rsidR="00913735" w:rsidRPr="00EE50D4" w:rsidRDefault="00913735" w:rsidP="004A756F">
      <w:pPr>
        <w:numPr>
          <w:ilvl w:val="0"/>
          <w:numId w:val="1"/>
        </w:numPr>
        <w:spacing w:after="0"/>
        <w:ind w:left="0" w:firstLine="709"/>
        <w:contextualSpacing/>
        <w:jc w:val="both"/>
        <w:rPr>
          <w:rFonts w:ascii="Arial" w:hAnsi="Arial" w:cs="Arial"/>
          <w:color w:val="000000"/>
          <w:sz w:val="24"/>
          <w:szCs w:val="24"/>
          <w:shd w:val="clear" w:color="auto" w:fill="FFFFFF"/>
          <w:lang w:val="x-none" w:eastAsia="x-none"/>
        </w:rPr>
      </w:pPr>
      <w:r w:rsidRPr="00EE50D4">
        <w:rPr>
          <w:rFonts w:ascii="Arial" w:hAnsi="Arial" w:cs="Arial"/>
          <w:iCs/>
          <w:color w:val="000000"/>
          <w:sz w:val="24"/>
          <w:szCs w:val="24"/>
          <w:shd w:val="clear" w:color="auto" w:fill="FFFFFF"/>
          <w:lang w:val="x-none" w:eastAsia="x-none"/>
        </w:rPr>
        <w:t xml:space="preserve">Петрушин, В. И.  Психология здоровья : учебник для среднего профессионального образования / В. И. Петрушин, Н. В. Петрушина. — 2-е изд., </w:t>
      </w:r>
      <w:proofErr w:type="spellStart"/>
      <w:r w:rsidRPr="00EE50D4">
        <w:rPr>
          <w:rFonts w:ascii="Arial" w:hAnsi="Arial" w:cs="Arial"/>
          <w:iCs/>
          <w:color w:val="000000"/>
          <w:sz w:val="24"/>
          <w:szCs w:val="24"/>
          <w:shd w:val="clear" w:color="auto" w:fill="FFFFFF"/>
          <w:lang w:val="x-none" w:eastAsia="x-none"/>
        </w:rPr>
        <w:t>испр</w:t>
      </w:r>
      <w:proofErr w:type="spellEnd"/>
      <w:r w:rsidRPr="00EE50D4">
        <w:rPr>
          <w:rFonts w:ascii="Arial" w:hAnsi="Arial" w:cs="Arial"/>
          <w:iCs/>
          <w:color w:val="000000"/>
          <w:sz w:val="24"/>
          <w:szCs w:val="24"/>
          <w:shd w:val="clear" w:color="auto" w:fill="FFFFFF"/>
          <w:lang w:val="x-none" w:eastAsia="x-none"/>
        </w:rPr>
        <w:t xml:space="preserve">. и доп. — Москва : Издательство </w:t>
      </w:r>
      <w:proofErr w:type="spellStart"/>
      <w:r w:rsidRPr="00EE50D4">
        <w:rPr>
          <w:rFonts w:ascii="Arial" w:hAnsi="Arial" w:cs="Arial"/>
          <w:iCs/>
          <w:color w:val="000000"/>
          <w:sz w:val="24"/>
          <w:szCs w:val="24"/>
          <w:shd w:val="clear" w:color="auto" w:fill="FFFFFF"/>
          <w:lang w:val="x-none" w:eastAsia="x-none"/>
        </w:rPr>
        <w:t>Юрайт</w:t>
      </w:r>
      <w:proofErr w:type="spellEnd"/>
      <w:r w:rsidRPr="00EE50D4">
        <w:rPr>
          <w:rFonts w:ascii="Arial" w:hAnsi="Arial" w:cs="Arial"/>
          <w:iCs/>
          <w:color w:val="000000"/>
          <w:sz w:val="24"/>
          <w:szCs w:val="24"/>
          <w:shd w:val="clear" w:color="auto" w:fill="FFFFFF"/>
          <w:lang w:val="x-none" w:eastAsia="x-none"/>
        </w:rPr>
        <w:t xml:space="preserve">, 2022. — 381 с. — (Профессиональное образование). — ISBN 978-5-534-11272-6. — Текст : электронный // Образовательная платформа </w:t>
      </w:r>
      <w:proofErr w:type="spellStart"/>
      <w:r w:rsidRPr="00EE50D4">
        <w:rPr>
          <w:rFonts w:ascii="Arial" w:hAnsi="Arial" w:cs="Arial"/>
          <w:iCs/>
          <w:color w:val="000000"/>
          <w:sz w:val="24"/>
          <w:szCs w:val="24"/>
          <w:shd w:val="clear" w:color="auto" w:fill="FFFFFF"/>
          <w:lang w:val="x-none" w:eastAsia="x-none"/>
        </w:rPr>
        <w:t>Юрайт</w:t>
      </w:r>
      <w:proofErr w:type="spellEnd"/>
      <w:r w:rsidRPr="00EE50D4">
        <w:rPr>
          <w:rFonts w:ascii="Arial" w:hAnsi="Arial" w:cs="Arial"/>
          <w:iCs/>
          <w:color w:val="000000"/>
          <w:sz w:val="24"/>
          <w:szCs w:val="24"/>
          <w:shd w:val="clear" w:color="auto" w:fill="FFFFFF"/>
          <w:lang w:val="x-none" w:eastAsia="x-none"/>
        </w:rPr>
        <w:t xml:space="preserve"> [сайт]. — URL: https://urait.ru/bcode/491333 (дата обращения: 10.10.2022).</w:t>
      </w:r>
      <w:r w:rsidRPr="00EE50D4" w:rsidDel="009F0B91">
        <w:rPr>
          <w:rFonts w:ascii="Arial" w:hAnsi="Arial" w:cs="Arial"/>
          <w:iCs/>
          <w:color w:val="000000"/>
          <w:sz w:val="24"/>
          <w:szCs w:val="24"/>
          <w:shd w:val="clear" w:color="auto" w:fill="FFFFFF"/>
          <w:lang w:val="x-none" w:eastAsia="x-none"/>
        </w:rPr>
        <w:t xml:space="preserve"> </w:t>
      </w:r>
    </w:p>
    <w:p w:rsidR="00913735" w:rsidRPr="00EE50D4" w:rsidRDefault="00913735" w:rsidP="00913735">
      <w:pPr>
        <w:spacing w:after="0"/>
        <w:ind w:firstLine="709"/>
        <w:contextualSpacing/>
        <w:rPr>
          <w:rFonts w:ascii="Arial" w:hAnsi="Arial" w:cs="Arial"/>
          <w:b/>
          <w:sz w:val="24"/>
          <w:szCs w:val="24"/>
          <w:lang w:val="x-none"/>
        </w:rPr>
      </w:pPr>
    </w:p>
    <w:p w:rsidR="00913735" w:rsidRPr="00EE50D4" w:rsidRDefault="00913735" w:rsidP="00913735">
      <w:pPr>
        <w:spacing w:after="0"/>
        <w:ind w:firstLine="709"/>
        <w:contextualSpacing/>
        <w:jc w:val="both"/>
        <w:rPr>
          <w:rFonts w:ascii="Arial" w:hAnsi="Arial" w:cs="Arial"/>
          <w:b/>
          <w:bCs/>
          <w:sz w:val="24"/>
          <w:szCs w:val="24"/>
        </w:rPr>
      </w:pPr>
      <w:r w:rsidRPr="00EE50D4">
        <w:rPr>
          <w:rFonts w:ascii="Arial" w:hAnsi="Arial" w:cs="Arial"/>
          <w:b/>
          <w:bCs/>
          <w:sz w:val="24"/>
          <w:szCs w:val="24"/>
        </w:rPr>
        <w:t xml:space="preserve">3.2.2. Дополнительные источники </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proofErr w:type="spellStart"/>
      <w:r w:rsidRPr="00EE50D4">
        <w:rPr>
          <w:rFonts w:ascii="Arial" w:hAnsi="Arial" w:cs="Arial"/>
          <w:iCs/>
          <w:color w:val="000000"/>
          <w:sz w:val="24"/>
          <w:szCs w:val="24"/>
          <w:shd w:val="clear" w:color="auto" w:fill="FFFFFF"/>
          <w:lang w:val="x-none" w:eastAsia="x-none"/>
        </w:rPr>
        <w:t>Бегидова</w:t>
      </w:r>
      <w:proofErr w:type="spellEnd"/>
      <w:r w:rsidRPr="00EE50D4">
        <w:rPr>
          <w:rFonts w:ascii="Arial" w:hAnsi="Arial" w:cs="Arial"/>
          <w:iCs/>
          <w:color w:val="000000"/>
          <w:sz w:val="24"/>
          <w:szCs w:val="24"/>
          <w:shd w:val="clear" w:color="auto" w:fill="FFFFFF"/>
          <w:lang w:val="x-none" w:eastAsia="x-none"/>
        </w:rPr>
        <w:t>, Т.</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П.</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Теория и организация адаптивной физической культуры: учебное пособие для среднего профессионального образования</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Т.</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П.</w:t>
      </w:r>
      <w:r w:rsidRPr="00EE50D4">
        <w:rPr>
          <w:rFonts w:ascii="Arial" w:hAnsi="Arial" w:cs="Arial"/>
          <w:color w:val="000000"/>
          <w:sz w:val="24"/>
          <w:szCs w:val="24"/>
          <w:shd w:val="clear" w:color="auto" w:fill="FFFFFF"/>
          <w:lang w:eastAsia="x-none"/>
        </w:rPr>
        <w:t xml:space="preserve"> </w:t>
      </w:r>
      <w:proofErr w:type="spellStart"/>
      <w:r w:rsidRPr="00EE50D4">
        <w:rPr>
          <w:rFonts w:ascii="Arial" w:hAnsi="Arial" w:cs="Arial"/>
          <w:color w:val="000000"/>
          <w:sz w:val="24"/>
          <w:szCs w:val="24"/>
          <w:shd w:val="clear" w:color="auto" w:fill="FFFFFF"/>
          <w:lang w:val="x-none" w:eastAsia="x-none"/>
        </w:rPr>
        <w:t>Бегидова</w:t>
      </w:r>
      <w:proofErr w:type="spellEnd"/>
      <w:r w:rsidRPr="00EE50D4">
        <w:rPr>
          <w:rFonts w:ascii="Arial" w:hAnsi="Arial" w:cs="Arial"/>
          <w:color w:val="000000"/>
          <w:sz w:val="24"/>
          <w:szCs w:val="24"/>
          <w:shd w:val="clear" w:color="auto" w:fill="FFFFFF"/>
          <w:lang w:val="x-none" w:eastAsia="x-none"/>
        </w:rPr>
        <w:t>.</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xml:space="preserve">— 2-е изд., </w:t>
      </w:r>
      <w:proofErr w:type="spellStart"/>
      <w:r w:rsidRPr="00EE50D4">
        <w:rPr>
          <w:rFonts w:ascii="Arial" w:hAnsi="Arial" w:cs="Arial"/>
          <w:color w:val="000000"/>
          <w:sz w:val="24"/>
          <w:szCs w:val="24"/>
          <w:shd w:val="clear" w:color="auto" w:fill="FFFFFF"/>
          <w:lang w:val="x-none" w:eastAsia="x-none"/>
        </w:rPr>
        <w:t>испр</w:t>
      </w:r>
      <w:proofErr w:type="spellEnd"/>
      <w:r w:rsidRPr="00EE50D4">
        <w:rPr>
          <w:rFonts w:ascii="Arial" w:hAnsi="Arial" w:cs="Arial"/>
          <w:color w:val="000000"/>
          <w:sz w:val="24"/>
          <w:szCs w:val="24"/>
          <w:shd w:val="clear" w:color="auto" w:fill="FFFFFF"/>
          <w:lang w:val="x-none" w:eastAsia="x-none"/>
        </w:rPr>
        <w:t>. и доп.</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191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r w:rsidRPr="00EE50D4">
        <w:rPr>
          <w:rFonts w:ascii="Arial" w:hAnsi="Arial" w:cs="Arial"/>
          <w:iCs/>
          <w:color w:val="000000"/>
          <w:sz w:val="24"/>
          <w:szCs w:val="24"/>
          <w:shd w:val="clear" w:color="auto" w:fill="FFFFFF"/>
          <w:lang w:val="x-none" w:eastAsia="x-none"/>
        </w:rPr>
        <w:lastRenderedPageBreak/>
        <w:t>Воронцова, М.</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В.</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Социальная наркология: учебное пособие для среднего профессионального образования</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Воронцова, 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Н.</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Бородулин, С.</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Котлярова</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под редакцией М.</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Воронцовой.</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167</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proofErr w:type="spellStart"/>
      <w:r w:rsidRPr="00EE50D4">
        <w:rPr>
          <w:rFonts w:ascii="Arial" w:hAnsi="Arial" w:cs="Arial"/>
          <w:iCs/>
          <w:color w:val="000000"/>
          <w:sz w:val="24"/>
          <w:szCs w:val="24"/>
          <w:shd w:val="clear" w:color="auto" w:fill="FFFFFF"/>
          <w:lang w:val="x-none" w:eastAsia="x-none"/>
        </w:rPr>
        <w:t>Дереча</w:t>
      </w:r>
      <w:proofErr w:type="spellEnd"/>
      <w:r w:rsidRPr="00EE50D4">
        <w:rPr>
          <w:rFonts w:ascii="Arial" w:hAnsi="Arial" w:cs="Arial"/>
          <w:iCs/>
          <w:color w:val="000000"/>
          <w:sz w:val="24"/>
          <w:szCs w:val="24"/>
          <w:shd w:val="clear" w:color="auto" w:fill="FFFFFF"/>
          <w:lang w:val="x-none" w:eastAsia="x-none"/>
        </w:rPr>
        <w:t>, В.</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А.</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Личностные основы наркологической профилактики и реабилитации: учебное пособие для вузов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А.</w:t>
      </w:r>
      <w:r w:rsidRPr="00EE50D4">
        <w:rPr>
          <w:rFonts w:ascii="Arial" w:hAnsi="Arial" w:cs="Arial"/>
          <w:color w:val="000000"/>
          <w:sz w:val="24"/>
          <w:szCs w:val="24"/>
          <w:shd w:val="clear" w:color="auto" w:fill="FFFFFF"/>
          <w:lang w:eastAsia="x-none"/>
        </w:rPr>
        <w:t xml:space="preserve"> </w:t>
      </w:r>
      <w:proofErr w:type="spellStart"/>
      <w:r w:rsidRPr="00EE50D4">
        <w:rPr>
          <w:rFonts w:ascii="Arial" w:hAnsi="Arial" w:cs="Arial"/>
          <w:color w:val="000000"/>
          <w:sz w:val="24"/>
          <w:szCs w:val="24"/>
          <w:shd w:val="clear" w:color="auto" w:fill="FFFFFF"/>
          <w:lang w:val="x-none" w:eastAsia="x-none"/>
        </w:rPr>
        <w:t>Дереча</w:t>
      </w:r>
      <w:proofErr w:type="spellEnd"/>
      <w:r w:rsidRPr="00EE50D4">
        <w:rPr>
          <w:rFonts w:ascii="Arial" w:hAnsi="Arial" w:cs="Arial"/>
          <w:color w:val="000000"/>
          <w:sz w:val="24"/>
          <w:szCs w:val="24"/>
          <w:shd w:val="clear" w:color="auto" w:fill="FFFFFF"/>
          <w:lang w:val="x-none" w:eastAsia="x-none"/>
        </w:rPr>
        <w:t>, 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Карпец.</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216</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r w:rsidRPr="00EE50D4">
        <w:rPr>
          <w:rFonts w:ascii="Arial" w:hAnsi="Arial" w:cs="Arial"/>
          <w:iCs/>
          <w:color w:val="000000"/>
          <w:sz w:val="24"/>
          <w:szCs w:val="24"/>
          <w:shd w:val="clear" w:color="auto" w:fill="FFFFFF"/>
          <w:lang w:val="x-none" w:eastAsia="x-none"/>
        </w:rPr>
        <w:t>Ильина, И.</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В.</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Медицинская реабилитация: учебник для вузов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И.</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Ильина.</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276</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Единый портал государственных и муниципальных услуг (функций) «</w:t>
      </w:r>
      <w:proofErr w:type="spellStart"/>
      <w:r w:rsidRPr="00EE50D4">
        <w:rPr>
          <w:rFonts w:ascii="Arial" w:eastAsia="Calibri" w:hAnsi="Arial" w:cs="Arial"/>
          <w:sz w:val="24"/>
          <w:szCs w:val="24"/>
          <w:lang w:val="x-none" w:eastAsia="x-none"/>
        </w:rPr>
        <w:t>Госуслуги</w:t>
      </w:r>
      <w:proofErr w:type="spellEnd"/>
      <w:r w:rsidRPr="00EE50D4">
        <w:rPr>
          <w:rFonts w:ascii="Arial" w:eastAsia="Calibri" w:hAnsi="Arial" w:cs="Arial"/>
          <w:sz w:val="24"/>
          <w:szCs w:val="24"/>
          <w:lang w:val="x-none" w:eastAsia="x-none"/>
        </w:rPr>
        <w:t>» [Электронный ресурс]: Режим доступа: https://www.gosuslugi.ru/,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Информационный Портал «Будущее России. Национальные проекты», [Электронный ресурс]: Режим доступа: https://futurerussia.gov.ru/,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Минтруда России. [Электронный ресурс]: Режим доступа: https://mintrud.gov.ru/,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Пенсионного Фонда Российской Федерации [Электронный ресурс]: Режим доступа: https://pfr.gov.ru/, свободный. 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Фонда социального страхования РФ [Электронный ресурс]: Режим доступа: https://fss.ru/,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Федерального Фонда обязательного медицинского страхования РФ [Электронный ресурс]: Режим доступа: http://www.ffoms.gov.ru/, свободный.</w:t>
      </w:r>
    </w:p>
    <w:p w:rsidR="00913735" w:rsidRPr="00EE50D4" w:rsidRDefault="00913735" w:rsidP="00913735">
      <w:pPr>
        <w:spacing w:after="0"/>
        <w:ind w:firstLine="709"/>
        <w:contextualSpacing/>
        <w:rPr>
          <w:rFonts w:ascii="Arial" w:hAnsi="Arial" w:cs="Arial"/>
          <w:b/>
          <w:i/>
          <w:sz w:val="24"/>
          <w:szCs w:val="24"/>
        </w:rPr>
      </w:pPr>
    </w:p>
    <w:p w:rsidR="00913735" w:rsidRPr="00EE50D4" w:rsidRDefault="00913735" w:rsidP="00913735">
      <w:pPr>
        <w:contextualSpacing/>
        <w:jc w:val="center"/>
        <w:rPr>
          <w:rFonts w:ascii="Arial" w:hAnsi="Arial" w:cs="Arial"/>
          <w:b/>
          <w:sz w:val="24"/>
          <w:szCs w:val="24"/>
        </w:rPr>
      </w:pPr>
      <w:r w:rsidRPr="00EE50D4">
        <w:rPr>
          <w:rFonts w:ascii="Arial" w:hAnsi="Arial" w:cs="Arial"/>
          <w:b/>
          <w:sz w:val="24"/>
          <w:szCs w:val="24"/>
        </w:rPr>
        <w:t xml:space="preserve">4. КОНТРОЛЬ И ОЦЕНКА РЕЗУЛЬТАТОВ ОСВОЕНИЯ  </w:t>
      </w:r>
    </w:p>
    <w:p w:rsidR="00913735" w:rsidRPr="00EE50D4" w:rsidRDefault="00913735" w:rsidP="00913735">
      <w:pPr>
        <w:contextualSpacing/>
        <w:jc w:val="center"/>
        <w:rPr>
          <w:rFonts w:ascii="Arial" w:hAnsi="Arial" w:cs="Arial"/>
          <w:b/>
          <w:sz w:val="24"/>
          <w:szCs w:val="24"/>
        </w:rPr>
      </w:pPr>
      <w:r w:rsidRPr="00EE50D4">
        <w:rPr>
          <w:rFonts w:ascii="Arial" w:hAnsi="Arial" w:cs="Arial"/>
          <w:b/>
          <w:sz w:val="24"/>
          <w:szCs w:val="24"/>
        </w:rPr>
        <w:t>УЧЕБНОЙ ДИСЦИПЛИНЫ</w:t>
      </w:r>
    </w:p>
    <w:p w:rsidR="00913735" w:rsidRPr="00EE50D4" w:rsidRDefault="00913735" w:rsidP="00913735">
      <w:pPr>
        <w:contextualSpacing/>
        <w:jc w:val="center"/>
        <w:rPr>
          <w:rFonts w:ascii="Arial" w:hAnsi="Arial" w:cs="Arial"/>
          <w:b/>
          <w:sz w:val="24"/>
          <w:szCs w:val="24"/>
        </w:rPr>
      </w:pPr>
    </w:p>
    <w:tbl>
      <w:tblPr>
        <w:tblW w:w="5226"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7"/>
        <w:gridCol w:w="3929"/>
        <w:gridCol w:w="2058"/>
      </w:tblGrid>
      <w:tr w:rsidR="00913735" w:rsidRPr="00EE50D4" w:rsidTr="00884397">
        <w:tc>
          <w:tcPr>
            <w:tcW w:w="2070" w:type="pct"/>
          </w:tcPr>
          <w:p w:rsidR="00913735" w:rsidRPr="00EE50D4" w:rsidRDefault="00913735" w:rsidP="00884397">
            <w:pPr>
              <w:spacing w:after="0"/>
              <w:jc w:val="center"/>
              <w:rPr>
                <w:rFonts w:ascii="Arial" w:hAnsi="Arial" w:cs="Arial"/>
                <w:b/>
                <w:bCs/>
                <w:iCs/>
                <w:sz w:val="24"/>
                <w:szCs w:val="24"/>
              </w:rPr>
            </w:pPr>
            <w:r w:rsidRPr="00EE50D4">
              <w:rPr>
                <w:rFonts w:ascii="Arial" w:hAnsi="Arial" w:cs="Arial"/>
                <w:b/>
                <w:bCs/>
                <w:iCs/>
                <w:sz w:val="24"/>
                <w:szCs w:val="24"/>
              </w:rPr>
              <w:t>Результаты обучения</w:t>
            </w:r>
          </w:p>
        </w:tc>
        <w:tc>
          <w:tcPr>
            <w:tcW w:w="2026" w:type="pct"/>
          </w:tcPr>
          <w:p w:rsidR="00913735" w:rsidRPr="00EE50D4" w:rsidRDefault="00913735" w:rsidP="00884397">
            <w:pPr>
              <w:spacing w:after="0"/>
              <w:jc w:val="center"/>
              <w:rPr>
                <w:rFonts w:ascii="Arial" w:hAnsi="Arial" w:cs="Arial"/>
                <w:b/>
                <w:bCs/>
                <w:iCs/>
                <w:sz w:val="24"/>
                <w:szCs w:val="24"/>
              </w:rPr>
            </w:pPr>
            <w:r w:rsidRPr="00EE50D4">
              <w:rPr>
                <w:rFonts w:ascii="Arial" w:hAnsi="Arial" w:cs="Arial"/>
                <w:b/>
                <w:bCs/>
                <w:iCs/>
                <w:sz w:val="24"/>
                <w:szCs w:val="24"/>
              </w:rPr>
              <w:t>Критерии оценки</w:t>
            </w:r>
          </w:p>
        </w:tc>
        <w:tc>
          <w:tcPr>
            <w:tcW w:w="904" w:type="pct"/>
          </w:tcPr>
          <w:p w:rsidR="00913735" w:rsidRPr="00EE50D4" w:rsidRDefault="00913735" w:rsidP="00884397">
            <w:pPr>
              <w:spacing w:after="0"/>
              <w:jc w:val="center"/>
              <w:rPr>
                <w:rFonts w:ascii="Arial" w:hAnsi="Arial" w:cs="Arial"/>
                <w:b/>
                <w:bCs/>
                <w:iCs/>
                <w:sz w:val="24"/>
                <w:szCs w:val="24"/>
              </w:rPr>
            </w:pPr>
            <w:r w:rsidRPr="00EE50D4">
              <w:rPr>
                <w:rFonts w:ascii="Arial" w:hAnsi="Arial" w:cs="Arial"/>
                <w:b/>
                <w:bCs/>
                <w:iCs/>
                <w:sz w:val="24"/>
                <w:szCs w:val="24"/>
              </w:rPr>
              <w:t>Методы оценки</w:t>
            </w:r>
          </w:p>
        </w:tc>
      </w:tr>
      <w:tr w:rsidR="00913735" w:rsidRPr="00EE50D4" w:rsidTr="00884397">
        <w:tc>
          <w:tcPr>
            <w:tcW w:w="2070" w:type="pct"/>
          </w:tcPr>
          <w:p w:rsidR="00913735" w:rsidRPr="00EE50D4" w:rsidRDefault="00913735" w:rsidP="00884397">
            <w:pPr>
              <w:spacing w:after="0"/>
              <w:rPr>
                <w:rFonts w:ascii="Arial" w:hAnsi="Arial" w:cs="Arial"/>
                <w:bCs/>
                <w:i/>
                <w:sz w:val="24"/>
                <w:szCs w:val="24"/>
              </w:rPr>
            </w:pPr>
            <w:r w:rsidRPr="00EE50D4">
              <w:rPr>
                <w:rFonts w:ascii="Arial" w:hAnsi="Arial" w:cs="Arial"/>
                <w:bCs/>
                <w:i/>
                <w:sz w:val="24"/>
                <w:szCs w:val="24"/>
              </w:rPr>
              <w:t>Перечень знаний, осваиваемых в рамках дисциплины</w:t>
            </w:r>
          </w:p>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iCs/>
                <w:sz w:val="24"/>
                <w:szCs w:val="24"/>
              </w:rPr>
              <w:t>а</w:t>
            </w:r>
            <w:r w:rsidRPr="00EE50D4">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iCs/>
                <w:sz w:val="24"/>
                <w:szCs w:val="24"/>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роль физической культуры в общекультурном, профессиональном и </w:t>
            </w:r>
            <w:r w:rsidRPr="00EE50D4">
              <w:rPr>
                <w:rFonts w:ascii="Arial" w:hAnsi="Arial" w:cs="Arial"/>
                <w:iCs/>
                <w:sz w:val="24"/>
                <w:szCs w:val="24"/>
              </w:rPr>
              <w:lastRenderedPageBreak/>
              <w:t xml:space="preserve">социальном развитии человека;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w:t>
            </w:r>
          </w:p>
          <w:p w:rsidR="00913735" w:rsidRPr="00EE50D4" w:rsidRDefault="00913735" w:rsidP="00884397">
            <w:pPr>
              <w:tabs>
                <w:tab w:val="left" w:pos="199"/>
              </w:tabs>
              <w:spacing w:after="0"/>
              <w:contextualSpacing/>
              <w:jc w:val="both"/>
              <w:rPr>
                <w:rFonts w:ascii="Arial" w:hAnsi="Arial" w:cs="Arial"/>
                <w:sz w:val="24"/>
                <w:szCs w:val="24"/>
                <w:lang w:eastAsia="x-none"/>
              </w:rPr>
            </w:pPr>
          </w:p>
          <w:p w:rsidR="00913735" w:rsidRPr="00EE50D4" w:rsidRDefault="00913735" w:rsidP="00884397">
            <w:pPr>
              <w:tabs>
                <w:tab w:val="left" w:pos="199"/>
              </w:tabs>
              <w:spacing w:after="0"/>
              <w:contextualSpacing/>
              <w:jc w:val="both"/>
              <w:rPr>
                <w:rFonts w:ascii="Arial" w:hAnsi="Arial" w:cs="Arial"/>
                <w:sz w:val="24"/>
                <w:szCs w:val="24"/>
                <w:lang w:eastAsia="x-none"/>
              </w:rPr>
            </w:pPr>
            <w:r w:rsidRPr="00EE50D4">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EE50D4">
              <w:rPr>
                <w:rFonts w:ascii="Arial" w:hAnsi="Arial" w:cs="Arial"/>
                <w:sz w:val="24"/>
                <w:szCs w:val="24"/>
                <w:lang w:eastAsia="x-none"/>
              </w:rPr>
              <w:t>;</w:t>
            </w:r>
          </w:p>
          <w:p w:rsidR="00913735" w:rsidRPr="00EE50D4" w:rsidRDefault="00913735" w:rsidP="00884397">
            <w:pPr>
              <w:tabs>
                <w:tab w:val="left" w:pos="199"/>
              </w:tabs>
              <w:spacing w:after="0"/>
              <w:contextualSpacing/>
              <w:jc w:val="both"/>
              <w:rPr>
                <w:rFonts w:ascii="Arial" w:hAnsi="Arial" w:cs="Arial"/>
                <w:sz w:val="24"/>
                <w:szCs w:val="24"/>
                <w:lang w:eastAsia="x-none"/>
              </w:rPr>
            </w:pPr>
          </w:p>
          <w:p w:rsidR="00913735" w:rsidRPr="00EE50D4" w:rsidRDefault="00913735" w:rsidP="00884397">
            <w:pPr>
              <w:tabs>
                <w:tab w:val="left" w:pos="199"/>
              </w:tabs>
              <w:spacing w:after="0"/>
              <w:contextualSpacing/>
              <w:jc w:val="both"/>
              <w:rPr>
                <w:rFonts w:ascii="Arial" w:hAnsi="Arial" w:cs="Arial"/>
                <w:sz w:val="24"/>
                <w:szCs w:val="24"/>
                <w:lang w:eastAsia="x-none"/>
              </w:rPr>
            </w:pPr>
            <w:r w:rsidRPr="00EE50D4">
              <w:rPr>
                <w:rFonts w:ascii="Arial" w:hAnsi="Arial" w:cs="Arial"/>
                <w:sz w:val="24"/>
                <w:szCs w:val="24"/>
                <w:lang w:val="x-none" w:eastAsia="x-none"/>
              </w:rPr>
              <w:t>мотивационн</w:t>
            </w:r>
            <w:r w:rsidRPr="00EE50D4">
              <w:rPr>
                <w:rFonts w:ascii="Arial" w:hAnsi="Arial" w:cs="Arial"/>
                <w:sz w:val="24"/>
                <w:szCs w:val="24"/>
                <w:lang w:eastAsia="x-none"/>
              </w:rPr>
              <w:t xml:space="preserve">ые </w:t>
            </w:r>
            <w:r w:rsidRPr="00EE50D4">
              <w:rPr>
                <w:rFonts w:ascii="Arial" w:hAnsi="Arial" w:cs="Arial"/>
                <w:sz w:val="24"/>
                <w:szCs w:val="24"/>
                <w:lang w:val="x-none" w:eastAsia="x-none"/>
              </w:rPr>
              <w:t>технологи</w:t>
            </w:r>
            <w:r w:rsidRPr="00EE50D4">
              <w:rPr>
                <w:rFonts w:ascii="Arial" w:hAnsi="Arial" w:cs="Arial"/>
                <w:sz w:val="24"/>
                <w:szCs w:val="24"/>
                <w:lang w:eastAsia="x-none"/>
              </w:rPr>
              <w:t>и</w:t>
            </w:r>
            <w:r w:rsidRPr="00EE50D4">
              <w:rPr>
                <w:rFonts w:ascii="Arial" w:hAnsi="Arial" w:cs="Arial"/>
                <w:sz w:val="24"/>
                <w:szCs w:val="24"/>
                <w:lang w:val="x-none" w:eastAsia="x-none"/>
              </w:rPr>
              <w:t xml:space="preserve"> в социальной работе и технологи</w:t>
            </w:r>
            <w:r w:rsidRPr="00EE50D4">
              <w:rPr>
                <w:rFonts w:ascii="Arial" w:hAnsi="Arial" w:cs="Arial"/>
                <w:sz w:val="24"/>
                <w:szCs w:val="24"/>
                <w:lang w:eastAsia="x-none"/>
              </w:rPr>
              <w:t>и</w:t>
            </w:r>
            <w:r w:rsidRPr="00EE50D4">
              <w:rPr>
                <w:rFonts w:ascii="Arial" w:hAnsi="Arial" w:cs="Arial"/>
                <w:sz w:val="24"/>
                <w:szCs w:val="24"/>
                <w:lang w:val="x-none" w:eastAsia="x-none"/>
              </w:rPr>
              <w:t xml:space="preserve"> активизации личностных ресурсов и ресурсов социального окружения</w:t>
            </w:r>
            <w:r w:rsidRPr="00EE50D4">
              <w:rPr>
                <w:rFonts w:ascii="Arial" w:hAnsi="Arial" w:cs="Arial"/>
                <w:sz w:val="24"/>
                <w:szCs w:val="24"/>
                <w:lang w:eastAsia="x-none"/>
              </w:rPr>
              <w:t>;</w:t>
            </w:r>
          </w:p>
          <w:p w:rsidR="00913735" w:rsidRPr="00EE50D4" w:rsidRDefault="00913735" w:rsidP="00884397">
            <w:pPr>
              <w:spacing w:after="0"/>
              <w:rPr>
                <w:rFonts w:ascii="Arial" w:hAnsi="Arial" w:cs="Arial"/>
                <w:bCs/>
                <w:i/>
                <w:sz w:val="24"/>
                <w:szCs w:val="24"/>
              </w:rPr>
            </w:pPr>
          </w:p>
          <w:p w:rsidR="00913735" w:rsidRPr="00EE50D4" w:rsidRDefault="00913735" w:rsidP="00884397">
            <w:pPr>
              <w:spacing w:after="0"/>
              <w:rPr>
                <w:rFonts w:ascii="Arial" w:hAnsi="Arial" w:cs="Arial"/>
                <w:bCs/>
                <w:i/>
                <w:sz w:val="24"/>
                <w:szCs w:val="24"/>
              </w:rPr>
            </w:pPr>
          </w:p>
          <w:p w:rsidR="00913735" w:rsidRPr="00EE50D4" w:rsidRDefault="00913735" w:rsidP="00884397">
            <w:pPr>
              <w:suppressAutoHyphens/>
              <w:spacing w:after="0"/>
              <w:jc w:val="both"/>
              <w:rPr>
                <w:rFonts w:ascii="Arial" w:hAnsi="Arial" w:cs="Arial"/>
                <w:bCs/>
                <w:sz w:val="24"/>
                <w:szCs w:val="24"/>
                <w:lang w:val="x-none" w:eastAsia="x-none"/>
              </w:rPr>
            </w:pPr>
            <w:r w:rsidRPr="00EE50D4">
              <w:rPr>
                <w:rFonts w:ascii="Arial" w:hAnsi="Arial" w:cs="Arial"/>
                <w:bCs/>
                <w:sz w:val="24"/>
                <w:szCs w:val="24"/>
                <w:lang w:val="x-none" w:eastAsia="x-none"/>
              </w:rPr>
              <w:t xml:space="preserve">алгоритмы выполнения работ в профессиональной и смежных областях; методы работы в профессиональной и смежных сферах; </w:t>
            </w:r>
          </w:p>
          <w:p w:rsidR="00913735" w:rsidRPr="00EE50D4" w:rsidRDefault="00913735" w:rsidP="00884397">
            <w:pPr>
              <w:suppressAutoHyphens/>
              <w:spacing w:after="0"/>
              <w:jc w:val="both"/>
              <w:rPr>
                <w:rFonts w:ascii="Arial" w:hAnsi="Arial" w:cs="Arial"/>
                <w:bCs/>
                <w:sz w:val="24"/>
                <w:szCs w:val="24"/>
              </w:rPr>
            </w:pPr>
          </w:p>
          <w:p w:rsidR="00913735" w:rsidRPr="00EE50D4" w:rsidRDefault="00913735" w:rsidP="00884397">
            <w:pPr>
              <w:suppressAutoHyphens/>
              <w:spacing w:after="0"/>
              <w:jc w:val="both"/>
              <w:rPr>
                <w:rFonts w:ascii="Arial" w:hAnsi="Arial" w:cs="Arial"/>
                <w:bCs/>
                <w:sz w:val="24"/>
                <w:szCs w:val="24"/>
              </w:rPr>
            </w:pP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jc w:val="both"/>
              <w:rPr>
                <w:rFonts w:ascii="Arial" w:hAnsi="Arial" w:cs="Arial"/>
                <w:bCs/>
                <w:sz w:val="24"/>
                <w:szCs w:val="24"/>
                <w:lang w:val="x-none" w:eastAsia="x-none"/>
              </w:rPr>
            </w:pPr>
          </w:p>
          <w:p w:rsidR="00913735" w:rsidRPr="00EE50D4" w:rsidRDefault="00913735" w:rsidP="00884397">
            <w:pPr>
              <w:spacing w:after="0"/>
              <w:ind w:left="-18"/>
              <w:jc w:val="both"/>
              <w:rPr>
                <w:rFonts w:ascii="Arial" w:hAnsi="Arial" w:cs="Arial"/>
                <w:bCs/>
                <w:sz w:val="24"/>
                <w:szCs w:val="24"/>
                <w:lang w:eastAsia="x-none"/>
              </w:rPr>
            </w:pP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bCs/>
                <w:sz w:val="24"/>
                <w:szCs w:val="24"/>
                <w:lang w:val="x-none" w:eastAsia="x-none"/>
              </w:rPr>
              <w:t>п</w:t>
            </w:r>
            <w:r w:rsidRPr="00EE50D4">
              <w:rPr>
                <w:rFonts w:ascii="Arial" w:hAnsi="Arial" w:cs="Arial"/>
                <w:sz w:val="24"/>
                <w:szCs w:val="24"/>
                <w:lang w:val="x-none" w:eastAsia="x-none"/>
              </w:rPr>
              <w:t xml:space="preserve">онятие образа жизни; основные формы деятельности, составляющие образ жизни; понятия </w:t>
            </w:r>
            <w:r w:rsidRPr="00EE50D4">
              <w:rPr>
                <w:rFonts w:ascii="Arial" w:hAnsi="Arial" w:cs="Arial"/>
                <w:sz w:val="24"/>
                <w:szCs w:val="24"/>
                <w:lang w:eastAsia="x-none"/>
              </w:rPr>
              <w:t>«</w:t>
            </w:r>
            <w:r w:rsidRPr="00EE50D4">
              <w:rPr>
                <w:rFonts w:ascii="Arial" w:hAnsi="Arial" w:cs="Arial"/>
                <w:sz w:val="24"/>
                <w:szCs w:val="24"/>
                <w:lang w:val="x-none" w:eastAsia="x-none"/>
              </w:rPr>
              <w:t>стиль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качества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 xml:space="preserve">уровень </w:t>
            </w:r>
            <w:r w:rsidRPr="00EE50D4">
              <w:rPr>
                <w:rFonts w:ascii="Arial" w:hAnsi="Arial" w:cs="Arial"/>
                <w:sz w:val="24"/>
                <w:szCs w:val="24"/>
                <w:lang w:val="x-none" w:eastAsia="x-none"/>
              </w:rPr>
              <w:lastRenderedPageBreak/>
              <w:t>жизни</w:t>
            </w:r>
            <w:r w:rsidRPr="00EE50D4">
              <w:rPr>
                <w:rFonts w:ascii="Arial" w:hAnsi="Arial" w:cs="Arial"/>
                <w:sz w:val="24"/>
                <w:szCs w:val="24"/>
                <w:lang w:eastAsia="x-none"/>
              </w:rPr>
              <w:t>»</w:t>
            </w:r>
            <w:r w:rsidRPr="00EE50D4">
              <w:rPr>
                <w:rFonts w:ascii="Arial" w:hAnsi="Arial" w:cs="Arial"/>
                <w:sz w:val="24"/>
                <w:szCs w:val="24"/>
                <w:lang w:val="x-none" w:eastAsia="x-none"/>
              </w:rPr>
              <w:t>;</w:t>
            </w:r>
          </w:p>
          <w:p w:rsidR="00913735" w:rsidRPr="00EE50D4" w:rsidRDefault="00913735" w:rsidP="00884397">
            <w:pPr>
              <w:spacing w:after="0"/>
              <w:jc w:val="both"/>
              <w:rPr>
                <w:rFonts w:ascii="Arial" w:hAnsi="Arial" w:cs="Arial"/>
                <w:bCs/>
                <w:sz w:val="24"/>
                <w:szCs w:val="24"/>
                <w:lang w:eastAsia="x-none"/>
              </w:rPr>
            </w:pPr>
          </w:p>
          <w:p w:rsidR="00913735" w:rsidRPr="00EE50D4" w:rsidRDefault="00913735" w:rsidP="00884397">
            <w:pPr>
              <w:spacing w:after="0"/>
              <w:jc w:val="both"/>
              <w:rPr>
                <w:rFonts w:ascii="Arial" w:hAnsi="Arial" w:cs="Arial"/>
                <w:bCs/>
                <w:sz w:val="24"/>
                <w:szCs w:val="24"/>
                <w:lang w:eastAsia="x-none"/>
              </w:rPr>
            </w:pPr>
          </w:p>
          <w:p w:rsidR="00913735" w:rsidRPr="00EE50D4" w:rsidRDefault="00913735" w:rsidP="00884397">
            <w:pPr>
              <w:spacing w:after="0"/>
              <w:ind w:left="-18"/>
              <w:jc w:val="both"/>
              <w:rPr>
                <w:rFonts w:ascii="Arial" w:hAnsi="Arial" w:cs="Arial"/>
                <w:sz w:val="24"/>
                <w:szCs w:val="24"/>
                <w:lang w:eastAsia="x-none"/>
              </w:rPr>
            </w:pPr>
            <w:r w:rsidRPr="00EE50D4">
              <w:rPr>
                <w:rFonts w:ascii="Arial" w:hAnsi="Arial" w:cs="Arial"/>
                <w:sz w:val="24"/>
                <w:szCs w:val="24"/>
                <w:lang w:val="x-none" w:eastAsia="x-none"/>
              </w:rPr>
              <w:t xml:space="preserve">категории </w:t>
            </w:r>
            <w:r w:rsidRPr="00EE50D4">
              <w:rPr>
                <w:rFonts w:ascii="Arial" w:hAnsi="Arial" w:cs="Arial"/>
                <w:sz w:val="24"/>
                <w:szCs w:val="24"/>
                <w:lang w:eastAsia="x-none"/>
              </w:rPr>
              <w:t>«</w:t>
            </w:r>
            <w:r w:rsidRPr="00EE50D4">
              <w:rPr>
                <w:rFonts w:ascii="Arial" w:hAnsi="Arial" w:cs="Arial"/>
                <w:sz w:val="24"/>
                <w:szCs w:val="24"/>
                <w:lang w:val="x-none" w:eastAsia="x-none"/>
              </w:rPr>
              <w:t>болезнь</w:t>
            </w:r>
            <w:r w:rsidRPr="00EE50D4">
              <w:rPr>
                <w:rFonts w:ascii="Arial" w:hAnsi="Arial" w:cs="Arial"/>
                <w:sz w:val="24"/>
                <w:szCs w:val="24"/>
                <w:lang w:eastAsia="x-none"/>
              </w:rPr>
              <w:t>»</w:t>
            </w:r>
            <w:r w:rsidRPr="00EE50D4">
              <w:rPr>
                <w:rFonts w:ascii="Arial" w:hAnsi="Arial" w:cs="Arial"/>
                <w:sz w:val="24"/>
                <w:szCs w:val="24"/>
                <w:lang w:val="x-none" w:eastAsia="x-none"/>
              </w:rPr>
              <w:t xml:space="preserve"> и </w:t>
            </w:r>
            <w:r w:rsidRPr="00EE50D4">
              <w:rPr>
                <w:rFonts w:ascii="Arial" w:hAnsi="Arial" w:cs="Arial"/>
                <w:sz w:val="24"/>
                <w:szCs w:val="24"/>
                <w:lang w:eastAsia="x-none"/>
              </w:rPr>
              <w:t>«</w:t>
            </w:r>
            <w:r w:rsidRPr="00EE50D4">
              <w:rPr>
                <w:rFonts w:ascii="Arial" w:hAnsi="Arial" w:cs="Arial"/>
                <w:sz w:val="24"/>
                <w:szCs w:val="24"/>
                <w:lang w:val="x-none" w:eastAsia="x-none"/>
              </w:rPr>
              <w:t>здоровье</w:t>
            </w:r>
            <w:r w:rsidRPr="00EE50D4">
              <w:rPr>
                <w:rFonts w:ascii="Arial" w:hAnsi="Arial" w:cs="Arial"/>
                <w:sz w:val="24"/>
                <w:szCs w:val="24"/>
                <w:lang w:eastAsia="x-none"/>
              </w:rPr>
              <w:t>»</w:t>
            </w:r>
            <w:r w:rsidRPr="00EE50D4">
              <w:rPr>
                <w:rFonts w:ascii="Arial" w:hAnsi="Arial" w:cs="Arial"/>
                <w:sz w:val="24"/>
                <w:szCs w:val="24"/>
                <w:lang w:val="x-none" w:eastAsia="x-none"/>
              </w:rPr>
              <w:t>, их социальная обусловленность; факторы, определяющие здоровье (образ жизни, наследственность, состояние окружающей среды;</w:t>
            </w:r>
          </w:p>
          <w:p w:rsidR="00913735" w:rsidRPr="00EE50D4" w:rsidRDefault="00913735" w:rsidP="00884397">
            <w:pPr>
              <w:spacing w:after="0"/>
              <w:ind w:left="-18"/>
              <w:jc w:val="both"/>
              <w:rPr>
                <w:rFonts w:ascii="Arial" w:hAnsi="Arial" w:cs="Arial"/>
                <w:bCs/>
                <w:sz w:val="24"/>
                <w:szCs w:val="24"/>
                <w:lang w:eastAsia="x-none"/>
              </w:rPr>
            </w:pPr>
          </w:p>
          <w:p w:rsidR="00913735" w:rsidRPr="00EE50D4" w:rsidRDefault="00913735" w:rsidP="00884397">
            <w:pPr>
              <w:spacing w:after="0"/>
              <w:rPr>
                <w:rFonts w:ascii="Arial" w:hAnsi="Arial" w:cs="Arial"/>
                <w:bCs/>
                <w:sz w:val="24"/>
                <w:szCs w:val="24"/>
                <w:lang w:val="x-none" w:eastAsia="x-none"/>
              </w:rPr>
            </w:pP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sz w:val="24"/>
                <w:szCs w:val="24"/>
                <w:lang w:val="x-none" w:eastAsia="x-none"/>
              </w:rPr>
              <w:t>понятие медико-социальной помощи и медико-социальной работы; задачи и основные принципы отечественного здравоохранения; государственн</w:t>
            </w:r>
            <w:r w:rsidRPr="00EE50D4">
              <w:rPr>
                <w:rFonts w:ascii="Arial" w:hAnsi="Arial" w:cs="Arial"/>
                <w:sz w:val="24"/>
                <w:szCs w:val="24"/>
                <w:lang w:eastAsia="x-none"/>
              </w:rPr>
              <w:t>ая</w:t>
            </w:r>
            <w:r w:rsidRPr="00EE50D4">
              <w:rPr>
                <w:rFonts w:ascii="Arial" w:hAnsi="Arial" w:cs="Arial"/>
                <w:sz w:val="24"/>
                <w:szCs w:val="24"/>
                <w:lang w:val="x-none" w:eastAsia="x-none"/>
              </w:rPr>
              <w:t>, муниципальн</w:t>
            </w:r>
            <w:r w:rsidRPr="00EE50D4">
              <w:rPr>
                <w:rFonts w:ascii="Arial" w:hAnsi="Arial" w:cs="Arial"/>
                <w:sz w:val="24"/>
                <w:szCs w:val="24"/>
                <w:lang w:eastAsia="x-none"/>
              </w:rPr>
              <w:t>ая</w:t>
            </w:r>
            <w:r w:rsidRPr="00EE50D4">
              <w:rPr>
                <w:rFonts w:ascii="Arial" w:hAnsi="Arial" w:cs="Arial"/>
                <w:sz w:val="24"/>
                <w:szCs w:val="24"/>
                <w:lang w:val="x-none" w:eastAsia="x-none"/>
              </w:rPr>
              <w:t>, частн</w:t>
            </w:r>
            <w:r w:rsidRPr="00EE50D4">
              <w:rPr>
                <w:rFonts w:ascii="Arial" w:hAnsi="Arial" w:cs="Arial"/>
                <w:sz w:val="24"/>
                <w:szCs w:val="24"/>
                <w:lang w:eastAsia="x-none"/>
              </w:rPr>
              <w:t>ая</w:t>
            </w:r>
            <w:r w:rsidRPr="00EE50D4">
              <w:rPr>
                <w:rFonts w:ascii="Arial" w:hAnsi="Arial" w:cs="Arial"/>
                <w:sz w:val="24"/>
                <w:szCs w:val="24"/>
                <w:lang w:val="x-none" w:eastAsia="x-none"/>
              </w:rPr>
              <w:t xml:space="preserve">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лечебно-профилактические учреждения и организация их работы; специализированная лечебно-профилактическая помощь населению, диспансеры; </w:t>
            </w:r>
            <w:proofErr w:type="gramStart"/>
            <w:r w:rsidRPr="00EE50D4">
              <w:rPr>
                <w:rFonts w:ascii="Arial" w:hAnsi="Arial" w:cs="Arial"/>
                <w:snapToGrid w:val="0"/>
                <w:sz w:val="24"/>
                <w:szCs w:val="24"/>
              </w:rPr>
              <w:t>медико-социальная</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rPr>
                <w:rFonts w:ascii="Arial" w:hAnsi="Arial" w:cs="Arial"/>
                <w:sz w:val="24"/>
                <w:szCs w:val="24"/>
                <w:lang w:val="x-none" w:eastAsia="x-none"/>
              </w:rPr>
            </w:pPr>
          </w:p>
          <w:p w:rsidR="00913735" w:rsidRPr="00EE50D4" w:rsidRDefault="00913735" w:rsidP="00884397">
            <w:pPr>
              <w:spacing w:after="0"/>
              <w:ind w:left="-18"/>
              <w:jc w:val="both"/>
              <w:rPr>
                <w:rFonts w:ascii="Arial" w:hAnsi="Arial" w:cs="Arial"/>
                <w:sz w:val="24"/>
                <w:szCs w:val="24"/>
                <w:lang w:val="x-none" w:eastAsia="x-none"/>
              </w:rPr>
            </w:pPr>
            <w:r w:rsidRPr="00EE50D4">
              <w:rPr>
                <w:rFonts w:ascii="Arial" w:hAnsi="Arial" w:cs="Arial"/>
                <w:sz w:val="24"/>
                <w:szCs w:val="24"/>
                <w:lang w:val="x-none" w:eastAsia="x-none"/>
              </w:rPr>
              <w:t xml:space="preserve">понятие медико-социального патронажа; </w:t>
            </w:r>
          </w:p>
          <w:p w:rsidR="00913735" w:rsidRPr="00EE50D4" w:rsidRDefault="00913735" w:rsidP="00884397">
            <w:pPr>
              <w:spacing w:after="0"/>
              <w:rPr>
                <w:rFonts w:ascii="Arial" w:hAnsi="Arial" w:cs="Arial"/>
                <w:sz w:val="24"/>
                <w:szCs w:val="24"/>
                <w:lang w:eastAsia="x-none"/>
              </w:rPr>
            </w:pPr>
          </w:p>
          <w:p w:rsidR="00913735" w:rsidRPr="00EE50D4" w:rsidRDefault="00913735" w:rsidP="00884397">
            <w:pPr>
              <w:spacing w:after="0"/>
              <w:rPr>
                <w:rFonts w:ascii="Arial" w:hAnsi="Arial" w:cs="Arial"/>
                <w:sz w:val="24"/>
                <w:szCs w:val="24"/>
                <w:lang w:eastAsia="x-none"/>
              </w:rPr>
            </w:pP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sz w:val="24"/>
                <w:szCs w:val="24"/>
                <w:lang w:val="x-none" w:eastAsia="x-none"/>
              </w:rPr>
              <w:t>цели, задачи и объекты медико-социального патронажа; правила и порядок составления договора социального патронажа; первичн</w:t>
            </w:r>
            <w:r w:rsidRPr="00EE50D4">
              <w:rPr>
                <w:rFonts w:ascii="Arial" w:hAnsi="Arial" w:cs="Arial"/>
                <w:sz w:val="24"/>
                <w:szCs w:val="24"/>
                <w:lang w:eastAsia="x-none"/>
              </w:rPr>
              <w:t>ая</w:t>
            </w:r>
            <w:r w:rsidRPr="00EE50D4">
              <w:rPr>
                <w:rFonts w:ascii="Arial" w:hAnsi="Arial" w:cs="Arial"/>
                <w:sz w:val="24"/>
                <w:szCs w:val="24"/>
                <w:lang w:val="x-none" w:eastAsia="x-none"/>
              </w:rPr>
              <w:t xml:space="preserve"> медико-социальн</w:t>
            </w:r>
            <w:r w:rsidRPr="00EE50D4">
              <w:rPr>
                <w:rFonts w:ascii="Arial" w:hAnsi="Arial" w:cs="Arial"/>
                <w:sz w:val="24"/>
                <w:szCs w:val="24"/>
                <w:lang w:eastAsia="x-none"/>
              </w:rPr>
              <w:t>ая</w:t>
            </w:r>
            <w:r w:rsidRPr="00EE50D4">
              <w:rPr>
                <w:rFonts w:ascii="Arial" w:hAnsi="Arial" w:cs="Arial"/>
                <w:sz w:val="24"/>
                <w:szCs w:val="24"/>
                <w:lang w:val="x-none" w:eastAsia="x-none"/>
              </w:rPr>
              <w:t xml:space="preserve"> помощь в отечественных системах здравоохранения;</w:t>
            </w:r>
          </w:p>
          <w:p w:rsidR="00913735" w:rsidRPr="00EE50D4" w:rsidRDefault="00913735" w:rsidP="00884397">
            <w:pPr>
              <w:spacing w:after="0"/>
              <w:rPr>
                <w:rFonts w:ascii="Arial" w:hAnsi="Arial" w:cs="Arial"/>
                <w:bCs/>
                <w:sz w:val="24"/>
                <w:szCs w:val="24"/>
                <w:lang w:val="x-none" w:eastAsia="x-none"/>
              </w:rPr>
            </w:pP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регламенты экспертизы временной и стойкой нетрудоспособности; формы и технологии медико-социальной реабилитации;</w:t>
            </w:r>
          </w:p>
          <w:p w:rsidR="00913735" w:rsidRPr="00EE50D4" w:rsidRDefault="00913735" w:rsidP="00884397">
            <w:pPr>
              <w:spacing w:after="0"/>
              <w:rPr>
                <w:rFonts w:ascii="Arial" w:hAnsi="Arial" w:cs="Arial"/>
                <w:bCs/>
                <w:sz w:val="24"/>
                <w:szCs w:val="24"/>
                <w:lang w:val="x-none" w:eastAsia="x-none"/>
              </w:rPr>
            </w:pPr>
          </w:p>
          <w:p w:rsidR="00913735" w:rsidRPr="00EE50D4" w:rsidRDefault="00913735" w:rsidP="00884397">
            <w:pPr>
              <w:spacing w:after="0"/>
              <w:jc w:val="both"/>
              <w:rPr>
                <w:rFonts w:ascii="Arial" w:hAnsi="Arial" w:cs="Arial"/>
                <w:sz w:val="24"/>
                <w:szCs w:val="24"/>
                <w:lang w:eastAsia="x-none"/>
              </w:rPr>
            </w:pP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eastAsia="x-none"/>
              </w:rPr>
              <w:t xml:space="preserve">основы </w:t>
            </w:r>
            <w:proofErr w:type="spellStart"/>
            <w:r w:rsidRPr="00EE50D4">
              <w:rPr>
                <w:rFonts w:ascii="Arial" w:hAnsi="Arial" w:cs="Arial"/>
                <w:sz w:val="24"/>
                <w:szCs w:val="24"/>
                <w:lang w:eastAsia="x-none"/>
              </w:rPr>
              <w:t>валеологии</w:t>
            </w:r>
            <w:proofErr w:type="spellEnd"/>
            <w:r w:rsidRPr="00EE50D4">
              <w:rPr>
                <w:rFonts w:ascii="Arial" w:hAnsi="Arial" w:cs="Arial"/>
                <w:sz w:val="24"/>
                <w:szCs w:val="24"/>
                <w:lang w:eastAsia="x-none"/>
              </w:rPr>
              <w:t xml:space="preserve"> и здорового образа жизни</w:t>
            </w:r>
            <w:r w:rsidRPr="00EE50D4">
              <w:rPr>
                <w:rFonts w:ascii="Arial" w:hAnsi="Arial" w:cs="Arial"/>
                <w:sz w:val="24"/>
                <w:szCs w:val="24"/>
                <w:lang w:val="x-none" w:eastAsia="x-none"/>
              </w:rPr>
              <w:t>;</w:t>
            </w: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suppressAutoHyphens/>
              <w:spacing w:after="0"/>
              <w:ind w:left="-18"/>
              <w:jc w:val="both"/>
              <w:rPr>
                <w:rFonts w:ascii="Arial" w:hAnsi="Arial" w:cs="Arial"/>
                <w:bCs/>
                <w:sz w:val="24"/>
                <w:szCs w:val="24"/>
                <w:lang w:val="x-none" w:eastAsia="x-none"/>
              </w:rPr>
            </w:pPr>
            <w:r w:rsidRPr="00EE50D4">
              <w:rPr>
                <w:rFonts w:ascii="Arial" w:hAnsi="Arial" w:cs="Arial"/>
                <w:sz w:val="24"/>
                <w:szCs w:val="24"/>
                <w:lang w:eastAsia="x-none"/>
              </w:rPr>
              <w:t>биоэнергетику человека; основы рационального питания.</w:t>
            </w:r>
          </w:p>
          <w:p w:rsidR="00913735" w:rsidRPr="00EE50D4" w:rsidRDefault="00913735" w:rsidP="00884397">
            <w:pPr>
              <w:suppressAutoHyphens/>
              <w:spacing w:after="0"/>
              <w:jc w:val="both"/>
              <w:rPr>
                <w:rFonts w:ascii="Arial" w:hAnsi="Arial" w:cs="Arial"/>
                <w:bCs/>
                <w:i/>
                <w:sz w:val="24"/>
                <w:szCs w:val="24"/>
                <w:lang w:val="x-none" w:eastAsia="x-none"/>
              </w:rPr>
            </w:pPr>
          </w:p>
        </w:tc>
        <w:tc>
          <w:tcPr>
            <w:tcW w:w="2026" w:type="pct"/>
          </w:tcPr>
          <w:p w:rsidR="00913735" w:rsidRPr="00EE50D4" w:rsidRDefault="00913735" w:rsidP="00884397">
            <w:pPr>
              <w:spacing w:after="0"/>
              <w:rPr>
                <w:rFonts w:ascii="Arial" w:hAnsi="Arial" w:cs="Arial"/>
                <w:bCs/>
                <w:i/>
                <w:sz w:val="24"/>
                <w:szCs w:val="24"/>
              </w:rPr>
            </w:pPr>
          </w:p>
          <w:p w:rsidR="00913735" w:rsidRPr="00EE50D4" w:rsidRDefault="00913735" w:rsidP="00884397">
            <w:pPr>
              <w:spacing w:after="0"/>
              <w:rPr>
                <w:rFonts w:ascii="Arial" w:hAnsi="Arial" w:cs="Arial"/>
                <w:bCs/>
                <w:i/>
                <w:sz w:val="24"/>
                <w:szCs w:val="24"/>
              </w:rPr>
            </w:pPr>
          </w:p>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bCs/>
                <w:sz w:val="24"/>
                <w:szCs w:val="24"/>
              </w:rPr>
              <w:t xml:space="preserve">демонстрирует знание </w:t>
            </w:r>
            <w:r w:rsidRPr="00EE50D4">
              <w:rPr>
                <w:rFonts w:ascii="Arial" w:hAnsi="Arial" w:cs="Arial"/>
                <w:iCs/>
                <w:sz w:val="24"/>
                <w:szCs w:val="24"/>
              </w:rPr>
              <w:t>а</w:t>
            </w:r>
            <w:r w:rsidRPr="00EE50D4">
              <w:rPr>
                <w:rFonts w:ascii="Arial" w:hAnsi="Arial" w:cs="Arial"/>
                <w:bCs/>
                <w:sz w:val="24"/>
                <w:szCs w:val="24"/>
              </w:rPr>
              <w:t>ктуального профессионального и социального контекста, в котором приходится работать и жить; основных источников информации и ресурсов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описывает роль физической </w:t>
            </w:r>
            <w:r w:rsidRPr="00EE50D4">
              <w:rPr>
                <w:rFonts w:ascii="Arial" w:hAnsi="Arial" w:cs="Arial"/>
                <w:iCs/>
                <w:sz w:val="24"/>
                <w:szCs w:val="24"/>
              </w:rPr>
              <w:lastRenderedPageBreak/>
              <w:t xml:space="preserve">культуры в общекультурном, профессиональном и социальном развитии человека; характеризует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tabs>
                <w:tab w:val="left" w:pos="199"/>
              </w:tabs>
              <w:spacing w:after="0"/>
              <w:contextualSpacing/>
              <w:jc w:val="both"/>
              <w:rPr>
                <w:rFonts w:ascii="Arial" w:hAnsi="Arial" w:cs="Arial"/>
                <w:sz w:val="24"/>
                <w:szCs w:val="24"/>
                <w:lang w:eastAsia="x-none"/>
              </w:rPr>
            </w:pPr>
            <w:r w:rsidRPr="00EE50D4">
              <w:rPr>
                <w:rFonts w:ascii="Arial" w:hAnsi="Arial" w:cs="Arial"/>
                <w:bCs/>
                <w:sz w:val="24"/>
                <w:szCs w:val="24"/>
                <w:lang w:eastAsia="x-none"/>
              </w:rPr>
              <w:t xml:space="preserve">перечисляет </w:t>
            </w:r>
            <w:r w:rsidRPr="00EE50D4">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EE50D4">
              <w:rPr>
                <w:rFonts w:ascii="Arial" w:hAnsi="Arial" w:cs="Arial"/>
                <w:sz w:val="24"/>
                <w:szCs w:val="24"/>
                <w:lang w:eastAsia="x-none"/>
              </w:rPr>
              <w:t>.</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tabs>
                <w:tab w:val="left" w:pos="199"/>
              </w:tabs>
              <w:spacing w:after="0"/>
              <w:contextualSpacing/>
              <w:jc w:val="both"/>
              <w:rPr>
                <w:rFonts w:ascii="Arial" w:hAnsi="Arial" w:cs="Arial"/>
                <w:bCs/>
                <w:sz w:val="24"/>
                <w:szCs w:val="24"/>
                <w:lang w:eastAsia="x-none"/>
              </w:rPr>
            </w:pPr>
            <w:r w:rsidRPr="00EE50D4">
              <w:rPr>
                <w:rFonts w:ascii="Arial" w:hAnsi="Arial" w:cs="Arial"/>
                <w:bCs/>
                <w:sz w:val="24"/>
                <w:szCs w:val="24"/>
                <w:lang w:eastAsia="x-none"/>
              </w:rPr>
              <w:t xml:space="preserve">характеризует </w:t>
            </w:r>
            <w:r w:rsidRPr="00EE50D4">
              <w:rPr>
                <w:rFonts w:ascii="Arial" w:hAnsi="Arial" w:cs="Arial"/>
                <w:sz w:val="24"/>
                <w:szCs w:val="24"/>
                <w:lang w:val="x-none" w:eastAsia="x-none"/>
              </w:rPr>
              <w:t>мотивационн</w:t>
            </w:r>
            <w:r w:rsidRPr="00EE50D4">
              <w:rPr>
                <w:rFonts w:ascii="Arial" w:hAnsi="Arial" w:cs="Arial"/>
                <w:sz w:val="24"/>
                <w:szCs w:val="24"/>
                <w:lang w:eastAsia="x-none"/>
              </w:rPr>
              <w:t xml:space="preserve">ые </w:t>
            </w:r>
            <w:r w:rsidRPr="00EE50D4">
              <w:rPr>
                <w:rFonts w:ascii="Arial" w:hAnsi="Arial" w:cs="Arial"/>
                <w:sz w:val="24"/>
                <w:szCs w:val="24"/>
                <w:lang w:val="x-none" w:eastAsia="x-none"/>
              </w:rPr>
              <w:t>технологи</w:t>
            </w:r>
            <w:r w:rsidRPr="00EE50D4">
              <w:rPr>
                <w:rFonts w:ascii="Arial" w:hAnsi="Arial" w:cs="Arial"/>
                <w:sz w:val="24"/>
                <w:szCs w:val="24"/>
                <w:lang w:eastAsia="x-none"/>
              </w:rPr>
              <w:t>й</w:t>
            </w:r>
            <w:r w:rsidRPr="00EE50D4">
              <w:rPr>
                <w:rFonts w:ascii="Arial" w:hAnsi="Arial" w:cs="Arial"/>
                <w:sz w:val="24"/>
                <w:szCs w:val="24"/>
                <w:lang w:val="x-none" w:eastAsia="x-none"/>
              </w:rPr>
              <w:t xml:space="preserve"> в социальной работе и технологи</w:t>
            </w:r>
            <w:r w:rsidRPr="00EE50D4">
              <w:rPr>
                <w:rFonts w:ascii="Arial" w:hAnsi="Arial" w:cs="Arial"/>
                <w:sz w:val="24"/>
                <w:szCs w:val="24"/>
                <w:lang w:eastAsia="x-none"/>
              </w:rPr>
              <w:t>и</w:t>
            </w:r>
            <w:r w:rsidRPr="00EE50D4">
              <w:rPr>
                <w:rFonts w:ascii="Arial" w:hAnsi="Arial" w:cs="Arial"/>
                <w:sz w:val="24"/>
                <w:szCs w:val="24"/>
                <w:lang w:val="x-none" w:eastAsia="x-none"/>
              </w:rPr>
              <w:t xml:space="preserve"> активизации личностных ресурсов и ресурсов социального окружения</w:t>
            </w:r>
            <w:r w:rsidRPr="00EE50D4">
              <w:rPr>
                <w:rFonts w:ascii="Arial" w:hAnsi="Arial" w:cs="Arial"/>
                <w:sz w:val="24"/>
                <w:szCs w:val="24"/>
                <w:lang w:eastAsia="x-none"/>
              </w:rPr>
              <w:t>;</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suppressAutoHyphens/>
              <w:spacing w:after="0"/>
              <w:jc w:val="both"/>
              <w:rPr>
                <w:rFonts w:ascii="Arial" w:hAnsi="Arial" w:cs="Arial"/>
                <w:bCs/>
                <w:sz w:val="24"/>
                <w:szCs w:val="24"/>
                <w:lang w:val="x-none" w:eastAsia="x-none"/>
              </w:rPr>
            </w:pPr>
            <w:r w:rsidRPr="00EE50D4">
              <w:rPr>
                <w:rFonts w:ascii="Arial" w:hAnsi="Arial" w:cs="Arial"/>
                <w:bCs/>
                <w:sz w:val="24"/>
                <w:szCs w:val="24"/>
                <w:lang w:eastAsia="x-none"/>
              </w:rPr>
              <w:t xml:space="preserve">описывает </w:t>
            </w:r>
            <w:r w:rsidRPr="00EE50D4">
              <w:rPr>
                <w:rFonts w:ascii="Arial" w:hAnsi="Arial" w:cs="Arial"/>
                <w:bCs/>
                <w:sz w:val="24"/>
                <w:szCs w:val="24"/>
                <w:lang w:val="x-none" w:eastAsia="x-none"/>
              </w:rPr>
              <w:t>алгоритмы</w:t>
            </w:r>
            <w:r w:rsidRPr="00EE50D4">
              <w:rPr>
                <w:rFonts w:ascii="Arial" w:hAnsi="Arial" w:cs="Arial"/>
                <w:bCs/>
                <w:sz w:val="24"/>
                <w:szCs w:val="24"/>
                <w:lang w:eastAsia="x-none"/>
              </w:rPr>
              <w:t xml:space="preserve"> и методы</w:t>
            </w:r>
            <w:r w:rsidRPr="00EE50D4">
              <w:rPr>
                <w:rFonts w:ascii="Arial" w:hAnsi="Arial" w:cs="Arial"/>
                <w:bCs/>
                <w:sz w:val="24"/>
                <w:szCs w:val="24"/>
                <w:lang w:val="x-none" w:eastAsia="x-none"/>
              </w:rPr>
              <w:t xml:space="preserve"> выполнения работ </w:t>
            </w:r>
            <w:r w:rsidRPr="00EE50D4">
              <w:rPr>
                <w:rFonts w:ascii="Arial" w:hAnsi="Arial" w:cs="Arial"/>
                <w:bCs/>
                <w:sz w:val="24"/>
                <w:szCs w:val="24"/>
                <w:lang w:eastAsia="x-none"/>
              </w:rPr>
              <w:t>в области социальной медицины и технологии применения технических средств реабилитации;</w:t>
            </w:r>
            <w:r w:rsidRPr="00EE50D4">
              <w:rPr>
                <w:rFonts w:ascii="Arial" w:hAnsi="Arial" w:cs="Arial"/>
                <w:bCs/>
                <w:sz w:val="24"/>
                <w:szCs w:val="24"/>
                <w:lang w:val="x-none" w:eastAsia="x-none"/>
              </w:rPr>
              <w:t xml:space="preserve"> </w:t>
            </w:r>
          </w:p>
          <w:p w:rsidR="00913735" w:rsidRPr="00EE50D4" w:rsidRDefault="00913735" w:rsidP="00884397">
            <w:pPr>
              <w:suppressAutoHyphens/>
              <w:spacing w:after="0"/>
              <w:jc w:val="both"/>
              <w:rPr>
                <w:rFonts w:ascii="Arial" w:hAnsi="Arial" w:cs="Arial"/>
                <w:bCs/>
                <w:sz w:val="24"/>
                <w:szCs w:val="24"/>
                <w:lang w:val="x-none" w:eastAsia="x-none"/>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характеризует 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jc w:val="both"/>
              <w:rPr>
                <w:rFonts w:ascii="Arial" w:hAnsi="Arial" w:cs="Arial"/>
                <w:bCs/>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bCs/>
                <w:sz w:val="24"/>
                <w:szCs w:val="24"/>
              </w:rPr>
              <w:t>даёт определение п</w:t>
            </w:r>
            <w:r w:rsidRPr="00EE50D4">
              <w:rPr>
                <w:rFonts w:ascii="Arial" w:hAnsi="Arial" w:cs="Arial"/>
                <w:sz w:val="24"/>
                <w:szCs w:val="24"/>
              </w:rPr>
              <w:t xml:space="preserve">онятию образа жизни; объясняет основные формы деятельности, составляющие образ жизни; </w:t>
            </w:r>
            <w:r w:rsidRPr="00EE50D4">
              <w:rPr>
                <w:rFonts w:ascii="Arial" w:hAnsi="Arial" w:cs="Arial"/>
                <w:sz w:val="24"/>
                <w:szCs w:val="24"/>
              </w:rPr>
              <w:lastRenderedPageBreak/>
              <w:t>понятия «стиль жизни», «качества жизни», «уровень жизни»;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proofErr w:type="gramStart"/>
            <w:r w:rsidRPr="00EE50D4">
              <w:rPr>
                <w:rFonts w:ascii="Arial" w:hAnsi="Arial" w:cs="Arial"/>
                <w:sz w:val="24"/>
                <w:szCs w:val="24"/>
              </w:rPr>
              <w:t>раскрывает содержание категорий «болезнь» и «здоровье», их социальная обусловленность; факторы, определяющие здоровье (образ жизни, наследственность, состояние окружающей среды;</w:t>
            </w:r>
            <w:proofErr w:type="gramEnd"/>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раскрывает содержание понятий медико-социальной помощи и медико-социальной работы; характеризует задачи и основные принципы отечественного здравоохранения; государственную, муниципальную, частную системы здравоохранения; права граждан при получении медицинской помощи</w:t>
            </w:r>
            <w:proofErr w:type="gramStart"/>
            <w:r w:rsidRPr="00EE50D4">
              <w:rPr>
                <w:rFonts w:ascii="Arial" w:hAnsi="Arial" w:cs="Arial"/>
                <w:sz w:val="24"/>
                <w:szCs w:val="24"/>
              </w:rPr>
              <w:t>.</w:t>
            </w:r>
            <w:proofErr w:type="gramEnd"/>
            <w:r w:rsidRPr="00EE50D4">
              <w:rPr>
                <w:rFonts w:ascii="Arial" w:hAnsi="Arial" w:cs="Arial"/>
                <w:sz w:val="24"/>
                <w:szCs w:val="24"/>
              </w:rPr>
              <w:t xml:space="preserve"> </w:t>
            </w:r>
            <w:proofErr w:type="gramStart"/>
            <w:r w:rsidRPr="00EE50D4">
              <w:rPr>
                <w:rFonts w:ascii="Arial" w:hAnsi="Arial" w:cs="Arial"/>
                <w:sz w:val="24"/>
                <w:szCs w:val="24"/>
              </w:rPr>
              <w:t>в</w:t>
            </w:r>
            <w:proofErr w:type="gramEnd"/>
            <w:r w:rsidRPr="00EE50D4">
              <w:rPr>
                <w:rFonts w:ascii="Arial" w:hAnsi="Arial" w:cs="Arial"/>
                <w:sz w:val="24"/>
                <w:szCs w:val="24"/>
              </w:rPr>
              <w:t>иды бесплатной медицинской помощи; бесплатное и льготное обеспечение лекарственными средствами;</w:t>
            </w:r>
          </w:p>
          <w:p w:rsidR="00913735" w:rsidRPr="00EE50D4" w:rsidRDefault="00913735" w:rsidP="00884397">
            <w:pPr>
              <w:widowControl w:val="0"/>
              <w:spacing w:after="0"/>
              <w:jc w:val="both"/>
              <w:rPr>
                <w:rFonts w:ascii="Arial" w:hAnsi="Arial" w:cs="Arial"/>
                <w:snapToGrid w:val="0"/>
                <w:sz w:val="24"/>
                <w:szCs w:val="24"/>
              </w:rPr>
            </w:pP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описывает лечебно-профилактические учреждения и организацию их работы; специализированную лечебно-профилактическая помощь населению, диспансеры; </w:t>
            </w:r>
            <w:proofErr w:type="gramStart"/>
            <w:r w:rsidRPr="00EE50D4">
              <w:rPr>
                <w:rFonts w:ascii="Arial" w:hAnsi="Arial" w:cs="Arial"/>
                <w:snapToGrid w:val="0"/>
                <w:sz w:val="24"/>
                <w:szCs w:val="24"/>
              </w:rPr>
              <w:t>медико-социальную</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sz w:val="24"/>
                <w:szCs w:val="24"/>
              </w:rPr>
            </w:pPr>
            <w:r w:rsidRPr="00EE50D4">
              <w:rPr>
                <w:rFonts w:ascii="Arial" w:hAnsi="Arial" w:cs="Arial"/>
                <w:sz w:val="24"/>
                <w:szCs w:val="24"/>
              </w:rPr>
              <w:t xml:space="preserve">раскрывает содержание понятия </w:t>
            </w:r>
            <w:proofErr w:type="gramStart"/>
            <w:r w:rsidRPr="00EE50D4">
              <w:rPr>
                <w:rFonts w:ascii="Arial" w:hAnsi="Arial" w:cs="Arial"/>
                <w:sz w:val="24"/>
                <w:szCs w:val="24"/>
              </w:rPr>
              <w:lastRenderedPageBreak/>
              <w:t>медико-социального</w:t>
            </w:r>
            <w:proofErr w:type="gramEnd"/>
            <w:r w:rsidRPr="00EE50D4">
              <w:rPr>
                <w:rFonts w:ascii="Arial" w:hAnsi="Arial" w:cs="Arial"/>
                <w:sz w:val="24"/>
                <w:szCs w:val="24"/>
              </w:rPr>
              <w:t xml:space="preserve"> патронажа; </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 xml:space="preserve">характеризует цели, задачи и объекты </w:t>
            </w:r>
            <w:proofErr w:type="gramStart"/>
            <w:r w:rsidRPr="00EE50D4">
              <w:rPr>
                <w:rFonts w:ascii="Arial" w:hAnsi="Arial" w:cs="Arial"/>
                <w:sz w:val="24"/>
                <w:szCs w:val="24"/>
              </w:rPr>
              <w:t>медико-социального</w:t>
            </w:r>
            <w:proofErr w:type="gramEnd"/>
            <w:r w:rsidRPr="00EE50D4">
              <w:rPr>
                <w:rFonts w:ascii="Arial" w:hAnsi="Arial" w:cs="Arial"/>
                <w:sz w:val="24"/>
                <w:szCs w:val="24"/>
              </w:rPr>
              <w:t xml:space="preserve"> патронажа; правила и порядок составления договора социального патронажа; первичную медико-социальную помощь в отечественных системах здравоохранения;</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sz w:val="24"/>
                <w:szCs w:val="24"/>
              </w:rPr>
            </w:pPr>
            <w:r w:rsidRPr="00EE50D4">
              <w:rPr>
                <w:rFonts w:ascii="Arial" w:hAnsi="Arial" w:cs="Arial"/>
                <w:sz w:val="24"/>
                <w:szCs w:val="24"/>
              </w:rPr>
              <w:t xml:space="preserve">описывает регламенты экспертизы временной и стойкой нетрудоспособности; формы и технологии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реабилитации;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даёт характеристику понятиям «</w:t>
            </w:r>
            <w:proofErr w:type="spellStart"/>
            <w:r w:rsidRPr="00EE50D4">
              <w:rPr>
                <w:rFonts w:ascii="Arial" w:hAnsi="Arial" w:cs="Arial"/>
                <w:sz w:val="24"/>
                <w:szCs w:val="24"/>
              </w:rPr>
              <w:t>валеология</w:t>
            </w:r>
            <w:proofErr w:type="spellEnd"/>
            <w:r w:rsidRPr="00EE50D4">
              <w:rPr>
                <w:rFonts w:ascii="Arial" w:hAnsi="Arial" w:cs="Arial"/>
                <w:sz w:val="24"/>
                <w:szCs w:val="24"/>
              </w:rPr>
              <w:t>» и «здоровый образ жизни»;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rPr>
                <w:rFonts w:ascii="Arial" w:hAnsi="Arial" w:cs="Arial"/>
                <w:bCs/>
                <w:sz w:val="24"/>
                <w:szCs w:val="24"/>
              </w:rPr>
            </w:pPr>
            <w:r w:rsidRPr="00EE50D4">
              <w:rPr>
                <w:rFonts w:ascii="Arial" w:hAnsi="Arial" w:cs="Arial"/>
                <w:sz w:val="24"/>
                <w:szCs w:val="24"/>
              </w:rPr>
              <w:t>характеризует биоэнергетику человека; объясняет основы рационального питания.</w:t>
            </w:r>
          </w:p>
        </w:tc>
        <w:tc>
          <w:tcPr>
            <w:tcW w:w="904" w:type="pct"/>
          </w:tcPr>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lastRenderedPageBreak/>
              <w:t>Тестирование</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Устный опрос</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Решение ситуационных задач и кейсов</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Коллоквиум</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Собеседование</w:t>
            </w:r>
          </w:p>
          <w:p w:rsidR="00913735" w:rsidRPr="00EE50D4" w:rsidRDefault="00913735" w:rsidP="00884397">
            <w:pPr>
              <w:spacing w:after="0"/>
              <w:rPr>
                <w:rFonts w:ascii="Arial" w:hAnsi="Arial" w:cs="Arial"/>
                <w:bCs/>
                <w:i/>
                <w:sz w:val="24"/>
                <w:szCs w:val="24"/>
              </w:rPr>
            </w:pPr>
            <w:r w:rsidRPr="00EE50D4">
              <w:rPr>
                <w:rFonts w:ascii="Arial" w:hAnsi="Arial" w:cs="Arial"/>
                <w:bCs/>
                <w:sz w:val="24"/>
                <w:szCs w:val="24"/>
              </w:rPr>
              <w:t>Учебная дискуссия</w:t>
            </w:r>
          </w:p>
        </w:tc>
      </w:tr>
      <w:tr w:rsidR="00913735" w:rsidRPr="00EE50D4" w:rsidTr="00884397">
        <w:trPr>
          <w:trHeight w:val="896"/>
        </w:trPr>
        <w:tc>
          <w:tcPr>
            <w:tcW w:w="2070" w:type="pct"/>
          </w:tcPr>
          <w:p w:rsidR="00913735" w:rsidRPr="00EE50D4" w:rsidRDefault="00913735" w:rsidP="00884397">
            <w:pPr>
              <w:spacing w:after="0"/>
              <w:rPr>
                <w:rFonts w:ascii="Arial" w:hAnsi="Arial" w:cs="Arial"/>
                <w:bCs/>
                <w:i/>
                <w:sz w:val="24"/>
                <w:szCs w:val="24"/>
              </w:rPr>
            </w:pPr>
            <w:r w:rsidRPr="00EE50D4">
              <w:rPr>
                <w:rFonts w:ascii="Arial" w:hAnsi="Arial" w:cs="Arial"/>
                <w:bCs/>
                <w:i/>
                <w:sz w:val="24"/>
                <w:szCs w:val="24"/>
              </w:rPr>
              <w:lastRenderedPageBreak/>
              <w:t>Перечень умений, осваиваемых в рамках дисциплины</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3735" w:rsidRPr="00EE50D4" w:rsidRDefault="00913735" w:rsidP="00884397">
            <w:pPr>
              <w:suppressAutoHyphens/>
              <w:spacing w:after="0"/>
              <w:jc w:val="both"/>
              <w:rPr>
                <w:rFonts w:ascii="Arial" w:hAnsi="Arial" w:cs="Arial"/>
                <w:iCs/>
                <w:sz w:val="24"/>
                <w:szCs w:val="24"/>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составить план действия; определить необходимые ресурсы;</w:t>
            </w:r>
          </w:p>
          <w:p w:rsidR="00913735" w:rsidRPr="00EE50D4" w:rsidRDefault="00913735" w:rsidP="00884397">
            <w:pPr>
              <w:suppressAutoHyphens/>
              <w:spacing w:after="0"/>
              <w:jc w:val="both"/>
              <w:rPr>
                <w:rFonts w:ascii="Arial" w:hAnsi="Arial" w:cs="Arial"/>
                <w:iCs/>
                <w:sz w:val="24"/>
                <w:szCs w:val="24"/>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владеть актуальными 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xml:space="preserve">; реализовать </w:t>
            </w:r>
            <w:r w:rsidRPr="00EE50D4">
              <w:rPr>
                <w:rFonts w:ascii="Arial" w:hAnsi="Arial" w:cs="Arial"/>
                <w:iCs/>
                <w:sz w:val="24"/>
                <w:szCs w:val="24"/>
              </w:rPr>
              <w:lastRenderedPageBreak/>
              <w:t>составленный план; оценивать результат и последствия своих действий (самостоятельно или с помощью наставника);</w:t>
            </w:r>
          </w:p>
          <w:p w:rsidR="00913735" w:rsidRPr="00EE50D4" w:rsidRDefault="00913735" w:rsidP="00884397">
            <w:pPr>
              <w:suppressAutoHyphens/>
              <w:spacing w:after="0"/>
              <w:ind w:firstLine="86"/>
              <w:jc w:val="both"/>
              <w:rPr>
                <w:rFonts w:ascii="Arial" w:hAnsi="Arial" w:cs="Arial"/>
                <w:iCs/>
                <w:sz w:val="24"/>
                <w:szCs w:val="24"/>
              </w:rPr>
            </w:pPr>
          </w:p>
          <w:p w:rsidR="00913735" w:rsidRPr="00EE50D4" w:rsidRDefault="00913735" w:rsidP="00884397">
            <w:pPr>
              <w:suppressAutoHyphens/>
              <w:spacing w:after="0"/>
              <w:ind w:firstLine="86"/>
              <w:jc w:val="both"/>
              <w:rPr>
                <w:rFonts w:ascii="Arial" w:hAnsi="Arial" w:cs="Arial"/>
                <w:iCs/>
                <w:sz w:val="24"/>
                <w:szCs w:val="24"/>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и профессионального выгорания характерными для данной </w:t>
            </w:r>
            <w:r w:rsidRPr="00EE50D4">
              <w:rPr>
                <w:rFonts w:ascii="Arial" w:hAnsi="Arial" w:cs="Arial"/>
                <w:sz w:val="24"/>
                <w:szCs w:val="24"/>
              </w:rPr>
              <w:t>специальности;</w:t>
            </w:r>
          </w:p>
          <w:p w:rsidR="00913735" w:rsidRPr="00EE50D4" w:rsidRDefault="00913735" w:rsidP="00884397">
            <w:pPr>
              <w:suppressAutoHyphens/>
              <w:spacing w:after="0"/>
              <w:jc w:val="both"/>
              <w:rPr>
                <w:rFonts w:ascii="Arial" w:hAnsi="Arial" w:cs="Arial"/>
                <w:sz w:val="24"/>
                <w:szCs w:val="24"/>
              </w:rPr>
            </w:pPr>
          </w:p>
          <w:p w:rsidR="00913735" w:rsidRPr="00EE50D4" w:rsidRDefault="00913735" w:rsidP="00884397">
            <w:pPr>
              <w:suppressAutoHyphens/>
              <w:spacing w:after="0"/>
              <w:jc w:val="both"/>
              <w:rPr>
                <w:rFonts w:ascii="Arial" w:hAnsi="Arial" w:cs="Arial"/>
                <w:sz w:val="24"/>
                <w:szCs w:val="24"/>
              </w:rPr>
            </w:pPr>
          </w:p>
          <w:p w:rsidR="00913735" w:rsidRPr="00EE50D4" w:rsidRDefault="00913735" w:rsidP="00884397">
            <w:pPr>
              <w:suppressAutoHyphens/>
              <w:spacing w:after="0"/>
              <w:ind w:firstLine="86"/>
              <w:jc w:val="both"/>
              <w:rPr>
                <w:rFonts w:ascii="Arial" w:hAnsi="Arial" w:cs="Arial"/>
                <w:sz w:val="24"/>
                <w:szCs w:val="24"/>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w:t>
            </w:r>
          </w:p>
          <w:p w:rsidR="00913735" w:rsidRPr="00EE50D4" w:rsidRDefault="00913735" w:rsidP="00884397">
            <w:pPr>
              <w:suppressAutoHyphens/>
              <w:spacing w:after="0"/>
              <w:jc w:val="both"/>
              <w:rPr>
                <w:rFonts w:ascii="Arial" w:hAnsi="Arial" w:cs="Arial"/>
                <w:sz w:val="24"/>
                <w:szCs w:val="24"/>
              </w:rPr>
            </w:pPr>
          </w:p>
          <w:p w:rsidR="00913735" w:rsidRPr="00EE50D4" w:rsidRDefault="00913735" w:rsidP="00884397">
            <w:pPr>
              <w:tabs>
                <w:tab w:val="left" w:pos="329"/>
              </w:tabs>
              <w:spacing w:after="0"/>
              <w:contextualSpacing/>
              <w:jc w:val="both"/>
              <w:rPr>
                <w:rFonts w:ascii="Arial" w:hAnsi="Arial" w:cs="Arial"/>
                <w:bCs/>
                <w:sz w:val="24"/>
                <w:szCs w:val="24"/>
                <w:lang w:eastAsia="x-none"/>
              </w:rPr>
            </w:pPr>
            <w:r w:rsidRPr="00EE50D4">
              <w:rPr>
                <w:rFonts w:ascii="Arial" w:hAnsi="Arial" w:cs="Arial"/>
                <w:bCs/>
                <w:sz w:val="24"/>
                <w:szCs w:val="24"/>
                <w:lang w:val="x-none" w:eastAsia="x-none"/>
              </w:rPr>
              <w:t>оптимально</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сочетани</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w:t>
            </w:r>
            <w:r w:rsidRPr="00EE50D4">
              <w:rPr>
                <w:rFonts w:ascii="Arial" w:hAnsi="Arial" w:cs="Arial"/>
                <w:bCs/>
                <w:sz w:val="24"/>
                <w:szCs w:val="24"/>
                <w:lang w:eastAsia="x-none"/>
              </w:rPr>
              <w:t>;</w:t>
            </w:r>
          </w:p>
          <w:p w:rsidR="00913735" w:rsidRPr="00EE50D4" w:rsidRDefault="00913735" w:rsidP="00884397">
            <w:pPr>
              <w:tabs>
                <w:tab w:val="left" w:pos="329"/>
              </w:tabs>
              <w:spacing w:after="0"/>
              <w:contextualSpacing/>
              <w:jc w:val="both"/>
              <w:rPr>
                <w:rFonts w:ascii="Arial" w:hAnsi="Arial" w:cs="Arial"/>
                <w:bCs/>
                <w:sz w:val="24"/>
                <w:szCs w:val="24"/>
                <w:lang w:eastAsia="x-none"/>
              </w:rPr>
            </w:pPr>
          </w:p>
          <w:p w:rsidR="00913735" w:rsidRPr="00EE50D4" w:rsidRDefault="00913735" w:rsidP="00884397">
            <w:pPr>
              <w:tabs>
                <w:tab w:val="left" w:pos="329"/>
              </w:tabs>
              <w:suppressAutoHyphens/>
              <w:spacing w:after="0"/>
              <w:contextualSpacing/>
              <w:jc w:val="both"/>
              <w:rPr>
                <w:rFonts w:ascii="Arial" w:hAnsi="Arial" w:cs="Arial"/>
                <w:sz w:val="24"/>
                <w:szCs w:val="24"/>
                <w:lang w:eastAsia="x-none"/>
              </w:rPr>
            </w:pPr>
          </w:p>
          <w:p w:rsidR="00913735" w:rsidRPr="00EE50D4" w:rsidRDefault="00913735" w:rsidP="00884397">
            <w:pPr>
              <w:tabs>
                <w:tab w:val="left" w:pos="329"/>
              </w:tabs>
              <w:suppressAutoHyphens/>
              <w:spacing w:after="0"/>
              <w:contextualSpacing/>
              <w:jc w:val="both"/>
              <w:rPr>
                <w:rFonts w:ascii="Arial" w:hAnsi="Arial" w:cs="Arial"/>
                <w:sz w:val="24"/>
                <w:szCs w:val="24"/>
                <w:lang w:val="x-none" w:eastAsia="x-none"/>
              </w:rPr>
            </w:pPr>
            <w:r w:rsidRPr="00EE50D4">
              <w:rPr>
                <w:rFonts w:ascii="Arial" w:hAnsi="Arial" w:cs="Arial"/>
                <w:sz w:val="24"/>
                <w:szCs w:val="24"/>
                <w:lang w:val="x-none" w:eastAsia="x-none"/>
              </w:rPr>
              <w:t>органи</w:t>
            </w:r>
            <w:r w:rsidRPr="00EE50D4">
              <w:rPr>
                <w:rFonts w:ascii="Arial" w:hAnsi="Arial" w:cs="Arial"/>
                <w:sz w:val="24"/>
                <w:szCs w:val="24"/>
                <w:lang w:eastAsia="x-none"/>
              </w:rPr>
              <w:t>зация</w:t>
            </w:r>
            <w:r w:rsidRPr="00EE50D4">
              <w:rPr>
                <w:rFonts w:ascii="Arial" w:hAnsi="Arial" w:cs="Arial"/>
                <w:sz w:val="24"/>
                <w:szCs w:val="24"/>
                <w:lang w:val="x-none" w:eastAsia="x-none"/>
              </w:rPr>
              <w:t xml:space="preserve"> проведени</w:t>
            </w:r>
            <w:r w:rsidRPr="00EE50D4">
              <w:rPr>
                <w:rFonts w:ascii="Arial" w:hAnsi="Arial" w:cs="Arial"/>
                <w:sz w:val="24"/>
                <w:szCs w:val="24"/>
                <w:lang w:eastAsia="x-none"/>
              </w:rPr>
              <w:t>я</w:t>
            </w:r>
            <w:r w:rsidRPr="00EE50D4">
              <w:rPr>
                <w:rFonts w:ascii="Arial" w:hAnsi="Arial" w:cs="Arial"/>
                <w:sz w:val="24"/>
                <w:szCs w:val="24"/>
                <w:lang w:val="x-none" w:eastAsia="x-none"/>
              </w:rPr>
              <w:t xml:space="preserve"> </w:t>
            </w:r>
            <w:r w:rsidRPr="00EE50D4">
              <w:rPr>
                <w:rFonts w:ascii="Arial" w:hAnsi="Arial" w:cs="Arial"/>
                <w:sz w:val="24"/>
                <w:szCs w:val="24"/>
                <w:lang w:val="x-none" w:eastAsia="x-none"/>
              </w:rPr>
              <w:lastRenderedPageBreak/>
              <w:t>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EE50D4">
              <w:rPr>
                <w:rFonts w:ascii="Arial" w:hAnsi="Arial" w:cs="Arial"/>
                <w:sz w:val="24"/>
                <w:szCs w:val="24"/>
                <w:lang w:eastAsia="x-none"/>
              </w:rPr>
              <w:t>.</w:t>
            </w:r>
          </w:p>
          <w:p w:rsidR="00913735" w:rsidRPr="00EE50D4" w:rsidRDefault="00913735" w:rsidP="00884397">
            <w:pPr>
              <w:spacing w:after="0"/>
              <w:rPr>
                <w:rFonts w:ascii="Arial" w:hAnsi="Arial" w:cs="Arial"/>
                <w:bCs/>
                <w:i/>
                <w:sz w:val="24"/>
                <w:szCs w:val="24"/>
                <w:lang w:val="x-none"/>
              </w:rPr>
            </w:pPr>
          </w:p>
        </w:tc>
        <w:tc>
          <w:tcPr>
            <w:tcW w:w="2026" w:type="pct"/>
          </w:tcPr>
          <w:p w:rsidR="00913735" w:rsidRPr="00EE50D4" w:rsidRDefault="00913735" w:rsidP="00884397">
            <w:pPr>
              <w:spacing w:after="0"/>
              <w:rPr>
                <w:rFonts w:ascii="Arial" w:hAnsi="Arial" w:cs="Arial"/>
                <w:bCs/>
                <w:i/>
                <w:sz w:val="24"/>
                <w:szCs w:val="24"/>
              </w:rPr>
            </w:pPr>
            <w:r w:rsidRPr="00EE50D4">
              <w:rPr>
                <w:rFonts w:ascii="Arial" w:hAnsi="Arial" w:cs="Arial"/>
                <w:bCs/>
                <w:i/>
                <w:sz w:val="24"/>
                <w:szCs w:val="24"/>
              </w:rPr>
              <w:lastRenderedPageBreak/>
              <w:t>Характеристики демонстрируемых умений</w:t>
            </w:r>
          </w:p>
          <w:p w:rsidR="00913735" w:rsidRPr="00EE50D4" w:rsidRDefault="00913735" w:rsidP="00884397">
            <w:pPr>
              <w:suppressAutoHyphens/>
              <w:spacing w:after="0"/>
              <w:jc w:val="both"/>
              <w:rPr>
                <w:rFonts w:ascii="Arial" w:hAnsi="Arial" w:cs="Arial"/>
                <w:iCs/>
                <w:sz w:val="24"/>
                <w:szCs w:val="24"/>
                <w:lang w:eastAsia="x-none"/>
              </w:rPr>
            </w:pPr>
            <w:r w:rsidRPr="00EE50D4">
              <w:rPr>
                <w:rFonts w:ascii="Arial" w:hAnsi="Arial" w:cs="Arial"/>
                <w:iCs/>
                <w:sz w:val="24"/>
                <w:szCs w:val="24"/>
                <w:lang w:eastAsia="x-none"/>
              </w:rPr>
              <w:t xml:space="preserve">демонстрирует умение </w:t>
            </w:r>
            <w:r w:rsidRPr="00EE50D4">
              <w:rPr>
                <w:rFonts w:ascii="Arial" w:hAnsi="Arial" w:cs="Arial"/>
                <w:iCs/>
                <w:sz w:val="24"/>
                <w:szCs w:val="24"/>
                <w:lang w:val="x-none" w:eastAsia="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r w:rsidRPr="00EE50D4">
              <w:rPr>
                <w:rFonts w:ascii="Arial" w:hAnsi="Arial" w:cs="Arial"/>
                <w:iCs/>
                <w:sz w:val="24"/>
                <w:szCs w:val="24"/>
                <w:lang w:eastAsia="x-none"/>
              </w:rPr>
              <w:t xml:space="preserve"> в контексте психологического сопровождения социальной работы</w:t>
            </w:r>
            <w:r w:rsidRPr="00EE50D4">
              <w:rPr>
                <w:rFonts w:ascii="Arial" w:hAnsi="Arial" w:cs="Arial"/>
                <w:iCs/>
                <w:sz w:val="24"/>
                <w:szCs w:val="24"/>
                <w:lang w:val="x-none" w:eastAsia="x-none"/>
              </w:rPr>
              <w:t>;</w:t>
            </w:r>
          </w:p>
          <w:p w:rsidR="00913735" w:rsidRPr="00EE50D4" w:rsidRDefault="00913735" w:rsidP="00884397">
            <w:pPr>
              <w:suppressAutoHyphens/>
              <w:spacing w:after="0"/>
              <w:jc w:val="both"/>
              <w:rPr>
                <w:rFonts w:ascii="Arial" w:hAnsi="Arial" w:cs="Arial"/>
                <w:iCs/>
                <w:sz w:val="24"/>
                <w:szCs w:val="24"/>
                <w:lang w:eastAsia="x-none"/>
              </w:rPr>
            </w:pPr>
          </w:p>
          <w:p w:rsidR="00913735" w:rsidRPr="00EE50D4" w:rsidRDefault="00913735" w:rsidP="00884397">
            <w:pPr>
              <w:suppressAutoHyphens/>
              <w:spacing w:after="0"/>
              <w:jc w:val="both"/>
              <w:rPr>
                <w:rFonts w:ascii="Arial" w:hAnsi="Arial" w:cs="Arial"/>
                <w:bCs/>
                <w:sz w:val="24"/>
                <w:szCs w:val="24"/>
                <w:lang w:eastAsia="x-none"/>
              </w:rPr>
            </w:pPr>
            <w:r w:rsidRPr="00EE50D4">
              <w:rPr>
                <w:rFonts w:ascii="Arial" w:hAnsi="Arial" w:cs="Arial"/>
                <w:bCs/>
                <w:sz w:val="24"/>
                <w:szCs w:val="24"/>
                <w:lang w:eastAsia="x-none"/>
              </w:rPr>
              <w:t>составляет план действий, определяет необходимые ресурсы;</w:t>
            </w:r>
          </w:p>
          <w:p w:rsidR="00913735" w:rsidRPr="00EE50D4" w:rsidRDefault="00913735" w:rsidP="00884397">
            <w:pPr>
              <w:suppressAutoHyphens/>
              <w:spacing w:after="0"/>
              <w:jc w:val="both"/>
              <w:rPr>
                <w:rFonts w:ascii="Arial" w:hAnsi="Arial" w:cs="Arial"/>
                <w:iCs/>
                <w:sz w:val="24"/>
                <w:szCs w:val="24"/>
                <w:lang w:eastAsia="x-none"/>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демонстрирует способность владения актуальными </w:t>
            </w:r>
            <w:r w:rsidRPr="00EE50D4">
              <w:rPr>
                <w:rFonts w:ascii="Arial" w:hAnsi="Arial" w:cs="Arial"/>
                <w:iCs/>
                <w:sz w:val="24"/>
                <w:szCs w:val="24"/>
              </w:rPr>
              <w:lastRenderedPageBreak/>
              <w:t xml:space="preserve">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реализует составленный план; оценивает результаты и последствия своих действий (самостоятельно или с помощью наставника);</w:t>
            </w:r>
          </w:p>
          <w:p w:rsidR="00913735" w:rsidRPr="00EE50D4" w:rsidRDefault="00913735" w:rsidP="00884397">
            <w:pPr>
              <w:suppressAutoHyphens/>
              <w:spacing w:after="0"/>
              <w:jc w:val="both"/>
              <w:rPr>
                <w:rFonts w:ascii="Arial" w:hAnsi="Arial" w:cs="Arial"/>
                <w:sz w:val="24"/>
                <w:szCs w:val="24"/>
                <w:lang w:eastAsia="x-none"/>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 xml:space="preserve">демонстрирует владение технологиями и методиками </w:t>
            </w:r>
            <w:r w:rsidRPr="00EE50D4">
              <w:rPr>
                <w:rFonts w:ascii="Arial" w:hAnsi="Arial" w:cs="Arial"/>
                <w:iCs/>
                <w:sz w:val="24"/>
                <w:szCs w:val="24"/>
              </w:rPr>
              <w:t>использования физкультурно-оздоровительной деятельности для укрепления здоровья, достижения жизненных и профессиональных целей; применения рациональных приемов двигательных функций в профессиональной деятельности; использования средств профилактики перенапряжения</w:t>
            </w:r>
            <w:r w:rsidRPr="00EE50D4">
              <w:rPr>
                <w:rFonts w:ascii="Arial" w:hAnsi="Arial" w:cs="Arial"/>
                <w:sz w:val="24"/>
                <w:szCs w:val="24"/>
              </w:rPr>
              <w:t xml:space="preserve"> </w:t>
            </w:r>
            <w:r w:rsidRPr="00EE50D4">
              <w:rPr>
                <w:rFonts w:ascii="Arial" w:hAnsi="Arial" w:cs="Arial"/>
                <w:iCs/>
                <w:sz w:val="24"/>
                <w:szCs w:val="24"/>
              </w:rPr>
              <w:t xml:space="preserve">и профессионального </w:t>
            </w:r>
            <w:proofErr w:type="gramStart"/>
            <w:r w:rsidRPr="00EE50D4">
              <w:rPr>
                <w:rFonts w:ascii="Arial" w:hAnsi="Arial" w:cs="Arial"/>
                <w:iCs/>
                <w:sz w:val="24"/>
                <w:szCs w:val="24"/>
              </w:rPr>
              <w:t>выгорания</w:t>
            </w:r>
            <w:proofErr w:type="gramEnd"/>
            <w:r w:rsidRPr="00EE50D4">
              <w:rPr>
                <w:rFonts w:ascii="Arial" w:hAnsi="Arial" w:cs="Arial"/>
                <w:iCs/>
                <w:sz w:val="24"/>
                <w:szCs w:val="24"/>
              </w:rPr>
              <w:t xml:space="preserve"> характерных для </w:t>
            </w:r>
            <w:r w:rsidRPr="00EE50D4">
              <w:rPr>
                <w:rFonts w:ascii="Arial" w:hAnsi="Arial" w:cs="Arial"/>
                <w:sz w:val="24"/>
                <w:szCs w:val="24"/>
              </w:rPr>
              <w:t>специальности;</w:t>
            </w:r>
          </w:p>
          <w:p w:rsidR="00913735" w:rsidRPr="00EE50D4" w:rsidRDefault="00913735" w:rsidP="00884397">
            <w:pPr>
              <w:spacing w:after="0"/>
              <w:jc w:val="both"/>
              <w:rPr>
                <w:rFonts w:ascii="Arial" w:eastAsia="Calibri" w:hAnsi="Arial" w:cs="Arial"/>
                <w:sz w:val="24"/>
                <w:szCs w:val="24"/>
                <w:lang w:eastAsia="en-US"/>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владеет навыками 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w:t>
            </w:r>
          </w:p>
          <w:p w:rsidR="00913735" w:rsidRPr="00EE50D4" w:rsidRDefault="00913735" w:rsidP="00884397">
            <w:pPr>
              <w:spacing w:after="0"/>
              <w:jc w:val="both"/>
              <w:rPr>
                <w:rFonts w:ascii="Arial" w:eastAsia="Calibri" w:hAnsi="Arial" w:cs="Arial"/>
                <w:sz w:val="24"/>
                <w:szCs w:val="24"/>
                <w:lang w:eastAsia="en-US"/>
              </w:rPr>
            </w:pPr>
          </w:p>
          <w:p w:rsidR="00913735" w:rsidRPr="00EE50D4" w:rsidRDefault="00913735" w:rsidP="00884397">
            <w:pPr>
              <w:tabs>
                <w:tab w:val="left" w:pos="329"/>
              </w:tabs>
              <w:spacing w:after="0"/>
              <w:contextualSpacing/>
              <w:jc w:val="both"/>
              <w:rPr>
                <w:rFonts w:ascii="Arial" w:hAnsi="Arial" w:cs="Arial"/>
                <w:bCs/>
                <w:sz w:val="24"/>
                <w:szCs w:val="24"/>
                <w:lang w:eastAsia="x-none"/>
              </w:rPr>
            </w:pPr>
            <w:r w:rsidRPr="00EE50D4">
              <w:rPr>
                <w:rFonts w:ascii="Arial" w:hAnsi="Arial" w:cs="Arial"/>
                <w:bCs/>
                <w:sz w:val="24"/>
                <w:szCs w:val="24"/>
                <w:lang w:val="x-none" w:eastAsia="x-none"/>
              </w:rPr>
              <w:t>способен использов</w:t>
            </w:r>
            <w:r w:rsidRPr="00EE50D4">
              <w:rPr>
                <w:rFonts w:ascii="Arial" w:hAnsi="Arial" w:cs="Arial"/>
                <w:bCs/>
                <w:sz w:val="24"/>
                <w:szCs w:val="24"/>
                <w:lang w:eastAsia="x-none"/>
              </w:rPr>
              <w:t>ать</w:t>
            </w:r>
            <w:r w:rsidRPr="00EE50D4">
              <w:rPr>
                <w:rFonts w:ascii="Arial" w:hAnsi="Arial" w:cs="Arial"/>
                <w:bCs/>
                <w:sz w:val="24"/>
                <w:szCs w:val="24"/>
                <w:lang w:val="x-none" w:eastAsia="x-none"/>
              </w:rPr>
              <w:t xml:space="preserve"> оптимально</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сочетани</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w:t>
            </w:r>
            <w:r w:rsidRPr="00EE50D4">
              <w:rPr>
                <w:rFonts w:ascii="Arial" w:hAnsi="Arial" w:cs="Arial"/>
                <w:bCs/>
                <w:sz w:val="24"/>
                <w:szCs w:val="24"/>
                <w:lang w:val="x-none" w:eastAsia="x-none"/>
              </w:rPr>
              <w:lastRenderedPageBreak/>
              <w:t>услуг</w:t>
            </w:r>
            <w:r w:rsidRPr="00EE50D4">
              <w:rPr>
                <w:rFonts w:ascii="Arial" w:hAnsi="Arial" w:cs="Arial"/>
                <w:bCs/>
                <w:sz w:val="24"/>
                <w:szCs w:val="24"/>
                <w:lang w:eastAsia="x-none"/>
              </w:rPr>
              <w:t>;</w:t>
            </w:r>
          </w:p>
          <w:p w:rsidR="00913735" w:rsidRPr="00EE50D4" w:rsidRDefault="00913735" w:rsidP="00884397">
            <w:pPr>
              <w:spacing w:after="0"/>
              <w:jc w:val="both"/>
              <w:rPr>
                <w:rFonts w:ascii="Arial" w:eastAsia="Calibri" w:hAnsi="Arial" w:cs="Arial"/>
                <w:bCs/>
                <w:sz w:val="24"/>
                <w:szCs w:val="24"/>
                <w:lang w:eastAsia="en-US"/>
              </w:rPr>
            </w:pPr>
          </w:p>
          <w:p w:rsidR="00913735" w:rsidRPr="00EE50D4" w:rsidRDefault="00913735" w:rsidP="00884397">
            <w:pPr>
              <w:tabs>
                <w:tab w:val="left" w:pos="329"/>
              </w:tabs>
              <w:suppressAutoHyphens/>
              <w:spacing w:after="0"/>
              <w:contextualSpacing/>
              <w:jc w:val="both"/>
              <w:rPr>
                <w:rFonts w:ascii="Arial" w:hAnsi="Arial" w:cs="Arial"/>
                <w:sz w:val="24"/>
                <w:szCs w:val="24"/>
                <w:lang w:val="x-none" w:eastAsia="x-none"/>
              </w:rPr>
            </w:pPr>
            <w:r w:rsidRPr="00EE50D4">
              <w:rPr>
                <w:rFonts w:ascii="Arial" w:hAnsi="Arial" w:cs="Arial"/>
                <w:bCs/>
                <w:sz w:val="24"/>
                <w:szCs w:val="24"/>
                <w:lang w:val="x-none" w:eastAsia="x-none"/>
              </w:rPr>
              <w:t xml:space="preserve">владеет методикой и приёмами </w:t>
            </w:r>
            <w:r w:rsidRPr="00EE50D4">
              <w:rPr>
                <w:rFonts w:ascii="Arial" w:hAnsi="Arial" w:cs="Arial"/>
                <w:sz w:val="24"/>
                <w:szCs w:val="24"/>
                <w:lang w:val="x-none" w:eastAsia="x-none"/>
              </w:rPr>
              <w:t>органи</w:t>
            </w:r>
            <w:r w:rsidRPr="00EE50D4">
              <w:rPr>
                <w:rFonts w:ascii="Arial" w:hAnsi="Arial" w:cs="Arial"/>
                <w:sz w:val="24"/>
                <w:szCs w:val="24"/>
                <w:lang w:eastAsia="x-none"/>
              </w:rPr>
              <w:t>зации</w:t>
            </w:r>
            <w:r w:rsidRPr="00EE50D4">
              <w:rPr>
                <w:rFonts w:ascii="Arial" w:hAnsi="Arial" w:cs="Arial"/>
                <w:sz w:val="24"/>
                <w:szCs w:val="24"/>
                <w:lang w:val="x-none" w:eastAsia="x-none"/>
              </w:rPr>
              <w:t xml:space="preserve"> проведени</w:t>
            </w:r>
            <w:r w:rsidRPr="00EE50D4">
              <w:rPr>
                <w:rFonts w:ascii="Arial" w:hAnsi="Arial" w:cs="Arial"/>
                <w:sz w:val="24"/>
                <w:szCs w:val="24"/>
                <w:lang w:eastAsia="x-none"/>
              </w:rPr>
              <w:t>я</w:t>
            </w:r>
            <w:r w:rsidRPr="00EE50D4">
              <w:rPr>
                <w:rFonts w:ascii="Arial" w:hAnsi="Arial" w:cs="Arial"/>
                <w:sz w:val="24"/>
                <w:szCs w:val="24"/>
                <w:lang w:val="x-none" w:eastAsia="x-none"/>
              </w:rPr>
              <w:t xml:space="preserve">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EE50D4">
              <w:rPr>
                <w:rFonts w:ascii="Arial" w:hAnsi="Arial" w:cs="Arial"/>
                <w:sz w:val="24"/>
                <w:szCs w:val="24"/>
                <w:lang w:eastAsia="x-none"/>
              </w:rPr>
              <w:t>.</w:t>
            </w:r>
          </w:p>
          <w:p w:rsidR="00913735" w:rsidRPr="00EE50D4" w:rsidRDefault="00913735" w:rsidP="00884397">
            <w:pPr>
              <w:spacing w:after="0"/>
              <w:jc w:val="both"/>
              <w:rPr>
                <w:rFonts w:ascii="Arial" w:eastAsia="Calibri" w:hAnsi="Arial" w:cs="Arial"/>
                <w:bCs/>
                <w:sz w:val="24"/>
                <w:szCs w:val="24"/>
                <w:lang w:val="x-none" w:eastAsia="en-US"/>
              </w:rPr>
            </w:pPr>
          </w:p>
        </w:tc>
        <w:tc>
          <w:tcPr>
            <w:tcW w:w="904" w:type="pct"/>
          </w:tcPr>
          <w:p w:rsidR="00913735" w:rsidRPr="00EE50D4" w:rsidRDefault="00913735" w:rsidP="00884397">
            <w:pPr>
              <w:spacing w:after="0"/>
              <w:rPr>
                <w:rFonts w:ascii="Arial" w:hAnsi="Arial" w:cs="Arial"/>
                <w:sz w:val="24"/>
                <w:szCs w:val="24"/>
              </w:rPr>
            </w:pPr>
            <w:r w:rsidRPr="00EE50D4">
              <w:rPr>
                <w:rFonts w:ascii="Arial" w:hAnsi="Arial" w:cs="Arial"/>
                <w:sz w:val="24"/>
                <w:szCs w:val="24"/>
              </w:rPr>
              <w:lastRenderedPageBreak/>
              <w:t xml:space="preserve"> Оценка результатов выполнения кейсов.</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Оценка результатов выполнения тестов.</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Экспертное наблюдение за ходом выполнения практической работы.</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Экспертная оценка решения ситуационных задач.</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 xml:space="preserve">Экспертная оценка участия </w:t>
            </w:r>
            <w:r w:rsidRPr="00EE50D4">
              <w:rPr>
                <w:rFonts w:ascii="Arial" w:hAnsi="Arial" w:cs="Arial"/>
                <w:sz w:val="24"/>
                <w:szCs w:val="24"/>
              </w:rPr>
              <w:lastRenderedPageBreak/>
              <w:t>в ситуационном имитационном моделировании.</w:t>
            </w:r>
          </w:p>
          <w:p w:rsidR="00913735" w:rsidRPr="00EE50D4" w:rsidRDefault="00913735" w:rsidP="00884397">
            <w:pPr>
              <w:spacing w:after="0"/>
              <w:rPr>
                <w:rFonts w:ascii="Arial" w:hAnsi="Arial" w:cs="Arial"/>
                <w:bCs/>
                <w:sz w:val="24"/>
                <w:szCs w:val="24"/>
              </w:rPr>
            </w:pPr>
          </w:p>
        </w:tc>
      </w:tr>
    </w:tbl>
    <w:p w:rsidR="00913735" w:rsidRPr="00EE50D4" w:rsidRDefault="00913735" w:rsidP="00913735">
      <w:pPr>
        <w:shd w:val="clear" w:color="auto" w:fill="FFFFFF"/>
        <w:spacing w:after="0"/>
        <w:jc w:val="right"/>
        <w:rPr>
          <w:rFonts w:ascii="Arial" w:hAnsi="Arial" w:cs="Arial"/>
          <w:b/>
          <w:sz w:val="24"/>
          <w:szCs w:val="24"/>
        </w:rPr>
      </w:pPr>
    </w:p>
    <w:p w:rsidR="00446E31" w:rsidRPr="00EE50D4" w:rsidRDefault="00913735" w:rsidP="00913735">
      <w:pPr>
        <w:rPr>
          <w:rFonts w:ascii="Arial" w:hAnsi="Arial" w:cs="Arial"/>
          <w:sz w:val="24"/>
          <w:szCs w:val="24"/>
        </w:rPr>
      </w:pPr>
      <w:r w:rsidRPr="00EE50D4">
        <w:rPr>
          <w:rFonts w:ascii="Arial" w:hAnsi="Arial" w:cs="Arial"/>
          <w:sz w:val="24"/>
          <w:szCs w:val="24"/>
        </w:rPr>
        <w:br w:type="page"/>
      </w:r>
    </w:p>
    <w:sectPr w:rsidR="00446E31" w:rsidRPr="00EE50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56F" w:rsidRDefault="004A756F" w:rsidP="00EE50D4">
      <w:pPr>
        <w:spacing w:after="0" w:line="240" w:lineRule="auto"/>
      </w:pPr>
      <w:r>
        <w:separator/>
      </w:r>
    </w:p>
  </w:endnote>
  <w:endnote w:type="continuationSeparator" w:id="0">
    <w:p w:rsidR="004A756F" w:rsidRDefault="004A756F" w:rsidP="00EE5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549698"/>
      <w:docPartObj>
        <w:docPartGallery w:val="Page Numbers (Bottom of Page)"/>
        <w:docPartUnique/>
      </w:docPartObj>
    </w:sdtPr>
    <w:sdtContent>
      <w:p w:rsidR="00EE50D4" w:rsidRDefault="00EE50D4">
        <w:pPr>
          <w:pStyle w:val="a5"/>
          <w:jc w:val="right"/>
        </w:pPr>
        <w:r>
          <w:fldChar w:fldCharType="begin"/>
        </w:r>
        <w:r>
          <w:instrText>PAGE   \* MERGEFORMAT</w:instrText>
        </w:r>
        <w:r>
          <w:fldChar w:fldCharType="separate"/>
        </w:r>
        <w:r w:rsidR="001B7924" w:rsidRPr="001B7924">
          <w:rPr>
            <w:noProof/>
            <w:lang w:val="ru-RU"/>
          </w:rPr>
          <w:t>6</w:t>
        </w:r>
        <w:r>
          <w:fldChar w:fldCharType="end"/>
        </w:r>
      </w:p>
    </w:sdtContent>
  </w:sdt>
  <w:p w:rsidR="00EE50D4" w:rsidRDefault="00EE50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56F" w:rsidRDefault="004A756F" w:rsidP="00EE50D4">
      <w:pPr>
        <w:spacing w:after="0" w:line="240" w:lineRule="auto"/>
      </w:pPr>
      <w:r>
        <w:separator/>
      </w:r>
    </w:p>
  </w:footnote>
  <w:footnote w:type="continuationSeparator" w:id="0">
    <w:p w:rsidR="004A756F" w:rsidRDefault="004A756F" w:rsidP="00EE50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3AEF"/>
    <w:multiLevelType w:val="hybridMultilevel"/>
    <w:tmpl w:val="4B7A17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855540F"/>
    <w:multiLevelType w:val="hybridMultilevel"/>
    <w:tmpl w:val="FDA44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7A7C9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4F70977"/>
    <w:multiLevelType w:val="multilevel"/>
    <w:tmpl w:val="2D2C5E2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C42"/>
    <w:rsid w:val="00081C42"/>
    <w:rsid w:val="001B7924"/>
    <w:rsid w:val="00446E31"/>
    <w:rsid w:val="004A756F"/>
    <w:rsid w:val="00913735"/>
    <w:rsid w:val="00EE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735"/>
    <w:rPr>
      <w:rFonts w:ascii="Calibri" w:eastAsia="Times New Roman" w:hAnsi="Calibri" w:cs="Times New Roman"/>
      <w:lang w:eastAsia="ru-RU"/>
    </w:rPr>
  </w:style>
  <w:style w:type="paragraph" w:styleId="1">
    <w:name w:val="heading 1"/>
    <w:basedOn w:val="a"/>
    <w:next w:val="a"/>
    <w:link w:val="10"/>
    <w:uiPriority w:val="9"/>
    <w:qFormat/>
    <w:rsid w:val="00913735"/>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913735"/>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913735"/>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91373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735"/>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13735"/>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13735"/>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13735"/>
    <w:rPr>
      <w:rFonts w:ascii="Times New Roman" w:eastAsia="Times New Roman" w:hAnsi="Times New Roman" w:cs="Times New Roman"/>
      <w:b/>
      <w:bCs/>
      <w:sz w:val="24"/>
      <w:szCs w:val="24"/>
      <w:lang w:val="x-none" w:eastAsia="x-none"/>
    </w:rPr>
  </w:style>
  <w:style w:type="paragraph" w:styleId="a3">
    <w:name w:val="Body Text"/>
    <w:basedOn w:val="a"/>
    <w:link w:val="a4"/>
    <w:qFormat/>
    <w:rsid w:val="00913735"/>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913735"/>
    <w:rPr>
      <w:rFonts w:ascii="Times New Roman" w:eastAsia="Times New Roman" w:hAnsi="Times New Roman" w:cs="Times New Roman"/>
      <w:sz w:val="24"/>
      <w:szCs w:val="24"/>
      <w:lang w:val="x-none" w:eastAsia="x-none"/>
    </w:rPr>
  </w:style>
  <w:style w:type="paragraph" w:styleId="21">
    <w:name w:val="Body Text 2"/>
    <w:basedOn w:val="a"/>
    <w:link w:val="22"/>
    <w:rsid w:val="00913735"/>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913735"/>
    <w:rPr>
      <w:rFonts w:ascii="Times New Roman" w:eastAsia="Times New Roman" w:hAnsi="Times New Roman" w:cs="Times New Roman"/>
      <w:sz w:val="24"/>
      <w:szCs w:val="24"/>
      <w:lang w:val="x-none" w:eastAsia="x-none"/>
    </w:rPr>
  </w:style>
  <w:style w:type="character" w:customStyle="1" w:styleId="blk">
    <w:name w:val="blk"/>
    <w:rsid w:val="00913735"/>
  </w:style>
  <w:style w:type="paragraph" w:styleId="a5">
    <w:name w:val="footer"/>
    <w:aliases w:val="Нижний колонтитул Знак Знак Знак,Нижний колонтитул1,Нижний колонтитул Знак Знак"/>
    <w:basedOn w:val="a"/>
    <w:link w:val="a6"/>
    <w:uiPriority w:val="99"/>
    <w:rsid w:val="00913735"/>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3735"/>
    <w:rPr>
      <w:rFonts w:ascii="Times New Roman" w:eastAsia="Times New Roman" w:hAnsi="Times New Roman" w:cs="Times New Roman"/>
      <w:sz w:val="24"/>
      <w:szCs w:val="24"/>
      <w:lang w:val="x-none" w:eastAsia="x-none"/>
    </w:rPr>
  </w:style>
  <w:style w:type="character" w:styleId="a7">
    <w:name w:val="page number"/>
    <w:rsid w:val="00913735"/>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913735"/>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913735"/>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913735"/>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913735"/>
    <w:rPr>
      <w:rFonts w:cs="Times New Roman"/>
      <w:vertAlign w:val="superscript"/>
    </w:rPr>
  </w:style>
  <w:style w:type="paragraph" w:styleId="23">
    <w:name w:val="List 2"/>
    <w:basedOn w:val="a"/>
    <w:rsid w:val="00913735"/>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913735"/>
    <w:rPr>
      <w:rFonts w:cs="Times New Roman"/>
      <w:color w:val="0000FF"/>
      <w:u w:val="single"/>
    </w:rPr>
  </w:style>
  <w:style w:type="paragraph" w:styleId="12">
    <w:name w:val="toc 1"/>
    <w:basedOn w:val="a"/>
    <w:next w:val="a"/>
    <w:autoRedefine/>
    <w:uiPriority w:val="39"/>
    <w:rsid w:val="00913735"/>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913735"/>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913735"/>
    <w:pPr>
      <w:spacing w:after="0" w:line="240" w:lineRule="auto"/>
      <w:ind w:left="480"/>
    </w:pPr>
    <w:rPr>
      <w:rFonts w:ascii="Times New Roman" w:hAnsi="Times New Roman"/>
      <w:sz w:val="28"/>
      <w:szCs w:val="28"/>
    </w:rPr>
  </w:style>
  <w:style w:type="character" w:customStyle="1" w:styleId="FootnoteTextChar">
    <w:name w:val="Footnote Text Char"/>
    <w:locked/>
    <w:rsid w:val="00913735"/>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913735"/>
    <w:pPr>
      <w:spacing w:before="120" w:after="120" w:line="240" w:lineRule="auto"/>
      <w:ind w:left="708"/>
    </w:pPr>
    <w:rPr>
      <w:rFonts w:ascii="Times New Roman" w:hAnsi="Times New Roman"/>
      <w:sz w:val="24"/>
      <w:szCs w:val="24"/>
      <w:lang w:val="x-none" w:eastAsia="x-none"/>
    </w:rPr>
  </w:style>
  <w:style w:type="character" w:styleId="af1">
    <w:name w:val="Emphasis"/>
    <w:qFormat/>
    <w:rsid w:val="00913735"/>
    <w:rPr>
      <w:rFonts w:cs="Times New Roman"/>
      <w:i/>
    </w:rPr>
  </w:style>
  <w:style w:type="paragraph" w:styleId="af2">
    <w:name w:val="Balloon Text"/>
    <w:basedOn w:val="a"/>
    <w:link w:val="af3"/>
    <w:uiPriority w:val="99"/>
    <w:rsid w:val="00913735"/>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913735"/>
    <w:rPr>
      <w:rFonts w:ascii="Segoe UI" w:eastAsia="Times New Roman" w:hAnsi="Segoe UI" w:cs="Times New Roman"/>
      <w:sz w:val="18"/>
      <w:szCs w:val="18"/>
      <w:lang w:val="x-none" w:eastAsia="x-none"/>
    </w:rPr>
  </w:style>
  <w:style w:type="paragraph" w:customStyle="1" w:styleId="ConsPlusNormal">
    <w:name w:val="ConsPlusNormal"/>
    <w:rsid w:val="009137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9137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913735"/>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13735"/>
    <w:rPr>
      <w:rFonts w:cs="Times New Roman"/>
      <w:sz w:val="20"/>
      <w:szCs w:val="20"/>
    </w:rPr>
  </w:style>
  <w:style w:type="paragraph" w:styleId="af6">
    <w:name w:val="annotation text"/>
    <w:basedOn w:val="a"/>
    <w:link w:val="af7"/>
    <w:uiPriority w:val="99"/>
    <w:unhideWhenUsed/>
    <w:rsid w:val="00913735"/>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913735"/>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913735"/>
    <w:rPr>
      <w:rFonts w:cs="Times New Roman"/>
      <w:sz w:val="20"/>
      <w:szCs w:val="20"/>
    </w:rPr>
  </w:style>
  <w:style w:type="character" w:customStyle="1" w:styleId="111">
    <w:name w:val="Тема примечания Знак11"/>
    <w:uiPriority w:val="99"/>
    <w:rsid w:val="00913735"/>
    <w:rPr>
      <w:rFonts w:cs="Times New Roman"/>
      <w:b/>
      <w:bCs/>
      <w:sz w:val="20"/>
      <w:szCs w:val="20"/>
    </w:rPr>
  </w:style>
  <w:style w:type="paragraph" w:styleId="af8">
    <w:name w:val="annotation subject"/>
    <w:basedOn w:val="af6"/>
    <w:next w:val="af6"/>
    <w:link w:val="af9"/>
    <w:uiPriority w:val="99"/>
    <w:unhideWhenUsed/>
    <w:rsid w:val="00913735"/>
    <w:rPr>
      <w:rFonts w:ascii="Times New Roman" w:hAnsi="Times New Roman"/>
      <w:b/>
      <w:bCs/>
    </w:rPr>
  </w:style>
  <w:style w:type="character" w:customStyle="1" w:styleId="af9">
    <w:name w:val="Тема примечания Знак"/>
    <w:basedOn w:val="af7"/>
    <w:link w:val="af8"/>
    <w:uiPriority w:val="99"/>
    <w:rsid w:val="00913735"/>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913735"/>
    <w:rPr>
      <w:rFonts w:cs="Times New Roman"/>
      <w:b/>
      <w:bCs/>
      <w:sz w:val="20"/>
      <w:szCs w:val="20"/>
    </w:rPr>
  </w:style>
  <w:style w:type="paragraph" w:styleId="25">
    <w:name w:val="Body Text Indent 2"/>
    <w:basedOn w:val="a"/>
    <w:link w:val="26"/>
    <w:rsid w:val="00913735"/>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913735"/>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913735"/>
  </w:style>
  <w:style w:type="character" w:customStyle="1" w:styleId="afa">
    <w:name w:val="Цветовое выделение"/>
    <w:uiPriority w:val="99"/>
    <w:rsid w:val="00913735"/>
    <w:rPr>
      <w:b/>
      <w:color w:val="26282F"/>
    </w:rPr>
  </w:style>
  <w:style w:type="character" w:customStyle="1" w:styleId="afb">
    <w:name w:val="Гипертекстовая ссылка"/>
    <w:uiPriority w:val="99"/>
    <w:rsid w:val="00913735"/>
    <w:rPr>
      <w:b/>
      <w:color w:val="106BBE"/>
    </w:rPr>
  </w:style>
  <w:style w:type="character" w:customStyle="1" w:styleId="afc">
    <w:name w:val="Активная гипертекстовая ссылка"/>
    <w:uiPriority w:val="99"/>
    <w:rsid w:val="00913735"/>
    <w:rPr>
      <w:b/>
      <w:color w:val="106BBE"/>
      <w:u w:val="single"/>
    </w:rPr>
  </w:style>
  <w:style w:type="paragraph" w:customStyle="1" w:styleId="afd">
    <w:name w:val="Внимание"/>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913735"/>
  </w:style>
  <w:style w:type="paragraph" w:customStyle="1" w:styleId="aff">
    <w:name w:val="Внимание: недобросовестность!"/>
    <w:basedOn w:val="afd"/>
    <w:next w:val="a"/>
    <w:uiPriority w:val="99"/>
    <w:rsid w:val="00913735"/>
  </w:style>
  <w:style w:type="character" w:customStyle="1" w:styleId="aff0">
    <w:name w:val="Выделение для Базового Поиска"/>
    <w:uiPriority w:val="99"/>
    <w:rsid w:val="00913735"/>
    <w:rPr>
      <w:b/>
      <w:color w:val="0058A9"/>
    </w:rPr>
  </w:style>
  <w:style w:type="character" w:customStyle="1" w:styleId="aff1">
    <w:name w:val="Выделение для Базового Поиска (курсив)"/>
    <w:uiPriority w:val="99"/>
    <w:rsid w:val="00913735"/>
    <w:rPr>
      <w:b/>
      <w:i/>
      <w:color w:val="0058A9"/>
    </w:rPr>
  </w:style>
  <w:style w:type="paragraph" w:customStyle="1" w:styleId="aff2">
    <w:name w:val="Дочерний элемент списка"/>
    <w:basedOn w:val="a"/>
    <w:next w:val="a"/>
    <w:uiPriority w:val="99"/>
    <w:rsid w:val="0091373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913735"/>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913735"/>
    <w:rPr>
      <w:b/>
      <w:bCs/>
      <w:color w:val="0058A9"/>
      <w:shd w:val="clear" w:color="auto" w:fill="ECE9D8"/>
    </w:rPr>
  </w:style>
  <w:style w:type="paragraph" w:customStyle="1" w:styleId="aff4">
    <w:name w:val="Заголовок группы контролов"/>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91373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913735"/>
    <w:rPr>
      <w:b/>
      <w:color w:val="26282F"/>
    </w:rPr>
  </w:style>
  <w:style w:type="paragraph" w:customStyle="1" w:styleId="aff8">
    <w:name w:val="Заголовок статьи"/>
    <w:basedOn w:val="a"/>
    <w:next w:val="a"/>
    <w:uiPriority w:val="99"/>
    <w:rsid w:val="0091373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913735"/>
    <w:rPr>
      <w:b/>
      <w:color w:val="FF0000"/>
    </w:rPr>
  </w:style>
  <w:style w:type="paragraph" w:customStyle="1" w:styleId="affa">
    <w:name w:val="Заголовок ЭР (левое окно)"/>
    <w:basedOn w:val="a"/>
    <w:next w:val="a"/>
    <w:uiPriority w:val="99"/>
    <w:rsid w:val="0091373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913735"/>
    <w:pPr>
      <w:spacing w:after="0"/>
      <w:jc w:val="left"/>
    </w:pPr>
  </w:style>
  <w:style w:type="paragraph" w:customStyle="1" w:styleId="affc">
    <w:name w:val="Интерактивный заголовок"/>
    <w:basedOn w:val="15"/>
    <w:next w:val="a"/>
    <w:uiPriority w:val="99"/>
    <w:rsid w:val="00913735"/>
    <w:rPr>
      <w:u w:val="single"/>
    </w:rPr>
  </w:style>
  <w:style w:type="paragraph" w:customStyle="1" w:styleId="affd">
    <w:name w:val="Текст информации об изменениях"/>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913735"/>
    <w:pPr>
      <w:spacing w:before="180"/>
      <w:ind w:left="360" w:right="360" w:firstLine="0"/>
    </w:pPr>
    <w:rPr>
      <w:shd w:val="clear" w:color="auto" w:fill="EAEFED"/>
    </w:rPr>
  </w:style>
  <w:style w:type="paragraph" w:customStyle="1" w:styleId="afff">
    <w:name w:val="Текст (справка)"/>
    <w:basedOn w:val="a"/>
    <w:next w:val="a"/>
    <w:uiPriority w:val="99"/>
    <w:rsid w:val="0091373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91373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913735"/>
    <w:rPr>
      <w:i/>
      <w:iCs/>
    </w:rPr>
  </w:style>
  <w:style w:type="paragraph" w:customStyle="1" w:styleId="afff2">
    <w:name w:val="Текст (лев. подпись)"/>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913735"/>
    <w:rPr>
      <w:sz w:val="14"/>
      <w:szCs w:val="14"/>
    </w:rPr>
  </w:style>
  <w:style w:type="paragraph" w:customStyle="1" w:styleId="afff4">
    <w:name w:val="Текст (прав. подпись)"/>
    <w:basedOn w:val="a"/>
    <w:next w:val="a"/>
    <w:uiPriority w:val="99"/>
    <w:rsid w:val="0091373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913735"/>
    <w:rPr>
      <w:sz w:val="14"/>
      <w:szCs w:val="14"/>
    </w:rPr>
  </w:style>
  <w:style w:type="paragraph" w:customStyle="1" w:styleId="afff6">
    <w:name w:val="Комментарий пользователя"/>
    <w:basedOn w:val="afff0"/>
    <w:next w:val="a"/>
    <w:uiPriority w:val="99"/>
    <w:rsid w:val="00913735"/>
    <w:pPr>
      <w:jc w:val="left"/>
    </w:pPr>
    <w:rPr>
      <w:shd w:val="clear" w:color="auto" w:fill="FFDFE0"/>
    </w:rPr>
  </w:style>
  <w:style w:type="paragraph" w:customStyle="1" w:styleId="afff7">
    <w:name w:val="Куда обратиться?"/>
    <w:basedOn w:val="afd"/>
    <w:next w:val="a"/>
    <w:uiPriority w:val="99"/>
    <w:rsid w:val="00913735"/>
  </w:style>
  <w:style w:type="paragraph" w:customStyle="1" w:styleId="afff8">
    <w:name w:val="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913735"/>
    <w:rPr>
      <w:b/>
      <w:color w:val="26282F"/>
      <w:shd w:val="clear" w:color="auto" w:fill="FFF580"/>
    </w:rPr>
  </w:style>
  <w:style w:type="paragraph" w:customStyle="1" w:styleId="afffa">
    <w:name w:val="Напишите нам"/>
    <w:basedOn w:val="a"/>
    <w:next w:val="a"/>
    <w:uiPriority w:val="99"/>
    <w:rsid w:val="0091373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913735"/>
    <w:rPr>
      <w:b/>
      <w:color w:val="000000"/>
      <w:shd w:val="clear" w:color="auto" w:fill="D8EDE8"/>
    </w:rPr>
  </w:style>
  <w:style w:type="paragraph" w:customStyle="1" w:styleId="afffc">
    <w:name w:val="Необходимые документы"/>
    <w:basedOn w:val="afd"/>
    <w:next w:val="a"/>
    <w:uiPriority w:val="99"/>
    <w:rsid w:val="00913735"/>
    <w:pPr>
      <w:ind w:firstLine="118"/>
    </w:pPr>
  </w:style>
  <w:style w:type="paragraph" w:customStyle="1" w:styleId="afffd">
    <w:name w:val="Нормальный (таблица)"/>
    <w:basedOn w:val="a"/>
    <w:next w:val="a"/>
    <w:uiPriority w:val="99"/>
    <w:rsid w:val="0091373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913735"/>
    <w:pPr>
      <w:ind w:left="140"/>
    </w:pPr>
  </w:style>
  <w:style w:type="character" w:customStyle="1" w:styleId="affff0">
    <w:name w:val="Опечатки"/>
    <w:uiPriority w:val="99"/>
    <w:rsid w:val="00913735"/>
    <w:rPr>
      <w:color w:val="FF0000"/>
    </w:rPr>
  </w:style>
  <w:style w:type="paragraph" w:customStyle="1" w:styleId="affff1">
    <w:name w:val="Переменная часть"/>
    <w:basedOn w:val="aff3"/>
    <w:next w:val="a"/>
    <w:uiPriority w:val="99"/>
    <w:rsid w:val="00913735"/>
    <w:rPr>
      <w:sz w:val="18"/>
      <w:szCs w:val="18"/>
    </w:rPr>
  </w:style>
  <w:style w:type="paragraph" w:customStyle="1" w:styleId="affff2">
    <w:name w:val="Подвал для информации об изменениях"/>
    <w:basedOn w:val="1"/>
    <w:next w:val="a"/>
    <w:uiPriority w:val="99"/>
    <w:rsid w:val="0091373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913735"/>
    <w:rPr>
      <w:b/>
      <w:bCs/>
    </w:rPr>
  </w:style>
  <w:style w:type="paragraph" w:customStyle="1" w:styleId="affff4">
    <w:name w:val="Подчёркнуный текст"/>
    <w:basedOn w:val="a"/>
    <w:next w:val="a"/>
    <w:uiPriority w:val="99"/>
    <w:rsid w:val="0091373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913735"/>
    <w:rPr>
      <w:sz w:val="20"/>
      <w:szCs w:val="20"/>
    </w:rPr>
  </w:style>
  <w:style w:type="paragraph" w:customStyle="1" w:styleId="affff6">
    <w:name w:val="Прижатый влево"/>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913735"/>
  </w:style>
  <w:style w:type="paragraph" w:customStyle="1" w:styleId="affff8">
    <w:name w:val="Примечание."/>
    <w:basedOn w:val="afd"/>
    <w:next w:val="a"/>
    <w:uiPriority w:val="99"/>
    <w:rsid w:val="00913735"/>
  </w:style>
  <w:style w:type="character" w:customStyle="1" w:styleId="affff9">
    <w:name w:val="Продолжение ссылки"/>
    <w:uiPriority w:val="99"/>
    <w:rsid w:val="00913735"/>
  </w:style>
  <w:style w:type="paragraph" w:customStyle="1" w:styleId="affffa">
    <w:name w:val="Словарная статья"/>
    <w:basedOn w:val="a"/>
    <w:next w:val="a"/>
    <w:uiPriority w:val="99"/>
    <w:rsid w:val="0091373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913735"/>
    <w:rPr>
      <w:b/>
      <w:color w:val="26282F"/>
    </w:rPr>
  </w:style>
  <w:style w:type="character" w:customStyle="1" w:styleId="affffc">
    <w:name w:val="Сравнение редакций. Добавленный фрагмент"/>
    <w:uiPriority w:val="99"/>
    <w:rsid w:val="00913735"/>
    <w:rPr>
      <w:color w:val="000000"/>
      <w:shd w:val="clear" w:color="auto" w:fill="C1D7FF"/>
    </w:rPr>
  </w:style>
  <w:style w:type="character" w:customStyle="1" w:styleId="affffd">
    <w:name w:val="Сравнение редакций. Удаленный фрагмент"/>
    <w:uiPriority w:val="99"/>
    <w:rsid w:val="00913735"/>
    <w:rPr>
      <w:color w:val="000000"/>
      <w:shd w:val="clear" w:color="auto" w:fill="C4C413"/>
    </w:rPr>
  </w:style>
  <w:style w:type="paragraph" w:customStyle="1" w:styleId="affffe">
    <w:name w:val="Ссылка на официальную публикацию"/>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913735"/>
    <w:rPr>
      <w:b/>
      <w:color w:val="749232"/>
    </w:rPr>
  </w:style>
  <w:style w:type="paragraph" w:customStyle="1" w:styleId="afffff0">
    <w:name w:val="Текст в таблице"/>
    <w:basedOn w:val="afffd"/>
    <w:next w:val="a"/>
    <w:uiPriority w:val="99"/>
    <w:rsid w:val="00913735"/>
    <w:pPr>
      <w:ind w:firstLine="500"/>
    </w:pPr>
  </w:style>
  <w:style w:type="paragraph" w:customStyle="1" w:styleId="afffff1">
    <w:name w:val="Текст ЭР (см. также)"/>
    <w:basedOn w:val="a"/>
    <w:next w:val="a"/>
    <w:uiPriority w:val="99"/>
    <w:rsid w:val="0091373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91373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913735"/>
    <w:rPr>
      <w:b/>
      <w:strike/>
      <w:color w:val="666600"/>
    </w:rPr>
  </w:style>
  <w:style w:type="paragraph" w:customStyle="1" w:styleId="afffff4">
    <w:name w:val="Формула"/>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913735"/>
    <w:pPr>
      <w:jc w:val="center"/>
    </w:pPr>
  </w:style>
  <w:style w:type="paragraph" w:customStyle="1" w:styleId="-">
    <w:name w:val="ЭР-содержание (правое окно)"/>
    <w:basedOn w:val="a"/>
    <w:next w:val="a"/>
    <w:uiPriority w:val="99"/>
    <w:rsid w:val="0091373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9137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913735"/>
    <w:rPr>
      <w:rFonts w:cs="Times New Roman"/>
      <w:sz w:val="16"/>
    </w:rPr>
  </w:style>
  <w:style w:type="paragraph" w:styleId="41">
    <w:name w:val="toc 4"/>
    <w:basedOn w:val="a"/>
    <w:next w:val="a"/>
    <w:autoRedefine/>
    <w:rsid w:val="00913735"/>
    <w:pPr>
      <w:spacing w:after="0" w:line="240" w:lineRule="auto"/>
      <w:ind w:left="720"/>
    </w:pPr>
    <w:rPr>
      <w:rFonts w:cs="Calibri"/>
      <w:sz w:val="20"/>
      <w:szCs w:val="20"/>
    </w:rPr>
  </w:style>
  <w:style w:type="paragraph" w:styleId="5">
    <w:name w:val="toc 5"/>
    <w:basedOn w:val="a"/>
    <w:next w:val="a"/>
    <w:autoRedefine/>
    <w:rsid w:val="00913735"/>
    <w:pPr>
      <w:spacing w:after="0" w:line="240" w:lineRule="auto"/>
      <w:ind w:left="960"/>
    </w:pPr>
    <w:rPr>
      <w:rFonts w:cs="Calibri"/>
      <w:sz w:val="20"/>
      <w:szCs w:val="20"/>
    </w:rPr>
  </w:style>
  <w:style w:type="paragraph" w:styleId="6">
    <w:name w:val="toc 6"/>
    <w:basedOn w:val="a"/>
    <w:next w:val="a"/>
    <w:autoRedefine/>
    <w:rsid w:val="00913735"/>
    <w:pPr>
      <w:spacing w:after="0" w:line="240" w:lineRule="auto"/>
      <w:ind w:left="1200"/>
    </w:pPr>
    <w:rPr>
      <w:rFonts w:cs="Calibri"/>
      <w:sz w:val="20"/>
      <w:szCs w:val="20"/>
    </w:rPr>
  </w:style>
  <w:style w:type="paragraph" w:styleId="7">
    <w:name w:val="toc 7"/>
    <w:basedOn w:val="a"/>
    <w:next w:val="a"/>
    <w:autoRedefine/>
    <w:rsid w:val="00913735"/>
    <w:pPr>
      <w:spacing w:after="0" w:line="240" w:lineRule="auto"/>
      <w:ind w:left="1440"/>
    </w:pPr>
    <w:rPr>
      <w:rFonts w:cs="Calibri"/>
      <w:sz w:val="20"/>
      <w:szCs w:val="20"/>
    </w:rPr>
  </w:style>
  <w:style w:type="paragraph" w:styleId="8">
    <w:name w:val="toc 8"/>
    <w:basedOn w:val="a"/>
    <w:next w:val="a"/>
    <w:autoRedefine/>
    <w:rsid w:val="00913735"/>
    <w:pPr>
      <w:spacing w:after="0" w:line="240" w:lineRule="auto"/>
      <w:ind w:left="1680"/>
    </w:pPr>
    <w:rPr>
      <w:rFonts w:cs="Calibri"/>
      <w:sz w:val="20"/>
      <w:szCs w:val="20"/>
    </w:rPr>
  </w:style>
  <w:style w:type="paragraph" w:styleId="9">
    <w:name w:val="toc 9"/>
    <w:basedOn w:val="a"/>
    <w:next w:val="a"/>
    <w:autoRedefine/>
    <w:rsid w:val="00913735"/>
    <w:pPr>
      <w:spacing w:after="0" w:line="240" w:lineRule="auto"/>
      <w:ind w:left="1920"/>
    </w:pPr>
    <w:rPr>
      <w:rFonts w:cs="Calibri"/>
      <w:sz w:val="20"/>
      <w:szCs w:val="20"/>
    </w:rPr>
  </w:style>
  <w:style w:type="paragraph" w:customStyle="1" w:styleId="s1">
    <w:name w:val="s_1"/>
    <w:basedOn w:val="a"/>
    <w:rsid w:val="00913735"/>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91373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913735"/>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913735"/>
    <w:rPr>
      <w:rFonts w:ascii="Calibri" w:eastAsia="Times New Roman" w:hAnsi="Calibri" w:cs="Times New Roman"/>
      <w:sz w:val="20"/>
      <w:szCs w:val="20"/>
      <w:lang w:val="x-none" w:eastAsia="x-none"/>
    </w:rPr>
  </w:style>
  <w:style w:type="character" w:styleId="afffffa">
    <w:name w:val="endnote reference"/>
    <w:uiPriority w:val="99"/>
    <w:semiHidden/>
    <w:unhideWhenUsed/>
    <w:rsid w:val="00913735"/>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913735"/>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913735"/>
    <w:rPr>
      <w:rFonts w:ascii="Times New Roman" w:hAnsi="Times New Roman"/>
      <w:sz w:val="24"/>
      <w:szCs w:val="24"/>
      <w:lang w:val="en-US" w:eastAsia="nl-NL"/>
    </w:rPr>
  </w:style>
  <w:style w:type="character" w:styleId="afffffb">
    <w:name w:val="Strong"/>
    <w:uiPriority w:val="22"/>
    <w:qFormat/>
    <w:rsid w:val="00913735"/>
    <w:rPr>
      <w:b/>
      <w:bCs/>
    </w:rPr>
  </w:style>
  <w:style w:type="table" w:customStyle="1" w:styleId="TableNormal">
    <w:name w:val="Table Normal"/>
    <w:uiPriority w:val="2"/>
    <w:semiHidden/>
    <w:unhideWhenUsed/>
    <w:qFormat/>
    <w:rsid w:val="009137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3735"/>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913735"/>
    <w:rPr>
      <w:color w:val="0000FF"/>
      <w:u w:val="single"/>
    </w:rPr>
  </w:style>
  <w:style w:type="character" w:styleId="afffffd">
    <w:name w:val="Subtle Emphasis"/>
    <w:uiPriority w:val="19"/>
    <w:qFormat/>
    <w:rsid w:val="00913735"/>
    <w:rPr>
      <w:i/>
      <w:iCs/>
      <w:color w:val="404040"/>
    </w:rPr>
  </w:style>
  <w:style w:type="paragraph" w:styleId="afffffe">
    <w:name w:val="Subtitle"/>
    <w:basedOn w:val="a"/>
    <w:next w:val="a"/>
    <w:link w:val="affffff"/>
    <w:uiPriority w:val="99"/>
    <w:qFormat/>
    <w:rsid w:val="00913735"/>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913735"/>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913735"/>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91373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913735"/>
    <w:rPr>
      <w:color w:val="605E5C"/>
      <w:shd w:val="clear" w:color="auto" w:fill="E1DFDD"/>
    </w:rPr>
  </w:style>
  <w:style w:type="numbering" w:customStyle="1" w:styleId="16">
    <w:name w:val="Нет списка1"/>
    <w:next w:val="a2"/>
    <w:uiPriority w:val="99"/>
    <w:semiHidden/>
    <w:unhideWhenUsed/>
    <w:rsid w:val="00913735"/>
  </w:style>
  <w:style w:type="table" w:customStyle="1" w:styleId="17">
    <w:name w:val="Сетка таблицы1"/>
    <w:basedOn w:val="a1"/>
    <w:next w:val="afffff7"/>
    <w:uiPriority w:val="39"/>
    <w:rsid w:val="009137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913735"/>
  </w:style>
  <w:style w:type="character" w:customStyle="1" w:styleId="extendedtext-short">
    <w:name w:val="extendedtext-short"/>
    <w:basedOn w:val="a0"/>
    <w:rsid w:val="00913735"/>
  </w:style>
  <w:style w:type="paragraph" w:styleId="HTML">
    <w:name w:val="HTML Preformatted"/>
    <w:basedOn w:val="a"/>
    <w:link w:val="HTML0"/>
    <w:uiPriority w:val="99"/>
    <w:rsid w:val="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13735"/>
    <w:rPr>
      <w:rFonts w:ascii="Courier New" w:eastAsia="Times New Roman" w:hAnsi="Courier New" w:cs="Courier New"/>
      <w:sz w:val="20"/>
      <w:szCs w:val="20"/>
      <w:lang w:eastAsia="ru-RU"/>
    </w:rPr>
  </w:style>
  <w:style w:type="paragraph" w:styleId="affffff2">
    <w:name w:val="No Spacing"/>
    <w:link w:val="affffff3"/>
    <w:uiPriority w:val="99"/>
    <w:qFormat/>
    <w:rsid w:val="00913735"/>
    <w:pPr>
      <w:spacing w:after="0" w:line="240" w:lineRule="auto"/>
    </w:pPr>
    <w:rPr>
      <w:rFonts w:ascii="Calibri" w:eastAsia="Calibri" w:hAnsi="Calibri" w:cs="Times New Roman"/>
    </w:rPr>
  </w:style>
  <w:style w:type="paragraph" w:customStyle="1" w:styleId="210">
    <w:name w:val="Основной текст 21"/>
    <w:basedOn w:val="a"/>
    <w:rsid w:val="00913735"/>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913735"/>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913735"/>
  </w:style>
  <w:style w:type="character" w:customStyle="1" w:styleId="extended-textshort">
    <w:name w:val="extended-text__short"/>
    <w:basedOn w:val="a0"/>
    <w:rsid w:val="00913735"/>
  </w:style>
  <w:style w:type="character" w:customStyle="1" w:styleId="highlightedsearchterm">
    <w:name w:val="highlightedsearchterm"/>
    <w:basedOn w:val="a0"/>
    <w:rsid w:val="00913735"/>
  </w:style>
  <w:style w:type="character" w:customStyle="1" w:styleId="googqs-tidbit">
    <w:name w:val="goog_qs-tidbit"/>
    <w:basedOn w:val="a0"/>
    <w:rsid w:val="00913735"/>
  </w:style>
  <w:style w:type="paragraph" w:styleId="affffff5">
    <w:name w:val="List"/>
    <w:basedOn w:val="a"/>
    <w:uiPriority w:val="99"/>
    <w:rsid w:val="00913735"/>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913735"/>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913735"/>
    <w:rPr>
      <w:rFonts w:ascii="Times New Roman" w:hAnsi="Times New Roman" w:cs="Times New Roman"/>
      <w:b/>
      <w:bCs/>
      <w:sz w:val="20"/>
      <w:szCs w:val="20"/>
    </w:rPr>
  </w:style>
  <w:style w:type="character" w:customStyle="1" w:styleId="FontStyle193">
    <w:name w:val="Font Style193"/>
    <w:uiPriority w:val="99"/>
    <w:rsid w:val="00913735"/>
    <w:rPr>
      <w:rFonts w:ascii="Arial" w:hAnsi="Arial"/>
      <w:b/>
      <w:sz w:val="50"/>
    </w:rPr>
  </w:style>
  <w:style w:type="character" w:customStyle="1" w:styleId="FontStyle151">
    <w:name w:val="Font Style151"/>
    <w:uiPriority w:val="99"/>
    <w:rsid w:val="00913735"/>
    <w:rPr>
      <w:rFonts w:ascii="Arial" w:hAnsi="Arial"/>
      <w:b/>
      <w:smallCaps/>
      <w:spacing w:val="30"/>
      <w:sz w:val="44"/>
    </w:rPr>
  </w:style>
  <w:style w:type="character" w:customStyle="1" w:styleId="apple-style-span">
    <w:name w:val="apple-style-span"/>
    <w:rsid w:val="00913735"/>
    <w:rPr>
      <w:rFonts w:cs="Times New Roman"/>
    </w:rPr>
  </w:style>
  <w:style w:type="character" w:customStyle="1" w:styleId="FontStyle153">
    <w:name w:val="Font Style153"/>
    <w:uiPriority w:val="99"/>
    <w:rsid w:val="00913735"/>
    <w:rPr>
      <w:rFonts w:ascii="Bookman Old Style" w:hAnsi="Bookman Old Style"/>
      <w:spacing w:val="10"/>
      <w:sz w:val="44"/>
    </w:rPr>
  </w:style>
  <w:style w:type="character" w:customStyle="1" w:styleId="affffff3">
    <w:name w:val="Без интервала Знак"/>
    <w:link w:val="affffff2"/>
    <w:uiPriority w:val="99"/>
    <w:locked/>
    <w:rsid w:val="00913735"/>
    <w:rPr>
      <w:rFonts w:ascii="Calibri" w:eastAsia="Calibri" w:hAnsi="Calibri" w:cs="Times New Roman"/>
    </w:rPr>
  </w:style>
  <w:style w:type="paragraph" w:customStyle="1" w:styleId="310">
    <w:name w:val="Основной текст с отступом 31"/>
    <w:basedOn w:val="a"/>
    <w:uiPriority w:val="99"/>
    <w:rsid w:val="00913735"/>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913735"/>
    <w:rPr>
      <w:rFonts w:ascii="Times New Roman" w:hAnsi="Times New Roman" w:cs="Times New Roman"/>
      <w:i/>
      <w:iCs/>
      <w:sz w:val="23"/>
      <w:szCs w:val="23"/>
      <w:u w:val="none"/>
    </w:rPr>
  </w:style>
  <w:style w:type="character" w:customStyle="1" w:styleId="18">
    <w:name w:val="Основной текст Знак1"/>
    <w:uiPriority w:val="99"/>
    <w:rsid w:val="00913735"/>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913735"/>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913735"/>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913735"/>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913735"/>
    <w:rPr>
      <w:rFonts w:ascii="Times New Roman" w:hAnsi="Times New Roman" w:cs="Times New Roman"/>
      <w:b/>
      <w:bCs/>
      <w:i/>
      <w:iCs/>
      <w:sz w:val="23"/>
      <w:szCs w:val="23"/>
      <w:u w:val="none"/>
      <w:shd w:val="clear" w:color="auto" w:fill="FFFFFF"/>
    </w:rPr>
  </w:style>
  <w:style w:type="paragraph" w:customStyle="1" w:styleId="affffff8">
    <w:name w:val="Базовый"/>
    <w:rsid w:val="00913735"/>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913735"/>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913735"/>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913735"/>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913735"/>
    <w:rPr>
      <w:rFonts w:ascii="Arial" w:eastAsia="Calibri" w:hAnsi="Arial" w:cs="Times New Roman"/>
      <w:sz w:val="28"/>
      <w:szCs w:val="28"/>
      <w:lang w:val="en-GB"/>
    </w:rPr>
  </w:style>
  <w:style w:type="paragraph" w:customStyle="1" w:styleId="Doctitle">
    <w:name w:val="Doc title"/>
    <w:basedOn w:val="a"/>
    <w:rsid w:val="00913735"/>
    <w:pPr>
      <w:spacing w:after="0" w:line="240" w:lineRule="auto"/>
    </w:pPr>
    <w:rPr>
      <w:rFonts w:ascii="Arial" w:hAnsi="Arial"/>
      <w:b/>
      <w:sz w:val="40"/>
      <w:szCs w:val="24"/>
      <w:lang w:val="en-GB" w:eastAsia="en-US"/>
    </w:rPr>
  </w:style>
  <w:style w:type="character" w:customStyle="1" w:styleId="colorgray">
    <w:name w:val="colorgray"/>
    <w:basedOn w:val="a0"/>
    <w:rsid w:val="00913735"/>
  </w:style>
  <w:style w:type="paragraph" w:customStyle="1" w:styleId="full">
    <w:name w:val="full"/>
    <w:basedOn w:val="a"/>
    <w:rsid w:val="00913735"/>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913735"/>
  </w:style>
  <w:style w:type="numbering" w:customStyle="1" w:styleId="35">
    <w:name w:val="Нет списка3"/>
    <w:next w:val="a2"/>
    <w:uiPriority w:val="99"/>
    <w:semiHidden/>
    <w:unhideWhenUsed/>
    <w:rsid w:val="00913735"/>
  </w:style>
  <w:style w:type="paragraph" w:customStyle="1" w:styleId="1a">
    <w:name w:val="заголовок 1 уровня"/>
    <w:basedOn w:val="a"/>
    <w:link w:val="1b"/>
    <w:autoRedefine/>
    <w:qFormat/>
    <w:rsid w:val="00913735"/>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913735"/>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913735"/>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913735"/>
    <w:rPr>
      <w:rFonts w:ascii="Times New Roman" w:eastAsia="Times New Roman" w:hAnsi="Times New Roman" w:cs="Times New Roman"/>
      <w:bCs/>
      <w:sz w:val="28"/>
      <w:szCs w:val="26"/>
    </w:rPr>
  </w:style>
  <w:style w:type="paragraph" w:customStyle="1" w:styleId="1c">
    <w:name w:val="Стиль1"/>
    <w:basedOn w:val="a"/>
    <w:link w:val="1d"/>
    <w:autoRedefine/>
    <w:qFormat/>
    <w:rsid w:val="00913735"/>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913735"/>
    <w:rPr>
      <w:rFonts w:ascii="Times New Roman" w:eastAsia="Calibri" w:hAnsi="Times New Roman" w:cs="Times New Roman"/>
      <w:sz w:val="28"/>
      <w:szCs w:val="28"/>
    </w:rPr>
  </w:style>
  <w:style w:type="table" w:customStyle="1" w:styleId="2b">
    <w:name w:val="Сетка таблицы2"/>
    <w:basedOn w:val="a1"/>
    <w:next w:val="afffff7"/>
    <w:uiPriority w:val="59"/>
    <w:rsid w:val="00913735"/>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913735"/>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913735"/>
  </w:style>
  <w:style w:type="table" w:customStyle="1" w:styleId="36">
    <w:name w:val="Сетка таблицы3"/>
    <w:basedOn w:val="a1"/>
    <w:next w:val="afffff7"/>
    <w:uiPriority w:val="39"/>
    <w:rsid w:val="009137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13735"/>
  </w:style>
  <w:style w:type="character" w:customStyle="1" w:styleId="path-separator">
    <w:name w:val="path-separator"/>
    <w:basedOn w:val="a0"/>
    <w:rsid w:val="00913735"/>
  </w:style>
  <w:style w:type="character" w:customStyle="1" w:styleId="1e">
    <w:name w:val="Неразрешенное упоминание1"/>
    <w:uiPriority w:val="99"/>
    <w:semiHidden/>
    <w:unhideWhenUsed/>
    <w:rsid w:val="00913735"/>
    <w:rPr>
      <w:color w:val="605E5C"/>
      <w:shd w:val="clear" w:color="auto" w:fill="E1DFDD"/>
    </w:rPr>
  </w:style>
  <w:style w:type="character" w:customStyle="1" w:styleId="1f">
    <w:name w:val="Текст сноски Знак1"/>
    <w:uiPriority w:val="99"/>
    <w:semiHidden/>
    <w:rsid w:val="00913735"/>
    <w:rPr>
      <w:rFonts w:ascii="Calibri" w:eastAsia="Times New Roman" w:hAnsi="Calibri" w:cs="Times New Roman"/>
      <w:sz w:val="20"/>
      <w:szCs w:val="20"/>
      <w:lang w:eastAsia="ru-RU"/>
    </w:rPr>
  </w:style>
  <w:style w:type="character" w:customStyle="1" w:styleId="dots">
    <w:name w:val="dots"/>
    <w:basedOn w:val="a0"/>
    <w:rsid w:val="00913735"/>
  </w:style>
  <w:style w:type="paragraph" w:customStyle="1" w:styleId="c7">
    <w:name w:val="c7"/>
    <w:basedOn w:val="a"/>
    <w:rsid w:val="00913735"/>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913735"/>
  </w:style>
  <w:style w:type="character" w:customStyle="1" w:styleId="c5">
    <w:name w:val="c5"/>
    <w:basedOn w:val="a0"/>
    <w:rsid w:val="00913735"/>
  </w:style>
  <w:style w:type="numbering" w:customStyle="1" w:styleId="60">
    <w:name w:val="Нет списка6"/>
    <w:next w:val="a2"/>
    <w:uiPriority w:val="99"/>
    <w:semiHidden/>
    <w:unhideWhenUsed/>
    <w:rsid w:val="00913735"/>
  </w:style>
  <w:style w:type="paragraph" w:customStyle="1" w:styleId="37">
    <w:name w:val="Основной текст3"/>
    <w:basedOn w:val="a"/>
    <w:rsid w:val="00913735"/>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913735"/>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913735"/>
    <w:rPr>
      <w:rFonts w:ascii="Times New Roman" w:hAnsi="Times New Roman"/>
      <w:sz w:val="16"/>
      <w:szCs w:val="16"/>
    </w:rPr>
  </w:style>
  <w:style w:type="paragraph" w:customStyle="1" w:styleId="2d">
    <w:name w:val="Основной текст (2)"/>
    <w:basedOn w:val="a"/>
    <w:link w:val="2c"/>
    <w:rsid w:val="00913735"/>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913735"/>
  </w:style>
  <w:style w:type="character" w:customStyle="1" w:styleId="FootnoteCharacters">
    <w:name w:val="Footnote Characters"/>
    <w:qFormat/>
    <w:rsid w:val="00913735"/>
    <w:rPr>
      <w:rFonts w:cs="Times New Roman"/>
      <w:vertAlign w:val="superscript"/>
    </w:rPr>
  </w:style>
  <w:style w:type="character" w:customStyle="1" w:styleId="FootnoteAnchor">
    <w:name w:val="Footnote Anchor"/>
    <w:rsid w:val="00913735"/>
    <w:rPr>
      <w:vertAlign w:val="superscript"/>
    </w:rPr>
  </w:style>
  <w:style w:type="paragraph" w:customStyle="1" w:styleId="120">
    <w:name w:val="таблСлева12"/>
    <w:basedOn w:val="a"/>
    <w:uiPriority w:val="3"/>
    <w:qFormat/>
    <w:rsid w:val="00913735"/>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913735"/>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913735"/>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735"/>
    <w:rPr>
      <w:rFonts w:ascii="Calibri" w:eastAsia="Times New Roman" w:hAnsi="Calibri" w:cs="Times New Roman"/>
      <w:lang w:eastAsia="ru-RU"/>
    </w:rPr>
  </w:style>
  <w:style w:type="paragraph" w:styleId="1">
    <w:name w:val="heading 1"/>
    <w:basedOn w:val="a"/>
    <w:next w:val="a"/>
    <w:link w:val="10"/>
    <w:uiPriority w:val="9"/>
    <w:qFormat/>
    <w:rsid w:val="00913735"/>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913735"/>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913735"/>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91373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735"/>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13735"/>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13735"/>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13735"/>
    <w:rPr>
      <w:rFonts w:ascii="Times New Roman" w:eastAsia="Times New Roman" w:hAnsi="Times New Roman" w:cs="Times New Roman"/>
      <w:b/>
      <w:bCs/>
      <w:sz w:val="24"/>
      <w:szCs w:val="24"/>
      <w:lang w:val="x-none" w:eastAsia="x-none"/>
    </w:rPr>
  </w:style>
  <w:style w:type="paragraph" w:styleId="a3">
    <w:name w:val="Body Text"/>
    <w:basedOn w:val="a"/>
    <w:link w:val="a4"/>
    <w:qFormat/>
    <w:rsid w:val="00913735"/>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913735"/>
    <w:rPr>
      <w:rFonts w:ascii="Times New Roman" w:eastAsia="Times New Roman" w:hAnsi="Times New Roman" w:cs="Times New Roman"/>
      <w:sz w:val="24"/>
      <w:szCs w:val="24"/>
      <w:lang w:val="x-none" w:eastAsia="x-none"/>
    </w:rPr>
  </w:style>
  <w:style w:type="paragraph" w:styleId="21">
    <w:name w:val="Body Text 2"/>
    <w:basedOn w:val="a"/>
    <w:link w:val="22"/>
    <w:rsid w:val="00913735"/>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913735"/>
    <w:rPr>
      <w:rFonts w:ascii="Times New Roman" w:eastAsia="Times New Roman" w:hAnsi="Times New Roman" w:cs="Times New Roman"/>
      <w:sz w:val="24"/>
      <w:szCs w:val="24"/>
      <w:lang w:val="x-none" w:eastAsia="x-none"/>
    </w:rPr>
  </w:style>
  <w:style w:type="character" w:customStyle="1" w:styleId="blk">
    <w:name w:val="blk"/>
    <w:rsid w:val="00913735"/>
  </w:style>
  <w:style w:type="paragraph" w:styleId="a5">
    <w:name w:val="footer"/>
    <w:aliases w:val="Нижний колонтитул Знак Знак Знак,Нижний колонтитул1,Нижний колонтитул Знак Знак"/>
    <w:basedOn w:val="a"/>
    <w:link w:val="a6"/>
    <w:uiPriority w:val="99"/>
    <w:rsid w:val="00913735"/>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3735"/>
    <w:rPr>
      <w:rFonts w:ascii="Times New Roman" w:eastAsia="Times New Roman" w:hAnsi="Times New Roman" w:cs="Times New Roman"/>
      <w:sz w:val="24"/>
      <w:szCs w:val="24"/>
      <w:lang w:val="x-none" w:eastAsia="x-none"/>
    </w:rPr>
  </w:style>
  <w:style w:type="character" w:styleId="a7">
    <w:name w:val="page number"/>
    <w:rsid w:val="00913735"/>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913735"/>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913735"/>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913735"/>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913735"/>
    <w:rPr>
      <w:rFonts w:cs="Times New Roman"/>
      <w:vertAlign w:val="superscript"/>
    </w:rPr>
  </w:style>
  <w:style w:type="paragraph" w:styleId="23">
    <w:name w:val="List 2"/>
    <w:basedOn w:val="a"/>
    <w:rsid w:val="00913735"/>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913735"/>
    <w:rPr>
      <w:rFonts w:cs="Times New Roman"/>
      <w:color w:val="0000FF"/>
      <w:u w:val="single"/>
    </w:rPr>
  </w:style>
  <w:style w:type="paragraph" w:styleId="12">
    <w:name w:val="toc 1"/>
    <w:basedOn w:val="a"/>
    <w:next w:val="a"/>
    <w:autoRedefine/>
    <w:uiPriority w:val="39"/>
    <w:rsid w:val="00913735"/>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913735"/>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913735"/>
    <w:pPr>
      <w:spacing w:after="0" w:line="240" w:lineRule="auto"/>
      <w:ind w:left="480"/>
    </w:pPr>
    <w:rPr>
      <w:rFonts w:ascii="Times New Roman" w:hAnsi="Times New Roman"/>
      <w:sz w:val="28"/>
      <w:szCs w:val="28"/>
    </w:rPr>
  </w:style>
  <w:style w:type="character" w:customStyle="1" w:styleId="FootnoteTextChar">
    <w:name w:val="Footnote Text Char"/>
    <w:locked/>
    <w:rsid w:val="00913735"/>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913735"/>
    <w:pPr>
      <w:spacing w:before="120" w:after="120" w:line="240" w:lineRule="auto"/>
      <w:ind w:left="708"/>
    </w:pPr>
    <w:rPr>
      <w:rFonts w:ascii="Times New Roman" w:hAnsi="Times New Roman"/>
      <w:sz w:val="24"/>
      <w:szCs w:val="24"/>
      <w:lang w:val="x-none" w:eastAsia="x-none"/>
    </w:rPr>
  </w:style>
  <w:style w:type="character" w:styleId="af1">
    <w:name w:val="Emphasis"/>
    <w:qFormat/>
    <w:rsid w:val="00913735"/>
    <w:rPr>
      <w:rFonts w:cs="Times New Roman"/>
      <w:i/>
    </w:rPr>
  </w:style>
  <w:style w:type="paragraph" w:styleId="af2">
    <w:name w:val="Balloon Text"/>
    <w:basedOn w:val="a"/>
    <w:link w:val="af3"/>
    <w:uiPriority w:val="99"/>
    <w:rsid w:val="00913735"/>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913735"/>
    <w:rPr>
      <w:rFonts w:ascii="Segoe UI" w:eastAsia="Times New Roman" w:hAnsi="Segoe UI" w:cs="Times New Roman"/>
      <w:sz w:val="18"/>
      <w:szCs w:val="18"/>
      <w:lang w:val="x-none" w:eastAsia="x-none"/>
    </w:rPr>
  </w:style>
  <w:style w:type="paragraph" w:customStyle="1" w:styleId="ConsPlusNormal">
    <w:name w:val="ConsPlusNormal"/>
    <w:rsid w:val="009137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9137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913735"/>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13735"/>
    <w:rPr>
      <w:rFonts w:cs="Times New Roman"/>
      <w:sz w:val="20"/>
      <w:szCs w:val="20"/>
    </w:rPr>
  </w:style>
  <w:style w:type="paragraph" w:styleId="af6">
    <w:name w:val="annotation text"/>
    <w:basedOn w:val="a"/>
    <w:link w:val="af7"/>
    <w:uiPriority w:val="99"/>
    <w:unhideWhenUsed/>
    <w:rsid w:val="00913735"/>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913735"/>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913735"/>
    <w:rPr>
      <w:rFonts w:cs="Times New Roman"/>
      <w:sz w:val="20"/>
      <w:szCs w:val="20"/>
    </w:rPr>
  </w:style>
  <w:style w:type="character" w:customStyle="1" w:styleId="111">
    <w:name w:val="Тема примечания Знак11"/>
    <w:uiPriority w:val="99"/>
    <w:rsid w:val="00913735"/>
    <w:rPr>
      <w:rFonts w:cs="Times New Roman"/>
      <w:b/>
      <w:bCs/>
      <w:sz w:val="20"/>
      <w:szCs w:val="20"/>
    </w:rPr>
  </w:style>
  <w:style w:type="paragraph" w:styleId="af8">
    <w:name w:val="annotation subject"/>
    <w:basedOn w:val="af6"/>
    <w:next w:val="af6"/>
    <w:link w:val="af9"/>
    <w:uiPriority w:val="99"/>
    <w:unhideWhenUsed/>
    <w:rsid w:val="00913735"/>
    <w:rPr>
      <w:rFonts w:ascii="Times New Roman" w:hAnsi="Times New Roman"/>
      <w:b/>
      <w:bCs/>
    </w:rPr>
  </w:style>
  <w:style w:type="character" w:customStyle="1" w:styleId="af9">
    <w:name w:val="Тема примечания Знак"/>
    <w:basedOn w:val="af7"/>
    <w:link w:val="af8"/>
    <w:uiPriority w:val="99"/>
    <w:rsid w:val="00913735"/>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913735"/>
    <w:rPr>
      <w:rFonts w:cs="Times New Roman"/>
      <w:b/>
      <w:bCs/>
      <w:sz w:val="20"/>
      <w:szCs w:val="20"/>
    </w:rPr>
  </w:style>
  <w:style w:type="paragraph" w:styleId="25">
    <w:name w:val="Body Text Indent 2"/>
    <w:basedOn w:val="a"/>
    <w:link w:val="26"/>
    <w:rsid w:val="00913735"/>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913735"/>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913735"/>
  </w:style>
  <w:style w:type="character" w:customStyle="1" w:styleId="afa">
    <w:name w:val="Цветовое выделение"/>
    <w:uiPriority w:val="99"/>
    <w:rsid w:val="00913735"/>
    <w:rPr>
      <w:b/>
      <w:color w:val="26282F"/>
    </w:rPr>
  </w:style>
  <w:style w:type="character" w:customStyle="1" w:styleId="afb">
    <w:name w:val="Гипертекстовая ссылка"/>
    <w:uiPriority w:val="99"/>
    <w:rsid w:val="00913735"/>
    <w:rPr>
      <w:b/>
      <w:color w:val="106BBE"/>
    </w:rPr>
  </w:style>
  <w:style w:type="character" w:customStyle="1" w:styleId="afc">
    <w:name w:val="Активная гипертекстовая ссылка"/>
    <w:uiPriority w:val="99"/>
    <w:rsid w:val="00913735"/>
    <w:rPr>
      <w:b/>
      <w:color w:val="106BBE"/>
      <w:u w:val="single"/>
    </w:rPr>
  </w:style>
  <w:style w:type="paragraph" w:customStyle="1" w:styleId="afd">
    <w:name w:val="Внимание"/>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913735"/>
  </w:style>
  <w:style w:type="paragraph" w:customStyle="1" w:styleId="aff">
    <w:name w:val="Внимание: недобросовестность!"/>
    <w:basedOn w:val="afd"/>
    <w:next w:val="a"/>
    <w:uiPriority w:val="99"/>
    <w:rsid w:val="00913735"/>
  </w:style>
  <w:style w:type="character" w:customStyle="1" w:styleId="aff0">
    <w:name w:val="Выделение для Базового Поиска"/>
    <w:uiPriority w:val="99"/>
    <w:rsid w:val="00913735"/>
    <w:rPr>
      <w:b/>
      <w:color w:val="0058A9"/>
    </w:rPr>
  </w:style>
  <w:style w:type="character" w:customStyle="1" w:styleId="aff1">
    <w:name w:val="Выделение для Базового Поиска (курсив)"/>
    <w:uiPriority w:val="99"/>
    <w:rsid w:val="00913735"/>
    <w:rPr>
      <w:b/>
      <w:i/>
      <w:color w:val="0058A9"/>
    </w:rPr>
  </w:style>
  <w:style w:type="paragraph" w:customStyle="1" w:styleId="aff2">
    <w:name w:val="Дочерний элемент списка"/>
    <w:basedOn w:val="a"/>
    <w:next w:val="a"/>
    <w:uiPriority w:val="99"/>
    <w:rsid w:val="0091373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913735"/>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913735"/>
    <w:rPr>
      <w:b/>
      <w:bCs/>
      <w:color w:val="0058A9"/>
      <w:shd w:val="clear" w:color="auto" w:fill="ECE9D8"/>
    </w:rPr>
  </w:style>
  <w:style w:type="paragraph" w:customStyle="1" w:styleId="aff4">
    <w:name w:val="Заголовок группы контролов"/>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91373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913735"/>
    <w:rPr>
      <w:b/>
      <w:color w:val="26282F"/>
    </w:rPr>
  </w:style>
  <w:style w:type="paragraph" w:customStyle="1" w:styleId="aff8">
    <w:name w:val="Заголовок статьи"/>
    <w:basedOn w:val="a"/>
    <w:next w:val="a"/>
    <w:uiPriority w:val="99"/>
    <w:rsid w:val="0091373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913735"/>
    <w:rPr>
      <w:b/>
      <w:color w:val="FF0000"/>
    </w:rPr>
  </w:style>
  <w:style w:type="paragraph" w:customStyle="1" w:styleId="affa">
    <w:name w:val="Заголовок ЭР (левое окно)"/>
    <w:basedOn w:val="a"/>
    <w:next w:val="a"/>
    <w:uiPriority w:val="99"/>
    <w:rsid w:val="0091373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913735"/>
    <w:pPr>
      <w:spacing w:after="0"/>
      <w:jc w:val="left"/>
    </w:pPr>
  </w:style>
  <w:style w:type="paragraph" w:customStyle="1" w:styleId="affc">
    <w:name w:val="Интерактивный заголовок"/>
    <w:basedOn w:val="15"/>
    <w:next w:val="a"/>
    <w:uiPriority w:val="99"/>
    <w:rsid w:val="00913735"/>
    <w:rPr>
      <w:u w:val="single"/>
    </w:rPr>
  </w:style>
  <w:style w:type="paragraph" w:customStyle="1" w:styleId="affd">
    <w:name w:val="Текст информации об изменениях"/>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913735"/>
    <w:pPr>
      <w:spacing w:before="180"/>
      <w:ind w:left="360" w:right="360" w:firstLine="0"/>
    </w:pPr>
    <w:rPr>
      <w:shd w:val="clear" w:color="auto" w:fill="EAEFED"/>
    </w:rPr>
  </w:style>
  <w:style w:type="paragraph" w:customStyle="1" w:styleId="afff">
    <w:name w:val="Текст (справка)"/>
    <w:basedOn w:val="a"/>
    <w:next w:val="a"/>
    <w:uiPriority w:val="99"/>
    <w:rsid w:val="0091373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91373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913735"/>
    <w:rPr>
      <w:i/>
      <w:iCs/>
    </w:rPr>
  </w:style>
  <w:style w:type="paragraph" w:customStyle="1" w:styleId="afff2">
    <w:name w:val="Текст (лев. подпись)"/>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913735"/>
    <w:rPr>
      <w:sz w:val="14"/>
      <w:szCs w:val="14"/>
    </w:rPr>
  </w:style>
  <w:style w:type="paragraph" w:customStyle="1" w:styleId="afff4">
    <w:name w:val="Текст (прав. подпись)"/>
    <w:basedOn w:val="a"/>
    <w:next w:val="a"/>
    <w:uiPriority w:val="99"/>
    <w:rsid w:val="0091373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913735"/>
    <w:rPr>
      <w:sz w:val="14"/>
      <w:szCs w:val="14"/>
    </w:rPr>
  </w:style>
  <w:style w:type="paragraph" w:customStyle="1" w:styleId="afff6">
    <w:name w:val="Комментарий пользователя"/>
    <w:basedOn w:val="afff0"/>
    <w:next w:val="a"/>
    <w:uiPriority w:val="99"/>
    <w:rsid w:val="00913735"/>
    <w:pPr>
      <w:jc w:val="left"/>
    </w:pPr>
    <w:rPr>
      <w:shd w:val="clear" w:color="auto" w:fill="FFDFE0"/>
    </w:rPr>
  </w:style>
  <w:style w:type="paragraph" w:customStyle="1" w:styleId="afff7">
    <w:name w:val="Куда обратиться?"/>
    <w:basedOn w:val="afd"/>
    <w:next w:val="a"/>
    <w:uiPriority w:val="99"/>
    <w:rsid w:val="00913735"/>
  </w:style>
  <w:style w:type="paragraph" w:customStyle="1" w:styleId="afff8">
    <w:name w:val="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913735"/>
    <w:rPr>
      <w:b/>
      <w:color w:val="26282F"/>
      <w:shd w:val="clear" w:color="auto" w:fill="FFF580"/>
    </w:rPr>
  </w:style>
  <w:style w:type="paragraph" w:customStyle="1" w:styleId="afffa">
    <w:name w:val="Напишите нам"/>
    <w:basedOn w:val="a"/>
    <w:next w:val="a"/>
    <w:uiPriority w:val="99"/>
    <w:rsid w:val="0091373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913735"/>
    <w:rPr>
      <w:b/>
      <w:color w:val="000000"/>
      <w:shd w:val="clear" w:color="auto" w:fill="D8EDE8"/>
    </w:rPr>
  </w:style>
  <w:style w:type="paragraph" w:customStyle="1" w:styleId="afffc">
    <w:name w:val="Необходимые документы"/>
    <w:basedOn w:val="afd"/>
    <w:next w:val="a"/>
    <w:uiPriority w:val="99"/>
    <w:rsid w:val="00913735"/>
    <w:pPr>
      <w:ind w:firstLine="118"/>
    </w:pPr>
  </w:style>
  <w:style w:type="paragraph" w:customStyle="1" w:styleId="afffd">
    <w:name w:val="Нормальный (таблица)"/>
    <w:basedOn w:val="a"/>
    <w:next w:val="a"/>
    <w:uiPriority w:val="99"/>
    <w:rsid w:val="0091373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913735"/>
    <w:pPr>
      <w:ind w:left="140"/>
    </w:pPr>
  </w:style>
  <w:style w:type="character" w:customStyle="1" w:styleId="affff0">
    <w:name w:val="Опечатки"/>
    <w:uiPriority w:val="99"/>
    <w:rsid w:val="00913735"/>
    <w:rPr>
      <w:color w:val="FF0000"/>
    </w:rPr>
  </w:style>
  <w:style w:type="paragraph" w:customStyle="1" w:styleId="affff1">
    <w:name w:val="Переменная часть"/>
    <w:basedOn w:val="aff3"/>
    <w:next w:val="a"/>
    <w:uiPriority w:val="99"/>
    <w:rsid w:val="00913735"/>
    <w:rPr>
      <w:sz w:val="18"/>
      <w:szCs w:val="18"/>
    </w:rPr>
  </w:style>
  <w:style w:type="paragraph" w:customStyle="1" w:styleId="affff2">
    <w:name w:val="Подвал для информации об изменениях"/>
    <w:basedOn w:val="1"/>
    <w:next w:val="a"/>
    <w:uiPriority w:val="99"/>
    <w:rsid w:val="0091373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913735"/>
    <w:rPr>
      <w:b/>
      <w:bCs/>
    </w:rPr>
  </w:style>
  <w:style w:type="paragraph" w:customStyle="1" w:styleId="affff4">
    <w:name w:val="Подчёркнуный текст"/>
    <w:basedOn w:val="a"/>
    <w:next w:val="a"/>
    <w:uiPriority w:val="99"/>
    <w:rsid w:val="0091373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913735"/>
    <w:rPr>
      <w:sz w:val="20"/>
      <w:szCs w:val="20"/>
    </w:rPr>
  </w:style>
  <w:style w:type="paragraph" w:customStyle="1" w:styleId="affff6">
    <w:name w:val="Прижатый влево"/>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913735"/>
  </w:style>
  <w:style w:type="paragraph" w:customStyle="1" w:styleId="affff8">
    <w:name w:val="Примечание."/>
    <w:basedOn w:val="afd"/>
    <w:next w:val="a"/>
    <w:uiPriority w:val="99"/>
    <w:rsid w:val="00913735"/>
  </w:style>
  <w:style w:type="character" w:customStyle="1" w:styleId="affff9">
    <w:name w:val="Продолжение ссылки"/>
    <w:uiPriority w:val="99"/>
    <w:rsid w:val="00913735"/>
  </w:style>
  <w:style w:type="paragraph" w:customStyle="1" w:styleId="affffa">
    <w:name w:val="Словарная статья"/>
    <w:basedOn w:val="a"/>
    <w:next w:val="a"/>
    <w:uiPriority w:val="99"/>
    <w:rsid w:val="0091373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913735"/>
    <w:rPr>
      <w:b/>
      <w:color w:val="26282F"/>
    </w:rPr>
  </w:style>
  <w:style w:type="character" w:customStyle="1" w:styleId="affffc">
    <w:name w:val="Сравнение редакций. Добавленный фрагмент"/>
    <w:uiPriority w:val="99"/>
    <w:rsid w:val="00913735"/>
    <w:rPr>
      <w:color w:val="000000"/>
      <w:shd w:val="clear" w:color="auto" w:fill="C1D7FF"/>
    </w:rPr>
  </w:style>
  <w:style w:type="character" w:customStyle="1" w:styleId="affffd">
    <w:name w:val="Сравнение редакций. Удаленный фрагмент"/>
    <w:uiPriority w:val="99"/>
    <w:rsid w:val="00913735"/>
    <w:rPr>
      <w:color w:val="000000"/>
      <w:shd w:val="clear" w:color="auto" w:fill="C4C413"/>
    </w:rPr>
  </w:style>
  <w:style w:type="paragraph" w:customStyle="1" w:styleId="affffe">
    <w:name w:val="Ссылка на официальную публикацию"/>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913735"/>
    <w:rPr>
      <w:b/>
      <w:color w:val="749232"/>
    </w:rPr>
  </w:style>
  <w:style w:type="paragraph" w:customStyle="1" w:styleId="afffff0">
    <w:name w:val="Текст в таблице"/>
    <w:basedOn w:val="afffd"/>
    <w:next w:val="a"/>
    <w:uiPriority w:val="99"/>
    <w:rsid w:val="00913735"/>
    <w:pPr>
      <w:ind w:firstLine="500"/>
    </w:pPr>
  </w:style>
  <w:style w:type="paragraph" w:customStyle="1" w:styleId="afffff1">
    <w:name w:val="Текст ЭР (см. также)"/>
    <w:basedOn w:val="a"/>
    <w:next w:val="a"/>
    <w:uiPriority w:val="99"/>
    <w:rsid w:val="0091373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91373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913735"/>
    <w:rPr>
      <w:b/>
      <w:strike/>
      <w:color w:val="666600"/>
    </w:rPr>
  </w:style>
  <w:style w:type="paragraph" w:customStyle="1" w:styleId="afffff4">
    <w:name w:val="Формула"/>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913735"/>
    <w:pPr>
      <w:jc w:val="center"/>
    </w:pPr>
  </w:style>
  <w:style w:type="paragraph" w:customStyle="1" w:styleId="-">
    <w:name w:val="ЭР-содержание (правое окно)"/>
    <w:basedOn w:val="a"/>
    <w:next w:val="a"/>
    <w:uiPriority w:val="99"/>
    <w:rsid w:val="0091373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9137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913735"/>
    <w:rPr>
      <w:rFonts w:cs="Times New Roman"/>
      <w:sz w:val="16"/>
    </w:rPr>
  </w:style>
  <w:style w:type="paragraph" w:styleId="41">
    <w:name w:val="toc 4"/>
    <w:basedOn w:val="a"/>
    <w:next w:val="a"/>
    <w:autoRedefine/>
    <w:rsid w:val="00913735"/>
    <w:pPr>
      <w:spacing w:after="0" w:line="240" w:lineRule="auto"/>
      <w:ind w:left="720"/>
    </w:pPr>
    <w:rPr>
      <w:rFonts w:cs="Calibri"/>
      <w:sz w:val="20"/>
      <w:szCs w:val="20"/>
    </w:rPr>
  </w:style>
  <w:style w:type="paragraph" w:styleId="5">
    <w:name w:val="toc 5"/>
    <w:basedOn w:val="a"/>
    <w:next w:val="a"/>
    <w:autoRedefine/>
    <w:rsid w:val="00913735"/>
    <w:pPr>
      <w:spacing w:after="0" w:line="240" w:lineRule="auto"/>
      <w:ind w:left="960"/>
    </w:pPr>
    <w:rPr>
      <w:rFonts w:cs="Calibri"/>
      <w:sz w:val="20"/>
      <w:szCs w:val="20"/>
    </w:rPr>
  </w:style>
  <w:style w:type="paragraph" w:styleId="6">
    <w:name w:val="toc 6"/>
    <w:basedOn w:val="a"/>
    <w:next w:val="a"/>
    <w:autoRedefine/>
    <w:rsid w:val="00913735"/>
    <w:pPr>
      <w:spacing w:after="0" w:line="240" w:lineRule="auto"/>
      <w:ind w:left="1200"/>
    </w:pPr>
    <w:rPr>
      <w:rFonts w:cs="Calibri"/>
      <w:sz w:val="20"/>
      <w:szCs w:val="20"/>
    </w:rPr>
  </w:style>
  <w:style w:type="paragraph" w:styleId="7">
    <w:name w:val="toc 7"/>
    <w:basedOn w:val="a"/>
    <w:next w:val="a"/>
    <w:autoRedefine/>
    <w:rsid w:val="00913735"/>
    <w:pPr>
      <w:spacing w:after="0" w:line="240" w:lineRule="auto"/>
      <w:ind w:left="1440"/>
    </w:pPr>
    <w:rPr>
      <w:rFonts w:cs="Calibri"/>
      <w:sz w:val="20"/>
      <w:szCs w:val="20"/>
    </w:rPr>
  </w:style>
  <w:style w:type="paragraph" w:styleId="8">
    <w:name w:val="toc 8"/>
    <w:basedOn w:val="a"/>
    <w:next w:val="a"/>
    <w:autoRedefine/>
    <w:rsid w:val="00913735"/>
    <w:pPr>
      <w:spacing w:after="0" w:line="240" w:lineRule="auto"/>
      <w:ind w:left="1680"/>
    </w:pPr>
    <w:rPr>
      <w:rFonts w:cs="Calibri"/>
      <w:sz w:val="20"/>
      <w:szCs w:val="20"/>
    </w:rPr>
  </w:style>
  <w:style w:type="paragraph" w:styleId="9">
    <w:name w:val="toc 9"/>
    <w:basedOn w:val="a"/>
    <w:next w:val="a"/>
    <w:autoRedefine/>
    <w:rsid w:val="00913735"/>
    <w:pPr>
      <w:spacing w:after="0" w:line="240" w:lineRule="auto"/>
      <w:ind w:left="1920"/>
    </w:pPr>
    <w:rPr>
      <w:rFonts w:cs="Calibri"/>
      <w:sz w:val="20"/>
      <w:szCs w:val="20"/>
    </w:rPr>
  </w:style>
  <w:style w:type="paragraph" w:customStyle="1" w:styleId="s1">
    <w:name w:val="s_1"/>
    <w:basedOn w:val="a"/>
    <w:rsid w:val="00913735"/>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91373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913735"/>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913735"/>
    <w:rPr>
      <w:rFonts w:ascii="Calibri" w:eastAsia="Times New Roman" w:hAnsi="Calibri" w:cs="Times New Roman"/>
      <w:sz w:val="20"/>
      <w:szCs w:val="20"/>
      <w:lang w:val="x-none" w:eastAsia="x-none"/>
    </w:rPr>
  </w:style>
  <w:style w:type="character" w:styleId="afffffa">
    <w:name w:val="endnote reference"/>
    <w:uiPriority w:val="99"/>
    <w:semiHidden/>
    <w:unhideWhenUsed/>
    <w:rsid w:val="00913735"/>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913735"/>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913735"/>
    <w:rPr>
      <w:rFonts w:ascii="Times New Roman" w:hAnsi="Times New Roman"/>
      <w:sz w:val="24"/>
      <w:szCs w:val="24"/>
      <w:lang w:val="en-US" w:eastAsia="nl-NL"/>
    </w:rPr>
  </w:style>
  <w:style w:type="character" w:styleId="afffffb">
    <w:name w:val="Strong"/>
    <w:uiPriority w:val="22"/>
    <w:qFormat/>
    <w:rsid w:val="00913735"/>
    <w:rPr>
      <w:b/>
      <w:bCs/>
    </w:rPr>
  </w:style>
  <w:style w:type="table" w:customStyle="1" w:styleId="TableNormal">
    <w:name w:val="Table Normal"/>
    <w:uiPriority w:val="2"/>
    <w:semiHidden/>
    <w:unhideWhenUsed/>
    <w:qFormat/>
    <w:rsid w:val="009137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3735"/>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913735"/>
    <w:rPr>
      <w:color w:val="0000FF"/>
      <w:u w:val="single"/>
    </w:rPr>
  </w:style>
  <w:style w:type="character" w:styleId="afffffd">
    <w:name w:val="Subtle Emphasis"/>
    <w:uiPriority w:val="19"/>
    <w:qFormat/>
    <w:rsid w:val="00913735"/>
    <w:rPr>
      <w:i/>
      <w:iCs/>
      <w:color w:val="404040"/>
    </w:rPr>
  </w:style>
  <w:style w:type="paragraph" w:styleId="afffffe">
    <w:name w:val="Subtitle"/>
    <w:basedOn w:val="a"/>
    <w:next w:val="a"/>
    <w:link w:val="affffff"/>
    <w:uiPriority w:val="99"/>
    <w:qFormat/>
    <w:rsid w:val="00913735"/>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913735"/>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913735"/>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91373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913735"/>
    <w:rPr>
      <w:color w:val="605E5C"/>
      <w:shd w:val="clear" w:color="auto" w:fill="E1DFDD"/>
    </w:rPr>
  </w:style>
  <w:style w:type="numbering" w:customStyle="1" w:styleId="16">
    <w:name w:val="Нет списка1"/>
    <w:next w:val="a2"/>
    <w:uiPriority w:val="99"/>
    <w:semiHidden/>
    <w:unhideWhenUsed/>
    <w:rsid w:val="00913735"/>
  </w:style>
  <w:style w:type="table" w:customStyle="1" w:styleId="17">
    <w:name w:val="Сетка таблицы1"/>
    <w:basedOn w:val="a1"/>
    <w:next w:val="afffff7"/>
    <w:uiPriority w:val="39"/>
    <w:rsid w:val="009137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913735"/>
  </w:style>
  <w:style w:type="character" w:customStyle="1" w:styleId="extendedtext-short">
    <w:name w:val="extendedtext-short"/>
    <w:basedOn w:val="a0"/>
    <w:rsid w:val="00913735"/>
  </w:style>
  <w:style w:type="paragraph" w:styleId="HTML">
    <w:name w:val="HTML Preformatted"/>
    <w:basedOn w:val="a"/>
    <w:link w:val="HTML0"/>
    <w:uiPriority w:val="99"/>
    <w:rsid w:val="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13735"/>
    <w:rPr>
      <w:rFonts w:ascii="Courier New" w:eastAsia="Times New Roman" w:hAnsi="Courier New" w:cs="Courier New"/>
      <w:sz w:val="20"/>
      <w:szCs w:val="20"/>
      <w:lang w:eastAsia="ru-RU"/>
    </w:rPr>
  </w:style>
  <w:style w:type="paragraph" w:styleId="affffff2">
    <w:name w:val="No Spacing"/>
    <w:link w:val="affffff3"/>
    <w:uiPriority w:val="99"/>
    <w:qFormat/>
    <w:rsid w:val="00913735"/>
    <w:pPr>
      <w:spacing w:after="0" w:line="240" w:lineRule="auto"/>
    </w:pPr>
    <w:rPr>
      <w:rFonts w:ascii="Calibri" w:eastAsia="Calibri" w:hAnsi="Calibri" w:cs="Times New Roman"/>
    </w:rPr>
  </w:style>
  <w:style w:type="paragraph" w:customStyle="1" w:styleId="210">
    <w:name w:val="Основной текст 21"/>
    <w:basedOn w:val="a"/>
    <w:rsid w:val="00913735"/>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913735"/>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913735"/>
  </w:style>
  <w:style w:type="character" w:customStyle="1" w:styleId="extended-textshort">
    <w:name w:val="extended-text__short"/>
    <w:basedOn w:val="a0"/>
    <w:rsid w:val="00913735"/>
  </w:style>
  <w:style w:type="character" w:customStyle="1" w:styleId="highlightedsearchterm">
    <w:name w:val="highlightedsearchterm"/>
    <w:basedOn w:val="a0"/>
    <w:rsid w:val="00913735"/>
  </w:style>
  <w:style w:type="character" w:customStyle="1" w:styleId="googqs-tidbit">
    <w:name w:val="goog_qs-tidbit"/>
    <w:basedOn w:val="a0"/>
    <w:rsid w:val="00913735"/>
  </w:style>
  <w:style w:type="paragraph" w:styleId="affffff5">
    <w:name w:val="List"/>
    <w:basedOn w:val="a"/>
    <w:uiPriority w:val="99"/>
    <w:rsid w:val="00913735"/>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913735"/>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913735"/>
    <w:rPr>
      <w:rFonts w:ascii="Times New Roman" w:hAnsi="Times New Roman" w:cs="Times New Roman"/>
      <w:b/>
      <w:bCs/>
      <w:sz w:val="20"/>
      <w:szCs w:val="20"/>
    </w:rPr>
  </w:style>
  <w:style w:type="character" w:customStyle="1" w:styleId="FontStyle193">
    <w:name w:val="Font Style193"/>
    <w:uiPriority w:val="99"/>
    <w:rsid w:val="00913735"/>
    <w:rPr>
      <w:rFonts w:ascii="Arial" w:hAnsi="Arial"/>
      <w:b/>
      <w:sz w:val="50"/>
    </w:rPr>
  </w:style>
  <w:style w:type="character" w:customStyle="1" w:styleId="FontStyle151">
    <w:name w:val="Font Style151"/>
    <w:uiPriority w:val="99"/>
    <w:rsid w:val="00913735"/>
    <w:rPr>
      <w:rFonts w:ascii="Arial" w:hAnsi="Arial"/>
      <w:b/>
      <w:smallCaps/>
      <w:spacing w:val="30"/>
      <w:sz w:val="44"/>
    </w:rPr>
  </w:style>
  <w:style w:type="character" w:customStyle="1" w:styleId="apple-style-span">
    <w:name w:val="apple-style-span"/>
    <w:rsid w:val="00913735"/>
    <w:rPr>
      <w:rFonts w:cs="Times New Roman"/>
    </w:rPr>
  </w:style>
  <w:style w:type="character" w:customStyle="1" w:styleId="FontStyle153">
    <w:name w:val="Font Style153"/>
    <w:uiPriority w:val="99"/>
    <w:rsid w:val="00913735"/>
    <w:rPr>
      <w:rFonts w:ascii="Bookman Old Style" w:hAnsi="Bookman Old Style"/>
      <w:spacing w:val="10"/>
      <w:sz w:val="44"/>
    </w:rPr>
  </w:style>
  <w:style w:type="character" w:customStyle="1" w:styleId="affffff3">
    <w:name w:val="Без интервала Знак"/>
    <w:link w:val="affffff2"/>
    <w:uiPriority w:val="99"/>
    <w:locked/>
    <w:rsid w:val="00913735"/>
    <w:rPr>
      <w:rFonts w:ascii="Calibri" w:eastAsia="Calibri" w:hAnsi="Calibri" w:cs="Times New Roman"/>
    </w:rPr>
  </w:style>
  <w:style w:type="paragraph" w:customStyle="1" w:styleId="310">
    <w:name w:val="Основной текст с отступом 31"/>
    <w:basedOn w:val="a"/>
    <w:uiPriority w:val="99"/>
    <w:rsid w:val="00913735"/>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913735"/>
    <w:rPr>
      <w:rFonts w:ascii="Times New Roman" w:hAnsi="Times New Roman" w:cs="Times New Roman"/>
      <w:i/>
      <w:iCs/>
      <w:sz w:val="23"/>
      <w:szCs w:val="23"/>
      <w:u w:val="none"/>
    </w:rPr>
  </w:style>
  <w:style w:type="character" w:customStyle="1" w:styleId="18">
    <w:name w:val="Основной текст Знак1"/>
    <w:uiPriority w:val="99"/>
    <w:rsid w:val="00913735"/>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913735"/>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913735"/>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913735"/>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913735"/>
    <w:rPr>
      <w:rFonts w:ascii="Times New Roman" w:hAnsi="Times New Roman" w:cs="Times New Roman"/>
      <w:b/>
      <w:bCs/>
      <w:i/>
      <w:iCs/>
      <w:sz w:val="23"/>
      <w:szCs w:val="23"/>
      <w:u w:val="none"/>
      <w:shd w:val="clear" w:color="auto" w:fill="FFFFFF"/>
    </w:rPr>
  </w:style>
  <w:style w:type="paragraph" w:customStyle="1" w:styleId="affffff8">
    <w:name w:val="Базовый"/>
    <w:rsid w:val="00913735"/>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913735"/>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913735"/>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913735"/>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913735"/>
    <w:rPr>
      <w:rFonts w:ascii="Arial" w:eastAsia="Calibri" w:hAnsi="Arial" w:cs="Times New Roman"/>
      <w:sz w:val="28"/>
      <w:szCs w:val="28"/>
      <w:lang w:val="en-GB"/>
    </w:rPr>
  </w:style>
  <w:style w:type="paragraph" w:customStyle="1" w:styleId="Doctitle">
    <w:name w:val="Doc title"/>
    <w:basedOn w:val="a"/>
    <w:rsid w:val="00913735"/>
    <w:pPr>
      <w:spacing w:after="0" w:line="240" w:lineRule="auto"/>
    </w:pPr>
    <w:rPr>
      <w:rFonts w:ascii="Arial" w:hAnsi="Arial"/>
      <w:b/>
      <w:sz w:val="40"/>
      <w:szCs w:val="24"/>
      <w:lang w:val="en-GB" w:eastAsia="en-US"/>
    </w:rPr>
  </w:style>
  <w:style w:type="character" w:customStyle="1" w:styleId="colorgray">
    <w:name w:val="colorgray"/>
    <w:basedOn w:val="a0"/>
    <w:rsid w:val="00913735"/>
  </w:style>
  <w:style w:type="paragraph" w:customStyle="1" w:styleId="full">
    <w:name w:val="full"/>
    <w:basedOn w:val="a"/>
    <w:rsid w:val="00913735"/>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913735"/>
  </w:style>
  <w:style w:type="numbering" w:customStyle="1" w:styleId="35">
    <w:name w:val="Нет списка3"/>
    <w:next w:val="a2"/>
    <w:uiPriority w:val="99"/>
    <w:semiHidden/>
    <w:unhideWhenUsed/>
    <w:rsid w:val="00913735"/>
  </w:style>
  <w:style w:type="paragraph" w:customStyle="1" w:styleId="1a">
    <w:name w:val="заголовок 1 уровня"/>
    <w:basedOn w:val="a"/>
    <w:link w:val="1b"/>
    <w:autoRedefine/>
    <w:qFormat/>
    <w:rsid w:val="00913735"/>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913735"/>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913735"/>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913735"/>
    <w:rPr>
      <w:rFonts w:ascii="Times New Roman" w:eastAsia="Times New Roman" w:hAnsi="Times New Roman" w:cs="Times New Roman"/>
      <w:bCs/>
      <w:sz w:val="28"/>
      <w:szCs w:val="26"/>
    </w:rPr>
  </w:style>
  <w:style w:type="paragraph" w:customStyle="1" w:styleId="1c">
    <w:name w:val="Стиль1"/>
    <w:basedOn w:val="a"/>
    <w:link w:val="1d"/>
    <w:autoRedefine/>
    <w:qFormat/>
    <w:rsid w:val="00913735"/>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913735"/>
    <w:rPr>
      <w:rFonts w:ascii="Times New Roman" w:eastAsia="Calibri" w:hAnsi="Times New Roman" w:cs="Times New Roman"/>
      <w:sz w:val="28"/>
      <w:szCs w:val="28"/>
    </w:rPr>
  </w:style>
  <w:style w:type="table" w:customStyle="1" w:styleId="2b">
    <w:name w:val="Сетка таблицы2"/>
    <w:basedOn w:val="a1"/>
    <w:next w:val="afffff7"/>
    <w:uiPriority w:val="59"/>
    <w:rsid w:val="00913735"/>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913735"/>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913735"/>
  </w:style>
  <w:style w:type="table" w:customStyle="1" w:styleId="36">
    <w:name w:val="Сетка таблицы3"/>
    <w:basedOn w:val="a1"/>
    <w:next w:val="afffff7"/>
    <w:uiPriority w:val="39"/>
    <w:rsid w:val="009137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13735"/>
  </w:style>
  <w:style w:type="character" w:customStyle="1" w:styleId="path-separator">
    <w:name w:val="path-separator"/>
    <w:basedOn w:val="a0"/>
    <w:rsid w:val="00913735"/>
  </w:style>
  <w:style w:type="character" w:customStyle="1" w:styleId="1e">
    <w:name w:val="Неразрешенное упоминание1"/>
    <w:uiPriority w:val="99"/>
    <w:semiHidden/>
    <w:unhideWhenUsed/>
    <w:rsid w:val="00913735"/>
    <w:rPr>
      <w:color w:val="605E5C"/>
      <w:shd w:val="clear" w:color="auto" w:fill="E1DFDD"/>
    </w:rPr>
  </w:style>
  <w:style w:type="character" w:customStyle="1" w:styleId="1f">
    <w:name w:val="Текст сноски Знак1"/>
    <w:uiPriority w:val="99"/>
    <w:semiHidden/>
    <w:rsid w:val="00913735"/>
    <w:rPr>
      <w:rFonts w:ascii="Calibri" w:eastAsia="Times New Roman" w:hAnsi="Calibri" w:cs="Times New Roman"/>
      <w:sz w:val="20"/>
      <w:szCs w:val="20"/>
      <w:lang w:eastAsia="ru-RU"/>
    </w:rPr>
  </w:style>
  <w:style w:type="character" w:customStyle="1" w:styleId="dots">
    <w:name w:val="dots"/>
    <w:basedOn w:val="a0"/>
    <w:rsid w:val="00913735"/>
  </w:style>
  <w:style w:type="paragraph" w:customStyle="1" w:styleId="c7">
    <w:name w:val="c7"/>
    <w:basedOn w:val="a"/>
    <w:rsid w:val="00913735"/>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913735"/>
  </w:style>
  <w:style w:type="character" w:customStyle="1" w:styleId="c5">
    <w:name w:val="c5"/>
    <w:basedOn w:val="a0"/>
    <w:rsid w:val="00913735"/>
  </w:style>
  <w:style w:type="numbering" w:customStyle="1" w:styleId="60">
    <w:name w:val="Нет списка6"/>
    <w:next w:val="a2"/>
    <w:uiPriority w:val="99"/>
    <w:semiHidden/>
    <w:unhideWhenUsed/>
    <w:rsid w:val="00913735"/>
  </w:style>
  <w:style w:type="paragraph" w:customStyle="1" w:styleId="37">
    <w:name w:val="Основной текст3"/>
    <w:basedOn w:val="a"/>
    <w:rsid w:val="00913735"/>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913735"/>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913735"/>
    <w:rPr>
      <w:rFonts w:ascii="Times New Roman" w:hAnsi="Times New Roman"/>
      <w:sz w:val="16"/>
      <w:szCs w:val="16"/>
    </w:rPr>
  </w:style>
  <w:style w:type="paragraph" w:customStyle="1" w:styleId="2d">
    <w:name w:val="Основной текст (2)"/>
    <w:basedOn w:val="a"/>
    <w:link w:val="2c"/>
    <w:rsid w:val="00913735"/>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913735"/>
  </w:style>
  <w:style w:type="character" w:customStyle="1" w:styleId="FootnoteCharacters">
    <w:name w:val="Footnote Characters"/>
    <w:qFormat/>
    <w:rsid w:val="00913735"/>
    <w:rPr>
      <w:rFonts w:cs="Times New Roman"/>
      <w:vertAlign w:val="superscript"/>
    </w:rPr>
  </w:style>
  <w:style w:type="character" w:customStyle="1" w:styleId="FootnoteAnchor">
    <w:name w:val="Footnote Anchor"/>
    <w:rsid w:val="00913735"/>
    <w:rPr>
      <w:vertAlign w:val="superscript"/>
    </w:rPr>
  </w:style>
  <w:style w:type="paragraph" w:customStyle="1" w:styleId="120">
    <w:name w:val="таблСлева12"/>
    <w:basedOn w:val="a"/>
    <w:uiPriority w:val="3"/>
    <w:qFormat/>
    <w:rsid w:val="00913735"/>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913735"/>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91373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4139</Words>
  <Characters>23596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3</cp:revision>
  <dcterms:created xsi:type="dcterms:W3CDTF">2023-11-07T04:18:00Z</dcterms:created>
  <dcterms:modified xsi:type="dcterms:W3CDTF">2023-11-07T04:31:00Z</dcterms:modified>
</cp:coreProperties>
</file>