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514CD" w14:textId="77777777" w:rsidR="00131663" w:rsidRPr="007D66FC" w:rsidRDefault="00131663" w:rsidP="00131663">
      <w:pPr>
        <w:widowControl/>
        <w:shd w:val="clear" w:color="auto" w:fill="FFFFFF"/>
        <w:autoSpaceDE/>
        <w:autoSpaceDN/>
        <w:jc w:val="center"/>
        <w:rPr>
          <w:color w:val="000000"/>
          <w:spacing w:val="-5"/>
          <w:sz w:val="24"/>
          <w:szCs w:val="24"/>
          <w:lang w:eastAsia="ru-RU"/>
        </w:rPr>
      </w:pPr>
      <w:r w:rsidRPr="007D66FC">
        <w:rPr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14:paraId="50CBE299" w14:textId="77777777" w:rsidR="00131663" w:rsidRPr="007D66FC" w:rsidRDefault="00131663" w:rsidP="00131663">
      <w:pPr>
        <w:widowControl/>
        <w:shd w:val="clear" w:color="auto" w:fill="FFFFFF"/>
        <w:autoSpaceDE/>
        <w:autoSpaceDN/>
        <w:jc w:val="center"/>
        <w:rPr>
          <w:b/>
          <w:color w:val="000000"/>
          <w:spacing w:val="-5"/>
          <w:sz w:val="24"/>
          <w:szCs w:val="24"/>
          <w:lang w:eastAsia="ru-RU"/>
        </w:rPr>
      </w:pPr>
    </w:p>
    <w:p w14:paraId="38C0F79A" w14:textId="77777777" w:rsidR="00131663" w:rsidRPr="007D66FC" w:rsidRDefault="00131663" w:rsidP="00131663">
      <w:pPr>
        <w:widowControl/>
        <w:shd w:val="clear" w:color="auto" w:fill="FFFFFF"/>
        <w:autoSpaceDE/>
        <w:autoSpaceDN/>
        <w:jc w:val="center"/>
        <w:rPr>
          <w:b/>
          <w:color w:val="000000"/>
          <w:spacing w:val="-5"/>
          <w:sz w:val="24"/>
          <w:szCs w:val="24"/>
          <w:lang w:eastAsia="ru-RU"/>
        </w:rPr>
      </w:pPr>
      <w:r w:rsidRPr="007D66FC">
        <w:rPr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14:paraId="5DE797A0" w14:textId="77777777" w:rsidR="00131663" w:rsidRPr="007D66FC" w:rsidRDefault="00131663" w:rsidP="00131663">
      <w:pPr>
        <w:widowControl/>
        <w:shd w:val="clear" w:color="auto" w:fill="FFFFFF"/>
        <w:autoSpaceDE/>
        <w:autoSpaceDN/>
        <w:jc w:val="center"/>
        <w:rPr>
          <w:b/>
          <w:color w:val="000000"/>
          <w:spacing w:val="-5"/>
          <w:sz w:val="24"/>
          <w:szCs w:val="24"/>
          <w:lang w:eastAsia="ru-RU"/>
        </w:rPr>
      </w:pPr>
      <w:r w:rsidRPr="007D66FC">
        <w:rPr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14:paraId="18B0B64F" w14:textId="77777777" w:rsidR="00131663" w:rsidRPr="007D66FC" w:rsidRDefault="00131663" w:rsidP="00131663">
      <w:pPr>
        <w:widowControl/>
        <w:shd w:val="clear" w:color="auto" w:fill="FFFFFF"/>
        <w:autoSpaceDE/>
        <w:autoSpaceDN/>
        <w:jc w:val="center"/>
        <w:rPr>
          <w:b/>
          <w:color w:val="000000"/>
          <w:spacing w:val="-5"/>
          <w:sz w:val="24"/>
          <w:szCs w:val="24"/>
          <w:lang w:eastAsia="ru-RU"/>
        </w:rPr>
      </w:pPr>
      <w:r w:rsidRPr="007D66FC">
        <w:rPr>
          <w:b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14:paraId="4E4EBEBA" w14:textId="77777777" w:rsidR="00131663" w:rsidRPr="007D66FC" w:rsidRDefault="00131663" w:rsidP="00131663">
      <w:pPr>
        <w:suppressAutoHyphens/>
        <w:adjustRightInd w:val="0"/>
        <w:jc w:val="center"/>
        <w:rPr>
          <w:caps/>
          <w:sz w:val="24"/>
          <w:szCs w:val="24"/>
          <w:lang w:eastAsia="ru-RU"/>
        </w:rPr>
      </w:pPr>
    </w:p>
    <w:p w14:paraId="3DF7D118" w14:textId="77777777" w:rsidR="00131663" w:rsidRPr="007D66FC" w:rsidRDefault="00131663" w:rsidP="00131663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671D524B" w14:textId="77777777" w:rsidR="00131663" w:rsidRPr="007D66FC" w:rsidRDefault="00131663" w:rsidP="00131663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6AEAF982" w14:textId="77777777" w:rsidR="00131663" w:rsidRPr="007D66FC" w:rsidRDefault="00131663" w:rsidP="00131663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5372F081" w14:textId="77777777" w:rsidR="00131663" w:rsidRPr="007D66FC" w:rsidRDefault="00131663" w:rsidP="00131663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7B815D80" w14:textId="77777777" w:rsidR="00131663" w:rsidRPr="007D66FC" w:rsidRDefault="00131663" w:rsidP="00131663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6808CDCF" w14:textId="77777777" w:rsidR="0039659D" w:rsidRPr="00B924E3" w:rsidRDefault="0039659D" w:rsidP="0039659D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Приложение № </w:t>
      </w:r>
      <w:r>
        <w:rPr>
          <w:rFonts w:ascii="Arial" w:hAnsi="Arial" w:cs="Arial"/>
          <w:sz w:val="24"/>
          <w:szCs w:val="24"/>
          <w:lang w:eastAsia="ru-RU"/>
        </w:rPr>
        <w:t>2.3</w:t>
      </w:r>
      <w:r w:rsidRPr="00B924E3">
        <w:rPr>
          <w:rFonts w:ascii="Arial" w:hAnsi="Arial" w:cs="Arial"/>
          <w:sz w:val="24"/>
          <w:szCs w:val="24"/>
          <w:lang w:eastAsia="ru-RU"/>
        </w:rPr>
        <w:t xml:space="preserve">    к ООП СПО (ППССЗ) </w:t>
      </w:r>
    </w:p>
    <w:p w14:paraId="34CC6CDF" w14:textId="77777777" w:rsidR="0039659D" w:rsidRPr="00B924E3" w:rsidRDefault="0039659D" w:rsidP="0039659D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по специальности 35.02.16 Эксплуатация и ремонт </w:t>
      </w:r>
    </w:p>
    <w:p w14:paraId="2179655B" w14:textId="77777777" w:rsidR="0039659D" w:rsidRPr="00B924E3" w:rsidRDefault="0039659D" w:rsidP="0039659D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 xml:space="preserve">сельскохозяйственной техники </w:t>
      </w:r>
    </w:p>
    <w:p w14:paraId="49320C54" w14:textId="77777777" w:rsidR="0039659D" w:rsidRPr="00B924E3" w:rsidRDefault="0039659D" w:rsidP="0039659D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 w:rsidRPr="00B924E3">
        <w:rPr>
          <w:rFonts w:ascii="Arial" w:hAnsi="Arial" w:cs="Arial"/>
          <w:sz w:val="24"/>
          <w:szCs w:val="24"/>
          <w:lang w:eastAsia="ru-RU"/>
        </w:rPr>
        <w:t>и оборудования</w:t>
      </w:r>
    </w:p>
    <w:p w14:paraId="200FDC2B" w14:textId="77777777" w:rsidR="0039659D" w:rsidRPr="00B924E3" w:rsidRDefault="0039659D" w:rsidP="0039659D">
      <w:pPr>
        <w:pStyle w:val="a3"/>
        <w:rPr>
          <w:rFonts w:ascii="Arial" w:hAnsi="Arial" w:cs="Arial"/>
        </w:rPr>
      </w:pPr>
    </w:p>
    <w:p w14:paraId="19382E1B" w14:textId="2C1CCD9D" w:rsidR="00AF0AF6" w:rsidRPr="00AF0AF6" w:rsidRDefault="00AF0AF6" w:rsidP="00AF0AF6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14:paraId="1B4D719E" w14:textId="77777777" w:rsidR="00AF0AF6" w:rsidRPr="00AF0AF6" w:rsidRDefault="00AF0AF6" w:rsidP="00AF0AF6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</w:p>
    <w:p w14:paraId="050C6988" w14:textId="77777777" w:rsidR="00AF0AF6" w:rsidRPr="00AF0AF6" w:rsidRDefault="00AF0AF6" w:rsidP="00AF0AF6">
      <w:pPr>
        <w:widowControl/>
        <w:autoSpaceDE/>
        <w:autoSpaceDN/>
        <w:jc w:val="right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4839438C" w14:textId="77777777" w:rsidR="00AF0AF6" w:rsidRPr="00AF0AF6" w:rsidRDefault="00AF0AF6" w:rsidP="00AF0AF6">
      <w:pPr>
        <w:widowControl/>
        <w:autoSpaceDE/>
        <w:autoSpaceDN/>
        <w:spacing w:after="200" w:line="360" w:lineRule="auto"/>
        <w:jc w:val="right"/>
        <w:rPr>
          <w:rFonts w:ascii="Arial" w:hAnsi="Arial" w:cs="Arial"/>
          <w:sz w:val="28"/>
          <w:szCs w:val="28"/>
          <w:lang w:eastAsia="ru-RU"/>
        </w:rPr>
      </w:pPr>
    </w:p>
    <w:p w14:paraId="57E13417" w14:textId="77777777" w:rsidR="00AF0AF6" w:rsidRPr="00AF0AF6" w:rsidRDefault="00AF0AF6" w:rsidP="00AF0AF6">
      <w:pPr>
        <w:widowControl/>
        <w:autoSpaceDE/>
        <w:autoSpaceDN/>
        <w:spacing w:line="276" w:lineRule="auto"/>
        <w:jc w:val="right"/>
        <w:rPr>
          <w:rFonts w:ascii="Arial" w:hAnsi="Arial" w:cs="Arial"/>
          <w:lang w:eastAsia="ru-RU"/>
        </w:rPr>
      </w:pPr>
    </w:p>
    <w:p w14:paraId="75983536" w14:textId="77777777" w:rsidR="00AF0AF6" w:rsidRPr="00AF0AF6" w:rsidRDefault="00AF0AF6" w:rsidP="00AF0AF6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6B3E572B" w14:textId="77777777" w:rsidR="00AF0AF6" w:rsidRPr="00AF0AF6" w:rsidRDefault="00AF0AF6" w:rsidP="00AF0AF6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51A304E1" w14:textId="77777777" w:rsidR="00AF0AF6" w:rsidRPr="00AF0AF6" w:rsidRDefault="00AF0AF6" w:rsidP="00AF0AF6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14:paraId="75FF1A1B" w14:textId="77777777" w:rsidR="00131663" w:rsidRPr="007D66FC" w:rsidRDefault="00131663" w:rsidP="00131663">
      <w:pPr>
        <w:rPr>
          <w:rFonts w:ascii="Microsoft Sans Serif" w:eastAsia="Microsoft Sans Serif" w:hAnsi="Microsoft Sans Serif" w:cs="Microsoft Sans Serif"/>
        </w:rPr>
      </w:pPr>
    </w:p>
    <w:p w14:paraId="56996D00" w14:textId="77777777" w:rsidR="00131663" w:rsidRPr="007D66FC" w:rsidRDefault="00131663" w:rsidP="00131663">
      <w:pPr>
        <w:rPr>
          <w:rFonts w:ascii="Microsoft Sans Serif" w:eastAsia="Microsoft Sans Serif" w:hAnsi="Microsoft Sans Serif" w:cs="Microsoft Sans Serif"/>
        </w:rPr>
      </w:pPr>
    </w:p>
    <w:p w14:paraId="56F7881E" w14:textId="77777777" w:rsidR="00131663" w:rsidRPr="007D66FC" w:rsidRDefault="00131663" w:rsidP="00131663">
      <w:pPr>
        <w:rPr>
          <w:rFonts w:ascii="Microsoft Sans Serif" w:eastAsia="Microsoft Sans Serif" w:hAnsi="Microsoft Sans Serif" w:cs="Microsoft Sans Serif"/>
        </w:rPr>
      </w:pPr>
    </w:p>
    <w:p w14:paraId="712DCF0C" w14:textId="77777777" w:rsidR="00131663" w:rsidRPr="007D66FC" w:rsidRDefault="00E623F7" w:rsidP="00131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4"/>
          <w:szCs w:val="24"/>
          <w:lang w:eastAsia="ru-RU"/>
        </w:rPr>
      </w:pPr>
      <w:r>
        <w:rPr>
          <w:b/>
          <w:caps/>
          <w:sz w:val="24"/>
          <w:szCs w:val="24"/>
          <w:lang w:eastAsia="ru-RU"/>
        </w:rPr>
        <w:t xml:space="preserve">Рабочая </w:t>
      </w:r>
      <w:r w:rsidR="00131663" w:rsidRPr="007D66FC">
        <w:rPr>
          <w:b/>
          <w:caps/>
          <w:sz w:val="24"/>
          <w:szCs w:val="24"/>
          <w:lang w:eastAsia="ru-RU"/>
        </w:rPr>
        <w:t>ПРОГРАММа УЧЕБНОЙ ДИСЦИПЛИНЫ</w:t>
      </w:r>
    </w:p>
    <w:p w14:paraId="056CEBA2" w14:textId="77777777" w:rsidR="00131663" w:rsidRPr="007D66FC" w:rsidRDefault="00131663" w:rsidP="00131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4"/>
          <w:szCs w:val="24"/>
          <w:lang w:eastAsia="ru-RU"/>
        </w:rPr>
      </w:pPr>
    </w:p>
    <w:p w14:paraId="1C574702" w14:textId="390A6C29" w:rsidR="00ED04B6" w:rsidRDefault="0039659D" w:rsidP="00ED04B6">
      <w:pPr>
        <w:widowControl/>
        <w:adjustRightInd w:val="0"/>
        <w:ind w:firstLine="720"/>
        <w:jc w:val="center"/>
        <w:rPr>
          <w:rFonts w:ascii="Arial" w:eastAsia="Calibri" w:hAnsi="Arial" w:cs="Arial"/>
          <w:sz w:val="24"/>
          <w:szCs w:val="24"/>
        </w:rPr>
      </w:pPr>
      <w:r>
        <w:rPr>
          <w:bCs/>
          <w:color w:val="000000"/>
          <w:sz w:val="24"/>
          <w:szCs w:val="24"/>
          <w:lang w:eastAsia="ru-RU"/>
        </w:rPr>
        <w:t>СГЦ.06</w:t>
      </w:r>
      <w:r w:rsidR="00ED04B6" w:rsidRPr="002A01F9">
        <w:rPr>
          <w:bCs/>
          <w:color w:val="000000"/>
          <w:sz w:val="24"/>
          <w:szCs w:val="24"/>
          <w:lang w:eastAsia="ru-RU"/>
        </w:rPr>
        <w:t xml:space="preserve">  </w:t>
      </w:r>
      <w:r w:rsidR="00ED04B6" w:rsidRPr="002A01F9">
        <w:rPr>
          <w:rFonts w:ascii="Arial" w:hAnsi="Arial" w:cs="Arial"/>
          <w:bCs/>
          <w:color w:val="000000"/>
          <w:sz w:val="24"/>
          <w:szCs w:val="24"/>
          <w:lang w:eastAsia="ru-RU"/>
        </w:rPr>
        <w:t>Основы бережливого производства</w:t>
      </w:r>
    </w:p>
    <w:p w14:paraId="3E986B76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785F5DE3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7DA1CD5D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43506B63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7F347F84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1C0CE0E5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351C6112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1CC4CC01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44D2FB62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6D02C134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1DBAE998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26A02FE2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6A59A566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0C2B3205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702A95DF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2CC484B9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0A2478AA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3435C1DD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0D5B064B" w14:textId="77777777" w:rsidR="00131663" w:rsidRDefault="00131663" w:rsidP="00131663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14:paraId="780D17E6" w14:textId="77777777" w:rsidR="00131663" w:rsidRPr="00131663" w:rsidRDefault="00131663" w:rsidP="00131663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14:paraId="295ADCA6" w14:textId="77777777" w:rsidR="00131663" w:rsidRPr="007D66FC" w:rsidRDefault="00131663" w:rsidP="00131663">
      <w:pPr>
        <w:widowControl/>
        <w:autoSpaceDE/>
        <w:autoSpaceDN/>
        <w:rPr>
          <w:sz w:val="24"/>
          <w:szCs w:val="24"/>
          <w:lang w:eastAsia="ru-RU"/>
        </w:rPr>
      </w:pPr>
    </w:p>
    <w:p w14:paraId="0920AE0C" w14:textId="5FE444D9" w:rsidR="00131663" w:rsidRPr="00713531" w:rsidRDefault="0039659D" w:rsidP="0039659D">
      <w:pPr>
        <w:widowControl/>
        <w:autoSpaceDE/>
        <w:autoSpaceDN/>
        <w:rPr>
          <w:rFonts w:ascii="Arial" w:hAnsi="Arial" w:cs="Arial"/>
          <w:bCs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</w:t>
      </w:r>
      <w:r w:rsidR="00DE4830">
        <w:rPr>
          <w:sz w:val="24"/>
          <w:szCs w:val="24"/>
          <w:lang w:eastAsia="ru-RU"/>
        </w:rPr>
        <w:t>2025</w:t>
      </w:r>
      <w:r w:rsidR="00131663" w:rsidRPr="007D66FC">
        <w:rPr>
          <w:sz w:val="24"/>
          <w:szCs w:val="24"/>
          <w:lang w:eastAsia="ru-RU"/>
        </w:rPr>
        <w:t>г</w:t>
      </w:r>
      <w:r w:rsidR="00131663" w:rsidRPr="005D116A">
        <w:rPr>
          <w:rFonts w:ascii="Arial" w:hAnsi="Arial" w:cs="Arial"/>
          <w:sz w:val="24"/>
          <w:szCs w:val="24"/>
          <w:lang w:eastAsia="ru-RU"/>
        </w:rPr>
        <w:t>.</w:t>
      </w:r>
    </w:p>
    <w:p w14:paraId="45C1C9FE" w14:textId="77777777" w:rsidR="00E623F7" w:rsidRDefault="00E623F7" w:rsidP="0008299E">
      <w:pPr>
        <w:widowControl/>
        <w:adjustRightInd w:val="0"/>
        <w:ind w:firstLine="720"/>
        <w:jc w:val="center"/>
        <w:rPr>
          <w:rFonts w:ascii="Arial" w:eastAsia="Calibri" w:hAnsi="Arial" w:cs="Arial"/>
          <w:sz w:val="24"/>
          <w:szCs w:val="24"/>
        </w:rPr>
      </w:pPr>
    </w:p>
    <w:p w14:paraId="366EE1A0" w14:textId="77777777" w:rsidR="00E623F7" w:rsidRDefault="00E623F7" w:rsidP="0008299E">
      <w:pPr>
        <w:widowControl/>
        <w:adjustRightInd w:val="0"/>
        <w:ind w:firstLine="720"/>
        <w:jc w:val="center"/>
        <w:rPr>
          <w:rFonts w:ascii="Arial" w:eastAsia="Calibri" w:hAnsi="Arial" w:cs="Arial"/>
          <w:sz w:val="24"/>
          <w:szCs w:val="24"/>
        </w:rPr>
      </w:pPr>
    </w:p>
    <w:p w14:paraId="56D2947C" w14:textId="77777777" w:rsidR="00E623F7" w:rsidRDefault="00E623F7" w:rsidP="0008299E">
      <w:pPr>
        <w:widowControl/>
        <w:adjustRightInd w:val="0"/>
        <w:ind w:firstLine="720"/>
        <w:jc w:val="center"/>
        <w:rPr>
          <w:rFonts w:ascii="Arial" w:eastAsia="Calibri" w:hAnsi="Arial" w:cs="Arial"/>
          <w:sz w:val="24"/>
          <w:szCs w:val="24"/>
        </w:rPr>
      </w:pPr>
    </w:p>
    <w:p w14:paraId="67973F52" w14:textId="77777777" w:rsidR="00F42143" w:rsidRPr="00F42143" w:rsidRDefault="00F42143" w:rsidP="0008299E">
      <w:pPr>
        <w:widowControl/>
        <w:adjustRightInd w:val="0"/>
        <w:ind w:firstLine="720"/>
        <w:jc w:val="center"/>
        <w:rPr>
          <w:rFonts w:ascii="Arial" w:eastAsia="Calibri" w:hAnsi="Arial" w:cs="Arial"/>
          <w:sz w:val="24"/>
          <w:szCs w:val="24"/>
        </w:rPr>
      </w:pPr>
      <w:r w:rsidRPr="00F42143">
        <w:rPr>
          <w:rFonts w:ascii="Arial" w:eastAsia="Calibri" w:hAnsi="Arial" w:cs="Arial"/>
          <w:sz w:val="24"/>
          <w:szCs w:val="24"/>
        </w:rPr>
        <w:t>Аннотация</w:t>
      </w:r>
      <w:r w:rsidR="00E623F7">
        <w:rPr>
          <w:rFonts w:ascii="Arial" w:eastAsia="Calibri" w:hAnsi="Arial" w:cs="Arial"/>
          <w:sz w:val="24"/>
          <w:szCs w:val="24"/>
        </w:rPr>
        <w:t xml:space="preserve"> рабочей </w:t>
      </w:r>
      <w:r w:rsidRPr="00F42143">
        <w:rPr>
          <w:rFonts w:ascii="Arial" w:eastAsia="Calibri" w:hAnsi="Arial" w:cs="Arial"/>
          <w:sz w:val="24"/>
          <w:szCs w:val="24"/>
        </w:rPr>
        <w:t xml:space="preserve"> программы учебной дисциплины</w:t>
      </w:r>
    </w:p>
    <w:p w14:paraId="30652AAB" w14:textId="77777777" w:rsidR="00732211" w:rsidRDefault="00732211" w:rsidP="0008299E">
      <w:pPr>
        <w:widowControl/>
        <w:adjustRightInd w:val="0"/>
        <w:ind w:firstLine="720"/>
        <w:jc w:val="center"/>
        <w:rPr>
          <w:rFonts w:ascii="Arial" w:eastAsia="Calibri" w:hAnsi="Arial" w:cs="Arial"/>
          <w:sz w:val="24"/>
          <w:szCs w:val="24"/>
        </w:rPr>
      </w:pPr>
      <w:r w:rsidRPr="002A01F9">
        <w:rPr>
          <w:bCs/>
          <w:color w:val="000000"/>
          <w:sz w:val="24"/>
          <w:szCs w:val="24"/>
          <w:lang w:eastAsia="ru-RU"/>
        </w:rPr>
        <w:t xml:space="preserve">СГЦ.05  </w:t>
      </w:r>
      <w:r w:rsidRPr="002A01F9">
        <w:rPr>
          <w:rFonts w:ascii="Arial" w:hAnsi="Arial" w:cs="Arial"/>
          <w:bCs/>
          <w:color w:val="000000"/>
          <w:sz w:val="24"/>
          <w:szCs w:val="24"/>
          <w:lang w:eastAsia="ru-RU"/>
        </w:rPr>
        <w:t>Основы бережливого производства</w:t>
      </w:r>
    </w:p>
    <w:p w14:paraId="3422C1F5" w14:textId="77777777" w:rsidR="0008299E" w:rsidRDefault="0008299E" w:rsidP="00F42143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347793B2" w14:textId="77777777" w:rsidR="00F42143" w:rsidRPr="00E623F7" w:rsidRDefault="00F42143" w:rsidP="00E623F7">
      <w:pPr>
        <w:pStyle w:val="a4"/>
        <w:widowControl/>
        <w:numPr>
          <w:ilvl w:val="0"/>
          <w:numId w:val="7"/>
        </w:numPr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E623F7">
        <w:rPr>
          <w:rFonts w:ascii="Arial" w:eastAsia="Calibri" w:hAnsi="Arial" w:cs="Arial"/>
          <w:sz w:val="24"/>
          <w:szCs w:val="24"/>
        </w:rPr>
        <w:t xml:space="preserve">Область применения </w:t>
      </w:r>
      <w:r w:rsidR="00E623F7" w:rsidRPr="00E623F7">
        <w:rPr>
          <w:rFonts w:ascii="Arial" w:eastAsia="Calibri" w:hAnsi="Arial" w:cs="Arial"/>
          <w:sz w:val="24"/>
          <w:szCs w:val="24"/>
        </w:rPr>
        <w:t xml:space="preserve">рабочей </w:t>
      </w:r>
      <w:r w:rsidRPr="00E623F7">
        <w:rPr>
          <w:rFonts w:ascii="Arial" w:eastAsia="Calibri" w:hAnsi="Arial" w:cs="Arial"/>
          <w:sz w:val="24"/>
          <w:szCs w:val="24"/>
        </w:rPr>
        <w:t>программы.</w:t>
      </w:r>
    </w:p>
    <w:p w14:paraId="6A69D646" w14:textId="77777777" w:rsidR="00732211" w:rsidRPr="00732211" w:rsidRDefault="00E623F7" w:rsidP="0008299E">
      <w:pPr>
        <w:pStyle w:val="a4"/>
        <w:widowControl/>
        <w:adjustRightInd w:val="0"/>
        <w:ind w:left="1080" w:firstLine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Рабочая п</w:t>
      </w:r>
      <w:r w:rsidR="0008299E">
        <w:rPr>
          <w:rFonts w:ascii="Arial" w:eastAsia="Calibri" w:hAnsi="Arial" w:cs="Arial"/>
          <w:sz w:val="24"/>
          <w:szCs w:val="24"/>
        </w:rPr>
        <w:t xml:space="preserve">рограмма учебной дисциплины «Основы бережливого производства» для студентов включает формирование знаний концептуальных основ бережливого производства и умений применять инструменты для решения задач профессиональной деятельности </w:t>
      </w:r>
      <w:r w:rsidR="0008299E" w:rsidRPr="00F42143">
        <w:rPr>
          <w:rFonts w:ascii="Arial" w:eastAsia="Calibri" w:hAnsi="Arial" w:cs="Arial"/>
          <w:sz w:val="24"/>
          <w:szCs w:val="24"/>
        </w:rPr>
        <w:t>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среднего звена</w:t>
      </w:r>
      <w:r w:rsidR="0008299E">
        <w:rPr>
          <w:rFonts w:ascii="Arial" w:eastAsia="Calibri" w:hAnsi="Arial" w:cs="Arial"/>
          <w:sz w:val="24"/>
          <w:szCs w:val="24"/>
        </w:rPr>
        <w:t>.</w:t>
      </w:r>
    </w:p>
    <w:p w14:paraId="794E279F" w14:textId="77777777" w:rsidR="00732211" w:rsidRDefault="00732211" w:rsidP="0008299E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46530A0E" w14:textId="77777777" w:rsidR="0008299E" w:rsidRDefault="0008299E" w:rsidP="00F42143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7AB58855" w14:textId="77777777" w:rsidR="00F42143" w:rsidRPr="00F42143" w:rsidRDefault="00F42143" w:rsidP="0008299E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F42143">
        <w:rPr>
          <w:rFonts w:ascii="Arial" w:eastAsia="Calibri" w:hAnsi="Arial" w:cs="Arial"/>
          <w:sz w:val="24"/>
          <w:szCs w:val="24"/>
        </w:rPr>
        <w:t>2. Цели и задачи учебной дисциплины:</w:t>
      </w:r>
    </w:p>
    <w:p w14:paraId="213C2F80" w14:textId="77777777" w:rsidR="00E623F7" w:rsidRDefault="00E623F7" w:rsidP="00E623F7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1CF6F67A" w14:textId="77777777" w:rsidR="00F42143" w:rsidRPr="001403CB" w:rsidRDefault="00F42143" w:rsidP="00E623F7">
      <w:pPr>
        <w:widowControl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403CB">
        <w:rPr>
          <w:rFonts w:ascii="Arial" w:eastAsia="Calibri" w:hAnsi="Arial" w:cs="Arial"/>
          <w:sz w:val="24"/>
          <w:szCs w:val="24"/>
        </w:rPr>
        <w:t xml:space="preserve">- </w:t>
      </w:r>
      <w:r w:rsidRPr="001403CB">
        <w:rPr>
          <w:rFonts w:ascii="Arial" w:hAnsi="Arial" w:cs="Arial"/>
          <w:sz w:val="24"/>
          <w:szCs w:val="24"/>
        </w:rPr>
        <w:t xml:space="preserve">Овладения методами планирования </w:t>
      </w:r>
    </w:p>
    <w:p w14:paraId="495A69E8" w14:textId="77777777" w:rsidR="00F42143" w:rsidRPr="001403CB" w:rsidRDefault="00F42143" w:rsidP="0008299E">
      <w:pPr>
        <w:widowControl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403CB">
        <w:rPr>
          <w:rFonts w:ascii="Arial" w:hAnsi="Arial" w:cs="Arial"/>
          <w:sz w:val="24"/>
          <w:szCs w:val="24"/>
        </w:rPr>
        <w:t>-организации и проведения мероприятий по реализации принципов бережливого производства</w:t>
      </w:r>
    </w:p>
    <w:p w14:paraId="2C9DBCFA" w14:textId="77777777" w:rsidR="00F42143" w:rsidRPr="001403CB" w:rsidRDefault="00F42143" w:rsidP="0008299E">
      <w:pPr>
        <w:widowControl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403CB">
        <w:rPr>
          <w:rFonts w:ascii="Arial" w:hAnsi="Arial" w:cs="Arial"/>
          <w:sz w:val="24"/>
          <w:szCs w:val="24"/>
        </w:rPr>
        <w:t>- проверять соответствие оборудования, приспособлений, режущего и измерительного инструмента требованиям технологической документации;</w:t>
      </w:r>
    </w:p>
    <w:p w14:paraId="3A67988A" w14:textId="77777777" w:rsidR="00F42143" w:rsidRPr="001403CB" w:rsidRDefault="00F42143" w:rsidP="0008299E">
      <w:pPr>
        <w:widowControl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403CB">
        <w:rPr>
          <w:rFonts w:ascii="Arial" w:hAnsi="Arial" w:cs="Arial"/>
          <w:sz w:val="24"/>
          <w:szCs w:val="24"/>
        </w:rPr>
        <w:t>- анализировать причины брака, разделять брак на исправимый и неисправимый;</w:t>
      </w:r>
    </w:p>
    <w:p w14:paraId="3353B82E" w14:textId="77777777" w:rsidR="00F42143" w:rsidRPr="001403CB" w:rsidRDefault="00F42143" w:rsidP="0008299E">
      <w:pPr>
        <w:widowControl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403CB">
        <w:rPr>
          <w:rFonts w:ascii="Arial" w:hAnsi="Arial" w:cs="Arial"/>
          <w:sz w:val="24"/>
          <w:szCs w:val="24"/>
        </w:rPr>
        <w:t>- рассчитывать нормы времени;</w:t>
      </w:r>
    </w:p>
    <w:p w14:paraId="2DCD9295" w14:textId="77777777" w:rsidR="00F42143" w:rsidRPr="001403CB" w:rsidRDefault="00F42143" w:rsidP="0008299E">
      <w:pPr>
        <w:widowControl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1403CB">
        <w:rPr>
          <w:rFonts w:ascii="Arial" w:hAnsi="Arial" w:cs="Arial"/>
          <w:sz w:val="24"/>
          <w:szCs w:val="24"/>
        </w:rPr>
        <w:t>- планировать, организовать и проводить мероприятия по реализации принципов бережливого производства;</w:t>
      </w:r>
    </w:p>
    <w:p w14:paraId="427D17C0" w14:textId="77777777" w:rsidR="00F42143" w:rsidRPr="001403CB" w:rsidRDefault="00F42143" w:rsidP="0008299E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1403CB">
        <w:rPr>
          <w:rFonts w:ascii="Arial" w:hAnsi="Arial" w:cs="Arial"/>
          <w:sz w:val="24"/>
          <w:szCs w:val="24"/>
        </w:rPr>
        <w:t>- пользоваться инструментами бережливого производства в производственной деятельности предприятия.</w:t>
      </w:r>
    </w:p>
    <w:p w14:paraId="5404EE60" w14:textId="77777777" w:rsidR="00F42143" w:rsidRPr="001403CB" w:rsidRDefault="00F42143" w:rsidP="0008299E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5C39B99B" w14:textId="77777777" w:rsidR="00F42143" w:rsidRDefault="00F42143" w:rsidP="0008299E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1403CB">
        <w:rPr>
          <w:rFonts w:ascii="Arial" w:eastAsia="Calibri" w:hAnsi="Arial" w:cs="Arial"/>
          <w:sz w:val="24"/>
          <w:szCs w:val="24"/>
        </w:rPr>
        <w:t>3. Требования к результатам освоения дисциплины.</w:t>
      </w:r>
    </w:p>
    <w:p w14:paraId="2D925C41" w14:textId="77777777" w:rsidR="0008299E" w:rsidRDefault="0008299E" w:rsidP="0008299E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62EA077F" w14:textId="77777777" w:rsidR="001403CB" w:rsidRPr="001403CB" w:rsidRDefault="001403CB" w:rsidP="0008299E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Повышать эффективность профессиональной деятельности и производительность труда через практическую реализацию инструментов бережливого производства.</w:t>
      </w:r>
    </w:p>
    <w:p w14:paraId="472E83D4" w14:textId="77777777" w:rsidR="001403CB" w:rsidRDefault="001403CB" w:rsidP="00F42143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5E843D0C" w14:textId="77777777" w:rsidR="00F42143" w:rsidRPr="00F42143" w:rsidRDefault="00F42143" w:rsidP="00F42143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F42143">
        <w:rPr>
          <w:rFonts w:ascii="Arial" w:eastAsia="Calibri" w:hAnsi="Arial" w:cs="Arial"/>
          <w:sz w:val="24"/>
          <w:szCs w:val="24"/>
        </w:rPr>
        <w:t>4. Объем учебной дисциплины и виды учебной работы.</w:t>
      </w:r>
    </w:p>
    <w:p w14:paraId="1226D7D1" w14:textId="77777777" w:rsidR="00E623F7" w:rsidRDefault="00E623F7" w:rsidP="00F42143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77323A53" w14:textId="79B78CA4" w:rsidR="00F42143" w:rsidRPr="00F42143" w:rsidRDefault="00F42143" w:rsidP="00F42143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F42143">
        <w:rPr>
          <w:rFonts w:ascii="Arial" w:eastAsia="Calibri" w:hAnsi="Arial" w:cs="Arial"/>
          <w:sz w:val="24"/>
          <w:szCs w:val="24"/>
        </w:rPr>
        <w:t>Максимальн</w:t>
      </w:r>
      <w:r w:rsidR="0039659D">
        <w:rPr>
          <w:rFonts w:ascii="Arial" w:eastAsia="Calibri" w:hAnsi="Arial" w:cs="Arial"/>
          <w:sz w:val="24"/>
          <w:szCs w:val="24"/>
        </w:rPr>
        <w:t>ая учебная нагрузка (всего) – 38</w:t>
      </w:r>
      <w:r w:rsidR="00732211">
        <w:rPr>
          <w:rFonts w:ascii="Arial" w:eastAsia="Calibri" w:hAnsi="Arial" w:cs="Arial"/>
          <w:sz w:val="24"/>
          <w:szCs w:val="24"/>
        </w:rPr>
        <w:t xml:space="preserve"> часов</w:t>
      </w:r>
    </w:p>
    <w:p w14:paraId="5CF47457" w14:textId="34789933" w:rsidR="00F42143" w:rsidRDefault="00F42143" w:rsidP="00F42143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F42143">
        <w:rPr>
          <w:rFonts w:ascii="Arial" w:eastAsia="Calibri" w:hAnsi="Arial" w:cs="Arial"/>
          <w:sz w:val="24"/>
          <w:szCs w:val="24"/>
        </w:rPr>
        <w:t>Теоретические</w:t>
      </w:r>
      <w:proofErr w:type="gramEnd"/>
      <w:r w:rsidRPr="00F42143">
        <w:rPr>
          <w:rFonts w:ascii="Arial" w:eastAsia="Calibri" w:hAnsi="Arial" w:cs="Arial"/>
          <w:sz w:val="24"/>
          <w:szCs w:val="24"/>
        </w:rPr>
        <w:t xml:space="preserve"> занятия – </w:t>
      </w:r>
      <w:r w:rsidR="0039659D">
        <w:rPr>
          <w:rFonts w:ascii="Arial" w:eastAsia="Calibri" w:hAnsi="Arial" w:cs="Arial"/>
          <w:sz w:val="24"/>
          <w:szCs w:val="24"/>
        </w:rPr>
        <w:t>38</w:t>
      </w:r>
      <w:r w:rsidR="00DE4830">
        <w:rPr>
          <w:rFonts w:ascii="Arial" w:eastAsia="Calibri" w:hAnsi="Arial" w:cs="Arial"/>
          <w:sz w:val="24"/>
          <w:szCs w:val="24"/>
        </w:rPr>
        <w:t xml:space="preserve"> часа</w:t>
      </w:r>
    </w:p>
    <w:p w14:paraId="5181BBC5" w14:textId="5DC3BCB8" w:rsidR="00F42143" w:rsidRDefault="00F42143" w:rsidP="00F42143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F42143">
        <w:rPr>
          <w:rFonts w:ascii="Arial" w:eastAsia="Calibri" w:hAnsi="Arial" w:cs="Arial"/>
          <w:sz w:val="24"/>
          <w:szCs w:val="24"/>
        </w:rPr>
        <w:t>Промежуточная</w:t>
      </w:r>
      <w:proofErr w:type="gramEnd"/>
      <w:r w:rsidRPr="00F42143">
        <w:rPr>
          <w:rFonts w:ascii="Arial" w:eastAsia="Calibri" w:hAnsi="Arial" w:cs="Arial"/>
          <w:sz w:val="24"/>
          <w:szCs w:val="24"/>
        </w:rPr>
        <w:t xml:space="preserve"> а</w:t>
      </w:r>
      <w:r w:rsidR="0039659D">
        <w:rPr>
          <w:rFonts w:ascii="Arial" w:eastAsia="Calibri" w:hAnsi="Arial" w:cs="Arial"/>
          <w:sz w:val="24"/>
          <w:szCs w:val="24"/>
        </w:rPr>
        <w:t>ттестация в виде ДФК</w:t>
      </w:r>
      <w:r w:rsidR="00DE4830">
        <w:rPr>
          <w:rFonts w:ascii="Arial" w:eastAsia="Calibri" w:hAnsi="Arial" w:cs="Arial"/>
          <w:sz w:val="24"/>
          <w:szCs w:val="24"/>
        </w:rPr>
        <w:t>.</w:t>
      </w:r>
    </w:p>
    <w:p w14:paraId="790D4975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0DC805FE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4D9A97BF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3EBC5640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5A45A340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3C94AB76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2E82A636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652F1F03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5BC5952C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45F8A614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6F083916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2982E972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1E4275FC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76B50788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19EED515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7A715706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69247D8F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37F1C4DF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511A6465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7C8A582B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626575E3" w14:textId="77777777" w:rsidR="00732211" w:rsidRDefault="00732211" w:rsidP="006A1C80">
      <w:pPr>
        <w:widowControl/>
        <w:adjustRightInd w:val="0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14:paraId="3878BBF4" w14:textId="77777777" w:rsidR="0039659D" w:rsidRPr="00B924E3" w:rsidRDefault="009C5BFE" w:rsidP="0039659D">
      <w:pPr>
        <w:tabs>
          <w:tab w:val="left" w:pos="9923"/>
        </w:tabs>
        <w:ind w:right="60"/>
        <w:jc w:val="both"/>
        <w:rPr>
          <w:rFonts w:ascii="Arial" w:hAnsi="Arial" w:cs="Arial"/>
          <w:sz w:val="24"/>
          <w:szCs w:val="24"/>
        </w:rPr>
      </w:pPr>
      <w:r w:rsidRPr="009C5BFE">
        <w:rPr>
          <w:rFonts w:ascii="Arial" w:eastAsia="Calibri" w:hAnsi="Arial" w:cs="Arial"/>
          <w:sz w:val="24"/>
          <w:szCs w:val="24"/>
        </w:rPr>
        <w:t>Программа учебной дисциплины</w:t>
      </w:r>
      <w:r w:rsidRPr="009C5BFE">
        <w:rPr>
          <w:rFonts w:ascii="Arial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39659D">
        <w:rPr>
          <w:rFonts w:ascii="Arial" w:hAnsi="Arial" w:cs="Arial"/>
          <w:bCs/>
          <w:color w:val="000000"/>
          <w:sz w:val="24"/>
          <w:szCs w:val="24"/>
          <w:lang w:eastAsia="ru-RU"/>
        </w:rPr>
        <w:t>СГЦ.06</w:t>
      </w:r>
      <w:r w:rsidR="006A1C80" w:rsidRPr="006A1C80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 </w:t>
      </w:r>
      <w:r w:rsidR="006A1C80">
        <w:rPr>
          <w:rFonts w:ascii="Arial" w:hAnsi="Arial" w:cs="Arial"/>
          <w:bCs/>
          <w:color w:val="000000"/>
          <w:sz w:val="24"/>
          <w:szCs w:val="24"/>
          <w:lang w:eastAsia="ru-RU"/>
        </w:rPr>
        <w:t>О</w:t>
      </w:r>
      <w:r w:rsidR="00787621">
        <w:rPr>
          <w:rFonts w:ascii="Arial" w:hAnsi="Arial" w:cs="Arial"/>
          <w:bCs/>
          <w:color w:val="000000"/>
          <w:sz w:val="24"/>
          <w:szCs w:val="24"/>
          <w:lang w:eastAsia="ru-RU"/>
        </w:rPr>
        <w:t>сновы бережливого п</w:t>
      </w:r>
      <w:r w:rsidR="006A1C80" w:rsidRPr="006A1C80">
        <w:rPr>
          <w:rFonts w:ascii="Arial" w:hAnsi="Arial" w:cs="Arial"/>
          <w:bCs/>
          <w:color w:val="000000"/>
          <w:sz w:val="24"/>
          <w:szCs w:val="24"/>
          <w:lang w:eastAsia="ru-RU"/>
        </w:rPr>
        <w:t>роизводства</w:t>
      </w:r>
      <w:r w:rsidRPr="009C5BFE">
        <w:rPr>
          <w:rFonts w:ascii="Arial" w:eastAsia="Calibri" w:hAnsi="Arial" w:cs="Arial"/>
          <w:sz w:val="24"/>
          <w:szCs w:val="24"/>
        </w:rPr>
        <w:t xml:space="preserve">, </w:t>
      </w:r>
      <w:r w:rsidRPr="009C5BFE">
        <w:rPr>
          <w:rFonts w:ascii="Arial" w:hAnsi="Arial" w:cs="Arial"/>
          <w:bCs/>
          <w:sz w:val="24"/>
          <w:szCs w:val="24"/>
          <w:lang w:eastAsia="ru-RU"/>
        </w:rPr>
        <w:t xml:space="preserve">разработана </w:t>
      </w:r>
      <w:r w:rsidR="0039659D"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по специальности </w:t>
      </w:r>
      <w:r w:rsidR="0039659D" w:rsidRPr="00B924E3">
        <w:rPr>
          <w:rFonts w:ascii="Arial" w:hAnsi="Arial" w:cs="Arial"/>
          <w:sz w:val="24"/>
          <w:szCs w:val="24"/>
          <w:lang w:eastAsia="ru-RU"/>
        </w:rPr>
        <w:t>35.02.16 Эксплуатация и ремонт  сельскохозяйственной техники и оборудования</w:t>
      </w:r>
      <w:r w:rsidR="0039659D"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</w:t>
      </w:r>
      <w:r w:rsidR="0039659D">
        <w:rPr>
          <w:rFonts w:ascii="Arial" w:hAnsi="Arial" w:cs="Arial"/>
          <w:color w:val="000000"/>
          <w:sz w:val="24"/>
          <w:szCs w:val="24"/>
          <w:lang w:eastAsia="ru-RU"/>
        </w:rPr>
        <w:t>Минобрнауки России  № 235 от 14.04.2022</w:t>
      </w:r>
      <w:r w:rsidR="0039659D" w:rsidRPr="00B924E3">
        <w:rPr>
          <w:rFonts w:ascii="Arial" w:hAnsi="Arial" w:cs="Arial"/>
          <w:color w:val="000000"/>
          <w:sz w:val="24"/>
          <w:szCs w:val="24"/>
          <w:lang w:eastAsia="ru-RU"/>
        </w:rPr>
        <w:t xml:space="preserve">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по специальности </w:t>
      </w:r>
      <w:r w:rsidR="0039659D" w:rsidRPr="00B924E3">
        <w:rPr>
          <w:rFonts w:ascii="Arial" w:hAnsi="Arial" w:cs="Arial"/>
          <w:sz w:val="24"/>
          <w:szCs w:val="24"/>
          <w:lang w:eastAsia="ru-RU"/>
        </w:rPr>
        <w:t>35.02.16 Эксплуатация и ремонт  сельскохозяйственной техники и оборудования</w:t>
      </w:r>
      <w:r w:rsidR="0039659D" w:rsidRPr="00B924E3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14:paraId="644B02F0" w14:textId="33149A85" w:rsidR="009C5BFE" w:rsidRPr="009C5BFE" w:rsidRDefault="009C5BFE" w:rsidP="0039659D">
      <w:pPr>
        <w:widowControl/>
        <w:adjustRightInd w:val="0"/>
        <w:ind w:firstLine="720"/>
        <w:jc w:val="both"/>
        <w:rPr>
          <w:rFonts w:ascii="Arial" w:hAnsi="Arial" w:cs="Arial"/>
          <w:i/>
          <w:sz w:val="24"/>
          <w:szCs w:val="24"/>
          <w:vertAlign w:val="superscript"/>
          <w:lang w:eastAsia="ru-RU"/>
        </w:rPr>
      </w:pPr>
    </w:p>
    <w:p w14:paraId="2CBC955E" w14:textId="77777777" w:rsidR="009C5BFE" w:rsidRPr="009C5BFE" w:rsidRDefault="009C5BFE" w:rsidP="009C5B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14:paraId="59BB0B5E" w14:textId="77777777" w:rsidR="009C5BFE" w:rsidRPr="009C5BFE" w:rsidRDefault="009C5BFE" w:rsidP="009C5BFE">
      <w:pPr>
        <w:widowControl/>
        <w:autoSpaceDE/>
        <w:autoSpaceDN/>
        <w:spacing w:after="200"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5BFE">
        <w:rPr>
          <w:rFonts w:ascii="Arial" w:hAnsi="Arial" w:cs="Arial"/>
          <w:b/>
          <w:sz w:val="24"/>
          <w:szCs w:val="24"/>
          <w:lang w:eastAsia="ru-RU"/>
        </w:rPr>
        <w:t xml:space="preserve">           Организация-разработчик: </w:t>
      </w:r>
      <w:r w:rsidRPr="009C5BFE"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14:paraId="77AFF547" w14:textId="77777777" w:rsidR="009C5BFE" w:rsidRPr="009C5BFE" w:rsidRDefault="009C5BFE" w:rsidP="009C5BFE">
      <w:pPr>
        <w:widowControl/>
        <w:tabs>
          <w:tab w:val="left" w:pos="3709"/>
        </w:tabs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14:paraId="3461A6B8" w14:textId="77777777" w:rsidR="009C5BFE" w:rsidRPr="009C5BFE" w:rsidRDefault="009C5BFE" w:rsidP="009C5B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9C5BFE">
        <w:rPr>
          <w:rFonts w:ascii="Arial" w:hAnsi="Arial" w:cs="Arial"/>
          <w:sz w:val="24"/>
          <w:szCs w:val="24"/>
          <w:lang w:eastAsia="ru-RU"/>
        </w:rPr>
        <w:tab/>
      </w:r>
      <w:r w:rsidRPr="009C5BFE">
        <w:rPr>
          <w:rFonts w:ascii="Arial" w:hAnsi="Arial" w:cs="Arial"/>
          <w:b/>
          <w:sz w:val="24"/>
          <w:szCs w:val="24"/>
          <w:lang w:eastAsia="ru-RU"/>
        </w:rPr>
        <w:t xml:space="preserve">Разработчики: </w:t>
      </w:r>
    </w:p>
    <w:p w14:paraId="2145B97C" w14:textId="77777777" w:rsidR="009C5BFE" w:rsidRPr="009C5BFE" w:rsidRDefault="009C5BFE" w:rsidP="009C5B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9C5BFE">
        <w:rPr>
          <w:rFonts w:ascii="Arial" w:hAnsi="Arial" w:cs="Arial"/>
          <w:sz w:val="24"/>
          <w:szCs w:val="24"/>
          <w:lang w:eastAsia="ru-RU"/>
        </w:rPr>
        <w:tab/>
        <w:t>Легостаев М.С., высшая квалификационная категория</w:t>
      </w:r>
    </w:p>
    <w:p w14:paraId="0AE99F52" w14:textId="77777777" w:rsidR="009C5BFE" w:rsidRPr="009C5BFE" w:rsidRDefault="009C5BFE" w:rsidP="009C5BFE">
      <w:pPr>
        <w:widowControl/>
        <w:tabs>
          <w:tab w:val="left" w:pos="3709"/>
        </w:tabs>
        <w:autoSpaceDE/>
        <w:autoSpaceDN/>
        <w:rPr>
          <w:rFonts w:ascii="Arial" w:hAnsi="Arial" w:cs="Arial"/>
          <w:b/>
          <w:sz w:val="24"/>
          <w:szCs w:val="24"/>
          <w:lang w:eastAsia="ru-RU"/>
        </w:rPr>
      </w:pPr>
    </w:p>
    <w:p w14:paraId="3F91B507" w14:textId="77777777" w:rsidR="009C5BFE" w:rsidRPr="009C5BFE" w:rsidRDefault="009C5BFE" w:rsidP="009C5BFE">
      <w:pPr>
        <w:widowControl/>
        <w:tabs>
          <w:tab w:val="left" w:pos="3709"/>
        </w:tabs>
        <w:autoSpaceDE/>
        <w:autoSpaceDN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14:paraId="53DA95C6" w14:textId="77777777" w:rsidR="009C5BFE" w:rsidRPr="009C5BFE" w:rsidRDefault="009C5BFE" w:rsidP="009C5BFE">
      <w:pPr>
        <w:tabs>
          <w:tab w:val="left" w:pos="0"/>
        </w:tabs>
        <w:suppressAutoHyphens/>
        <w:autoSpaceDE/>
        <w:autoSpaceDN/>
        <w:ind w:firstLine="1440"/>
        <w:rPr>
          <w:rFonts w:ascii="Arial" w:hAnsi="Arial" w:cs="Arial"/>
          <w:sz w:val="24"/>
          <w:szCs w:val="24"/>
          <w:vertAlign w:val="superscript"/>
          <w:lang w:eastAsia="ru-RU"/>
        </w:rPr>
      </w:pPr>
    </w:p>
    <w:p w14:paraId="03B0AAAB" w14:textId="77777777" w:rsidR="009C5BFE" w:rsidRPr="009C5BFE" w:rsidRDefault="009C5BFE" w:rsidP="009C5BFE">
      <w:pPr>
        <w:widowControl/>
        <w:autoSpaceDE/>
        <w:autoSpaceDN/>
        <w:spacing w:after="200" w:line="276" w:lineRule="auto"/>
        <w:jc w:val="center"/>
        <w:rPr>
          <w:rFonts w:ascii="Arial" w:hAnsi="Arial" w:cs="Arial"/>
          <w:b/>
          <w:i/>
          <w:sz w:val="24"/>
          <w:szCs w:val="24"/>
          <w:vertAlign w:val="superscript"/>
          <w:lang w:eastAsia="ru-RU"/>
        </w:rPr>
      </w:pPr>
    </w:p>
    <w:p w14:paraId="2B901E84" w14:textId="77777777" w:rsidR="009C5BFE" w:rsidRPr="009C5BFE" w:rsidRDefault="009C5BFE" w:rsidP="009C5BFE">
      <w:pPr>
        <w:widowControl/>
        <w:autoSpaceDE/>
        <w:autoSpaceDN/>
        <w:spacing w:after="200" w:line="276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p w14:paraId="52EF70DD" w14:textId="77777777" w:rsidR="009C5BFE" w:rsidRPr="009C5BFE" w:rsidRDefault="009C5BFE" w:rsidP="009C5BFE">
      <w:pPr>
        <w:widowControl/>
        <w:autoSpaceDE/>
        <w:autoSpaceDN/>
        <w:spacing w:after="200" w:line="276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p w14:paraId="46C9AFFE" w14:textId="77777777" w:rsidR="009C5BFE" w:rsidRPr="009C5BFE" w:rsidRDefault="009C5BFE" w:rsidP="009C5BFE">
      <w:pPr>
        <w:widowControl/>
        <w:autoSpaceDE/>
        <w:autoSpaceDN/>
        <w:spacing w:after="200" w:line="276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p w14:paraId="427177B8" w14:textId="77777777" w:rsidR="009C5BFE" w:rsidRPr="009C5BFE" w:rsidRDefault="009C5BFE" w:rsidP="009C5BFE">
      <w:pPr>
        <w:widowControl/>
        <w:autoSpaceDE/>
        <w:autoSpaceDN/>
        <w:spacing w:after="200" w:line="276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p w14:paraId="160A9C85" w14:textId="77777777" w:rsidR="009C5BFE" w:rsidRPr="009C5BFE" w:rsidRDefault="009C5BFE" w:rsidP="009C5BFE">
      <w:pPr>
        <w:widowControl/>
        <w:autoSpaceDE/>
        <w:autoSpaceDN/>
        <w:spacing w:after="200" w:line="276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p w14:paraId="30236984" w14:textId="77777777" w:rsidR="009C5BFE" w:rsidRPr="009C5BFE" w:rsidRDefault="009C5BFE" w:rsidP="009C5BFE">
      <w:pPr>
        <w:widowControl/>
        <w:autoSpaceDE/>
        <w:autoSpaceDN/>
        <w:spacing w:after="200" w:line="276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p w14:paraId="5993C691" w14:textId="77777777" w:rsidR="009C5BFE" w:rsidRPr="009C5BFE" w:rsidRDefault="009C5BFE" w:rsidP="009C5BFE">
      <w:pPr>
        <w:widowControl/>
        <w:autoSpaceDE/>
        <w:autoSpaceDN/>
        <w:spacing w:after="200" w:line="276" w:lineRule="auto"/>
        <w:jc w:val="center"/>
        <w:rPr>
          <w:rFonts w:ascii="Arial" w:hAnsi="Arial" w:cs="Arial"/>
          <w:b/>
          <w:i/>
          <w:sz w:val="24"/>
          <w:szCs w:val="24"/>
          <w:lang w:eastAsia="ru-RU"/>
        </w:rPr>
      </w:pPr>
    </w:p>
    <w:p w14:paraId="15358BCF" w14:textId="77777777" w:rsidR="00CF3839" w:rsidRPr="006768F6" w:rsidRDefault="00CF3839" w:rsidP="00131663">
      <w:pPr>
        <w:rPr>
          <w:rFonts w:ascii="Arial" w:hAnsi="Arial" w:cs="Arial"/>
          <w:sz w:val="24"/>
          <w:szCs w:val="24"/>
        </w:rPr>
        <w:sectPr w:rsidR="00CF3839" w:rsidRPr="006768F6">
          <w:type w:val="continuous"/>
          <w:pgSz w:w="11910" w:h="16840"/>
          <w:pgMar w:top="1320" w:right="580" w:bottom="280" w:left="1480" w:header="720" w:footer="720" w:gutter="0"/>
          <w:cols w:space="720"/>
        </w:sectPr>
      </w:pPr>
    </w:p>
    <w:p w14:paraId="42414397" w14:textId="77777777" w:rsidR="00CF3839" w:rsidRPr="006768F6" w:rsidRDefault="006A1C80" w:rsidP="00131663">
      <w:pPr>
        <w:pStyle w:val="1"/>
        <w:spacing w:before="72"/>
        <w:ind w:left="0" w:right="1111"/>
        <w:rPr>
          <w:rFonts w:ascii="Arial" w:hAnsi="Arial" w:cs="Arial"/>
          <w:sz w:val="24"/>
          <w:szCs w:val="24"/>
        </w:rPr>
      </w:pPr>
      <w:r w:rsidRPr="006768F6">
        <w:rPr>
          <w:rFonts w:ascii="Arial" w:hAnsi="Arial" w:cs="Arial"/>
          <w:sz w:val="24"/>
          <w:szCs w:val="24"/>
        </w:rPr>
        <w:lastRenderedPageBreak/>
        <w:t>СОДЕРЖАНИЕ</w:t>
      </w:r>
    </w:p>
    <w:p w14:paraId="5CCAC4F5" w14:textId="77777777" w:rsidR="00CF3839" w:rsidRPr="006768F6" w:rsidRDefault="00CF3839">
      <w:pPr>
        <w:pStyle w:val="a3"/>
        <w:rPr>
          <w:rFonts w:ascii="Arial" w:hAnsi="Arial" w:cs="Arial"/>
          <w:b/>
        </w:rPr>
      </w:pPr>
    </w:p>
    <w:p w14:paraId="69F2C152" w14:textId="77777777" w:rsidR="00CF3839" w:rsidRPr="006768F6" w:rsidRDefault="00CF3839">
      <w:pPr>
        <w:pStyle w:val="a3"/>
        <w:rPr>
          <w:rFonts w:ascii="Arial" w:hAnsi="Arial" w:cs="Arial"/>
          <w:b/>
        </w:rPr>
      </w:pPr>
    </w:p>
    <w:p w14:paraId="20EF4A39" w14:textId="77777777" w:rsidR="00CF3839" w:rsidRPr="006768F6" w:rsidRDefault="00CF3839">
      <w:pPr>
        <w:pStyle w:val="a3"/>
        <w:spacing w:before="1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312" w:type="dxa"/>
        <w:tblLayout w:type="fixed"/>
        <w:tblLook w:val="01E0" w:firstRow="1" w:lastRow="1" w:firstColumn="1" w:lastColumn="1" w:noHBand="0" w:noVBand="0"/>
      </w:tblPr>
      <w:tblGrid>
        <w:gridCol w:w="8688"/>
      </w:tblGrid>
      <w:tr w:rsidR="00CF3839" w:rsidRPr="006768F6" w14:paraId="5C3260B3" w14:textId="77777777">
        <w:trPr>
          <w:trHeight w:val="879"/>
        </w:trPr>
        <w:tc>
          <w:tcPr>
            <w:tcW w:w="8688" w:type="dxa"/>
          </w:tcPr>
          <w:p w14:paraId="16FF219C" w14:textId="77777777" w:rsidR="00CF3839" w:rsidRPr="006768F6" w:rsidRDefault="006A1C80">
            <w:pPr>
              <w:pStyle w:val="TableParagraph"/>
              <w:spacing w:line="311" w:lineRule="exact"/>
              <w:ind w:left="200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6768F6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ОБЩАЯ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ХАРАКТЕРИСТИКА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РАБОЧЕЙ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  <w:p w14:paraId="54B91A4A" w14:textId="77777777" w:rsidR="00CF3839" w:rsidRPr="006768F6" w:rsidRDefault="006A1C80">
            <w:pPr>
              <w:pStyle w:val="TableParagraph"/>
              <w:spacing w:before="160"/>
              <w:ind w:left="559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</w:tr>
      <w:tr w:rsidR="00CF3839" w:rsidRPr="006768F6" w14:paraId="31B83BBD" w14:textId="77777777">
        <w:trPr>
          <w:trHeight w:val="967"/>
        </w:trPr>
        <w:tc>
          <w:tcPr>
            <w:tcW w:w="8688" w:type="dxa"/>
          </w:tcPr>
          <w:p w14:paraId="13B48860" w14:textId="77777777" w:rsidR="00CF3839" w:rsidRPr="006768F6" w:rsidRDefault="006A1C80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before="74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СТРУКТУРА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  <w:p w14:paraId="0FE07A15" w14:textId="77777777" w:rsidR="00CF3839" w:rsidRPr="006768F6" w:rsidRDefault="006A1C80">
            <w:pPr>
              <w:pStyle w:val="TableParagraph"/>
              <w:numPr>
                <w:ilvl w:val="0"/>
                <w:numId w:val="5"/>
              </w:numPr>
              <w:tabs>
                <w:tab w:val="left" w:pos="560"/>
              </w:tabs>
              <w:spacing w:before="163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УСЛОВИЯ</w:t>
            </w:r>
            <w:r w:rsidRPr="006768F6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РЕАЛИЗАЦИИ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</w:tr>
      <w:tr w:rsidR="00CF3839" w:rsidRPr="006768F6" w14:paraId="57E1B824" w14:textId="77777777">
        <w:trPr>
          <w:trHeight w:val="879"/>
        </w:trPr>
        <w:tc>
          <w:tcPr>
            <w:tcW w:w="8688" w:type="dxa"/>
          </w:tcPr>
          <w:p w14:paraId="03D89FC6" w14:textId="77777777" w:rsidR="00CF3839" w:rsidRPr="006768F6" w:rsidRDefault="006A1C80">
            <w:pPr>
              <w:pStyle w:val="TableParagraph"/>
              <w:spacing w:before="74"/>
              <w:ind w:left="200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6768F6">
              <w:rPr>
                <w:rFonts w:ascii="Arial" w:hAnsi="Arial" w:cs="Arial"/>
                <w:b/>
                <w:spacing w:val="9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КОНТРОЛЬ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ОЦЕНКА</w:t>
            </w:r>
            <w:r w:rsidRPr="006768F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РЕЗУЛЬТАТОВ</w:t>
            </w:r>
            <w:r w:rsidRPr="006768F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ОСВОЕНИЯ</w:t>
            </w:r>
          </w:p>
          <w:p w14:paraId="287627CD" w14:textId="77777777" w:rsidR="00CF3839" w:rsidRPr="006768F6" w:rsidRDefault="006A1C80">
            <w:pPr>
              <w:pStyle w:val="TableParagraph"/>
              <w:spacing w:before="161" w:line="302" w:lineRule="exact"/>
              <w:ind w:left="559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</w:tr>
    </w:tbl>
    <w:p w14:paraId="096220A9" w14:textId="77777777" w:rsidR="00CF3839" w:rsidRPr="006768F6" w:rsidRDefault="00CF3839">
      <w:pPr>
        <w:spacing w:line="302" w:lineRule="exact"/>
        <w:rPr>
          <w:rFonts w:ascii="Arial" w:hAnsi="Arial" w:cs="Arial"/>
          <w:sz w:val="24"/>
          <w:szCs w:val="24"/>
        </w:rPr>
        <w:sectPr w:rsidR="00CF3839" w:rsidRPr="006768F6">
          <w:pgSz w:w="11910" w:h="16840"/>
          <w:pgMar w:top="1040" w:right="580" w:bottom="280" w:left="1480" w:header="720" w:footer="720" w:gutter="0"/>
          <w:cols w:space="720"/>
        </w:sectPr>
      </w:pPr>
    </w:p>
    <w:p w14:paraId="148BB63C" w14:textId="77777777" w:rsidR="00CF3839" w:rsidRPr="006768F6" w:rsidRDefault="006A1C80">
      <w:pPr>
        <w:pStyle w:val="2"/>
        <w:spacing w:before="71"/>
        <w:ind w:left="1069" w:right="1116" w:firstLine="0"/>
        <w:jc w:val="center"/>
        <w:rPr>
          <w:rFonts w:ascii="Arial" w:hAnsi="Arial" w:cs="Arial"/>
        </w:rPr>
      </w:pPr>
      <w:r w:rsidRPr="006768F6">
        <w:rPr>
          <w:rFonts w:ascii="Arial" w:hAnsi="Arial" w:cs="Arial"/>
        </w:rPr>
        <w:lastRenderedPageBreak/>
        <w:t>ОБЩАЯ ХАРАКТЕРИСТИКА РАБОЧЕЙ ПРОГРАММЫ УЧЕБНОЙ</w:t>
      </w:r>
      <w:r w:rsidRPr="006768F6">
        <w:rPr>
          <w:rFonts w:ascii="Arial" w:hAnsi="Arial" w:cs="Arial"/>
          <w:spacing w:val="-57"/>
        </w:rPr>
        <w:t xml:space="preserve"> </w:t>
      </w:r>
      <w:r w:rsidRPr="006768F6">
        <w:rPr>
          <w:rFonts w:ascii="Arial" w:hAnsi="Arial" w:cs="Arial"/>
        </w:rPr>
        <w:t>ДИСЦИПЛИНЫ</w:t>
      </w:r>
    </w:p>
    <w:p w14:paraId="4EDAD02C" w14:textId="3E1D774D" w:rsidR="00CF3839" w:rsidRPr="006768F6" w:rsidRDefault="006A1C80">
      <w:pPr>
        <w:spacing w:before="217"/>
        <w:ind w:left="1366" w:right="1410"/>
        <w:jc w:val="center"/>
        <w:rPr>
          <w:rFonts w:ascii="Arial" w:hAnsi="Arial" w:cs="Arial"/>
          <w:b/>
          <w:sz w:val="24"/>
          <w:szCs w:val="24"/>
        </w:rPr>
      </w:pPr>
      <w:r w:rsidRPr="006768F6">
        <w:rPr>
          <w:rFonts w:ascii="Arial" w:hAnsi="Arial" w:cs="Arial"/>
          <w:b/>
          <w:sz w:val="24"/>
          <w:szCs w:val="24"/>
        </w:rPr>
        <w:t>«</w:t>
      </w:r>
      <w:r w:rsidR="00DE4830">
        <w:rPr>
          <w:rFonts w:ascii="Arial" w:hAnsi="Arial" w:cs="Arial"/>
          <w:b/>
          <w:sz w:val="24"/>
          <w:szCs w:val="24"/>
        </w:rPr>
        <w:t>СГЦ</w:t>
      </w:r>
      <w:r w:rsidR="0039659D">
        <w:rPr>
          <w:rFonts w:ascii="Arial" w:hAnsi="Arial" w:cs="Arial"/>
          <w:b/>
          <w:sz w:val="24"/>
          <w:szCs w:val="24"/>
        </w:rPr>
        <w:t>.06</w:t>
      </w:r>
      <w:r w:rsidRPr="006768F6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6768F6">
        <w:rPr>
          <w:rFonts w:ascii="Arial" w:hAnsi="Arial" w:cs="Arial"/>
          <w:b/>
          <w:spacing w:val="-3"/>
          <w:sz w:val="24"/>
          <w:szCs w:val="24"/>
        </w:rPr>
        <w:t xml:space="preserve">ОСНОВЫ </w:t>
      </w:r>
      <w:r w:rsidR="006768F6">
        <w:rPr>
          <w:rFonts w:ascii="Arial" w:hAnsi="Arial" w:cs="Arial"/>
          <w:b/>
          <w:sz w:val="24"/>
          <w:szCs w:val="24"/>
        </w:rPr>
        <w:t>БЕРЕЖЛИВОГО</w:t>
      </w:r>
      <w:r w:rsidRPr="006768F6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39659D">
        <w:rPr>
          <w:rFonts w:ascii="Arial" w:hAnsi="Arial" w:cs="Arial"/>
          <w:b/>
          <w:sz w:val="24"/>
          <w:szCs w:val="24"/>
        </w:rPr>
        <w:t>ПРОИЗВОДСТВА</w:t>
      </w:r>
      <w:r w:rsidRPr="006768F6">
        <w:rPr>
          <w:rFonts w:ascii="Arial" w:hAnsi="Arial" w:cs="Arial"/>
          <w:b/>
          <w:sz w:val="24"/>
          <w:szCs w:val="24"/>
        </w:rPr>
        <w:t>»</w:t>
      </w:r>
    </w:p>
    <w:p w14:paraId="3B71008D" w14:textId="77777777" w:rsidR="00CF3839" w:rsidRPr="006768F6" w:rsidRDefault="006A1C80">
      <w:pPr>
        <w:pStyle w:val="2"/>
        <w:numPr>
          <w:ilvl w:val="1"/>
          <w:numId w:val="4"/>
        </w:numPr>
        <w:tabs>
          <w:tab w:val="left" w:pos="643"/>
        </w:tabs>
        <w:spacing w:before="120"/>
        <w:ind w:hanging="421"/>
        <w:jc w:val="both"/>
        <w:rPr>
          <w:rFonts w:ascii="Arial" w:hAnsi="Arial" w:cs="Arial"/>
        </w:rPr>
      </w:pPr>
      <w:r w:rsidRPr="006768F6">
        <w:rPr>
          <w:rFonts w:ascii="Arial" w:hAnsi="Arial" w:cs="Arial"/>
        </w:rPr>
        <w:t>Место</w:t>
      </w:r>
      <w:r w:rsidRPr="006768F6">
        <w:rPr>
          <w:rFonts w:ascii="Arial" w:hAnsi="Arial" w:cs="Arial"/>
          <w:spacing w:val="-3"/>
        </w:rPr>
        <w:t xml:space="preserve"> </w:t>
      </w:r>
      <w:r w:rsidRPr="006768F6">
        <w:rPr>
          <w:rFonts w:ascii="Arial" w:hAnsi="Arial" w:cs="Arial"/>
        </w:rPr>
        <w:t>дисциплины</w:t>
      </w:r>
      <w:r w:rsidRPr="006768F6">
        <w:rPr>
          <w:rFonts w:ascii="Arial" w:hAnsi="Arial" w:cs="Arial"/>
          <w:spacing w:val="-3"/>
        </w:rPr>
        <w:t xml:space="preserve"> </w:t>
      </w:r>
      <w:r w:rsidRPr="006768F6">
        <w:rPr>
          <w:rFonts w:ascii="Arial" w:hAnsi="Arial" w:cs="Arial"/>
        </w:rPr>
        <w:t>в</w:t>
      </w:r>
      <w:r w:rsidRPr="006768F6">
        <w:rPr>
          <w:rFonts w:ascii="Arial" w:hAnsi="Arial" w:cs="Arial"/>
          <w:spacing w:val="-3"/>
        </w:rPr>
        <w:t xml:space="preserve"> </w:t>
      </w:r>
      <w:r w:rsidRPr="006768F6">
        <w:rPr>
          <w:rFonts w:ascii="Arial" w:hAnsi="Arial" w:cs="Arial"/>
        </w:rPr>
        <w:t>структуре</w:t>
      </w:r>
      <w:r w:rsidRPr="006768F6">
        <w:rPr>
          <w:rFonts w:ascii="Arial" w:hAnsi="Arial" w:cs="Arial"/>
          <w:spacing w:val="-4"/>
        </w:rPr>
        <w:t xml:space="preserve"> </w:t>
      </w:r>
      <w:r w:rsidRPr="006768F6">
        <w:rPr>
          <w:rFonts w:ascii="Arial" w:hAnsi="Arial" w:cs="Arial"/>
        </w:rPr>
        <w:t>основной</w:t>
      </w:r>
      <w:r w:rsidRPr="006768F6">
        <w:rPr>
          <w:rFonts w:ascii="Arial" w:hAnsi="Arial" w:cs="Arial"/>
          <w:spacing w:val="-2"/>
        </w:rPr>
        <w:t xml:space="preserve"> </w:t>
      </w:r>
      <w:r w:rsidRPr="006768F6">
        <w:rPr>
          <w:rFonts w:ascii="Arial" w:hAnsi="Arial" w:cs="Arial"/>
        </w:rPr>
        <w:t>образовательной</w:t>
      </w:r>
      <w:r w:rsidRPr="006768F6">
        <w:rPr>
          <w:rFonts w:ascii="Arial" w:hAnsi="Arial" w:cs="Arial"/>
          <w:spacing w:val="-3"/>
        </w:rPr>
        <w:t xml:space="preserve"> </w:t>
      </w:r>
      <w:r w:rsidRPr="006768F6">
        <w:rPr>
          <w:rFonts w:ascii="Arial" w:hAnsi="Arial" w:cs="Arial"/>
        </w:rPr>
        <w:t>программы:</w:t>
      </w:r>
    </w:p>
    <w:p w14:paraId="18A7BA67" w14:textId="11EB62C7" w:rsidR="00CF3839" w:rsidRPr="006768F6" w:rsidRDefault="006A1C80" w:rsidP="0039659D">
      <w:pPr>
        <w:pStyle w:val="a3"/>
        <w:spacing w:before="87"/>
        <w:ind w:left="222" w:right="267"/>
        <w:jc w:val="both"/>
        <w:rPr>
          <w:rFonts w:ascii="Arial" w:hAnsi="Arial" w:cs="Arial"/>
        </w:rPr>
      </w:pPr>
      <w:r w:rsidRPr="006768F6">
        <w:rPr>
          <w:rFonts w:ascii="Arial" w:hAnsi="Arial" w:cs="Arial"/>
        </w:rPr>
        <w:t>Учебная дисциплина «</w:t>
      </w:r>
      <w:r w:rsidR="0039659D">
        <w:rPr>
          <w:rFonts w:ascii="Arial" w:hAnsi="Arial" w:cs="Arial"/>
        </w:rPr>
        <w:t>СГЦ.06</w:t>
      </w:r>
      <w:r w:rsidRPr="006768F6">
        <w:rPr>
          <w:rFonts w:ascii="Arial" w:hAnsi="Arial" w:cs="Arial"/>
        </w:rPr>
        <w:t xml:space="preserve"> Основы бережливого производства» является обязательной</w:t>
      </w:r>
      <w:r w:rsidRPr="006768F6">
        <w:rPr>
          <w:rFonts w:ascii="Arial" w:hAnsi="Arial" w:cs="Arial"/>
          <w:spacing w:val="1"/>
        </w:rPr>
        <w:t xml:space="preserve"> </w:t>
      </w:r>
      <w:r w:rsidRPr="006768F6">
        <w:rPr>
          <w:rFonts w:ascii="Arial" w:hAnsi="Arial" w:cs="Arial"/>
        </w:rPr>
        <w:t>частью общего гуманитарного и социально-экономического учебного цикла ПООП-П в</w:t>
      </w:r>
      <w:r w:rsidRPr="006768F6">
        <w:rPr>
          <w:rFonts w:ascii="Arial" w:hAnsi="Arial" w:cs="Arial"/>
          <w:spacing w:val="1"/>
        </w:rPr>
        <w:t xml:space="preserve"> </w:t>
      </w:r>
      <w:r w:rsidRPr="006768F6">
        <w:rPr>
          <w:rFonts w:ascii="Arial" w:hAnsi="Arial" w:cs="Arial"/>
        </w:rPr>
        <w:t>соответствии</w:t>
      </w:r>
      <w:r w:rsidRPr="006768F6">
        <w:rPr>
          <w:rFonts w:ascii="Arial" w:hAnsi="Arial" w:cs="Arial"/>
          <w:spacing w:val="1"/>
        </w:rPr>
        <w:t xml:space="preserve"> </w:t>
      </w:r>
      <w:r w:rsidRPr="006768F6">
        <w:rPr>
          <w:rFonts w:ascii="Arial" w:hAnsi="Arial" w:cs="Arial"/>
        </w:rPr>
        <w:t>с</w:t>
      </w:r>
      <w:r w:rsidRPr="006768F6">
        <w:rPr>
          <w:rFonts w:ascii="Arial" w:hAnsi="Arial" w:cs="Arial"/>
          <w:spacing w:val="1"/>
        </w:rPr>
        <w:t xml:space="preserve"> </w:t>
      </w:r>
      <w:r w:rsidRPr="006768F6">
        <w:rPr>
          <w:rFonts w:ascii="Arial" w:hAnsi="Arial" w:cs="Arial"/>
        </w:rPr>
        <w:t>ФГОС</w:t>
      </w:r>
      <w:r w:rsidRPr="006768F6">
        <w:rPr>
          <w:rFonts w:ascii="Arial" w:hAnsi="Arial" w:cs="Arial"/>
          <w:spacing w:val="1"/>
        </w:rPr>
        <w:t xml:space="preserve"> </w:t>
      </w:r>
      <w:r w:rsidRPr="006768F6">
        <w:rPr>
          <w:rFonts w:ascii="Arial" w:hAnsi="Arial" w:cs="Arial"/>
        </w:rPr>
        <w:t>СПО</w:t>
      </w:r>
      <w:r w:rsidRPr="006768F6">
        <w:rPr>
          <w:rFonts w:ascii="Arial" w:hAnsi="Arial" w:cs="Arial"/>
          <w:spacing w:val="1"/>
        </w:rPr>
        <w:t xml:space="preserve"> </w:t>
      </w:r>
      <w:r w:rsidR="0039659D" w:rsidRPr="00B924E3">
        <w:rPr>
          <w:rFonts w:ascii="Arial" w:hAnsi="Arial" w:cs="Arial"/>
          <w:color w:val="000000"/>
          <w:lang w:eastAsia="ru-RU"/>
        </w:rPr>
        <w:t xml:space="preserve">по специальности </w:t>
      </w:r>
      <w:r w:rsidR="0039659D" w:rsidRPr="00B924E3">
        <w:rPr>
          <w:rFonts w:ascii="Arial" w:hAnsi="Arial" w:cs="Arial"/>
          <w:lang w:eastAsia="ru-RU"/>
        </w:rPr>
        <w:t>35.02.16 Эксплуатация и ремонт  сельскохозяйственной техники и оборудования</w:t>
      </w:r>
      <w:r w:rsidR="0039659D">
        <w:rPr>
          <w:rFonts w:ascii="Arial" w:hAnsi="Arial" w:cs="Arial"/>
          <w:color w:val="000000"/>
          <w:lang w:eastAsia="ru-RU"/>
        </w:rPr>
        <w:t xml:space="preserve">. </w:t>
      </w:r>
      <w:r w:rsidRPr="006768F6">
        <w:rPr>
          <w:rFonts w:ascii="Arial" w:hAnsi="Arial" w:cs="Arial"/>
        </w:rPr>
        <w:t xml:space="preserve">Особое значение дисциплина имеет при формировании и развитии </w:t>
      </w:r>
      <w:proofErr w:type="gramStart"/>
      <w:r w:rsidRPr="006768F6">
        <w:rPr>
          <w:rFonts w:ascii="Arial" w:hAnsi="Arial" w:cs="Arial"/>
        </w:rPr>
        <w:t>ОК</w:t>
      </w:r>
      <w:proofErr w:type="gramEnd"/>
      <w:r w:rsidRPr="006768F6">
        <w:rPr>
          <w:rFonts w:ascii="Arial" w:hAnsi="Arial" w:cs="Arial"/>
        </w:rPr>
        <w:t xml:space="preserve"> 01, ОК 02,</w:t>
      </w:r>
      <w:r w:rsidRPr="006768F6">
        <w:rPr>
          <w:rFonts w:ascii="Arial" w:hAnsi="Arial" w:cs="Arial"/>
          <w:spacing w:val="1"/>
        </w:rPr>
        <w:t xml:space="preserve"> </w:t>
      </w:r>
      <w:r w:rsidRPr="006768F6">
        <w:rPr>
          <w:rFonts w:ascii="Arial" w:hAnsi="Arial" w:cs="Arial"/>
        </w:rPr>
        <w:t>ОК</w:t>
      </w:r>
      <w:r w:rsidRPr="006768F6">
        <w:rPr>
          <w:rFonts w:ascii="Arial" w:hAnsi="Arial" w:cs="Arial"/>
          <w:spacing w:val="-2"/>
        </w:rPr>
        <w:t xml:space="preserve"> </w:t>
      </w:r>
      <w:r w:rsidRPr="006768F6">
        <w:rPr>
          <w:rFonts w:ascii="Arial" w:hAnsi="Arial" w:cs="Arial"/>
        </w:rPr>
        <w:t>03, ОК</w:t>
      </w:r>
      <w:r w:rsidRPr="006768F6">
        <w:rPr>
          <w:rFonts w:ascii="Arial" w:hAnsi="Arial" w:cs="Arial"/>
          <w:spacing w:val="-1"/>
        </w:rPr>
        <w:t xml:space="preserve"> </w:t>
      </w:r>
      <w:r w:rsidRPr="006768F6">
        <w:rPr>
          <w:rFonts w:ascii="Arial" w:hAnsi="Arial" w:cs="Arial"/>
        </w:rPr>
        <w:t>04, ОК 07, ПК</w:t>
      </w:r>
      <w:r w:rsidRPr="006768F6">
        <w:rPr>
          <w:rFonts w:ascii="Arial" w:hAnsi="Arial" w:cs="Arial"/>
          <w:spacing w:val="-1"/>
        </w:rPr>
        <w:t xml:space="preserve"> </w:t>
      </w:r>
      <w:r w:rsidRPr="006768F6">
        <w:rPr>
          <w:rFonts w:ascii="Arial" w:hAnsi="Arial" w:cs="Arial"/>
        </w:rPr>
        <w:t>1.1</w:t>
      </w:r>
    </w:p>
    <w:p w14:paraId="75A6C945" w14:textId="77777777" w:rsidR="00CF3839" w:rsidRPr="006768F6" w:rsidRDefault="00CF3839">
      <w:pPr>
        <w:pStyle w:val="a3"/>
        <w:spacing w:before="10"/>
        <w:rPr>
          <w:rFonts w:ascii="Arial" w:hAnsi="Arial" w:cs="Arial"/>
        </w:rPr>
      </w:pPr>
    </w:p>
    <w:p w14:paraId="1A8463B0" w14:textId="77777777" w:rsidR="00CF3839" w:rsidRPr="006768F6" w:rsidRDefault="006A1C80">
      <w:pPr>
        <w:pStyle w:val="2"/>
        <w:numPr>
          <w:ilvl w:val="1"/>
          <w:numId w:val="4"/>
        </w:numPr>
        <w:tabs>
          <w:tab w:val="left" w:pos="643"/>
        </w:tabs>
        <w:spacing w:line="274" w:lineRule="exact"/>
        <w:ind w:hanging="421"/>
        <w:jc w:val="both"/>
        <w:rPr>
          <w:rFonts w:ascii="Arial" w:hAnsi="Arial" w:cs="Arial"/>
        </w:rPr>
      </w:pPr>
      <w:r w:rsidRPr="006768F6">
        <w:rPr>
          <w:rFonts w:ascii="Arial" w:hAnsi="Arial" w:cs="Arial"/>
        </w:rPr>
        <w:t>Цель</w:t>
      </w:r>
      <w:r w:rsidRPr="006768F6">
        <w:rPr>
          <w:rFonts w:ascii="Arial" w:hAnsi="Arial" w:cs="Arial"/>
          <w:spacing w:val="-3"/>
        </w:rPr>
        <w:t xml:space="preserve"> </w:t>
      </w:r>
      <w:r w:rsidRPr="006768F6">
        <w:rPr>
          <w:rFonts w:ascii="Arial" w:hAnsi="Arial" w:cs="Arial"/>
        </w:rPr>
        <w:t>и</w:t>
      </w:r>
      <w:r w:rsidRPr="006768F6">
        <w:rPr>
          <w:rFonts w:ascii="Arial" w:hAnsi="Arial" w:cs="Arial"/>
          <w:spacing w:val="-2"/>
        </w:rPr>
        <w:t xml:space="preserve"> </w:t>
      </w:r>
      <w:r w:rsidRPr="006768F6">
        <w:rPr>
          <w:rFonts w:ascii="Arial" w:hAnsi="Arial" w:cs="Arial"/>
        </w:rPr>
        <w:t>планируемые</w:t>
      </w:r>
      <w:r w:rsidRPr="006768F6">
        <w:rPr>
          <w:rFonts w:ascii="Arial" w:hAnsi="Arial" w:cs="Arial"/>
          <w:spacing w:val="-4"/>
        </w:rPr>
        <w:t xml:space="preserve"> </w:t>
      </w:r>
      <w:r w:rsidRPr="006768F6">
        <w:rPr>
          <w:rFonts w:ascii="Arial" w:hAnsi="Arial" w:cs="Arial"/>
        </w:rPr>
        <w:t>результаты</w:t>
      </w:r>
      <w:r w:rsidRPr="006768F6">
        <w:rPr>
          <w:rFonts w:ascii="Arial" w:hAnsi="Arial" w:cs="Arial"/>
          <w:spacing w:val="-2"/>
        </w:rPr>
        <w:t xml:space="preserve"> </w:t>
      </w:r>
      <w:r w:rsidRPr="006768F6">
        <w:rPr>
          <w:rFonts w:ascii="Arial" w:hAnsi="Arial" w:cs="Arial"/>
        </w:rPr>
        <w:t>освоения</w:t>
      </w:r>
      <w:r w:rsidRPr="006768F6">
        <w:rPr>
          <w:rFonts w:ascii="Arial" w:hAnsi="Arial" w:cs="Arial"/>
          <w:spacing w:val="-2"/>
        </w:rPr>
        <w:t xml:space="preserve"> </w:t>
      </w:r>
      <w:r w:rsidRPr="006768F6">
        <w:rPr>
          <w:rFonts w:ascii="Arial" w:hAnsi="Arial" w:cs="Arial"/>
        </w:rPr>
        <w:t>дисциплины:</w:t>
      </w:r>
    </w:p>
    <w:p w14:paraId="63F12815" w14:textId="77777777" w:rsidR="00CF3839" w:rsidRPr="006768F6" w:rsidRDefault="006A1C80">
      <w:pPr>
        <w:pStyle w:val="a3"/>
        <w:spacing w:after="9" w:line="274" w:lineRule="exact"/>
        <w:ind w:left="222"/>
        <w:jc w:val="both"/>
        <w:rPr>
          <w:rFonts w:ascii="Arial" w:hAnsi="Arial" w:cs="Arial"/>
        </w:rPr>
      </w:pPr>
      <w:r w:rsidRPr="006768F6">
        <w:rPr>
          <w:rFonts w:ascii="Arial" w:hAnsi="Arial" w:cs="Arial"/>
        </w:rPr>
        <w:t>В</w:t>
      </w:r>
      <w:r w:rsidRPr="006768F6">
        <w:rPr>
          <w:rFonts w:ascii="Arial" w:hAnsi="Arial" w:cs="Arial"/>
          <w:spacing w:val="-6"/>
        </w:rPr>
        <w:t xml:space="preserve"> </w:t>
      </w:r>
      <w:r w:rsidRPr="006768F6">
        <w:rPr>
          <w:rFonts w:ascii="Arial" w:hAnsi="Arial" w:cs="Arial"/>
        </w:rPr>
        <w:t>рамках</w:t>
      </w:r>
      <w:r w:rsidRPr="006768F6">
        <w:rPr>
          <w:rFonts w:ascii="Arial" w:hAnsi="Arial" w:cs="Arial"/>
          <w:spacing w:val="-2"/>
        </w:rPr>
        <w:t xml:space="preserve"> </w:t>
      </w:r>
      <w:r w:rsidRPr="006768F6">
        <w:rPr>
          <w:rFonts w:ascii="Arial" w:hAnsi="Arial" w:cs="Arial"/>
        </w:rPr>
        <w:t>программы</w:t>
      </w:r>
      <w:r w:rsidRPr="006768F6">
        <w:rPr>
          <w:rFonts w:ascii="Arial" w:hAnsi="Arial" w:cs="Arial"/>
          <w:spacing w:val="1"/>
        </w:rPr>
        <w:t xml:space="preserve"> </w:t>
      </w:r>
      <w:r w:rsidRPr="006768F6">
        <w:rPr>
          <w:rFonts w:ascii="Arial" w:hAnsi="Arial" w:cs="Arial"/>
        </w:rPr>
        <w:t>учебной</w:t>
      </w:r>
      <w:r w:rsidRPr="006768F6">
        <w:rPr>
          <w:rFonts w:ascii="Arial" w:hAnsi="Arial" w:cs="Arial"/>
          <w:spacing w:val="-4"/>
        </w:rPr>
        <w:t xml:space="preserve"> </w:t>
      </w:r>
      <w:r w:rsidRPr="006768F6">
        <w:rPr>
          <w:rFonts w:ascii="Arial" w:hAnsi="Arial" w:cs="Arial"/>
        </w:rPr>
        <w:t>дисциплины</w:t>
      </w:r>
      <w:r w:rsidRPr="006768F6">
        <w:rPr>
          <w:rFonts w:ascii="Arial" w:hAnsi="Arial" w:cs="Arial"/>
          <w:spacing w:val="-3"/>
        </w:rPr>
        <w:t xml:space="preserve"> </w:t>
      </w:r>
      <w:r w:rsidRPr="006768F6">
        <w:rPr>
          <w:rFonts w:ascii="Arial" w:hAnsi="Arial" w:cs="Arial"/>
        </w:rPr>
        <w:t>обучающимися</w:t>
      </w:r>
      <w:r w:rsidRPr="006768F6">
        <w:rPr>
          <w:rFonts w:ascii="Arial" w:hAnsi="Arial" w:cs="Arial"/>
          <w:spacing w:val="-4"/>
        </w:rPr>
        <w:t xml:space="preserve"> </w:t>
      </w:r>
      <w:r w:rsidRPr="006768F6">
        <w:rPr>
          <w:rFonts w:ascii="Arial" w:hAnsi="Arial" w:cs="Arial"/>
        </w:rPr>
        <w:t>осваиваются</w:t>
      </w:r>
      <w:r w:rsidRPr="006768F6">
        <w:rPr>
          <w:rFonts w:ascii="Arial" w:hAnsi="Arial" w:cs="Arial"/>
          <w:spacing w:val="-2"/>
        </w:rPr>
        <w:t xml:space="preserve"> </w:t>
      </w:r>
      <w:r w:rsidRPr="006768F6">
        <w:rPr>
          <w:rFonts w:ascii="Arial" w:hAnsi="Arial" w:cs="Arial"/>
        </w:rPr>
        <w:t>умения</w:t>
      </w:r>
      <w:r w:rsidRPr="006768F6">
        <w:rPr>
          <w:rFonts w:ascii="Arial" w:hAnsi="Arial" w:cs="Arial"/>
          <w:spacing w:val="-3"/>
        </w:rPr>
        <w:t xml:space="preserve"> </w:t>
      </w:r>
      <w:r w:rsidRPr="006768F6">
        <w:rPr>
          <w:rFonts w:ascii="Arial" w:hAnsi="Arial" w:cs="Arial"/>
        </w:rPr>
        <w:t>и</w:t>
      </w:r>
      <w:r w:rsidRPr="006768F6">
        <w:rPr>
          <w:rFonts w:ascii="Arial" w:hAnsi="Arial" w:cs="Arial"/>
          <w:spacing w:val="-4"/>
        </w:rPr>
        <w:t xml:space="preserve"> </w:t>
      </w:r>
      <w:r w:rsidRPr="006768F6">
        <w:rPr>
          <w:rFonts w:ascii="Arial" w:hAnsi="Arial" w:cs="Arial"/>
        </w:rPr>
        <w:t>знания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71"/>
        <w:gridCol w:w="3654"/>
      </w:tblGrid>
      <w:tr w:rsidR="00CF3839" w:rsidRPr="006768F6" w14:paraId="6363F016" w14:textId="77777777">
        <w:trPr>
          <w:trHeight w:val="551"/>
        </w:trPr>
        <w:tc>
          <w:tcPr>
            <w:tcW w:w="3085" w:type="dxa"/>
          </w:tcPr>
          <w:p w14:paraId="359BA2F8" w14:textId="77777777" w:rsidR="00CF3839" w:rsidRPr="006768F6" w:rsidRDefault="006A1C80">
            <w:pPr>
              <w:pStyle w:val="TableParagraph"/>
              <w:spacing w:line="268" w:lineRule="exact"/>
              <w:ind w:left="1128" w:right="11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Код</w:t>
            </w:r>
          </w:p>
          <w:p w14:paraId="2EC7C8CE" w14:textId="77777777" w:rsidR="00CF3839" w:rsidRPr="006768F6" w:rsidRDefault="006A1C80">
            <w:pPr>
              <w:pStyle w:val="TableParagraph"/>
              <w:spacing w:line="264" w:lineRule="exact"/>
              <w:ind w:left="1128" w:right="112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ПК,</w:t>
            </w:r>
            <w:r w:rsidRPr="006768F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</w:p>
        </w:tc>
        <w:tc>
          <w:tcPr>
            <w:tcW w:w="2871" w:type="dxa"/>
          </w:tcPr>
          <w:p w14:paraId="416F4FF7" w14:textId="77777777" w:rsidR="00CF3839" w:rsidRPr="006768F6" w:rsidRDefault="006A1C80">
            <w:pPr>
              <w:pStyle w:val="TableParagraph"/>
              <w:spacing w:line="268" w:lineRule="exact"/>
              <w:ind w:left="1014" w:right="10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654" w:type="dxa"/>
          </w:tcPr>
          <w:p w14:paraId="665B9B5B" w14:textId="77777777" w:rsidR="00CF3839" w:rsidRPr="006768F6" w:rsidRDefault="006A1C80">
            <w:pPr>
              <w:pStyle w:val="TableParagraph"/>
              <w:spacing w:line="268" w:lineRule="exact"/>
              <w:ind w:left="1444" w:right="14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CF3839" w:rsidRPr="006768F6" w14:paraId="4B9ED272" w14:textId="77777777">
        <w:trPr>
          <w:trHeight w:val="1655"/>
        </w:trPr>
        <w:tc>
          <w:tcPr>
            <w:tcW w:w="3085" w:type="dxa"/>
          </w:tcPr>
          <w:p w14:paraId="0BFE69C4" w14:textId="77777777" w:rsidR="00CF3839" w:rsidRPr="006768F6" w:rsidRDefault="006A1C80">
            <w:pPr>
              <w:pStyle w:val="TableParagraph"/>
              <w:ind w:left="107" w:right="31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 01 Выбирать способы</w:t>
            </w:r>
            <w:r w:rsidRPr="006768F6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решения задач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</w:p>
          <w:p w14:paraId="3A2C3BA7" w14:textId="77777777" w:rsidR="00CF3839" w:rsidRPr="006768F6" w:rsidRDefault="006A1C80">
            <w:pPr>
              <w:pStyle w:val="TableParagraph"/>
              <w:ind w:left="107" w:right="136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применительно</w:t>
            </w:r>
          </w:p>
          <w:p w14:paraId="4DF93907" w14:textId="77777777" w:rsidR="00CF3839" w:rsidRPr="006768F6" w:rsidRDefault="006A1C80">
            <w:pPr>
              <w:pStyle w:val="TableParagraph"/>
              <w:spacing w:line="264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к</w:t>
            </w:r>
            <w:r w:rsidRPr="006768F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различным</w:t>
            </w:r>
            <w:r w:rsidRPr="006768F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контекстам</w:t>
            </w:r>
          </w:p>
        </w:tc>
        <w:tc>
          <w:tcPr>
            <w:tcW w:w="2871" w:type="dxa"/>
            <w:vMerge w:val="restart"/>
          </w:tcPr>
          <w:p w14:paraId="6D0DA6B2" w14:textId="77777777" w:rsidR="00CF3839" w:rsidRPr="006768F6" w:rsidRDefault="006A1C8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68" w:lineRule="exact"/>
              <w:ind w:left="24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организовывать</w:t>
            </w:r>
            <w:r w:rsidRPr="006768F6">
              <w:rPr>
                <w:rFonts w:ascii="Arial" w:hAnsi="Arial" w:cs="Arial"/>
                <w:color w:val="171717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color w:val="171717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вести</w:t>
            </w:r>
          </w:p>
          <w:p w14:paraId="3FC0DCBF" w14:textId="77777777" w:rsidR="00CF3839" w:rsidRPr="006768F6" w:rsidRDefault="006A1C8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w w:val="99"/>
                <w:sz w:val="24"/>
                <w:szCs w:val="24"/>
              </w:rPr>
              <w:t>-</w:t>
            </w:r>
          </w:p>
          <w:p w14:paraId="64E15C62" w14:textId="77777777" w:rsidR="00CF3839" w:rsidRPr="006768F6" w:rsidRDefault="006A1C8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использовать эффективн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ые методы организации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</w:t>
            </w:r>
            <w:r w:rsidRPr="006768F6">
              <w:rPr>
                <w:rFonts w:ascii="Arial" w:hAnsi="Arial" w:cs="Arial"/>
                <w:color w:val="171717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тва</w:t>
            </w:r>
            <w:proofErr w:type="spellEnd"/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;</w:t>
            </w:r>
          </w:p>
          <w:p w14:paraId="34A20301" w14:textId="77777777" w:rsidR="00CF3839" w:rsidRPr="006768F6" w:rsidRDefault="006A1C80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ind w:right="369" w:firstLine="0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на практике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организовывать работу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 решить назревшие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острые проблемы на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основе применения и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использования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современных методов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организации</w:t>
            </w:r>
          </w:p>
          <w:p w14:paraId="465A0A51" w14:textId="77777777" w:rsidR="00CF3839" w:rsidRPr="006768F6" w:rsidRDefault="006A1C80">
            <w:pPr>
              <w:pStyle w:val="TableParagraph"/>
              <w:ind w:left="107" w:right="835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</w:t>
            </w:r>
            <w:r w:rsidRPr="006768F6">
              <w:rPr>
                <w:rFonts w:ascii="Arial" w:hAnsi="Arial" w:cs="Arial"/>
                <w:color w:val="171717"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5С</w:t>
            </w:r>
            <w:r w:rsidRPr="006768F6">
              <w:rPr>
                <w:rFonts w:ascii="Arial" w:hAnsi="Arial" w:cs="Arial"/>
                <w:color w:val="171717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</w:t>
            </w:r>
          </w:p>
          <w:p w14:paraId="074A8DCF" w14:textId="77777777" w:rsidR="00CF3839" w:rsidRPr="006768F6" w:rsidRDefault="006A1C8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«Штурм-прорыв»;</w:t>
            </w:r>
          </w:p>
          <w:p w14:paraId="522F0382" w14:textId="77777777" w:rsidR="00CF3839" w:rsidRPr="006768F6" w:rsidRDefault="006A1C80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right="1138" w:firstLine="0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pacing w:val="-1"/>
                <w:sz w:val="24"/>
                <w:szCs w:val="24"/>
              </w:rPr>
              <w:t>разрабатывать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необходимые</w:t>
            </w:r>
          </w:p>
          <w:p w14:paraId="70A66CBD" w14:textId="77777777" w:rsidR="00CF3839" w:rsidRPr="006768F6" w:rsidRDefault="006A1C80">
            <w:pPr>
              <w:pStyle w:val="TableParagraph"/>
              <w:spacing w:before="1"/>
              <w:ind w:left="107" w:right="698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документы для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проведения анализа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производства.</w:t>
            </w:r>
          </w:p>
        </w:tc>
        <w:tc>
          <w:tcPr>
            <w:tcW w:w="3654" w:type="dxa"/>
            <w:vMerge w:val="restart"/>
          </w:tcPr>
          <w:p w14:paraId="3BA678AF" w14:textId="77777777" w:rsidR="00CF3839" w:rsidRPr="006768F6" w:rsidRDefault="006A1C80">
            <w:pPr>
              <w:pStyle w:val="TableParagraph"/>
              <w:numPr>
                <w:ilvl w:val="0"/>
                <w:numId w:val="2"/>
              </w:numPr>
              <w:tabs>
                <w:tab w:val="left" w:pos="606"/>
                <w:tab w:val="left" w:pos="607"/>
              </w:tabs>
              <w:spacing w:line="268" w:lineRule="exact"/>
              <w:ind w:left="60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основы</w:t>
            </w:r>
            <w:r w:rsidRPr="006768F6">
              <w:rPr>
                <w:rFonts w:ascii="Arial" w:hAnsi="Arial" w:cs="Arial"/>
                <w:color w:val="171717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организации</w:t>
            </w:r>
          </w:p>
          <w:p w14:paraId="7C70AC4F" w14:textId="77777777" w:rsidR="00CF3839" w:rsidRPr="006768F6" w:rsidRDefault="006A1C8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color w:val="171717"/>
                <w:spacing w:val="-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производства;</w:t>
            </w:r>
          </w:p>
          <w:p w14:paraId="098F51A2" w14:textId="77777777" w:rsidR="00CF3839" w:rsidRPr="006768F6" w:rsidRDefault="006A1C80">
            <w:pPr>
              <w:pStyle w:val="TableParagraph"/>
              <w:numPr>
                <w:ilvl w:val="0"/>
                <w:numId w:val="2"/>
              </w:numPr>
              <w:tabs>
                <w:tab w:val="left" w:pos="606"/>
                <w:tab w:val="left" w:pos="607"/>
              </w:tabs>
              <w:ind w:left="60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отечественный</w:t>
            </w:r>
            <w:r w:rsidRPr="006768F6">
              <w:rPr>
                <w:rFonts w:ascii="Arial" w:hAnsi="Arial" w:cs="Arial"/>
                <w:color w:val="171717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</w:t>
            </w:r>
          </w:p>
          <w:p w14:paraId="5A3B5BF0" w14:textId="77777777" w:rsidR="00CF3839" w:rsidRPr="006768F6" w:rsidRDefault="006A1C80">
            <w:pPr>
              <w:pStyle w:val="TableParagraph"/>
              <w:ind w:left="107" w:right="350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зарубежный</w:t>
            </w:r>
            <w:r w:rsidRPr="006768F6">
              <w:rPr>
                <w:rFonts w:ascii="Arial" w:hAnsi="Arial" w:cs="Arial"/>
                <w:color w:val="171717"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опыт</w:t>
            </w:r>
            <w:r w:rsidRPr="006768F6">
              <w:rPr>
                <w:rFonts w:ascii="Arial" w:hAnsi="Arial" w:cs="Arial"/>
                <w:color w:val="171717"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организации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color w:val="171717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производства;</w:t>
            </w:r>
          </w:p>
          <w:p w14:paraId="3242E6D9" w14:textId="77777777" w:rsidR="00CF3839" w:rsidRPr="006768F6" w:rsidRDefault="006A1C80">
            <w:pPr>
              <w:pStyle w:val="TableParagraph"/>
              <w:numPr>
                <w:ilvl w:val="0"/>
                <w:numId w:val="2"/>
              </w:numPr>
              <w:tabs>
                <w:tab w:val="left" w:pos="606"/>
                <w:tab w:val="left" w:pos="607"/>
              </w:tabs>
              <w:ind w:right="392" w:firstLine="0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современные тенденции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развития средств и методов по</w:t>
            </w:r>
            <w:r w:rsidRPr="006768F6">
              <w:rPr>
                <w:rFonts w:ascii="Arial" w:hAnsi="Arial" w:cs="Arial"/>
                <w:color w:val="171717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организации бережливого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производства;</w:t>
            </w:r>
          </w:p>
        </w:tc>
      </w:tr>
      <w:tr w:rsidR="00CF3839" w:rsidRPr="006768F6" w14:paraId="6DA12EFB" w14:textId="77777777">
        <w:trPr>
          <w:trHeight w:val="2760"/>
        </w:trPr>
        <w:tc>
          <w:tcPr>
            <w:tcW w:w="3085" w:type="dxa"/>
          </w:tcPr>
          <w:p w14:paraId="26FC416C" w14:textId="77777777" w:rsidR="00CF3839" w:rsidRPr="006768F6" w:rsidRDefault="006A1C80">
            <w:pPr>
              <w:pStyle w:val="TableParagraph"/>
              <w:ind w:left="107" w:right="66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 02 Использовать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современные</w:t>
            </w:r>
            <w:r w:rsidRPr="006768F6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средства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поиска,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анализа</w:t>
            </w:r>
          </w:p>
          <w:p w14:paraId="36669631" w14:textId="77777777" w:rsidR="00CF3839" w:rsidRPr="006768F6" w:rsidRDefault="006A1C80">
            <w:pPr>
              <w:pStyle w:val="TableParagraph"/>
              <w:ind w:left="107" w:right="1219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и интерпретации</w:t>
            </w:r>
            <w:r w:rsidRPr="006768F6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информации,</w:t>
            </w:r>
          </w:p>
          <w:p w14:paraId="189C93FE" w14:textId="77777777" w:rsidR="00CF3839" w:rsidRPr="006768F6" w:rsidRDefault="006A1C80">
            <w:pPr>
              <w:pStyle w:val="TableParagraph"/>
              <w:spacing w:line="270" w:lineRule="atLeast"/>
              <w:ind w:left="107" w:right="94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и информационные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технологии для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выполнения задач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871" w:type="dxa"/>
            <w:vMerge/>
            <w:tcBorders>
              <w:top w:val="nil"/>
            </w:tcBorders>
          </w:tcPr>
          <w:p w14:paraId="49E647F9" w14:textId="77777777" w:rsidR="00CF3839" w:rsidRPr="006768F6" w:rsidRDefault="00CF38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4" w:type="dxa"/>
            <w:vMerge/>
            <w:tcBorders>
              <w:top w:val="nil"/>
            </w:tcBorders>
          </w:tcPr>
          <w:p w14:paraId="2263E6FD" w14:textId="77777777" w:rsidR="00CF3839" w:rsidRPr="006768F6" w:rsidRDefault="00CF38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839" w:rsidRPr="006768F6" w14:paraId="717CFF92" w14:textId="77777777">
        <w:trPr>
          <w:trHeight w:val="1103"/>
        </w:trPr>
        <w:tc>
          <w:tcPr>
            <w:tcW w:w="3085" w:type="dxa"/>
          </w:tcPr>
          <w:p w14:paraId="5B94406D" w14:textId="77777777" w:rsidR="00CF3839" w:rsidRPr="006768F6" w:rsidRDefault="006A1C80">
            <w:pPr>
              <w:pStyle w:val="TableParagraph"/>
              <w:ind w:left="107" w:right="96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 04 Эффективно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взаимодействовать</w:t>
            </w:r>
          </w:p>
          <w:p w14:paraId="61788F81" w14:textId="77777777" w:rsidR="00CF3839" w:rsidRPr="006768F6" w:rsidRDefault="006A1C80">
            <w:pPr>
              <w:pStyle w:val="TableParagraph"/>
              <w:spacing w:line="270" w:lineRule="atLeast"/>
              <w:ind w:left="107" w:right="301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работать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</w:t>
            </w:r>
            <w:r w:rsidRPr="006768F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коллективе</w:t>
            </w:r>
            <w:r w:rsidRPr="006768F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команде</w:t>
            </w:r>
          </w:p>
        </w:tc>
        <w:tc>
          <w:tcPr>
            <w:tcW w:w="2871" w:type="dxa"/>
            <w:vMerge/>
            <w:tcBorders>
              <w:top w:val="nil"/>
            </w:tcBorders>
          </w:tcPr>
          <w:p w14:paraId="69263601" w14:textId="77777777" w:rsidR="00CF3839" w:rsidRPr="006768F6" w:rsidRDefault="00CF38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4" w:type="dxa"/>
            <w:vMerge/>
            <w:tcBorders>
              <w:top w:val="nil"/>
            </w:tcBorders>
          </w:tcPr>
          <w:p w14:paraId="79F2C503" w14:textId="77777777" w:rsidR="00CF3839" w:rsidRPr="006768F6" w:rsidRDefault="00CF38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839" w:rsidRPr="006768F6" w14:paraId="655BDB9C" w14:textId="77777777" w:rsidTr="00D02D28">
        <w:trPr>
          <w:trHeight w:val="850"/>
        </w:trPr>
        <w:tc>
          <w:tcPr>
            <w:tcW w:w="3085" w:type="dxa"/>
          </w:tcPr>
          <w:p w14:paraId="63656B10" w14:textId="77777777" w:rsidR="00CF3839" w:rsidRPr="006768F6" w:rsidRDefault="006A1C80">
            <w:pPr>
              <w:pStyle w:val="TableParagraph"/>
              <w:ind w:left="107" w:right="81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 07Содействовать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сохранению окружающей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среды, ресурсосбережению,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6768F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знания</w:t>
            </w:r>
          </w:p>
          <w:p w14:paraId="44C93BB9" w14:textId="77777777" w:rsidR="00CF3839" w:rsidRPr="006768F6" w:rsidRDefault="006A1C80">
            <w:pPr>
              <w:pStyle w:val="TableParagraph"/>
              <w:spacing w:line="270" w:lineRule="atLeast"/>
              <w:ind w:left="107" w:right="21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об изменении климата,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принципы бережливого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производства, эффективно</w:t>
            </w:r>
            <w:r w:rsidRPr="006768F6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действовать в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lastRenderedPageBreak/>
              <w:t>чрезвычайных</w:t>
            </w:r>
            <w:r w:rsidRPr="006768F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ситуациях</w:t>
            </w:r>
          </w:p>
        </w:tc>
        <w:tc>
          <w:tcPr>
            <w:tcW w:w="2871" w:type="dxa"/>
            <w:vMerge/>
            <w:tcBorders>
              <w:top w:val="nil"/>
            </w:tcBorders>
          </w:tcPr>
          <w:p w14:paraId="77050C29" w14:textId="77777777" w:rsidR="00CF3839" w:rsidRPr="006768F6" w:rsidRDefault="00CF38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4" w:type="dxa"/>
            <w:vMerge/>
            <w:tcBorders>
              <w:top w:val="nil"/>
            </w:tcBorders>
          </w:tcPr>
          <w:p w14:paraId="17B06693" w14:textId="77777777" w:rsidR="00CF3839" w:rsidRPr="006768F6" w:rsidRDefault="00CF38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04D115" w14:textId="77777777" w:rsidR="00CF3839" w:rsidRPr="006768F6" w:rsidRDefault="006A1C80">
      <w:pPr>
        <w:pStyle w:val="2"/>
        <w:numPr>
          <w:ilvl w:val="2"/>
          <w:numId w:val="4"/>
        </w:numPr>
        <w:tabs>
          <w:tab w:val="left" w:pos="1846"/>
        </w:tabs>
        <w:spacing w:before="71"/>
        <w:ind w:hanging="1393"/>
        <w:jc w:val="left"/>
        <w:rPr>
          <w:rFonts w:ascii="Arial" w:hAnsi="Arial" w:cs="Arial"/>
        </w:rPr>
      </w:pPr>
      <w:r w:rsidRPr="006768F6">
        <w:rPr>
          <w:rFonts w:ascii="Arial" w:hAnsi="Arial" w:cs="Arial"/>
        </w:rPr>
        <w:lastRenderedPageBreak/>
        <w:t>СТРУКТУРА</w:t>
      </w:r>
      <w:r w:rsidRPr="006768F6">
        <w:rPr>
          <w:rFonts w:ascii="Arial" w:hAnsi="Arial" w:cs="Arial"/>
          <w:spacing w:val="-5"/>
        </w:rPr>
        <w:t xml:space="preserve"> </w:t>
      </w:r>
      <w:r w:rsidRPr="006768F6">
        <w:rPr>
          <w:rFonts w:ascii="Arial" w:hAnsi="Arial" w:cs="Arial"/>
        </w:rPr>
        <w:t>И</w:t>
      </w:r>
      <w:r w:rsidRPr="006768F6">
        <w:rPr>
          <w:rFonts w:ascii="Arial" w:hAnsi="Arial" w:cs="Arial"/>
          <w:spacing w:val="-4"/>
        </w:rPr>
        <w:t xml:space="preserve"> </w:t>
      </w:r>
      <w:r w:rsidRPr="006768F6">
        <w:rPr>
          <w:rFonts w:ascii="Arial" w:hAnsi="Arial" w:cs="Arial"/>
        </w:rPr>
        <w:t>СОДЕРЖАНИЕ</w:t>
      </w:r>
      <w:r w:rsidRPr="006768F6">
        <w:rPr>
          <w:rFonts w:ascii="Arial" w:hAnsi="Arial" w:cs="Arial"/>
          <w:spacing w:val="-4"/>
        </w:rPr>
        <w:t xml:space="preserve"> </w:t>
      </w:r>
      <w:r w:rsidRPr="006768F6">
        <w:rPr>
          <w:rFonts w:ascii="Arial" w:hAnsi="Arial" w:cs="Arial"/>
        </w:rPr>
        <w:t>УЧЕБНОЙ</w:t>
      </w:r>
      <w:r w:rsidRPr="006768F6">
        <w:rPr>
          <w:rFonts w:ascii="Arial" w:hAnsi="Arial" w:cs="Arial"/>
          <w:spacing w:val="-3"/>
        </w:rPr>
        <w:t xml:space="preserve"> </w:t>
      </w:r>
      <w:r w:rsidRPr="006768F6">
        <w:rPr>
          <w:rFonts w:ascii="Arial" w:hAnsi="Arial" w:cs="Arial"/>
        </w:rPr>
        <w:t>ДИСЦИПЛИНЫ</w:t>
      </w:r>
    </w:p>
    <w:p w14:paraId="23D5CB34" w14:textId="77777777" w:rsidR="00CF3839" w:rsidRPr="006768F6" w:rsidRDefault="00CF3839">
      <w:pPr>
        <w:pStyle w:val="a3"/>
        <w:rPr>
          <w:rFonts w:ascii="Arial" w:hAnsi="Arial" w:cs="Arial"/>
          <w:b/>
        </w:rPr>
      </w:pPr>
    </w:p>
    <w:p w14:paraId="5BE142AF" w14:textId="77777777" w:rsidR="00CF3839" w:rsidRPr="006768F6" w:rsidRDefault="006A1C80">
      <w:pPr>
        <w:pStyle w:val="a4"/>
        <w:numPr>
          <w:ilvl w:val="3"/>
          <w:numId w:val="4"/>
        </w:numPr>
        <w:tabs>
          <w:tab w:val="left" w:pos="2318"/>
        </w:tabs>
        <w:ind w:hanging="421"/>
        <w:jc w:val="left"/>
        <w:rPr>
          <w:rFonts w:ascii="Arial" w:hAnsi="Arial" w:cs="Arial"/>
          <w:b/>
          <w:sz w:val="24"/>
          <w:szCs w:val="24"/>
        </w:rPr>
      </w:pPr>
      <w:r w:rsidRPr="006768F6">
        <w:rPr>
          <w:rFonts w:ascii="Arial" w:hAnsi="Arial" w:cs="Arial"/>
          <w:b/>
          <w:sz w:val="24"/>
          <w:szCs w:val="24"/>
        </w:rPr>
        <w:t>Объем</w:t>
      </w:r>
      <w:r w:rsidRPr="006768F6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6768F6">
        <w:rPr>
          <w:rFonts w:ascii="Arial" w:hAnsi="Arial" w:cs="Arial"/>
          <w:b/>
          <w:sz w:val="24"/>
          <w:szCs w:val="24"/>
        </w:rPr>
        <w:t>учебной</w:t>
      </w:r>
      <w:r w:rsidRPr="006768F6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6768F6">
        <w:rPr>
          <w:rFonts w:ascii="Arial" w:hAnsi="Arial" w:cs="Arial"/>
          <w:b/>
          <w:sz w:val="24"/>
          <w:szCs w:val="24"/>
        </w:rPr>
        <w:t>дисциплины</w:t>
      </w:r>
      <w:r w:rsidRPr="006768F6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6768F6">
        <w:rPr>
          <w:rFonts w:ascii="Arial" w:hAnsi="Arial" w:cs="Arial"/>
          <w:b/>
          <w:sz w:val="24"/>
          <w:szCs w:val="24"/>
        </w:rPr>
        <w:t>и</w:t>
      </w:r>
      <w:r w:rsidRPr="006768F6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6768F6">
        <w:rPr>
          <w:rFonts w:ascii="Arial" w:hAnsi="Arial" w:cs="Arial"/>
          <w:b/>
          <w:sz w:val="24"/>
          <w:szCs w:val="24"/>
        </w:rPr>
        <w:t>виды</w:t>
      </w:r>
      <w:r w:rsidRPr="006768F6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6768F6">
        <w:rPr>
          <w:rFonts w:ascii="Arial" w:hAnsi="Arial" w:cs="Arial"/>
          <w:b/>
          <w:sz w:val="24"/>
          <w:szCs w:val="24"/>
        </w:rPr>
        <w:t>учебной</w:t>
      </w:r>
      <w:r w:rsidRPr="006768F6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6768F6">
        <w:rPr>
          <w:rFonts w:ascii="Arial" w:hAnsi="Arial" w:cs="Arial"/>
          <w:b/>
          <w:sz w:val="24"/>
          <w:szCs w:val="24"/>
        </w:rPr>
        <w:t>работы</w:t>
      </w:r>
    </w:p>
    <w:p w14:paraId="6BC827A3" w14:textId="77777777" w:rsidR="00CF3839" w:rsidRPr="006768F6" w:rsidRDefault="00CF3839">
      <w:pPr>
        <w:pStyle w:val="a3"/>
        <w:rPr>
          <w:rFonts w:ascii="Arial" w:hAnsi="Arial" w:cs="Arial"/>
          <w:b/>
        </w:rPr>
      </w:pPr>
    </w:p>
    <w:p w14:paraId="78A57FEA" w14:textId="77777777" w:rsidR="00CF3839" w:rsidRPr="006768F6" w:rsidRDefault="00CF3839">
      <w:pPr>
        <w:pStyle w:val="a3"/>
        <w:spacing w:before="3" w:after="1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518"/>
      </w:tblGrid>
      <w:tr w:rsidR="00CF3839" w:rsidRPr="006768F6" w14:paraId="7E363B41" w14:textId="77777777">
        <w:trPr>
          <w:trHeight w:val="517"/>
        </w:trPr>
        <w:tc>
          <w:tcPr>
            <w:tcW w:w="7055" w:type="dxa"/>
          </w:tcPr>
          <w:p w14:paraId="00291CD6" w14:textId="77777777" w:rsidR="00CF3839" w:rsidRPr="006768F6" w:rsidRDefault="006A1C80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6768F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2518" w:type="dxa"/>
          </w:tcPr>
          <w:p w14:paraId="4443F5B7" w14:textId="77777777" w:rsidR="00CF3839" w:rsidRPr="006768F6" w:rsidRDefault="006A1C80">
            <w:pPr>
              <w:pStyle w:val="TableParagraph"/>
              <w:spacing w:before="1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часах</w:t>
            </w:r>
          </w:p>
        </w:tc>
      </w:tr>
      <w:tr w:rsidR="00CF3839" w:rsidRPr="006768F6" w14:paraId="775E8A6F" w14:textId="77777777">
        <w:trPr>
          <w:trHeight w:val="491"/>
        </w:trPr>
        <w:tc>
          <w:tcPr>
            <w:tcW w:w="7055" w:type="dxa"/>
          </w:tcPr>
          <w:p w14:paraId="018C29AC" w14:textId="77777777" w:rsidR="00CF3839" w:rsidRPr="006768F6" w:rsidRDefault="006A1C80">
            <w:pPr>
              <w:pStyle w:val="TableParagraph"/>
              <w:spacing w:before="85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2518" w:type="dxa"/>
          </w:tcPr>
          <w:p w14:paraId="7927651A" w14:textId="412B52BD" w:rsidR="00CF3839" w:rsidRPr="006768F6" w:rsidRDefault="0039659D">
            <w:pPr>
              <w:pStyle w:val="TableParagraph"/>
              <w:spacing w:before="80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CF3839" w:rsidRPr="006768F6" w14:paraId="40515ED3" w14:textId="77777777">
        <w:trPr>
          <w:trHeight w:val="488"/>
        </w:trPr>
        <w:tc>
          <w:tcPr>
            <w:tcW w:w="7055" w:type="dxa"/>
          </w:tcPr>
          <w:p w14:paraId="00F1B09A" w14:textId="77777777" w:rsidR="00CF3839" w:rsidRPr="006768F6" w:rsidRDefault="006A1C80">
            <w:pPr>
              <w:pStyle w:val="TableParagraph"/>
              <w:spacing w:before="85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т.ч.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форме</w:t>
            </w:r>
            <w:r w:rsidRPr="006768F6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практической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подготовки</w:t>
            </w:r>
          </w:p>
        </w:tc>
        <w:tc>
          <w:tcPr>
            <w:tcW w:w="2518" w:type="dxa"/>
          </w:tcPr>
          <w:p w14:paraId="5310A331" w14:textId="77777777" w:rsidR="00CF3839" w:rsidRPr="006768F6" w:rsidRDefault="00CF3839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839" w:rsidRPr="006768F6" w14:paraId="4A0C662D" w14:textId="77777777">
        <w:trPr>
          <w:trHeight w:val="335"/>
        </w:trPr>
        <w:tc>
          <w:tcPr>
            <w:tcW w:w="9573" w:type="dxa"/>
            <w:gridSpan w:val="2"/>
          </w:tcPr>
          <w:p w14:paraId="0CAFA9A9" w14:textId="77777777" w:rsidR="00CF3839" w:rsidRPr="006768F6" w:rsidRDefault="006A1C80">
            <w:pPr>
              <w:pStyle w:val="TableParagraph"/>
              <w:spacing w:before="3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в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т. ч.:</w:t>
            </w:r>
          </w:p>
        </w:tc>
      </w:tr>
      <w:tr w:rsidR="00CF3839" w:rsidRPr="006768F6" w14:paraId="5ED6BF8B" w14:textId="77777777">
        <w:trPr>
          <w:trHeight w:val="491"/>
        </w:trPr>
        <w:tc>
          <w:tcPr>
            <w:tcW w:w="7055" w:type="dxa"/>
          </w:tcPr>
          <w:p w14:paraId="58B8A583" w14:textId="77777777" w:rsidR="00CF3839" w:rsidRPr="006768F6" w:rsidRDefault="006A1C80">
            <w:pPr>
              <w:pStyle w:val="TableParagraph"/>
              <w:spacing w:before="83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Pr="006768F6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2518" w:type="dxa"/>
          </w:tcPr>
          <w:p w14:paraId="3EB27246" w14:textId="68C5EE35" w:rsidR="00CF3839" w:rsidRPr="006768F6" w:rsidRDefault="0039659D">
            <w:pPr>
              <w:pStyle w:val="TableParagraph"/>
              <w:spacing w:before="83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CF3839" w:rsidRPr="006768F6" w14:paraId="3360B56F" w14:textId="77777777">
        <w:trPr>
          <w:trHeight w:val="489"/>
        </w:trPr>
        <w:tc>
          <w:tcPr>
            <w:tcW w:w="7055" w:type="dxa"/>
          </w:tcPr>
          <w:p w14:paraId="6F7F28B6" w14:textId="77777777" w:rsidR="00CF3839" w:rsidRPr="006768F6" w:rsidRDefault="006A1C80">
            <w:pPr>
              <w:pStyle w:val="TableParagraph"/>
              <w:spacing w:before="80"/>
              <w:ind w:left="107"/>
              <w:rPr>
                <w:rFonts w:ascii="Arial" w:hAnsi="Arial" w:cs="Arial"/>
                <w:i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лабораторные</w:t>
            </w:r>
            <w:r w:rsidRPr="006768F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 xml:space="preserve">работы </w:t>
            </w:r>
            <w:r w:rsidRPr="006768F6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6768F6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2518" w:type="dxa"/>
          </w:tcPr>
          <w:p w14:paraId="7C49B990" w14:textId="77777777" w:rsidR="00CF3839" w:rsidRPr="006768F6" w:rsidRDefault="006A1C80">
            <w:pPr>
              <w:pStyle w:val="TableParagraph"/>
              <w:spacing w:before="80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CF3839" w:rsidRPr="006768F6" w14:paraId="36AEBEBA" w14:textId="77777777">
        <w:trPr>
          <w:trHeight w:val="491"/>
        </w:trPr>
        <w:tc>
          <w:tcPr>
            <w:tcW w:w="7055" w:type="dxa"/>
          </w:tcPr>
          <w:p w14:paraId="201D415D" w14:textId="77777777" w:rsidR="00CF3839" w:rsidRPr="006768F6" w:rsidRDefault="006A1C80">
            <w:pPr>
              <w:pStyle w:val="TableParagraph"/>
              <w:spacing w:before="80"/>
              <w:ind w:left="107"/>
              <w:rPr>
                <w:rFonts w:ascii="Arial" w:hAnsi="Arial" w:cs="Arial"/>
                <w:i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Pr="006768F6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занятия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i/>
                <w:sz w:val="24"/>
                <w:szCs w:val="24"/>
              </w:rPr>
              <w:t>(если</w:t>
            </w:r>
            <w:r w:rsidRPr="006768F6">
              <w:rPr>
                <w:rFonts w:ascii="Arial" w:hAnsi="Arial" w:cs="Arial"/>
                <w:i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i/>
                <w:sz w:val="24"/>
                <w:szCs w:val="24"/>
              </w:rPr>
              <w:t>предусмотрено)</w:t>
            </w:r>
          </w:p>
        </w:tc>
        <w:tc>
          <w:tcPr>
            <w:tcW w:w="2518" w:type="dxa"/>
          </w:tcPr>
          <w:p w14:paraId="1D613EB1" w14:textId="0C504CEF" w:rsidR="00CF3839" w:rsidRPr="006768F6" w:rsidRDefault="0039659D">
            <w:pPr>
              <w:pStyle w:val="TableParagraph"/>
              <w:spacing w:before="80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CF3839" w:rsidRPr="006768F6" w14:paraId="24430FA6" w14:textId="77777777">
        <w:trPr>
          <w:trHeight w:val="330"/>
        </w:trPr>
        <w:tc>
          <w:tcPr>
            <w:tcW w:w="7055" w:type="dxa"/>
          </w:tcPr>
          <w:p w14:paraId="68D7C8C6" w14:textId="5943BB71" w:rsidR="00CF3839" w:rsidRPr="006768F6" w:rsidRDefault="006A1C80" w:rsidP="0039659D">
            <w:pPr>
              <w:pStyle w:val="TableParagraph"/>
              <w:spacing w:before="6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аттестация</w:t>
            </w:r>
            <w:r w:rsidR="003921F3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39659D">
              <w:rPr>
                <w:rFonts w:ascii="Arial" w:hAnsi="Arial" w:cs="Arial"/>
                <w:b/>
                <w:sz w:val="24"/>
                <w:szCs w:val="24"/>
              </w:rPr>
              <w:t>ДФК</w:t>
            </w:r>
          </w:p>
        </w:tc>
        <w:tc>
          <w:tcPr>
            <w:tcW w:w="2518" w:type="dxa"/>
          </w:tcPr>
          <w:p w14:paraId="393E40A7" w14:textId="77777777" w:rsidR="00CF3839" w:rsidRPr="006768F6" w:rsidRDefault="00CF3839">
            <w:pPr>
              <w:pStyle w:val="TableParagraph"/>
              <w:spacing w:before="1"/>
              <w:ind w:left="10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BC29FF" w14:textId="77777777" w:rsidR="00CF3839" w:rsidRPr="006768F6" w:rsidRDefault="00CF3839">
      <w:pPr>
        <w:rPr>
          <w:rFonts w:ascii="Arial" w:hAnsi="Arial" w:cs="Arial"/>
          <w:sz w:val="24"/>
          <w:szCs w:val="24"/>
        </w:rPr>
        <w:sectPr w:rsidR="00CF3839" w:rsidRPr="006768F6">
          <w:pgSz w:w="11910" w:h="16840"/>
          <w:pgMar w:top="1040" w:right="580" w:bottom="280" w:left="1480" w:header="720" w:footer="720" w:gutter="0"/>
          <w:cols w:space="720"/>
        </w:sectPr>
      </w:pPr>
    </w:p>
    <w:p w14:paraId="3CA3FB8C" w14:textId="1FEBFDEB" w:rsidR="00CF3839" w:rsidRPr="006768F6" w:rsidRDefault="006A1C80" w:rsidP="006768F6">
      <w:pPr>
        <w:pStyle w:val="1"/>
        <w:numPr>
          <w:ilvl w:val="3"/>
          <w:numId w:val="4"/>
        </w:numPr>
        <w:tabs>
          <w:tab w:val="left" w:pos="1306"/>
        </w:tabs>
        <w:spacing w:before="63"/>
        <w:ind w:left="1305" w:hanging="494"/>
        <w:jc w:val="center"/>
        <w:rPr>
          <w:rFonts w:ascii="Arial" w:hAnsi="Arial" w:cs="Arial"/>
          <w:sz w:val="24"/>
          <w:szCs w:val="24"/>
        </w:rPr>
      </w:pPr>
      <w:r w:rsidRPr="006768F6">
        <w:rPr>
          <w:rFonts w:ascii="Arial" w:hAnsi="Arial" w:cs="Arial"/>
          <w:sz w:val="24"/>
          <w:szCs w:val="24"/>
        </w:rPr>
        <w:lastRenderedPageBreak/>
        <w:t>Тематический</w:t>
      </w:r>
      <w:r w:rsidRPr="006768F6">
        <w:rPr>
          <w:rFonts w:ascii="Arial" w:hAnsi="Arial" w:cs="Arial"/>
          <w:spacing w:val="-6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план</w:t>
      </w:r>
      <w:r w:rsidRPr="00676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и</w:t>
      </w:r>
      <w:r w:rsidRPr="006768F6">
        <w:rPr>
          <w:rFonts w:ascii="Arial" w:hAnsi="Arial" w:cs="Arial"/>
          <w:spacing w:val="-4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содержание</w:t>
      </w:r>
      <w:r w:rsidRPr="00676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учебной</w:t>
      </w:r>
      <w:r w:rsidRPr="006768F6">
        <w:rPr>
          <w:rFonts w:ascii="Arial" w:hAnsi="Arial" w:cs="Arial"/>
          <w:spacing w:val="-3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дисциплины</w:t>
      </w:r>
      <w:r w:rsidRPr="006768F6">
        <w:rPr>
          <w:rFonts w:ascii="Arial" w:hAnsi="Arial" w:cs="Arial"/>
          <w:spacing w:val="-3"/>
          <w:sz w:val="24"/>
          <w:szCs w:val="24"/>
        </w:rPr>
        <w:t xml:space="preserve"> </w:t>
      </w:r>
      <w:r w:rsidR="0039659D">
        <w:rPr>
          <w:rFonts w:ascii="Arial" w:hAnsi="Arial" w:cs="Arial"/>
          <w:spacing w:val="-3"/>
          <w:sz w:val="24"/>
          <w:szCs w:val="24"/>
        </w:rPr>
        <w:t>СГЦ</w:t>
      </w:r>
      <w:r w:rsidR="006768F6">
        <w:rPr>
          <w:rFonts w:ascii="Arial" w:hAnsi="Arial" w:cs="Arial"/>
          <w:sz w:val="24"/>
          <w:szCs w:val="24"/>
        </w:rPr>
        <w:t>.</w:t>
      </w:r>
      <w:r w:rsidR="0039659D">
        <w:rPr>
          <w:rFonts w:ascii="Arial" w:hAnsi="Arial" w:cs="Arial"/>
          <w:sz w:val="24"/>
          <w:szCs w:val="24"/>
        </w:rPr>
        <w:t>06</w:t>
      </w:r>
      <w:r w:rsidRPr="006768F6">
        <w:rPr>
          <w:rFonts w:ascii="Arial" w:hAnsi="Arial" w:cs="Arial"/>
          <w:spacing w:val="-1"/>
          <w:sz w:val="24"/>
          <w:szCs w:val="24"/>
        </w:rPr>
        <w:t xml:space="preserve"> </w:t>
      </w:r>
      <w:r w:rsidR="00D02D28">
        <w:rPr>
          <w:rFonts w:ascii="Arial" w:hAnsi="Arial" w:cs="Arial"/>
          <w:spacing w:val="-1"/>
          <w:sz w:val="24"/>
          <w:szCs w:val="24"/>
        </w:rPr>
        <w:t xml:space="preserve">Основы </w:t>
      </w:r>
      <w:r w:rsidR="00D02D28">
        <w:rPr>
          <w:rFonts w:ascii="Arial" w:hAnsi="Arial" w:cs="Arial"/>
          <w:sz w:val="24"/>
          <w:szCs w:val="24"/>
        </w:rPr>
        <w:t>б</w:t>
      </w:r>
      <w:r w:rsidRPr="006768F6">
        <w:rPr>
          <w:rFonts w:ascii="Arial" w:hAnsi="Arial" w:cs="Arial"/>
          <w:sz w:val="24"/>
          <w:szCs w:val="24"/>
        </w:rPr>
        <w:t>ережливое</w:t>
      </w:r>
      <w:r w:rsidRPr="006768F6">
        <w:rPr>
          <w:rFonts w:ascii="Arial" w:hAnsi="Arial" w:cs="Arial"/>
          <w:spacing w:val="-2"/>
          <w:sz w:val="24"/>
          <w:szCs w:val="24"/>
        </w:rPr>
        <w:t xml:space="preserve"> </w:t>
      </w:r>
      <w:r w:rsidR="0039659D">
        <w:rPr>
          <w:rFonts w:ascii="Arial" w:hAnsi="Arial" w:cs="Arial"/>
          <w:sz w:val="24"/>
          <w:szCs w:val="24"/>
        </w:rPr>
        <w:t>производства</w:t>
      </w:r>
    </w:p>
    <w:p w14:paraId="79F5F083" w14:textId="77777777" w:rsidR="00CF3839" w:rsidRPr="006768F6" w:rsidRDefault="00CF3839">
      <w:pPr>
        <w:pStyle w:val="a3"/>
        <w:spacing w:before="3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8401"/>
        <w:gridCol w:w="1701"/>
        <w:gridCol w:w="2551"/>
      </w:tblGrid>
      <w:tr w:rsidR="006768F6" w:rsidRPr="006768F6" w14:paraId="03A7AC22" w14:textId="77777777" w:rsidTr="006768F6">
        <w:trPr>
          <w:trHeight w:val="2484"/>
        </w:trPr>
        <w:tc>
          <w:tcPr>
            <w:tcW w:w="2693" w:type="dxa"/>
          </w:tcPr>
          <w:p w14:paraId="6B18DCCE" w14:textId="77777777" w:rsidR="006768F6" w:rsidRPr="006768F6" w:rsidRDefault="006768F6">
            <w:pPr>
              <w:pStyle w:val="TableParagraph"/>
              <w:ind w:left="542" w:right="515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 w:rsidRPr="006768F6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8401" w:type="dxa"/>
          </w:tcPr>
          <w:p w14:paraId="33DBB78F" w14:textId="77777777" w:rsidR="006768F6" w:rsidRPr="006768F6" w:rsidRDefault="006768F6">
            <w:pPr>
              <w:pStyle w:val="TableParagraph"/>
              <w:ind w:left="458" w:right="124" w:hanging="320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Дидактические</w:t>
            </w:r>
            <w:r w:rsidRPr="006768F6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единицы,</w:t>
            </w:r>
            <w:r w:rsidRPr="006768F6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6768F6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  <w:r w:rsidRPr="006768F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701" w:type="dxa"/>
          </w:tcPr>
          <w:p w14:paraId="0F1DB202" w14:textId="77777777" w:rsidR="006768F6" w:rsidRPr="006768F6" w:rsidRDefault="006768F6">
            <w:pPr>
              <w:pStyle w:val="TableParagraph"/>
              <w:ind w:left="120" w:right="104" w:hanging="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Объем,</w:t>
            </w:r>
            <w:r w:rsidRPr="006768F6">
              <w:rPr>
                <w:rFonts w:ascii="Arial" w:hAnsi="Arial" w:cs="Arial"/>
                <w:b/>
                <w:spacing w:val="60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акад.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ч</w:t>
            </w:r>
            <w:r w:rsidRPr="006768F6">
              <w:rPr>
                <w:rFonts w:ascii="Arial" w:hAnsi="Arial" w:cs="Arial"/>
                <w:b/>
                <w:spacing w:val="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6768F6">
              <w:rPr>
                <w:rFonts w:ascii="Arial" w:hAnsi="Arial" w:cs="Arial"/>
                <w:b/>
                <w:spacing w:val="10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6768F6">
              <w:rPr>
                <w:rFonts w:ascii="Arial" w:hAnsi="Arial" w:cs="Arial"/>
                <w:b/>
                <w:spacing w:val="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числе</w:t>
            </w:r>
            <w:r w:rsidRPr="006768F6">
              <w:rPr>
                <w:rFonts w:ascii="Arial" w:hAnsi="Arial" w:cs="Arial"/>
                <w:b/>
                <w:spacing w:val="-1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6768F6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форме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практической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подготовки,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768F6">
              <w:rPr>
                <w:rFonts w:ascii="Arial" w:hAnsi="Arial" w:cs="Arial"/>
                <w:b/>
                <w:sz w:val="24"/>
                <w:szCs w:val="24"/>
              </w:rPr>
              <w:t>акад</w:t>
            </w:r>
            <w:proofErr w:type="spellEnd"/>
            <w:r w:rsidRPr="006768F6">
              <w:rPr>
                <w:rFonts w:ascii="Arial" w:hAnsi="Arial" w:cs="Arial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2551" w:type="dxa"/>
          </w:tcPr>
          <w:p w14:paraId="0142AE07" w14:textId="77777777" w:rsidR="006768F6" w:rsidRPr="006768F6" w:rsidRDefault="006768F6">
            <w:pPr>
              <w:pStyle w:val="TableParagraph"/>
              <w:ind w:left="108" w:right="94" w:hang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Коды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компетенций и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личностных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результатов,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формированию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которых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способствует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элемент</w:t>
            </w:r>
          </w:p>
          <w:p w14:paraId="761AF7F7" w14:textId="77777777" w:rsidR="006768F6" w:rsidRPr="006768F6" w:rsidRDefault="006768F6">
            <w:pPr>
              <w:pStyle w:val="TableParagraph"/>
              <w:spacing w:line="259" w:lineRule="exact"/>
              <w:ind w:left="295" w:right="28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</w:p>
        </w:tc>
      </w:tr>
      <w:tr w:rsidR="006768F6" w:rsidRPr="006768F6" w14:paraId="65CF3193" w14:textId="77777777" w:rsidTr="006768F6">
        <w:trPr>
          <w:trHeight w:val="275"/>
        </w:trPr>
        <w:tc>
          <w:tcPr>
            <w:tcW w:w="2693" w:type="dxa"/>
          </w:tcPr>
          <w:p w14:paraId="5283347F" w14:textId="77777777" w:rsidR="006768F6" w:rsidRPr="006768F6" w:rsidRDefault="006768F6">
            <w:pPr>
              <w:pStyle w:val="TableParagraph"/>
              <w:spacing w:line="256" w:lineRule="exact"/>
              <w:ind w:left="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401" w:type="dxa"/>
          </w:tcPr>
          <w:p w14:paraId="0E81C30F" w14:textId="77777777" w:rsidR="006768F6" w:rsidRPr="006768F6" w:rsidRDefault="006768F6">
            <w:pPr>
              <w:pStyle w:val="TableParagraph"/>
              <w:spacing w:line="256" w:lineRule="exact"/>
              <w:ind w:left="1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2324BE8A" w14:textId="77777777" w:rsidR="006768F6" w:rsidRPr="006768F6" w:rsidRDefault="006768F6">
            <w:pPr>
              <w:pStyle w:val="TableParagraph"/>
              <w:spacing w:line="256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53AE6E6D" w14:textId="77777777" w:rsidR="006768F6" w:rsidRPr="006768F6" w:rsidRDefault="006768F6">
            <w:pPr>
              <w:pStyle w:val="TableParagraph"/>
              <w:spacing w:line="256" w:lineRule="exact"/>
              <w:ind w:left="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6768F6" w:rsidRPr="006768F6" w14:paraId="70763488" w14:textId="77777777" w:rsidTr="006768F6">
        <w:trPr>
          <w:trHeight w:val="275"/>
        </w:trPr>
        <w:tc>
          <w:tcPr>
            <w:tcW w:w="2693" w:type="dxa"/>
            <w:vMerge w:val="restart"/>
          </w:tcPr>
          <w:p w14:paraId="58ADB668" w14:textId="77777777" w:rsidR="006768F6" w:rsidRPr="006768F6" w:rsidRDefault="006768F6">
            <w:pPr>
              <w:pStyle w:val="TableParagraph"/>
              <w:ind w:left="381" w:right="37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Тема 1. 1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Введение в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Бережливое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производство</w:t>
            </w:r>
          </w:p>
        </w:tc>
        <w:tc>
          <w:tcPr>
            <w:tcW w:w="8401" w:type="dxa"/>
          </w:tcPr>
          <w:p w14:paraId="1B3BA41A" w14:textId="77777777" w:rsidR="006768F6" w:rsidRPr="006768F6" w:rsidRDefault="006768F6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6768F6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701" w:type="dxa"/>
          </w:tcPr>
          <w:p w14:paraId="5A1337A2" w14:textId="589E91E4" w:rsidR="006768F6" w:rsidRPr="006768F6" w:rsidRDefault="0039659D">
            <w:pPr>
              <w:pStyle w:val="TableParagraph"/>
              <w:spacing w:line="256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2E4A38EA" w14:textId="77777777" w:rsidR="006768F6" w:rsidRPr="006768F6" w:rsidRDefault="006768F6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68F6" w:rsidRPr="006768F6" w14:paraId="35EA79F3" w14:textId="77777777" w:rsidTr="006768F6">
        <w:trPr>
          <w:trHeight w:val="1104"/>
        </w:trPr>
        <w:tc>
          <w:tcPr>
            <w:tcW w:w="2693" w:type="dxa"/>
            <w:vMerge/>
            <w:tcBorders>
              <w:top w:val="nil"/>
            </w:tcBorders>
          </w:tcPr>
          <w:p w14:paraId="01CA4936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1" w:type="dxa"/>
          </w:tcPr>
          <w:p w14:paraId="48673D36" w14:textId="77777777" w:rsidR="006768F6" w:rsidRPr="006768F6" w:rsidRDefault="006768F6">
            <w:pPr>
              <w:pStyle w:val="TableParagraph"/>
              <w:tabs>
                <w:tab w:val="left" w:pos="1913"/>
                <w:tab w:val="left" w:pos="2362"/>
                <w:tab w:val="left" w:pos="3071"/>
                <w:tab w:val="left" w:pos="3885"/>
              </w:tabs>
              <w:ind w:right="98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Традиционное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бережливое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>производство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 xml:space="preserve">Понятия  </w:t>
            </w:r>
            <w:r w:rsidRPr="006768F6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«производство»,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«разделение</w:t>
            </w:r>
            <w:r w:rsidRPr="006768F6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труда»,</w:t>
            </w:r>
          </w:p>
          <w:p w14:paraId="3BA41AFC" w14:textId="77777777" w:rsidR="006768F6" w:rsidRPr="006768F6" w:rsidRDefault="006768F6">
            <w:pPr>
              <w:pStyle w:val="TableParagraph"/>
              <w:tabs>
                <w:tab w:val="left" w:pos="1906"/>
                <w:tab w:val="left" w:pos="2265"/>
                <w:tab w:val="left" w:pos="3705"/>
              </w:tabs>
              <w:spacing w:line="276" w:lineRule="exact"/>
              <w:ind w:right="100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«традиционное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бережливое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>производство».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Бережливое</w:t>
            </w:r>
            <w:r w:rsidRPr="006768F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массовое производство.</w:t>
            </w:r>
          </w:p>
        </w:tc>
        <w:tc>
          <w:tcPr>
            <w:tcW w:w="1701" w:type="dxa"/>
          </w:tcPr>
          <w:p w14:paraId="21AC0247" w14:textId="77777777" w:rsidR="006768F6" w:rsidRPr="006768F6" w:rsidRDefault="006768F6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</w:tcPr>
          <w:p w14:paraId="5EE01144" w14:textId="77777777" w:rsidR="006768F6" w:rsidRPr="006768F6" w:rsidRDefault="006768F6">
            <w:pPr>
              <w:pStyle w:val="TableParagraph"/>
              <w:spacing w:line="268" w:lineRule="exact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02,</w:t>
            </w:r>
          </w:p>
          <w:p w14:paraId="550355BD" w14:textId="77777777" w:rsidR="006768F6" w:rsidRPr="006768F6" w:rsidRDefault="006768F6">
            <w:pPr>
              <w:pStyle w:val="TableParagraph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04,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07,</w:t>
            </w:r>
          </w:p>
          <w:p w14:paraId="7BFD0D0C" w14:textId="77777777" w:rsidR="006768F6" w:rsidRPr="006768F6" w:rsidRDefault="006768F6">
            <w:pPr>
              <w:pStyle w:val="TableParagraph"/>
              <w:ind w:left="21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1.1,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ЛР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16,</w:t>
            </w:r>
          </w:p>
        </w:tc>
      </w:tr>
      <w:tr w:rsidR="006768F6" w:rsidRPr="006768F6" w14:paraId="22D207EF" w14:textId="77777777" w:rsidTr="006768F6">
        <w:trPr>
          <w:trHeight w:val="1655"/>
        </w:trPr>
        <w:tc>
          <w:tcPr>
            <w:tcW w:w="2693" w:type="dxa"/>
            <w:vMerge/>
            <w:tcBorders>
              <w:top w:val="nil"/>
            </w:tcBorders>
          </w:tcPr>
          <w:p w14:paraId="7F552B07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1" w:type="dxa"/>
          </w:tcPr>
          <w:p w14:paraId="01609DE3" w14:textId="77777777" w:rsidR="006768F6" w:rsidRPr="006768F6" w:rsidRDefault="006768F6">
            <w:pPr>
              <w:pStyle w:val="TableParagraph"/>
              <w:ind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производства.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Идеи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разделения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труда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(Ф.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Тейлор)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конвейерной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сборки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(Г.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Форд).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Производственная</w:t>
            </w:r>
            <w:r w:rsidRPr="006768F6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система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ГАЗ.</w:t>
            </w:r>
            <w:r w:rsidRPr="006768F6">
              <w:rPr>
                <w:rFonts w:ascii="Arial" w:hAnsi="Arial" w:cs="Arial"/>
                <w:spacing w:val="5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Структура</w:t>
            </w:r>
            <w:r w:rsidRPr="006768F6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группы</w:t>
            </w:r>
            <w:r w:rsidRPr="006768F6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ГАЗ.</w:t>
            </w:r>
            <w:r w:rsidRPr="006768F6">
              <w:rPr>
                <w:rFonts w:ascii="Arial" w:hAnsi="Arial" w:cs="Arial"/>
                <w:spacing w:val="5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Характеристика</w:t>
            </w:r>
          </w:p>
          <w:p w14:paraId="7295C822" w14:textId="77777777" w:rsidR="006768F6" w:rsidRPr="006768F6" w:rsidRDefault="006768F6">
            <w:pPr>
              <w:pStyle w:val="TableParagraph"/>
              <w:spacing w:line="270" w:lineRule="atLeast"/>
              <w:ind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выпускаемой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продукции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дивизионов.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История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развития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производства</w:t>
            </w:r>
          </w:p>
        </w:tc>
        <w:tc>
          <w:tcPr>
            <w:tcW w:w="1701" w:type="dxa"/>
          </w:tcPr>
          <w:p w14:paraId="772BA2CE" w14:textId="7A03ADC4" w:rsidR="006768F6" w:rsidRPr="006768F6" w:rsidRDefault="0039659D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6011B823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68F6" w:rsidRPr="006768F6" w14:paraId="7FCBE52A" w14:textId="77777777" w:rsidTr="00D02D28">
        <w:trPr>
          <w:trHeight w:val="1177"/>
        </w:trPr>
        <w:tc>
          <w:tcPr>
            <w:tcW w:w="2693" w:type="dxa"/>
            <w:vMerge/>
            <w:tcBorders>
              <w:top w:val="nil"/>
            </w:tcBorders>
          </w:tcPr>
          <w:p w14:paraId="6E8720E8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401" w:type="dxa"/>
          </w:tcPr>
          <w:p w14:paraId="51065041" w14:textId="77777777" w:rsidR="006768F6" w:rsidRPr="006768F6" w:rsidRDefault="006768F6">
            <w:pPr>
              <w:pStyle w:val="TableParagraph"/>
              <w:ind w:right="8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Успехи предприятий при внедрении бережливых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систем.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История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Toyota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production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system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(Япония) – lean production (США) – бережливое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(Россия).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Тайити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Оно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–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«отец»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производства.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Дао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Toyota.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Особенности менталитета западных и восточных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стран.</w:t>
            </w:r>
          </w:p>
        </w:tc>
        <w:tc>
          <w:tcPr>
            <w:tcW w:w="1701" w:type="dxa"/>
          </w:tcPr>
          <w:p w14:paraId="7A419DB5" w14:textId="77777777" w:rsidR="006768F6" w:rsidRPr="006768F6" w:rsidRDefault="006768F6">
            <w:pPr>
              <w:pStyle w:val="TableParagraph"/>
              <w:spacing w:line="267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14:paraId="424C2FA0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68F6" w:rsidRPr="006768F6" w14:paraId="2807F166" w14:textId="77777777" w:rsidTr="006768F6">
        <w:trPr>
          <w:trHeight w:val="558"/>
        </w:trPr>
        <w:tc>
          <w:tcPr>
            <w:tcW w:w="2693" w:type="dxa"/>
          </w:tcPr>
          <w:p w14:paraId="4C236681" w14:textId="77777777" w:rsidR="006768F6" w:rsidRPr="006768F6" w:rsidRDefault="006768F6">
            <w:pPr>
              <w:pStyle w:val="TableParagraph"/>
              <w:spacing w:line="276" w:lineRule="exact"/>
              <w:ind w:left="717" w:right="695" w:firstLine="112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Тема 1. 2.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pacing w:val="-1"/>
                <w:sz w:val="24"/>
                <w:szCs w:val="24"/>
              </w:rPr>
              <w:t>Философия</w:t>
            </w:r>
          </w:p>
        </w:tc>
        <w:tc>
          <w:tcPr>
            <w:tcW w:w="8401" w:type="dxa"/>
          </w:tcPr>
          <w:p w14:paraId="05205296" w14:textId="77777777" w:rsidR="006768F6" w:rsidRPr="006768F6" w:rsidRDefault="006768F6">
            <w:pPr>
              <w:pStyle w:val="TableParagraph"/>
              <w:spacing w:line="273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6768F6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701" w:type="dxa"/>
          </w:tcPr>
          <w:p w14:paraId="440CF14D" w14:textId="77777777" w:rsidR="006768F6" w:rsidRPr="006768F6" w:rsidRDefault="006768F6">
            <w:pPr>
              <w:pStyle w:val="TableParagraph"/>
              <w:spacing w:line="273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3F91E247" w14:textId="77777777" w:rsidR="006768F6" w:rsidRPr="006768F6" w:rsidRDefault="006768F6">
            <w:pPr>
              <w:pStyle w:val="TableParagraph"/>
              <w:spacing w:line="268" w:lineRule="exact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02,</w:t>
            </w:r>
          </w:p>
          <w:p w14:paraId="5AA28652" w14:textId="77777777" w:rsidR="006768F6" w:rsidRPr="006768F6" w:rsidRDefault="006768F6">
            <w:pPr>
              <w:pStyle w:val="TableParagraph"/>
              <w:spacing w:line="271" w:lineRule="exact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04,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07,</w:t>
            </w:r>
          </w:p>
        </w:tc>
      </w:tr>
    </w:tbl>
    <w:p w14:paraId="53C4A853" w14:textId="77777777" w:rsidR="00CF3839" w:rsidRPr="006768F6" w:rsidRDefault="00CF3839">
      <w:pPr>
        <w:spacing w:line="271" w:lineRule="exact"/>
        <w:rPr>
          <w:rFonts w:ascii="Arial" w:hAnsi="Arial" w:cs="Arial"/>
          <w:sz w:val="24"/>
          <w:szCs w:val="24"/>
        </w:rPr>
        <w:sectPr w:rsidR="00CF3839" w:rsidRPr="006768F6">
          <w:pgSz w:w="16840" w:h="11910" w:orient="landscape"/>
          <w:pgMar w:top="78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8968"/>
        <w:gridCol w:w="1417"/>
        <w:gridCol w:w="2268"/>
      </w:tblGrid>
      <w:tr w:rsidR="006768F6" w:rsidRPr="006768F6" w14:paraId="77BB7615" w14:textId="77777777" w:rsidTr="006768F6">
        <w:trPr>
          <w:trHeight w:val="1692"/>
        </w:trPr>
        <w:tc>
          <w:tcPr>
            <w:tcW w:w="2693" w:type="dxa"/>
            <w:vMerge w:val="restart"/>
          </w:tcPr>
          <w:p w14:paraId="3A7A62ED" w14:textId="77777777" w:rsidR="006768F6" w:rsidRPr="006768F6" w:rsidRDefault="006768F6">
            <w:pPr>
              <w:pStyle w:val="TableParagraph"/>
              <w:ind w:left="609" w:right="582" w:firstLine="40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lastRenderedPageBreak/>
              <w:t>бережливого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производства</w:t>
            </w:r>
          </w:p>
        </w:tc>
        <w:tc>
          <w:tcPr>
            <w:tcW w:w="8968" w:type="dxa"/>
          </w:tcPr>
          <w:p w14:paraId="0431F1B9" w14:textId="77777777" w:rsidR="006768F6" w:rsidRPr="006768F6" w:rsidRDefault="006768F6">
            <w:pPr>
              <w:pStyle w:val="TableParagraph"/>
              <w:ind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Принципы бережливого производства Принципы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производства.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Взаимоотношение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Заказчик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-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Поставщик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(полное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осознание</w:t>
            </w:r>
            <w:r w:rsidRPr="006768F6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того,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что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нужно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заказчику,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мгновенная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реакция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на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изменение требований заказчика). Люди - самый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ценный актив компании. Кайдзен - непрерывное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усовершенствование.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Решение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вопросов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на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  <w:r w:rsidRPr="006768F6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площадке.</w:t>
            </w:r>
            <w:r w:rsidRPr="006768F6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Все</w:t>
            </w:r>
            <w:r w:rsidRPr="006768F6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внимание</w:t>
            </w:r>
            <w:r w:rsidRPr="006768F6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на</w:t>
            </w:r>
          </w:p>
          <w:p w14:paraId="0B12EE99" w14:textId="77777777" w:rsidR="006768F6" w:rsidRPr="006768F6" w:rsidRDefault="006768F6">
            <w:pPr>
              <w:pStyle w:val="TableParagraph"/>
              <w:spacing w:line="264" w:lineRule="exact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«Гемба».</w:t>
            </w:r>
          </w:p>
        </w:tc>
        <w:tc>
          <w:tcPr>
            <w:tcW w:w="1417" w:type="dxa"/>
          </w:tcPr>
          <w:p w14:paraId="70581362" w14:textId="77777777" w:rsidR="006768F6" w:rsidRPr="006768F6" w:rsidRDefault="006768F6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14:paraId="7DEC9274" w14:textId="77777777" w:rsidR="006768F6" w:rsidRPr="006768F6" w:rsidRDefault="006768F6">
            <w:pPr>
              <w:pStyle w:val="TableParagraph"/>
              <w:spacing w:line="268" w:lineRule="exact"/>
              <w:ind w:left="21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1.1, ЛР 16,</w:t>
            </w:r>
          </w:p>
        </w:tc>
      </w:tr>
      <w:tr w:rsidR="006768F6" w:rsidRPr="006768F6" w14:paraId="61BD1B65" w14:textId="77777777" w:rsidTr="006768F6">
        <w:trPr>
          <w:trHeight w:val="991"/>
        </w:trPr>
        <w:tc>
          <w:tcPr>
            <w:tcW w:w="2693" w:type="dxa"/>
            <w:vMerge/>
            <w:tcBorders>
              <w:top w:val="nil"/>
            </w:tcBorders>
          </w:tcPr>
          <w:p w14:paraId="6DADECE7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44663BB3" w14:textId="77777777" w:rsidR="006768F6" w:rsidRPr="006768F6" w:rsidRDefault="006768F6">
            <w:pPr>
              <w:pStyle w:val="TableParagraph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Идеалы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Идеалы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производства.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Физическая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психологическая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безопасность.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Отсутствие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дефектов.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первому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требованию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заказчика.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Одно</w:t>
            </w:r>
            <w:r w:rsidRPr="006768F6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за</w:t>
            </w:r>
            <w:r w:rsidRPr="006768F6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другим.</w:t>
            </w:r>
            <w:r w:rsidRPr="006768F6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Мгновенная</w:t>
            </w:r>
            <w:r w:rsidRPr="006768F6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реакция</w:t>
            </w:r>
          </w:p>
          <w:p w14:paraId="210D1D84" w14:textId="77777777" w:rsidR="006768F6" w:rsidRPr="006768F6" w:rsidRDefault="006768F6">
            <w:pPr>
              <w:pStyle w:val="TableParagraph"/>
              <w:spacing w:line="264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поставщика.</w:t>
            </w:r>
            <w:r w:rsidRPr="006768F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Минимальные</w:t>
            </w:r>
            <w:r w:rsidRPr="006768F6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затраты.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Потери.</w:t>
            </w:r>
          </w:p>
        </w:tc>
        <w:tc>
          <w:tcPr>
            <w:tcW w:w="1417" w:type="dxa"/>
          </w:tcPr>
          <w:p w14:paraId="0F32227A" w14:textId="77777777" w:rsidR="006768F6" w:rsidRPr="006768F6" w:rsidRDefault="006768F6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1616DC7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68F6" w:rsidRPr="006768F6" w14:paraId="35FE6987" w14:textId="77777777" w:rsidTr="00D02D28">
        <w:trPr>
          <w:trHeight w:val="1432"/>
        </w:trPr>
        <w:tc>
          <w:tcPr>
            <w:tcW w:w="2693" w:type="dxa"/>
            <w:vMerge/>
            <w:tcBorders>
              <w:top w:val="nil"/>
            </w:tcBorders>
          </w:tcPr>
          <w:p w14:paraId="2ED0E30F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1EA38979" w14:textId="77777777" w:rsidR="006768F6" w:rsidRPr="006768F6" w:rsidRDefault="006768F6">
            <w:pPr>
              <w:pStyle w:val="TableParagraph"/>
              <w:ind w:right="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Классификация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потерь.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Понятие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муда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(потери).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Муда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первого,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второго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третьего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рода.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Муда,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мура, мури и взаимосвязь между ними. Причины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потерь.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Природа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потерь.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Охота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на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муду.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искоренению</w:t>
            </w:r>
            <w:r w:rsidRPr="006768F6">
              <w:rPr>
                <w:rFonts w:ascii="Arial" w:hAnsi="Arial" w:cs="Arial"/>
                <w:spacing w:val="6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потерь.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Виды</w:t>
            </w:r>
            <w:r w:rsidRPr="006768F6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потерь.</w:t>
            </w:r>
            <w:r w:rsidRPr="006768F6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Причины</w:t>
            </w:r>
            <w:r w:rsidRPr="006768F6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6768F6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борьбы.</w:t>
            </w:r>
            <w:r w:rsidRPr="006768F6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Виды</w:t>
            </w:r>
          </w:p>
          <w:p w14:paraId="02DDA454" w14:textId="77777777" w:rsidR="006768F6" w:rsidRPr="006768F6" w:rsidRDefault="006768F6">
            <w:pPr>
              <w:pStyle w:val="TableParagraph"/>
              <w:spacing w:line="264" w:lineRule="exact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потерь.</w:t>
            </w:r>
          </w:p>
        </w:tc>
        <w:tc>
          <w:tcPr>
            <w:tcW w:w="1417" w:type="dxa"/>
          </w:tcPr>
          <w:p w14:paraId="0BF5D4EE" w14:textId="77777777" w:rsidR="006768F6" w:rsidRPr="006768F6" w:rsidRDefault="006768F6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0F65A98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68F6" w:rsidRPr="006768F6" w14:paraId="5EFDDF24" w14:textId="77777777" w:rsidTr="00D02D28">
        <w:trPr>
          <w:trHeight w:val="1127"/>
        </w:trPr>
        <w:tc>
          <w:tcPr>
            <w:tcW w:w="2693" w:type="dxa"/>
            <w:vMerge/>
            <w:tcBorders>
              <w:top w:val="nil"/>
            </w:tcBorders>
          </w:tcPr>
          <w:p w14:paraId="7C233562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6DC3EC88" w14:textId="77777777" w:rsidR="006768F6" w:rsidRPr="006768F6" w:rsidRDefault="006768F6">
            <w:pPr>
              <w:pStyle w:val="TableParagraph"/>
              <w:tabs>
                <w:tab w:val="left" w:pos="2736"/>
                <w:tab w:val="left" w:pos="4238"/>
              </w:tabs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Перепроизводство товаров. Ожидание следующей</w:t>
            </w:r>
            <w:r w:rsidRPr="006768F6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="00D02D28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  <w:r w:rsidR="00D02D28">
              <w:rPr>
                <w:rFonts w:ascii="Arial" w:hAnsi="Arial" w:cs="Arial"/>
                <w:sz w:val="24"/>
                <w:szCs w:val="24"/>
              </w:rPr>
              <w:tab/>
              <w:t xml:space="preserve">стадии. </w:t>
            </w:r>
            <w:r w:rsidRPr="006768F6">
              <w:rPr>
                <w:rFonts w:ascii="Arial" w:hAnsi="Arial" w:cs="Arial"/>
                <w:sz w:val="24"/>
                <w:szCs w:val="24"/>
              </w:rPr>
              <w:t>Ненужная</w:t>
            </w:r>
            <w:r w:rsidRPr="006768F6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транспортировка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материалов.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Лишние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этапы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обработки.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Большие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межоперационные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запасы.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Ненужные</w:t>
            </w:r>
            <w:r w:rsidRPr="006768F6"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перемещения</w:t>
            </w:r>
            <w:r w:rsidRPr="006768F6">
              <w:rPr>
                <w:rFonts w:ascii="Arial" w:hAnsi="Arial" w:cs="Arial"/>
                <w:spacing w:val="5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людей.</w:t>
            </w:r>
            <w:r w:rsidRPr="006768F6">
              <w:rPr>
                <w:rFonts w:ascii="Arial" w:hAnsi="Arial" w:cs="Arial"/>
                <w:spacing w:val="5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Дефекты</w:t>
            </w:r>
          </w:p>
          <w:p w14:paraId="10560808" w14:textId="77777777" w:rsidR="006768F6" w:rsidRPr="006768F6" w:rsidRDefault="006768F6">
            <w:pPr>
              <w:pStyle w:val="TableParagraph"/>
              <w:spacing w:line="264" w:lineRule="exact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продукции.</w:t>
            </w:r>
          </w:p>
        </w:tc>
        <w:tc>
          <w:tcPr>
            <w:tcW w:w="1417" w:type="dxa"/>
          </w:tcPr>
          <w:p w14:paraId="4F7EE0AA" w14:textId="77777777" w:rsidR="006768F6" w:rsidRPr="006768F6" w:rsidRDefault="006768F6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17DB7B8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68F6" w:rsidRPr="006768F6" w14:paraId="6EF82AAE" w14:textId="77777777" w:rsidTr="006768F6">
        <w:trPr>
          <w:trHeight w:val="275"/>
        </w:trPr>
        <w:tc>
          <w:tcPr>
            <w:tcW w:w="2693" w:type="dxa"/>
            <w:vMerge/>
            <w:tcBorders>
              <w:top w:val="nil"/>
            </w:tcBorders>
          </w:tcPr>
          <w:p w14:paraId="4C6644FD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0A7180BF" w14:textId="77777777" w:rsidR="006768F6" w:rsidRPr="006768F6" w:rsidRDefault="006768F6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6768F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числе</w:t>
            </w:r>
            <w:r w:rsidRPr="006768F6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</w:p>
        </w:tc>
        <w:tc>
          <w:tcPr>
            <w:tcW w:w="1417" w:type="dxa"/>
          </w:tcPr>
          <w:p w14:paraId="3F64C2E7" w14:textId="77777777" w:rsidR="006768F6" w:rsidRPr="006768F6" w:rsidRDefault="006768F6">
            <w:pPr>
              <w:pStyle w:val="TableParagraph"/>
              <w:spacing w:line="256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795F582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68F6" w:rsidRPr="006768F6" w14:paraId="0E1551C7" w14:textId="77777777" w:rsidTr="006768F6">
        <w:trPr>
          <w:trHeight w:val="1103"/>
        </w:trPr>
        <w:tc>
          <w:tcPr>
            <w:tcW w:w="2693" w:type="dxa"/>
            <w:vMerge/>
            <w:tcBorders>
              <w:top w:val="nil"/>
            </w:tcBorders>
          </w:tcPr>
          <w:p w14:paraId="418A46BA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70C82E9A" w14:textId="77777777" w:rsidR="006768F6" w:rsidRPr="006768F6" w:rsidRDefault="006768F6">
            <w:pPr>
              <w:pStyle w:val="TableParagraph"/>
              <w:spacing w:line="237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Поиск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потерь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производственном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процессе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Выработка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практических</w:t>
            </w:r>
            <w:r w:rsidRPr="006768F6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навыков</w:t>
            </w:r>
            <w:r w:rsidRPr="006768F6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обнаружения</w:t>
            </w:r>
            <w:r w:rsidRPr="006768F6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потерь</w:t>
            </w:r>
            <w:r w:rsidRPr="006768F6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</w:t>
            </w:r>
          </w:p>
          <w:p w14:paraId="4AB0AC67" w14:textId="77777777" w:rsidR="006768F6" w:rsidRPr="006768F6" w:rsidRDefault="006768F6">
            <w:pPr>
              <w:pStyle w:val="TableParagraph"/>
              <w:spacing w:line="264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производственном</w:t>
            </w:r>
            <w:r w:rsidRPr="006768F6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процессе</w:t>
            </w:r>
          </w:p>
        </w:tc>
        <w:tc>
          <w:tcPr>
            <w:tcW w:w="1417" w:type="dxa"/>
          </w:tcPr>
          <w:p w14:paraId="76D2B8F7" w14:textId="77777777" w:rsidR="006768F6" w:rsidRPr="006768F6" w:rsidRDefault="006768F6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D0EDBDC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68F6" w:rsidRPr="006768F6" w14:paraId="12CE31C9" w14:textId="77777777" w:rsidTr="006768F6">
        <w:trPr>
          <w:trHeight w:val="275"/>
        </w:trPr>
        <w:tc>
          <w:tcPr>
            <w:tcW w:w="2693" w:type="dxa"/>
            <w:vMerge w:val="restart"/>
          </w:tcPr>
          <w:p w14:paraId="62EF0460" w14:textId="77777777" w:rsidR="006768F6" w:rsidRPr="006768F6" w:rsidRDefault="006768F6">
            <w:pPr>
              <w:pStyle w:val="TableParagraph"/>
              <w:ind w:left="705" w:right="692" w:firstLine="156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Тема 1.3.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Система</w:t>
            </w:r>
            <w:r w:rsidRPr="006768F6">
              <w:rPr>
                <w:rFonts w:ascii="Arial" w:hAnsi="Arial" w:cs="Arial"/>
                <w:b/>
                <w:spacing w:val="-1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5С</w:t>
            </w:r>
          </w:p>
        </w:tc>
        <w:tc>
          <w:tcPr>
            <w:tcW w:w="8968" w:type="dxa"/>
          </w:tcPr>
          <w:p w14:paraId="0687C2DA" w14:textId="77777777" w:rsidR="006768F6" w:rsidRPr="006768F6" w:rsidRDefault="006768F6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6768F6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14:paraId="214ACEDC" w14:textId="77777777" w:rsidR="006768F6" w:rsidRPr="006768F6" w:rsidRDefault="006768F6">
            <w:pPr>
              <w:pStyle w:val="TableParagraph"/>
              <w:spacing w:line="256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14:paraId="4DEE8119" w14:textId="77777777" w:rsidR="006768F6" w:rsidRPr="006768F6" w:rsidRDefault="006768F6">
            <w:pPr>
              <w:pStyle w:val="TableParagraph"/>
              <w:spacing w:line="268" w:lineRule="exact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02,</w:t>
            </w:r>
          </w:p>
          <w:p w14:paraId="51DB783E" w14:textId="77777777" w:rsidR="006768F6" w:rsidRPr="006768F6" w:rsidRDefault="006768F6">
            <w:pPr>
              <w:pStyle w:val="TableParagraph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04,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07,</w:t>
            </w:r>
          </w:p>
          <w:p w14:paraId="6BA0CC65" w14:textId="77777777" w:rsidR="006768F6" w:rsidRPr="006768F6" w:rsidRDefault="006768F6">
            <w:pPr>
              <w:pStyle w:val="TableParagraph"/>
              <w:ind w:left="21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1.1,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ЛР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16,</w:t>
            </w:r>
          </w:p>
        </w:tc>
      </w:tr>
      <w:tr w:rsidR="006768F6" w:rsidRPr="006768F6" w14:paraId="1ADAE195" w14:textId="77777777" w:rsidTr="006768F6">
        <w:trPr>
          <w:trHeight w:val="553"/>
        </w:trPr>
        <w:tc>
          <w:tcPr>
            <w:tcW w:w="2693" w:type="dxa"/>
            <w:vMerge/>
            <w:tcBorders>
              <w:top w:val="nil"/>
            </w:tcBorders>
          </w:tcPr>
          <w:p w14:paraId="0B589F80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61EB9CCF" w14:textId="77777777" w:rsidR="006768F6" w:rsidRPr="006768F6" w:rsidRDefault="006768F6">
            <w:pPr>
              <w:pStyle w:val="TableParagraph"/>
              <w:spacing w:line="270" w:lineRule="exact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Система</w:t>
            </w:r>
            <w:r w:rsidRPr="006768F6">
              <w:rPr>
                <w:rFonts w:ascii="Arial" w:hAnsi="Arial" w:cs="Arial"/>
                <w:b/>
                <w:spacing w:val="29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5С</w:t>
            </w:r>
            <w:r w:rsidRPr="006768F6">
              <w:rPr>
                <w:rFonts w:ascii="Arial" w:hAnsi="Arial" w:cs="Arial"/>
                <w:b/>
                <w:spacing w:val="30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Понятие</w:t>
            </w:r>
            <w:r w:rsidRPr="006768F6">
              <w:rPr>
                <w:rFonts w:ascii="Arial" w:hAnsi="Arial" w:cs="Arial"/>
                <w:spacing w:val="2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"Система</w:t>
            </w:r>
            <w:r w:rsidRPr="006768F6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5С".</w:t>
            </w:r>
            <w:r w:rsidRPr="006768F6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Сортируй</w:t>
            </w:r>
            <w:r w:rsidRPr="006768F6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–</w:t>
            </w:r>
          </w:p>
          <w:p w14:paraId="26EB8A97" w14:textId="77777777" w:rsidR="006768F6" w:rsidRPr="006768F6" w:rsidRDefault="006768F6">
            <w:pPr>
              <w:pStyle w:val="TableParagraph"/>
              <w:tabs>
                <w:tab w:val="left" w:pos="2412"/>
                <w:tab w:val="left" w:pos="3856"/>
                <w:tab w:val="left" w:pos="4170"/>
                <w:tab w:val="left" w:pos="5162"/>
              </w:tabs>
              <w:spacing w:line="264" w:lineRule="exact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 xml:space="preserve">Соблюдай  </w:t>
            </w:r>
            <w:r w:rsidRPr="006768F6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порядок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 xml:space="preserve">–  </w:t>
            </w:r>
            <w:r w:rsidRPr="006768F6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Содержи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чистоте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–</w:t>
            </w:r>
          </w:p>
        </w:tc>
        <w:tc>
          <w:tcPr>
            <w:tcW w:w="1417" w:type="dxa"/>
          </w:tcPr>
          <w:p w14:paraId="35309115" w14:textId="77777777" w:rsidR="006768F6" w:rsidRPr="006768F6" w:rsidRDefault="006768F6">
            <w:pPr>
              <w:pStyle w:val="TableParagraph"/>
              <w:spacing w:line="270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33A9E62" w14:textId="77777777" w:rsidR="006768F6" w:rsidRPr="006768F6" w:rsidRDefault="006768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0CCBA6" w14:textId="77777777" w:rsidR="00CF3839" w:rsidRPr="006768F6" w:rsidRDefault="00CF3839">
      <w:pPr>
        <w:rPr>
          <w:rFonts w:ascii="Arial" w:hAnsi="Arial" w:cs="Arial"/>
          <w:sz w:val="24"/>
          <w:szCs w:val="24"/>
        </w:rPr>
        <w:sectPr w:rsidR="00CF3839" w:rsidRPr="006768F6">
          <w:pgSz w:w="16840" w:h="11910" w:orient="landscape"/>
          <w:pgMar w:top="84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8968"/>
        <w:gridCol w:w="1417"/>
        <w:gridCol w:w="2268"/>
      </w:tblGrid>
      <w:tr w:rsidR="00D02D28" w:rsidRPr="006768F6" w14:paraId="2D765DB5" w14:textId="77777777" w:rsidTr="00D02D28">
        <w:trPr>
          <w:trHeight w:val="275"/>
        </w:trPr>
        <w:tc>
          <w:tcPr>
            <w:tcW w:w="2693" w:type="dxa"/>
            <w:vMerge w:val="restart"/>
          </w:tcPr>
          <w:p w14:paraId="37ED73D3" w14:textId="77777777" w:rsidR="00D02D28" w:rsidRPr="006768F6" w:rsidRDefault="00D02D2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2B813B4C" w14:textId="77777777" w:rsidR="00D02D28" w:rsidRPr="006768F6" w:rsidRDefault="00D02D28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Стандартизируй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–</w:t>
            </w:r>
            <w:r w:rsidRPr="006768F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Совершенствуй.</w:t>
            </w:r>
          </w:p>
        </w:tc>
        <w:tc>
          <w:tcPr>
            <w:tcW w:w="1417" w:type="dxa"/>
          </w:tcPr>
          <w:p w14:paraId="17CC9DB1" w14:textId="77777777" w:rsidR="00D02D28" w:rsidRPr="006768F6" w:rsidRDefault="00D02D2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1FCA42EE" w14:textId="77777777" w:rsidR="00D02D28" w:rsidRPr="006768F6" w:rsidRDefault="00D02D2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5861BDFD" w14:textId="77777777" w:rsidTr="00D02D28">
        <w:trPr>
          <w:trHeight w:val="1370"/>
        </w:trPr>
        <w:tc>
          <w:tcPr>
            <w:tcW w:w="2693" w:type="dxa"/>
            <w:vMerge/>
            <w:tcBorders>
              <w:top w:val="nil"/>
            </w:tcBorders>
          </w:tcPr>
          <w:p w14:paraId="30F5B9E7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5DE9A1E4" w14:textId="77777777" w:rsidR="00D02D28" w:rsidRPr="006768F6" w:rsidRDefault="00D02D28">
            <w:pPr>
              <w:pStyle w:val="TableParagraph"/>
              <w:ind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их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реализации: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метод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ярлыков, метод теней. Система 5С как основа для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кайзен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способ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повышения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эффективности.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Отсутствие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порядка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как источник</w:t>
            </w:r>
            <w:r w:rsidRPr="006768F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потерь.</w:t>
            </w:r>
          </w:p>
        </w:tc>
        <w:tc>
          <w:tcPr>
            <w:tcW w:w="1417" w:type="dxa"/>
          </w:tcPr>
          <w:p w14:paraId="66F492E6" w14:textId="77777777" w:rsidR="00D02D28" w:rsidRPr="006768F6" w:rsidRDefault="00D02D28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FB4710C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20ABC263" w14:textId="77777777" w:rsidTr="00D02D28">
        <w:trPr>
          <w:trHeight w:val="275"/>
        </w:trPr>
        <w:tc>
          <w:tcPr>
            <w:tcW w:w="2693" w:type="dxa"/>
            <w:vMerge w:val="restart"/>
          </w:tcPr>
          <w:p w14:paraId="38C26A94" w14:textId="77777777" w:rsidR="00D02D28" w:rsidRPr="006768F6" w:rsidRDefault="00D02D28">
            <w:pPr>
              <w:pStyle w:val="TableParagraph"/>
              <w:spacing w:line="273" w:lineRule="exact"/>
              <w:ind w:left="381" w:right="37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1.4.</w:t>
            </w:r>
          </w:p>
          <w:p w14:paraId="157F772D" w14:textId="77777777" w:rsidR="00D02D28" w:rsidRPr="006768F6" w:rsidRDefault="00D02D28">
            <w:pPr>
              <w:pStyle w:val="TableParagraph"/>
              <w:ind w:left="122" w:right="1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Стандартизированная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работа.</w:t>
            </w:r>
            <w:r w:rsidRPr="006768F6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Хронометраж.</w:t>
            </w:r>
          </w:p>
        </w:tc>
        <w:tc>
          <w:tcPr>
            <w:tcW w:w="8968" w:type="dxa"/>
          </w:tcPr>
          <w:p w14:paraId="560BB0CB" w14:textId="77777777" w:rsidR="00D02D28" w:rsidRPr="006768F6" w:rsidRDefault="00D02D28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6768F6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14:paraId="198A4579" w14:textId="77777777" w:rsidR="00D02D28" w:rsidRPr="006768F6" w:rsidRDefault="00D02D28">
            <w:pPr>
              <w:pStyle w:val="TableParagraph"/>
              <w:spacing w:line="256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14:paraId="6897F1BF" w14:textId="77777777" w:rsidR="00D02D28" w:rsidRPr="006768F6" w:rsidRDefault="00D02D28">
            <w:pPr>
              <w:pStyle w:val="TableParagraph"/>
              <w:spacing w:line="268" w:lineRule="exact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02,</w:t>
            </w:r>
          </w:p>
          <w:p w14:paraId="28220E78" w14:textId="77777777" w:rsidR="00D02D28" w:rsidRPr="006768F6" w:rsidRDefault="00D02D28">
            <w:pPr>
              <w:pStyle w:val="TableParagraph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04,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07,</w:t>
            </w:r>
          </w:p>
          <w:p w14:paraId="3D91E284" w14:textId="77777777" w:rsidR="00D02D28" w:rsidRPr="006768F6" w:rsidRDefault="00D02D28">
            <w:pPr>
              <w:pStyle w:val="TableParagraph"/>
              <w:ind w:left="21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1.1,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ЛР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16,</w:t>
            </w:r>
          </w:p>
        </w:tc>
      </w:tr>
      <w:tr w:rsidR="00D02D28" w:rsidRPr="006768F6" w14:paraId="0C12ACDE" w14:textId="77777777" w:rsidTr="00D02D28">
        <w:trPr>
          <w:trHeight w:val="1380"/>
        </w:trPr>
        <w:tc>
          <w:tcPr>
            <w:tcW w:w="2693" w:type="dxa"/>
            <w:vMerge/>
            <w:tcBorders>
              <w:top w:val="nil"/>
            </w:tcBorders>
          </w:tcPr>
          <w:p w14:paraId="784D2109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41F944A4" w14:textId="77777777" w:rsidR="00D02D28" w:rsidRPr="006768F6" w:rsidRDefault="00D02D28">
            <w:pPr>
              <w:pStyle w:val="TableParagraph"/>
              <w:tabs>
                <w:tab w:val="left" w:pos="3034"/>
                <w:tab w:val="left" w:pos="4459"/>
              </w:tabs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Стандартизированная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работа.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Хронометраж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Стандарты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качества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стандарты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процесса.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Стандартизированная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работа.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>Рабочая</w:t>
            </w:r>
            <w:r w:rsidRPr="006768F6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последовательность</w:t>
            </w:r>
            <w:r w:rsidRPr="006768F6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как</w:t>
            </w:r>
            <w:r w:rsidRPr="006768F6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необходимый</w:t>
            </w:r>
            <w:r w:rsidRPr="006768F6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элемент</w:t>
            </w:r>
          </w:p>
          <w:p w14:paraId="12CB107D" w14:textId="77777777" w:rsidR="00D02D28" w:rsidRPr="006768F6" w:rsidRDefault="00D02D28">
            <w:pPr>
              <w:pStyle w:val="TableParagraph"/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стандартизации</w:t>
            </w:r>
          </w:p>
        </w:tc>
        <w:tc>
          <w:tcPr>
            <w:tcW w:w="1417" w:type="dxa"/>
          </w:tcPr>
          <w:p w14:paraId="134434C6" w14:textId="77777777" w:rsidR="00D02D28" w:rsidRPr="006768F6" w:rsidRDefault="00D02D28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AA94D99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21F3AA7B" w14:textId="77777777" w:rsidTr="00D02D28">
        <w:trPr>
          <w:trHeight w:val="1655"/>
        </w:trPr>
        <w:tc>
          <w:tcPr>
            <w:tcW w:w="2693" w:type="dxa"/>
            <w:vMerge/>
            <w:tcBorders>
              <w:top w:val="nil"/>
            </w:tcBorders>
          </w:tcPr>
          <w:p w14:paraId="437E82A9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67676835" w14:textId="77777777" w:rsidR="00D02D28" w:rsidRPr="006768F6" w:rsidRDefault="00D02D28">
            <w:pPr>
              <w:pStyle w:val="TableParagraph"/>
              <w:ind w:right="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Стабильность и нестабильность цикла. Значимая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работа.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Циклическая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работа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оператора.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Стандартный незавершенный задел. Время цикла.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Хронометраж.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Бланки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стандартизированной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работы.</w:t>
            </w:r>
            <w:r w:rsidRPr="006768F6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Рабочий</w:t>
            </w:r>
            <w:r w:rsidRPr="006768F6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стандарт</w:t>
            </w:r>
            <w:r w:rsidRPr="006768F6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его</w:t>
            </w:r>
            <w:r w:rsidRPr="006768F6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разработка.</w:t>
            </w:r>
          </w:p>
          <w:p w14:paraId="051598CB" w14:textId="77777777" w:rsidR="00D02D28" w:rsidRPr="006768F6" w:rsidRDefault="00D02D28">
            <w:pPr>
              <w:pStyle w:val="TableParagraph"/>
              <w:spacing w:line="264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Критерии</w:t>
            </w:r>
            <w:r w:rsidRPr="006768F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эталонного</w:t>
            </w:r>
            <w:r w:rsidRPr="006768F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рабочего</w:t>
            </w:r>
            <w:r w:rsidRPr="006768F6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места.</w:t>
            </w:r>
          </w:p>
        </w:tc>
        <w:tc>
          <w:tcPr>
            <w:tcW w:w="1417" w:type="dxa"/>
          </w:tcPr>
          <w:p w14:paraId="28934790" w14:textId="77777777" w:rsidR="00D02D28" w:rsidRPr="006768F6" w:rsidRDefault="00D02D28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52D3269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69F0B92F" w14:textId="77777777" w:rsidTr="00D02D28">
        <w:trPr>
          <w:trHeight w:val="275"/>
        </w:trPr>
        <w:tc>
          <w:tcPr>
            <w:tcW w:w="2693" w:type="dxa"/>
            <w:vMerge w:val="restart"/>
          </w:tcPr>
          <w:p w14:paraId="1BDFFD56" w14:textId="77777777" w:rsidR="00D02D28" w:rsidRPr="006768F6" w:rsidRDefault="00D02D28">
            <w:pPr>
              <w:pStyle w:val="TableParagraph"/>
              <w:spacing w:line="273" w:lineRule="exact"/>
              <w:ind w:left="381" w:right="37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1.5.</w:t>
            </w:r>
          </w:p>
          <w:p w14:paraId="7B069F1C" w14:textId="77777777" w:rsidR="00D02D28" w:rsidRPr="006768F6" w:rsidRDefault="00D02D28">
            <w:pPr>
              <w:pStyle w:val="TableParagraph"/>
              <w:ind w:left="121" w:right="1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Расчет</w:t>
            </w:r>
            <w:r w:rsidRPr="006768F6">
              <w:rPr>
                <w:rFonts w:ascii="Arial" w:hAnsi="Arial" w:cs="Arial"/>
                <w:b/>
                <w:spacing w:val="-1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численности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основного</w:t>
            </w:r>
          </w:p>
          <w:p w14:paraId="4812F154" w14:textId="77777777" w:rsidR="00D02D28" w:rsidRPr="006768F6" w:rsidRDefault="00D02D28">
            <w:pPr>
              <w:pStyle w:val="TableParagraph"/>
              <w:ind w:left="120" w:right="1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производственного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персонала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(ОПР)</w:t>
            </w:r>
          </w:p>
        </w:tc>
        <w:tc>
          <w:tcPr>
            <w:tcW w:w="8968" w:type="dxa"/>
          </w:tcPr>
          <w:p w14:paraId="19C0FC9C" w14:textId="77777777" w:rsidR="00D02D28" w:rsidRPr="006768F6" w:rsidRDefault="00D02D28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6768F6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14:paraId="1BA79F07" w14:textId="77777777" w:rsidR="00D02D28" w:rsidRPr="006768F6" w:rsidRDefault="00D02D28">
            <w:pPr>
              <w:pStyle w:val="TableParagraph"/>
              <w:spacing w:line="256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14:paraId="088C856C" w14:textId="77777777" w:rsidR="00D02D28" w:rsidRPr="006768F6" w:rsidRDefault="00D02D28">
            <w:pPr>
              <w:pStyle w:val="TableParagraph"/>
              <w:spacing w:line="268" w:lineRule="exact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02,</w:t>
            </w:r>
          </w:p>
          <w:p w14:paraId="11E7245A" w14:textId="77777777" w:rsidR="00D02D28" w:rsidRPr="006768F6" w:rsidRDefault="00D02D28">
            <w:pPr>
              <w:pStyle w:val="TableParagraph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04,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07,</w:t>
            </w:r>
          </w:p>
          <w:p w14:paraId="6B6A594C" w14:textId="77777777" w:rsidR="00D02D28" w:rsidRPr="006768F6" w:rsidRDefault="00D02D28">
            <w:pPr>
              <w:pStyle w:val="TableParagraph"/>
              <w:ind w:left="21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1.1,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ЛР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16,</w:t>
            </w:r>
          </w:p>
        </w:tc>
      </w:tr>
      <w:tr w:rsidR="00D02D28" w:rsidRPr="006768F6" w14:paraId="104F1C1A" w14:textId="77777777" w:rsidTr="00D02D28">
        <w:trPr>
          <w:trHeight w:val="1070"/>
        </w:trPr>
        <w:tc>
          <w:tcPr>
            <w:tcW w:w="2693" w:type="dxa"/>
            <w:vMerge/>
            <w:tcBorders>
              <w:top w:val="nil"/>
            </w:tcBorders>
          </w:tcPr>
          <w:p w14:paraId="52FD3496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56D749A3" w14:textId="77777777" w:rsidR="00D02D28" w:rsidRPr="006768F6" w:rsidRDefault="00D02D28">
            <w:pPr>
              <w:pStyle w:val="TableParagraph"/>
              <w:tabs>
                <w:tab w:val="left" w:pos="1902"/>
                <w:tab w:val="left" w:pos="4226"/>
              </w:tabs>
              <w:ind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 xml:space="preserve">Методика расчета численности ОПР </w:t>
            </w:r>
            <w:r w:rsidRPr="006768F6">
              <w:rPr>
                <w:rFonts w:ascii="Arial" w:hAnsi="Arial" w:cs="Arial"/>
                <w:sz w:val="24"/>
                <w:szCs w:val="24"/>
              </w:rPr>
              <w:t>Методика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расчета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численности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основного</w:t>
            </w:r>
            <w:r w:rsidRPr="006768F6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производственного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персонала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(ОПР)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методу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производства.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Суммарное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время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цикла.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Средневзвешенное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время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цикла.</w:t>
            </w:r>
          </w:p>
        </w:tc>
        <w:tc>
          <w:tcPr>
            <w:tcW w:w="1417" w:type="dxa"/>
          </w:tcPr>
          <w:p w14:paraId="1C30E8AE" w14:textId="77777777" w:rsidR="00D02D28" w:rsidRPr="006768F6" w:rsidRDefault="00D02D28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B5B155C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202998DB" w14:textId="77777777" w:rsidTr="00D02D28">
        <w:trPr>
          <w:trHeight w:val="275"/>
        </w:trPr>
        <w:tc>
          <w:tcPr>
            <w:tcW w:w="2693" w:type="dxa"/>
            <w:vMerge w:val="restart"/>
          </w:tcPr>
          <w:p w14:paraId="45F5D555" w14:textId="77777777" w:rsidR="00D02D28" w:rsidRPr="006768F6" w:rsidRDefault="00D02D28">
            <w:pPr>
              <w:pStyle w:val="TableParagraph"/>
              <w:spacing w:line="273" w:lineRule="exact"/>
              <w:ind w:left="381" w:right="37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1.6.</w:t>
            </w:r>
          </w:p>
          <w:p w14:paraId="0305E717" w14:textId="77777777" w:rsidR="00D02D28" w:rsidRPr="006768F6" w:rsidRDefault="00D02D28">
            <w:pPr>
              <w:pStyle w:val="TableParagraph"/>
              <w:ind w:left="120" w:right="1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Управление потоком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создания</w:t>
            </w:r>
            <w:r w:rsidRPr="006768F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ценности.</w:t>
            </w:r>
          </w:p>
          <w:p w14:paraId="147EFC3B" w14:textId="77777777" w:rsidR="00D02D28" w:rsidRPr="006768F6" w:rsidRDefault="00D02D28">
            <w:pPr>
              <w:pStyle w:val="TableParagraph"/>
              <w:ind w:left="381" w:right="37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Хейджунка –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выравнивание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производства.</w:t>
            </w:r>
          </w:p>
        </w:tc>
        <w:tc>
          <w:tcPr>
            <w:tcW w:w="8968" w:type="dxa"/>
          </w:tcPr>
          <w:p w14:paraId="669F109E" w14:textId="77777777" w:rsidR="00D02D28" w:rsidRPr="006768F6" w:rsidRDefault="00D02D28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6768F6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14:paraId="7F4D5C2E" w14:textId="77777777" w:rsidR="00D02D28" w:rsidRPr="006768F6" w:rsidRDefault="00D02D28">
            <w:pPr>
              <w:pStyle w:val="TableParagraph"/>
              <w:spacing w:line="256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vMerge w:val="restart"/>
          </w:tcPr>
          <w:p w14:paraId="55D6484C" w14:textId="77777777" w:rsidR="00D02D28" w:rsidRPr="006768F6" w:rsidRDefault="00D02D28">
            <w:pPr>
              <w:pStyle w:val="TableParagraph"/>
              <w:spacing w:line="268" w:lineRule="exact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02,</w:t>
            </w:r>
          </w:p>
          <w:p w14:paraId="18A0618E" w14:textId="77777777" w:rsidR="00D02D28" w:rsidRPr="006768F6" w:rsidRDefault="00D02D28">
            <w:pPr>
              <w:pStyle w:val="TableParagraph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04,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07,</w:t>
            </w:r>
          </w:p>
          <w:p w14:paraId="5BCB452C" w14:textId="77777777" w:rsidR="00D02D28" w:rsidRPr="006768F6" w:rsidRDefault="00D02D28">
            <w:pPr>
              <w:pStyle w:val="TableParagraph"/>
              <w:ind w:left="21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1.1,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ЛР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16,</w:t>
            </w:r>
          </w:p>
        </w:tc>
      </w:tr>
      <w:tr w:rsidR="00D02D28" w:rsidRPr="006768F6" w14:paraId="02EC3C78" w14:textId="77777777" w:rsidTr="00D02D28">
        <w:trPr>
          <w:trHeight w:val="1103"/>
        </w:trPr>
        <w:tc>
          <w:tcPr>
            <w:tcW w:w="2693" w:type="dxa"/>
            <w:vMerge/>
            <w:tcBorders>
              <w:top w:val="nil"/>
            </w:tcBorders>
          </w:tcPr>
          <w:p w14:paraId="76D9C44D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1B4CA766" w14:textId="77777777" w:rsidR="00D02D28" w:rsidRPr="006768F6" w:rsidRDefault="00D02D28">
            <w:pPr>
              <w:pStyle w:val="TableParagraph"/>
              <w:tabs>
                <w:tab w:val="left" w:pos="952"/>
                <w:tab w:val="left" w:pos="2076"/>
                <w:tab w:val="left" w:pos="3292"/>
                <w:tab w:val="left" w:pos="4133"/>
              </w:tabs>
              <w:ind w:right="95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Поток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создания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ценности.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Поток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>единичных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изделий</w:t>
            </w:r>
            <w:r w:rsidRPr="006768F6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Описание</w:t>
            </w:r>
            <w:r w:rsidRPr="006768F6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потока</w:t>
            </w:r>
            <w:r w:rsidRPr="006768F6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создания</w:t>
            </w:r>
            <w:r w:rsidRPr="006768F6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ценности.</w:t>
            </w:r>
          </w:p>
          <w:p w14:paraId="66BEBD68" w14:textId="77777777" w:rsidR="00D02D28" w:rsidRPr="006768F6" w:rsidRDefault="00D02D28">
            <w:pPr>
              <w:pStyle w:val="TableParagraph"/>
              <w:spacing w:line="270" w:lineRule="atLeast"/>
              <w:ind w:right="12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Поток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единичных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изделий.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потока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единичных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изделий.</w:t>
            </w:r>
          </w:p>
        </w:tc>
        <w:tc>
          <w:tcPr>
            <w:tcW w:w="1417" w:type="dxa"/>
          </w:tcPr>
          <w:p w14:paraId="3E753851" w14:textId="77777777" w:rsidR="00D02D28" w:rsidRPr="006768F6" w:rsidRDefault="00D02D28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1FE46BB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08C04B28" w14:textId="77777777" w:rsidTr="00D02D28">
        <w:trPr>
          <w:trHeight w:val="1106"/>
        </w:trPr>
        <w:tc>
          <w:tcPr>
            <w:tcW w:w="2693" w:type="dxa"/>
            <w:vMerge/>
            <w:tcBorders>
              <w:top w:val="nil"/>
            </w:tcBorders>
          </w:tcPr>
          <w:p w14:paraId="3BD8747A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79F93E97" w14:textId="77777777" w:rsidR="00D02D28" w:rsidRPr="006768F6" w:rsidRDefault="00D02D28">
            <w:pPr>
              <w:pStyle w:val="TableParagraph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Предпосылки и цели создания потока единичных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изделий. Время выполнения заказа. Компоновки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рабочих</w:t>
            </w:r>
            <w:r w:rsidRPr="006768F6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ячеек.</w:t>
            </w:r>
            <w:r w:rsidRPr="006768F6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Создание</w:t>
            </w:r>
            <w:r w:rsidRPr="006768F6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рабочих</w:t>
            </w:r>
            <w:r w:rsidRPr="006768F6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ячеек.</w:t>
            </w:r>
          </w:p>
          <w:p w14:paraId="69E328A1" w14:textId="77777777" w:rsidR="00D02D28" w:rsidRPr="006768F6" w:rsidRDefault="00D02D28">
            <w:pPr>
              <w:pStyle w:val="TableParagraph"/>
              <w:spacing w:line="264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Преимущества</w:t>
            </w:r>
            <w:r w:rsidRPr="006768F6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потока</w:t>
            </w:r>
            <w:r w:rsidRPr="006768F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единичных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изделий.</w:t>
            </w:r>
          </w:p>
        </w:tc>
        <w:tc>
          <w:tcPr>
            <w:tcW w:w="1417" w:type="dxa"/>
          </w:tcPr>
          <w:p w14:paraId="4A9A9968" w14:textId="77777777" w:rsidR="00D02D28" w:rsidRPr="006768F6" w:rsidRDefault="00D02D28">
            <w:pPr>
              <w:pStyle w:val="TableParagraph"/>
              <w:spacing w:line="270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7FBFA5B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0FE5B1" w14:textId="77777777" w:rsidR="00CF3839" w:rsidRPr="006768F6" w:rsidRDefault="00CF3839">
      <w:pPr>
        <w:rPr>
          <w:rFonts w:ascii="Arial" w:hAnsi="Arial" w:cs="Arial"/>
          <w:sz w:val="24"/>
          <w:szCs w:val="24"/>
        </w:rPr>
        <w:sectPr w:rsidR="00CF3839" w:rsidRPr="006768F6">
          <w:pgSz w:w="16840" w:h="11910" w:orient="landscape"/>
          <w:pgMar w:top="84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8968"/>
        <w:gridCol w:w="1417"/>
        <w:gridCol w:w="2268"/>
      </w:tblGrid>
      <w:tr w:rsidR="00D02D28" w:rsidRPr="006768F6" w14:paraId="72152363" w14:textId="77777777" w:rsidTr="00D02D28">
        <w:trPr>
          <w:trHeight w:val="1103"/>
        </w:trPr>
        <w:tc>
          <w:tcPr>
            <w:tcW w:w="2693" w:type="dxa"/>
            <w:vMerge w:val="restart"/>
          </w:tcPr>
          <w:p w14:paraId="00EB9EEE" w14:textId="77777777" w:rsidR="00D02D28" w:rsidRPr="006768F6" w:rsidRDefault="00D02D2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6A3CCBF4" w14:textId="77777777" w:rsidR="00D02D28" w:rsidRPr="006768F6" w:rsidRDefault="00D02D28">
            <w:pPr>
              <w:pStyle w:val="TableParagraph"/>
              <w:tabs>
                <w:tab w:val="left" w:pos="1764"/>
                <w:tab w:val="left" w:pos="2004"/>
                <w:tab w:val="left" w:pos="2289"/>
                <w:tab w:val="left" w:pos="3441"/>
                <w:tab w:val="left" w:pos="3778"/>
                <w:tab w:val="left" w:pos="3846"/>
              </w:tabs>
              <w:ind w:right="91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Выравнивание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производства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>Выравнивание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производства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по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объемам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номенклатуре</w:t>
            </w:r>
          </w:p>
          <w:p w14:paraId="39693206" w14:textId="77777777" w:rsidR="00D02D28" w:rsidRPr="006768F6" w:rsidRDefault="00D02D28">
            <w:pPr>
              <w:pStyle w:val="TableParagraph"/>
              <w:spacing w:line="270" w:lineRule="atLeast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изделий.</w:t>
            </w:r>
            <w:r w:rsidRPr="006768F6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Реализация</w:t>
            </w:r>
            <w:r w:rsidRPr="006768F6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идеала</w:t>
            </w:r>
            <w:r w:rsidRPr="006768F6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"Одно</w:t>
            </w:r>
            <w:r w:rsidRPr="006768F6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за</w:t>
            </w:r>
            <w:r w:rsidRPr="006768F6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другим".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Методика</w:t>
            </w:r>
            <w:r w:rsidRPr="006768F6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внедрения</w:t>
            </w:r>
            <w:r w:rsidRPr="006768F6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выравнивания</w:t>
            </w:r>
            <w:r w:rsidRPr="006768F6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производства.</w:t>
            </w:r>
          </w:p>
        </w:tc>
        <w:tc>
          <w:tcPr>
            <w:tcW w:w="1417" w:type="dxa"/>
          </w:tcPr>
          <w:p w14:paraId="13B0E214" w14:textId="77777777" w:rsidR="00D02D28" w:rsidRPr="006768F6" w:rsidRDefault="00D02D28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14:paraId="03DDE133" w14:textId="77777777" w:rsidR="00D02D28" w:rsidRPr="006768F6" w:rsidRDefault="00D02D2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0349B1BE" w14:textId="77777777" w:rsidTr="00D02D28">
        <w:trPr>
          <w:trHeight w:val="827"/>
        </w:trPr>
        <w:tc>
          <w:tcPr>
            <w:tcW w:w="2693" w:type="dxa"/>
            <w:vMerge/>
            <w:tcBorders>
              <w:top w:val="nil"/>
            </w:tcBorders>
          </w:tcPr>
          <w:p w14:paraId="2FFB8035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5E7232D1" w14:textId="77777777" w:rsidR="00D02D28" w:rsidRPr="006768F6" w:rsidRDefault="00D02D28">
            <w:pPr>
              <w:pStyle w:val="TableParagraph"/>
              <w:ind w:right="95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Жесткой</w:t>
            </w:r>
            <w:r w:rsidRPr="006768F6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закладка.</w:t>
            </w:r>
            <w:r w:rsidRPr="006768F6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Расчет</w:t>
            </w:r>
            <w:r w:rsidRPr="006768F6">
              <w:rPr>
                <w:rFonts w:ascii="Arial" w:hAnsi="Arial" w:cs="Arial"/>
                <w:spacing w:val="2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загрузки</w:t>
            </w:r>
            <w:r w:rsidRPr="006768F6">
              <w:rPr>
                <w:rFonts w:ascii="Arial" w:hAnsi="Arial" w:cs="Arial"/>
                <w:spacing w:val="2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операторов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при</w:t>
            </w:r>
            <w:r w:rsidRPr="006768F6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неравномерности</w:t>
            </w:r>
            <w:r w:rsidRPr="006768F6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потока.</w:t>
            </w:r>
            <w:r w:rsidRPr="006768F6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Средневзвешенное</w:t>
            </w:r>
          </w:p>
          <w:p w14:paraId="5E14534A" w14:textId="77777777" w:rsidR="00D02D28" w:rsidRPr="006768F6" w:rsidRDefault="00D02D28">
            <w:pPr>
              <w:pStyle w:val="TableParagraph"/>
              <w:spacing w:line="264" w:lineRule="exact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время</w:t>
            </w:r>
            <w:r w:rsidRPr="006768F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цикла.</w:t>
            </w:r>
            <w:r w:rsidRPr="006768F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Выравнивание</w:t>
            </w:r>
            <w:r w:rsidRPr="006768F6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загрузки</w:t>
            </w:r>
            <w:r w:rsidRPr="006768F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операторов.</w:t>
            </w:r>
          </w:p>
        </w:tc>
        <w:tc>
          <w:tcPr>
            <w:tcW w:w="1417" w:type="dxa"/>
          </w:tcPr>
          <w:p w14:paraId="4CCC3624" w14:textId="77777777" w:rsidR="00D02D28" w:rsidRPr="006768F6" w:rsidRDefault="00D02D28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145F15F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68CD71CB" w14:textId="77777777" w:rsidTr="00D02D28">
        <w:trPr>
          <w:trHeight w:val="275"/>
        </w:trPr>
        <w:tc>
          <w:tcPr>
            <w:tcW w:w="2693" w:type="dxa"/>
            <w:vMerge/>
            <w:tcBorders>
              <w:top w:val="nil"/>
            </w:tcBorders>
          </w:tcPr>
          <w:p w14:paraId="3D346C89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1F34AB8D" w14:textId="77777777" w:rsidR="00D02D28" w:rsidRPr="006768F6" w:rsidRDefault="00D02D28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6768F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числе</w:t>
            </w:r>
            <w:r w:rsidRPr="006768F6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</w:p>
        </w:tc>
        <w:tc>
          <w:tcPr>
            <w:tcW w:w="1417" w:type="dxa"/>
          </w:tcPr>
          <w:p w14:paraId="42A5FA4B" w14:textId="77777777" w:rsidR="00D02D28" w:rsidRPr="006768F6" w:rsidRDefault="00D02D28">
            <w:pPr>
              <w:pStyle w:val="TableParagraph"/>
              <w:spacing w:line="256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47FE051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6C98511D" w14:textId="77777777" w:rsidTr="00D02D28">
        <w:trPr>
          <w:trHeight w:val="1380"/>
        </w:trPr>
        <w:tc>
          <w:tcPr>
            <w:tcW w:w="2693" w:type="dxa"/>
            <w:vMerge/>
            <w:tcBorders>
              <w:top w:val="nil"/>
            </w:tcBorders>
          </w:tcPr>
          <w:p w14:paraId="2C936804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2E0A312E" w14:textId="77777777" w:rsidR="00D02D28" w:rsidRPr="006768F6" w:rsidRDefault="00D02D28">
            <w:pPr>
              <w:pStyle w:val="TableParagraph"/>
              <w:spacing w:line="237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Практическая работа 2 Моделирование потока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 xml:space="preserve">единичных изделий </w:t>
            </w:r>
            <w:r w:rsidRPr="006768F6">
              <w:rPr>
                <w:rFonts w:ascii="Arial" w:hAnsi="Arial" w:cs="Arial"/>
                <w:sz w:val="24"/>
                <w:szCs w:val="24"/>
              </w:rPr>
              <w:t>Деловая игра. Организация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потока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единичных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изделий.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Поиск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путей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повышения</w:t>
            </w:r>
            <w:r w:rsidRPr="006768F6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производительности</w:t>
            </w:r>
            <w:r w:rsidRPr="006768F6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потока</w:t>
            </w:r>
            <w:r w:rsidRPr="006768F6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создания</w:t>
            </w:r>
          </w:p>
          <w:p w14:paraId="580D6F60" w14:textId="77777777" w:rsidR="00D02D28" w:rsidRPr="006768F6" w:rsidRDefault="00D02D28">
            <w:pPr>
              <w:pStyle w:val="TableParagraph"/>
              <w:spacing w:before="3" w:line="264" w:lineRule="exact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ценности.</w:t>
            </w:r>
          </w:p>
        </w:tc>
        <w:tc>
          <w:tcPr>
            <w:tcW w:w="1417" w:type="dxa"/>
          </w:tcPr>
          <w:p w14:paraId="1676A286" w14:textId="77777777" w:rsidR="00D02D28" w:rsidRPr="006768F6" w:rsidRDefault="00D02D28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045B0B1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2132B524" w14:textId="77777777" w:rsidTr="00D02D28">
        <w:trPr>
          <w:trHeight w:val="1655"/>
        </w:trPr>
        <w:tc>
          <w:tcPr>
            <w:tcW w:w="2693" w:type="dxa"/>
            <w:vMerge/>
            <w:tcBorders>
              <w:top w:val="nil"/>
            </w:tcBorders>
          </w:tcPr>
          <w:p w14:paraId="2A6CA512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25056DCC" w14:textId="77777777" w:rsidR="00D02D28" w:rsidRPr="006768F6" w:rsidRDefault="00D02D28">
            <w:pPr>
              <w:pStyle w:val="TableParagraph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Поток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единичных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изделий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при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широкой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номенклатуре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Деловая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игра. Организация потока единичных изделий в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условиях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широкой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номенклатуры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выпускаемой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продукции.</w:t>
            </w:r>
            <w:r w:rsidRPr="006768F6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Поиск</w:t>
            </w:r>
            <w:r w:rsidRPr="006768F6">
              <w:rPr>
                <w:rFonts w:ascii="Arial" w:hAnsi="Arial" w:cs="Arial"/>
                <w:spacing w:val="4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путей</w:t>
            </w:r>
            <w:r w:rsidRPr="006768F6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повышения</w:t>
            </w:r>
          </w:p>
          <w:p w14:paraId="5C51DECF" w14:textId="77777777" w:rsidR="00D02D28" w:rsidRPr="006768F6" w:rsidRDefault="00D02D28">
            <w:pPr>
              <w:pStyle w:val="TableParagraph"/>
              <w:spacing w:line="260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производительности</w:t>
            </w:r>
            <w:r w:rsidRPr="006768F6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потока</w:t>
            </w:r>
            <w:r w:rsidRPr="006768F6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создания</w:t>
            </w:r>
            <w:r w:rsidRPr="006768F6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ценности.</w:t>
            </w:r>
          </w:p>
        </w:tc>
        <w:tc>
          <w:tcPr>
            <w:tcW w:w="1417" w:type="dxa"/>
          </w:tcPr>
          <w:p w14:paraId="4BDD91C7" w14:textId="77777777" w:rsidR="00D02D28" w:rsidRPr="006768F6" w:rsidRDefault="00D02D28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E2E4C53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6BD074FB" w14:textId="77777777" w:rsidTr="00D02D28">
        <w:trPr>
          <w:trHeight w:val="275"/>
        </w:trPr>
        <w:tc>
          <w:tcPr>
            <w:tcW w:w="2693" w:type="dxa"/>
            <w:vMerge w:val="restart"/>
          </w:tcPr>
          <w:p w14:paraId="315BE744" w14:textId="77777777" w:rsidR="00D02D28" w:rsidRPr="006768F6" w:rsidRDefault="00D02D28">
            <w:pPr>
              <w:pStyle w:val="TableParagraph"/>
              <w:spacing w:line="273" w:lineRule="exact"/>
              <w:ind w:left="381" w:right="37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1.8.</w:t>
            </w:r>
          </w:p>
          <w:p w14:paraId="2DC3F698" w14:textId="77777777" w:rsidR="00D02D28" w:rsidRPr="006768F6" w:rsidRDefault="00D02D28">
            <w:pPr>
              <w:pStyle w:val="TableParagraph"/>
              <w:ind w:left="119" w:right="1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Быстрая переналадка</w:t>
            </w:r>
            <w:r w:rsidRPr="006768F6">
              <w:rPr>
                <w:rFonts w:ascii="Arial" w:hAnsi="Arial" w:cs="Arial"/>
                <w:b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color w:val="333333"/>
                <w:sz w:val="24"/>
                <w:szCs w:val="24"/>
              </w:rPr>
              <w:t>SMED</w:t>
            </w:r>
          </w:p>
        </w:tc>
        <w:tc>
          <w:tcPr>
            <w:tcW w:w="8968" w:type="dxa"/>
          </w:tcPr>
          <w:p w14:paraId="51D7E55B" w14:textId="77777777" w:rsidR="00D02D28" w:rsidRPr="006768F6" w:rsidRDefault="00D02D28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6768F6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14:paraId="6286C07A" w14:textId="77777777" w:rsidR="00D02D28" w:rsidRPr="006768F6" w:rsidRDefault="00D02D28">
            <w:pPr>
              <w:pStyle w:val="TableParagraph"/>
              <w:spacing w:line="256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14:paraId="66930227" w14:textId="77777777" w:rsidR="00D02D28" w:rsidRPr="006768F6" w:rsidRDefault="00D02D28">
            <w:pPr>
              <w:pStyle w:val="TableParagraph"/>
              <w:spacing w:line="268" w:lineRule="exact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02,</w:t>
            </w:r>
          </w:p>
          <w:p w14:paraId="30C67958" w14:textId="77777777" w:rsidR="00D02D28" w:rsidRPr="006768F6" w:rsidRDefault="00D02D28">
            <w:pPr>
              <w:pStyle w:val="TableParagraph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04,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07,</w:t>
            </w:r>
          </w:p>
          <w:p w14:paraId="492A0361" w14:textId="77777777" w:rsidR="00D02D28" w:rsidRPr="006768F6" w:rsidRDefault="00D02D28">
            <w:pPr>
              <w:pStyle w:val="TableParagraph"/>
              <w:ind w:left="21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1.1,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ЛР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16,</w:t>
            </w:r>
          </w:p>
        </w:tc>
      </w:tr>
      <w:tr w:rsidR="00D02D28" w:rsidRPr="006768F6" w14:paraId="4E84B84E" w14:textId="77777777" w:rsidTr="00D02D28">
        <w:trPr>
          <w:trHeight w:val="1382"/>
        </w:trPr>
        <w:tc>
          <w:tcPr>
            <w:tcW w:w="2693" w:type="dxa"/>
            <w:vMerge/>
            <w:tcBorders>
              <w:top w:val="nil"/>
            </w:tcBorders>
          </w:tcPr>
          <w:p w14:paraId="3724ABBC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14DD0A2A" w14:textId="77777777" w:rsidR="00D02D28" w:rsidRPr="006768F6" w:rsidRDefault="00D02D28">
            <w:pPr>
              <w:pStyle w:val="TableParagraph"/>
              <w:spacing w:before="1" w:line="237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Переналадка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оборудования.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Быстрая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переналадка.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Переналадка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оборудования.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Переналадка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как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серьезное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препятствие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для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внедрения</w:t>
            </w:r>
            <w:r w:rsidRPr="006768F6"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потока</w:t>
            </w:r>
            <w:r w:rsidRPr="006768F6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единичных</w:t>
            </w:r>
            <w:r w:rsidRPr="006768F6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изделий</w:t>
            </w:r>
            <w:r w:rsidRPr="006768F6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</w:t>
            </w:r>
          </w:p>
          <w:p w14:paraId="7EDBAFF1" w14:textId="77777777" w:rsidR="00D02D28" w:rsidRPr="006768F6" w:rsidRDefault="00D02D28">
            <w:pPr>
              <w:pStyle w:val="TableParagraph"/>
              <w:spacing w:before="5" w:line="264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выравнивания</w:t>
            </w:r>
            <w:r w:rsidRPr="006768F6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производства.</w:t>
            </w:r>
          </w:p>
        </w:tc>
        <w:tc>
          <w:tcPr>
            <w:tcW w:w="1417" w:type="dxa"/>
          </w:tcPr>
          <w:p w14:paraId="4CF9A3B7" w14:textId="77777777" w:rsidR="00D02D28" w:rsidRPr="006768F6" w:rsidRDefault="00D02D28">
            <w:pPr>
              <w:pStyle w:val="TableParagraph"/>
              <w:spacing w:line="270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00A845D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13F4EDFE" w14:textId="77777777" w:rsidTr="00D02D28">
        <w:trPr>
          <w:trHeight w:val="1379"/>
        </w:trPr>
        <w:tc>
          <w:tcPr>
            <w:tcW w:w="2693" w:type="dxa"/>
            <w:vMerge/>
            <w:tcBorders>
              <w:top w:val="nil"/>
            </w:tcBorders>
          </w:tcPr>
          <w:p w14:paraId="549F5DFA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00E53144" w14:textId="77777777" w:rsidR="00D02D28" w:rsidRPr="006768F6" w:rsidRDefault="00D02D28">
            <w:pPr>
              <w:pStyle w:val="TableParagraph"/>
              <w:tabs>
                <w:tab w:val="left" w:pos="2957"/>
                <w:tab w:val="left" w:pos="4310"/>
              </w:tabs>
              <w:ind w:right="9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Последовательности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шагов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операции</w:t>
            </w:r>
            <w:r w:rsidRPr="006768F6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переналадки.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Быстрая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переналадка.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Основные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этапы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быстрой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переналадки.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Внешняя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переналадка.</w:t>
            </w:r>
            <w:r w:rsidRPr="006768F6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Внутренняя</w:t>
            </w:r>
            <w:r w:rsidRPr="006768F6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переналадка.</w:t>
            </w:r>
            <w:r w:rsidRPr="006768F6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Результат</w:t>
            </w:r>
          </w:p>
          <w:p w14:paraId="739FB153" w14:textId="77777777" w:rsidR="00D02D28" w:rsidRPr="006768F6" w:rsidRDefault="00D02D28">
            <w:pPr>
              <w:pStyle w:val="TableParagraph"/>
              <w:spacing w:line="264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применения</w:t>
            </w:r>
            <w:r w:rsidRPr="006768F6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быстрой</w:t>
            </w:r>
            <w:r w:rsidRPr="006768F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переналадки.</w:t>
            </w:r>
          </w:p>
        </w:tc>
        <w:tc>
          <w:tcPr>
            <w:tcW w:w="1417" w:type="dxa"/>
          </w:tcPr>
          <w:p w14:paraId="5062C320" w14:textId="77777777" w:rsidR="00D02D28" w:rsidRPr="006768F6" w:rsidRDefault="00D02D28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7E47F4F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34C682E1" w14:textId="77777777" w:rsidTr="00D02D28">
        <w:trPr>
          <w:trHeight w:val="275"/>
        </w:trPr>
        <w:tc>
          <w:tcPr>
            <w:tcW w:w="2693" w:type="dxa"/>
            <w:vMerge w:val="restart"/>
          </w:tcPr>
          <w:p w14:paraId="365AD927" w14:textId="77777777" w:rsidR="00D02D28" w:rsidRPr="006768F6" w:rsidRDefault="00D02D28">
            <w:pPr>
              <w:pStyle w:val="TableParagraph"/>
              <w:spacing w:line="273" w:lineRule="exact"/>
              <w:ind w:left="381" w:right="37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1.9.</w:t>
            </w:r>
          </w:p>
          <w:p w14:paraId="564989A1" w14:textId="77777777" w:rsidR="00D02D28" w:rsidRPr="006768F6" w:rsidRDefault="00D02D28">
            <w:pPr>
              <w:pStyle w:val="TableParagraph"/>
              <w:ind w:left="381" w:right="36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ТРМ</w:t>
            </w:r>
            <w:r w:rsidRPr="006768F6">
              <w:rPr>
                <w:rFonts w:ascii="Arial" w:hAnsi="Arial" w:cs="Arial"/>
                <w:b/>
                <w:spacing w:val="-10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6768F6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всеобщее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обслуживание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оборудования.</w:t>
            </w:r>
          </w:p>
          <w:p w14:paraId="5E31C4DF" w14:textId="77777777" w:rsidR="00D02D28" w:rsidRPr="006768F6" w:rsidRDefault="00D02D28">
            <w:pPr>
              <w:pStyle w:val="TableParagraph"/>
              <w:spacing w:line="270" w:lineRule="atLeast"/>
              <w:ind w:left="707" w:right="696" w:hanging="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Плановое и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автономное</w:t>
            </w:r>
          </w:p>
        </w:tc>
        <w:tc>
          <w:tcPr>
            <w:tcW w:w="8968" w:type="dxa"/>
          </w:tcPr>
          <w:p w14:paraId="365A819E" w14:textId="77777777" w:rsidR="00D02D28" w:rsidRPr="006768F6" w:rsidRDefault="00D02D28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6768F6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учебного материала</w:t>
            </w:r>
          </w:p>
        </w:tc>
        <w:tc>
          <w:tcPr>
            <w:tcW w:w="1417" w:type="dxa"/>
          </w:tcPr>
          <w:p w14:paraId="492B65BC" w14:textId="23E9D73E" w:rsidR="00D02D28" w:rsidRPr="006768F6" w:rsidRDefault="0039659D">
            <w:pPr>
              <w:pStyle w:val="TableParagraph"/>
              <w:spacing w:line="256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</w:tcPr>
          <w:p w14:paraId="20EAC73F" w14:textId="77777777" w:rsidR="00D02D28" w:rsidRPr="006768F6" w:rsidRDefault="00D02D28">
            <w:pPr>
              <w:pStyle w:val="TableParagraph"/>
              <w:spacing w:line="268" w:lineRule="exact"/>
              <w:ind w:left="22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02,</w:t>
            </w:r>
          </w:p>
          <w:p w14:paraId="69EA8F94" w14:textId="77777777" w:rsidR="00D02D28" w:rsidRPr="006768F6" w:rsidRDefault="00D02D28">
            <w:pPr>
              <w:pStyle w:val="TableParagraph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04,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07,</w:t>
            </w:r>
          </w:p>
          <w:p w14:paraId="66931CD8" w14:textId="77777777" w:rsidR="00D02D28" w:rsidRPr="006768F6" w:rsidRDefault="00D02D28">
            <w:pPr>
              <w:pStyle w:val="TableParagraph"/>
              <w:ind w:left="21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1.1,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ЛР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16,</w:t>
            </w:r>
          </w:p>
        </w:tc>
      </w:tr>
      <w:tr w:rsidR="00D02D28" w:rsidRPr="006768F6" w14:paraId="3ED322DA" w14:textId="77777777" w:rsidTr="00D02D28">
        <w:trPr>
          <w:trHeight w:val="1380"/>
        </w:trPr>
        <w:tc>
          <w:tcPr>
            <w:tcW w:w="2693" w:type="dxa"/>
            <w:vMerge/>
            <w:tcBorders>
              <w:top w:val="nil"/>
            </w:tcBorders>
          </w:tcPr>
          <w:p w14:paraId="3E97C79B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5FD1654A" w14:textId="77777777" w:rsidR="00D02D28" w:rsidRPr="006768F6" w:rsidRDefault="00D02D28">
            <w:pPr>
              <w:pStyle w:val="TableParagraph"/>
              <w:spacing w:line="237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Всеобщее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автономное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обслуживание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 xml:space="preserve">оборудования </w:t>
            </w:r>
            <w:r w:rsidRPr="006768F6">
              <w:rPr>
                <w:rFonts w:ascii="Arial" w:hAnsi="Arial" w:cs="Arial"/>
                <w:sz w:val="24"/>
                <w:szCs w:val="24"/>
              </w:rPr>
              <w:t>Понятие «всеобщее обслуживание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оборудования».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ТРМ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как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инструмент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снижения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времени</w:t>
            </w:r>
            <w:r w:rsidRPr="006768F6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простоев</w:t>
            </w:r>
            <w:r w:rsidRPr="006768F6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оборудования</w:t>
            </w:r>
            <w:r w:rsidRPr="006768F6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из-за</w:t>
            </w:r>
            <w:r w:rsidRPr="006768F6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отказов</w:t>
            </w:r>
            <w:r w:rsidRPr="006768F6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</w:t>
            </w:r>
          </w:p>
          <w:p w14:paraId="7F27BBDE" w14:textId="77777777" w:rsidR="00D02D28" w:rsidRPr="006768F6" w:rsidRDefault="00D02D28">
            <w:pPr>
              <w:pStyle w:val="TableParagraph"/>
              <w:spacing w:before="3" w:line="264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 xml:space="preserve">ремонта.  </w:t>
            </w:r>
            <w:r w:rsidRPr="006768F6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 xml:space="preserve">Вовлечение  </w:t>
            </w:r>
            <w:r w:rsidRPr="006768F6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 xml:space="preserve">основного  </w:t>
            </w:r>
            <w:r w:rsidRPr="006768F6">
              <w:rPr>
                <w:rFonts w:ascii="Arial" w:hAnsi="Arial" w:cs="Arial"/>
                <w:spacing w:val="2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 xml:space="preserve">персонала  </w:t>
            </w:r>
            <w:r w:rsidRPr="006768F6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</w:t>
            </w:r>
          </w:p>
        </w:tc>
        <w:tc>
          <w:tcPr>
            <w:tcW w:w="1417" w:type="dxa"/>
          </w:tcPr>
          <w:p w14:paraId="325F3ABF" w14:textId="1071ABC4" w:rsidR="00D02D28" w:rsidRPr="006768F6" w:rsidRDefault="0039659D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A5D780C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ECCB67" w14:textId="77777777" w:rsidR="00CF3839" w:rsidRPr="006768F6" w:rsidRDefault="00CF3839">
      <w:pPr>
        <w:rPr>
          <w:rFonts w:ascii="Arial" w:hAnsi="Arial" w:cs="Arial"/>
          <w:sz w:val="24"/>
          <w:szCs w:val="24"/>
        </w:rPr>
        <w:sectPr w:rsidR="00CF3839" w:rsidRPr="006768F6">
          <w:pgSz w:w="16840" w:h="11910" w:orient="landscape"/>
          <w:pgMar w:top="840" w:right="4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8968"/>
        <w:gridCol w:w="1417"/>
        <w:gridCol w:w="2268"/>
      </w:tblGrid>
      <w:tr w:rsidR="00D02D28" w:rsidRPr="006768F6" w14:paraId="68E692D9" w14:textId="77777777" w:rsidTr="00D02D28">
        <w:trPr>
          <w:trHeight w:val="275"/>
        </w:trPr>
        <w:tc>
          <w:tcPr>
            <w:tcW w:w="2693" w:type="dxa"/>
            <w:vMerge w:val="restart"/>
          </w:tcPr>
          <w:p w14:paraId="4B440FD3" w14:textId="77777777" w:rsidR="00D02D28" w:rsidRPr="006768F6" w:rsidRDefault="00D02D28">
            <w:pPr>
              <w:pStyle w:val="TableParagraph"/>
              <w:ind w:left="590" w:right="555" w:hanging="17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pacing w:val="-1"/>
                <w:sz w:val="24"/>
                <w:szCs w:val="24"/>
              </w:rPr>
              <w:lastRenderedPageBreak/>
              <w:t>обслуживание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оборудования</w:t>
            </w:r>
          </w:p>
        </w:tc>
        <w:tc>
          <w:tcPr>
            <w:tcW w:w="8968" w:type="dxa"/>
          </w:tcPr>
          <w:p w14:paraId="0D1FF097" w14:textId="77777777" w:rsidR="00D02D28" w:rsidRPr="006768F6" w:rsidRDefault="00D02D28">
            <w:pPr>
              <w:pStyle w:val="TableParagraph"/>
              <w:spacing w:line="256" w:lineRule="exact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ремонт</w:t>
            </w:r>
            <w:r w:rsidRPr="006768F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оборудования.</w:t>
            </w:r>
          </w:p>
        </w:tc>
        <w:tc>
          <w:tcPr>
            <w:tcW w:w="1417" w:type="dxa"/>
          </w:tcPr>
          <w:p w14:paraId="1D5D89A7" w14:textId="77777777" w:rsidR="00D02D28" w:rsidRPr="006768F6" w:rsidRDefault="00D02D2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2876995F" w14:textId="77777777" w:rsidR="00D02D28" w:rsidRPr="006768F6" w:rsidRDefault="00D02D2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626C11EE" w14:textId="77777777" w:rsidTr="00D02D28">
        <w:trPr>
          <w:trHeight w:val="1103"/>
        </w:trPr>
        <w:tc>
          <w:tcPr>
            <w:tcW w:w="2693" w:type="dxa"/>
            <w:vMerge/>
            <w:tcBorders>
              <w:top w:val="nil"/>
            </w:tcBorders>
          </w:tcPr>
          <w:p w14:paraId="709C77A7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3DA7464B" w14:textId="77777777" w:rsidR="00D02D28" w:rsidRPr="006768F6" w:rsidRDefault="00D02D28">
            <w:pPr>
              <w:pStyle w:val="TableParagraph"/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Регламенты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обслуживания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оборудования.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Визуализация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точек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обслуживания.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Понятие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"превентивные</w:t>
            </w:r>
            <w:r w:rsidRPr="006768F6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меры".</w:t>
            </w:r>
            <w:r w:rsidRPr="006768F6"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Способы</w:t>
            </w:r>
            <w:r w:rsidRPr="006768F6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сбора</w:t>
            </w:r>
            <w:r w:rsidRPr="006768F6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данных</w:t>
            </w:r>
            <w:r w:rsidRPr="006768F6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</w:t>
            </w:r>
          </w:p>
          <w:p w14:paraId="55407234" w14:textId="77777777" w:rsidR="00D02D28" w:rsidRPr="006768F6" w:rsidRDefault="00D02D28">
            <w:pPr>
              <w:pStyle w:val="TableParagraph"/>
              <w:spacing w:line="264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отказу</w:t>
            </w:r>
            <w:r w:rsidRPr="006768F6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оборудования.</w:t>
            </w:r>
          </w:p>
        </w:tc>
        <w:tc>
          <w:tcPr>
            <w:tcW w:w="1417" w:type="dxa"/>
          </w:tcPr>
          <w:p w14:paraId="246A0F42" w14:textId="249804D5" w:rsidR="00D02D28" w:rsidRPr="006768F6" w:rsidRDefault="0039659D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3D80CB4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6EC4B6E9" w14:textId="77777777" w:rsidTr="00D02D28">
        <w:trPr>
          <w:trHeight w:val="275"/>
        </w:trPr>
        <w:tc>
          <w:tcPr>
            <w:tcW w:w="2693" w:type="dxa"/>
            <w:vMerge w:val="restart"/>
          </w:tcPr>
          <w:p w14:paraId="66F8CEAB" w14:textId="77777777" w:rsidR="00D02D28" w:rsidRPr="006768F6" w:rsidRDefault="00D02D28">
            <w:pPr>
              <w:pStyle w:val="TableParagraph"/>
              <w:spacing w:line="273" w:lineRule="exact"/>
              <w:ind w:left="381" w:right="37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1.10.</w:t>
            </w:r>
          </w:p>
          <w:p w14:paraId="721D75F2" w14:textId="77777777" w:rsidR="00D02D28" w:rsidRPr="006768F6" w:rsidRDefault="00D02D28">
            <w:pPr>
              <w:pStyle w:val="TableParagraph"/>
              <w:ind w:left="290" w:right="280" w:hanging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Решение проблем.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Производственный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="00782572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анализ.</w:t>
            </w:r>
          </w:p>
        </w:tc>
        <w:tc>
          <w:tcPr>
            <w:tcW w:w="8968" w:type="dxa"/>
          </w:tcPr>
          <w:p w14:paraId="6F42C078" w14:textId="77777777" w:rsidR="00D02D28" w:rsidRPr="006768F6" w:rsidRDefault="00D02D28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6768F6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14:paraId="6EDEA9A9" w14:textId="27202EC9" w:rsidR="00D02D28" w:rsidRPr="006768F6" w:rsidRDefault="0039659D">
            <w:pPr>
              <w:pStyle w:val="TableParagraph"/>
              <w:spacing w:line="256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</w:tcPr>
          <w:p w14:paraId="6F1FB227" w14:textId="77777777" w:rsidR="00D02D28" w:rsidRPr="006768F6" w:rsidRDefault="00D02D28">
            <w:pPr>
              <w:pStyle w:val="TableParagraph"/>
              <w:spacing w:line="268" w:lineRule="exact"/>
              <w:ind w:left="22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02,</w:t>
            </w:r>
          </w:p>
          <w:p w14:paraId="2E026274" w14:textId="77777777" w:rsidR="00D02D28" w:rsidRPr="006768F6" w:rsidRDefault="00D02D28">
            <w:pPr>
              <w:pStyle w:val="TableParagraph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04,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07,</w:t>
            </w:r>
          </w:p>
          <w:p w14:paraId="2C87BF5A" w14:textId="77777777" w:rsidR="00D02D28" w:rsidRPr="006768F6" w:rsidRDefault="00D02D28">
            <w:pPr>
              <w:pStyle w:val="TableParagraph"/>
              <w:ind w:left="21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1.1,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ЛР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16,</w:t>
            </w:r>
          </w:p>
        </w:tc>
      </w:tr>
      <w:tr w:rsidR="00D02D28" w:rsidRPr="006768F6" w14:paraId="16C00897" w14:textId="77777777" w:rsidTr="00D02D28">
        <w:trPr>
          <w:trHeight w:val="2484"/>
        </w:trPr>
        <w:tc>
          <w:tcPr>
            <w:tcW w:w="2693" w:type="dxa"/>
            <w:vMerge/>
            <w:tcBorders>
              <w:top w:val="nil"/>
            </w:tcBorders>
          </w:tcPr>
          <w:p w14:paraId="0BA9F2F9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11DAE458" w14:textId="77777777" w:rsidR="00D02D28" w:rsidRPr="006768F6" w:rsidRDefault="00D02D28">
            <w:pPr>
              <w:pStyle w:val="TableParagraph"/>
              <w:ind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Решение проблем. Производственный анализ.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Понятия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"проблема",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"контрмера",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"коренная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причина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проблемы".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Листы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доски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производственного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анализа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как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инструменты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информирования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проблемах.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Эффективность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своевременного решения проблем. Методология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решения проблем. Метод "Пять "почему?" - одно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"как?"</w:t>
            </w:r>
            <w:r w:rsidRPr="006768F6"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для</w:t>
            </w:r>
            <w:r w:rsidRPr="006768F6">
              <w:rPr>
                <w:rFonts w:ascii="Arial" w:hAnsi="Arial" w:cs="Arial"/>
                <w:spacing w:val="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выяснения</w:t>
            </w:r>
            <w:r w:rsidRPr="006768F6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коренной</w:t>
            </w:r>
            <w:r w:rsidRPr="006768F6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причины</w:t>
            </w:r>
          </w:p>
          <w:p w14:paraId="1576CC0D" w14:textId="77777777" w:rsidR="00D02D28" w:rsidRPr="006768F6" w:rsidRDefault="00D02D28">
            <w:pPr>
              <w:pStyle w:val="TableParagraph"/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проблемы.</w:t>
            </w:r>
          </w:p>
        </w:tc>
        <w:tc>
          <w:tcPr>
            <w:tcW w:w="1417" w:type="dxa"/>
          </w:tcPr>
          <w:p w14:paraId="097EDE86" w14:textId="059002CF" w:rsidR="00D02D28" w:rsidRPr="006768F6" w:rsidRDefault="0039659D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32B7F50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58E92D85" w14:textId="77777777" w:rsidTr="00D02D28">
        <w:trPr>
          <w:trHeight w:val="275"/>
        </w:trPr>
        <w:tc>
          <w:tcPr>
            <w:tcW w:w="2693" w:type="dxa"/>
            <w:vMerge/>
            <w:tcBorders>
              <w:top w:val="nil"/>
            </w:tcBorders>
          </w:tcPr>
          <w:p w14:paraId="60164B3E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525160D0" w14:textId="77777777" w:rsidR="00D02D28" w:rsidRPr="006768F6" w:rsidRDefault="00D02D28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том</w:t>
            </w:r>
            <w:r w:rsidRPr="006768F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числе</w:t>
            </w:r>
            <w:r w:rsidRPr="006768F6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практические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занятия</w:t>
            </w:r>
          </w:p>
        </w:tc>
        <w:tc>
          <w:tcPr>
            <w:tcW w:w="1417" w:type="dxa"/>
          </w:tcPr>
          <w:p w14:paraId="16FBFCDB" w14:textId="77777777" w:rsidR="00D02D28" w:rsidRPr="006768F6" w:rsidRDefault="00D02D28">
            <w:pPr>
              <w:pStyle w:val="TableParagraph"/>
              <w:spacing w:line="256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C20299C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6F68E8EB" w14:textId="77777777" w:rsidTr="00D02D28">
        <w:trPr>
          <w:trHeight w:val="828"/>
        </w:trPr>
        <w:tc>
          <w:tcPr>
            <w:tcW w:w="2693" w:type="dxa"/>
            <w:vMerge/>
            <w:tcBorders>
              <w:top w:val="nil"/>
            </w:tcBorders>
          </w:tcPr>
          <w:p w14:paraId="04843E15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604E5B48" w14:textId="77777777" w:rsidR="00D02D28" w:rsidRPr="006768F6" w:rsidRDefault="00D02D28">
            <w:pPr>
              <w:pStyle w:val="TableParagraph"/>
              <w:tabs>
                <w:tab w:val="left" w:pos="1904"/>
                <w:tab w:val="left" w:pos="2856"/>
                <w:tab w:val="left" w:pos="3202"/>
                <w:tab w:val="left" w:pos="4396"/>
              </w:tabs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Практическая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ab/>
              <w:t>работа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ab/>
              <w:t>4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z w:val="24"/>
                <w:szCs w:val="24"/>
              </w:rPr>
              <w:t>Практика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решения</w:t>
            </w:r>
          </w:p>
          <w:p w14:paraId="3910C714" w14:textId="77777777" w:rsidR="00D02D28" w:rsidRPr="006768F6" w:rsidRDefault="00D02D28">
            <w:pPr>
              <w:pStyle w:val="TableParagraph"/>
              <w:tabs>
                <w:tab w:val="left" w:pos="2369"/>
                <w:tab w:val="left" w:pos="3581"/>
                <w:tab w:val="left" w:pos="4764"/>
              </w:tabs>
              <w:spacing w:line="270" w:lineRule="atLeast"/>
              <w:ind w:right="9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производственных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проблем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Деловая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>игра.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Решение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  <w:r w:rsidRPr="006768F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проблемы.</w:t>
            </w:r>
          </w:p>
        </w:tc>
        <w:tc>
          <w:tcPr>
            <w:tcW w:w="1417" w:type="dxa"/>
          </w:tcPr>
          <w:p w14:paraId="53B20FA6" w14:textId="77777777" w:rsidR="00D02D28" w:rsidRPr="006768F6" w:rsidRDefault="00D02D28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10F34C9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4E341190" w14:textId="77777777" w:rsidTr="00D02D28">
        <w:trPr>
          <w:trHeight w:val="277"/>
        </w:trPr>
        <w:tc>
          <w:tcPr>
            <w:tcW w:w="2693" w:type="dxa"/>
            <w:vMerge w:val="restart"/>
          </w:tcPr>
          <w:p w14:paraId="26BC80C6" w14:textId="77777777" w:rsidR="00D02D28" w:rsidRPr="006768F6" w:rsidRDefault="00D02D28">
            <w:pPr>
              <w:pStyle w:val="TableParagraph"/>
              <w:spacing w:line="275" w:lineRule="exact"/>
              <w:ind w:left="381" w:right="37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Тема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1.11.</w:t>
            </w:r>
          </w:p>
          <w:p w14:paraId="28A4FA15" w14:textId="77777777" w:rsidR="00D02D28" w:rsidRPr="006768F6" w:rsidRDefault="00D02D28">
            <w:pPr>
              <w:pStyle w:val="TableParagraph"/>
              <w:ind w:left="380" w:right="37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Трансформация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предприятия в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бережливое.</w:t>
            </w:r>
          </w:p>
          <w:p w14:paraId="5C1ABC69" w14:textId="77777777" w:rsidR="00D02D28" w:rsidRPr="006768F6" w:rsidRDefault="00D02D28">
            <w:pPr>
              <w:pStyle w:val="TableParagraph"/>
              <w:ind w:left="381" w:right="37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Особенности</w:t>
            </w:r>
            <w:r w:rsidRPr="006768F6"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применения БП в</w:t>
            </w:r>
            <w:r w:rsidRPr="006768F6"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сфере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слуг.</w:t>
            </w:r>
          </w:p>
        </w:tc>
        <w:tc>
          <w:tcPr>
            <w:tcW w:w="8968" w:type="dxa"/>
          </w:tcPr>
          <w:p w14:paraId="08BAFE9C" w14:textId="77777777" w:rsidR="00D02D28" w:rsidRPr="006768F6" w:rsidRDefault="00D02D28">
            <w:pPr>
              <w:pStyle w:val="TableParagraph"/>
              <w:spacing w:line="258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 w:rsidRPr="006768F6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14:paraId="08C660D2" w14:textId="72FDD20E" w:rsidR="00D02D28" w:rsidRPr="006768F6" w:rsidRDefault="0039659D">
            <w:pPr>
              <w:pStyle w:val="TableParagraph"/>
              <w:spacing w:line="258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Merge w:val="restart"/>
          </w:tcPr>
          <w:p w14:paraId="3D7D09F8" w14:textId="77777777" w:rsidR="00D02D28" w:rsidRPr="006768F6" w:rsidRDefault="00D02D28">
            <w:pPr>
              <w:pStyle w:val="TableParagraph"/>
              <w:spacing w:line="270" w:lineRule="exact"/>
              <w:ind w:left="22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02,</w:t>
            </w:r>
          </w:p>
          <w:p w14:paraId="00F432FC" w14:textId="77777777" w:rsidR="00D02D28" w:rsidRPr="006768F6" w:rsidRDefault="00D02D28">
            <w:pPr>
              <w:pStyle w:val="TableParagraph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04,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ОК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07,</w:t>
            </w:r>
          </w:p>
          <w:p w14:paraId="33549064" w14:textId="77777777" w:rsidR="00D02D28" w:rsidRPr="006768F6" w:rsidRDefault="00D02D28">
            <w:pPr>
              <w:pStyle w:val="TableParagraph"/>
              <w:ind w:left="21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ПК</w:t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1.1,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ЛР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16,</w:t>
            </w:r>
          </w:p>
        </w:tc>
      </w:tr>
      <w:tr w:rsidR="00D02D28" w:rsidRPr="006768F6" w14:paraId="7B9BD1CA" w14:textId="77777777" w:rsidTr="00D02D28">
        <w:trPr>
          <w:trHeight w:val="551"/>
        </w:trPr>
        <w:tc>
          <w:tcPr>
            <w:tcW w:w="2693" w:type="dxa"/>
            <w:vMerge/>
            <w:tcBorders>
              <w:top w:val="nil"/>
            </w:tcBorders>
          </w:tcPr>
          <w:p w14:paraId="3E92A05C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1A1EBFE4" w14:textId="77777777" w:rsidR="00D02D28" w:rsidRPr="006768F6" w:rsidRDefault="00D02D28">
            <w:pPr>
              <w:pStyle w:val="TableParagraph"/>
              <w:tabs>
                <w:tab w:val="left" w:pos="2288"/>
                <w:tab w:val="left" w:pos="4055"/>
              </w:tabs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Необратимость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изменений.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  <w:t>Бережливое</w:t>
            </w:r>
          </w:p>
          <w:p w14:paraId="28B458D5" w14:textId="77777777" w:rsidR="00D02D28" w:rsidRPr="006768F6" w:rsidRDefault="00D02D28">
            <w:pPr>
              <w:pStyle w:val="TableParagraph"/>
              <w:spacing w:line="264" w:lineRule="exact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производство</w:t>
            </w:r>
            <w:r w:rsidRPr="006768F6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</w:t>
            </w:r>
            <w:r w:rsidRPr="006768F6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сфере</w:t>
            </w:r>
            <w:r w:rsidRPr="006768F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услуг.</w:t>
            </w:r>
          </w:p>
        </w:tc>
        <w:tc>
          <w:tcPr>
            <w:tcW w:w="1417" w:type="dxa"/>
          </w:tcPr>
          <w:p w14:paraId="29C0B667" w14:textId="6BBFBDB8" w:rsidR="00D02D28" w:rsidRPr="006768F6" w:rsidRDefault="0039659D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1224AC8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29DDD334" w14:textId="77777777" w:rsidTr="00D02D28">
        <w:trPr>
          <w:trHeight w:val="1634"/>
        </w:trPr>
        <w:tc>
          <w:tcPr>
            <w:tcW w:w="2693" w:type="dxa"/>
            <w:vMerge/>
            <w:tcBorders>
              <w:top w:val="nil"/>
            </w:tcBorders>
          </w:tcPr>
          <w:p w14:paraId="23CC2B3F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68" w:type="dxa"/>
          </w:tcPr>
          <w:p w14:paraId="6AA3C2E9" w14:textId="77777777" w:rsidR="00D02D28" w:rsidRPr="006768F6" w:rsidRDefault="00D02D28">
            <w:pPr>
              <w:pStyle w:val="TableParagraph"/>
              <w:spacing w:line="268" w:lineRule="exact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Обучение</w:t>
            </w:r>
            <w:r w:rsidRPr="006768F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персонала.</w:t>
            </w:r>
            <w:r w:rsidRPr="006768F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Формирование</w:t>
            </w:r>
            <w:r w:rsidRPr="006768F6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команд.</w:t>
            </w:r>
          </w:p>
        </w:tc>
        <w:tc>
          <w:tcPr>
            <w:tcW w:w="1417" w:type="dxa"/>
          </w:tcPr>
          <w:p w14:paraId="2779593C" w14:textId="262BD2B7" w:rsidR="00D02D28" w:rsidRPr="006768F6" w:rsidRDefault="0039659D">
            <w:pPr>
              <w:pStyle w:val="TableParagraph"/>
              <w:spacing w:line="268" w:lineRule="exact"/>
              <w:ind w:left="1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5611E8C" w14:textId="77777777" w:rsidR="00D02D28" w:rsidRPr="006768F6" w:rsidRDefault="00D02D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7A6379E6" w14:textId="77777777" w:rsidTr="00D02D28">
        <w:trPr>
          <w:trHeight w:val="275"/>
        </w:trPr>
        <w:tc>
          <w:tcPr>
            <w:tcW w:w="11661" w:type="dxa"/>
            <w:gridSpan w:val="2"/>
          </w:tcPr>
          <w:p w14:paraId="3DFC2C8F" w14:textId="6E05AF40" w:rsidR="00D02D28" w:rsidRPr="006768F6" w:rsidRDefault="00D02D28" w:rsidP="0039659D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Промежуточная</w:t>
            </w:r>
            <w:r w:rsidRPr="006768F6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аттестация</w:t>
            </w:r>
            <w:r w:rsidRPr="006768F6">
              <w:rPr>
                <w:rFonts w:ascii="Arial" w:hAnsi="Arial" w:cs="Arial"/>
                <w:b/>
                <w:spacing w:val="5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="0039659D">
              <w:rPr>
                <w:rFonts w:ascii="Arial" w:hAnsi="Arial" w:cs="Arial"/>
                <w:b/>
                <w:sz w:val="24"/>
                <w:szCs w:val="24"/>
              </w:rPr>
              <w:t>ДФК</w:t>
            </w:r>
          </w:p>
        </w:tc>
        <w:tc>
          <w:tcPr>
            <w:tcW w:w="1417" w:type="dxa"/>
          </w:tcPr>
          <w:p w14:paraId="0E464C69" w14:textId="77777777" w:rsidR="00D02D28" w:rsidRPr="006768F6" w:rsidRDefault="00D02D28">
            <w:pPr>
              <w:pStyle w:val="TableParagraph"/>
              <w:spacing w:line="256" w:lineRule="exact"/>
              <w:ind w:left="1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EDFF2F" w14:textId="77777777" w:rsidR="00D02D28" w:rsidRPr="006768F6" w:rsidRDefault="00D02D2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02D28" w:rsidRPr="006768F6" w14:paraId="104E82A1" w14:textId="77777777" w:rsidTr="00D02D28">
        <w:trPr>
          <w:trHeight w:val="275"/>
        </w:trPr>
        <w:tc>
          <w:tcPr>
            <w:tcW w:w="11661" w:type="dxa"/>
            <w:gridSpan w:val="2"/>
          </w:tcPr>
          <w:p w14:paraId="554865DD" w14:textId="77777777" w:rsidR="00D02D28" w:rsidRPr="006768F6" w:rsidRDefault="00D02D28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Всего:</w:t>
            </w:r>
          </w:p>
        </w:tc>
        <w:tc>
          <w:tcPr>
            <w:tcW w:w="1417" w:type="dxa"/>
          </w:tcPr>
          <w:p w14:paraId="5578AC1F" w14:textId="70D9C7BB" w:rsidR="00D02D28" w:rsidRPr="006768F6" w:rsidRDefault="0039659D" w:rsidP="0039659D">
            <w:pPr>
              <w:pStyle w:val="TableParagraph"/>
              <w:spacing w:line="256" w:lineRule="exact"/>
              <w:ind w:right="74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14:paraId="116FFD21" w14:textId="77777777" w:rsidR="00D02D28" w:rsidRPr="006768F6" w:rsidRDefault="00D02D28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F61156" w14:textId="77777777" w:rsidR="00CF3839" w:rsidRPr="006768F6" w:rsidRDefault="00CF3839">
      <w:pPr>
        <w:rPr>
          <w:rFonts w:ascii="Arial" w:hAnsi="Arial" w:cs="Arial"/>
          <w:sz w:val="24"/>
          <w:szCs w:val="24"/>
        </w:rPr>
        <w:sectPr w:rsidR="00CF3839" w:rsidRPr="006768F6">
          <w:pgSz w:w="16840" w:h="11910" w:orient="landscape"/>
          <w:pgMar w:top="840" w:right="420" w:bottom="280" w:left="320" w:header="720" w:footer="720" w:gutter="0"/>
          <w:cols w:space="720"/>
        </w:sectPr>
      </w:pPr>
    </w:p>
    <w:p w14:paraId="3103E895" w14:textId="77777777" w:rsidR="00CF3839" w:rsidRPr="006768F6" w:rsidRDefault="006A1C80">
      <w:pPr>
        <w:pStyle w:val="a4"/>
        <w:numPr>
          <w:ilvl w:val="2"/>
          <w:numId w:val="4"/>
        </w:numPr>
        <w:tabs>
          <w:tab w:val="left" w:pos="1408"/>
        </w:tabs>
        <w:spacing w:before="72"/>
        <w:ind w:left="1407" w:hanging="282"/>
        <w:jc w:val="left"/>
        <w:rPr>
          <w:rFonts w:ascii="Arial" w:hAnsi="Arial" w:cs="Arial"/>
          <w:b/>
          <w:sz w:val="24"/>
          <w:szCs w:val="24"/>
        </w:rPr>
      </w:pPr>
      <w:r w:rsidRPr="006768F6">
        <w:rPr>
          <w:rFonts w:ascii="Arial" w:hAnsi="Arial" w:cs="Arial"/>
          <w:b/>
          <w:sz w:val="24"/>
          <w:szCs w:val="24"/>
        </w:rPr>
        <w:lastRenderedPageBreak/>
        <w:t>УСЛОВИЯ</w:t>
      </w:r>
      <w:r w:rsidRPr="006768F6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6768F6">
        <w:rPr>
          <w:rFonts w:ascii="Arial" w:hAnsi="Arial" w:cs="Arial"/>
          <w:b/>
          <w:sz w:val="24"/>
          <w:szCs w:val="24"/>
        </w:rPr>
        <w:t>РЕАЛИЗАЦИИ</w:t>
      </w:r>
      <w:r w:rsidRPr="006768F6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6768F6">
        <w:rPr>
          <w:rFonts w:ascii="Arial" w:hAnsi="Arial" w:cs="Arial"/>
          <w:b/>
          <w:sz w:val="24"/>
          <w:szCs w:val="24"/>
        </w:rPr>
        <w:t>УЧЕБНОЙ</w:t>
      </w:r>
      <w:r w:rsidRPr="006768F6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6768F6">
        <w:rPr>
          <w:rFonts w:ascii="Arial" w:hAnsi="Arial" w:cs="Arial"/>
          <w:b/>
          <w:sz w:val="24"/>
          <w:szCs w:val="24"/>
        </w:rPr>
        <w:t>ДИСЦИПЛИНЫ</w:t>
      </w:r>
    </w:p>
    <w:p w14:paraId="7DFE7BE2" w14:textId="77777777" w:rsidR="00CF3839" w:rsidRPr="006768F6" w:rsidRDefault="00CF3839">
      <w:pPr>
        <w:pStyle w:val="a3"/>
        <w:spacing w:before="8"/>
        <w:rPr>
          <w:rFonts w:ascii="Arial" w:hAnsi="Arial" w:cs="Arial"/>
          <w:b/>
        </w:rPr>
      </w:pPr>
    </w:p>
    <w:p w14:paraId="26E3928D" w14:textId="77777777" w:rsidR="00CF3839" w:rsidRPr="006768F6" w:rsidRDefault="006A1C80">
      <w:pPr>
        <w:pStyle w:val="a4"/>
        <w:numPr>
          <w:ilvl w:val="1"/>
          <w:numId w:val="1"/>
        </w:numPr>
        <w:tabs>
          <w:tab w:val="left" w:pos="1355"/>
        </w:tabs>
        <w:ind w:right="275" w:firstLine="707"/>
        <w:rPr>
          <w:rFonts w:ascii="Arial" w:hAnsi="Arial" w:cs="Arial"/>
          <w:sz w:val="24"/>
          <w:szCs w:val="24"/>
        </w:rPr>
      </w:pPr>
      <w:r w:rsidRPr="006768F6">
        <w:rPr>
          <w:rFonts w:ascii="Arial" w:hAnsi="Arial" w:cs="Arial"/>
          <w:sz w:val="24"/>
          <w:szCs w:val="24"/>
        </w:rPr>
        <w:t>Для реализации</w:t>
      </w:r>
      <w:r w:rsidRPr="006768F6">
        <w:rPr>
          <w:rFonts w:ascii="Arial" w:hAnsi="Arial" w:cs="Arial"/>
          <w:spacing w:val="2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программы</w:t>
      </w:r>
      <w:r w:rsidRPr="006768F6">
        <w:rPr>
          <w:rFonts w:ascii="Arial" w:hAnsi="Arial" w:cs="Arial"/>
          <w:spacing w:val="8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учебной</w:t>
      </w:r>
      <w:r w:rsidRPr="006768F6">
        <w:rPr>
          <w:rFonts w:ascii="Arial" w:hAnsi="Arial" w:cs="Arial"/>
          <w:spacing w:val="2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дисциплины</w:t>
      </w:r>
      <w:r w:rsidRPr="006768F6">
        <w:rPr>
          <w:rFonts w:ascii="Arial" w:hAnsi="Arial" w:cs="Arial"/>
          <w:spacing w:val="1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должны</w:t>
      </w:r>
      <w:r w:rsidRPr="006768F6">
        <w:rPr>
          <w:rFonts w:ascii="Arial" w:hAnsi="Arial" w:cs="Arial"/>
          <w:spacing w:val="1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быть</w:t>
      </w:r>
      <w:r w:rsidRPr="006768F6">
        <w:rPr>
          <w:rFonts w:ascii="Arial" w:hAnsi="Arial" w:cs="Arial"/>
          <w:spacing w:val="2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предусмотрены</w:t>
      </w:r>
      <w:r w:rsidRPr="006768F6">
        <w:rPr>
          <w:rFonts w:ascii="Arial" w:hAnsi="Arial" w:cs="Arial"/>
          <w:spacing w:val="-57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следующие специальные</w:t>
      </w:r>
      <w:r w:rsidRPr="006768F6">
        <w:rPr>
          <w:rFonts w:ascii="Arial" w:hAnsi="Arial" w:cs="Arial"/>
          <w:spacing w:val="1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помещения:</w:t>
      </w:r>
    </w:p>
    <w:p w14:paraId="0379F209" w14:textId="77777777" w:rsidR="00CF3839" w:rsidRPr="006768F6" w:rsidRDefault="006A1C80">
      <w:pPr>
        <w:pStyle w:val="a3"/>
        <w:ind w:left="930"/>
        <w:rPr>
          <w:rFonts w:ascii="Arial" w:hAnsi="Arial" w:cs="Arial"/>
        </w:rPr>
      </w:pPr>
      <w:r w:rsidRPr="006768F6">
        <w:rPr>
          <w:rFonts w:ascii="Arial" w:hAnsi="Arial" w:cs="Arial"/>
          <w:u w:val="single"/>
        </w:rPr>
        <w:t>Кабинет</w:t>
      </w:r>
      <w:r w:rsidRPr="006768F6">
        <w:rPr>
          <w:rFonts w:ascii="Arial" w:hAnsi="Arial" w:cs="Arial"/>
          <w:spacing w:val="-6"/>
          <w:u w:val="single"/>
        </w:rPr>
        <w:t xml:space="preserve"> </w:t>
      </w:r>
      <w:r w:rsidRPr="006768F6">
        <w:rPr>
          <w:rFonts w:ascii="Arial" w:hAnsi="Arial" w:cs="Arial"/>
          <w:u w:val="single"/>
        </w:rPr>
        <w:t>социально-экономических</w:t>
      </w:r>
      <w:r w:rsidRPr="006768F6">
        <w:rPr>
          <w:rFonts w:ascii="Arial" w:hAnsi="Arial" w:cs="Arial"/>
          <w:spacing w:val="-6"/>
          <w:u w:val="single"/>
        </w:rPr>
        <w:t xml:space="preserve"> </w:t>
      </w:r>
      <w:r w:rsidRPr="006768F6">
        <w:rPr>
          <w:rFonts w:ascii="Arial" w:hAnsi="Arial" w:cs="Arial"/>
          <w:u w:val="single"/>
        </w:rPr>
        <w:t>дисциплин</w:t>
      </w:r>
    </w:p>
    <w:p w14:paraId="7846E954" w14:textId="77777777" w:rsidR="00CF3839" w:rsidRPr="006768F6" w:rsidRDefault="006A1C80">
      <w:pPr>
        <w:pStyle w:val="a3"/>
        <w:ind w:left="930"/>
        <w:rPr>
          <w:rFonts w:ascii="Arial" w:hAnsi="Arial" w:cs="Arial"/>
        </w:rPr>
      </w:pPr>
      <w:r w:rsidRPr="006768F6">
        <w:rPr>
          <w:rFonts w:ascii="Arial" w:hAnsi="Arial" w:cs="Arial"/>
        </w:rPr>
        <w:t>-рабочие</w:t>
      </w:r>
      <w:r w:rsidRPr="006768F6">
        <w:rPr>
          <w:rFonts w:ascii="Arial" w:hAnsi="Arial" w:cs="Arial"/>
          <w:spacing w:val="-1"/>
        </w:rPr>
        <w:t xml:space="preserve"> </w:t>
      </w:r>
      <w:r w:rsidRPr="006768F6">
        <w:rPr>
          <w:rFonts w:ascii="Arial" w:hAnsi="Arial" w:cs="Arial"/>
        </w:rPr>
        <w:t>места</w:t>
      </w:r>
      <w:r w:rsidRPr="006768F6">
        <w:rPr>
          <w:rFonts w:ascii="Arial" w:hAnsi="Arial" w:cs="Arial"/>
          <w:spacing w:val="-2"/>
        </w:rPr>
        <w:t xml:space="preserve"> </w:t>
      </w:r>
      <w:r w:rsidRPr="006768F6">
        <w:rPr>
          <w:rFonts w:ascii="Arial" w:hAnsi="Arial" w:cs="Arial"/>
        </w:rPr>
        <w:t>для</w:t>
      </w:r>
      <w:r w:rsidRPr="006768F6">
        <w:rPr>
          <w:rFonts w:ascii="Arial" w:hAnsi="Arial" w:cs="Arial"/>
          <w:spacing w:val="-1"/>
        </w:rPr>
        <w:t xml:space="preserve"> </w:t>
      </w:r>
      <w:r w:rsidRPr="006768F6">
        <w:rPr>
          <w:rFonts w:ascii="Arial" w:hAnsi="Arial" w:cs="Arial"/>
        </w:rPr>
        <w:t>студентов;</w:t>
      </w:r>
    </w:p>
    <w:p w14:paraId="53724635" w14:textId="77777777" w:rsidR="00CF3839" w:rsidRPr="006768F6" w:rsidRDefault="006A1C80">
      <w:pPr>
        <w:pStyle w:val="a3"/>
        <w:ind w:left="930"/>
        <w:rPr>
          <w:rFonts w:ascii="Arial" w:hAnsi="Arial" w:cs="Arial"/>
        </w:rPr>
      </w:pPr>
      <w:r w:rsidRPr="006768F6">
        <w:rPr>
          <w:rFonts w:ascii="Arial" w:hAnsi="Arial" w:cs="Arial"/>
        </w:rPr>
        <w:t>-рабочее</w:t>
      </w:r>
      <w:r w:rsidRPr="006768F6">
        <w:rPr>
          <w:rFonts w:ascii="Arial" w:hAnsi="Arial" w:cs="Arial"/>
          <w:spacing w:val="-4"/>
        </w:rPr>
        <w:t xml:space="preserve"> </w:t>
      </w:r>
      <w:r w:rsidRPr="006768F6">
        <w:rPr>
          <w:rFonts w:ascii="Arial" w:hAnsi="Arial" w:cs="Arial"/>
        </w:rPr>
        <w:t>место</w:t>
      </w:r>
      <w:r w:rsidRPr="006768F6">
        <w:rPr>
          <w:rFonts w:ascii="Arial" w:hAnsi="Arial" w:cs="Arial"/>
          <w:spacing w:val="-3"/>
        </w:rPr>
        <w:t xml:space="preserve"> </w:t>
      </w:r>
      <w:r w:rsidRPr="006768F6">
        <w:rPr>
          <w:rFonts w:ascii="Arial" w:hAnsi="Arial" w:cs="Arial"/>
        </w:rPr>
        <w:t>преподавателя;</w:t>
      </w:r>
    </w:p>
    <w:p w14:paraId="61FC417C" w14:textId="77777777" w:rsidR="00CF3839" w:rsidRPr="006768F6" w:rsidRDefault="006A1C80">
      <w:pPr>
        <w:pStyle w:val="a3"/>
        <w:ind w:left="930"/>
        <w:rPr>
          <w:rFonts w:ascii="Arial" w:hAnsi="Arial" w:cs="Arial"/>
        </w:rPr>
      </w:pPr>
      <w:r w:rsidRPr="006768F6">
        <w:rPr>
          <w:rFonts w:ascii="Arial" w:hAnsi="Arial" w:cs="Arial"/>
        </w:rPr>
        <w:t>-информационный</w:t>
      </w:r>
      <w:r w:rsidRPr="006768F6">
        <w:rPr>
          <w:rFonts w:ascii="Arial" w:hAnsi="Arial" w:cs="Arial"/>
          <w:spacing w:val="-5"/>
        </w:rPr>
        <w:t xml:space="preserve"> </w:t>
      </w:r>
      <w:r w:rsidRPr="006768F6">
        <w:rPr>
          <w:rFonts w:ascii="Arial" w:hAnsi="Arial" w:cs="Arial"/>
        </w:rPr>
        <w:t>стенд;</w:t>
      </w:r>
    </w:p>
    <w:p w14:paraId="256910E8" w14:textId="77777777" w:rsidR="00CF3839" w:rsidRPr="006768F6" w:rsidRDefault="006A1C80">
      <w:pPr>
        <w:pStyle w:val="a3"/>
        <w:ind w:left="930"/>
        <w:rPr>
          <w:rFonts w:ascii="Arial" w:hAnsi="Arial" w:cs="Arial"/>
        </w:rPr>
      </w:pPr>
      <w:r w:rsidRPr="006768F6">
        <w:rPr>
          <w:rFonts w:ascii="Arial" w:hAnsi="Arial" w:cs="Arial"/>
        </w:rPr>
        <w:t>-ноутбук.</w:t>
      </w:r>
    </w:p>
    <w:p w14:paraId="4ABA6C79" w14:textId="77777777" w:rsidR="00CF3839" w:rsidRPr="006768F6" w:rsidRDefault="00CF3839">
      <w:pPr>
        <w:pStyle w:val="a3"/>
        <w:spacing w:before="5"/>
        <w:rPr>
          <w:rFonts w:ascii="Arial" w:hAnsi="Arial" w:cs="Arial"/>
        </w:rPr>
      </w:pPr>
    </w:p>
    <w:p w14:paraId="6CE02FC7" w14:textId="77777777" w:rsidR="00CF3839" w:rsidRPr="006768F6" w:rsidRDefault="006A1C80">
      <w:pPr>
        <w:pStyle w:val="2"/>
        <w:numPr>
          <w:ilvl w:val="1"/>
          <w:numId w:val="1"/>
        </w:numPr>
        <w:tabs>
          <w:tab w:val="left" w:pos="1350"/>
        </w:tabs>
        <w:ind w:left="1350" w:hanging="420"/>
        <w:rPr>
          <w:rFonts w:ascii="Arial" w:hAnsi="Arial" w:cs="Arial"/>
        </w:rPr>
      </w:pPr>
      <w:r w:rsidRPr="006768F6">
        <w:rPr>
          <w:rFonts w:ascii="Arial" w:hAnsi="Arial" w:cs="Arial"/>
        </w:rPr>
        <w:t>Информационное</w:t>
      </w:r>
      <w:r w:rsidRPr="006768F6">
        <w:rPr>
          <w:rFonts w:ascii="Arial" w:hAnsi="Arial" w:cs="Arial"/>
          <w:spacing w:val="-7"/>
        </w:rPr>
        <w:t xml:space="preserve"> </w:t>
      </w:r>
      <w:r w:rsidRPr="006768F6">
        <w:rPr>
          <w:rFonts w:ascii="Arial" w:hAnsi="Arial" w:cs="Arial"/>
        </w:rPr>
        <w:t>обеспечение</w:t>
      </w:r>
      <w:r w:rsidRPr="006768F6">
        <w:rPr>
          <w:rFonts w:ascii="Arial" w:hAnsi="Arial" w:cs="Arial"/>
          <w:spacing w:val="-4"/>
        </w:rPr>
        <w:t xml:space="preserve"> </w:t>
      </w:r>
      <w:r w:rsidRPr="006768F6">
        <w:rPr>
          <w:rFonts w:ascii="Arial" w:hAnsi="Arial" w:cs="Arial"/>
        </w:rPr>
        <w:t>обучения</w:t>
      </w:r>
    </w:p>
    <w:p w14:paraId="6F95CC9E" w14:textId="77777777" w:rsidR="00CF3839" w:rsidRPr="006768F6" w:rsidRDefault="006A1C80">
      <w:pPr>
        <w:tabs>
          <w:tab w:val="left" w:pos="2434"/>
          <w:tab w:val="left" w:pos="4624"/>
          <w:tab w:val="left" w:pos="6015"/>
          <w:tab w:val="left" w:pos="7433"/>
        </w:tabs>
        <w:ind w:left="222" w:right="265" w:firstLine="707"/>
        <w:rPr>
          <w:rFonts w:ascii="Arial" w:hAnsi="Arial" w:cs="Arial"/>
          <w:b/>
          <w:sz w:val="24"/>
          <w:szCs w:val="24"/>
        </w:rPr>
      </w:pPr>
      <w:r w:rsidRPr="006768F6">
        <w:rPr>
          <w:rFonts w:ascii="Arial" w:hAnsi="Arial" w:cs="Arial"/>
          <w:b/>
          <w:sz w:val="24"/>
          <w:szCs w:val="24"/>
        </w:rPr>
        <w:t>Перечень</w:t>
      </w:r>
      <w:r w:rsidRPr="006768F6">
        <w:rPr>
          <w:rFonts w:ascii="Arial" w:hAnsi="Arial" w:cs="Arial"/>
          <w:b/>
          <w:sz w:val="24"/>
          <w:szCs w:val="24"/>
        </w:rPr>
        <w:tab/>
        <w:t>рекомендуемых</w:t>
      </w:r>
      <w:r w:rsidRPr="006768F6">
        <w:rPr>
          <w:rFonts w:ascii="Arial" w:hAnsi="Arial" w:cs="Arial"/>
          <w:b/>
          <w:sz w:val="24"/>
          <w:szCs w:val="24"/>
        </w:rPr>
        <w:tab/>
        <w:t>учебных</w:t>
      </w:r>
      <w:r w:rsidRPr="006768F6">
        <w:rPr>
          <w:rFonts w:ascii="Arial" w:hAnsi="Arial" w:cs="Arial"/>
          <w:b/>
          <w:sz w:val="24"/>
          <w:szCs w:val="24"/>
        </w:rPr>
        <w:tab/>
        <w:t>изданий,</w:t>
      </w:r>
      <w:r w:rsidRPr="006768F6">
        <w:rPr>
          <w:rFonts w:ascii="Arial" w:hAnsi="Arial" w:cs="Arial"/>
          <w:b/>
          <w:sz w:val="24"/>
          <w:szCs w:val="24"/>
        </w:rPr>
        <w:tab/>
        <w:t>Интернет-ресурсов,</w:t>
      </w:r>
      <w:r w:rsidRPr="006768F6">
        <w:rPr>
          <w:rFonts w:ascii="Arial" w:hAnsi="Arial" w:cs="Arial"/>
          <w:b/>
          <w:spacing w:val="-57"/>
          <w:sz w:val="24"/>
          <w:szCs w:val="24"/>
        </w:rPr>
        <w:t xml:space="preserve"> </w:t>
      </w:r>
      <w:r w:rsidRPr="006768F6">
        <w:rPr>
          <w:rFonts w:ascii="Arial" w:hAnsi="Arial" w:cs="Arial"/>
          <w:b/>
          <w:sz w:val="24"/>
          <w:szCs w:val="24"/>
        </w:rPr>
        <w:t>дополнительной</w:t>
      </w:r>
      <w:r w:rsidRPr="006768F6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6768F6">
        <w:rPr>
          <w:rFonts w:ascii="Arial" w:hAnsi="Arial" w:cs="Arial"/>
          <w:b/>
          <w:sz w:val="24"/>
          <w:szCs w:val="24"/>
        </w:rPr>
        <w:t>литературы</w:t>
      </w:r>
    </w:p>
    <w:p w14:paraId="60D7B5D1" w14:textId="77777777" w:rsidR="00CF3839" w:rsidRPr="006768F6" w:rsidRDefault="006A1C80">
      <w:pPr>
        <w:pStyle w:val="a4"/>
        <w:numPr>
          <w:ilvl w:val="2"/>
          <w:numId w:val="1"/>
        </w:numPr>
        <w:tabs>
          <w:tab w:val="left" w:pos="2347"/>
        </w:tabs>
        <w:ind w:right="268" w:firstLine="708"/>
        <w:rPr>
          <w:rFonts w:ascii="Arial" w:hAnsi="Arial" w:cs="Arial"/>
          <w:sz w:val="24"/>
          <w:szCs w:val="24"/>
        </w:rPr>
      </w:pPr>
      <w:r w:rsidRPr="006768F6">
        <w:rPr>
          <w:rFonts w:ascii="Arial" w:hAnsi="Arial" w:cs="Arial"/>
          <w:sz w:val="24"/>
          <w:szCs w:val="24"/>
        </w:rPr>
        <w:t>Авдеенко Н.О., Береславская Н.С. Бережливое производство. Основы:</w:t>
      </w:r>
      <w:r w:rsidRPr="006768F6">
        <w:rPr>
          <w:rFonts w:ascii="Arial" w:hAnsi="Arial" w:cs="Arial"/>
          <w:spacing w:val="-57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учеб.</w:t>
      </w:r>
      <w:r w:rsidRPr="006768F6">
        <w:rPr>
          <w:rFonts w:ascii="Arial" w:hAnsi="Arial" w:cs="Arial"/>
          <w:spacing w:val="-1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пособие:</w:t>
      </w:r>
      <w:r w:rsidRPr="006768F6">
        <w:rPr>
          <w:rFonts w:ascii="Arial" w:hAnsi="Arial" w:cs="Arial"/>
          <w:spacing w:val="1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-</w:t>
      </w:r>
      <w:r w:rsidRPr="006768F6">
        <w:rPr>
          <w:rFonts w:ascii="Arial" w:hAnsi="Arial" w:cs="Arial"/>
          <w:spacing w:val="-1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М.: Маркет ДС,</w:t>
      </w:r>
    </w:p>
    <w:p w14:paraId="4E670CD5" w14:textId="77777777" w:rsidR="00CF3839" w:rsidRPr="006768F6" w:rsidRDefault="006A1C80">
      <w:pPr>
        <w:pStyle w:val="a4"/>
        <w:numPr>
          <w:ilvl w:val="2"/>
          <w:numId w:val="1"/>
        </w:numPr>
        <w:tabs>
          <w:tab w:val="left" w:pos="2347"/>
          <w:tab w:val="left" w:pos="3656"/>
          <w:tab w:val="left" w:pos="4385"/>
          <w:tab w:val="left" w:pos="5872"/>
          <w:tab w:val="left" w:pos="7587"/>
          <w:tab w:val="left" w:pos="8719"/>
        </w:tabs>
        <w:spacing w:before="7" w:line="230" w:lineRule="auto"/>
        <w:ind w:right="264" w:firstLine="708"/>
        <w:rPr>
          <w:rFonts w:ascii="Arial" w:hAnsi="Arial" w:cs="Arial"/>
          <w:sz w:val="24"/>
          <w:szCs w:val="24"/>
        </w:rPr>
      </w:pPr>
      <w:r w:rsidRPr="006768F6">
        <w:rPr>
          <w:rFonts w:ascii="Arial" w:hAnsi="Arial" w:cs="Arial"/>
          <w:sz w:val="24"/>
          <w:szCs w:val="24"/>
        </w:rPr>
        <w:t>Авдеенко,</w:t>
      </w:r>
      <w:r w:rsidRPr="006768F6">
        <w:rPr>
          <w:rFonts w:ascii="Arial" w:hAnsi="Arial" w:cs="Arial"/>
          <w:sz w:val="24"/>
          <w:szCs w:val="24"/>
        </w:rPr>
        <w:tab/>
        <w:t>Н.О.</w:t>
      </w:r>
      <w:r w:rsidRPr="006768F6">
        <w:rPr>
          <w:rFonts w:ascii="Arial" w:hAnsi="Arial" w:cs="Arial"/>
          <w:sz w:val="24"/>
          <w:szCs w:val="24"/>
        </w:rPr>
        <w:tab/>
        <w:t>Бережливое</w:t>
      </w:r>
      <w:r w:rsidRPr="006768F6">
        <w:rPr>
          <w:rFonts w:ascii="Arial" w:hAnsi="Arial" w:cs="Arial"/>
          <w:sz w:val="24"/>
          <w:szCs w:val="24"/>
        </w:rPr>
        <w:tab/>
        <w:t>производство.</w:t>
      </w:r>
      <w:r w:rsidRPr="006768F6">
        <w:rPr>
          <w:rFonts w:ascii="Arial" w:hAnsi="Arial" w:cs="Arial"/>
          <w:sz w:val="24"/>
          <w:szCs w:val="24"/>
        </w:rPr>
        <w:tab/>
        <w:t>Основы:</w:t>
      </w:r>
      <w:r w:rsidRPr="006768F6">
        <w:rPr>
          <w:rFonts w:ascii="Arial" w:hAnsi="Arial" w:cs="Arial"/>
          <w:sz w:val="24"/>
          <w:szCs w:val="24"/>
        </w:rPr>
        <w:tab/>
        <w:t>тетрадь-</w:t>
      </w:r>
      <w:r w:rsidRPr="006768F6">
        <w:rPr>
          <w:rFonts w:ascii="Arial" w:hAnsi="Arial" w:cs="Arial"/>
          <w:spacing w:val="-57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практикум</w:t>
      </w:r>
      <w:r w:rsidRPr="006768F6">
        <w:rPr>
          <w:rFonts w:ascii="Arial" w:hAnsi="Arial" w:cs="Arial"/>
          <w:spacing w:val="-2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/</w:t>
      </w:r>
      <w:r w:rsidRPr="006768F6">
        <w:rPr>
          <w:rFonts w:ascii="Arial" w:hAnsi="Arial" w:cs="Arial"/>
          <w:spacing w:val="-1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Н.О.</w:t>
      </w:r>
      <w:r w:rsidRPr="006768F6">
        <w:rPr>
          <w:rFonts w:ascii="Arial" w:hAnsi="Arial" w:cs="Arial"/>
          <w:spacing w:val="-2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Авдеенко,</w:t>
      </w:r>
      <w:r w:rsidRPr="006768F6">
        <w:rPr>
          <w:rFonts w:ascii="Arial" w:hAnsi="Arial" w:cs="Arial"/>
          <w:spacing w:val="-1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Н.С.</w:t>
      </w:r>
      <w:r w:rsidRPr="006768F6">
        <w:rPr>
          <w:rFonts w:ascii="Arial" w:hAnsi="Arial" w:cs="Arial"/>
          <w:spacing w:val="-1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Береславская.</w:t>
      </w:r>
      <w:r w:rsidRPr="006768F6">
        <w:rPr>
          <w:rFonts w:ascii="Arial" w:hAnsi="Arial" w:cs="Arial"/>
          <w:spacing w:val="5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–</w:t>
      </w:r>
      <w:r w:rsidRPr="006768F6">
        <w:rPr>
          <w:rFonts w:ascii="Arial" w:hAnsi="Arial" w:cs="Arial"/>
          <w:spacing w:val="-1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М.:</w:t>
      </w:r>
      <w:r w:rsidRPr="006768F6">
        <w:rPr>
          <w:rFonts w:ascii="Arial" w:hAnsi="Arial" w:cs="Arial"/>
          <w:spacing w:val="-1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Маркет</w:t>
      </w:r>
      <w:r w:rsidRPr="006768F6">
        <w:rPr>
          <w:rFonts w:ascii="Arial" w:hAnsi="Arial" w:cs="Arial"/>
          <w:spacing w:val="-1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ДС,</w:t>
      </w:r>
    </w:p>
    <w:p w14:paraId="62643586" w14:textId="77777777" w:rsidR="00CF3839" w:rsidRPr="006768F6" w:rsidRDefault="00CF3839">
      <w:pPr>
        <w:spacing w:line="230" w:lineRule="auto"/>
        <w:rPr>
          <w:rFonts w:ascii="Arial" w:hAnsi="Arial" w:cs="Arial"/>
          <w:sz w:val="24"/>
          <w:szCs w:val="24"/>
        </w:rPr>
        <w:sectPr w:rsidR="00CF3839" w:rsidRPr="006768F6">
          <w:pgSz w:w="11910" w:h="16840"/>
          <w:pgMar w:top="1040" w:right="580" w:bottom="280" w:left="1480" w:header="720" w:footer="720" w:gutter="0"/>
          <w:cols w:space="720"/>
        </w:sectPr>
      </w:pPr>
    </w:p>
    <w:p w14:paraId="39662FF8" w14:textId="77777777" w:rsidR="00CF3839" w:rsidRPr="006768F6" w:rsidRDefault="006A1C80">
      <w:pPr>
        <w:pStyle w:val="1"/>
        <w:spacing w:before="72" w:line="242" w:lineRule="auto"/>
        <w:ind w:left="3052" w:right="894" w:hanging="1482"/>
        <w:jc w:val="left"/>
        <w:rPr>
          <w:rFonts w:ascii="Arial" w:hAnsi="Arial" w:cs="Arial"/>
          <w:sz w:val="24"/>
          <w:szCs w:val="24"/>
        </w:rPr>
      </w:pPr>
      <w:r w:rsidRPr="006768F6">
        <w:rPr>
          <w:rFonts w:ascii="Arial" w:hAnsi="Arial" w:cs="Arial"/>
          <w:sz w:val="24"/>
          <w:szCs w:val="24"/>
        </w:rPr>
        <w:lastRenderedPageBreak/>
        <w:t>4. КОНТРОЛЬ И ОЦЕНКА РЕЗУЛЬТАТОВ ОСВОЕНИЯ</w:t>
      </w:r>
      <w:r w:rsidRPr="006768F6">
        <w:rPr>
          <w:rFonts w:ascii="Arial" w:hAnsi="Arial" w:cs="Arial"/>
          <w:spacing w:val="-67"/>
          <w:sz w:val="24"/>
          <w:szCs w:val="24"/>
        </w:rPr>
        <w:t xml:space="preserve"> </w:t>
      </w:r>
      <w:r w:rsidRPr="006768F6">
        <w:rPr>
          <w:rFonts w:ascii="Arial" w:hAnsi="Arial" w:cs="Arial"/>
          <w:sz w:val="24"/>
          <w:szCs w:val="24"/>
        </w:rPr>
        <w:t>УЧЕБНОЙ ДИСЦИПЛИНЫ</w:t>
      </w:r>
    </w:p>
    <w:p w14:paraId="204B1237" w14:textId="77777777" w:rsidR="00CF3839" w:rsidRPr="006768F6" w:rsidRDefault="00CF3839">
      <w:pPr>
        <w:pStyle w:val="a3"/>
        <w:spacing w:before="9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1"/>
        <w:gridCol w:w="2977"/>
        <w:gridCol w:w="3111"/>
      </w:tblGrid>
      <w:tr w:rsidR="00CF3839" w:rsidRPr="006768F6" w14:paraId="4FACF050" w14:textId="77777777">
        <w:trPr>
          <w:trHeight w:val="275"/>
        </w:trPr>
        <w:tc>
          <w:tcPr>
            <w:tcW w:w="3521" w:type="dxa"/>
          </w:tcPr>
          <w:p w14:paraId="7B0688A4" w14:textId="77777777" w:rsidR="00CF3839" w:rsidRPr="006768F6" w:rsidRDefault="006A1C80">
            <w:pPr>
              <w:pStyle w:val="TableParagraph"/>
              <w:spacing w:line="256" w:lineRule="exact"/>
              <w:ind w:left="587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Результаты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обучения</w:t>
            </w:r>
          </w:p>
        </w:tc>
        <w:tc>
          <w:tcPr>
            <w:tcW w:w="2977" w:type="dxa"/>
          </w:tcPr>
          <w:p w14:paraId="44B4F26A" w14:textId="77777777" w:rsidR="00CF3839" w:rsidRPr="006768F6" w:rsidRDefault="006A1C80">
            <w:pPr>
              <w:pStyle w:val="TableParagraph"/>
              <w:spacing w:line="256" w:lineRule="exact"/>
              <w:ind w:left="526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Критерии</w:t>
            </w:r>
            <w:r w:rsidRPr="006768F6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  <w:tc>
          <w:tcPr>
            <w:tcW w:w="3111" w:type="dxa"/>
          </w:tcPr>
          <w:p w14:paraId="6CC4A9A4" w14:textId="77777777" w:rsidR="00CF3839" w:rsidRPr="006768F6" w:rsidRDefault="006A1C80">
            <w:pPr>
              <w:pStyle w:val="TableParagraph"/>
              <w:spacing w:line="256" w:lineRule="exact"/>
              <w:ind w:left="693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sz w:val="24"/>
                <w:szCs w:val="24"/>
              </w:rPr>
              <w:t>Методы</w:t>
            </w:r>
            <w:r w:rsidRPr="006768F6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</w:tr>
      <w:tr w:rsidR="00CF3839" w:rsidRPr="006768F6" w14:paraId="1B3D71C4" w14:textId="77777777">
        <w:trPr>
          <w:trHeight w:val="275"/>
        </w:trPr>
        <w:tc>
          <w:tcPr>
            <w:tcW w:w="3521" w:type="dxa"/>
          </w:tcPr>
          <w:p w14:paraId="388C1118" w14:textId="77777777" w:rsidR="00CF3839" w:rsidRPr="006768F6" w:rsidRDefault="006A1C80">
            <w:pPr>
              <w:pStyle w:val="TableParagraph"/>
              <w:spacing w:line="256" w:lineRule="exact"/>
              <w:ind w:left="210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color w:val="171717"/>
                <w:sz w:val="24"/>
                <w:szCs w:val="24"/>
              </w:rPr>
              <w:t>умения:</w:t>
            </w:r>
          </w:p>
        </w:tc>
        <w:tc>
          <w:tcPr>
            <w:tcW w:w="2977" w:type="dxa"/>
          </w:tcPr>
          <w:p w14:paraId="70788C00" w14:textId="77777777" w:rsidR="00CF3839" w:rsidRPr="006768F6" w:rsidRDefault="00CF3839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1" w:type="dxa"/>
          </w:tcPr>
          <w:p w14:paraId="5B9FC460" w14:textId="77777777" w:rsidR="00CF3839" w:rsidRPr="006768F6" w:rsidRDefault="00CF3839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839" w:rsidRPr="006768F6" w14:paraId="511E5A57" w14:textId="77777777">
        <w:trPr>
          <w:trHeight w:val="827"/>
        </w:trPr>
        <w:tc>
          <w:tcPr>
            <w:tcW w:w="3521" w:type="dxa"/>
          </w:tcPr>
          <w:p w14:paraId="1F422C58" w14:textId="2CA078E5" w:rsidR="00CF3839" w:rsidRPr="006768F6" w:rsidRDefault="006A1C80">
            <w:pPr>
              <w:pStyle w:val="TableParagraph"/>
              <w:ind w:left="167" w:right="1659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pacing w:val="-1"/>
                <w:sz w:val="24"/>
                <w:szCs w:val="24"/>
              </w:rPr>
              <w:t>Организовывать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="0039659D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color w:val="171717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вести</w:t>
            </w:r>
          </w:p>
          <w:p w14:paraId="48ABF207" w14:textId="77777777" w:rsidR="00CF3839" w:rsidRPr="006768F6" w:rsidRDefault="006A1C80">
            <w:pPr>
              <w:pStyle w:val="TableParagraph"/>
              <w:spacing w:line="264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бережливое</w:t>
            </w:r>
            <w:r w:rsidRPr="006768F6">
              <w:rPr>
                <w:rFonts w:ascii="Arial" w:hAnsi="Arial" w:cs="Arial"/>
                <w:color w:val="171717"/>
                <w:spacing w:val="5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производство</w:t>
            </w:r>
          </w:p>
        </w:tc>
        <w:tc>
          <w:tcPr>
            <w:tcW w:w="2977" w:type="dxa"/>
          </w:tcPr>
          <w:p w14:paraId="0770CA04" w14:textId="77777777" w:rsidR="00CF3839" w:rsidRPr="006768F6" w:rsidRDefault="006A1C80">
            <w:pPr>
              <w:pStyle w:val="TableParagraph"/>
              <w:ind w:left="4" w:right="228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Эффективность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организации</w:t>
            </w:r>
            <w:r w:rsidRPr="006768F6">
              <w:rPr>
                <w:rFonts w:ascii="Arial" w:hAnsi="Arial" w:cs="Arial"/>
                <w:color w:val="171717"/>
                <w:spacing w:val="-4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color w:val="171717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проведения</w:t>
            </w:r>
          </w:p>
          <w:p w14:paraId="0D02BC45" w14:textId="77777777" w:rsidR="00CF3839" w:rsidRPr="006768F6" w:rsidRDefault="006A1C80">
            <w:pPr>
              <w:pStyle w:val="TableParagraph"/>
              <w:spacing w:line="264" w:lineRule="exact"/>
              <w:ind w:left="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color w:val="171717"/>
                <w:spacing w:val="5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</w:t>
            </w:r>
          </w:p>
        </w:tc>
        <w:tc>
          <w:tcPr>
            <w:tcW w:w="3111" w:type="dxa"/>
          </w:tcPr>
          <w:p w14:paraId="3CFD5B1D" w14:textId="77777777" w:rsidR="00CF3839" w:rsidRPr="006768F6" w:rsidRDefault="006A1C80">
            <w:pPr>
              <w:pStyle w:val="TableParagraph"/>
              <w:ind w:left="105" w:right="275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Оценка результатов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выполнения</w:t>
            </w:r>
            <w:r w:rsidRPr="006768F6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практической</w:t>
            </w:r>
          </w:p>
          <w:p w14:paraId="5E9D3C47" w14:textId="77777777" w:rsidR="00CF3839" w:rsidRPr="006768F6" w:rsidRDefault="006A1C80">
            <w:pPr>
              <w:pStyle w:val="TableParagraph"/>
              <w:spacing w:line="264" w:lineRule="exact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</w:tr>
      <w:tr w:rsidR="00CF3839" w:rsidRPr="006768F6" w14:paraId="7075F038" w14:textId="77777777">
        <w:trPr>
          <w:trHeight w:val="1658"/>
        </w:trPr>
        <w:tc>
          <w:tcPr>
            <w:tcW w:w="3521" w:type="dxa"/>
          </w:tcPr>
          <w:p w14:paraId="147CA0B0" w14:textId="77777777" w:rsidR="00CF3839" w:rsidRPr="006768F6" w:rsidRDefault="006A1C8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Использовать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эффективные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методы</w:t>
            </w:r>
            <w:r w:rsidRPr="006768F6">
              <w:rPr>
                <w:rFonts w:ascii="Arial" w:hAnsi="Arial" w:cs="Arial"/>
                <w:color w:val="171717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организации</w:t>
            </w:r>
          </w:p>
          <w:p w14:paraId="0C2D34B1" w14:textId="77777777" w:rsidR="00CF3839" w:rsidRPr="006768F6" w:rsidRDefault="006A1C80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color w:val="171717"/>
                <w:spacing w:val="50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производства;</w:t>
            </w:r>
          </w:p>
        </w:tc>
        <w:tc>
          <w:tcPr>
            <w:tcW w:w="2977" w:type="dxa"/>
          </w:tcPr>
          <w:p w14:paraId="3D4B18FB" w14:textId="77777777" w:rsidR="00CF3839" w:rsidRPr="006768F6" w:rsidRDefault="006A1C80">
            <w:pPr>
              <w:pStyle w:val="TableParagraph"/>
              <w:spacing w:line="270" w:lineRule="exact"/>
              <w:ind w:left="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Грамотное</w:t>
            </w:r>
          </w:p>
          <w:p w14:paraId="050A353F" w14:textId="77777777" w:rsidR="00CF3839" w:rsidRPr="006768F6" w:rsidRDefault="006A1C80">
            <w:pPr>
              <w:pStyle w:val="TableParagraph"/>
              <w:ind w:left="4" w:right="-22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использование эффективных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методы</w:t>
            </w:r>
            <w:r w:rsidRPr="006768F6">
              <w:rPr>
                <w:rFonts w:ascii="Arial" w:hAnsi="Arial" w:cs="Arial"/>
                <w:color w:val="171717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организации</w:t>
            </w:r>
          </w:p>
          <w:p w14:paraId="73A9601D" w14:textId="77777777" w:rsidR="00CF3839" w:rsidRPr="006768F6" w:rsidRDefault="006A1C80">
            <w:pPr>
              <w:pStyle w:val="TableParagraph"/>
              <w:ind w:left="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color w:val="171717"/>
                <w:spacing w:val="10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производства;</w:t>
            </w:r>
          </w:p>
        </w:tc>
        <w:tc>
          <w:tcPr>
            <w:tcW w:w="3111" w:type="dxa"/>
          </w:tcPr>
          <w:p w14:paraId="43D93B83" w14:textId="77777777" w:rsidR="00CF3839" w:rsidRPr="006768F6" w:rsidRDefault="006A1C80">
            <w:pPr>
              <w:pStyle w:val="TableParagraph"/>
              <w:ind w:left="105" w:right="267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Оценка результатов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выполнения практической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работы</w:t>
            </w:r>
          </w:p>
          <w:p w14:paraId="7FCCD78B" w14:textId="77777777" w:rsidR="00CF3839" w:rsidRPr="006768F6" w:rsidRDefault="006A1C80">
            <w:pPr>
              <w:pStyle w:val="TableParagraph"/>
              <w:spacing w:line="270" w:lineRule="atLeast"/>
              <w:ind w:left="105" w:right="210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Экспертное наблюдение за</w:t>
            </w:r>
            <w:r w:rsidRPr="006768F6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ходом выполнения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</w:tr>
      <w:tr w:rsidR="00CF3839" w:rsidRPr="006768F6" w14:paraId="4FB36923" w14:textId="77777777">
        <w:trPr>
          <w:trHeight w:val="2760"/>
        </w:trPr>
        <w:tc>
          <w:tcPr>
            <w:tcW w:w="3521" w:type="dxa"/>
          </w:tcPr>
          <w:p w14:paraId="778D96F1" w14:textId="77777777" w:rsidR="00CF3839" w:rsidRPr="006768F6" w:rsidRDefault="006A1C80">
            <w:pPr>
              <w:pStyle w:val="TableParagraph"/>
              <w:tabs>
                <w:tab w:val="left" w:pos="2410"/>
              </w:tabs>
              <w:ind w:left="107" w:right="2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На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практике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организовывать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работу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решить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назревшие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острые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проблемы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на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основе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применения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использования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современных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color w:val="171717"/>
                <w:spacing w:val="-1"/>
                <w:sz w:val="24"/>
                <w:szCs w:val="24"/>
              </w:rPr>
              <w:t>методов</w:t>
            </w:r>
            <w:r w:rsidRPr="006768F6">
              <w:rPr>
                <w:rFonts w:ascii="Arial" w:hAnsi="Arial" w:cs="Arial"/>
                <w:color w:val="171717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организации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5С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«Штурм-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прорыв»;</w:t>
            </w:r>
          </w:p>
        </w:tc>
        <w:tc>
          <w:tcPr>
            <w:tcW w:w="2977" w:type="dxa"/>
          </w:tcPr>
          <w:p w14:paraId="0DE48C79" w14:textId="77777777" w:rsidR="00CF3839" w:rsidRPr="006768F6" w:rsidRDefault="006A1C80">
            <w:pPr>
              <w:pStyle w:val="TableParagraph"/>
              <w:tabs>
                <w:tab w:val="left" w:pos="2074"/>
                <w:tab w:val="left" w:pos="2677"/>
              </w:tabs>
              <w:ind w:left="4" w:right="15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Правильность организации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работы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решений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назревших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color w:val="171717"/>
                <w:spacing w:val="-1"/>
                <w:sz w:val="24"/>
                <w:szCs w:val="24"/>
              </w:rPr>
              <w:t>острых</w:t>
            </w:r>
            <w:r w:rsidRPr="006768F6">
              <w:rPr>
                <w:rFonts w:ascii="Arial" w:hAnsi="Arial" w:cs="Arial"/>
                <w:color w:val="171717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проблем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на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основе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применения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color w:val="171717"/>
                <w:spacing w:val="-4"/>
                <w:sz w:val="24"/>
                <w:szCs w:val="24"/>
              </w:rPr>
              <w:t>и</w:t>
            </w:r>
          </w:p>
          <w:p w14:paraId="13EDA73F" w14:textId="77777777" w:rsidR="00CF3839" w:rsidRPr="006768F6" w:rsidRDefault="006A1C80">
            <w:pPr>
              <w:pStyle w:val="TableParagraph"/>
              <w:tabs>
                <w:tab w:val="left" w:pos="1889"/>
                <w:tab w:val="left" w:pos="1969"/>
                <w:tab w:val="left" w:pos="2677"/>
              </w:tabs>
              <w:ind w:left="4" w:right="159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использования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современных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color w:val="171717"/>
                <w:spacing w:val="-1"/>
                <w:sz w:val="24"/>
                <w:szCs w:val="24"/>
              </w:rPr>
              <w:t>методов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организации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ab/>
              <w:t>5С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color w:val="171717"/>
                <w:spacing w:val="-5"/>
                <w:sz w:val="24"/>
                <w:szCs w:val="24"/>
              </w:rPr>
              <w:t>и</w:t>
            </w:r>
          </w:p>
          <w:p w14:paraId="1F35D296" w14:textId="77777777" w:rsidR="00CF3839" w:rsidRPr="006768F6" w:rsidRDefault="006A1C80">
            <w:pPr>
              <w:pStyle w:val="TableParagraph"/>
              <w:spacing w:line="264" w:lineRule="exact"/>
              <w:ind w:left="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«Штурм-прорыв»;</w:t>
            </w:r>
          </w:p>
        </w:tc>
        <w:tc>
          <w:tcPr>
            <w:tcW w:w="3111" w:type="dxa"/>
          </w:tcPr>
          <w:p w14:paraId="6EDC8EE5" w14:textId="77777777" w:rsidR="00CF3839" w:rsidRPr="006768F6" w:rsidRDefault="006A1C80">
            <w:pPr>
              <w:pStyle w:val="TableParagraph"/>
              <w:ind w:left="105" w:right="267" w:firstLine="60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Оценка результатов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выполнения практической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работы</w:t>
            </w:r>
          </w:p>
          <w:p w14:paraId="1E62CF32" w14:textId="77777777" w:rsidR="00CF3839" w:rsidRPr="006768F6" w:rsidRDefault="006A1C80">
            <w:pPr>
              <w:pStyle w:val="TableParagraph"/>
              <w:ind w:left="105" w:right="210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Экспертное наблюдение за</w:t>
            </w:r>
            <w:r w:rsidRPr="006768F6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ходом выполнения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</w:tr>
      <w:tr w:rsidR="00CF3839" w:rsidRPr="006768F6" w14:paraId="67C83F4B" w14:textId="77777777">
        <w:trPr>
          <w:trHeight w:val="1655"/>
        </w:trPr>
        <w:tc>
          <w:tcPr>
            <w:tcW w:w="3521" w:type="dxa"/>
          </w:tcPr>
          <w:p w14:paraId="30D5317E" w14:textId="77777777" w:rsidR="00CF3839" w:rsidRPr="006768F6" w:rsidRDefault="006A1C80">
            <w:pPr>
              <w:pStyle w:val="TableParagraph"/>
              <w:ind w:left="107" w:right="2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Разрабатывать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необходимые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документы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для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проведения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анализа</w:t>
            </w:r>
            <w:r w:rsidRPr="006768F6">
              <w:rPr>
                <w:rFonts w:ascii="Arial" w:hAnsi="Arial" w:cs="Arial"/>
                <w:color w:val="171717"/>
                <w:spacing w:val="-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производства.</w:t>
            </w:r>
          </w:p>
        </w:tc>
        <w:tc>
          <w:tcPr>
            <w:tcW w:w="2977" w:type="dxa"/>
          </w:tcPr>
          <w:p w14:paraId="7DD87713" w14:textId="77777777" w:rsidR="00CF3839" w:rsidRPr="006768F6" w:rsidRDefault="006A1C80">
            <w:pPr>
              <w:pStyle w:val="TableParagraph"/>
              <w:ind w:left="108" w:right="1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Правильность разработки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необходимых документов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для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проведения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анализа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производства.</w:t>
            </w:r>
          </w:p>
        </w:tc>
        <w:tc>
          <w:tcPr>
            <w:tcW w:w="3111" w:type="dxa"/>
          </w:tcPr>
          <w:p w14:paraId="745D1EF7" w14:textId="77777777" w:rsidR="00CF3839" w:rsidRPr="006768F6" w:rsidRDefault="006A1C80">
            <w:pPr>
              <w:pStyle w:val="TableParagraph"/>
              <w:ind w:left="105" w:right="267" w:firstLine="60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Оценка результатов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выполнения практической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работы</w:t>
            </w:r>
          </w:p>
          <w:p w14:paraId="3379EEBB" w14:textId="77777777" w:rsidR="00CF3839" w:rsidRPr="006768F6" w:rsidRDefault="006A1C80">
            <w:pPr>
              <w:pStyle w:val="TableParagraph"/>
              <w:spacing w:line="270" w:lineRule="atLeast"/>
              <w:ind w:left="105" w:right="210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Экспертное наблюдение за</w:t>
            </w:r>
            <w:r w:rsidRPr="006768F6"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ходом выполнения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работы</w:t>
            </w:r>
          </w:p>
        </w:tc>
      </w:tr>
      <w:tr w:rsidR="00CF3839" w:rsidRPr="006768F6" w14:paraId="5CA89CA5" w14:textId="77777777">
        <w:trPr>
          <w:trHeight w:val="275"/>
        </w:trPr>
        <w:tc>
          <w:tcPr>
            <w:tcW w:w="3521" w:type="dxa"/>
          </w:tcPr>
          <w:p w14:paraId="08310567" w14:textId="77777777" w:rsidR="00CF3839" w:rsidRPr="006768F6" w:rsidRDefault="006A1C80">
            <w:pPr>
              <w:pStyle w:val="TableParagraph"/>
              <w:spacing w:line="256" w:lineRule="exact"/>
              <w:ind w:left="107"/>
              <w:rPr>
                <w:rFonts w:ascii="Arial" w:hAnsi="Arial" w:cs="Arial"/>
                <w:b/>
                <w:sz w:val="24"/>
                <w:szCs w:val="24"/>
              </w:rPr>
            </w:pPr>
            <w:r w:rsidRPr="006768F6">
              <w:rPr>
                <w:rFonts w:ascii="Arial" w:hAnsi="Arial" w:cs="Arial"/>
                <w:b/>
                <w:color w:val="171717"/>
                <w:sz w:val="24"/>
                <w:szCs w:val="24"/>
              </w:rPr>
              <w:t>знания:</w:t>
            </w:r>
          </w:p>
        </w:tc>
        <w:tc>
          <w:tcPr>
            <w:tcW w:w="2977" w:type="dxa"/>
          </w:tcPr>
          <w:p w14:paraId="5BA8FC22" w14:textId="77777777" w:rsidR="00CF3839" w:rsidRPr="006768F6" w:rsidRDefault="00CF3839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1" w:type="dxa"/>
          </w:tcPr>
          <w:p w14:paraId="7CDD9BA2" w14:textId="77777777" w:rsidR="00CF3839" w:rsidRPr="006768F6" w:rsidRDefault="00CF3839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3839" w:rsidRPr="006768F6" w14:paraId="6703602F" w14:textId="77777777">
        <w:trPr>
          <w:trHeight w:val="2207"/>
        </w:trPr>
        <w:tc>
          <w:tcPr>
            <w:tcW w:w="3521" w:type="dxa"/>
          </w:tcPr>
          <w:p w14:paraId="4B8E5D74" w14:textId="234ABCD0" w:rsidR="00CF3839" w:rsidRPr="006768F6" w:rsidRDefault="006A1C80">
            <w:pPr>
              <w:pStyle w:val="TableParagraph"/>
              <w:tabs>
                <w:tab w:val="left" w:pos="2123"/>
              </w:tabs>
              <w:ind w:left="107" w:right="96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Основ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color w:val="171717"/>
                <w:spacing w:val="-1"/>
                <w:sz w:val="24"/>
                <w:szCs w:val="24"/>
              </w:rPr>
              <w:t>организации</w:t>
            </w:r>
            <w:r w:rsidR="0039659D">
              <w:rPr>
                <w:rFonts w:ascii="Arial" w:hAnsi="Arial" w:cs="Arial"/>
                <w:color w:val="171717"/>
                <w:spacing w:val="-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color w:val="171717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производства;</w:t>
            </w:r>
          </w:p>
        </w:tc>
        <w:tc>
          <w:tcPr>
            <w:tcW w:w="2977" w:type="dxa"/>
          </w:tcPr>
          <w:p w14:paraId="2FA3FA1E" w14:textId="77777777" w:rsidR="00CF3839" w:rsidRPr="006768F6" w:rsidRDefault="006A1C80">
            <w:pPr>
              <w:pStyle w:val="TableParagraph"/>
              <w:tabs>
                <w:tab w:val="left" w:pos="2380"/>
              </w:tabs>
              <w:ind w:left="4" w:right="-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Правильность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точность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изложения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ab/>
              <w:t>основ</w:t>
            </w:r>
            <w:r w:rsidRPr="006768F6">
              <w:rPr>
                <w:rFonts w:ascii="Arial" w:hAnsi="Arial" w:cs="Arial"/>
                <w:color w:val="171717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организации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производства;</w:t>
            </w:r>
          </w:p>
        </w:tc>
        <w:tc>
          <w:tcPr>
            <w:tcW w:w="3111" w:type="dxa"/>
          </w:tcPr>
          <w:p w14:paraId="40BF159C" w14:textId="77777777" w:rsidR="00CF3839" w:rsidRPr="006768F6" w:rsidRDefault="006A1C80">
            <w:pPr>
              <w:pStyle w:val="TableParagraph"/>
              <w:tabs>
                <w:tab w:val="left" w:pos="2005"/>
                <w:tab w:val="left" w:pos="2749"/>
              </w:tabs>
              <w:ind w:left="105" w:right="99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Выполнение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>тестового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задания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>по</w:t>
            </w:r>
          </w:p>
          <w:p w14:paraId="7DACCACC" w14:textId="77777777" w:rsidR="00CF3839" w:rsidRPr="006768F6" w:rsidRDefault="006A1C80">
            <w:pPr>
              <w:pStyle w:val="TableParagraph"/>
              <w:tabs>
                <w:tab w:val="left" w:pos="1405"/>
              </w:tabs>
              <w:ind w:left="105" w:right="100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соответствующим темам</w:t>
            </w:r>
            <w:r w:rsidRPr="006768F6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6768F6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>видеоматериал,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6768F6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тематических</w:t>
            </w:r>
            <w:r w:rsidRPr="006768F6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карт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событий</w:t>
            </w:r>
          </w:p>
          <w:p w14:paraId="68ECFF19" w14:textId="77777777" w:rsidR="00CF3839" w:rsidRPr="006768F6" w:rsidRDefault="006A1C80">
            <w:pPr>
              <w:pStyle w:val="TableParagraph"/>
              <w:spacing w:line="270" w:lineRule="atLeast"/>
              <w:ind w:left="105" w:right="649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Анализ кейсов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Pr="006768F6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событий</w:t>
            </w:r>
          </w:p>
        </w:tc>
      </w:tr>
      <w:tr w:rsidR="00CF3839" w:rsidRPr="006768F6" w14:paraId="40AAED0D" w14:textId="77777777">
        <w:trPr>
          <w:trHeight w:val="2208"/>
        </w:trPr>
        <w:tc>
          <w:tcPr>
            <w:tcW w:w="3521" w:type="dxa"/>
          </w:tcPr>
          <w:p w14:paraId="078DDFD1" w14:textId="77777777" w:rsidR="00CF3839" w:rsidRPr="006768F6" w:rsidRDefault="006A1C80">
            <w:pPr>
              <w:pStyle w:val="TableParagraph"/>
              <w:tabs>
                <w:tab w:val="left" w:pos="2123"/>
              </w:tabs>
              <w:ind w:left="107" w:right="9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lastRenderedPageBreak/>
              <w:t>Отечественного и зарубежного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опыта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color w:val="171717"/>
                <w:spacing w:val="-1"/>
                <w:sz w:val="24"/>
                <w:szCs w:val="24"/>
              </w:rPr>
              <w:t>организации</w:t>
            </w:r>
            <w:r w:rsidRPr="006768F6">
              <w:rPr>
                <w:rFonts w:ascii="Arial" w:hAnsi="Arial" w:cs="Arial"/>
                <w:color w:val="171717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color w:val="171717"/>
                <w:spacing w:val="-3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производства;</w:t>
            </w:r>
          </w:p>
        </w:tc>
        <w:tc>
          <w:tcPr>
            <w:tcW w:w="2977" w:type="dxa"/>
          </w:tcPr>
          <w:p w14:paraId="68D00840" w14:textId="77777777" w:rsidR="00CF3839" w:rsidRPr="006768F6" w:rsidRDefault="006A1C80">
            <w:pPr>
              <w:pStyle w:val="TableParagraph"/>
              <w:tabs>
                <w:tab w:val="left" w:pos="2348"/>
              </w:tabs>
              <w:ind w:left="4" w:right="-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Правильность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точность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изложения отечественного и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зарубежного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ab/>
              <w:t>опыта</w:t>
            </w:r>
            <w:r w:rsidRPr="006768F6">
              <w:rPr>
                <w:rFonts w:ascii="Arial" w:hAnsi="Arial" w:cs="Arial"/>
                <w:color w:val="171717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организации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производства;</w:t>
            </w:r>
          </w:p>
        </w:tc>
        <w:tc>
          <w:tcPr>
            <w:tcW w:w="3111" w:type="dxa"/>
          </w:tcPr>
          <w:p w14:paraId="0FD9695A" w14:textId="77777777" w:rsidR="00CF3839" w:rsidRPr="006768F6" w:rsidRDefault="006A1C80">
            <w:pPr>
              <w:pStyle w:val="TableParagraph"/>
              <w:tabs>
                <w:tab w:val="left" w:pos="2005"/>
                <w:tab w:val="left" w:pos="2749"/>
              </w:tabs>
              <w:ind w:left="105" w:right="99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Выполнение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>тестового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задания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>по</w:t>
            </w:r>
          </w:p>
          <w:p w14:paraId="22AB5CF7" w14:textId="77777777" w:rsidR="00CF3839" w:rsidRPr="006768F6" w:rsidRDefault="006A1C80">
            <w:pPr>
              <w:pStyle w:val="TableParagraph"/>
              <w:tabs>
                <w:tab w:val="left" w:pos="1405"/>
              </w:tabs>
              <w:ind w:left="105" w:right="100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соответствующим темам</w:t>
            </w:r>
            <w:r w:rsidRPr="006768F6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6768F6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>видеоматериал,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6768F6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тематических</w:t>
            </w:r>
            <w:r w:rsidRPr="006768F6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карт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событий</w:t>
            </w:r>
          </w:p>
          <w:p w14:paraId="231A3D35" w14:textId="77777777" w:rsidR="00CF3839" w:rsidRPr="006768F6" w:rsidRDefault="006A1C80">
            <w:pPr>
              <w:pStyle w:val="TableParagraph"/>
              <w:spacing w:line="270" w:lineRule="atLeast"/>
              <w:ind w:left="105" w:right="648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Анализ кейсов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Pr="006768F6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событий</w:t>
            </w:r>
          </w:p>
        </w:tc>
      </w:tr>
      <w:tr w:rsidR="00CF3839" w:rsidRPr="006768F6" w14:paraId="1FEB67E9" w14:textId="77777777">
        <w:trPr>
          <w:trHeight w:val="1139"/>
        </w:trPr>
        <w:tc>
          <w:tcPr>
            <w:tcW w:w="3521" w:type="dxa"/>
          </w:tcPr>
          <w:p w14:paraId="7854DA8B" w14:textId="77777777" w:rsidR="00CF3839" w:rsidRPr="006768F6" w:rsidRDefault="006A1C80">
            <w:pPr>
              <w:pStyle w:val="TableParagraph"/>
              <w:tabs>
                <w:tab w:val="left" w:pos="2093"/>
                <w:tab w:val="left" w:pos="2331"/>
              </w:tabs>
              <w:ind w:left="107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Современных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color w:val="171717"/>
                <w:spacing w:val="-1"/>
                <w:sz w:val="24"/>
                <w:szCs w:val="24"/>
              </w:rPr>
              <w:t>тенденций</w:t>
            </w:r>
            <w:r w:rsidRPr="006768F6">
              <w:rPr>
                <w:rFonts w:ascii="Arial" w:hAnsi="Arial" w:cs="Arial"/>
                <w:color w:val="171717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развития средств и методов по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организации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color w:val="171717"/>
                <w:spacing w:val="-1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color w:val="171717"/>
                <w:spacing w:val="-58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</w:t>
            </w:r>
          </w:p>
        </w:tc>
        <w:tc>
          <w:tcPr>
            <w:tcW w:w="2977" w:type="dxa"/>
          </w:tcPr>
          <w:p w14:paraId="6A5109FE" w14:textId="77777777" w:rsidR="00CF3839" w:rsidRPr="006768F6" w:rsidRDefault="006A1C80">
            <w:pPr>
              <w:pStyle w:val="TableParagraph"/>
              <w:ind w:left="4" w:right="-1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Правильность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точность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изложения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современных</w:t>
            </w:r>
            <w:r w:rsidRPr="006768F6">
              <w:rPr>
                <w:rFonts w:ascii="Arial" w:hAnsi="Arial" w:cs="Arial"/>
                <w:color w:val="171717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тенденций развития средств</w:t>
            </w:r>
            <w:r w:rsidRPr="006768F6">
              <w:rPr>
                <w:rFonts w:ascii="Arial" w:hAnsi="Arial" w:cs="Arial"/>
                <w:color w:val="171717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и</w:t>
            </w:r>
            <w:r w:rsidRPr="006768F6">
              <w:rPr>
                <w:rFonts w:ascii="Arial" w:hAnsi="Arial" w:cs="Arial"/>
                <w:color w:val="171717"/>
                <w:spacing w:val="3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методов</w:t>
            </w:r>
            <w:r w:rsidRPr="006768F6">
              <w:rPr>
                <w:rFonts w:ascii="Arial" w:hAnsi="Arial" w:cs="Arial"/>
                <w:color w:val="171717"/>
                <w:spacing w:val="3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по</w:t>
            </w:r>
            <w:r w:rsidRPr="006768F6">
              <w:rPr>
                <w:rFonts w:ascii="Arial" w:hAnsi="Arial" w:cs="Arial"/>
                <w:color w:val="171717"/>
                <w:spacing w:val="3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организации</w:t>
            </w:r>
          </w:p>
        </w:tc>
        <w:tc>
          <w:tcPr>
            <w:tcW w:w="3111" w:type="dxa"/>
          </w:tcPr>
          <w:p w14:paraId="41F94D15" w14:textId="77777777" w:rsidR="00CF3839" w:rsidRPr="006768F6" w:rsidRDefault="006A1C80">
            <w:pPr>
              <w:pStyle w:val="TableParagraph"/>
              <w:tabs>
                <w:tab w:val="left" w:pos="2005"/>
                <w:tab w:val="left" w:pos="2749"/>
              </w:tabs>
              <w:ind w:left="105" w:right="99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Выполнение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>тестового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задания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pacing w:val="-2"/>
                <w:sz w:val="24"/>
                <w:szCs w:val="24"/>
              </w:rPr>
              <w:t>по</w:t>
            </w:r>
          </w:p>
          <w:p w14:paraId="140F097B" w14:textId="77777777" w:rsidR="00CF3839" w:rsidRPr="006768F6" w:rsidRDefault="006A1C80">
            <w:pPr>
              <w:pStyle w:val="TableParagraph"/>
              <w:tabs>
                <w:tab w:val="left" w:pos="1405"/>
              </w:tabs>
              <w:ind w:left="105" w:right="100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соответствующим темам</w:t>
            </w:r>
            <w:r w:rsidRPr="006768F6">
              <w:rPr>
                <w:rFonts w:ascii="Arial" w:hAnsi="Arial" w:cs="Arial"/>
                <w:i/>
                <w:sz w:val="24"/>
                <w:szCs w:val="24"/>
              </w:rPr>
              <w:t>.</w:t>
            </w:r>
            <w:r w:rsidRPr="006768F6">
              <w:rPr>
                <w:rFonts w:ascii="Arial" w:hAnsi="Arial" w:cs="Arial"/>
                <w:i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6768F6">
              <w:rPr>
                <w:rFonts w:ascii="Arial" w:hAnsi="Arial" w:cs="Arial"/>
                <w:sz w:val="24"/>
                <w:szCs w:val="24"/>
              </w:rPr>
              <w:tab/>
            </w:r>
            <w:r w:rsidRPr="006768F6">
              <w:rPr>
                <w:rFonts w:ascii="Arial" w:hAnsi="Arial" w:cs="Arial"/>
                <w:spacing w:val="-1"/>
                <w:sz w:val="24"/>
                <w:szCs w:val="24"/>
              </w:rPr>
              <w:t>видеоматериал,</w:t>
            </w:r>
          </w:p>
        </w:tc>
      </w:tr>
      <w:tr w:rsidR="00CF3839" w:rsidRPr="006768F6" w14:paraId="24E92F1A" w14:textId="77777777">
        <w:trPr>
          <w:trHeight w:val="1142"/>
        </w:trPr>
        <w:tc>
          <w:tcPr>
            <w:tcW w:w="3521" w:type="dxa"/>
          </w:tcPr>
          <w:p w14:paraId="24FE2046" w14:textId="77777777" w:rsidR="00CF3839" w:rsidRPr="006768F6" w:rsidRDefault="00CF3839">
            <w:pPr>
              <w:pStyle w:val="Table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28F3F9" w14:textId="77777777" w:rsidR="00CF3839" w:rsidRPr="006768F6" w:rsidRDefault="006A1C80">
            <w:pPr>
              <w:pStyle w:val="TableParagraph"/>
              <w:spacing w:line="265" w:lineRule="exact"/>
              <w:ind w:left="4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бережливого</w:t>
            </w:r>
            <w:r w:rsidRPr="006768F6">
              <w:rPr>
                <w:rFonts w:ascii="Arial" w:hAnsi="Arial" w:cs="Arial"/>
                <w:color w:val="171717"/>
                <w:spacing w:val="-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color w:val="171717"/>
                <w:sz w:val="24"/>
                <w:szCs w:val="24"/>
              </w:rPr>
              <w:t>производства</w:t>
            </w:r>
          </w:p>
        </w:tc>
        <w:tc>
          <w:tcPr>
            <w:tcW w:w="3111" w:type="dxa"/>
          </w:tcPr>
          <w:p w14:paraId="7224696D" w14:textId="77777777" w:rsidR="00CF3839" w:rsidRPr="006768F6" w:rsidRDefault="006A1C80">
            <w:pPr>
              <w:pStyle w:val="TableParagraph"/>
              <w:ind w:left="105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анализ</w:t>
            </w:r>
            <w:r w:rsidRPr="006768F6">
              <w:rPr>
                <w:rFonts w:ascii="Arial" w:hAnsi="Arial" w:cs="Arial"/>
                <w:spacing w:val="56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тематических</w:t>
            </w:r>
            <w:r w:rsidRPr="006768F6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карт</w:t>
            </w:r>
            <w:r w:rsidRPr="006768F6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событий</w:t>
            </w:r>
          </w:p>
          <w:p w14:paraId="79ED6FDB" w14:textId="77777777" w:rsidR="00CF3839" w:rsidRPr="006768F6" w:rsidRDefault="006A1C80">
            <w:pPr>
              <w:pStyle w:val="TableParagraph"/>
              <w:ind w:left="105" w:right="649"/>
              <w:rPr>
                <w:rFonts w:ascii="Arial" w:hAnsi="Arial" w:cs="Arial"/>
                <w:sz w:val="24"/>
                <w:szCs w:val="24"/>
              </w:rPr>
            </w:pPr>
            <w:r w:rsidRPr="006768F6">
              <w:rPr>
                <w:rFonts w:ascii="Arial" w:hAnsi="Arial" w:cs="Arial"/>
                <w:sz w:val="24"/>
                <w:szCs w:val="24"/>
              </w:rPr>
              <w:t>Анализ кейсов</w:t>
            </w:r>
            <w:r w:rsidRPr="006768F6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Pr="006768F6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6768F6">
              <w:rPr>
                <w:rFonts w:ascii="Arial" w:hAnsi="Arial" w:cs="Arial"/>
                <w:sz w:val="24"/>
                <w:szCs w:val="24"/>
              </w:rPr>
              <w:t>событий</w:t>
            </w:r>
          </w:p>
        </w:tc>
      </w:tr>
    </w:tbl>
    <w:p w14:paraId="20C0CCBE" w14:textId="77777777" w:rsidR="006A1C80" w:rsidRPr="006768F6" w:rsidRDefault="006A1C80">
      <w:pPr>
        <w:rPr>
          <w:rFonts w:ascii="Arial" w:hAnsi="Arial" w:cs="Arial"/>
          <w:sz w:val="24"/>
          <w:szCs w:val="24"/>
        </w:rPr>
      </w:pPr>
    </w:p>
    <w:sectPr w:rsidR="006A1C80" w:rsidRPr="006768F6">
      <w:pgSz w:w="11910" w:h="16840"/>
      <w:pgMar w:top="112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2475E"/>
    <w:multiLevelType w:val="multilevel"/>
    <w:tmpl w:val="475AD18A"/>
    <w:lvl w:ilvl="0">
      <w:start w:val="1"/>
      <w:numFmt w:val="decimal"/>
      <w:lvlText w:val="%1"/>
      <w:lvlJc w:val="left"/>
      <w:pPr>
        <w:ind w:left="6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1845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317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420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420"/>
      </w:pPr>
      <w:rPr>
        <w:rFonts w:hint="default"/>
        <w:lang w:val="ru-RU" w:eastAsia="en-US" w:bidi="ar-SA"/>
      </w:rPr>
    </w:lvl>
  </w:abstractNum>
  <w:abstractNum w:abstractNumId="1">
    <w:nsid w:val="2A7D31C9"/>
    <w:multiLevelType w:val="multilevel"/>
    <w:tmpl w:val="521A03DC"/>
    <w:lvl w:ilvl="0">
      <w:start w:val="3"/>
      <w:numFmt w:val="decimal"/>
      <w:lvlText w:val="%1"/>
      <w:lvlJc w:val="left"/>
      <w:pPr>
        <w:ind w:left="222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90" w:hanging="348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99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7" w:hanging="348"/>
      </w:pPr>
      <w:rPr>
        <w:rFonts w:hint="default"/>
        <w:lang w:val="ru-RU" w:eastAsia="en-US" w:bidi="ar-SA"/>
      </w:rPr>
    </w:lvl>
  </w:abstractNum>
  <w:abstractNum w:abstractNumId="2">
    <w:nsid w:val="2E6B00E7"/>
    <w:multiLevelType w:val="hybridMultilevel"/>
    <w:tmpl w:val="7488FC7E"/>
    <w:lvl w:ilvl="0" w:tplc="29C83F34">
      <w:numFmt w:val="bullet"/>
      <w:lvlText w:val="-"/>
      <w:lvlJc w:val="left"/>
      <w:pPr>
        <w:ind w:left="107" w:hanging="500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FD009542">
      <w:numFmt w:val="bullet"/>
      <w:lvlText w:val="•"/>
      <w:lvlJc w:val="left"/>
      <w:pPr>
        <w:ind w:left="454" w:hanging="500"/>
      </w:pPr>
      <w:rPr>
        <w:rFonts w:hint="default"/>
        <w:lang w:val="ru-RU" w:eastAsia="en-US" w:bidi="ar-SA"/>
      </w:rPr>
    </w:lvl>
    <w:lvl w:ilvl="2" w:tplc="A7EC756A">
      <w:numFmt w:val="bullet"/>
      <w:lvlText w:val="•"/>
      <w:lvlJc w:val="left"/>
      <w:pPr>
        <w:ind w:left="808" w:hanging="500"/>
      </w:pPr>
      <w:rPr>
        <w:rFonts w:hint="default"/>
        <w:lang w:val="ru-RU" w:eastAsia="en-US" w:bidi="ar-SA"/>
      </w:rPr>
    </w:lvl>
    <w:lvl w:ilvl="3" w:tplc="D862AC22">
      <w:numFmt w:val="bullet"/>
      <w:lvlText w:val="•"/>
      <w:lvlJc w:val="left"/>
      <w:pPr>
        <w:ind w:left="1163" w:hanging="500"/>
      </w:pPr>
      <w:rPr>
        <w:rFonts w:hint="default"/>
        <w:lang w:val="ru-RU" w:eastAsia="en-US" w:bidi="ar-SA"/>
      </w:rPr>
    </w:lvl>
    <w:lvl w:ilvl="4" w:tplc="2884B474">
      <w:numFmt w:val="bullet"/>
      <w:lvlText w:val="•"/>
      <w:lvlJc w:val="left"/>
      <w:pPr>
        <w:ind w:left="1517" w:hanging="500"/>
      </w:pPr>
      <w:rPr>
        <w:rFonts w:hint="default"/>
        <w:lang w:val="ru-RU" w:eastAsia="en-US" w:bidi="ar-SA"/>
      </w:rPr>
    </w:lvl>
    <w:lvl w:ilvl="5" w:tplc="4F82BEBC">
      <w:numFmt w:val="bullet"/>
      <w:lvlText w:val="•"/>
      <w:lvlJc w:val="left"/>
      <w:pPr>
        <w:ind w:left="1872" w:hanging="500"/>
      </w:pPr>
      <w:rPr>
        <w:rFonts w:hint="default"/>
        <w:lang w:val="ru-RU" w:eastAsia="en-US" w:bidi="ar-SA"/>
      </w:rPr>
    </w:lvl>
    <w:lvl w:ilvl="6" w:tplc="C23AC102">
      <w:numFmt w:val="bullet"/>
      <w:lvlText w:val="•"/>
      <w:lvlJc w:val="left"/>
      <w:pPr>
        <w:ind w:left="2226" w:hanging="500"/>
      </w:pPr>
      <w:rPr>
        <w:rFonts w:hint="default"/>
        <w:lang w:val="ru-RU" w:eastAsia="en-US" w:bidi="ar-SA"/>
      </w:rPr>
    </w:lvl>
    <w:lvl w:ilvl="7" w:tplc="E9AE77C6">
      <w:numFmt w:val="bullet"/>
      <w:lvlText w:val="•"/>
      <w:lvlJc w:val="left"/>
      <w:pPr>
        <w:ind w:left="2580" w:hanging="500"/>
      </w:pPr>
      <w:rPr>
        <w:rFonts w:hint="default"/>
        <w:lang w:val="ru-RU" w:eastAsia="en-US" w:bidi="ar-SA"/>
      </w:rPr>
    </w:lvl>
    <w:lvl w:ilvl="8" w:tplc="8B42C8B0">
      <w:numFmt w:val="bullet"/>
      <w:lvlText w:val="•"/>
      <w:lvlJc w:val="left"/>
      <w:pPr>
        <w:ind w:left="2935" w:hanging="500"/>
      </w:pPr>
      <w:rPr>
        <w:rFonts w:hint="default"/>
        <w:lang w:val="ru-RU" w:eastAsia="en-US" w:bidi="ar-SA"/>
      </w:rPr>
    </w:lvl>
  </w:abstractNum>
  <w:abstractNum w:abstractNumId="3">
    <w:nsid w:val="36A92B5A"/>
    <w:multiLevelType w:val="hybridMultilevel"/>
    <w:tmpl w:val="4E12A0D4"/>
    <w:lvl w:ilvl="0" w:tplc="4B185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605236"/>
    <w:multiLevelType w:val="hybridMultilevel"/>
    <w:tmpl w:val="30581B0C"/>
    <w:lvl w:ilvl="0" w:tplc="EAA0C0D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8C16935E">
      <w:numFmt w:val="bullet"/>
      <w:lvlText w:val="•"/>
      <w:lvlJc w:val="left"/>
      <w:pPr>
        <w:ind w:left="376" w:hanging="140"/>
      </w:pPr>
      <w:rPr>
        <w:rFonts w:hint="default"/>
        <w:lang w:val="ru-RU" w:eastAsia="en-US" w:bidi="ar-SA"/>
      </w:rPr>
    </w:lvl>
    <w:lvl w:ilvl="2" w:tplc="FF52933C">
      <w:numFmt w:val="bullet"/>
      <w:lvlText w:val="•"/>
      <w:lvlJc w:val="left"/>
      <w:pPr>
        <w:ind w:left="652" w:hanging="140"/>
      </w:pPr>
      <w:rPr>
        <w:rFonts w:hint="default"/>
        <w:lang w:val="ru-RU" w:eastAsia="en-US" w:bidi="ar-SA"/>
      </w:rPr>
    </w:lvl>
    <w:lvl w:ilvl="3" w:tplc="001A3A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4" w:tplc="31005266">
      <w:numFmt w:val="bullet"/>
      <w:lvlText w:val="•"/>
      <w:lvlJc w:val="left"/>
      <w:pPr>
        <w:ind w:left="1204" w:hanging="140"/>
      </w:pPr>
      <w:rPr>
        <w:rFonts w:hint="default"/>
        <w:lang w:val="ru-RU" w:eastAsia="en-US" w:bidi="ar-SA"/>
      </w:rPr>
    </w:lvl>
    <w:lvl w:ilvl="5" w:tplc="624EBF50">
      <w:numFmt w:val="bullet"/>
      <w:lvlText w:val="•"/>
      <w:lvlJc w:val="left"/>
      <w:pPr>
        <w:ind w:left="1480" w:hanging="140"/>
      </w:pPr>
      <w:rPr>
        <w:rFonts w:hint="default"/>
        <w:lang w:val="ru-RU" w:eastAsia="en-US" w:bidi="ar-SA"/>
      </w:rPr>
    </w:lvl>
    <w:lvl w:ilvl="6" w:tplc="E0886AE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7" w:tplc="9D64B31E">
      <w:numFmt w:val="bullet"/>
      <w:lvlText w:val="•"/>
      <w:lvlJc w:val="left"/>
      <w:pPr>
        <w:ind w:left="2032" w:hanging="140"/>
      </w:pPr>
      <w:rPr>
        <w:rFonts w:hint="default"/>
        <w:lang w:val="ru-RU" w:eastAsia="en-US" w:bidi="ar-SA"/>
      </w:rPr>
    </w:lvl>
    <w:lvl w:ilvl="8" w:tplc="1630AF3E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</w:abstractNum>
  <w:abstractNum w:abstractNumId="5">
    <w:nsid w:val="4FB809DB"/>
    <w:multiLevelType w:val="hybridMultilevel"/>
    <w:tmpl w:val="9D10DC0A"/>
    <w:lvl w:ilvl="0" w:tplc="6756E8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4C307B"/>
    <w:multiLevelType w:val="hybridMultilevel"/>
    <w:tmpl w:val="2B0A6DB0"/>
    <w:lvl w:ilvl="0" w:tplc="62921A96">
      <w:start w:val="2"/>
      <w:numFmt w:val="decimal"/>
      <w:lvlText w:val="%1."/>
      <w:lvlJc w:val="left"/>
      <w:pPr>
        <w:ind w:left="55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B866082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2" w:tplc="F82695B2">
      <w:numFmt w:val="bullet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3" w:tplc="6706CA2E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 w:tplc="BD0C25D0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5" w:tplc="1D9C6BAA">
      <w:numFmt w:val="bullet"/>
      <w:lvlText w:val="•"/>
      <w:lvlJc w:val="left"/>
      <w:pPr>
        <w:ind w:left="4624" w:hanging="360"/>
      </w:pPr>
      <w:rPr>
        <w:rFonts w:hint="default"/>
        <w:lang w:val="ru-RU" w:eastAsia="en-US" w:bidi="ar-SA"/>
      </w:rPr>
    </w:lvl>
    <w:lvl w:ilvl="6" w:tplc="B00AFFB6">
      <w:numFmt w:val="bullet"/>
      <w:lvlText w:val="•"/>
      <w:lvlJc w:val="left"/>
      <w:pPr>
        <w:ind w:left="5436" w:hanging="360"/>
      </w:pPr>
      <w:rPr>
        <w:rFonts w:hint="default"/>
        <w:lang w:val="ru-RU" w:eastAsia="en-US" w:bidi="ar-SA"/>
      </w:rPr>
    </w:lvl>
    <w:lvl w:ilvl="7" w:tplc="6EBEEAFE">
      <w:numFmt w:val="bullet"/>
      <w:lvlText w:val="•"/>
      <w:lvlJc w:val="left"/>
      <w:pPr>
        <w:ind w:left="6249" w:hanging="360"/>
      </w:pPr>
      <w:rPr>
        <w:rFonts w:hint="default"/>
        <w:lang w:val="ru-RU" w:eastAsia="en-US" w:bidi="ar-SA"/>
      </w:rPr>
    </w:lvl>
    <w:lvl w:ilvl="8" w:tplc="C5CE032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3839"/>
    <w:rsid w:val="0008299E"/>
    <w:rsid w:val="00131663"/>
    <w:rsid w:val="001403CB"/>
    <w:rsid w:val="002A01F9"/>
    <w:rsid w:val="003921F3"/>
    <w:rsid w:val="0039659D"/>
    <w:rsid w:val="00467C3E"/>
    <w:rsid w:val="006768F6"/>
    <w:rsid w:val="006A1C80"/>
    <w:rsid w:val="00732211"/>
    <w:rsid w:val="00782572"/>
    <w:rsid w:val="00787621"/>
    <w:rsid w:val="009C5BFE"/>
    <w:rsid w:val="00AF0AF6"/>
    <w:rsid w:val="00C02E2E"/>
    <w:rsid w:val="00CF3839"/>
    <w:rsid w:val="00D02D28"/>
    <w:rsid w:val="00DE4830"/>
    <w:rsid w:val="00E041B3"/>
    <w:rsid w:val="00E623F7"/>
    <w:rsid w:val="00ED04B6"/>
    <w:rsid w:val="00F42143"/>
    <w:rsid w:val="00F9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F1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0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42" w:hanging="4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42" w:hanging="42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Strong"/>
    <w:basedOn w:val="a0"/>
    <w:uiPriority w:val="22"/>
    <w:qFormat/>
    <w:rsid w:val="001403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0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42" w:hanging="42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42" w:hanging="42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5">
    <w:name w:val="Strong"/>
    <w:basedOn w:val="a0"/>
    <w:uiPriority w:val="22"/>
    <w:qFormat/>
    <w:rsid w:val="001403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1</Pages>
  <Words>2303</Words>
  <Characters>13132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2023-09-13T08:19:00Z</dcterms:created>
  <dcterms:modified xsi:type="dcterms:W3CDTF">2025-08-05T05:51:00Z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2023-09-13T00:00:00Z</vt:filetime>
  </property>
</Properties>
</file>