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D85" w:rsidRPr="001B1AAE" w:rsidRDefault="006C6D85" w:rsidP="00CC6B45">
      <w:pPr>
        <w:spacing w:after="0" w:line="240" w:lineRule="auto"/>
        <w:rPr>
          <w:rFonts w:ascii="Arial" w:eastAsia="Calibri" w:hAnsi="Arial" w:cs="Arial"/>
          <w:sz w:val="24"/>
          <w:szCs w:val="24"/>
          <w:lang w:eastAsia="en-US"/>
        </w:rPr>
      </w:pPr>
    </w:p>
    <w:p w:rsidR="006C6D85" w:rsidRPr="001B1AAE" w:rsidRDefault="006C6D85" w:rsidP="000A39EF">
      <w:pPr>
        <w:spacing w:after="0" w:line="240" w:lineRule="auto"/>
        <w:jc w:val="center"/>
        <w:rPr>
          <w:rFonts w:ascii="Arial" w:eastAsia="Calibri" w:hAnsi="Arial" w:cs="Arial"/>
          <w:sz w:val="24"/>
          <w:szCs w:val="24"/>
          <w:lang w:eastAsia="en-US"/>
        </w:rPr>
      </w:pPr>
    </w:p>
    <w:p w:rsidR="000A39EF" w:rsidRPr="001B1AAE" w:rsidRDefault="000A39EF" w:rsidP="000A39EF">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ДЕПАРТАМЕНТ ОБРАЗОВАНИЯ И НАУКИ ТЮМЕНСКОЙ ОБЛАСТИ</w:t>
      </w:r>
    </w:p>
    <w:p w:rsidR="000A39EF" w:rsidRPr="001B1AAE" w:rsidRDefault="000A39EF" w:rsidP="000A39EF">
      <w:pPr>
        <w:spacing w:after="0" w:line="240" w:lineRule="auto"/>
        <w:jc w:val="center"/>
        <w:rPr>
          <w:rFonts w:ascii="Arial" w:eastAsia="Calibri" w:hAnsi="Arial" w:cs="Arial"/>
          <w:sz w:val="24"/>
          <w:szCs w:val="24"/>
          <w:lang w:eastAsia="en-US"/>
        </w:rPr>
      </w:pPr>
    </w:p>
    <w:p w:rsidR="000A39EF" w:rsidRPr="001B1AAE" w:rsidRDefault="000A39EF" w:rsidP="000A39EF">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ГОСУДАРСТВЕННОЕ АВТОНОМНОЕ ПРОФЕССИОНАЛЬНОЕ</w:t>
      </w:r>
    </w:p>
    <w:p w:rsidR="000A39EF" w:rsidRPr="001B1AAE" w:rsidRDefault="000A39EF" w:rsidP="000A39EF">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ОБРАЗОВАТЕЛЬНОЕ УЧРЕЖДЕНИЕ ТЮМЕНСКОЙ ОБЛАСТИ</w:t>
      </w:r>
    </w:p>
    <w:p w:rsidR="000A39EF" w:rsidRPr="001B1AAE" w:rsidRDefault="000A39EF" w:rsidP="000A39EF">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«ГОЛЫШМАНОВСКИЙ АГРОПЕДАГОГИЧЕСКИЙ КОЛЛЕДЖ»</w:t>
      </w:r>
    </w:p>
    <w:p w:rsidR="000A39EF" w:rsidRPr="001B1AAE" w:rsidRDefault="000A39EF" w:rsidP="000A39EF">
      <w:pPr>
        <w:jc w:val="center"/>
        <w:rPr>
          <w:rFonts w:ascii="Arial" w:eastAsia="Calibri" w:hAnsi="Arial" w:cs="Arial"/>
          <w:b/>
          <w:sz w:val="24"/>
          <w:szCs w:val="24"/>
          <w:lang w:eastAsia="en-US"/>
        </w:rPr>
      </w:pPr>
      <w:r w:rsidRPr="001B1AAE">
        <w:rPr>
          <w:rFonts w:ascii="Arial" w:eastAsia="Calibri" w:hAnsi="Arial" w:cs="Arial"/>
          <w:b/>
          <w:iCs/>
          <w:sz w:val="24"/>
          <w:szCs w:val="24"/>
          <w:lang w:eastAsia="en-US"/>
        </w:rPr>
        <w:t>(ГАПОУ ТО «Голышмановский агропедколледж)</w:t>
      </w:r>
    </w:p>
    <w:p w:rsidR="000A39EF" w:rsidRPr="001B1AAE" w:rsidRDefault="000A39EF" w:rsidP="000A39EF">
      <w:pPr>
        <w:tabs>
          <w:tab w:val="left" w:pos="7417"/>
        </w:tabs>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ab/>
      </w:r>
    </w:p>
    <w:p w:rsidR="000A39EF" w:rsidRPr="001B1AAE" w:rsidRDefault="000A39EF" w:rsidP="000A39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0A39EF" w:rsidRPr="001B1AAE" w:rsidRDefault="000A39EF" w:rsidP="000A39EF">
      <w:pPr>
        <w:tabs>
          <w:tab w:val="center" w:pos="4677"/>
          <w:tab w:val="right" w:pos="9355"/>
        </w:tabs>
        <w:spacing w:after="0" w:line="240" w:lineRule="auto"/>
        <w:ind w:firstLine="5529"/>
        <w:rPr>
          <w:rFonts w:ascii="Arial" w:hAnsi="Arial" w:cs="Arial"/>
          <w:sz w:val="24"/>
          <w:szCs w:val="24"/>
        </w:rPr>
      </w:pPr>
    </w:p>
    <w:p w:rsidR="000A39EF" w:rsidRPr="001B1AAE" w:rsidRDefault="000A39EF" w:rsidP="000A39EF">
      <w:pPr>
        <w:widowControl w:val="0"/>
        <w:tabs>
          <w:tab w:val="center" w:pos="4677"/>
          <w:tab w:val="right" w:pos="9355"/>
        </w:tabs>
        <w:spacing w:after="0" w:line="240" w:lineRule="auto"/>
        <w:ind w:left="4962"/>
        <w:rPr>
          <w:rFonts w:ascii="Arial" w:hAnsi="Arial" w:cs="Arial"/>
          <w:sz w:val="24"/>
          <w:szCs w:val="24"/>
        </w:rPr>
      </w:pPr>
    </w:p>
    <w:p w:rsidR="000A39EF" w:rsidRPr="001B1AAE" w:rsidRDefault="000A39EF" w:rsidP="000A39EF">
      <w:pPr>
        <w:widowControl w:val="0"/>
        <w:tabs>
          <w:tab w:val="center" w:pos="4677"/>
          <w:tab w:val="right" w:pos="9355"/>
        </w:tabs>
        <w:spacing w:after="0" w:line="240" w:lineRule="auto"/>
        <w:ind w:left="4962"/>
        <w:rPr>
          <w:rFonts w:ascii="Arial" w:hAnsi="Arial" w:cs="Arial"/>
          <w:sz w:val="24"/>
          <w:szCs w:val="24"/>
        </w:rPr>
      </w:pPr>
    </w:p>
    <w:p w:rsidR="000A39EF" w:rsidRPr="001B1AAE" w:rsidRDefault="006B6BE8" w:rsidP="00B04603">
      <w:pPr>
        <w:widowControl w:val="0"/>
        <w:tabs>
          <w:tab w:val="center" w:pos="4677"/>
          <w:tab w:val="right" w:pos="9355"/>
        </w:tabs>
        <w:spacing w:after="0" w:line="240" w:lineRule="auto"/>
        <w:ind w:left="4962"/>
        <w:rPr>
          <w:rFonts w:ascii="Arial" w:hAnsi="Arial" w:cs="Arial"/>
          <w:sz w:val="24"/>
          <w:szCs w:val="24"/>
        </w:rPr>
      </w:pPr>
      <w:r w:rsidRPr="001B1AAE">
        <w:rPr>
          <w:rFonts w:ascii="Arial" w:hAnsi="Arial" w:cs="Arial"/>
          <w:sz w:val="24"/>
          <w:szCs w:val="24"/>
        </w:rPr>
        <w:t>Приложение № 13</w:t>
      </w:r>
      <w:r w:rsidR="000A39EF" w:rsidRPr="001B1AAE">
        <w:rPr>
          <w:rFonts w:ascii="Arial" w:hAnsi="Arial" w:cs="Arial"/>
          <w:sz w:val="24"/>
          <w:szCs w:val="24"/>
        </w:rPr>
        <w:t xml:space="preserve"> к ООП СПО (ППССЗ) специальности</w:t>
      </w:r>
      <w:r w:rsidR="00B04603" w:rsidRPr="001B1AAE">
        <w:rPr>
          <w:rFonts w:ascii="Arial" w:hAnsi="Arial" w:cs="Arial"/>
          <w:sz w:val="24"/>
          <w:szCs w:val="24"/>
        </w:rPr>
        <w:t xml:space="preserve"> </w:t>
      </w:r>
      <w:r w:rsidR="000A39EF" w:rsidRPr="001B1AAE">
        <w:rPr>
          <w:rFonts w:ascii="Arial" w:hAnsi="Arial" w:cs="Arial"/>
          <w:sz w:val="24"/>
          <w:szCs w:val="24"/>
        </w:rPr>
        <w:t xml:space="preserve"> </w:t>
      </w:r>
      <w:r w:rsidR="00B04603" w:rsidRPr="001B1AAE">
        <w:rPr>
          <w:rFonts w:ascii="Arial" w:hAnsi="Arial" w:cs="Arial"/>
          <w:sz w:val="24"/>
          <w:szCs w:val="24"/>
        </w:rPr>
        <w:t>23.02.07 Техническое обслуживание и ремонт двигателей, систем и агрегатов автомобилей</w:t>
      </w: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rsidR="000A39EF" w:rsidRPr="001B1AAE" w:rsidRDefault="000A39EF" w:rsidP="000A39EF">
      <w:pPr>
        <w:spacing w:after="0" w:line="390" w:lineRule="auto"/>
        <w:ind w:right="-853"/>
        <w:jc w:val="center"/>
        <w:rPr>
          <w:rFonts w:ascii="Arial" w:hAnsi="Arial" w:cs="Arial"/>
          <w:b/>
          <w:bCs/>
          <w:sz w:val="24"/>
          <w:szCs w:val="24"/>
        </w:rPr>
      </w:pPr>
      <w:r w:rsidRPr="001B1AAE">
        <w:rPr>
          <w:rFonts w:ascii="Arial" w:hAnsi="Arial" w:cs="Arial"/>
          <w:b/>
          <w:bCs/>
          <w:sz w:val="24"/>
          <w:szCs w:val="24"/>
        </w:rPr>
        <w:t>ПРОГРАММА УЧЕБНОЙ ДИСЦИПЛИНЫ</w:t>
      </w:r>
    </w:p>
    <w:p w:rsidR="000A39EF" w:rsidRPr="001B1AAE" w:rsidRDefault="000A39EF" w:rsidP="000A39EF">
      <w:pPr>
        <w:spacing w:after="0" w:line="390" w:lineRule="auto"/>
        <w:ind w:right="-853"/>
        <w:jc w:val="center"/>
        <w:rPr>
          <w:rFonts w:ascii="Arial" w:hAnsi="Arial" w:cs="Arial"/>
          <w:b/>
          <w:bCs/>
          <w:sz w:val="24"/>
          <w:szCs w:val="24"/>
        </w:rPr>
      </w:pPr>
      <w:r w:rsidRPr="001B1AAE">
        <w:rPr>
          <w:rFonts w:ascii="Arial" w:hAnsi="Arial" w:cs="Arial"/>
          <w:b/>
          <w:caps/>
          <w:sz w:val="24"/>
          <w:szCs w:val="24"/>
        </w:rPr>
        <w:t>ОПд</w:t>
      </w:r>
      <w:r w:rsidR="00A4417E" w:rsidRPr="001B1AAE">
        <w:rPr>
          <w:rFonts w:ascii="Arial" w:hAnsi="Arial" w:cs="Arial"/>
          <w:b/>
          <w:caps/>
          <w:sz w:val="24"/>
          <w:szCs w:val="24"/>
        </w:rPr>
        <w:t>.01</w:t>
      </w:r>
      <w:r w:rsidRPr="001B1AAE">
        <w:rPr>
          <w:rFonts w:ascii="Arial" w:hAnsi="Arial" w:cs="Arial"/>
          <w:b/>
          <w:caps/>
          <w:sz w:val="24"/>
          <w:szCs w:val="24"/>
        </w:rPr>
        <w:t xml:space="preserve"> Математика </w:t>
      </w: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A39EF" w:rsidRPr="001B1AAE" w:rsidRDefault="000A39EF" w:rsidP="000A3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rsidR="000A39EF" w:rsidRPr="001B1AAE" w:rsidRDefault="000A39EF" w:rsidP="003A5EC7">
      <w:pPr>
        <w:spacing w:after="0" w:line="240" w:lineRule="auto"/>
        <w:jc w:val="center"/>
        <w:rPr>
          <w:rFonts w:ascii="Arial" w:hAnsi="Arial" w:cs="Arial"/>
          <w:sz w:val="24"/>
          <w:szCs w:val="24"/>
        </w:rPr>
      </w:pPr>
      <w:r w:rsidRPr="001B1AAE">
        <w:rPr>
          <w:rFonts w:ascii="Arial" w:hAnsi="Arial" w:cs="Arial"/>
          <w:bCs/>
          <w:iCs/>
          <w:sz w:val="24"/>
          <w:szCs w:val="24"/>
        </w:rPr>
        <w:t>2023 г</w:t>
      </w:r>
      <w:r w:rsidRPr="001B1AAE">
        <w:rPr>
          <w:rFonts w:ascii="Arial" w:hAnsi="Arial" w:cs="Arial"/>
          <w:bCs/>
          <w:i/>
          <w:iCs/>
          <w:sz w:val="24"/>
          <w:szCs w:val="24"/>
        </w:rPr>
        <w:t>.</w:t>
      </w:r>
    </w:p>
    <w:p w:rsidR="008A4C96" w:rsidRPr="001B1AAE" w:rsidRDefault="003A5EC7" w:rsidP="008A4C96">
      <w:pPr>
        <w:widowControl w:val="0"/>
        <w:tabs>
          <w:tab w:val="left" w:pos="1946"/>
          <w:tab w:val="left" w:pos="3860"/>
          <w:tab w:val="left" w:pos="4165"/>
          <w:tab w:val="left" w:pos="6170"/>
          <w:tab w:val="left" w:pos="7322"/>
          <w:tab w:val="left" w:pos="7598"/>
        </w:tabs>
        <w:spacing w:after="0" w:line="240" w:lineRule="auto"/>
        <w:jc w:val="both"/>
        <w:rPr>
          <w:rFonts w:ascii="Arial" w:eastAsia="Calibri" w:hAnsi="Arial" w:cs="Arial"/>
          <w:bCs/>
          <w:iCs/>
          <w:sz w:val="24"/>
          <w:szCs w:val="24"/>
          <w:lang w:eastAsia="en-US"/>
        </w:rPr>
      </w:pPr>
      <w:r w:rsidRPr="001B1AAE">
        <w:rPr>
          <w:rFonts w:ascii="Arial" w:eastAsia="Calibri" w:hAnsi="Arial" w:cs="Arial"/>
          <w:bCs/>
          <w:sz w:val="24"/>
          <w:szCs w:val="24"/>
          <w:lang w:eastAsia="en-US"/>
        </w:rPr>
        <w:lastRenderedPageBreak/>
        <w:t xml:space="preserve">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w:t>
      </w:r>
      <w:r w:rsidRPr="001B1AAE">
        <w:rPr>
          <w:rFonts w:ascii="Arial" w:eastAsia="Calibri" w:hAnsi="Arial" w:cs="Arial"/>
          <w:bCs/>
          <w:iCs/>
          <w:sz w:val="24"/>
          <w:szCs w:val="24"/>
          <w:lang w:eastAsia="en-US"/>
        </w:rPr>
        <w:t xml:space="preserve">специальности </w:t>
      </w:r>
      <w:r w:rsidRPr="001B1AAE">
        <w:rPr>
          <w:rFonts w:ascii="Arial" w:hAnsi="Arial" w:cs="Arial"/>
          <w:sz w:val="24"/>
          <w:szCs w:val="24"/>
        </w:rPr>
        <w:t>23.02.07 Техническое обслуживание и ремонт двигателей, систем и агрегатов автомобилей</w:t>
      </w:r>
      <w:proofErr w:type="gramStart"/>
      <w:r w:rsidRPr="001B1AAE">
        <w:rPr>
          <w:rFonts w:ascii="Arial" w:hAnsi="Arial" w:cs="Arial"/>
          <w:sz w:val="24"/>
          <w:szCs w:val="24"/>
        </w:rPr>
        <w:t xml:space="preserve"> </w:t>
      </w:r>
      <w:r w:rsidRPr="001B1AAE">
        <w:rPr>
          <w:rFonts w:ascii="Arial" w:eastAsia="Calibri" w:hAnsi="Arial" w:cs="Arial"/>
          <w:bCs/>
          <w:iCs/>
          <w:sz w:val="24"/>
          <w:szCs w:val="24"/>
          <w:lang w:eastAsia="en-US"/>
        </w:rPr>
        <w:t>,</w:t>
      </w:r>
      <w:proofErr w:type="gramEnd"/>
      <w:r w:rsidRPr="001B1AAE">
        <w:rPr>
          <w:rFonts w:ascii="Arial" w:eastAsia="Calibri" w:hAnsi="Arial" w:cs="Arial"/>
          <w:bCs/>
          <w:iCs/>
          <w:sz w:val="24"/>
          <w:szCs w:val="24"/>
          <w:lang w:eastAsia="en-US"/>
        </w:rPr>
        <w:t xml:space="preserve"> утвержденного Приказом </w:t>
      </w:r>
      <w:proofErr w:type="spellStart"/>
      <w:r w:rsidRPr="001B1AAE">
        <w:rPr>
          <w:rFonts w:ascii="Arial" w:eastAsia="Calibri" w:hAnsi="Arial" w:cs="Arial"/>
          <w:bCs/>
          <w:iCs/>
          <w:sz w:val="24"/>
          <w:szCs w:val="24"/>
          <w:lang w:eastAsia="en-US"/>
        </w:rPr>
        <w:t>Минпросвещения</w:t>
      </w:r>
      <w:proofErr w:type="spellEnd"/>
      <w:r w:rsidRPr="001B1AAE">
        <w:rPr>
          <w:rFonts w:ascii="Arial" w:eastAsia="Calibri" w:hAnsi="Arial" w:cs="Arial"/>
          <w:bCs/>
          <w:iCs/>
          <w:sz w:val="24"/>
          <w:szCs w:val="24"/>
          <w:lang w:eastAsia="en-US"/>
        </w:rPr>
        <w:t xml:space="preserve"> России от 9 декабря 2016 г.  № 1568,  с учетом примерной рабочей программы общеобразовательной дисциплины «Математика» для профессиональных образовательных организаций (234 часа).  </w:t>
      </w:r>
      <w:proofErr w:type="gramStart"/>
      <w:r w:rsidRPr="001B1AAE">
        <w:rPr>
          <w:rFonts w:ascii="Arial" w:eastAsia="Calibri" w:hAnsi="Arial" w:cs="Arial"/>
          <w:bCs/>
          <w:iCs/>
          <w:sz w:val="24"/>
          <w:szCs w:val="24"/>
          <w:lang w:eastAsia="en-US"/>
        </w:rPr>
        <w:t>Рассмотренной</w:t>
      </w:r>
      <w:proofErr w:type="gramEnd"/>
      <w:r w:rsidRPr="001B1AAE">
        <w:rPr>
          <w:rFonts w:ascii="Arial" w:eastAsia="Calibri" w:hAnsi="Arial" w:cs="Arial"/>
          <w:bCs/>
          <w:iCs/>
          <w:sz w:val="24"/>
          <w:szCs w:val="24"/>
          <w:lang w:eastAsia="en-US"/>
        </w:rPr>
        <w:t xml:space="preserve"> на заседании Педагогического совета ФГБОУ ДПО ИРПО (Протокол № 13 от 29 сентября 2022 г.).  </w:t>
      </w:r>
      <w:proofErr w:type="gramStart"/>
      <w:r w:rsidRPr="001B1AAE">
        <w:rPr>
          <w:rFonts w:ascii="Arial" w:eastAsia="Calibri" w:hAnsi="Arial" w:cs="Arial"/>
          <w:bCs/>
          <w:iCs/>
          <w:sz w:val="24"/>
          <w:szCs w:val="24"/>
          <w:lang w:eastAsia="en-US"/>
        </w:rPr>
        <w:t>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w:t>
      </w:r>
      <w:proofErr w:type="gramEnd"/>
    </w:p>
    <w:p w:rsidR="003A5EC7" w:rsidRPr="001B1AAE" w:rsidRDefault="003A5EC7" w:rsidP="008A4C96">
      <w:pPr>
        <w:widowControl w:val="0"/>
        <w:tabs>
          <w:tab w:val="left" w:pos="1946"/>
          <w:tab w:val="left" w:pos="3860"/>
          <w:tab w:val="left" w:pos="4165"/>
          <w:tab w:val="left" w:pos="6170"/>
          <w:tab w:val="left" w:pos="7322"/>
          <w:tab w:val="left" w:pos="7598"/>
        </w:tabs>
        <w:spacing w:after="0" w:line="240" w:lineRule="auto"/>
        <w:jc w:val="both"/>
        <w:rPr>
          <w:rFonts w:ascii="Arial" w:hAnsi="Arial" w:cs="Arial"/>
          <w:sz w:val="24"/>
          <w:szCs w:val="24"/>
          <w:lang w:eastAsia="en-US"/>
        </w:rPr>
      </w:pPr>
    </w:p>
    <w:p w:rsidR="000A39EF" w:rsidRPr="001B1AAE" w:rsidRDefault="000A39EF" w:rsidP="000A39EF">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lang w:eastAsia="en-US"/>
        </w:rPr>
      </w:pPr>
      <w:r w:rsidRPr="001B1AAE">
        <w:rPr>
          <w:rFonts w:ascii="Arial" w:hAnsi="Arial" w:cs="Arial"/>
          <w:bCs/>
          <w:sz w:val="24"/>
          <w:szCs w:val="24"/>
          <w:lang w:eastAsia="en-US"/>
        </w:rPr>
        <w:t>Организация-разработчик: государственное автономное профессиональное образовательное учреждение Тюменской области «Голышмановский агропедагогический колледж»</w:t>
      </w:r>
    </w:p>
    <w:p w:rsidR="000A39EF" w:rsidRPr="001B1AAE" w:rsidRDefault="000A39EF" w:rsidP="003A5EC7">
      <w:pPr>
        <w:widowControl w:val="0"/>
        <w:tabs>
          <w:tab w:val="left" w:pos="1946"/>
          <w:tab w:val="left" w:pos="3860"/>
          <w:tab w:val="left" w:pos="4165"/>
          <w:tab w:val="left" w:pos="6170"/>
          <w:tab w:val="left" w:pos="7322"/>
          <w:tab w:val="left" w:pos="7598"/>
        </w:tabs>
        <w:spacing w:after="0" w:line="240" w:lineRule="auto"/>
        <w:jc w:val="both"/>
        <w:rPr>
          <w:rFonts w:ascii="Arial" w:hAnsi="Arial" w:cs="Arial"/>
          <w:bCs/>
          <w:sz w:val="24"/>
          <w:szCs w:val="24"/>
          <w:lang w:eastAsia="en-US"/>
        </w:rPr>
      </w:pPr>
    </w:p>
    <w:p w:rsidR="000A39EF" w:rsidRPr="001B1AAE" w:rsidRDefault="000A39EF" w:rsidP="000A39EF">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lang w:eastAsia="en-US"/>
        </w:rPr>
      </w:pPr>
      <w:r w:rsidRPr="001B1AAE">
        <w:rPr>
          <w:rFonts w:ascii="Arial" w:hAnsi="Arial" w:cs="Arial"/>
          <w:bCs/>
          <w:sz w:val="24"/>
          <w:szCs w:val="24"/>
          <w:lang w:eastAsia="en-US"/>
        </w:rPr>
        <w:t xml:space="preserve">Разработчик: </w:t>
      </w:r>
      <w:proofErr w:type="spellStart"/>
      <w:r w:rsidRPr="001B1AAE">
        <w:rPr>
          <w:rFonts w:ascii="Arial" w:hAnsi="Arial" w:cs="Arial"/>
          <w:bCs/>
          <w:sz w:val="24"/>
          <w:szCs w:val="24"/>
          <w:lang w:eastAsia="en-US"/>
        </w:rPr>
        <w:t>Мишакова</w:t>
      </w:r>
      <w:proofErr w:type="spellEnd"/>
      <w:r w:rsidRPr="001B1AAE">
        <w:rPr>
          <w:rFonts w:ascii="Arial" w:hAnsi="Arial" w:cs="Arial"/>
          <w:bCs/>
          <w:sz w:val="24"/>
          <w:szCs w:val="24"/>
          <w:lang w:eastAsia="en-US"/>
        </w:rPr>
        <w:t xml:space="preserve"> М.И., преподаватель ГАПОУ ТО «Голышмановский агропедколледж»</w:t>
      </w: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bookmarkStart w:id="0" w:name="_GoBack"/>
      <w:bookmarkEnd w:id="0"/>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0A39EF" w:rsidRPr="001B1AAE" w:rsidRDefault="000A39EF" w:rsidP="000A39EF">
      <w:pPr>
        <w:jc w:val="center"/>
        <w:rPr>
          <w:rFonts w:ascii="Arial" w:hAnsi="Arial" w:cs="Arial"/>
          <w:b/>
          <w:i/>
          <w:sz w:val="24"/>
          <w:szCs w:val="24"/>
        </w:rPr>
      </w:pPr>
    </w:p>
    <w:p w:rsidR="003A5EC7" w:rsidRPr="001B1AAE" w:rsidRDefault="003A5EC7" w:rsidP="003A5EC7">
      <w:pPr>
        <w:spacing w:after="0" w:line="240" w:lineRule="auto"/>
        <w:ind w:firstLine="709"/>
        <w:jc w:val="both"/>
        <w:rPr>
          <w:rFonts w:ascii="Arial" w:hAnsi="Arial" w:cs="Arial"/>
          <w:b/>
          <w:i/>
          <w:sz w:val="24"/>
          <w:szCs w:val="24"/>
        </w:rPr>
      </w:pPr>
    </w:p>
    <w:p w:rsidR="003A5EC7" w:rsidRPr="001B1AAE" w:rsidRDefault="003A5EC7" w:rsidP="003A5EC7">
      <w:pPr>
        <w:spacing w:after="0" w:line="240" w:lineRule="auto"/>
        <w:ind w:firstLine="709"/>
        <w:jc w:val="center"/>
        <w:rPr>
          <w:rFonts w:ascii="Arial" w:eastAsia="Calibri" w:hAnsi="Arial" w:cs="Arial"/>
          <w:b/>
          <w:sz w:val="24"/>
          <w:szCs w:val="24"/>
          <w:lang w:eastAsia="en-US"/>
        </w:rPr>
      </w:pPr>
      <w:r w:rsidRPr="001B1AAE">
        <w:rPr>
          <w:rFonts w:ascii="Arial" w:eastAsia="Calibri" w:hAnsi="Arial" w:cs="Arial"/>
          <w:b/>
          <w:sz w:val="24"/>
          <w:szCs w:val="24"/>
          <w:lang w:eastAsia="en-US"/>
        </w:rPr>
        <w:t>Аннотация рабочей программы</w:t>
      </w:r>
    </w:p>
    <w:p w:rsidR="003A5EC7" w:rsidRPr="001B1AAE" w:rsidRDefault="003A5EC7" w:rsidP="003A5EC7">
      <w:pPr>
        <w:spacing w:after="0" w:line="240" w:lineRule="auto"/>
        <w:ind w:firstLine="709"/>
        <w:jc w:val="center"/>
        <w:rPr>
          <w:rFonts w:ascii="Arial" w:eastAsia="Calibri" w:hAnsi="Arial" w:cs="Arial"/>
          <w:b/>
          <w:sz w:val="24"/>
          <w:szCs w:val="24"/>
          <w:lang w:eastAsia="en-US"/>
        </w:rPr>
      </w:pPr>
      <w:r w:rsidRPr="001B1AAE">
        <w:rPr>
          <w:rFonts w:ascii="Arial" w:eastAsia="Calibri" w:hAnsi="Arial" w:cs="Arial"/>
          <w:bCs/>
          <w:sz w:val="24"/>
          <w:szCs w:val="24"/>
          <w:lang w:eastAsia="en-US"/>
        </w:rPr>
        <w:t xml:space="preserve">ОПД.01 Математика </w:t>
      </w:r>
    </w:p>
    <w:p w:rsidR="003A5EC7" w:rsidRPr="001B1AAE" w:rsidRDefault="003A5EC7" w:rsidP="003A5EC7">
      <w:pPr>
        <w:spacing w:after="0" w:line="240" w:lineRule="auto"/>
        <w:rPr>
          <w:rFonts w:ascii="Arial" w:eastAsia="Calibri" w:hAnsi="Arial" w:cs="Arial"/>
          <w:sz w:val="24"/>
          <w:szCs w:val="24"/>
          <w:lang w:eastAsia="en-US"/>
        </w:rPr>
      </w:pPr>
    </w:p>
    <w:p w:rsidR="003A5EC7" w:rsidRPr="001B1AAE" w:rsidRDefault="003A5EC7" w:rsidP="003A5EC7">
      <w:pPr>
        <w:spacing w:after="0" w:line="240" w:lineRule="auto"/>
        <w:rPr>
          <w:rFonts w:ascii="Arial" w:eastAsia="Calibri" w:hAnsi="Arial" w:cs="Arial"/>
          <w:b/>
          <w:sz w:val="24"/>
          <w:szCs w:val="24"/>
          <w:lang w:eastAsia="en-US"/>
        </w:rPr>
      </w:pPr>
      <w:r w:rsidRPr="001B1AAE">
        <w:rPr>
          <w:rFonts w:ascii="Arial" w:eastAsia="Calibri" w:hAnsi="Arial" w:cs="Arial"/>
          <w:b/>
          <w:sz w:val="24"/>
          <w:szCs w:val="24"/>
          <w:lang w:eastAsia="en-US"/>
        </w:rPr>
        <w:t xml:space="preserve">1. Нормативная база и УМК </w:t>
      </w:r>
    </w:p>
    <w:p w:rsidR="003A5EC7" w:rsidRPr="001B1AAE" w:rsidRDefault="003A5EC7" w:rsidP="003A5EC7">
      <w:pPr>
        <w:spacing w:after="0" w:line="240" w:lineRule="auto"/>
        <w:ind w:firstLine="709"/>
        <w:jc w:val="both"/>
        <w:rPr>
          <w:rFonts w:ascii="Arial" w:eastAsia="Calibri" w:hAnsi="Arial" w:cs="Arial"/>
          <w:bCs/>
          <w:iCs/>
          <w:sz w:val="24"/>
          <w:szCs w:val="24"/>
          <w:lang w:eastAsia="en-US"/>
        </w:rPr>
      </w:pPr>
      <w:r w:rsidRPr="001B1AAE">
        <w:rPr>
          <w:rFonts w:ascii="Arial" w:eastAsia="Calibri" w:hAnsi="Arial" w:cs="Arial"/>
          <w:bCs/>
          <w:sz w:val="24"/>
          <w:szCs w:val="24"/>
          <w:lang w:eastAsia="en-US"/>
        </w:rPr>
        <w:t xml:space="preserve">Рабочая программа учебной дисциплины ОПД.01 Математика разработана на основе Федерального государственного образовательного стандарта среднего профессионального образования по </w:t>
      </w:r>
      <w:r w:rsidRPr="001B1AAE">
        <w:rPr>
          <w:rFonts w:ascii="Arial" w:eastAsia="Calibri" w:hAnsi="Arial" w:cs="Arial"/>
          <w:bCs/>
          <w:iCs/>
          <w:sz w:val="24"/>
          <w:szCs w:val="24"/>
          <w:lang w:eastAsia="en-US"/>
        </w:rPr>
        <w:t xml:space="preserve">специальности </w:t>
      </w:r>
      <w:r w:rsidRPr="001B1AAE">
        <w:rPr>
          <w:rFonts w:ascii="Arial" w:hAnsi="Arial" w:cs="Arial"/>
          <w:sz w:val="24"/>
          <w:szCs w:val="24"/>
        </w:rPr>
        <w:t>23.02.07 Техническое обслуживание и ремонт двигателей, систем и агрегатов автомобилей</w:t>
      </w:r>
      <w:proofErr w:type="gramStart"/>
      <w:r w:rsidRPr="001B1AAE">
        <w:rPr>
          <w:rFonts w:ascii="Arial" w:hAnsi="Arial" w:cs="Arial"/>
          <w:sz w:val="24"/>
          <w:szCs w:val="24"/>
        </w:rPr>
        <w:t xml:space="preserve"> </w:t>
      </w:r>
      <w:r w:rsidRPr="001B1AAE">
        <w:rPr>
          <w:rFonts w:ascii="Arial" w:eastAsia="Calibri" w:hAnsi="Arial" w:cs="Arial"/>
          <w:bCs/>
          <w:iCs/>
          <w:sz w:val="24"/>
          <w:szCs w:val="24"/>
          <w:lang w:eastAsia="en-US"/>
        </w:rPr>
        <w:t>,</w:t>
      </w:r>
      <w:proofErr w:type="gramEnd"/>
      <w:r w:rsidRPr="001B1AAE">
        <w:rPr>
          <w:rFonts w:ascii="Arial" w:eastAsia="Calibri" w:hAnsi="Arial" w:cs="Arial"/>
          <w:bCs/>
          <w:iCs/>
          <w:sz w:val="24"/>
          <w:szCs w:val="24"/>
          <w:lang w:eastAsia="en-US"/>
        </w:rPr>
        <w:t xml:space="preserve"> утвержденного Приказом </w:t>
      </w:r>
      <w:proofErr w:type="spellStart"/>
      <w:r w:rsidRPr="001B1AAE">
        <w:rPr>
          <w:rFonts w:ascii="Arial" w:eastAsia="Calibri" w:hAnsi="Arial" w:cs="Arial"/>
          <w:bCs/>
          <w:iCs/>
          <w:sz w:val="24"/>
          <w:szCs w:val="24"/>
          <w:lang w:eastAsia="en-US"/>
        </w:rPr>
        <w:t>Минпросвещения</w:t>
      </w:r>
      <w:proofErr w:type="spellEnd"/>
      <w:r w:rsidRPr="001B1AAE">
        <w:rPr>
          <w:rFonts w:ascii="Arial" w:eastAsia="Calibri" w:hAnsi="Arial" w:cs="Arial"/>
          <w:bCs/>
          <w:iCs/>
          <w:sz w:val="24"/>
          <w:szCs w:val="24"/>
          <w:lang w:eastAsia="en-US"/>
        </w:rPr>
        <w:t xml:space="preserve"> России от 9 декабря 2016 г.  № 1568,  с учетом примерной рабочей программы общеобразовательной дисциплины «Математика» для профессиональных образовательных организаций (234 часа).  </w:t>
      </w:r>
      <w:proofErr w:type="gramStart"/>
      <w:r w:rsidRPr="001B1AAE">
        <w:rPr>
          <w:rFonts w:ascii="Arial" w:eastAsia="Calibri" w:hAnsi="Arial" w:cs="Arial"/>
          <w:bCs/>
          <w:iCs/>
          <w:sz w:val="24"/>
          <w:szCs w:val="24"/>
          <w:lang w:eastAsia="en-US"/>
        </w:rPr>
        <w:t>Рассмотренной</w:t>
      </w:r>
      <w:proofErr w:type="gramEnd"/>
      <w:r w:rsidRPr="001B1AAE">
        <w:rPr>
          <w:rFonts w:ascii="Arial" w:eastAsia="Calibri" w:hAnsi="Arial" w:cs="Arial"/>
          <w:bCs/>
          <w:iCs/>
          <w:sz w:val="24"/>
          <w:szCs w:val="24"/>
          <w:lang w:eastAsia="en-US"/>
        </w:rPr>
        <w:t xml:space="preserve"> на заседании Педагогического совета ФГБОУ ДПО ИРПО (Протокол № 13 от 29 сентября 2022 г.).  </w:t>
      </w:r>
      <w:proofErr w:type="gramStart"/>
      <w:r w:rsidRPr="001B1AAE">
        <w:rPr>
          <w:rFonts w:ascii="Arial" w:eastAsia="Calibri" w:hAnsi="Arial" w:cs="Arial"/>
          <w:bCs/>
          <w:iCs/>
          <w:sz w:val="24"/>
          <w:szCs w:val="24"/>
          <w:lang w:eastAsia="en-US"/>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w:t>
      </w:r>
      <w:proofErr w:type="gramEnd"/>
    </w:p>
    <w:p w:rsidR="003A5EC7" w:rsidRPr="001B1AAE" w:rsidRDefault="003A5EC7" w:rsidP="003A5EC7">
      <w:pPr>
        <w:spacing w:after="0" w:line="240" w:lineRule="auto"/>
        <w:ind w:firstLine="709"/>
        <w:jc w:val="both"/>
        <w:rPr>
          <w:rFonts w:ascii="Arial" w:eastAsia="Calibri" w:hAnsi="Arial" w:cs="Arial"/>
          <w:bCs/>
          <w:iCs/>
          <w:sz w:val="24"/>
          <w:szCs w:val="24"/>
          <w:lang w:eastAsia="en-US"/>
        </w:rPr>
      </w:pPr>
    </w:p>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b/>
          <w:sz w:val="24"/>
          <w:szCs w:val="24"/>
          <w:lang w:eastAsia="en-US"/>
        </w:rPr>
        <w:t>2.</w:t>
      </w:r>
      <w:r w:rsidRPr="001B1AAE">
        <w:rPr>
          <w:rFonts w:ascii="Arial" w:eastAsia="Calibri" w:hAnsi="Arial" w:cs="Arial"/>
          <w:sz w:val="24"/>
          <w:szCs w:val="24"/>
          <w:lang w:eastAsia="en-US"/>
        </w:rPr>
        <w:t xml:space="preserve"> </w:t>
      </w:r>
      <w:r w:rsidRPr="001B1AAE">
        <w:rPr>
          <w:rFonts w:ascii="Arial" w:eastAsia="Calibri" w:hAnsi="Arial" w:cs="Arial"/>
          <w:b/>
          <w:sz w:val="24"/>
          <w:szCs w:val="24"/>
          <w:lang w:eastAsia="en-US"/>
        </w:rPr>
        <w:t>Цель и задачи учебной дисциплины</w:t>
      </w:r>
      <w:r w:rsidRPr="001B1AAE">
        <w:rPr>
          <w:rFonts w:ascii="Arial" w:eastAsia="Calibri" w:hAnsi="Arial" w:cs="Arial"/>
          <w:sz w:val="24"/>
          <w:szCs w:val="24"/>
          <w:lang w:eastAsia="en-US"/>
        </w:rPr>
        <w:t xml:space="preserve"> </w:t>
      </w:r>
    </w:p>
    <w:p w:rsidR="003A5EC7" w:rsidRPr="001B1AAE" w:rsidRDefault="003A5EC7" w:rsidP="003A5EC7">
      <w:pPr>
        <w:spacing w:after="0" w:line="240" w:lineRule="auto"/>
        <w:ind w:firstLine="709"/>
        <w:jc w:val="both"/>
        <w:rPr>
          <w:rFonts w:ascii="Arial" w:eastAsia="Calibri" w:hAnsi="Arial" w:cs="Arial"/>
          <w:bCs/>
          <w:sz w:val="24"/>
          <w:szCs w:val="24"/>
          <w:lang w:eastAsia="en-US"/>
        </w:rPr>
      </w:pPr>
      <w:r w:rsidRPr="001B1AAE">
        <w:rPr>
          <w:rFonts w:ascii="Arial" w:eastAsia="Calibri" w:hAnsi="Arial" w:cs="Arial"/>
          <w:sz w:val="24"/>
          <w:szCs w:val="24"/>
          <w:lang w:eastAsia="en-US"/>
        </w:rPr>
        <w:t xml:space="preserve">Программа </w:t>
      </w:r>
      <w:r w:rsidRPr="001B1AAE">
        <w:rPr>
          <w:rFonts w:ascii="Arial" w:eastAsia="Calibri" w:hAnsi="Arial" w:cs="Arial"/>
          <w:bCs/>
          <w:sz w:val="24"/>
          <w:szCs w:val="24"/>
          <w:lang w:eastAsia="en-US"/>
        </w:rPr>
        <w:t xml:space="preserve">ОБД.02 Математика направлена на достижение следующих целей и задач: </w:t>
      </w:r>
    </w:p>
    <w:p w:rsidR="003A5EC7" w:rsidRPr="001B1AAE" w:rsidRDefault="003A5EC7" w:rsidP="003A5EC7">
      <w:pPr>
        <w:spacing w:after="0" w:line="240" w:lineRule="auto"/>
        <w:jc w:val="both"/>
        <w:rPr>
          <w:rFonts w:ascii="Arial" w:hAnsi="Arial" w:cs="Arial"/>
          <w:sz w:val="24"/>
          <w:szCs w:val="24"/>
          <w:lang w:eastAsia="en-US"/>
        </w:rPr>
      </w:pPr>
      <w:r w:rsidRPr="001B1AAE">
        <w:rPr>
          <w:rFonts w:ascii="Arial" w:hAnsi="Arial" w:cs="Arial"/>
          <w:sz w:val="24"/>
          <w:szCs w:val="24"/>
          <w:lang w:eastAsia="en-US"/>
        </w:rPr>
        <w:t xml:space="preserve">- обеспечение </w:t>
      </w:r>
      <w:proofErr w:type="spellStart"/>
      <w:r w:rsidRPr="001B1AAE">
        <w:rPr>
          <w:rFonts w:ascii="Arial" w:hAnsi="Arial" w:cs="Arial"/>
          <w:sz w:val="24"/>
          <w:szCs w:val="24"/>
          <w:lang w:eastAsia="en-US"/>
        </w:rPr>
        <w:t>сформированности</w:t>
      </w:r>
      <w:proofErr w:type="spellEnd"/>
      <w:r w:rsidRPr="001B1AAE">
        <w:rPr>
          <w:rFonts w:ascii="Arial" w:hAnsi="Arial" w:cs="Arial"/>
          <w:sz w:val="24"/>
          <w:szCs w:val="24"/>
          <w:lang w:eastAsia="en-US"/>
        </w:rPr>
        <w:t xml:space="preserve"> представлений о социальных, культурных и исторических факторах становления математики;</w:t>
      </w:r>
    </w:p>
    <w:p w:rsidR="003A5EC7" w:rsidRPr="001B1AAE" w:rsidRDefault="003A5EC7" w:rsidP="003A5EC7">
      <w:pPr>
        <w:spacing w:after="0" w:line="240" w:lineRule="auto"/>
        <w:jc w:val="both"/>
        <w:rPr>
          <w:rFonts w:ascii="Arial" w:hAnsi="Arial" w:cs="Arial"/>
          <w:sz w:val="24"/>
          <w:szCs w:val="24"/>
          <w:lang w:eastAsia="en-US"/>
        </w:rPr>
      </w:pPr>
      <w:r w:rsidRPr="001B1AAE">
        <w:rPr>
          <w:rFonts w:ascii="Arial" w:hAnsi="Arial" w:cs="Arial"/>
          <w:sz w:val="24"/>
          <w:szCs w:val="24"/>
          <w:lang w:eastAsia="en-US"/>
        </w:rPr>
        <w:t xml:space="preserve">- обеспечение </w:t>
      </w:r>
      <w:proofErr w:type="spellStart"/>
      <w:r w:rsidRPr="001B1AAE">
        <w:rPr>
          <w:rFonts w:ascii="Arial" w:hAnsi="Arial" w:cs="Arial"/>
          <w:sz w:val="24"/>
          <w:szCs w:val="24"/>
          <w:lang w:eastAsia="en-US"/>
        </w:rPr>
        <w:t>сформированности</w:t>
      </w:r>
      <w:proofErr w:type="spellEnd"/>
      <w:r w:rsidRPr="001B1AAE">
        <w:rPr>
          <w:rFonts w:ascii="Arial" w:hAnsi="Arial" w:cs="Arial"/>
          <w:sz w:val="24"/>
          <w:szCs w:val="24"/>
          <w:lang w:eastAsia="en-US"/>
        </w:rPr>
        <w:t xml:space="preserve"> логического, алгоритмического и математического мышления;</w:t>
      </w:r>
    </w:p>
    <w:p w:rsidR="003A5EC7" w:rsidRPr="001B1AAE" w:rsidRDefault="003A5EC7" w:rsidP="003A5EC7">
      <w:pPr>
        <w:spacing w:after="0" w:line="240" w:lineRule="auto"/>
        <w:jc w:val="both"/>
        <w:rPr>
          <w:rFonts w:ascii="Arial" w:hAnsi="Arial" w:cs="Arial"/>
          <w:sz w:val="24"/>
          <w:szCs w:val="24"/>
          <w:lang w:eastAsia="en-US"/>
        </w:rPr>
      </w:pPr>
      <w:r w:rsidRPr="001B1AAE">
        <w:rPr>
          <w:rFonts w:ascii="Arial" w:hAnsi="Arial" w:cs="Arial"/>
          <w:sz w:val="24"/>
          <w:szCs w:val="24"/>
          <w:lang w:eastAsia="en-US"/>
        </w:rPr>
        <w:t xml:space="preserve">- обеспечение </w:t>
      </w:r>
      <w:proofErr w:type="spellStart"/>
      <w:r w:rsidRPr="001B1AAE">
        <w:rPr>
          <w:rFonts w:ascii="Arial" w:hAnsi="Arial" w:cs="Arial"/>
          <w:sz w:val="24"/>
          <w:szCs w:val="24"/>
          <w:lang w:eastAsia="en-US"/>
        </w:rPr>
        <w:t>сформированности</w:t>
      </w:r>
      <w:proofErr w:type="spellEnd"/>
      <w:r w:rsidRPr="001B1AAE">
        <w:rPr>
          <w:rFonts w:ascii="Arial" w:hAnsi="Arial" w:cs="Arial"/>
          <w:sz w:val="24"/>
          <w:szCs w:val="24"/>
          <w:lang w:eastAsia="en-US"/>
        </w:rPr>
        <w:t xml:space="preserve"> умений применять полученные знания при решении различных задач;</w:t>
      </w:r>
    </w:p>
    <w:p w:rsidR="003A5EC7" w:rsidRPr="001B1AAE" w:rsidRDefault="003A5EC7" w:rsidP="003A5EC7">
      <w:pPr>
        <w:spacing w:after="0" w:line="240" w:lineRule="auto"/>
        <w:jc w:val="both"/>
        <w:rPr>
          <w:rFonts w:ascii="Arial" w:hAnsi="Arial" w:cs="Arial"/>
          <w:sz w:val="24"/>
          <w:szCs w:val="24"/>
          <w:lang w:eastAsia="en-US"/>
        </w:rPr>
      </w:pPr>
      <w:r w:rsidRPr="001B1AAE">
        <w:rPr>
          <w:rFonts w:ascii="Arial" w:hAnsi="Arial" w:cs="Arial"/>
          <w:sz w:val="24"/>
          <w:szCs w:val="24"/>
          <w:lang w:eastAsia="en-US"/>
        </w:rPr>
        <w:t xml:space="preserve">- обеспечение </w:t>
      </w:r>
      <w:proofErr w:type="spellStart"/>
      <w:r w:rsidRPr="001B1AAE">
        <w:rPr>
          <w:rFonts w:ascii="Arial" w:hAnsi="Arial" w:cs="Arial"/>
          <w:sz w:val="24"/>
          <w:szCs w:val="24"/>
          <w:lang w:eastAsia="en-US"/>
        </w:rPr>
        <w:t>сформированности</w:t>
      </w:r>
      <w:proofErr w:type="spellEnd"/>
      <w:r w:rsidRPr="001B1AAE">
        <w:rPr>
          <w:rFonts w:ascii="Arial" w:hAnsi="Arial" w:cs="Arial"/>
          <w:sz w:val="24"/>
          <w:szCs w:val="24"/>
          <w:lang w:eastAsia="en-US"/>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A5EC7" w:rsidRPr="001B1AAE" w:rsidRDefault="003A5EC7" w:rsidP="003A5EC7">
      <w:pPr>
        <w:spacing w:after="0" w:line="240" w:lineRule="auto"/>
        <w:jc w:val="both"/>
        <w:rPr>
          <w:rFonts w:ascii="Arial" w:hAnsi="Arial" w:cs="Arial"/>
          <w:sz w:val="24"/>
          <w:szCs w:val="24"/>
          <w:lang w:eastAsia="en-US"/>
        </w:rPr>
      </w:pPr>
    </w:p>
    <w:p w:rsidR="003A5EC7" w:rsidRPr="001B1AAE" w:rsidRDefault="003A5EC7" w:rsidP="003A5EC7">
      <w:pPr>
        <w:spacing w:after="0" w:line="240" w:lineRule="auto"/>
        <w:jc w:val="both"/>
        <w:rPr>
          <w:rFonts w:ascii="Arial" w:eastAsia="Calibri" w:hAnsi="Arial" w:cs="Arial"/>
          <w:b/>
          <w:sz w:val="24"/>
          <w:szCs w:val="24"/>
          <w:lang w:eastAsia="en-US"/>
        </w:rPr>
      </w:pPr>
      <w:r w:rsidRPr="001B1AAE">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b/>
                <w:sz w:val="24"/>
                <w:szCs w:val="24"/>
                <w:lang w:eastAsia="en-US"/>
              </w:rPr>
            </w:pPr>
            <w:r w:rsidRPr="001B1AAE">
              <w:rPr>
                <w:rFonts w:ascii="Arial" w:eastAsia="Calibri" w:hAnsi="Arial" w:cs="Arial"/>
                <w:b/>
                <w:sz w:val="24"/>
                <w:szCs w:val="24"/>
                <w:lang w:eastAsia="en-US"/>
              </w:rPr>
              <w:t>Количество часов на изучение</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16</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2 Прямые и плоскости в пространстве. Координаты и векторы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34</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3.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26</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4. Производная и первообразная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54</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5.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22</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6. Степени и корни. Степенная, показательная и логарифмическая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40</w:t>
            </w:r>
          </w:p>
        </w:tc>
      </w:tr>
      <w:tr w:rsidR="003A5EC7" w:rsidRPr="001B1AAE" w:rsidTr="003A5EC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3A5EC7"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3A5EC7" w:rsidRPr="001B1AAE" w:rsidRDefault="003A5EC7" w:rsidP="003A5EC7">
            <w:pPr>
              <w:spacing w:after="0" w:line="240" w:lineRule="auto"/>
              <w:rPr>
                <w:rFonts w:ascii="Arial" w:eastAsia="Calibri" w:hAnsi="Arial" w:cs="Arial"/>
                <w:sz w:val="24"/>
                <w:szCs w:val="24"/>
                <w:lang w:eastAsia="en-US"/>
              </w:rPr>
            </w:pPr>
            <w:r w:rsidRPr="001B1AAE">
              <w:rPr>
                <w:rFonts w:ascii="Arial" w:eastAsia="Calibri" w:hAnsi="Arial" w:cs="Arial"/>
                <w:sz w:val="24"/>
                <w:szCs w:val="24"/>
                <w:lang w:eastAsia="en-US"/>
              </w:rPr>
              <w:t>Раздел 7. Элементы теории вероятностей и математической статистики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3A5EC7" w:rsidRPr="001B1AAE" w:rsidRDefault="00C20E2B" w:rsidP="003A5EC7">
            <w:pPr>
              <w:spacing w:after="0" w:line="240" w:lineRule="auto"/>
              <w:jc w:val="center"/>
              <w:rPr>
                <w:rFonts w:ascii="Arial" w:eastAsia="Calibri" w:hAnsi="Arial" w:cs="Arial"/>
                <w:sz w:val="24"/>
                <w:szCs w:val="24"/>
                <w:lang w:eastAsia="en-US"/>
              </w:rPr>
            </w:pPr>
            <w:r w:rsidRPr="001B1AAE">
              <w:rPr>
                <w:rFonts w:ascii="Arial" w:eastAsia="Calibri" w:hAnsi="Arial" w:cs="Arial"/>
                <w:sz w:val="24"/>
                <w:szCs w:val="24"/>
                <w:lang w:eastAsia="en-US"/>
              </w:rPr>
              <w:t>24</w:t>
            </w:r>
          </w:p>
        </w:tc>
      </w:tr>
    </w:tbl>
    <w:p w:rsidR="003A5EC7" w:rsidRPr="001B1AAE" w:rsidRDefault="003A5EC7" w:rsidP="003A5EC7">
      <w:pPr>
        <w:spacing w:after="0" w:line="240" w:lineRule="auto"/>
        <w:rPr>
          <w:rFonts w:ascii="Arial" w:eastAsia="Calibri" w:hAnsi="Arial" w:cs="Arial"/>
          <w:sz w:val="24"/>
          <w:szCs w:val="24"/>
          <w:lang w:eastAsia="en-US"/>
        </w:rPr>
      </w:pPr>
    </w:p>
    <w:p w:rsidR="003A5EC7" w:rsidRPr="001B1AAE" w:rsidRDefault="003A5EC7" w:rsidP="003A5EC7">
      <w:pPr>
        <w:spacing w:after="0" w:line="240" w:lineRule="auto"/>
        <w:rPr>
          <w:rFonts w:ascii="Arial" w:eastAsia="Calibri" w:hAnsi="Arial" w:cs="Arial"/>
          <w:b/>
          <w:sz w:val="24"/>
          <w:szCs w:val="24"/>
          <w:lang w:eastAsia="en-US"/>
        </w:rPr>
      </w:pPr>
      <w:r w:rsidRPr="001B1AAE">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3A5EC7" w:rsidRPr="001B1AAE" w:rsidRDefault="003A5EC7" w:rsidP="003A5EC7">
      <w:pPr>
        <w:spacing w:after="0" w:line="240" w:lineRule="auto"/>
        <w:ind w:firstLine="709"/>
        <w:jc w:val="both"/>
        <w:rPr>
          <w:rFonts w:ascii="Arial" w:eastAsia="Calibri" w:hAnsi="Arial" w:cs="Arial"/>
          <w:sz w:val="24"/>
          <w:szCs w:val="24"/>
          <w:lang w:eastAsia="en-US"/>
        </w:rPr>
      </w:pPr>
      <w:r w:rsidRPr="001B1AAE">
        <w:rPr>
          <w:rFonts w:ascii="Arial" w:eastAsia="Calibri" w:hAnsi="Arial" w:cs="Arial"/>
          <w:sz w:val="24"/>
          <w:szCs w:val="24"/>
          <w:lang w:eastAsia="en-US"/>
        </w:rPr>
        <w:t xml:space="preserve">Форма промежуточной аттестации по дисциплине </w:t>
      </w:r>
      <w:r w:rsidRPr="001B1AAE">
        <w:rPr>
          <w:rFonts w:ascii="Arial" w:eastAsia="Calibri" w:hAnsi="Arial" w:cs="Arial"/>
          <w:bCs/>
          <w:sz w:val="24"/>
          <w:szCs w:val="24"/>
          <w:lang w:eastAsia="en-US"/>
        </w:rPr>
        <w:t xml:space="preserve">ОПД.01 Математика проводится в форме экзамена во втором семестре. </w:t>
      </w:r>
      <w:r w:rsidRPr="001B1AAE">
        <w:rPr>
          <w:rFonts w:ascii="Arial" w:eastAsia="Calibri" w:hAnsi="Arial" w:cs="Arial"/>
          <w:sz w:val="24"/>
          <w:szCs w:val="24"/>
          <w:lang w:eastAsia="en-US"/>
        </w:rPr>
        <w:t xml:space="preserve"> </w:t>
      </w:r>
    </w:p>
    <w:p w:rsidR="003A5EC7" w:rsidRPr="001B1AAE" w:rsidRDefault="003A5EC7" w:rsidP="003A5EC7">
      <w:pPr>
        <w:spacing w:after="0" w:line="240" w:lineRule="auto"/>
        <w:ind w:firstLine="709"/>
        <w:jc w:val="both"/>
        <w:rPr>
          <w:rFonts w:ascii="Arial" w:hAnsi="Arial" w:cs="Arial"/>
          <w:b/>
          <w:i/>
          <w:sz w:val="24"/>
          <w:szCs w:val="24"/>
        </w:rPr>
      </w:pPr>
      <w:r w:rsidRPr="001B1AAE">
        <w:rPr>
          <w:rFonts w:ascii="Arial" w:eastAsia="Calibri" w:hAnsi="Arial" w:cs="Arial"/>
          <w:sz w:val="24"/>
          <w:szCs w:val="24"/>
          <w:lang w:eastAsia="en-US"/>
        </w:rPr>
        <w:br w:type="page"/>
      </w:r>
    </w:p>
    <w:p w:rsidR="003A5EC7" w:rsidRPr="001B1AAE" w:rsidRDefault="003A5EC7" w:rsidP="003A5EC7">
      <w:pPr>
        <w:jc w:val="center"/>
        <w:rPr>
          <w:rFonts w:ascii="Arial" w:hAnsi="Arial" w:cs="Arial"/>
          <w:b/>
          <w:i/>
          <w:sz w:val="24"/>
          <w:szCs w:val="24"/>
        </w:rPr>
      </w:pPr>
      <w:r w:rsidRPr="001B1AAE">
        <w:rPr>
          <w:rFonts w:ascii="Arial" w:hAnsi="Arial" w:cs="Arial"/>
          <w:b/>
          <w:i/>
          <w:sz w:val="24"/>
          <w:szCs w:val="24"/>
        </w:rPr>
        <w:lastRenderedPageBreak/>
        <w:t>СОДЕРЖАНИЕ</w:t>
      </w:r>
    </w:p>
    <w:tbl>
      <w:tblPr>
        <w:tblW w:w="10184" w:type="dxa"/>
        <w:tblLook w:val="01E0" w:firstRow="1" w:lastRow="1" w:firstColumn="1" w:lastColumn="1" w:noHBand="0" w:noVBand="0"/>
      </w:tblPr>
      <w:tblGrid>
        <w:gridCol w:w="8330"/>
        <w:gridCol w:w="1854"/>
      </w:tblGrid>
      <w:tr w:rsidR="003A5EC7" w:rsidRPr="001B1AAE" w:rsidTr="003A5EC7">
        <w:tc>
          <w:tcPr>
            <w:tcW w:w="8330" w:type="dxa"/>
          </w:tcPr>
          <w:p w:rsidR="003A5EC7" w:rsidRPr="001B1AAE" w:rsidRDefault="003A5EC7" w:rsidP="003A5EC7">
            <w:pPr>
              <w:numPr>
                <w:ilvl w:val="0"/>
                <w:numId w:val="1"/>
              </w:numPr>
              <w:suppressAutoHyphens/>
              <w:rPr>
                <w:rFonts w:ascii="Arial" w:hAnsi="Arial" w:cs="Arial"/>
                <w:b/>
                <w:sz w:val="24"/>
                <w:szCs w:val="24"/>
              </w:rPr>
            </w:pPr>
            <w:r w:rsidRPr="001B1AAE">
              <w:rPr>
                <w:rFonts w:ascii="Arial" w:hAnsi="Arial" w:cs="Arial"/>
                <w:b/>
                <w:sz w:val="24"/>
                <w:szCs w:val="24"/>
              </w:rPr>
              <w:t xml:space="preserve">ОБЩАЯ ХАРАКТЕРИСТИКА </w:t>
            </w:r>
            <w:r w:rsidRPr="001B1AAE">
              <w:rPr>
                <w:rFonts w:ascii="Arial" w:hAnsi="Arial" w:cs="Arial"/>
                <w:b/>
                <w:color w:val="000000"/>
                <w:sz w:val="24"/>
                <w:szCs w:val="24"/>
              </w:rPr>
              <w:t>ПРОГРАММЫ</w:t>
            </w:r>
            <w:r w:rsidRPr="001B1AAE">
              <w:rPr>
                <w:rFonts w:ascii="Arial" w:hAnsi="Arial" w:cs="Arial"/>
                <w:b/>
                <w:sz w:val="24"/>
                <w:szCs w:val="24"/>
              </w:rPr>
              <w:t xml:space="preserve"> ОБЩЕОБРАЗОВАТЕЛЬНОЙ ДИСЦИПЛИНЫ</w:t>
            </w:r>
          </w:p>
        </w:tc>
        <w:tc>
          <w:tcPr>
            <w:tcW w:w="1854" w:type="dxa"/>
          </w:tcPr>
          <w:p w:rsidR="003A5EC7" w:rsidRPr="001B1AAE" w:rsidRDefault="003A5EC7" w:rsidP="003A5EC7">
            <w:pPr>
              <w:jc w:val="center"/>
              <w:rPr>
                <w:rFonts w:ascii="Arial" w:hAnsi="Arial" w:cs="Arial"/>
                <w:b/>
                <w:sz w:val="24"/>
                <w:szCs w:val="24"/>
              </w:rPr>
            </w:pPr>
          </w:p>
        </w:tc>
      </w:tr>
      <w:tr w:rsidR="003A5EC7" w:rsidRPr="001B1AAE" w:rsidTr="003A5EC7">
        <w:trPr>
          <w:trHeight w:val="360"/>
        </w:trPr>
        <w:tc>
          <w:tcPr>
            <w:tcW w:w="8330" w:type="dxa"/>
          </w:tcPr>
          <w:p w:rsidR="003A5EC7" w:rsidRPr="001B1AAE" w:rsidRDefault="003A5EC7" w:rsidP="003A5EC7">
            <w:pPr>
              <w:numPr>
                <w:ilvl w:val="0"/>
                <w:numId w:val="1"/>
              </w:numPr>
              <w:suppressAutoHyphens/>
              <w:rPr>
                <w:rFonts w:ascii="Arial" w:hAnsi="Arial" w:cs="Arial"/>
                <w:b/>
                <w:sz w:val="24"/>
                <w:szCs w:val="24"/>
              </w:rPr>
            </w:pPr>
            <w:r w:rsidRPr="001B1AAE">
              <w:rPr>
                <w:rFonts w:ascii="Arial" w:hAnsi="Arial" w:cs="Arial"/>
                <w:b/>
                <w:sz w:val="24"/>
                <w:szCs w:val="24"/>
              </w:rPr>
              <w:t>СТРУКТУРА И СОДЕРЖАНИЕ ОБЩЕОБРАЗОВАТЕЛЬНОЙ  ДИСЦИПЛИНЫ</w:t>
            </w:r>
          </w:p>
        </w:tc>
        <w:tc>
          <w:tcPr>
            <w:tcW w:w="1854" w:type="dxa"/>
          </w:tcPr>
          <w:p w:rsidR="003A5EC7" w:rsidRPr="001B1AAE" w:rsidRDefault="003A5EC7" w:rsidP="003A5EC7">
            <w:pPr>
              <w:jc w:val="center"/>
              <w:rPr>
                <w:rFonts w:ascii="Arial" w:hAnsi="Arial" w:cs="Arial"/>
                <w:b/>
                <w:sz w:val="24"/>
                <w:szCs w:val="24"/>
              </w:rPr>
            </w:pPr>
          </w:p>
        </w:tc>
      </w:tr>
      <w:tr w:rsidR="003A5EC7" w:rsidRPr="001B1AAE" w:rsidTr="003A5EC7">
        <w:trPr>
          <w:trHeight w:val="657"/>
        </w:trPr>
        <w:tc>
          <w:tcPr>
            <w:tcW w:w="8330" w:type="dxa"/>
          </w:tcPr>
          <w:p w:rsidR="003A5EC7" w:rsidRPr="001B1AAE" w:rsidRDefault="003A5EC7" w:rsidP="003A5EC7">
            <w:pPr>
              <w:numPr>
                <w:ilvl w:val="0"/>
                <w:numId w:val="1"/>
              </w:numPr>
              <w:suppressAutoHyphens/>
              <w:rPr>
                <w:rFonts w:ascii="Arial" w:hAnsi="Arial" w:cs="Arial"/>
                <w:b/>
                <w:sz w:val="24"/>
                <w:szCs w:val="24"/>
              </w:rPr>
            </w:pPr>
            <w:r w:rsidRPr="001B1AAE">
              <w:rPr>
                <w:rFonts w:ascii="Arial" w:hAnsi="Arial" w:cs="Arial"/>
                <w:b/>
                <w:sz w:val="24"/>
                <w:szCs w:val="24"/>
              </w:rPr>
              <w:t>УСЛОВИЯ РЕАЛИЗАЦИИ ОБЩЕОБРАЗОВАТЕЛЬНОЙ ДИСЦИПЛИНЫ</w:t>
            </w:r>
          </w:p>
        </w:tc>
        <w:tc>
          <w:tcPr>
            <w:tcW w:w="1854" w:type="dxa"/>
          </w:tcPr>
          <w:p w:rsidR="003A5EC7" w:rsidRPr="001B1AAE" w:rsidRDefault="003A5EC7" w:rsidP="003A5EC7">
            <w:pPr>
              <w:jc w:val="center"/>
              <w:rPr>
                <w:rFonts w:ascii="Arial" w:hAnsi="Arial" w:cs="Arial"/>
                <w:b/>
                <w:sz w:val="24"/>
                <w:szCs w:val="24"/>
              </w:rPr>
            </w:pPr>
          </w:p>
        </w:tc>
      </w:tr>
      <w:tr w:rsidR="003A5EC7" w:rsidRPr="001B1AAE" w:rsidTr="003A5EC7">
        <w:tc>
          <w:tcPr>
            <w:tcW w:w="8330" w:type="dxa"/>
          </w:tcPr>
          <w:p w:rsidR="003A5EC7" w:rsidRPr="001B1AAE" w:rsidRDefault="003A5EC7" w:rsidP="003A5EC7">
            <w:pPr>
              <w:numPr>
                <w:ilvl w:val="0"/>
                <w:numId w:val="1"/>
              </w:numPr>
              <w:suppressAutoHyphens/>
              <w:rPr>
                <w:rFonts w:ascii="Arial" w:hAnsi="Arial" w:cs="Arial"/>
                <w:b/>
                <w:sz w:val="24"/>
                <w:szCs w:val="24"/>
              </w:rPr>
            </w:pPr>
            <w:r w:rsidRPr="001B1AAE">
              <w:rPr>
                <w:rFonts w:ascii="Arial" w:hAnsi="Arial" w:cs="Arial"/>
                <w:b/>
                <w:sz w:val="24"/>
                <w:szCs w:val="24"/>
              </w:rPr>
              <w:t>КОНТРОЛЬ И ОЦЕНКА РЕЗУЛЬТАТОВ ОСВОЕНИЯ ОБЩЕОБРАЗОВАТЕЛЬНОЙ ДИСЦИПЛИНЫ</w:t>
            </w:r>
          </w:p>
          <w:p w:rsidR="003A5EC7" w:rsidRPr="001B1AAE" w:rsidRDefault="003A5EC7" w:rsidP="003A5EC7">
            <w:pPr>
              <w:suppressAutoHyphens/>
              <w:rPr>
                <w:rFonts w:ascii="Arial" w:hAnsi="Arial" w:cs="Arial"/>
                <w:b/>
                <w:sz w:val="24"/>
                <w:szCs w:val="24"/>
              </w:rPr>
            </w:pPr>
          </w:p>
        </w:tc>
        <w:tc>
          <w:tcPr>
            <w:tcW w:w="1854" w:type="dxa"/>
          </w:tcPr>
          <w:p w:rsidR="003A5EC7" w:rsidRPr="001B1AAE" w:rsidRDefault="003A5EC7" w:rsidP="003A5EC7">
            <w:pPr>
              <w:jc w:val="center"/>
              <w:rPr>
                <w:rFonts w:ascii="Arial" w:hAnsi="Arial" w:cs="Arial"/>
                <w:b/>
                <w:sz w:val="24"/>
                <w:szCs w:val="24"/>
              </w:rPr>
            </w:pPr>
          </w:p>
        </w:tc>
      </w:tr>
    </w:tbl>
    <w:p w:rsidR="008A4C96" w:rsidRPr="001B1AAE" w:rsidRDefault="008A4C96" w:rsidP="008A4C96">
      <w:pPr>
        <w:rPr>
          <w:rFonts w:ascii="Arial" w:hAnsi="Arial" w:cs="Arial"/>
          <w:b/>
          <w:sz w:val="24"/>
          <w:szCs w:val="24"/>
        </w:rPr>
      </w:pPr>
    </w:p>
    <w:p w:rsidR="008A4C96" w:rsidRPr="001B1AAE" w:rsidRDefault="008A4C96" w:rsidP="008A4C96">
      <w:pPr>
        <w:rPr>
          <w:rFonts w:ascii="Arial" w:hAnsi="Arial" w:cs="Arial"/>
          <w:b/>
          <w:sz w:val="24"/>
          <w:szCs w:val="24"/>
        </w:rPr>
      </w:pPr>
    </w:p>
    <w:p w:rsidR="008A4C96" w:rsidRPr="001B1AAE" w:rsidRDefault="008A4C96"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131491" w:rsidRPr="001B1AAE" w:rsidRDefault="00131491" w:rsidP="008A4C96">
      <w:pPr>
        <w:rPr>
          <w:rFonts w:ascii="Arial" w:hAnsi="Arial" w:cs="Arial"/>
          <w:b/>
          <w:sz w:val="24"/>
          <w:szCs w:val="24"/>
        </w:rPr>
      </w:pPr>
    </w:p>
    <w:p w:rsidR="008A4C96" w:rsidRPr="001B1AAE" w:rsidRDefault="008A4C96" w:rsidP="008A4C96">
      <w:pPr>
        <w:rPr>
          <w:rFonts w:ascii="Arial" w:hAnsi="Arial" w:cs="Arial"/>
          <w:b/>
          <w:sz w:val="24"/>
          <w:szCs w:val="24"/>
        </w:rPr>
      </w:pPr>
    </w:p>
    <w:p w:rsidR="008A4C96" w:rsidRPr="001B1AAE" w:rsidRDefault="008A4C96" w:rsidP="008A4C96">
      <w:pPr>
        <w:rPr>
          <w:rFonts w:ascii="Arial" w:hAnsi="Arial" w:cs="Arial"/>
          <w:b/>
          <w:sz w:val="24"/>
          <w:szCs w:val="24"/>
        </w:rPr>
      </w:pPr>
    </w:p>
    <w:p w:rsidR="00436451" w:rsidRPr="001B1AAE" w:rsidRDefault="00436451" w:rsidP="008A4C96">
      <w:pPr>
        <w:rPr>
          <w:rFonts w:ascii="Arial" w:hAnsi="Arial" w:cs="Arial"/>
          <w:b/>
          <w:sz w:val="24"/>
          <w:szCs w:val="24"/>
        </w:rPr>
      </w:pPr>
    </w:p>
    <w:p w:rsidR="00436451" w:rsidRPr="001B1AAE" w:rsidRDefault="00436451" w:rsidP="008A4C96">
      <w:pPr>
        <w:rPr>
          <w:rFonts w:ascii="Arial" w:hAnsi="Arial" w:cs="Arial"/>
          <w:b/>
          <w:sz w:val="24"/>
          <w:szCs w:val="24"/>
        </w:rPr>
      </w:pPr>
    </w:p>
    <w:p w:rsidR="00436451" w:rsidRPr="001B1AAE" w:rsidRDefault="00436451" w:rsidP="008A4C96">
      <w:pPr>
        <w:rPr>
          <w:rFonts w:ascii="Arial" w:hAnsi="Arial" w:cs="Arial"/>
          <w:b/>
          <w:sz w:val="24"/>
          <w:szCs w:val="24"/>
        </w:rPr>
      </w:pPr>
    </w:p>
    <w:p w:rsidR="008A4C96" w:rsidRPr="001B1AAE" w:rsidRDefault="008A4C96" w:rsidP="008A4C96">
      <w:pPr>
        <w:rPr>
          <w:rFonts w:ascii="Arial" w:hAnsi="Arial" w:cs="Arial"/>
          <w:b/>
          <w:sz w:val="24"/>
          <w:szCs w:val="24"/>
        </w:rPr>
      </w:pPr>
    </w:p>
    <w:p w:rsidR="003A5EC7" w:rsidRPr="001B1AAE" w:rsidRDefault="003A5EC7" w:rsidP="003A5EC7">
      <w:pPr>
        <w:numPr>
          <w:ilvl w:val="0"/>
          <w:numId w:val="5"/>
        </w:numPr>
        <w:suppressAutoHyphens/>
        <w:spacing w:after="0" w:line="240" w:lineRule="auto"/>
        <w:ind w:left="0"/>
        <w:jc w:val="center"/>
        <w:rPr>
          <w:rFonts w:ascii="Arial" w:hAnsi="Arial" w:cs="Arial"/>
          <w:b/>
          <w:sz w:val="24"/>
          <w:szCs w:val="24"/>
        </w:rPr>
      </w:pPr>
      <w:r w:rsidRPr="001B1AAE">
        <w:rPr>
          <w:rFonts w:ascii="Arial" w:hAnsi="Arial" w:cs="Arial"/>
          <w:b/>
          <w:sz w:val="24"/>
          <w:szCs w:val="24"/>
        </w:rPr>
        <w:lastRenderedPageBreak/>
        <w:t xml:space="preserve">ОБЩАЯ ХАРАКТЕРИСТИКА </w:t>
      </w:r>
      <w:r w:rsidRPr="001B1AAE">
        <w:rPr>
          <w:rFonts w:ascii="Arial" w:hAnsi="Arial" w:cs="Arial"/>
          <w:b/>
          <w:color w:val="000000"/>
          <w:sz w:val="24"/>
          <w:szCs w:val="24"/>
        </w:rPr>
        <w:t>ОБЩЕОБРАЗОВАТЕЛЬНОЙ ПРОГРАММЫ</w:t>
      </w:r>
      <w:r w:rsidRPr="001B1AAE">
        <w:rPr>
          <w:rFonts w:ascii="Arial" w:hAnsi="Arial" w:cs="Arial"/>
          <w:b/>
          <w:sz w:val="24"/>
          <w:szCs w:val="24"/>
        </w:rPr>
        <w:t xml:space="preserve"> УЧЕБНОЙ ДИСЦИПЛИНЫ</w:t>
      </w:r>
    </w:p>
    <w:p w:rsidR="003A5EC7" w:rsidRPr="001B1AAE" w:rsidRDefault="003A5EC7" w:rsidP="003A5EC7">
      <w:pPr>
        <w:suppressAutoHyphens/>
        <w:spacing w:after="0" w:line="240" w:lineRule="auto"/>
        <w:jc w:val="center"/>
        <w:rPr>
          <w:rFonts w:ascii="Arial" w:hAnsi="Arial" w:cs="Arial"/>
          <w:b/>
          <w:sz w:val="24"/>
          <w:szCs w:val="24"/>
        </w:rPr>
      </w:pPr>
      <w:r w:rsidRPr="001B1AAE">
        <w:rPr>
          <w:rFonts w:ascii="Arial" w:hAnsi="Arial" w:cs="Arial"/>
          <w:b/>
          <w:sz w:val="24"/>
          <w:szCs w:val="24"/>
        </w:rPr>
        <w:t>«ОПД.01 Математика»</w:t>
      </w:r>
    </w:p>
    <w:p w:rsidR="003A5EC7" w:rsidRPr="001B1AAE" w:rsidRDefault="003A5EC7" w:rsidP="003A5EC7">
      <w:pPr>
        <w:suppressAutoHyphens/>
        <w:spacing w:after="0" w:line="240" w:lineRule="auto"/>
        <w:ind w:firstLine="709"/>
        <w:jc w:val="both"/>
        <w:rPr>
          <w:rFonts w:ascii="Arial" w:hAnsi="Arial" w:cs="Arial"/>
          <w:b/>
          <w:sz w:val="24"/>
          <w:szCs w:val="24"/>
        </w:rPr>
      </w:pPr>
      <w:r w:rsidRPr="001B1AAE">
        <w:rPr>
          <w:rFonts w:ascii="Arial" w:hAnsi="Arial" w:cs="Arial"/>
          <w:b/>
          <w:sz w:val="24"/>
          <w:szCs w:val="24"/>
        </w:rPr>
        <w:t>1.1. Место дисциплины в структуре профессиональной образовательной программы СПО:</w:t>
      </w:r>
      <w:r w:rsidRPr="001B1AAE">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Pr="001B1AAE">
        <w:rPr>
          <w:rFonts w:ascii="Arial" w:hAnsi="Arial" w:cs="Arial"/>
          <w:color w:val="000000"/>
          <w:sz w:val="24"/>
          <w:szCs w:val="24"/>
          <w:shd w:val="clear" w:color="auto" w:fill="FFFFFF"/>
        </w:rPr>
        <w:t>23.02.07 Техническое обслуживание и ремонт двигателей, систем и агрегатов автомобилей</w:t>
      </w:r>
    </w:p>
    <w:p w:rsidR="003A5EC7" w:rsidRPr="001B1AAE" w:rsidRDefault="003A5EC7" w:rsidP="003A5EC7">
      <w:pPr>
        <w:suppressAutoHyphens/>
        <w:spacing w:after="0" w:line="240" w:lineRule="auto"/>
        <w:ind w:firstLine="709"/>
        <w:jc w:val="both"/>
        <w:rPr>
          <w:rFonts w:ascii="Arial" w:hAnsi="Arial" w:cs="Arial"/>
          <w:b/>
          <w:sz w:val="24"/>
          <w:szCs w:val="24"/>
        </w:rPr>
      </w:pPr>
      <w:r w:rsidRPr="001B1AAE">
        <w:rPr>
          <w:rFonts w:ascii="Arial" w:hAnsi="Arial" w:cs="Arial"/>
          <w:b/>
          <w:sz w:val="24"/>
          <w:szCs w:val="24"/>
        </w:rPr>
        <w:t xml:space="preserve">1.2. Цели и планируемые результаты освоения дисциплины: </w:t>
      </w:r>
    </w:p>
    <w:p w:rsidR="003A5EC7" w:rsidRPr="001B1AAE" w:rsidRDefault="003A5EC7" w:rsidP="003A5EC7">
      <w:pPr>
        <w:suppressAutoHyphens/>
        <w:spacing w:after="0" w:line="240" w:lineRule="auto"/>
        <w:ind w:firstLine="709"/>
        <w:rPr>
          <w:rFonts w:ascii="Arial" w:hAnsi="Arial" w:cs="Arial"/>
          <w:b/>
          <w:sz w:val="24"/>
          <w:szCs w:val="24"/>
        </w:rPr>
      </w:pPr>
      <w:r w:rsidRPr="001B1AAE">
        <w:rPr>
          <w:rFonts w:ascii="Arial" w:hAnsi="Arial" w:cs="Arial"/>
          <w:b/>
          <w:sz w:val="24"/>
          <w:szCs w:val="24"/>
        </w:rPr>
        <w:t xml:space="preserve">1.2.1. Цель дисциплины  </w:t>
      </w:r>
    </w:p>
    <w:p w:rsidR="003A5EC7" w:rsidRPr="001B1AAE" w:rsidRDefault="003A5EC7" w:rsidP="003A5EC7">
      <w:pPr>
        <w:suppressAutoHyphens/>
        <w:spacing w:after="0" w:line="240" w:lineRule="auto"/>
        <w:ind w:firstLine="709"/>
        <w:jc w:val="both"/>
        <w:rPr>
          <w:rFonts w:ascii="Arial" w:hAnsi="Arial" w:cs="Arial"/>
          <w:sz w:val="24"/>
          <w:szCs w:val="24"/>
        </w:rPr>
      </w:pPr>
      <w:r w:rsidRPr="001B1AAE">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rsidR="003A5EC7" w:rsidRPr="001B1AAE" w:rsidRDefault="003A5EC7" w:rsidP="003A5EC7">
      <w:pPr>
        <w:suppressAutoHyphens/>
        <w:spacing w:after="0" w:line="240" w:lineRule="auto"/>
        <w:ind w:firstLine="709"/>
        <w:jc w:val="both"/>
        <w:rPr>
          <w:rFonts w:ascii="Arial" w:hAnsi="Arial" w:cs="Arial"/>
          <w:sz w:val="24"/>
          <w:szCs w:val="24"/>
        </w:rPr>
      </w:pPr>
      <w:r w:rsidRPr="001B1AAE">
        <w:rPr>
          <w:rFonts w:ascii="Arial" w:hAnsi="Arial" w:cs="Arial"/>
          <w:sz w:val="24"/>
          <w:szCs w:val="24"/>
        </w:rPr>
        <w:t xml:space="preserve">Особое значение дисциплина имеет при формировании и развитии </w:t>
      </w:r>
      <w:proofErr w:type="gramStart"/>
      <w:r w:rsidRPr="001B1AAE">
        <w:rPr>
          <w:rFonts w:ascii="Arial" w:hAnsi="Arial" w:cs="Arial"/>
          <w:sz w:val="24"/>
          <w:szCs w:val="24"/>
        </w:rPr>
        <w:t>ОК</w:t>
      </w:r>
      <w:proofErr w:type="gramEnd"/>
      <w:r w:rsidRPr="001B1AAE">
        <w:rPr>
          <w:rFonts w:ascii="Arial" w:hAnsi="Arial" w:cs="Arial"/>
          <w:sz w:val="24"/>
          <w:szCs w:val="24"/>
        </w:rPr>
        <w:t xml:space="preserve"> 01, ОК 02, ОК 03, ОК 04, ОК 05, ОК 06, ОК 07 и ПК 1.2, ПК 3.2, ПК 6.4.</w:t>
      </w:r>
    </w:p>
    <w:p w:rsidR="003A5EC7" w:rsidRPr="001B1AAE" w:rsidRDefault="003A5EC7" w:rsidP="003A5EC7">
      <w:pPr>
        <w:suppressAutoHyphens/>
        <w:spacing w:after="240" w:line="240" w:lineRule="auto"/>
        <w:ind w:firstLine="709"/>
        <w:rPr>
          <w:rFonts w:ascii="Arial" w:hAnsi="Arial" w:cs="Arial"/>
          <w:b/>
          <w:sz w:val="24"/>
          <w:szCs w:val="24"/>
        </w:rPr>
      </w:pPr>
      <w:r w:rsidRPr="001B1AAE">
        <w:rPr>
          <w:rFonts w:ascii="Arial" w:hAnsi="Arial" w:cs="Arial"/>
          <w:b/>
          <w:sz w:val="24"/>
          <w:szCs w:val="24"/>
        </w:rPr>
        <w:t>1.2.2. Планируемые результаты освоения общеобразовательной дисциплины в соответствии с ФГОС СПО</w:t>
      </w:r>
    </w:p>
    <w:p w:rsidR="009A5BF3" w:rsidRPr="001B1AAE" w:rsidRDefault="009A5BF3" w:rsidP="009A5BF3">
      <w:pPr>
        <w:rPr>
          <w:rFonts w:ascii="Arial" w:hAnsi="Arial" w:cs="Arial"/>
          <w:b/>
          <w:sz w:val="24"/>
          <w:szCs w:val="24"/>
        </w:rPr>
      </w:pPr>
    </w:p>
    <w:p w:rsidR="009A5BF3" w:rsidRPr="001B1AAE" w:rsidRDefault="009A5BF3" w:rsidP="009A5BF3">
      <w:pPr>
        <w:rPr>
          <w:rFonts w:ascii="Arial" w:hAnsi="Arial" w:cs="Arial"/>
          <w:b/>
          <w:sz w:val="24"/>
          <w:szCs w:val="24"/>
        </w:rPr>
      </w:pPr>
    </w:p>
    <w:p w:rsidR="009A5BF3" w:rsidRPr="001B1AAE" w:rsidRDefault="009A5BF3" w:rsidP="009A5BF3">
      <w:pPr>
        <w:rPr>
          <w:rFonts w:ascii="Arial" w:hAnsi="Arial" w:cs="Arial"/>
          <w:b/>
          <w:sz w:val="24"/>
          <w:szCs w:val="24"/>
        </w:rPr>
        <w:sectPr w:rsidR="009A5BF3" w:rsidRPr="001B1AAE" w:rsidSect="00957958">
          <w:footerReference w:type="default" r:id="rId8"/>
          <w:pgSz w:w="11906" w:h="16838"/>
          <w:pgMar w:top="1134" w:right="851" w:bottom="1134" w:left="1701" w:header="709" w:footer="709" w:gutter="0"/>
          <w:cols w:space="708"/>
          <w:titlePg/>
          <w:docGrid w:linePitch="360"/>
        </w:sectPr>
      </w:pPr>
    </w:p>
    <w:p w:rsidR="009A5BF3" w:rsidRPr="001B1AAE" w:rsidRDefault="009A5BF3" w:rsidP="009A5BF3">
      <w:pPr>
        <w:rPr>
          <w:rFonts w:ascii="Arial" w:hAnsi="Arial" w:cs="Arial"/>
          <w:b/>
          <w:sz w:val="24"/>
          <w:szCs w:val="24"/>
        </w:rPr>
      </w:pPr>
    </w:p>
    <w:p w:rsidR="009A5BF3" w:rsidRPr="001B1AAE" w:rsidRDefault="009A5BF3" w:rsidP="009A5BF3">
      <w:pPr>
        <w:rPr>
          <w:rFonts w:ascii="Arial" w:hAnsi="Arial" w:cs="Arial"/>
          <w:b/>
          <w:sz w:val="24"/>
          <w:szCs w:val="24"/>
        </w:rPr>
      </w:pPr>
    </w:p>
    <w:tbl>
      <w:tblPr>
        <w:tblStyle w:val="a3"/>
        <w:tblW w:w="14992" w:type="dxa"/>
        <w:tblLook w:val="04A0" w:firstRow="1" w:lastRow="0" w:firstColumn="1" w:lastColumn="0" w:noHBand="0" w:noVBand="1"/>
      </w:tblPr>
      <w:tblGrid>
        <w:gridCol w:w="2576"/>
        <w:gridCol w:w="5726"/>
        <w:gridCol w:w="6690"/>
      </w:tblGrid>
      <w:tr w:rsidR="008A4C96" w:rsidRPr="001B1AAE" w:rsidTr="00CC6E47">
        <w:trPr>
          <w:trHeight w:val="329"/>
        </w:trPr>
        <w:tc>
          <w:tcPr>
            <w:tcW w:w="2576" w:type="dxa"/>
            <w:vMerge w:val="restart"/>
          </w:tcPr>
          <w:p w:rsidR="008A4C96" w:rsidRPr="001B1AAE" w:rsidRDefault="008A4C96" w:rsidP="008A4C96">
            <w:pPr>
              <w:jc w:val="center"/>
              <w:rPr>
                <w:rFonts w:ascii="Arial" w:hAnsi="Arial" w:cs="Arial"/>
                <w:b/>
                <w:sz w:val="24"/>
                <w:szCs w:val="24"/>
              </w:rPr>
            </w:pPr>
            <w:r w:rsidRPr="001B1AAE">
              <w:rPr>
                <w:rFonts w:ascii="Arial" w:hAnsi="Arial" w:cs="Arial"/>
                <w:b/>
                <w:sz w:val="24"/>
                <w:szCs w:val="24"/>
              </w:rPr>
              <w:t>Общие компетенции</w:t>
            </w:r>
          </w:p>
        </w:tc>
        <w:tc>
          <w:tcPr>
            <w:tcW w:w="12416" w:type="dxa"/>
            <w:gridSpan w:val="2"/>
          </w:tcPr>
          <w:p w:rsidR="008A4C96" w:rsidRPr="001B1AAE" w:rsidRDefault="008A4C96" w:rsidP="008A4C96">
            <w:pPr>
              <w:jc w:val="center"/>
              <w:rPr>
                <w:rFonts w:ascii="Arial" w:hAnsi="Arial" w:cs="Arial"/>
                <w:b/>
                <w:sz w:val="24"/>
                <w:szCs w:val="24"/>
              </w:rPr>
            </w:pPr>
            <w:r w:rsidRPr="001B1AAE">
              <w:rPr>
                <w:rFonts w:ascii="Arial" w:hAnsi="Arial" w:cs="Arial"/>
                <w:b/>
                <w:sz w:val="24"/>
                <w:szCs w:val="24"/>
              </w:rPr>
              <w:t>Планируемые результаты обучения</w:t>
            </w:r>
          </w:p>
        </w:tc>
      </w:tr>
      <w:tr w:rsidR="00E70F6B" w:rsidRPr="001B1AAE" w:rsidTr="00CC6E47">
        <w:trPr>
          <w:trHeight w:val="203"/>
        </w:trPr>
        <w:tc>
          <w:tcPr>
            <w:tcW w:w="2576" w:type="dxa"/>
            <w:vMerge/>
          </w:tcPr>
          <w:p w:rsidR="008A4C96" w:rsidRPr="001B1AAE" w:rsidRDefault="008A4C96">
            <w:pPr>
              <w:rPr>
                <w:rFonts w:ascii="Arial" w:hAnsi="Arial" w:cs="Arial"/>
                <w:sz w:val="24"/>
                <w:szCs w:val="24"/>
              </w:rPr>
            </w:pPr>
          </w:p>
        </w:tc>
        <w:tc>
          <w:tcPr>
            <w:tcW w:w="5726" w:type="dxa"/>
          </w:tcPr>
          <w:p w:rsidR="008A4C96" w:rsidRPr="001B1AAE" w:rsidRDefault="008A4C96" w:rsidP="008A4C96">
            <w:pPr>
              <w:jc w:val="center"/>
              <w:rPr>
                <w:rFonts w:ascii="Arial" w:hAnsi="Arial" w:cs="Arial"/>
                <w:b/>
                <w:sz w:val="24"/>
                <w:szCs w:val="24"/>
              </w:rPr>
            </w:pPr>
            <w:r w:rsidRPr="001B1AAE">
              <w:rPr>
                <w:rFonts w:ascii="Arial" w:hAnsi="Arial" w:cs="Arial"/>
                <w:b/>
                <w:sz w:val="24"/>
                <w:szCs w:val="24"/>
              </w:rPr>
              <w:t>Общие</w:t>
            </w:r>
          </w:p>
        </w:tc>
        <w:tc>
          <w:tcPr>
            <w:tcW w:w="6690" w:type="dxa"/>
          </w:tcPr>
          <w:p w:rsidR="008A4C96" w:rsidRPr="001B1AAE" w:rsidRDefault="008A4C96" w:rsidP="008A4C96">
            <w:pPr>
              <w:jc w:val="center"/>
              <w:rPr>
                <w:rFonts w:ascii="Arial" w:hAnsi="Arial" w:cs="Arial"/>
                <w:b/>
                <w:sz w:val="24"/>
                <w:szCs w:val="24"/>
              </w:rPr>
            </w:pPr>
            <w:r w:rsidRPr="001B1AAE">
              <w:rPr>
                <w:rFonts w:ascii="Arial" w:hAnsi="Arial" w:cs="Arial"/>
                <w:b/>
                <w:sz w:val="24"/>
                <w:szCs w:val="24"/>
              </w:rPr>
              <w:t>Дисциплинарные</w:t>
            </w:r>
          </w:p>
        </w:tc>
      </w:tr>
      <w:tr w:rsidR="00E70F6B" w:rsidRPr="001B1AAE" w:rsidTr="00CC6E47">
        <w:tc>
          <w:tcPr>
            <w:tcW w:w="2576" w:type="dxa"/>
          </w:tcPr>
          <w:p w:rsidR="00CC6E47" w:rsidRPr="001B1AAE" w:rsidRDefault="00B140BA" w:rsidP="00CC6E47">
            <w:pPr>
              <w:rPr>
                <w:rFonts w:ascii="Arial" w:hAnsi="Arial" w:cs="Arial"/>
                <w:sz w:val="24"/>
                <w:szCs w:val="24"/>
              </w:rPr>
            </w:pPr>
            <w:r w:rsidRPr="001B1AAE">
              <w:rPr>
                <w:rFonts w:ascii="Arial" w:hAnsi="Arial" w:cs="Arial"/>
                <w:b/>
                <w:sz w:val="24"/>
                <w:szCs w:val="24"/>
              </w:rPr>
              <w:t xml:space="preserve">ОК. </w:t>
            </w:r>
            <w:r w:rsidR="008A4C96" w:rsidRPr="001B1AAE">
              <w:rPr>
                <w:rFonts w:ascii="Arial" w:hAnsi="Arial" w:cs="Arial"/>
                <w:b/>
                <w:sz w:val="24"/>
                <w:szCs w:val="24"/>
              </w:rPr>
              <w:t>01</w:t>
            </w:r>
            <w:proofErr w:type="gramStart"/>
            <w:r w:rsidRPr="001B1AAE">
              <w:rPr>
                <w:rFonts w:ascii="Arial" w:hAnsi="Arial" w:cs="Arial"/>
                <w:sz w:val="24"/>
                <w:szCs w:val="24"/>
              </w:rPr>
              <w:t xml:space="preserve"> </w:t>
            </w:r>
            <w:r w:rsidR="00CC6E47" w:rsidRPr="001B1AAE">
              <w:rPr>
                <w:rFonts w:ascii="Arial" w:hAnsi="Arial" w:cs="Arial"/>
                <w:sz w:val="24"/>
                <w:szCs w:val="24"/>
              </w:rPr>
              <w:t>В</w:t>
            </w:r>
            <w:proofErr w:type="gramEnd"/>
            <w:r w:rsidR="00CC6E47" w:rsidRPr="001B1AAE">
              <w:rPr>
                <w:rFonts w:ascii="Arial" w:hAnsi="Arial" w:cs="Arial"/>
                <w:sz w:val="24"/>
                <w:szCs w:val="24"/>
              </w:rPr>
              <w:t>ыбирать способы решения задач профессиональной деятельности, применительно к</w:t>
            </w:r>
          </w:p>
          <w:p w:rsidR="008A4C96" w:rsidRPr="001B1AAE" w:rsidRDefault="00CC6E47" w:rsidP="00CC6E47">
            <w:pPr>
              <w:rPr>
                <w:rFonts w:ascii="Arial" w:hAnsi="Arial" w:cs="Arial"/>
                <w:sz w:val="24"/>
                <w:szCs w:val="24"/>
              </w:rPr>
            </w:pPr>
            <w:r w:rsidRPr="001B1AAE">
              <w:rPr>
                <w:rFonts w:ascii="Arial" w:hAnsi="Arial" w:cs="Arial"/>
                <w:sz w:val="24"/>
                <w:szCs w:val="24"/>
              </w:rPr>
              <w:t>различным контекстам</w:t>
            </w:r>
          </w:p>
        </w:tc>
        <w:tc>
          <w:tcPr>
            <w:tcW w:w="5726" w:type="dxa"/>
          </w:tcPr>
          <w:p w:rsidR="008A4C96" w:rsidRPr="001B1AAE" w:rsidRDefault="008A4C96" w:rsidP="00A01510">
            <w:pPr>
              <w:jc w:val="both"/>
              <w:rPr>
                <w:rFonts w:ascii="Arial" w:hAnsi="Arial" w:cs="Arial"/>
                <w:sz w:val="24"/>
                <w:szCs w:val="24"/>
              </w:rPr>
            </w:pPr>
            <w:r w:rsidRPr="001B1AAE">
              <w:rPr>
                <w:rFonts w:ascii="Arial" w:hAnsi="Arial" w:cs="Arial"/>
                <w:sz w:val="24"/>
                <w:szCs w:val="24"/>
              </w:rPr>
              <w:t>-</w:t>
            </w:r>
            <w:r w:rsidR="00E436C4" w:rsidRPr="001B1AAE">
              <w:rPr>
                <w:rFonts w:ascii="Arial" w:hAnsi="Arial" w:cs="Arial"/>
                <w:sz w:val="24"/>
                <w:szCs w:val="24"/>
              </w:rPr>
              <w:t xml:space="preserve"> </w:t>
            </w:r>
            <w:r w:rsidRPr="001B1AAE">
              <w:rPr>
                <w:rFonts w:ascii="Arial" w:hAnsi="Arial" w:cs="Arial"/>
                <w:sz w:val="24"/>
                <w:szCs w:val="24"/>
              </w:rPr>
              <w:t>готовность</w:t>
            </w:r>
            <w:r w:rsidRPr="001B1AAE">
              <w:rPr>
                <w:rFonts w:ascii="Arial" w:hAnsi="Arial" w:cs="Arial"/>
                <w:sz w:val="24"/>
                <w:szCs w:val="24"/>
              </w:rPr>
              <w:tab/>
              <w:t>к</w:t>
            </w:r>
            <w:r w:rsidRPr="001B1AAE">
              <w:rPr>
                <w:rFonts w:ascii="Arial" w:hAnsi="Arial" w:cs="Arial"/>
                <w:sz w:val="24"/>
                <w:szCs w:val="24"/>
              </w:rPr>
              <w:tab/>
              <w:t>труду, осознание</w:t>
            </w:r>
            <w:r w:rsidRPr="001B1AAE">
              <w:rPr>
                <w:rFonts w:ascii="Arial" w:hAnsi="Arial" w:cs="Arial"/>
                <w:sz w:val="24"/>
                <w:szCs w:val="24"/>
              </w:rPr>
              <w:tab/>
              <w:t>ценности</w:t>
            </w:r>
          </w:p>
          <w:p w:rsidR="008A4C96" w:rsidRPr="001B1AAE" w:rsidRDefault="008A4C96" w:rsidP="00A01510">
            <w:pPr>
              <w:jc w:val="both"/>
              <w:rPr>
                <w:rFonts w:ascii="Arial" w:hAnsi="Arial" w:cs="Arial"/>
                <w:sz w:val="24"/>
                <w:szCs w:val="24"/>
              </w:rPr>
            </w:pPr>
            <w:r w:rsidRPr="001B1AAE">
              <w:rPr>
                <w:rFonts w:ascii="Arial" w:hAnsi="Arial" w:cs="Arial"/>
                <w:sz w:val="24"/>
                <w:szCs w:val="24"/>
              </w:rPr>
              <w:t>мастерства, трудолюбие;</w:t>
            </w:r>
          </w:p>
          <w:p w:rsidR="008A4C96" w:rsidRPr="001B1AAE" w:rsidRDefault="008A4C96" w:rsidP="00A01510">
            <w:pPr>
              <w:jc w:val="both"/>
              <w:rPr>
                <w:rFonts w:ascii="Arial" w:hAnsi="Arial" w:cs="Arial"/>
                <w:sz w:val="24"/>
                <w:szCs w:val="24"/>
              </w:rPr>
            </w:pPr>
            <w:r w:rsidRPr="001B1AAE">
              <w:rPr>
                <w:rFonts w:ascii="Arial" w:hAnsi="Arial" w:cs="Arial"/>
                <w:sz w:val="24"/>
                <w:szCs w:val="24"/>
              </w:rPr>
              <w:t>-</w:t>
            </w:r>
            <w:r w:rsidR="00E436C4" w:rsidRPr="001B1AAE">
              <w:rPr>
                <w:rFonts w:ascii="Arial" w:hAnsi="Arial" w:cs="Arial"/>
                <w:sz w:val="24"/>
                <w:szCs w:val="24"/>
              </w:rPr>
              <w:t xml:space="preserve"> </w:t>
            </w:r>
            <w:r w:rsidRPr="001B1AAE">
              <w:rPr>
                <w:rFonts w:ascii="Arial" w:hAnsi="Arial" w:cs="Arial"/>
                <w:sz w:val="24"/>
                <w:szCs w:val="24"/>
              </w:rPr>
              <w:t>готовность</w:t>
            </w:r>
            <w:r w:rsidRPr="001B1AAE">
              <w:rPr>
                <w:rFonts w:ascii="Arial" w:hAnsi="Arial" w:cs="Arial"/>
                <w:sz w:val="24"/>
                <w:szCs w:val="24"/>
              </w:rPr>
              <w:tab/>
              <w:t>к</w:t>
            </w:r>
            <w:r w:rsidRPr="001B1AAE">
              <w:rPr>
                <w:rFonts w:ascii="Arial" w:hAnsi="Arial" w:cs="Arial"/>
                <w:sz w:val="24"/>
                <w:szCs w:val="24"/>
              </w:rPr>
              <w:tab/>
              <w:t>активной деятельности технологической и социальной направленности,</w:t>
            </w:r>
          </w:p>
          <w:p w:rsidR="008A4C96" w:rsidRPr="001B1AAE" w:rsidRDefault="008A4C96" w:rsidP="00A01510">
            <w:pPr>
              <w:jc w:val="both"/>
              <w:rPr>
                <w:rFonts w:ascii="Arial" w:hAnsi="Arial" w:cs="Arial"/>
                <w:sz w:val="24"/>
                <w:szCs w:val="24"/>
              </w:rPr>
            </w:pPr>
            <w:r w:rsidRPr="001B1AAE">
              <w:rPr>
                <w:rFonts w:ascii="Arial" w:hAnsi="Arial" w:cs="Arial"/>
                <w:sz w:val="24"/>
                <w:szCs w:val="24"/>
              </w:rPr>
              <w:t>способность</w:t>
            </w:r>
            <w:r w:rsidRPr="001B1AAE">
              <w:rPr>
                <w:rFonts w:ascii="Arial" w:hAnsi="Arial" w:cs="Arial"/>
                <w:sz w:val="24"/>
                <w:szCs w:val="24"/>
              </w:rPr>
              <w:tab/>
              <w:t>инициировать, планирова</w:t>
            </w:r>
            <w:r w:rsidR="00E436C4" w:rsidRPr="001B1AAE">
              <w:rPr>
                <w:rFonts w:ascii="Arial" w:hAnsi="Arial" w:cs="Arial"/>
                <w:sz w:val="24"/>
                <w:szCs w:val="24"/>
              </w:rPr>
              <w:t xml:space="preserve">ть и </w:t>
            </w:r>
            <w:r w:rsidRPr="001B1AAE">
              <w:rPr>
                <w:rFonts w:ascii="Arial" w:hAnsi="Arial" w:cs="Arial"/>
                <w:sz w:val="24"/>
                <w:szCs w:val="24"/>
              </w:rPr>
              <w:t>самостоятельно выполнять такую деятельность;</w:t>
            </w:r>
          </w:p>
          <w:p w:rsidR="008A4C96" w:rsidRPr="001B1AAE" w:rsidRDefault="008A4C96" w:rsidP="00A01510">
            <w:pPr>
              <w:jc w:val="both"/>
              <w:rPr>
                <w:rFonts w:ascii="Arial" w:hAnsi="Arial" w:cs="Arial"/>
                <w:sz w:val="24"/>
                <w:szCs w:val="24"/>
              </w:rPr>
            </w:pPr>
            <w:r w:rsidRPr="001B1AAE">
              <w:rPr>
                <w:rFonts w:ascii="Arial" w:hAnsi="Arial" w:cs="Arial"/>
                <w:sz w:val="24"/>
                <w:szCs w:val="24"/>
              </w:rPr>
              <w:t xml:space="preserve">- интерес к различным сферам профессиональной </w:t>
            </w:r>
            <w:r w:rsidR="00E436C4" w:rsidRPr="001B1AAE">
              <w:rPr>
                <w:rFonts w:ascii="Arial" w:hAnsi="Arial" w:cs="Arial"/>
                <w:sz w:val="24"/>
                <w:szCs w:val="24"/>
              </w:rPr>
              <w:t>деятельности, о</w:t>
            </w:r>
            <w:r w:rsidRPr="001B1AAE">
              <w:rPr>
                <w:rFonts w:ascii="Arial" w:hAnsi="Arial" w:cs="Arial"/>
                <w:sz w:val="24"/>
                <w:szCs w:val="24"/>
              </w:rPr>
              <w:t>владение универсальными учебными познавательными действиями:</w:t>
            </w:r>
          </w:p>
          <w:p w:rsidR="008A4C96" w:rsidRPr="001B1AAE" w:rsidRDefault="008A4C96" w:rsidP="00A01510">
            <w:pPr>
              <w:jc w:val="both"/>
              <w:rPr>
                <w:rFonts w:ascii="Arial" w:hAnsi="Arial" w:cs="Arial"/>
                <w:sz w:val="24"/>
                <w:szCs w:val="24"/>
              </w:rPr>
            </w:pPr>
            <w:r w:rsidRPr="001B1AAE">
              <w:rPr>
                <w:rFonts w:ascii="Arial" w:hAnsi="Arial" w:cs="Arial"/>
                <w:sz w:val="24"/>
                <w:szCs w:val="24"/>
              </w:rPr>
              <w:t>а) базовые логические действия:</w:t>
            </w:r>
          </w:p>
          <w:p w:rsidR="008A4C96" w:rsidRPr="001B1AAE" w:rsidRDefault="008A4C96" w:rsidP="00A01510">
            <w:pPr>
              <w:jc w:val="both"/>
              <w:rPr>
                <w:rFonts w:ascii="Arial" w:hAnsi="Arial" w:cs="Arial"/>
                <w:sz w:val="24"/>
                <w:szCs w:val="24"/>
              </w:rPr>
            </w:pPr>
            <w:r w:rsidRPr="001B1AAE">
              <w:rPr>
                <w:rFonts w:ascii="Arial" w:hAnsi="Arial" w:cs="Arial"/>
                <w:sz w:val="24"/>
                <w:szCs w:val="24"/>
              </w:rPr>
              <w:t>- самостоятельно формулировать и</w:t>
            </w:r>
          </w:p>
          <w:p w:rsidR="008A4C96" w:rsidRPr="001B1AAE" w:rsidRDefault="00E436C4" w:rsidP="00A01510">
            <w:pPr>
              <w:jc w:val="both"/>
              <w:rPr>
                <w:rFonts w:ascii="Arial" w:hAnsi="Arial" w:cs="Arial"/>
                <w:sz w:val="24"/>
                <w:szCs w:val="24"/>
              </w:rPr>
            </w:pPr>
            <w:r w:rsidRPr="001B1AAE">
              <w:rPr>
                <w:rFonts w:ascii="Arial" w:hAnsi="Arial" w:cs="Arial"/>
                <w:sz w:val="24"/>
                <w:szCs w:val="24"/>
              </w:rPr>
              <w:t>а</w:t>
            </w:r>
            <w:r w:rsidR="008A4C96" w:rsidRPr="001B1AAE">
              <w:rPr>
                <w:rFonts w:ascii="Arial" w:hAnsi="Arial" w:cs="Arial"/>
                <w:sz w:val="24"/>
                <w:szCs w:val="24"/>
              </w:rPr>
              <w:t>ктуализировать про</w:t>
            </w:r>
            <w:r w:rsidRPr="001B1AAE">
              <w:rPr>
                <w:rFonts w:ascii="Arial" w:hAnsi="Arial" w:cs="Arial"/>
                <w:sz w:val="24"/>
                <w:szCs w:val="24"/>
              </w:rPr>
              <w:t xml:space="preserve">блему, рассматривать ее </w:t>
            </w:r>
            <w:r w:rsidR="008A4C96" w:rsidRPr="001B1AAE">
              <w:rPr>
                <w:rFonts w:ascii="Arial" w:hAnsi="Arial" w:cs="Arial"/>
                <w:sz w:val="24"/>
                <w:szCs w:val="24"/>
              </w:rPr>
              <w:t>всесторонне;</w:t>
            </w:r>
          </w:p>
          <w:p w:rsidR="008A4C96" w:rsidRPr="001B1AAE" w:rsidRDefault="008A4C96" w:rsidP="00A01510">
            <w:pPr>
              <w:jc w:val="both"/>
              <w:rPr>
                <w:rFonts w:ascii="Arial" w:hAnsi="Arial" w:cs="Arial"/>
                <w:sz w:val="24"/>
                <w:szCs w:val="24"/>
              </w:rPr>
            </w:pPr>
            <w:r w:rsidRPr="001B1AAE">
              <w:rPr>
                <w:rFonts w:ascii="Arial" w:hAnsi="Arial" w:cs="Arial"/>
                <w:sz w:val="24"/>
                <w:szCs w:val="24"/>
              </w:rPr>
              <w:t>-устанавливать</w:t>
            </w:r>
            <w:r w:rsidR="00E436C4" w:rsidRPr="001B1AAE">
              <w:rPr>
                <w:rFonts w:ascii="Arial" w:hAnsi="Arial" w:cs="Arial"/>
                <w:sz w:val="24"/>
                <w:szCs w:val="24"/>
              </w:rPr>
              <w:t xml:space="preserve"> </w:t>
            </w:r>
            <w:r w:rsidRPr="001B1AAE">
              <w:rPr>
                <w:rFonts w:ascii="Arial" w:hAnsi="Arial" w:cs="Arial"/>
                <w:sz w:val="24"/>
                <w:szCs w:val="24"/>
              </w:rPr>
              <w:t xml:space="preserve">существенный признак или основания для сравнения, </w:t>
            </w:r>
            <w:r w:rsidR="00E436C4" w:rsidRPr="001B1AAE">
              <w:rPr>
                <w:rFonts w:ascii="Arial" w:hAnsi="Arial" w:cs="Arial"/>
                <w:sz w:val="24"/>
                <w:szCs w:val="24"/>
              </w:rPr>
              <w:t xml:space="preserve">классификации </w:t>
            </w:r>
            <w:r w:rsidRPr="001B1AAE">
              <w:rPr>
                <w:rFonts w:ascii="Arial" w:hAnsi="Arial" w:cs="Arial"/>
                <w:sz w:val="24"/>
                <w:szCs w:val="24"/>
              </w:rPr>
              <w:t>и</w:t>
            </w:r>
          </w:p>
          <w:p w:rsidR="008A4C96" w:rsidRPr="001B1AAE" w:rsidRDefault="008A4C96" w:rsidP="00A01510">
            <w:pPr>
              <w:jc w:val="both"/>
              <w:rPr>
                <w:rFonts w:ascii="Arial" w:hAnsi="Arial" w:cs="Arial"/>
                <w:sz w:val="24"/>
                <w:szCs w:val="24"/>
              </w:rPr>
            </w:pPr>
            <w:r w:rsidRPr="001B1AAE">
              <w:rPr>
                <w:rFonts w:ascii="Arial" w:hAnsi="Arial" w:cs="Arial"/>
                <w:sz w:val="24"/>
                <w:szCs w:val="24"/>
              </w:rPr>
              <w:t>обобщения;</w:t>
            </w:r>
          </w:p>
          <w:p w:rsidR="008A4C96" w:rsidRPr="001B1AAE" w:rsidRDefault="008A4C96" w:rsidP="00A01510">
            <w:pPr>
              <w:jc w:val="both"/>
              <w:rPr>
                <w:rFonts w:ascii="Arial" w:hAnsi="Arial" w:cs="Arial"/>
                <w:sz w:val="24"/>
                <w:szCs w:val="24"/>
              </w:rPr>
            </w:pPr>
            <w:r w:rsidRPr="001B1AAE">
              <w:rPr>
                <w:rFonts w:ascii="Arial" w:hAnsi="Arial" w:cs="Arial"/>
                <w:sz w:val="24"/>
                <w:szCs w:val="24"/>
              </w:rPr>
              <w:t>-</w:t>
            </w:r>
            <w:r w:rsidR="00E436C4" w:rsidRPr="001B1AAE">
              <w:rPr>
                <w:rFonts w:ascii="Arial" w:hAnsi="Arial" w:cs="Arial"/>
                <w:sz w:val="24"/>
                <w:szCs w:val="24"/>
              </w:rPr>
              <w:t xml:space="preserve">определять </w:t>
            </w:r>
            <w:r w:rsidRPr="001B1AAE">
              <w:rPr>
                <w:rFonts w:ascii="Arial" w:hAnsi="Arial" w:cs="Arial"/>
                <w:sz w:val="24"/>
                <w:szCs w:val="24"/>
              </w:rPr>
              <w:t>цели деятельности, задавать параметры и критерии их достижения;</w:t>
            </w:r>
          </w:p>
          <w:p w:rsidR="008A4C96" w:rsidRPr="001B1AAE" w:rsidRDefault="00E436C4" w:rsidP="00A01510">
            <w:pPr>
              <w:jc w:val="both"/>
              <w:rPr>
                <w:rFonts w:ascii="Arial" w:hAnsi="Arial" w:cs="Arial"/>
                <w:sz w:val="24"/>
                <w:szCs w:val="24"/>
              </w:rPr>
            </w:pPr>
            <w:r w:rsidRPr="001B1AAE">
              <w:rPr>
                <w:rFonts w:ascii="Arial" w:hAnsi="Arial" w:cs="Arial"/>
                <w:sz w:val="24"/>
                <w:szCs w:val="24"/>
              </w:rPr>
              <w:t xml:space="preserve">- </w:t>
            </w:r>
            <w:r w:rsidR="008A4C96" w:rsidRPr="001B1AAE">
              <w:rPr>
                <w:rFonts w:ascii="Arial" w:hAnsi="Arial" w:cs="Arial"/>
                <w:sz w:val="24"/>
                <w:szCs w:val="24"/>
              </w:rPr>
              <w:t>выявлять закономерности и противоречия в рассматриваемых явлениях;</w:t>
            </w:r>
          </w:p>
          <w:p w:rsidR="008A4C96" w:rsidRPr="001B1AAE" w:rsidRDefault="008A4C96" w:rsidP="00A01510">
            <w:pPr>
              <w:jc w:val="both"/>
              <w:rPr>
                <w:rFonts w:ascii="Arial" w:hAnsi="Arial" w:cs="Arial"/>
                <w:sz w:val="24"/>
                <w:szCs w:val="24"/>
              </w:rPr>
            </w:pPr>
            <w:r w:rsidRPr="001B1AAE">
              <w:rPr>
                <w:rFonts w:ascii="Arial" w:hAnsi="Arial" w:cs="Arial"/>
                <w:sz w:val="24"/>
                <w:szCs w:val="24"/>
              </w:rPr>
              <w:t>- вносить коррективы в деятельность, оценивать соответствие результатов целям, оценивать риски последствий деятельности;</w:t>
            </w:r>
          </w:p>
          <w:p w:rsidR="00E436C4" w:rsidRPr="001B1AAE" w:rsidRDefault="00E436C4" w:rsidP="00A01510">
            <w:pPr>
              <w:jc w:val="both"/>
              <w:rPr>
                <w:rFonts w:ascii="Arial" w:hAnsi="Arial" w:cs="Arial"/>
                <w:sz w:val="24"/>
                <w:szCs w:val="24"/>
              </w:rPr>
            </w:pPr>
            <w:r w:rsidRPr="001B1AAE">
              <w:rPr>
                <w:rFonts w:ascii="Arial" w:hAnsi="Arial" w:cs="Arial"/>
                <w:sz w:val="24"/>
                <w:szCs w:val="24"/>
              </w:rPr>
              <w:t>- развивать креативное мышление при решении жизненных проблем</w:t>
            </w:r>
          </w:p>
          <w:p w:rsidR="00E436C4" w:rsidRPr="001B1AAE" w:rsidRDefault="00E436C4" w:rsidP="00A01510">
            <w:pPr>
              <w:jc w:val="both"/>
              <w:rPr>
                <w:rFonts w:ascii="Arial" w:hAnsi="Arial" w:cs="Arial"/>
                <w:sz w:val="24"/>
                <w:szCs w:val="24"/>
              </w:rPr>
            </w:pPr>
            <w:r w:rsidRPr="001B1AAE">
              <w:rPr>
                <w:rFonts w:ascii="Arial" w:hAnsi="Arial" w:cs="Arial"/>
                <w:sz w:val="24"/>
                <w:szCs w:val="24"/>
              </w:rPr>
              <w:t>б) базовые исследовательские действия:</w:t>
            </w:r>
          </w:p>
          <w:p w:rsidR="00E436C4" w:rsidRPr="001B1AAE" w:rsidRDefault="00E436C4" w:rsidP="00A01510">
            <w:pPr>
              <w:jc w:val="both"/>
              <w:rPr>
                <w:rFonts w:ascii="Arial" w:hAnsi="Arial" w:cs="Arial"/>
                <w:sz w:val="24"/>
                <w:szCs w:val="24"/>
              </w:rPr>
            </w:pPr>
            <w:r w:rsidRPr="001B1AAE">
              <w:rPr>
                <w:rFonts w:ascii="Arial" w:hAnsi="Arial" w:cs="Arial"/>
                <w:sz w:val="24"/>
                <w:szCs w:val="24"/>
              </w:rPr>
              <w:lastRenderedPageBreak/>
              <w:t>- владеть навыками учебно-исследовательской и проектной деятельности, навыками разрешения проблем;</w:t>
            </w:r>
          </w:p>
          <w:p w:rsidR="00E436C4" w:rsidRPr="001B1AAE" w:rsidRDefault="00E436C4" w:rsidP="00A01510">
            <w:pPr>
              <w:jc w:val="both"/>
              <w:rPr>
                <w:rFonts w:ascii="Arial" w:hAnsi="Arial" w:cs="Arial"/>
                <w:sz w:val="24"/>
                <w:szCs w:val="24"/>
              </w:rPr>
            </w:pPr>
            <w:r w:rsidRPr="001B1AAE">
              <w:rPr>
                <w:rFonts w:ascii="Arial" w:hAnsi="Arial" w:cs="Arial"/>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E436C4" w:rsidRPr="001B1AAE" w:rsidRDefault="00E436C4" w:rsidP="00A01510">
            <w:pPr>
              <w:jc w:val="both"/>
              <w:rPr>
                <w:rFonts w:ascii="Arial" w:hAnsi="Arial" w:cs="Arial"/>
                <w:sz w:val="24"/>
                <w:szCs w:val="24"/>
              </w:rPr>
            </w:pPr>
            <w:r w:rsidRPr="001B1AAE">
              <w:rPr>
                <w:rFonts w:ascii="Arial" w:hAnsi="Arial" w:cs="Arial"/>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переносить знания в познавательную и практическую области жизнедеятельности;</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интегрировать знания из разных предметных областей;</w:t>
            </w:r>
          </w:p>
          <w:p w:rsidR="00E436C4" w:rsidRPr="001B1AAE" w:rsidRDefault="00E436C4" w:rsidP="00A01510">
            <w:pPr>
              <w:jc w:val="both"/>
              <w:rPr>
                <w:rFonts w:ascii="Arial" w:hAnsi="Arial" w:cs="Arial"/>
                <w:sz w:val="24"/>
                <w:szCs w:val="24"/>
              </w:rPr>
            </w:pPr>
            <w:r w:rsidRPr="001B1AAE">
              <w:rPr>
                <w:rFonts w:ascii="Arial" w:hAnsi="Arial" w:cs="Arial"/>
                <w:sz w:val="24"/>
                <w:szCs w:val="24"/>
              </w:rPr>
              <w:t>- выдвигать новые идеи, предлагать оригинальные подходы и решения;</w:t>
            </w:r>
          </w:p>
          <w:p w:rsidR="00E436C4" w:rsidRPr="001B1AAE" w:rsidRDefault="00E436C4" w:rsidP="00A01510">
            <w:pPr>
              <w:jc w:val="both"/>
              <w:rPr>
                <w:rFonts w:ascii="Arial" w:hAnsi="Arial" w:cs="Arial"/>
                <w:sz w:val="24"/>
                <w:szCs w:val="24"/>
              </w:rPr>
            </w:pPr>
            <w:r w:rsidRPr="001B1AAE">
              <w:rPr>
                <w:rFonts w:ascii="Arial" w:hAnsi="Arial" w:cs="Arial"/>
                <w:sz w:val="24"/>
                <w:szCs w:val="24"/>
              </w:rPr>
              <w:t>и способность их использования в познавательной и социальной практике</w:t>
            </w:r>
          </w:p>
        </w:tc>
        <w:tc>
          <w:tcPr>
            <w:tcW w:w="6690" w:type="dxa"/>
          </w:tcPr>
          <w:p w:rsidR="00E436C4" w:rsidRPr="001B1AAE" w:rsidRDefault="00E436C4" w:rsidP="00A01510">
            <w:pPr>
              <w:jc w:val="both"/>
              <w:rPr>
                <w:rFonts w:ascii="Arial" w:hAnsi="Arial" w:cs="Arial"/>
                <w:sz w:val="24"/>
                <w:szCs w:val="24"/>
              </w:rPr>
            </w:pPr>
            <w:r w:rsidRPr="001B1AAE">
              <w:rPr>
                <w:rFonts w:ascii="Arial" w:hAnsi="Arial" w:cs="Arial"/>
                <w:sz w:val="24"/>
                <w:szCs w:val="24"/>
              </w:rPr>
              <w:lastRenderedPageBreak/>
              <w:t>- владеть методами доказательств, алгоритмами решения задач;</w:t>
            </w:r>
          </w:p>
          <w:p w:rsidR="00E436C4" w:rsidRPr="001B1AAE" w:rsidRDefault="00E436C4" w:rsidP="00A01510">
            <w:pPr>
              <w:jc w:val="both"/>
              <w:rPr>
                <w:rFonts w:ascii="Arial" w:hAnsi="Arial" w:cs="Arial"/>
                <w:sz w:val="24"/>
                <w:szCs w:val="24"/>
              </w:rPr>
            </w:pPr>
            <w:r w:rsidRPr="001B1AAE">
              <w:rPr>
                <w:rFonts w:ascii="Arial" w:hAnsi="Arial" w:cs="Arial"/>
                <w:sz w:val="24"/>
                <w:szCs w:val="24"/>
              </w:rPr>
              <w:t>умение формулировать определения, аксиомы и теоремы, применять их, проводить доказательные рассуждения в ходе решения задач;</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E436C4" w:rsidRPr="001B1AAE" w:rsidRDefault="00E436C4" w:rsidP="00A01510">
            <w:pPr>
              <w:jc w:val="both"/>
              <w:rPr>
                <w:rFonts w:ascii="Arial" w:hAnsi="Arial" w:cs="Arial"/>
                <w:sz w:val="24"/>
                <w:szCs w:val="24"/>
              </w:rPr>
            </w:pPr>
            <w:r w:rsidRPr="001B1AAE">
              <w:rPr>
                <w:rFonts w:ascii="Arial" w:hAnsi="Arial" w:cs="Arial"/>
                <w:sz w:val="24"/>
                <w:szCs w:val="24"/>
              </w:rPr>
              <w:t xml:space="preserve">- уметь оперировать понятиями: </w:t>
            </w:r>
            <w:proofErr w:type="gramStart"/>
            <w:r w:rsidRPr="001B1AAE">
              <w:rPr>
                <w:rFonts w:ascii="Arial" w:hAnsi="Arial" w:cs="Arial"/>
                <w:sz w:val="24"/>
                <w:szCs w:val="24"/>
              </w:rPr>
              <w:t>рациональные</w:t>
            </w:r>
            <w:proofErr w:type="gramEnd"/>
            <w:r w:rsidRPr="001B1AAE">
              <w:rPr>
                <w:rFonts w:ascii="Arial" w:hAnsi="Arial" w:cs="Arial"/>
                <w:sz w:val="24"/>
                <w:szCs w:val="24"/>
              </w:rPr>
              <w:t>,</w:t>
            </w:r>
          </w:p>
          <w:p w:rsidR="00E436C4" w:rsidRPr="001B1AAE" w:rsidRDefault="00E436C4" w:rsidP="00A01510">
            <w:pPr>
              <w:jc w:val="both"/>
              <w:rPr>
                <w:rFonts w:ascii="Arial" w:hAnsi="Arial" w:cs="Arial"/>
                <w:sz w:val="24"/>
                <w:szCs w:val="24"/>
              </w:rPr>
            </w:pPr>
            <w:r w:rsidRPr="001B1AAE">
              <w:rPr>
                <w:rFonts w:ascii="Arial" w:hAnsi="Arial" w:cs="Arial"/>
                <w:sz w:val="24"/>
                <w:szCs w:val="24"/>
              </w:rPr>
              <w:t>иррациональные, показательные, степенные, логарифмические,</w:t>
            </w:r>
          </w:p>
          <w:p w:rsidR="00E436C4" w:rsidRPr="001B1AAE" w:rsidRDefault="00E436C4" w:rsidP="00A01510">
            <w:pPr>
              <w:jc w:val="both"/>
              <w:rPr>
                <w:rFonts w:ascii="Arial" w:hAnsi="Arial" w:cs="Arial"/>
                <w:sz w:val="24"/>
                <w:szCs w:val="24"/>
              </w:rPr>
            </w:pPr>
            <w:r w:rsidRPr="001B1AAE">
              <w:rPr>
                <w:rFonts w:ascii="Arial" w:hAnsi="Arial" w:cs="Arial"/>
                <w:sz w:val="24"/>
                <w:szCs w:val="24"/>
              </w:rPr>
              <w:t>тригонометрические уравнения и неравенства, их системы;</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w:t>
            </w:r>
          </w:p>
          <w:p w:rsidR="00E436C4" w:rsidRPr="001B1AAE" w:rsidRDefault="00E436C4" w:rsidP="00A01510">
            <w:pPr>
              <w:jc w:val="both"/>
              <w:rPr>
                <w:rFonts w:ascii="Arial" w:hAnsi="Arial" w:cs="Arial"/>
                <w:sz w:val="24"/>
                <w:szCs w:val="24"/>
              </w:rPr>
            </w:pPr>
            <w:r w:rsidRPr="001B1AAE">
              <w:rPr>
                <w:rFonts w:ascii="Arial" w:hAnsi="Arial" w:cs="Arial"/>
                <w:sz w:val="24"/>
                <w:szCs w:val="24"/>
              </w:rPr>
              <w:t>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p>
          <w:p w:rsidR="00E436C4" w:rsidRPr="001B1AAE" w:rsidRDefault="00E436C4" w:rsidP="00A01510">
            <w:pPr>
              <w:jc w:val="both"/>
              <w:rPr>
                <w:rFonts w:ascii="Arial" w:hAnsi="Arial" w:cs="Arial"/>
                <w:sz w:val="24"/>
                <w:szCs w:val="24"/>
              </w:rPr>
            </w:pPr>
            <w:r w:rsidRPr="001B1AAE">
              <w:rPr>
                <w:rFonts w:ascii="Arial" w:hAnsi="Arial" w:cs="Arial"/>
                <w:sz w:val="24"/>
                <w:szCs w:val="24"/>
              </w:rPr>
              <w:t>применять производную при решении задач на движение;</w:t>
            </w:r>
          </w:p>
          <w:p w:rsidR="00E436C4" w:rsidRPr="001B1AAE" w:rsidRDefault="00E436C4" w:rsidP="00A01510">
            <w:pPr>
              <w:jc w:val="both"/>
              <w:rPr>
                <w:rFonts w:ascii="Arial" w:hAnsi="Arial" w:cs="Arial"/>
                <w:sz w:val="24"/>
                <w:szCs w:val="24"/>
              </w:rPr>
            </w:pPr>
            <w:r w:rsidRPr="001B1AAE">
              <w:rPr>
                <w:rFonts w:ascii="Arial" w:hAnsi="Arial" w:cs="Arial"/>
                <w:sz w:val="24"/>
                <w:szCs w:val="24"/>
              </w:rPr>
              <w:t xml:space="preserve">решать практико-ориентированные задачи на </w:t>
            </w:r>
            <w:r w:rsidRPr="001B1AAE">
              <w:rPr>
                <w:rFonts w:ascii="Arial" w:hAnsi="Arial" w:cs="Arial"/>
                <w:sz w:val="24"/>
                <w:szCs w:val="24"/>
              </w:rPr>
              <w:lastRenderedPageBreak/>
              <w:t>наибольшие и наименьшие значения, на нахождение пути, скорости и ускорения;</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00A01510" w:rsidRPr="001B1AAE">
              <w:rPr>
                <w:rFonts w:ascii="Arial" w:hAnsi="Arial" w:cs="Arial"/>
                <w:sz w:val="24"/>
                <w:szCs w:val="24"/>
              </w:rPr>
              <w:t xml:space="preserve"> </w:t>
            </w:r>
            <w:r w:rsidRPr="001B1AAE">
              <w:rPr>
                <w:rFonts w:ascii="Arial" w:hAnsi="Arial" w:cs="Arial"/>
                <w:sz w:val="24"/>
                <w:szCs w:val="24"/>
              </w:rPr>
              <w:t>:</w:t>
            </w:r>
            <w:proofErr w:type="gramEnd"/>
            <w:r w:rsidRPr="001B1AAE">
              <w:rPr>
                <w:rFonts w:ascii="Arial" w:hAnsi="Arial" w:cs="Arial"/>
                <w:sz w:val="24"/>
                <w:szCs w:val="24"/>
              </w:rPr>
              <w:t xml:space="preserve">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w:t>
            </w:r>
            <w:r w:rsidR="00A01510" w:rsidRPr="001B1AAE">
              <w:rPr>
                <w:rFonts w:ascii="Arial" w:hAnsi="Arial" w:cs="Arial"/>
                <w:sz w:val="24"/>
                <w:szCs w:val="24"/>
              </w:rPr>
              <w:t xml:space="preserve">жения и умножения вероятностей, </w:t>
            </w:r>
            <w:r w:rsidRPr="001B1AAE">
              <w:rPr>
                <w:rFonts w:ascii="Arial" w:hAnsi="Arial" w:cs="Arial"/>
                <w:sz w:val="24"/>
                <w:szCs w:val="24"/>
              </w:rPr>
              <w:t xml:space="preserve">комбинаторные факты и формулы при решении задач; оценивать вероятности </w:t>
            </w:r>
            <w:r w:rsidRPr="001B1AAE">
              <w:rPr>
                <w:rFonts w:ascii="Arial" w:hAnsi="Arial" w:cs="Arial"/>
                <w:sz w:val="24"/>
                <w:szCs w:val="24"/>
              </w:rPr>
              <w:lastRenderedPageBreak/>
              <w:t>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E436C4" w:rsidRPr="001B1AAE" w:rsidRDefault="00E436C4" w:rsidP="00A01510">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00A01510" w:rsidRPr="001B1AAE">
              <w:rPr>
                <w:rFonts w:ascii="Arial" w:hAnsi="Arial" w:cs="Arial"/>
                <w:sz w:val="24"/>
                <w:szCs w:val="24"/>
              </w:rPr>
              <w:t xml:space="preserve"> </w:t>
            </w:r>
            <w:r w:rsidRPr="001B1AAE">
              <w:rPr>
                <w:rFonts w:ascii="Arial" w:hAnsi="Arial" w:cs="Arial"/>
                <w:sz w:val="24"/>
                <w:szCs w:val="24"/>
              </w:rPr>
              <w:t>:</w:t>
            </w:r>
            <w:proofErr w:type="gramEnd"/>
            <w:r w:rsidRPr="001B1AAE">
              <w:rPr>
                <w:rFonts w:ascii="Arial" w:hAnsi="Arial" w:cs="Arial"/>
                <w:sz w:val="24"/>
                <w:szCs w:val="24"/>
              </w:rPr>
              <w:t xml:space="preserve">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E436C4" w:rsidRPr="001B1AAE" w:rsidRDefault="00A01510" w:rsidP="00A01510">
            <w:pPr>
              <w:jc w:val="both"/>
              <w:rPr>
                <w:rFonts w:ascii="Arial" w:hAnsi="Arial" w:cs="Arial"/>
                <w:sz w:val="24"/>
                <w:szCs w:val="24"/>
              </w:rPr>
            </w:pPr>
            <w:r w:rsidRPr="001B1AAE">
              <w:rPr>
                <w:rFonts w:ascii="Arial" w:hAnsi="Arial" w:cs="Arial"/>
                <w:sz w:val="24"/>
                <w:szCs w:val="24"/>
              </w:rPr>
              <w:t xml:space="preserve">- </w:t>
            </w:r>
            <w:r w:rsidR="00E436C4" w:rsidRPr="001B1AAE">
              <w:rPr>
                <w:rFonts w:ascii="Arial" w:hAnsi="Arial" w:cs="Arial"/>
                <w:sz w:val="24"/>
                <w:szCs w:val="24"/>
              </w:rPr>
              <w:t>уметь оперировать понятиями</w:t>
            </w:r>
            <w:proofErr w:type="gramStart"/>
            <w:r w:rsidRPr="001B1AAE">
              <w:rPr>
                <w:rFonts w:ascii="Arial" w:hAnsi="Arial" w:cs="Arial"/>
                <w:sz w:val="24"/>
                <w:szCs w:val="24"/>
              </w:rPr>
              <w:t xml:space="preserve"> </w:t>
            </w:r>
            <w:r w:rsidR="00E436C4" w:rsidRPr="001B1AAE">
              <w:rPr>
                <w:rFonts w:ascii="Arial" w:hAnsi="Arial" w:cs="Arial"/>
                <w:sz w:val="24"/>
                <w:szCs w:val="24"/>
              </w:rPr>
              <w:t>:</w:t>
            </w:r>
            <w:proofErr w:type="gramEnd"/>
            <w:r w:rsidR="00E436C4" w:rsidRPr="001B1AAE">
              <w:rPr>
                <w:rFonts w:ascii="Arial" w:hAnsi="Arial" w:cs="Arial"/>
                <w:sz w:val="24"/>
                <w:szCs w:val="24"/>
              </w:rPr>
              <w:t xml:space="preserve">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E436C4" w:rsidRPr="001B1AAE" w:rsidRDefault="00E436C4" w:rsidP="00A01510">
            <w:pPr>
              <w:jc w:val="both"/>
              <w:rPr>
                <w:rFonts w:ascii="Arial" w:hAnsi="Arial" w:cs="Arial"/>
                <w:sz w:val="24"/>
                <w:szCs w:val="24"/>
              </w:rPr>
            </w:pPr>
            <w:r w:rsidRPr="001B1AAE">
              <w:rPr>
                <w:rFonts w:ascii="Arial" w:hAnsi="Arial" w:cs="Arial"/>
                <w:sz w:val="24"/>
                <w:szCs w:val="24"/>
              </w:rPr>
              <w:t>-</w:t>
            </w:r>
            <w:r w:rsidR="00A01510" w:rsidRPr="001B1AAE">
              <w:rPr>
                <w:rFonts w:ascii="Arial" w:hAnsi="Arial" w:cs="Arial"/>
                <w:sz w:val="24"/>
                <w:szCs w:val="24"/>
              </w:rPr>
              <w:t xml:space="preserve"> </w:t>
            </w:r>
            <w:r w:rsidRPr="001B1AAE">
              <w:rPr>
                <w:rFonts w:ascii="Arial" w:hAnsi="Arial" w:cs="Arial"/>
                <w:sz w:val="24"/>
                <w:szCs w:val="24"/>
              </w:rPr>
              <w:t xml:space="preserve">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w:t>
            </w:r>
            <w:proofErr w:type="gramStart"/>
            <w:r w:rsidRPr="001B1AAE">
              <w:rPr>
                <w:rFonts w:ascii="Arial" w:hAnsi="Arial" w:cs="Arial"/>
                <w:sz w:val="24"/>
                <w:szCs w:val="24"/>
              </w:rPr>
              <w:t>при</w:t>
            </w:r>
            <w:proofErr w:type="gramEnd"/>
          </w:p>
          <w:p w:rsidR="008A4C96" w:rsidRPr="001B1AAE" w:rsidRDefault="00E436C4" w:rsidP="00A01510">
            <w:pPr>
              <w:jc w:val="both"/>
              <w:rPr>
                <w:rFonts w:ascii="Arial" w:hAnsi="Arial" w:cs="Arial"/>
                <w:sz w:val="24"/>
                <w:szCs w:val="24"/>
              </w:rPr>
            </w:pPr>
            <w:proofErr w:type="gramStart"/>
            <w:r w:rsidRPr="001B1AAE">
              <w:rPr>
                <w:rFonts w:ascii="Arial" w:hAnsi="Arial" w:cs="Arial"/>
                <w:sz w:val="24"/>
                <w:szCs w:val="24"/>
              </w:rPr>
              <w:t>решении</w:t>
            </w:r>
            <w:proofErr w:type="gramEnd"/>
            <w:r w:rsidRPr="001B1AAE">
              <w:rPr>
                <w:rFonts w:ascii="Arial" w:hAnsi="Arial" w:cs="Arial"/>
                <w:sz w:val="24"/>
                <w:szCs w:val="24"/>
              </w:rPr>
              <w:t xml:space="preserve"> задач;</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 уметь вычислять геометрические величины (длина, </w:t>
            </w:r>
            <w:r w:rsidRPr="001B1AAE">
              <w:rPr>
                <w:rFonts w:ascii="Arial" w:hAnsi="Arial" w:cs="Arial"/>
                <w:sz w:val="24"/>
                <w:szCs w:val="24"/>
              </w:rPr>
              <w:lastRenderedPageBreak/>
              <w:t>угол, площадь, объем, площадь поверхности), используя изученные формулы и методы;</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1B1AAE">
              <w:rPr>
                <w:rFonts w:ascii="Arial" w:hAnsi="Arial" w:cs="Arial"/>
                <w:sz w:val="24"/>
                <w:szCs w:val="24"/>
              </w:rPr>
              <w:t>контрпримеры</w:t>
            </w:r>
            <w:proofErr w:type="spellEnd"/>
            <w:r w:rsidRPr="001B1AAE">
              <w:rPr>
                <w:rFonts w:ascii="Arial" w:hAnsi="Arial" w:cs="Arial"/>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 уметь оперировать понятиями: множество, подмножество, операции над множествами; умение использовать </w:t>
            </w:r>
            <w:proofErr w:type="gramStart"/>
            <w:r w:rsidRPr="001B1AAE">
              <w:rPr>
                <w:rFonts w:ascii="Arial" w:hAnsi="Arial" w:cs="Arial"/>
                <w:sz w:val="24"/>
                <w:szCs w:val="24"/>
              </w:rPr>
              <w:t>теоретико- множественный</w:t>
            </w:r>
            <w:proofErr w:type="gramEnd"/>
            <w:r w:rsidRPr="001B1AAE">
              <w:rPr>
                <w:rFonts w:ascii="Arial" w:hAnsi="Arial" w:cs="Arial"/>
                <w:sz w:val="24"/>
                <w:szCs w:val="24"/>
              </w:rPr>
              <w:t xml:space="preserve"> аппарат для описания реальных процессов и явлений при решении задач, в том числе из других учебных предметов;</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 уметь свободно оперировать понятиями: сочетание, </w:t>
            </w:r>
            <w:r w:rsidRPr="001B1AAE">
              <w:rPr>
                <w:rFonts w:ascii="Arial" w:hAnsi="Arial" w:cs="Arial"/>
                <w:sz w:val="24"/>
                <w:szCs w:val="24"/>
              </w:rPr>
              <w:lastRenderedPageBreak/>
              <w:t>перестановка, число сочетаний, число перестановок; бином Ньютона; умение применять комбинаторные факты и рассуждения для решения задач;</w:t>
            </w:r>
          </w:p>
          <w:p w:rsidR="00A01510" w:rsidRPr="001B1AAE" w:rsidRDefault="00A01510" w:rsidP="00A01510">
            <w:pPr>
              <w:jc w:val="both"/>
              <w:rPr>
                <w:rFonts w:ascii="Arial" w:hAnsi="Arial" w:cs="Arial"/>
                <w:sz w:val="24"/>
                <w:szCs w:val="24"/>
              </w:rPr>
            </w:pPr>
            <w:r w:rsidRPr="001B1AAE">
              <w:rPr>
                <w:rFonts w:ascii="Arial" w:hAnsi="Arial" w:cs="Arial"/>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w:t>
            </w:r>
          </w:p>
          <w:p w:rsidR="00A01510" w:rsidRPr="001B1AAE" w:rsidRDefault="00A01510" w:rsidP="00A01510">
            <w:pPr>
              <w:jc w:val="both"/>
              <w:rPr>
                <w:rFonts w:ascii="Arial" w:hAnsi="Arial" w:cs="Arial"/>
                <w:sz w:val="24"/>
                <w:szCs w:val="24"/>
              </w:rPr>
            </w:pPr>
            <w:r w:rsidRPr="001B1AAE">
              <w:rPr>
                <w:rFonts w:ascii="Arial" w:hAnsi="Arial" w:cs="Arial"/>
                <w:sz w:val="24"/>
                <w:szCs w:val="24"/>
              </w:rPr>
              <w:t>различных областей науки и реальной жизни;</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-уметь свободно оперировать понятиями: график функции, обратная функция, композиция функций, линейная функция, квадратичная функция, степенная </w:t>
            </w:r>
            <w:r w:rsidRPr="001B1AAE">
              <w:rPr>
                <w:rFonts w:ascii="Arial" w:hAnsi="Arial" w:cs="Arial"/>
                <w:sz w:val="24"/>
                <w:szCs w:val="24"/>
              </w:rPr>
              <w:lastRenderedPageBreak/>
              <w:t>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умение проводить исследование функции; 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A01510" w:rsidRPr="001B1AAE" w:rsidRDefault="00A01510" w:rsidP="00A01510">
            <w:pPr>
              <w:jc w:val="both"/>
              <w:rPr>
                <w:rFonts w:ascii="Arial" w:hAnsi="Arial" w:cs="Arial"/>
                <w:sz w:val="24"/>
                <w:szCs w:val="24"/>
              </w:rPr>
            </w:pPr>
            <w:r w:rsidRPr="001B1AAE">
              <w:rPr>
                <w:rFonts w:ascii="Arial" w:hAnsi="Arial" w:cs="Arial"/>
                <w:sz w:val="24"/>
                <w:szCs w:val="24"/>
              </w:rPr>
              <w:t xml:space="preserve">умение использовать производную для исследования </w:t>
            </w:r>
            <w:r w:rsidRPr="001B1AAE">
              <w:rPr>
                <w:rFonts w:ascii="Arial" w:hAnsi="Arial" w:cs="Arial"/>
                <w:sz w:val="24"/>
                <w:szCs w:val="24"/>
              </w:rPr>
              <w:lastRenderedPageBreak/>
              <w:t>функций, для нахождения наилучшего решения в прикладных, в том числе социально-экономических и физических задачах, для определения скорости и ускорения</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находить площади и объемы фигур с помощью интеграла; приводить примеры математического моделирования с помощью дифференциальных уравнений;</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w:t>
            </w:r>
            <w:r w:rsidRPr="001B1AAE">
              <w:rPr>
                <w:rFonts w:ascii="Arial" w:hAnsi="Arial" w:cs="Arial"/>
                <w:sz w:val="24"/>
                <w:szCs w:val="24"/>
              </w:rPr>
              <w:lastRenderedPageBreak/>
              <w:t>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площадь фигуры, объем фигуры, величина угла, расстояние от </w:t>
            </w:r>
            <w:r w:rsidRPr="001B1AAE">
              <w:rPr>
                <w:rFonts w:ascii="Arial" w:hAnsi="Arial" w:cs="Arial"/>
                <w:sz w:val="24"/>
                <w:szCs w:val="24"/>
              </w:rPr>
              <w:lastRenderedPageBreak/>
              <w:t>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матрица 2x2 и 3x3, определитель матрицы, геометрический смысл определителя -</w:t>
            </w:r>
            <w:r w:rsidRPr="001B1AAE">
              <w:rPr>
                <w:rFonts w:ascii="Arial" w:hAnsi="Arial" w:cs="Arial"/>
                <w:sz w:val="24"/>
                <w:szCs w:val="24"/>
              </w:rPr>
              <w:tab/>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w:t>
            </w:r>
            <w:r w:rsidRPr="001B1AAE">
              <w:rPr>
                <w:rFonts w:ascii="Arial" w:hAnsi="Arial" w:cs="Arial"/>
                <w:sz w:val="24"/>
                <w:szCs w:val="24"/>
              </w:rPr>
              <w:lastRenderedPageBreak/>
              <w:t>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 экономического и физического характера;</w:t>
            </w:r>
          </w:p>
          <w:p w:rsidR="00A01510" w:rsidRPr="001B1AAE" w:rsidRDefault="00A01510" w:rsidP="00A01510">
            <w:pPr>
              <w:jc w:val="both"/>
              <w:rPr>
                <w:rFonts w:ascii="Arial" w:hAnsi="Arial" w:cs="Arial"/>
                <w:sz w:val="24"/>
                <w:szCs w:val="24"/>
              </w:rPr>
            </w:pPr>
            <w:r w:rsidRPr="001B1AAE">
              <w:rPr>
                <w:rFonts w:ascii="Arial" w:hAnsi="Arial" w:cs="Arial"/>
                <w:sz w:val="24"/>
                <w:szCs w:val="24"/>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E70F6B" w:rsidRPr="001B1AAE" w:rsidTr="00CC6E47">
        <w:tc>
          <w:tcPr>
            <w:tcW w:w="2576" w:type="dxa"/>
          </w:tcPr>
          <w:p w:rsidR="00CC6E47" w:rsidRPr="001B1AAE" w:rsidRDefault="00B140BA" w:rsidP="00CC6E47">
            <w:pPr>
              <w:rPr>
                <w:rFonts w:ascii="Arial" w:hAnsi="Arial" w:cs="Arial"/>
                <w:sz w:val="24"/>
                <w:szCs w:val="24"/>
              </w:rPr>
            </w:pPr>
            <w:r w:rsidRPr="001B1AAE">
              <w:rPr>
                <w:rFonts w:ascii="Arial" w:hAnsi="Arial" w:cs="Arial"/>
                <w:b/>
                <w:sz w:val="24"/>
                <w:szCs w:val="24"/>
              </w:rPr>
              <w:lastRenderedPageBreak/>
              <w:t>ОК.</w:t>
            </w:r>
            <w:r w:rsidR="00E70F6B" w:rsidRPr="001B1AAE">
              <w:rPr>
                <w:rFonts w:ascii="Arial" w:hAnsi="Arial" w:cs="Arial"/>
                <w:b/>
                <w:sz w:val="24"/>
                <w:szCs w:val="24"/>
              </w:rPr>
              <w:t>02</w:t>
            </w:r>
            <w:proofErr w:type="gramStart"/>
            <w:r w:rsidR="00E70F6B" w:rsidRPr="001B1AAE">
              <w:rPr>
                <w:rFonts w:ascii="Arial" w:hAnsi="Arial" w:cs="Arial"/>
                <w:sz w:val="24"/>
                <w:szCs w:val="24"/>
              </w:rPr>
              <w:t xml:space="preserve"> </w:t>
            </w:r>
            <w:r w:rsidRPr="001B1AAE">
              <w:rPr>
                <w:rFonts w:ascii="Arial" w:hAnsi="Arial" w:cs="Arial"/>
                <w:sz w:val="24"/>
                <w:szCs w:val="24"/>
              </w:rPr>
              <w:t xml:space="preserve"> </w:t>
            </w:r>
            <w:r w:rsidR="00CC6E47" w:rsidRPr="001B1AAE">
              <w:rPr>
                <w:rFonts w:ascii="Arial" w:hAnsi="Arial" w:cs="Arial"/>
                <w:sz w:val="24"/>
                <w:szCs w:val="24"/>
              </w:rPr>
              <w:t>О</w:t>
            </w:r>
            <w:proofErr w:type="gramEnd"/>
            <w:r w:rsidR="00CC6E47" w:rsidRPr="001B1AAE">
              <w:rPr>
                <w:rFonts w:ascii="Arial" w:hAnsi="Arial" w:cs="Arial"/>
                <w:sz w:val="24"/>
                <w:szCs w:val="24"/>
              </w:rPr>
              <w:t>существлять поиск, анализ и интерпретацию информации, необходимой для выполнения</w:t>
            </w:r>
          </w:p>
          <w:p w:rsidR="008A4C96" w:rsidRPr="001B1AAE" w:rsidRDefault="00CC6E47" w:rsidP="00CC6E47">
            <w:pPr>
              <w:rPr>
                <w:rFonts w:ascii="Arial" w:hAnsi="Arial" w:cs="Arial"/>
                <w:sz w:val="24"/>
                <w:szCs w:val="24"/>
              </w:rPr>
            </w:pPr>
            <w:r w:rsidRPr="001B1AAE">
              <w:rPr>
                <w:rFonts w:ascii="Arial" w:hAnsi="Arial" w:cs="Arial"/>
                <w:sz w:val="24"/>
                <w:szCs w:val="24"/>
              </w:rPr>
              <w:t>задач профессиональной деятельности.</w:t>
            </w:r>
          </w:p>
        </w:tc>
        <w:tc>
          <w:tcPr>
            <w:tcW w:w="5726" w:type="dxa"/>
          </w:tcPr>
          <w:p w:rsidR="00E70F6B" w:rsidRPr="001B1AAE" w:rsidRDefault="00E70F6B" w:rsidP="00E70F6B">
            <w:pPr>
              <w:jc w:val="both"/>
              <w:rPr>
                <w:rFonts w:ascii="Arial" w:hAnsi="Arial" w:cs="Arial"/>
                <w:sz w:val="24"/>
                <w:szCs w:val="24"/>
              </w:rPr>
            </w:pPr>
            <w:r w:rsidRPr="001B1AAE">
              <w:rPr>
                <w:rFonts w:ascii="Arial" w:hAnsi="Arial" w:cs="Arial"/>
                <w:sz w:val="24"/>
                <w:szCs w:val="24"/>
              </w:rPr>
              <w:t>В области ценности научного познания:</w:t>
            </w:r>
          </w:p>
          <w:p w:rsidR="00E70F6B" w:rsidRPr="001B1AAE" w:rsidRDefault="00E70F6B" w:rsidP="00E70F6B">
            <w:pPr>
              <w:jc w:val="both"/>
              <w:rPr>
                <w:rFonts w:ascii="Arial" w:hAnsi="Arial" w:cs="Arial"/>
                <w:sz w:val="24"/>
                <w:szCs w:val="24"/>
              </w:rPr>
            </w:pPr>
            <w:r w:rsidRPr="001B1AAE">
              <w:rPr>
                <w:rFonts w:ascii="Arial" w:hAnsi="Arial" w:cs="Arial"/>
                <w:sz w:val="24"/>
                <w:szCs w:val="24"/>
              </w:rPr>
              <w:t xml:space="preserve">- </w:t>
            </w:r>
            <w:proofErr w:type="spellStart"/>
            <w:r w:rsidRPr="001B1AAE">
              <w:rPr>
                <w:rFonts w:ascii="Arial" w:hAnsi="Arial" w:cs="Arial"/>
                <w:sz w:val="24"/>
                <w:szCs w:val="24"/>
              </w:rPr>
              <w:t>сформированность</w:t>
            </w:r>
            <w:proofErr w:type="spellEnd"/>
            <w:r w:rsidRPr="001B1AAE">
              <w:rPr>
                <w:rFonts w:ascii="Arial" w:hAnsi="Arial" w:cs="Arial"/>
                <w:sz w:val="24"/>
                <w:szCs w:val="24"/>
              </w:rPr>
              <w:tab/>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70F6B" w:rsidRPr="001B1AAE" w:rsidRDefault="00E70F6B" w:rsidP="00E70F6B">
            <w:pPr>
              <w:jc w:val="both"/>
              <w:rPr>
                <w:rFonts w:ascii="Arial" w:hAnsi="Arial" w:cs="Arial"/>
                <w:sz w:val="24"/>
                <w:szCs w:val="24"/>
              </w:rPr>
            </w:pPr>
            <w:r w:rsidRPr="001B1AAE">
              <w:rPr>
                <w:rFonts w:ascii="Arial" w:hAnsi="Arial" w:cs="Arial"/>
                <w:sz w:val="24"/>
                <w:szCs w:val="24"/>
              </w:rPr>
              <w:t>- совершенствование языковой и читательской культуры как средства взаимодействия между людьми и познания мира;</w:t>
            </w:r>
          </w:p>
          <w:p w:rsidR="00E70F6B" w:rsidRPr="001B1AAE" w:rsidRDefault="00E70F6B" w:rsidP="00E70F6B">
            <w:pPr>
              <w:jc w:val="both"/>
              <w:rPr>
                <w:rFonts w:ascii="Arial" w:hAnsi="Arial" w:cs="Arial"/>
                <w:sz w:val="24"/>
                <w:szCs w:val="24"/>
              </w:rPr>
            </w:pPr>
            <w:r w:rsidRPr="001B1AAE">
              <w:rPr>
                <w:rFonts w:ascii="Arial" w:hAnsi="Arial" w:cs="Arial"/>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E70F6B" w:rsidRPr="001B1AAE" w:rsidRDefault="00E70F6B" w:rsidP="00E70F6B">
            <w:pPr>
              <w:jc w:val="both"/>
              <w:rPr>
                <w:rFonts w:ascii="Arial" w:hAnsi="Arial" w:cs="Arial"/>
                <w:sz w:val="24"/>
                <w:szCs w:val="24"/>
              </w:rPr>
            </w:pPr>
            <w:r w:rsidRPr="001B1AAE">
              <w:rPr>
                <w:rFonts w:ascii="Arial" w:hAnsi="Arial" w:cs="Arial"/>
                <w:sz w:val="24"/>
                <w:szCs w:val="24"/>
              </w:rPr>
              <w:t>Овладение универсальными учебными познавательными действиями:</w:t>
            </w:r>
          </w:p>
          <w:p w:rsidR="00E70F6B" w:rsidRPr="001B1AAE" w:rsidRDefault="00E70F6B" w:rsidP="00E70F6B">
            <w:pPr>
              <w:jc w:val="both"/>
              <w:rPr>
                <w:rFonts w:ascii="Arial" w:hAnsi="Arial" w:cs="Arial"/>
                <w:sz w:val="24"/>
                <w:szCs w:val="24"/>
              </w:rPr>
            </w:pPr>
            <w:r w:rsidRPr="001B1AAE">
              <w:rPr>
                <w:rFonts w:ascii="Arial" w:hAnsi="Arial" w:cs="Arial"/>
                <w:sz w:val="24"/>
                <w:szCs w:val="24"/>
              </w:rPr>
              <w:t>в) работа с информацией:</w:t>
            </w:r>
          </w:p>
          <w:p w:rsidR="00E70F6B" w:rsidRPr="001B1AAE" w:rsidRDefault="00E70F6B" w:rsidP="00E70F6B">
            <w:pPr>
              <w:jc w:val="both"/>
              <w:rPr>
                <w:rFonts w:ascii="Arial" w:hAnsi="Arial" w:cs="Arial"/>
                <w:sz w:val="24"/>
                <w:szCs w:val="24"/>
              </w:rPr>
            </w:pPr>
            <w:r w:rsidRPr="001B1AAE">
              <w:rPr>
                <w:rFonts w:ascii="Arial" w:hAnsi="Arial" w:cs="Arial"/>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70F6B" w:rsidRPr="001B1AAE" w:rsidRDefault="00E70F6B" w:rsidP="00E70F6B">
            <w:pPr>
              <w:jc w:val="both"/>
              <w:rPr>
                <w:rFonts w:ascii="Arial" w:hAnsi="Arial" w:cs="Arial"/>
                <w:sz w:val="24"/>
                <w:szCs w:val="24"/>
              </w:rPr>
            </w:pPr>
            <w:r w:rsidRPr="001B1AAE">
              <w:rPr>
                <w:rFonts w:ascii="Arial" w:hAnsi="Arial" w:cs="Arial"/>
                <w:sz w:val="24"/>
                <w:szCs w:val="24"/>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70F6B" w:rsidRPr="001B1AAE" w:rsidRDefault="00E70F6B" w:rsidP="00E70F6B">
            <w:pPr>
              <w:jc w:val="both"/>
              <w:rPr>
                <w:rFonts w:ascii="Arial" w:hAnsi="Arial" w:cs="Arial"/>
                <w:sz w:val="24"/>
                <w:szCs w:val="24"/>
              </w:rPr>
            </w:pPr>
            <w:r w:rsidRPr="001B1AAE">
              <w:rPr>
                <w:rFonts w:ascii="Arial" w:hAnsi="Arial" w:cs="Arial"/>
                <w:sz w:val="24"/>
                <w:szCs w:val="24"/>
              </w:rPr>
              <w:t>- оценивать достоверность, легитимность информации, ее соответствие правовым и морально-этическим нормам;</w:t>
            </w:r>
          </w:p>
          <w:p w:rsidR="00E70F6B" w:rsidRPr="001B1AAE" w:rsidRDefault="00E70F6B" w:rsidP="00E70F6B">
            <w:pPr>
              <w:jc w:val="both"/>
              <w:rPr>
                <w:rFonts w:ascii="Arial" w:hAnsi="Arial" w:cs="Arial"/>
                <w:sz w:val="24"/>
                <w:szCs w:val="24"/>
              </w:rPr>
            </w:pPr>
            <w:r w:rsidRPr="001B1AAE">
              <w:rPr>
                <w:rFonts w:ascii="Arial" w:hAnsi="Arial" w:cs="Arial"/>
                <w:sz w:val="24"/>
                <w:szCs w:val="24"/>
              </w:rPr>
              <w:t>- использовать средства информационных и коммуникационных технологий в решении когнитивных,</w:t>
            </w:r>
            <w:r w:rsidRPr="001B1AAE">
              <w:rPr>
                <w:rFonts w:ascii="Arial" w:hAnsi="Arial" w:cs="Arial"/>
                <w:sz w:val="24"/>
                <w:szCs w:val="24"/>
              </w:rPr>
              <w:tab/>
              <w:t>коммуникативных</w:t>
            </w:r>
            <w:r w:rsidRPr="001B1AAE">
              <w:rPr>
                <w:rFonts w:ascii="Arial" w:hAnsi="Arial" w:cs="Arial"/>
                <w:sz w:val="24"/>
                <w:szCs w:val="24"/>
              </w:rPr>
              <w:tab/>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70F6B" w:rsidRPr="001B1AAE" w:rsidRDefault="00E70F6B" w:rsidP="00E70F6B">
            <w:pPr>
              <w:jc w:val="both"/>
              <w:rPr>
                <w:rFonts w:ascii="Arial" w:hAnsi="Arial" w:cs="Arial"/>
                <w:sz w:val="24"/>
                <w:szCs w:val="24"/>
              </w:rPr>
            </w:pPr>
            <w:r w:rsidRPr="001B1AAE">
              <w:rPr>
                <w:rFonts w:ascii="Arial" w:hAnsi="Arial" w:cs="Arial"/>
                <w:sz w:val="24"/>
                <w:szCs w:val="24"/>
              </w:rPr>
              <w:t>- владеть навыками распознавания и защиты информации, информационной безопасности</w:t>
            </w:r>
          </w:p>
          <w:p w:rsidR="008A4C96" w:rsidRPr="001B1AAE" w:rsidRDefault="00E70F6B" w:rsidP="00E70F6B">
            <w:pPr>
              <w:jc w:val="both"/>
              <w:rPr>
                <w:rFonts w:ascii="Arial" w:hAnsi="Arial" w:cs="Arial"/>
                <w:sz w:val="24"/>
                <w:szCs w:val="24"/>
              </w:rPr>
            </w:pPr>
            <w:r w:rsidRPr="001B1AAE">
              <w:rPr>
                <w:rFonts w:ascii="Arial" w:hAnsi="Arial" w:cs="Arial"/>
                <w:sz w:val="24"/>
                <w:szCs w:val="24"/>
              </w:rPr>
              <w:t>личности</w:t>
            </w:r>
          </w:p>
        </w:tc>
        <w:tc>
          <w:tcPr>
            <w:tcW w:w="6690" w:type="dxa"/>
          </w:tcPr>
          <w:p w:rsidR="00E70F6B" w:rsidRPr="001B1AAE" w:rsidRDefault="00E70F6B" w:rsidP="00E70F6B">
            <w:pPr>
              <w:jc w:val="both"/>
              <w:rPr>
                <w:rFonts w:ascii="Arial" w:hAnsi="Arial" w:cs="Arial"/>
                <w:sz w:val="24"/>
                <w:szCs w:val="24"/>
              </w:rPr>
            </w:pPr>
            <w:r w:rsidRPr="001B1AAE">
              <w:rPr>
                <w:rFonts w:ascii="Arial" w:hAnsi="Arial" w:cs="Arial"/>
                <w:sz w:val="24"/>
                <w:szCs w:val="24"/>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E70F6B" w:rsidRPr="001B1AAE" w:rsidRDefault="00E70F6B" w:rsidP="00E70F6B">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w:t>
            </w:r>
          </w:p>
          <w:p w:rsidR="00E70F6B" w:rsidRPr="001B1AAE" w:rsidRDefault="00E70F6B" w:rsidP="00E70F6B">
            <w:pPr>
              <w:jc w:val="both"/>
              <w:rPr>
                <w:rFonts w:ascii="Arial" w:hAnsi="Arial" w:cs="Arial"/>
                <w:sz w:val="24"/>
                <w:szCs w:val="24"/>
              </w:rPr>
            </w:pPr>
            <w:r w:rsidRPr="001B1AAE">
              <w:rPr>
                <w:rFonts w:ascii="Arial" w:hAnsi="Arial" w:cs="Arial"/>
                <w:sz w:val="24"/>
                <w:szCs w:val="24"/>
              </w:rPr>
              <w:t>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8A4C96" w:rsidRPr="001B1AAE" w:rsidRDefault="00E70F6B" w:rsidP="00E70F6B">
            <w:pPr>
              <w:jc w:val="both"/>
              <w:rPr>
                <w:rFonts w:ascii="Arial" w:hAnsi="Arial" w:cs="Arial"/>
                <w:sz w:val="24"/>
                <w:szCs w:val="24"/>
              </w:rPr>
            </w:pPr>
            <w:r w:rsidRPr="001B1AAE">
              <w:rPr>
                <w:rFonts w:ascii="Arial" w:hAnsi="Arial" w:cs="Arial"/>
                <w:sz w:val="24"/>
                <w:szCs w:val="24"/>
              </w:rPr>
              <w:t>- уметь свободно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движение, </w:t>
            </w:r>
            <w:r w:rsidRPr="001B1AAE">
              <w:rPr>
                <w:rFonts w:ascii="Arial" w:hAnsi="Arial" w:cs="Arial"/>
                <w:sz w:val="24"/>
                <w:szCs w:val="24"/>
              </w:rPr>
              <w:lastRenderedPageBreak/>
              <w:t>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E70F6B" w:rsidRPr="001B1AAE" w:rsidRDefault="00E70F6B" w:rsidP="00E70F6B">
            <w:pPr>
              <w:jc w:val="both"/>
              <w:rPr>
                <w:rFonts w:ascii="Arial" w:hAnsi="Arial" w:cs="Arial"/>
                <w:sz w:val="24"/>
                <w:szCs w:val="24"/>
              </w:rPr>
            </w:pPr>
          </w:p>
        </w:tc>
      </w:tr>
      <w:tr w:rsidR="00E70F6B" w:rsidRPr="001B1AAE" w:rsidTr="00CC6E47">
        <w:tc>
          <w:tcPr>
            <w:tcW w:w="2576" w:type="dxa"/>
          </w:tcPr>
          <w:p w:rsidR="008A4C96" w:rsidRPr="001B1AAE" w:rsidRDefault="00B140BA" w:rsidP="00E70F6B">
            <w:pPr>
              <w:rPr>
                <w:rFonts w:ascii="Arial" w:hAnsi="Arial" w:cs="Arial"/>
                <w:sz w:val="24"/>
                <w:szCs w:val="24"/>
              </w:rPr>
            </w:pPr>
            <w:r w:rsidRPr="001B1AAE">
              <w:rPr>
                <w:rFonts w:ascii="Arial" w:hAnsi="Arial" w:cs="Arial"/>
                <w:b/>
                <w:sz w:val="24"/>
                <w:szCs w:val="24"/>
              </w:rPr>
              <w:lastRenderedPageBreak/>
              <w:t xml:space="preserve">ОК. </w:t>
            </w:r>
            <w:r w:rsidR="00E70F6B" w:rsidRPr="001B1AAE">
              <w:rPr>
                <w:rFonts w:ascii="Arial" w:hAnsi="Arial" w:cs="Arial"/>
                <w:b/>
                <w:sz w:val="24"/>
                <w:szCs w:val="24"/>
              </w:rPr>
              <w:t>03</w:t>
            </w:r>
            <w:proofErr w:type="gramStart"/>
            <w:r w:rsidR="00E70F6B" w:rsidRPr="001B1AAE">
              <w:rPr>
                <w:rFonts w:ascii="Arial" w:hAnsi="Arial" w:cs="Arial"/>
                <w:sz w:val="24"/>
                <w:szCs w:val="24"/>
              </w:rPr>
              <w:t xml:space="preserve"> </w:t>
            </w:r>
            <w:r w:rsidRPr="001B1AAE">
              <w:rPr>
                <w:rFonts w:ascii="Arial" w:hAnsi="Arial" w:cs="Arial"/>
                <w:sz w:val="24"/>
                <w:szCs w:val="24"/>
              </w:rPr>
              <w:t xml:space="preserve"> </w:t>
            </w:r>
            <w:r w:rsidR="00CC6E47" w:rsidRPr="001B1AAE">
              <w:rPr>
                <w:rFonts w:ascii="Arial" w:hAnsi="Arial" w:cs="Arial"/>
                <w:sz w:val="24"/>
                <w:szCs w:val="24"/>
              </w:rPr>
              <w:t>П</w:t>
            </w:r>
            <w:proofErr w:type="gramEnd"/>
            <w:r w:rsidR="00CC6E47" w:rsidRPr="001B1AAE">
              <w:rPr>
                <w:rFonts w:ascii="Arial" w:hAnsi="Arial" w:cs="Arial"/>
                <w:sz w:val="24"/>
                <w:szCs w:val="24"/>
              </w:rPr>
              <w:t xml:space="preserve">ланировать и реализовывать собственное профессиональное и личностное </w:t>
            </w:r>
            <w:proofErr w:type="spellStart"/>
            <w:r w:rsidR="00CC6E47" w:rsidRPr="001B1AAE">
              <w:rPr>
                <w:rFonts w:ascii="Arial" w:hAnsi="Arial" w:cs="Arial"/>
                <w:sz w:val="24"/>
                <w:szCs w:val="24"/>
              </w:rPr>
              <w:t>развитие</w:t>
            </w:r>
            <w:r w:rsidR="00E70F6B" w:rsidRPr="001B1AAE">
              <w:rPr>
                <w:rFonts w:ascii="Arial" w:hAnsi="Arial" w:cs="Arial"/>
                <w:sz w:val="24"/>
                <w:szCs w:val="24"/>
              </w:rPr>
              <w:t>различных</w:t>
            </w:r>
            <w:proofErr w:type="spellEnd"/>
            <w:r w:rsidR="00E70F6B" w:rsidRPr="001B1AAE">
              <w:rPr>
                <w:rFonts w:ascii="Arial" w:hAnsi="Arial" w:cs="Arial"/>
                <w:sz w:val="24"/>
                <w:szCs w:val="24"/>
              </w:rPr>
              <w:t xml:space="preserve"> жизненных ситуациях</w:t>
            </w:r>
          </w:p>
        </w:tc>
        <w:tc>
          <w:tcPr>
            <w:tcW w:w="5726" w:type="dxa"/>
          </w:tcPr>
          <w:p w:rsidR="00E70F6B" w:rsidRPr="001B1AAE" w:rsidRDefault="00E70F6B" w:rsidP="00E70F6B">
            <w:pPr>
              <w:jc w:val="both"/>
              <w:rPr>
                <w:rFonts w:ascii="Arial" w:hAnsi="Arial" w:cs="Arial"/>
                <w:sz w:val="24"/>
                <w:szCs w:val="24"/>
              </w:rPr>
            </w:pPr>
            <w:r w:rsidRPr="001B1AAE">
              <w:rPr>
                <w:rFonts w:ascii="Arial" w:hAnsi="Arial" w:cs="Arial"/>
                <w:sz w:val="24"/>
                <w:szCs w:val="24"/>
              </w:rPr>
              <w:t>В области духовно-нравственного воспитания:</w:t>
            </w:r>
          </w:p>
          <w:p w:rsidR="00E70F6B" w:rsidRPr="001B1AAE" w:rsidRDefault="00E70F6B" w:rsidP="00E70F6B">
            <w:pPr>
              <w:jc w:val="both"/>
              <w:rPr>
                <w:rFonts w:ascii="Arial" w:hAnsi="Arial" w:cs="Arial"/>
                <w:sz w:val="24"/>
                <w:szCs w:val="24"/>
              </w:rPr>
            </w:pPr>
            <w:r w:rsidRPr="001B1AAE">
              <w:rPr>
                <w:rFonts w:ascii="Arial" w:hAnsi="Arial" w:cs="Arial"/>
                <w:sz w:val="24"/>
                <w:szCs w:val="24"/>
              </w:rPr>
              <w:t xml:space="preserve">-- </w:t>
            </w:r>
            <w:proofErr w:type="spellStart"/>
            <w:r w:rsidRPr="001B1AAE">
              <w:rPr>
                <w:rFonts w:ascii="Arial" w:hAnsi="Arial" w:cs="Arial"/>
                <w:sz w:val="24"/>
                <w:szCs w:val="24"/>
              </w:rPr>
              <w:t>сформированность</w:t>
            </w:r>
            <w:proofErr w:type="spellEnd"/>
            <w:r w:rsidRPr="001B1AAE">
              <w:rPr>
                <w:rFonts w:ascii="Arial" w:hAnsi="Arial" w:cs="Arial"/>
                <w:sz w:val="24"/>
                <w:szCs w:val="24"/>
              </w:rPr>
              <w:t xml:space="preserve"> нравственного сознания, этического поведения;</w:t>
            </w:r>
          </w:p>
          <w:p w:rsidR="00E70F6B" w:rsidRPr="001B1AAE" w:rsidRDefault="00E70F6B" w:rsidP="00E70F6B">
            <w:pPr>
              <w:jc w:val="both"/>
              <w:rPr>
                <w:rFonts w:ascii="Arial" w:hAnsi="Arial" w:cs="Arial"/>
                <w:sz w:val="24"/>
                <w:szCs w:val="24"/>
              </w:rPr>
            </w:pPr>
            <w:r w:rsidRPr="001B1AAE">
              <w:rPr>
                <w:rFonts w:ascii="Arial" w:hAnsi="Arial" w:cs="Arial"/>
                <w:sz w:val="24"/>
                <w:szCs w:val="24"/>
              </w:rPr>
              <w:t>- способность оценивать ситуацию и принимать осознанные решения, ориентируясь на моральн</w:t>
            </w:r>
            <w:proofErr w:type="gramStart"/>
            <w:r w:rsidRPr="001B1AAE">
              <w:rPr>
                <w:rFonts w:ascii="Arial" w:hAnsi="Arial" w:cs="Arial"/>
                <w:sz w:val="24"/>
                <w:szCs w:val="24"/>
              </w:rPr>
              <w:t>о-</w:t>
            </w:r>
            <w:proofErr w:type="gramEnd"/>
            <w:r w:rsidRPr="001B1AAE">
              <w:rPr>
                <w:rFonts w:ascii="Arial" w:hAnsi="Arial" w:cs="Arial"/>
                <w:sz w:val="24"/>
                <w:szCs w:val="24"/>
              </w:rPr>
              <w:t xml:space="preserve"> нравственные нормы и ценности;</w:t>
            </w:r>
          </w:p>
          <w:p w:rsidR="00E70F6B" w:rsidRPr="001B1AAE" w:rsidRDefault="00E70F6B" w:rsidP="00E70F6B">
            <w:pPr>
              <w:jc w:val="both"/>
              <w:rPr>
                <w:rFonts w:ascii="Arial" w:hAnsi="Arial" w:cs="Arial"/>
                <w:sz w:val="24"/>
                <w:szCs w:val="24"/>
              </w:rPr>
            </w:pPr>
            <w:r w:rsidRPr="001B1AAE">
              <w:rPr>
                <w:rFonts w:ascii="Arial" w:hAnsi="Arial" w:cs="Arial"/>
                <w:sz w:val="24"/>
                <w:szCs w:val="24"/>
              </w:rPr>
              <w:t>- осознание личного вклада в построение устойчивого будущего;</w:t>
            </w:r>
          </w:p>
          <w:p w:rsidR="00E70F6B" w:rsidRPr="001B1AAE" w:rsidRDefault="00E70F6B" w:rsidP="00E70F6B">
            <w:pPr>
              <w:jc w:val="both"/>
              <w:rPr>
                <w:rFonts w:ascii="Arial" w:hAnsi="Arial" w:cs="Arial"/>
                <w:sz w:val="24"/>
                <w:szCs w:val="24"/>
              </w:rPr>
            </w:pPr>
            <w:r w:rsidRPr="001B1AAE">
              <w:rPr>
                <w:rFonts w:ascii="Arial" w:hAnsi="Arial" w:cs="Arial"/>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70F6B" w:rsidRPr="001B1AAE" w:rsidRDefault="00E70F6B" w:rsidP="00E70F6B">
            <w:pPr>
              <w:jc w:val="both"/>
              <w:rPr>
                <w:rFonts w:ascii="Arial" w:hAnsi="Arial" w:cs="Arial"/>
                <w:sz w:val="24"/>
                <w:szCs w:val="24"/>
              </w:rPr>
            </w:pPr>
            <w:r w:rsidRPr="001B1AAE">
              <w:rPr>
                <w:rFonts w:ascii="Arial" w:hAnsi="Arial" w:cs="Arial"/>
                <w:sz w:val="24"/>
                <w:szCs w:val="24"/>
              </w:rPr>
              <w:t>Овладение универсальными регулятивными действиями:</w:t>
            </w:r>
          </w:p>
          <w:p w:rsidR="00E70F6B" w:rsidRPr="001B1AAE" w:rsidRDefault="00E70F6B" w:rsidP="00E70F6B">
            <w:pPr>
              <w:jc w:val="both"/>
              <w:rPr>
                <w:rFonts w:ascii="Arial" w:hAnsi="Arial" w:cs="Arial"/>
                <w:sz w:val="24"/>
                <w:szCs w:val="24"/>
              </w:rPr>
            </w:pPr>
            <w:r w:rsidRPr="001B1AAE">
              <w:rPr>
                <w:rFonts w:ascii="Arial" w:hAnsi="Arial" w:cs="Arial"/>
                <w:sz w:val="24"/>
                <w:szCs w:val="24"/>
              </w:rPr>
              <w:lastRenderedPageBreak/>
              <w:t>а) самоорганизация:</w:t>
            </w:r>
          </w:p>
          <w:p w:rsidR="00E70F6B" w:rsidRPr="001B1AAE" w:rsidRDefault="00E70F6B" w:rsidP="00E70F6B">
            <w:pPr>
              <w:jc w:val="both"/>
              <w:rPr>
                <w:rFonts w:ascii="Arial" w:hAnsi="Arial" w:cs="Arial"/>
                <w:sz w:val="24"/>
                <w:szCs w:val="24"/>
              </w:rPr>
            </w:pPr>
            <w:r w:rsidRPr="001B1AAE">
              <w:rPr>
                <w:rFonts w:ascii="Arial" w:hAnsi="Arial" w:cs="Arial"/>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70F6B" w:rsidRPr="001B1AAE" w:rsidRDefault="00E70F6B" w:rsidP="00E70F6B">
            <w:pPr>
              <w:jc w:val="both"/>
              <w:rPr>
                <w:rFonts w:ascii="Arial" w:hAnsi="Arial" w:cs="Arial"/>
                <w:sz w:val="24"/>
                <w:szCs w:val="24"/>
              </w:rPr>
            </w:pPr>
            <w:r w:rsidRPr="001B1AAE">
              <w:rPr>
                <w:rFonts w:ascii="Arial" w:hAnsi="Arial" w:cs="Arial"/>
                <w:sz w:val="24"/>
                <w:szCs w:val="24"/>
              </w:rPr>
              <w:t>- самостоятельно составлять план решения проблемы с учетом имеющихся ресурсов, собственных возможностей и предпочтений;</w:t>
            </w:r>
          </w:p>
          <w:p w:rsidR="008A4C96" w:rsidRPr="001B1AAE" w:rsidRDefault="00E70F6B" w:rsidP="00E70F6B">
            <w:pPr>
              <w:jc w:val="both"/>
              <w:rPr>
                <w:rFonts w:ascii="Arial" w:hAnsi="Arial" w:cs="Arial"/>
                <w:sz w:val="24"/>
                <w:szCs w:val="24"/>
              </w:rPr>
            </w:pPr>
            <w:r w:rsidRPr="001B1AAE">
              <w:rPr>
                <w:rFonts w:ascii="Arial" w:hAnsi="Arial" w:cs="Arial"/>
                <w:sz w:val="24"/>
                <w:szCs w:val="24"/>
              </w:rPr>
              <w:t xml:space="preserve">-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E70F6B" w:rsidRPr="001B1AAE" w:rsidRDefault="00E70F6B" w:rsidP="00E70F6B">
            <w:pPr>
              <w:jc w:val="both"/>
              <w:rPr>
                <w:rFonts w:ascii="Arial" w:hAnsi="Arial" w:cs="Arial"/>
                <w:sz w:val="24"/>
                <w:szCs w:val="24"/>
              </w:rPr>
            </w:pPr>
            <w:r w:rsidRPr="001B1AAE">
              <w:rPr>
                <w:rFonts w:ascii="Arial" w:hAnsi="Arial" w:cs="Arial"/>
                <w:sz w:val="24"/>
                <w:szCs w:val="24"/>
              </w:rPr>
              <w:t>б) самоконтроль:</w:t>
            </w:r>
          </w:p>
          <w:p w:rsidR="00E70F6B" w:rsidRPr="001B1AAE" w:rsidRDefault="00E70F6B" w:rsidP="00E70F6B">
            <w:pPr>
              <w:jc w:val="both"/>
              <w:rPr>
                <w:rFonts w:ascii="Arial" w:hAnsi="Arial" w:cs="Arial"/>
                <w:sz w:val="24"/>
                <w:szCs w:val="24"/>
              </w:rPr>
            </w:pPr>
            <w:r w:rsidRPr="001B1AAE">
              <w:rPr>
                <w:rFonts w:ascii="Arial" w:hAnsi="Arial" w:cs="Arial"/>
                <w:sz w:val="24"/>
                <w:szCs w:val="24"/>
              </w:rPr>
              <w:t>использовать приемы рефлексии для оценки ситуации, выбора верного решения;</w:t>
            </w:r>
          </w:p>
          <w:p w:rsidR="00E70F6B" w:rsidRPr="001B1AAE" w:rsidRDefault="00E70F6B" w:rsidP="00E70F6B">
            <w:pPr>
              <w:jc w:val="both"/>
              <w:rPr>
                <w:rFonts w:ascii="Arial" w:hAnsi="Arial" w:cs="Arial"/>
                <w:sz w:val="24"/>
                <w:szCs w:val="24"/>
              </w:rPr>
            </w:pPr>
            <w:r w:rsidRPr="001B1AAE">
              <w:rPr>
                <w:rFonts w:ascii="Arial" w:hAnsi="Arial" w:cs="Arial"/>
                <w:sz w:val="24"/>
                <w:szCs w:val="24"/>
              </w:rPr>
              <w:t>- уметь оценивать риски и своевременно принимать решения по их снижению;</w:t>
            </w:r>
          </w:p>
          <w:p w:rsidR="00E70F6B" w:rsidRPr="001B1AAE" w:rsidRDefault="00E70F6B" w:rsidP="00E70F6B">
            <w:pPr>
              <w:jc w:val="both"/>
              <w:rPr>
                <w:rFonts w:ascii="Arial" w:hAnsi="Arial" w:cs="Arial"/>
                <w:sz w:val="24"/>
                <w:szCs w:val="24"/>
              </w:rPr>
            </w:pPr>
            <w:r w:rsidRPr="001B1AAE">
              <w:rPr>
                <w:rFonts w:ascii="Arial" w:hAnsi="Arial" w:cs="Arial"/>
                <w:sz w:val="24"/>
                <w:szCs w:val="24"/>
              </w:rPr>
              <w:t xml:space="preserve">в) эмоциональный интеллект, предполагающий </w:t>
            </w:r>
            <w:proofErr w:type="spellStart"/>
            <w:r w:rsidRPr="001B1AAE">
              <w:rPr>
                <w:rFonts w:ascii="Arial" w:hAnsi="Arial" w:cs="Arial"/>
                <w:sz w:val="24"/>
                <w:szCs w:val="24"/>
              </w:rPr>
              <w:t>сформированность</w:t>
            </w:r>
            <w:proofErr w:type="spellEnd"/>
            <w:r w:rsidRPr="001B1AAE">
              <w:rPr>
                <w:rFonts w:ascii="Arial" w:hAnsi="Arial" w:cs="Arial"/>
                <w:sz w:val="24"/>
                <w:szCs w:val="24"/>
              </w:rPr>
              <w:t>:</w:t>
            </w:r>
          </w:p>
          <w:p w:rsidR="00E70F6B" w:rsidRPr="001B1AAE" w:rsidRDefault="00E70F6B" w:rsidP="00E70F6B">
            <w:pPr>
              <w:jc w:val="both"/>
              <w:rPr>
                <w:rFonts w:ascii="Arial" w:hAnsi="Arial" w:cs="Arial"/>
                <w:sz w:val="24"/>
                <w:szCs w:val="24"/>
              </w:rPr>
            </w:pPr>
            <w:r w:rsidRPr="001B1AAE">
              <w:rPr>
                <w:rFonts w:ascii="Arial" w:hAnsi="Arial" w:cs="Arial"/>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70F6B" w:rsidRPr="001B1AAE" w:rsidRDefault="00E70F6B" w:rsidP="00E70F6B">
            <w:pPr>
              <w:jc w:val="both"/>
              <w:rPr>
                <w:rFonts w:ascii="Arial" w:hAnsi="Arial" w:cs="Arial"/>
                <w:sz w:val="24"/>
                <w:szCs w:val="24"/>
              </w:rPr>
            </w:pPr>
            <w:r w:rsidRPr="001B1AAE">
              <w:rPr>
                <w:rFonts w:ascii="Arial" w:hAnsi="Arial" w:cs="Arial"/>
                <w:sz w:val="24"/>
                <w:szCs w:val="24"/>
              </w:rPr>
              <w:t xml:space="preserve">- </w:t>
            </w:r>
            <w:proofErr w:type="spellStart"/>
            <w:r w:rsidRPr="001B1AAE">
              <w:rPr>
                <w:rFonts w:ascii="Arial" w:hAnsi="Arial" w:cs="Arial"/>
                <w:sz w:val="24"/>
                <w:szCs w:val="24"/>
              </w:rPr>
              <w:t>эмпатии</w:t>
            </w:r>
            <w:proofErr w:type="spellEnd"/>
            <w:r w:rsidRPr="001B1AAE">
              <w:rPr>
                <w:rFonts w:ascii="Arial" w:hAnsi="Arial" w:cs="Arial"/>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70F6B" w:rsidRPr="001B1AAE" w:rsidRDefault="00E70F6B" w:rsidP="00E70F6B">
            <w:pPr>
              <w:jc w:val="both"/>
              <w:rPr>
                <w:rFonts w:ascii="Arial" w:hAnsi="Arial" w:cs="Arial"/>
                <w:sz w:val="24"/>
                <w:szCs w:val="24"/>
              </w:rPr>
            </w:pPr>
            <w:r w:rsidRPr="001B1AAE">
              <w:rPr>
                <w:rFonts w:ascii="Arial" w:hAnsi="Arial" w:cs="Arial"/>
                <w:sz w:val="24"/>
                <w:szCs w:val="24"/>
              </w:rPr>
              <w:t>- социальных навыков, включающих способность выстраивать отношения с другими людьми, заботиться, проявлять интерес и разрешать</w:t>
            </w:r>
          </w:p>
          <w:p w:rsidR="00E70F6B" w:rsidRPr="001B1AAE" w:rsidRDefault="00E70F6B" w:rsidP="00E70F6B">
            <w:pPr>
              <w:jc w:val="both"/>
              <w:rPr>
                <w:rFonts w:ascii="Arial" w:hAnsi="Arial" w:cs="Arial"/>
                <w:sz w:val="24"/>
                <w:szCs w:val="24"/>
              </w:rPr>
            </w:pPr>
            <w:r w:rsidRPr="001B1AAE">
              <w:rPr>
                <w:rFonts w:ascii="Arial" w:hAnsi="Arial" w:cs="Arial"/>
                <w:sz w:val="24"/>
                <w:szCs w:val="24"/>
              </w:rPr>
              <w:lastRenderedPageBreak/>
              <w:t>конфликты</w:t>
            </w:r>
          </w:p>
        </w:tc>
        <w:tc>
          <w:tcPr>
            <w:tcW w:w="6690" w:type="dxa"/>
          </w:tcPr>
          <w:p w:rsidR="00E70F6B" w:rsidRPr="001B1AAE" w:rsidRDefault="00E70F6B" w:rsidP="00E70F6B">
            <w:pPr>
              <w:jc w:val="both"/>
              <w:rPr>
                <w:rFonts w:ascii="Arial" w:hAnsi="Arial" w:cs="Arial"/>
                <w:sz w:val="24"/>
                <w:szCs w:val="24"/>
              </w:rPr>
            </w:pPr>
            <w:r w:rsidRPr="001B1AAE">
              <w:rPr>
                <w:rFonts w:ascii="Arial" w:hAnsi="Arial" w:cs="Arial"/>
                <w:sz w:val="24"/>
                <w:szCs w:val="24"/>
              </w:rPr>
              <w:lastRenderedPageBreak/>
              <w:t>- уметь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рациональные, иррациональные, показательные, степенные, логарифмические, тригонометрические уравнения и неравенства, их системы;</w:t>
            </w:r>
          </w:p>
          <w:p w:rsidR="00E70F6B" w:rsidRPr="001B1AAE" w:rsidRDefault="00277210" w:rsidP="00E70F6B">
            <w:pPr>
              <w:jc w:val="both"/>
              <w:rPr>
                <w:rFonts w:ascii="Arial" w:hAnsi="Arial" w:cs="Arial"/>
                <w:sz w:val="24"/>
                <w:szCs w:val="24"/>
              </w:rPr>
            </w:pPr>
            <w:r w:rsidRPr="001B1AAE">
              <w:rPr>
                <w:rFonts w:ascii="Arial" w:hAnsi="Arial" w:cs="Arial"/>
                <w:sz w:val="24"/>
                <w:szCs w:val="24"/>
              </w:rPr>
              <w:t xml:space="preserve">- </w:t>
            </w:r>
            <w:r w:rsidR="00E70F6B" w:rsidRPr="001B1AAE">
              <w:rPr>
                <w:rFonts w:ascii="Arial" w:hAnsi="Arial" w:cs="Arial"/>
                <w:sz w:val="24"/>
                <w:szCs w:val="24"/>
              </w:rPr>
              <w:t>уметь оперировать понятиями</w:t>
            </w:r>
            <w:proofErr w:type="gramStart"/>
            <w:r w:rsidR="00E70F6B" w:rsidRPr="001B1AAE">
              <w:rPr>
                <w:rFonts w:ascii="Arial" w:hAnsi="Arial" w:cs="Arial"/>
                <w:sz w:val="24"/>
                <w:szCs w:val="24"/>
              </w:rPr>
              <w:t xml:space="preserve"> :</w:t>
            </w:r>
            <w:proofErr w:type="gramEnd"/>
            <w:r w:rsidR="00E70F6B" w:rsidRPr="001B1AAE">
              <w:rPr>
                <w:rFonts w:ascii="Arial" w:hAnsi="Arial" w:cs="Arial"/>
                <w:sz w:val="24"/>
                <w:szCs w:val="24"/>
              </w:rPr>
              <w:t xml:space="preserve">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w:t>
            </w:r>
            <w:r w:rsidR="00E70F6B" w:rsidRPr="001B1AAE">
              <w:rPr>
                <w:rFonts w:ascii="Arial" w:hAnsi="Arial" w:cs="Arial"/>
                <w:sz w:val="24"/>
                <w:szCs w:val="24"/>
              </w:rPr>
              <w:lastRenderedPageBreak/>
              <w:t>распознавать симметрию в пространстве; уметь распознавать правильные многогранники;</w:t>
            </w:r>
          </w:p>
          <w:p w:rsidR="008A4C96" w:rsidRPr="001B1AAE" w:rsidRDefault="00E70F6B" w:rsidP="00E70F6B">
            <w:pPr>
              <w:jc w:val="both"/>
              <w:rPr>
                <w:rFonts w:ascii="Arial" w:hAnsi="Arial" w:cs="Arial"/>
                <w:sz w:val="24"/>
                <w:szCs w:val="24"/>
              </w:rPr>
            </w:pPr>
            <w:r w:rsidRPr="001B1AAE">
              <w:rPr>
                <w:rFonts w:ascii="Arial" w:hAnsi="Arial" w:cs="Arial"/>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E70F6B" w:rsidRPr="001B1AAE" w:rsidTr="00CC6E47">
        <w:tc>
          <w:tcPr>
            <w:tcW w:w="2576" w:type="dxa"/>
          </w:tcPr>
          <w:p w:rsidR="00CC6E47" w:rsidRPr="001B1AAE" w:rsidRDefault="00B140BA" w:rsidP="00CC6E47">
            <w:pPr>
              <w:rPr>
                <w:rFonts w:ascii="Arial" w:hAnsi="Arial" w:cs="Arial"/>
                <w:sz w:val="24"/>
                <w:szCs w:val="24"/>
              </w:rPr>
            </w:pPr>
            <w:r w:rsidRPr="001B1AAE">
              <w:rPr>
                <w:rFonts w:ascii="Arial" w:hAnsi="Arial" w:cs="Arial"/>
                <w:b/>
                <w:sz w:val="24"/>
                <w:szCs w:val="24"/>
              </w:rPr>
              <w:lastRenderedPageBreak/>
              <w:t xml:space="preserve">ОК. </w:t>
            </w:r>
            <w:r w:rsidR="00033C99" w:rsidRPr="001B1AAE">
              <w:rPr>
                <w:rFonts w:ascii="Arial" w:hAnsi="Arial" w:cs="Arial"/>
                <w:b/>
                <w:sz w:val="24"/>
                <w:szCs w:val="24"/>
              </w:rPr>
              <w:t>04</w:t>
            </w:r>
            <w:proofErr w:type="gramStart"/>
            <w:r w:rsidR="00033C99" w:rsidRPr="001B1AAE">
              <w:rPr>
                <w:rFonts w:ascii="Arial" w:hAnsi="Arial" w:cs="Arial"/>
                <w:sz w:val="24"/>
                <w:szCs w:val="24"/>
              </w:rPr>
              <w:t xml:space="preserve"> </w:t>
            </w:r>
            <w:r w:rsidR="00CC6E47" w:rsidRPr="001B1AAE">
              <w:rPr>
                <w:rFonts w:ascii="Arial" w:hAnsi="Arial" w:cs="Arial"/>
                <w:sz w:val="24"/>
                <w:szCs w:val="24"/>
              </w:rPr>
              <w:t>Р</w:t>
            </w:r>
            <w:proofErr w:type="gramEnd"/>
            <w:r w:rsidR="00CC6E47" w:rsidRPr="001B1AAE">
              <w:rPr>
                <w:rFonts w:ascii="Arial" w:hAnsi="Arial" w:cs="Arial"/>
                <w:sz w:val="24"/>
                <w:szCs w:val="24"/>
              </w:rPr>
              <w:t>аботать в коллективе и команде, эффективно взаимодействовать с коллегами,</w:t>
            </w:r>
          </w:p>
          <w:p w:rsidR="008A4C96" w:rsidRPr="001B1AAE" w:rsidRDefault="00CC6E47" w:rsidP="00CC6E47">
            <w:pPr>
              <w:rPr>
                <w:rFonts w:ascii="Arial" w:hAnsi="Arial" w:cs="Arial"/>
                <w:sz w:val="24"/>
                <w:szCs w:val="24"/>
              </w:rPr>
            </w:pPr>
            <w:r w:rsidRPr="001B1AAE">
              <w:rPr>
                <w:rFonts w:ascii="Arial" w:hAnsi="Arial" w:cs="Arial"/>
                <w:sz w:val="24"/>
                <w:szCs w:val="24"/>
              </w:rPr>
              <w:t>руководством, клиентами</w:t>
            </w:r>
          </w:p>
        </w:tc>
        <w:tc>
          <w:tcPr>
            <w:tcW w:w="5726" w:type="dxa"/>
          </w:tcPr>
          <w:p w:rsidR="00033C99" w:rsidRPr="001B1AAE" w:rsidRDefault="00033C99" w:rsidP="00033C99">
            <w:pPr>
              <w:jc w:val="both"/>
              <w:rPr>
                <w:rFonts w:ascii="Arial" w:hAnsi="Arial" w:cs="Arial"/>
                <w:sz w:val="24"/>
                <w:szCs w:val="24"/>
              </w:rPr>
            </w:pPr>
            <w:r w:rsidRPr="001B1AAE">
              <w:rPr>
                <w:rFonts w:ascii="Arial" w:hAnsi="Arial" w:cs="Arial"/>
                <w:sz w:val="24"/>
                <w:szCs w:val="24"/>
              </w:rPr>
              <w:t>готовность к саморазвитию, самостоятельности и самоопределению;</w:t>
            </w:r>
          </w:p>
          <w:p w:rsidR="00033C99" w:rsidRPr="001B1AAE" w:rsidRDefault="00033C99" w:rsidP="00033C99">
            <w:pPr>
              <w:jc w:val="both"/>
              <w:rPr>
                <w:rFonts w:ascii="Arial" w:hAnsi="Arial" w:cs="Arial"/>
                <w:sz w:val="24"/>
                <w:szCs w:val="24"/>
              </w:rPr>
            </w:pPr>
            <w:r w:rsidRPr="001B1AAE">
              <w:rPr>
                <w:rFonts w:ascii="Arial" w:hAnsi="Arial" w:cs="Arial"/>
                <w:sz w:val="24"/>
                <w:szCs w:val="24"/>
              </w:rPr>
              <w:t>- овладение навыками учебно-исследовательской, проектной и социальной деятельности;</w:t>
            </w:r>
          </w:p>
          <w:p w:rsidR="00033C99" w:rsidRPr="001B1AAE" w:rsidRDefault="00033C99" w:rsidP="00033C99">
            <w:pPr>
              <w:jc w:val="both"/>
              <w:rPr>
                <w:rFonts w:ascii="Arial" w:hAnsi="Arial" w:cs="Arial"/>
                <w:sz w:val="24"/>
                <w:szCs w:val="24"/>
              </w:rPr>
            </w:pPr>
            <w:r w:rsidRPr="001B1AAE">
              <w:rPr>
                <w:rFonts w:ascii="Arial" w:hAnsi="Arial" w:cs="Arial"/>
                <w:sz w:val="24"/>
                <w:szCs w:val="24"/>
              </w:rPr>
              <w:t>Овладение</w:t>
            </w:r>
            <w:r w:rsidRPr="001B1AAE">
              <w:rPr>
                <w:rFonts w:ascii="Arial" w:hAnsi="Arial" w:cs="Arial"/>
                <w:sz w:val="24"/>
                <w:szCs w:val="24"/>
              </w:rPr>
              <w:tab/>
              <w:t>универсальными коммуникативными действиями:</w:t>
            </w:r>
          </w:p>
          <w:p w:rsidR="00033C99" w:rsidRPr="001B1AAE" w:rsidRDefault="00033C99" w:rsidP="00033C99">
            <w:pPr>
              <w:jc w:val="both"/>
              <w:rPr>
                <w:rFonts w:ascii="Arial" w:hAnsi="Arial" w:cs="Arial"/>
                <w:sz w:val="24"/>
                <w:szCs w:val="24"/>
              </w:rPr>
            </w:pPr>
            <w:r w:rsidRPr="001B1AAE">
              <w:rPr>
                <w:rFonts w:ascii="Arial" w:hAnsi="Arial" w:cs="Arial"/>
                <w:sz w:val="24"/>
                <w:szCs w:val="24"/>
              </w:rPr>
              <w:t>б) совместная деятельность:</w:t>
            </w:r>
          </w:p>
          <w:p w:rsidR="00033C99" w:rsidRPr="001B1AAE" w:rsidRDefault="00033C99" w:rsidP="00033C99">
            <w:pPr>
              <w:jc w:val="both"/>
              <w:rPr>
                <w:rFonts w:ascii="Arial" w:hAnsi="Arial" w:cs="Arial"/>
                <w:sz w:val="24"/>
                <w:szCs w:val="24"/>
              </w:rPr>
            </w:pPr>
            <w:r w:rsidRPr="001B1AAE">
              <w:rPr>
                <w:rFonts w:ascii="Arial" w:hAnsi="Arial" w:cs="Arial"/>
                <w:sz w:val="24"/>
                <w:szCs w:val="24"/>
              </w:rPr>
              <w:t>- понимать</w:t>
            </w:r>
            <w:r w:rsidRPr="001B1AAE">
              <w:rPr>
                <w:rFonts w:ascii="Arial" w:hAnsi="Arial" w:cs="Arial"/>
                <w:sz w:val="24"/>
                <w:szCs w:val="24"/>
              </w:rPr>
              <w:tab/>
              <w:t>и</w:t>
            </w:r>
            <w:r w:rsidRPr="001B1AAE">
              <w:rPr>
                <w:rFonts w:ascii="Arial" w:hAnsi="Arial" w:cs="Arial"/>
                <w:sz w:val="24"/>
                <w:szCs w:val="24"/>
              </w:rPr>
              <w:tab/>
              <w:t>использовать преимущества командной и индивидуальной работы</w:t>
            </w:r>
          </w:p>
          <w:p w:rsidR="00033C99" w:rsidRPr="001B1AAE" w:rsidRDefault="00033C99" w:rsidP="00033C99">
            <w:pPr>
              <w:jc w:val="both"/>
              <w:rPr>
                <w:rFonts w:ascii="Arial" w:hAnsi="Arial" w:cs="Arial"/>
                <w:sz w:val="24"/>
                <w:szCs w:val="24"/>
              </w:rPr>
            </w:pPr>
            <w:r w:rsidRPr="001B1AAE">
              <w:rPr>
                <w:rFonts w:ascii="Arial" w:hAnsi="Arial" w:cs="Arial"/>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33C99" w:rsidRPr="001B1AAE" w:rsidRDefault="00033C99" w:rsidP="00033C99">
            <w:pPr>
              <w:jc w:val="both"/>
              <w:rPr>
                <w:rFonts w:ascii="Arial" w:hAnsi="Arial" w:cs="Arial"/>
                <w:sz w:val="24"/>
                <w:szCs w:val="24"/>
              </w:rPr>
            </w:pPr>
            <w:r w:rsidRPr="001B1AAE">
              <w:rPr>
                <w:rFonts w:ascii="Arial" w:hAnsi="Arial" w:cs="Arial"/>
                <w:sz w:val="24"/>
                <w:szCs w:val="24"/>
              </w:rPr>
              <w:t>- координировать и выполнять работу в условиях реального, виртуального и комбинированного взаимодействия;</w:t>
            </w:r>
          </w:p>
          <w:p w:rsidR="00033C99" w:rsidRPr="001B1AAE" w:rsidRDefault="00033C99" w:rsidP="00033C99">
            <w:pPr>
              <w:jc w:val="both"/>
              <w:rPr>
                <w:rFonts w:ascii="Arial" w:hAnsi="Arial" w:cs="Arial"/>
                <w:sz w:val="24"/>
                <w:szCs w:val="24"/>
              </w:rPr>
            </w:pPr>
            <w:r w:rsidRPr="001B1AAE">
              <w:rPr>
                <w:rFonts w:ascii="Arial" w:hAnsi="Arial" w:cs="Arial"/>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033C99" w:rsidRPr="001B1AAE" w:rsidRDefault="00033C99" w:rsidP="00033C99">
            <w:pPr>
              <w:jc w:val="both"/>
              <w:rPr>
                <w:rFonts w:ascii="Arial" w:hAnsi="Arial" w:cs="Arial"/>
                <w:sz w:val="24"/>
                <w:szCs w:val="24"/>
              </w:rPr>
            </w:pPr>
            <w:r w:rsidRPr="001B1AAE">
              <w:rPr>
                <w:rFonts w:ascii="Arial" w:hAnsi="Arial" w:cs="Arial"/>
                <w:sz w:val="24"/>
                <w:szCs w:val="24"/>
              </w:rPr>
              <w:t>Овладение универсальными регулятивными действиями:</w:t>
            </w:r>
          </w:p>
          <w:p w:rsidR="00033C99" w:rsidRPr="001B1AAE" w:rsidRDefault="00033C99" w:rsidP="00033C99">
            <w:pPr>
              <w:jc w:val="both"/>
              <w:rPr>
                <w:rFonts w:ascii="Arial" w:hAnsi="Arial" w:cs="Arial"/>
                <w:sz w:val="24"/>
                <w:szCs w:val="24"/>
              </w:rPr>
            </w:pPr>
            <w:r w:rsidRPr="001B1AAE">
              <w:rPr>
                <w:rFonts w:ascii="Arial" w:hAnsi="Arial" w:cs="Arial"/>
                <w:sz w:val="24"/>
                <w:szCs w:val="24"/>
              </w:rPr>
              <w:t>г) принятие себя и других людей:</w:t>
            </w:r>
          </w:p>
          <w:p w:rsidR="00033C99" w:rsidRPr="001B1AAE" w:rsidRDefault="00033C99" w:rsidP="00033C99">
            <w:pPr>
              <w:jc w:val="both"/>
              <w:rPr>
                <w:rFonts w:ascii="Arial" w:hAnsi="Arial" w:cs="Arial"/>
                <w:sz w:val="24"/>
                <w:szCs w:val="24"/>
              </w:rPr>
            </w:pPr>
            <w:r w:rsidRPr="001B1AAE">
              <w:rPr>
                <w:rFonts w:ascii="Arial" w:hAnsi="Arial" w:cs="Arial"/>
                <w:sz w:val="24"/>
                <w:szCs w:val="24"/>
              </w:rPr>
              <w:t>- принимать мотивы и аргументы других людей при анализе результатов деятельности;</w:t>
            </w:r>
          </w:p>
          <w:p w:rsidR="00033C99" w:rsidRPr="001B1AAE" w:rsidRDefault="00033C99" w:rsidP="00033C99">
            <w:pPr>
              <w:jc w:val="both"/>
              <w:rPr>
                <w:rFonts w:ascii="Arial" w:hAnsi="Arial" w:cs="Arial"/>
                <w:sz w:val="24"/>
                <w:szCs w:val="24"/>
              </w:rPr>
            </w:pPr>
            <w:r w:rsidRPr="001B1AAE">
              <w:rPr>
                <w:rFonts w:ascii="Arial" w:hAnsi="Arial" w:cs="Arial"/>
                <w:sz w:val="24"/>
                <w:szCs w:val="24"/>
              </w:rPr>
              <w:t>- признавать свое право и право других людей на ошибки;</w:t>
            </w:r>
          </w:p>
          <w:p w:rsidR="008A4C96" w:rsidRPr="001B1AAE" w:rsidRDefault="00033C99" w:rsidP="00033C99">
            <w:pPr>
              <w:jc w:val="both"/>
              <w:rPr>
                <w:rFonts w:ascii="Arial" w:hAnsi="Arial" w:cs="Arial"/>
                <w:sz w:val="24"/>
                <w:szCs w:val="24"/>
              </w:rPr>
            </w:pPr>
            <w:r w:rsidRPr="001B1AAE">
              <w:rPr>
                <w:rFonts w:ascii="Arial" w:hAnsi="Arial" w:cs="Arial"/>
                <w:sz w:val="24"/>
                <w:szCs w:val="24"/>
              </w:rPr>
              <w:t xml:space="preserve">- развивать способность понимать мир с позиции другого человека </w:t>
            </w:r>
          </w:p>
        </w:tc>
        <w:tc>
          <w:tcPr>
            <w:tcW w:w="6690" w:type="dxa"/>
          </w:tcPr>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свободно оперировать понятиями: степень с целым</w:t>
            </w:r>
          </w:p>
          <w:p w:rsidR="00033C99" w:rsidRPr="001B1AAE" w:rsidRDefault="00033C99" w:rsidP="00033C99">
            <w:pPr>
              <w:jc w:val="both"/>
              <w:rPr>
                <w:rFonts w:ascii="Arial" w:hAnsi="Arial" w:cs="Arial"/>
                <w:sz w:val="24"/>
                <w:szCs w:val="24"/>
              </w:rPr>
            </w:pPr>
            <w:r w:rsidRPr="001B1AAE">
              <w:rPr>
                <w:rFonts w:ascii="Arial" w:hAnsi="Arial" w:cs="Arial"/>
                <w:sz w:val="24"/>
                <w:szCs w:val="24"/>
              </w:rPr>
              <w:t>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33C99" w:rsidRPr="001B1AAE" w:rsidRDefault="00033C99" w:rsidP="00033C99">
            <w:pPr>
              <w:jc w:val="both"/>
              <w:rPr>
                <w:rFonts w:ascii="Arial" w:hAnsi="Arial" w:cs="Arial"/>
                <w:sz w:val="24"/>
                <w:szCs w:val="24"/>
              </w:rPr>
            </w:pPr>
            <w:r w:rsidRPr="001B1AAE">
              <w:rPr>
                <w:rFonts w:ascii="Arial" w:hAnsi="Arial" w:cs="Arial"/>
                <w:sz w:val="24"/>
                <w:szCs w:val="24"/>
              </w:rPr>
              <w:t xml:space="preserve">-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w:t>
            </w:r>
            <w:r w:rsidRPr="001B1AAE">
              <w:rPr>
                <w:rFonts w:ascii="Arial" w:hAnsi="Arial" w:cs="Arial"/>
                <w:sz w:val="24"/>
                <w:szCs w:val="24"/>
              </w:rPr>
              <w:lastRenderedPageBreak/>
              <w:t>проводить исследование функции;</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w:t>
            </w:r>
          </w:p>
          <w:p w:rsidR="008A4C96" w:rsidRPr="001B1AAE" w:rsidRDefault="00033C99" w:rsidP="00033C99">
            <w:pPr>
              <w:jc w:val="both"/>
              <w:rPr>
                <w:rFonts w:ascii="Arial" w:hAnsi="Arial" w:cs="Arial"/>
                <w:sz w:val="24"/>
                <w:szCs w:val="24"/>
              </w:rPr>
            </w:pPr>
            <w:r w:rsidRPr="001B1AAE">
              <w:rPr>
                <w:rFonts w:ascii="Arial" w:hAnsi="Arial" w:cs="Arial"/>
                <w:sz w:val="24"/>
                <w:szCs w:val="24"/>
              </w:rPr>
              <w:t>неравенств и их систем</w:t>
            </w:r>
          </w:p>
        </w:tc>
      </w:tr>
      <w:tr w:rsidR="00E70F6B" w:rsidRPr="001B1AAE" w:rsidTr="00CC6E47">
        <w:tc>
          <w:tcPr>
            <w:tcW w:w="2576" w:type="dxa"/>
          </w:tcPr>
          <w:p w:rsidR="00CC6E47" w:rsidRPr="001B1AAE" w:rsidRDefault="00B140BA" w:rsidP="00CC6E47">
            <w:pPr>
              <w:rPr>
                <w:rFonts w:ascii="Arial" w:hAnsi="Arial" w:cs="Arial"/>
                <w:sz w:val="24"/>
                <w:szCs w:val="24"/>
              </w:rPr>
            </w:pPr>
            <w:r w:rsidRPr="001B1AAE">
              <w:rPr>
                <w:rFonts w:ascii="Arial" w:hAnsi="Arial" w:cs="Arial"/>
                <w:b/>
                <w:sz w:val="24"/>
                <w:szCs w:val="24"/>
              </w:rPr>
              <w:lastRenderedPageBreak/>
              <w:t xml:space="preserve">ОК. </w:t>
            </w:r>
            <w:r w:rsidR="00033C99" w:rsidRPr="001B1AAE">
              <w:rPr>
                <w:rFonts w:ascii="Arial" w:hAnsi="Arial" w:cs="Arial"/>
                <w:b/>
                <w:sz w:val="24"/>
                <w:szCs w:val="24"/>
              </w:rPr>
              <w:t>05</w:t>
            </w:r>
            <w:proofErr w:type="gramStart"/>
            <w:r w:rsidR="00033C99" w:rsidRPr="001B1AAE">
              <w:rPr>
                <w:rFonts w:ascii="Arial" w:hAnsi="Arial" w:cs="Arial"/>
                <w:sz w:val="24"/>
                <w:szCs w:val="24"/>
              </w:rPr>
              <w:t xml:space="preserve"> </w:t>
            </w:r>
            <w:r w:rsidRPr="001B1AAE">
              <w:rPr>
                <w:rFonts w:ascii="Arial" w:hAnsi="Arial" w:cs="Arial"/>
                <w:sz w:val="24"/>
                <w:szCs w:val="24"/>
              </w:rPr>
              <w:t xml:space="preserve"> </w:t>
            </w:r>
            <w:r w:rsidR="00CC6E47" w:rsidRPr="001B1AAE">
              <w:rPr>
                <w:rFonts w:ascii="Arial" w:hAnsi="Arial" w:cs="Arial"/>
                <w:sz w:val="24"/>
                <w:szCs w:val="24"/>
              </w:rPr>
              <w:t>О</w:t>
            </w:r>
            <w:proofErr w:type="gramEnd"/>
            <w:r w:rsidR="00CC6E47" w:rsidRPr="001B1AAE">
              <w:rPr>
                <w:rFonts w:ascii="Arial" w:hAnsi="Arial" w:cs="Arial"/>
                <w:sz w:val="24"/>
                <w:szCs w:val="24"/>
              </w:rPr>
              <w:t>существлять устную и письменную коммуникацию на государственном языке с учетом</w:t>
            </w:r>
          </w:p>
          <w:p w:rsidR="008A4C96" w:rsidRPr="001B1AAE" w:rsidRDefault="00CC6E47" w:rsidP="00CC6E47">
            <w:pPr>
              <w:rPr>
                <w:rFonts w:ascii="Arial" w:hAnsi="Arial" w:cs="Arial"/>
                <w:sz w:val="24"/>
                <w:szCs w:val="24"/>
              </w:rPr>
            </w:pPr>
            <w:r w:rsidRPr="001B1AAE">
              <w:rPr>
                <w:rFonts w:ascii="Arial" w:hAnsi="Arial" w:cs="Arial"/>
                <w:sz w:val="24"/>
                <w:szCs w:val="24"/>
              </w:rPr>
              <w:t>особенностей социального и культурного контекста.</w:t>
            </w:r>
          </w:p>
        </w:tc>
        <w:tc>
          <w:tcPr>
            <w:tcW w:w="5726" w:type="dxa"/>
          </w:tcPr>
          <w:p w:rsidR="00033C99" w:rsidRPr="001B1AAE" w:rsidRDefault="00033C99" w:rsidP="00033C99">
            <w:pPr>
              <w:jc w:val="both"/>
              <w:rPr>
                <w:rFonts w:ascii="Arial" w:hAnsi="Arial" w:cs="Arial"/>
                <w:sz w:val="24"/>
                <w:szCs w:val="24"/>
              </w:rPr>
            </w:pPr>
            <w:r w:rsidRPr="001B1AAE">
              <w:rPr>
                <w:rFonts w:ascii="Arial" w:hAnsi="Arial" w:cs="Arial"/>
                <w:sz w:val="24"/>
                <w:szCs w:val="24"/>
              </w:rPr>
              <w:t>В области эстетического воспитания:</w:t>
            </w:r>
          </w:p>
          <w:p w:rsidR="00033C99" w:rsidRPr="001B1AAE" w:rsidRDefault="00033C99" w:rsidP="00033C99">
            <w:pPr>
              <w:jc w:val="both"/>
              <w:rPr>
                <w:rFonts w:ascii="Arial" w:hAnsi="Arial" w:cs="Arial"/>
                <w:sz w:val="24"/>
                <w:szCs w:val="24"/>
              </w:rPr>
            </w:pPr>
            <w:r w:rsidRPr="001B1AAE">
              <w:rPr>
                <w:rFonts w:ascii="Arial" w:hAnsi="Arial" w:cs="Arial"/>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033C99" w:rsidRPr="001B1AAE" w:rsidRDefault="00033C99" w:rsidP="00033C99">
            <w:pPr>
              <w:jc w:val="both"/>
              <w:rPr>
                <w:rFonts w:ascii="Arial" w:hAnsi="Arial" w:cs="Arial"/>
                <w:sz w:val="24"/>
                <w:szCs w:val="24"/>
              </w:rPr>
            </w:pPr>
            <w:r w:rsidRPr="001B1AAE">
              <w:rPr>
                <w:rFonts w:ascii="Arial" w:hAnsi="Arial" w:cs="Arial"/>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33C99" w:rsidRPr="001B1AAE" w:rsidRDefault="00033C99" w:rsidP="00033C99">
            <w:pPr>
              <w:jc w:val="both"/>
              <w:rPr>
                <w:rFonts w:ascii="Arial" w:hAnsi="Arial" w:cs="Arial"/>
                <w:sz w:val="24"/>
                <w:szCs w:val="24"/>
              </w:rPr>
            </w:pPr>
            <w:r w:rsidRPr="001B1AAE">
              <w:rPr>
                <w:rFonts w:ascii="Arial" w:hAnsi="Arial" w:cs="Arial"/>
                <w:sz w:val="24"/>
                <w:szCs w:val="24"/>
              </w:rPr>
              <w:t>- готовность к самовыражению в разных видах искусства, стремление проявлять качества творческой личности;</w:t>
            </w:r>
          </w:p>
          <w:p w:rsidR="00033C99" w:rsidRPr="001B1AAE" w:rsidRDefault="00033C99" w:rsidP="00033C99">
            <w:pPr>
              <w:jc w:val="both"/>
              <w:rPr>
                <w:rFonts w:ascii="Arial" w:hAnsi="Arial" w:cs="Arial"/>
                <w:sz w:val="24"/>
                <w:szCs w:val="24"/>
              </w:rPr>
            </w:pPr>
            <w:r w:rsidRPr="001B1AAE">
              <w:rPr>
                <w:rFonts w:ascii="Arial" w:hAnsi="Arial" w:cs="Arial"/>
                <w:sz w:val="24"/>
                <w:szCs w:val="24"/>
              </w:rPr>
              <w:t>Овладение универсальными коммуникативными действиями:</w:t>
            </w:r>
          </w:p>
          <w:p w:rsidR="00033C99" w:rsidRPr="001B1AAE" w:rsidRDefault="00033C99" w:rsidP="00033C99">
            <w:pPr>
              <w:jc w:val="both"/>
              <w:rPr>
                <w:rFonts w:ascii="Arial" w:hAnsi="Arial" w:cs="Arial"/>
                <w:sz w:val="24"/>
                <w:szCs w:val="24"/>
              </w:rPr>
            </w:pPr>
            <w:r w:rsidRPr="001B1AAE">
              <w:rPr>
                <w:rFonts w:ascii="Arial" w:hAnsi="Arial" w:cs="Arial"/>
                <w:sz w:val="24"/>
                <w:szCs w:val="24"/>
              </w:rPr>
              <w:t>а) общение:</w:t>
            </w:r>
          </w:p>
          <w:p w:rsidR="00033C99" w:rsidRPr="001B1AAE" w:rsidRDefault="00033C99" w:rsidP="00033C99">
            <w:pPr>
              <w:jc w:val="both"/>
              <w:rPr>
                <w:rFonts w:ascii="Arial" w:hAnsi="Arial" w:cs="Arial"/>
                <w:sz w:val="24"/>
                <w:szCs w:val="24"/>
              </w:rPr>
            </w:pPr>
            <w:r w:rsidRPr="001B1AAE">
              <w:rPr>
                <w:rFonts w:ascii="Arial" w:hAnsi="Arial" w:cs="Arial"/>
                <w:sz w:val="24"/>
                <w:szCs w:val="24"/>
              </w:rPr>
              <w:t>-  осуществлять коммуникации во всех сферах жизни;</w:t>
            </w:r>
          </w:p>
          <w:p w:rsidR="00033C99" w:rsidRPr="001B1AAE" w:rsidRDefault="00033C99" w:rsidP="00033C99">
            <w:pPr>
              <w:jc w:val="both"/>
              <w:rPr>
                <w:rFonts w:ascii="Arial" w:hAnsi="Arial" w:cs="Arial"/>
                <w:sz w:val="24"/>
                <w:szCs w:val="24"/>
              </w:rPr>
            </w:pPr>
            <w:r w:rsidRPr="001B1AAE">
              <w:rPr>
                <w:rFonts w:ascii="Arial" w:hAnsi="Arial" w:cs="Arial"/>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33C99" w:rsidRPr="001B1AAE" w:rsidRDefault="00033C99" w:rsidP="00033C99">
            <w:pPr>
              <w:jc w:val="both"/>
              <w:rPr>
                <w:rFonts w:ascii="Arial" w:hAnsi="Arial" w:cs="Arial"/>
                <w:sz w:val="24"/>
                <w:szCs w:val="24"/>
              </w:rPr>
            </w:pPr>
            <w:r w:rsidRPr="001B1AAE">
              <w:rPr>
                <w:rFonts w:ascii="Arial" w:hAnsi="Arial" w:cs="Arial"/>
                <w:sz w:val="24"/>
                <w:szCs w:val="24"/>
              </w:rPr>
              <w:t>- развернуто и логично излагать свою точку зрения</w:t>
            </w:r>
          </w:p>
          <w:p w:rsidR="00033C99" w:rsidRPr="001B1AAE" w:rsidRDefault="00033C99" w:rsidP="00033C99">
            <w:pPr>
              <w:jc w:val="both"/>
              <w:rPr>
                <w:rFonts w:ascii="Arial" w:hAnsi="Arial" w:cs="Arial"/>
                <w:sz w:val="24"/>
                <w:szCs w:val="24"/>
              </w:rPr>
            </w:pPr>
            <w:r w:rsidRPr="001B1AAE">
              <w:rPr>
                <w:rFonts w:ascii="Arial" w:hAnsi="Arial" w:cs="Arial"/>
                <w:sz w:val="24"/>
                <w:szCs w:val="24"/>
              </w:rPr>
              <w:lastRenderedPageBreak/>
              <w:t>с использованием языковых средств</w:t>
            </w:r>
          </w:p>
        </w:tc>
        <w:tc>
          <w:tcPr>
            <w:tcW w:w="6690" w:type="dxa"/>
          </w:tcPr>
          <w:p w:rsidR="00033C99" w:rsidRPr="001B1AAE" w:rsidRDefault="00033C99" w:rsidP="00033C99">
            <w:pPr>
              <w:jc w:val="both"/>
              <w:rPr>
                <w:rFonts w:ascii="Arial" w:hAnsi="Arial" w:cs="Arial"/>
                <w:sz w:val="24"/>
                <w:szCs w:val="24"/>
              </w:rPr>
            </w:pPr>
            <w:proofErr w:type="gramStart"/>
            <w:r w:rsidRPr="001B1AAE">
              <w:rPr>
                <w:rFonts w:ascii="Arial" w:hAnsi="Arial" w:cs="Arial"/>
                <w:sz w:val="24"/>
                <w:szCs w:val="24"/>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w:t>
            </w:r>
            <w:proofErr w:type="gramEnd"/>
          </w:p>
          <w:p w:rsidR="00033C99" w:rsidRPr="001B1AAE" w:rsidRDefault="00033C99" w:rsidP="00033C99">
            <w:pPr>
              <w:jc w:val="both"/>
              <w:rPr>
                <w:rFonts w:ascii="Arial" w:hAnsi="Arial" w:cs="Arial"/>
                <w:sz w:val="24"/>
                <w:szCs w:val="24"/>
              </w:rPr>
            </w:pPr>
            <w:r w:rsidRPr="001B1AAE">
              <w:rPr>
                <w:rFonts w:ascii="Arial" w:hAnsi="Arial" w:cs="Arial"/>
                <w:sz w:val="24"/>
                <w:szCs w:val="24"/>
              </w:rPr>
              <w:t>реальных процессов и явлений; представлять информацию помощью таблиц и диаграмм; исследовать статистические данные, в том числе с применением графических методов и электронных средств;</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Pr="001B1AAE">
              <w:rPr>
                <w:rFonts w:ascii="Arial" w:hAnsi="Arial" w:cs="Arial"/>
                <w:sz w:val="24"/>
                <w:szCs w:val="24"/>
              </w:rPr>
              <w:t xml:space="preserve"> :</w:t>
            </w:r>
            <w:proofErr w:type="gramEnd"/>
            <w:r w:rsidRPr="001B1AAE">
              <w:rPr>
                <w:rFonts w:ascii="Arial" w:hAnsi="Arial" w:cs="Arial"/>
                <w:sz w:val="24"/>
                <w:szCs w:val="24"/>
              </w:rPr>
              <w:t xml:space="preserve">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8A4C96" w:rsidRPr="001B1AAE" w:rsidRDefault="00033C99" w:rsidP="00033C99">
            <w:pPr>
              <w:jc w:val="both"/>
              <w:rPr>
                <w:rFonts w:ascii="Arial" w:hAnsi="Arial" w:cs="Arial"/>
                <w:sz w:val="24"/>
                <w:szCs w:val="24"/>
              </w:rPr>
            </w:pPr>
            <w:r w:rsidRPr="001B1AAE">
              <w:rPr>
                <w:rFonts w:ascii="Arial" w:hAnsi="Arial" w:cs="Arial"/>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E70F6B" w:rsidRPr="001B1AAE" w:rsidTr="00CC6E47">
        <w:tc>
          <w:tcPr>
            <w:tcW w:w="2576" w:type="dxa"/>
          </w:tcPr>
          <w:p w:rsidR="00CC6E47" w:rsidRPr="001B1AAE" w:rsidRDefault="00B140BA" w:rsidP="00CC6E47">
            <w:pPr>
              <w:rPr>
                <w:rFonts w:ascii="Arial" w:hAnsi="Arial" w:cs="Arial"/>
                <w:sz w:val="24"/>
                <w:szCs w:val="24"/>
              </w:rPr>
            </w:pPr>
            <w:r w:rsidRPr="001B1AAE">
              <w:rPr>
                <w:rFonts w:ascii="Arial" w:hAnsi="Arial" w:cs="Arial"/>
                <w:b/>
                <w:sz w:val="24"/>
                <w:szCs w:val="24"/>
              </w:rPr>
              <w:lastRenderedPageBreak/>
              <w:t xml:space="preserve">ОК. </w:t>
            </w:r>
            <w:r w:rsidR="00033C99" w:rsidRPr="001B1AAE">
              <w:rPr>
                <w:rFonts w:ascii="Arial" w:hAnsi="Arial" w:cs="Arial"/>
                <w:b/>
                <w:sz w:val="24"/>
                <w:szCs w:val="24"/>
              </w:rPr>
              <w:t>06</w:t>
            </w:r>
            <w:proofErr w:type="gramStart"/>
            <w:r w:rsidR="00033C99" w:rsidRPr="001B1AAE">
              <w:rPr>
                <w:rFonts w:ascii="Arial" w:hAnsi="Arial" w:cs="Arial"/>
                <w:sz w:val="24"/>
                <w:szCs w:val="24"/>
              </w:rPr>
              <w:t xml:space="preserve"> </w:t>
            </w:r>
            <w:r w:rsidR="00CC6E47" w:rsidRPr="001B1AAE">
              <w:rPr>
                <w:rFonts w:ascii="Arial" w:hAnsi="Arial" w:cs="Arial"/>
                <w:sz w:val="24"/>
                <w:szCs w:val="24"/>
              </w:rPr>
              <w:t>П</w:t>
            </w:r>
            <w:proofErr w:type="gramEnd"/>
            <w:r w:rsidR="00CC6E47" w:rsidRPr="001B1AAE">
              <w:rPr>
                <w:rFonts w:ascii="Arial" w:hAnsi="Arial" w:cs="Arial"/>
                <w:sz w:val="24"/>
                <w:szCs w:val="24"/>
              </w:rPr>
              <w:t>роявлять гражданско-патриотическую позицию, демонстрировать осознанное поведение</w:t>
            </w:r>
          </w:p>
          <w:p w:rsidR="008A4C96" w:rsidRPr="001B1AAE" w:rsidRDefault="00CC6E47" w:rsidP="00CC6E47">
            <w:pPr>
              <w:rPr>
                <w:rFonts w:ascii="Arial" w:hAnsi="Arial" w:cs="Arial"/>
                <w:sz w:val="24"/>
                <w:szCs w:val="24"/>
              </w:rPr>
            </w:pPr>
            <w:r w:rsidRPr="001B1AAE">
              <w:rPr>
                <w:rFonts w:ascii="Arial" w:hAnsi="Arial" w:cs="Arial"/>
                <w:sz w:val="24"/>
                <w:szCs w:val="24"/>
              </w:rPr>
              <w:t>на основе традиционных общечеловеческих ценностей.</w:t>
            </w:r>
          </w:p>
        </w:tc>
        <w:tc>
          <w:tcPr>
            <w:tcW w:w="5726" w:type="dxa"/>
          </w:tcPr>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 xml:space="preserve">осознание </w:t>
            </w:r>
            <w:proofErr w:type="gramStart"/>
            <w:r w:rsidR="00033C99" w:rsidRPr="001B1AAE">
              <w:rPr>
                <w:rFonts w:ascii="Arial" w:hAnsi="Arial" w:cs="Arial"/>
                <w:sz w:val="24"/>
                <w:szCs w:val="24"/>
              </w:rPr>
              <w:t>обучающимися</w:t>
            </w:r>
            <w:proofErr w:type="gramEnd"/>
            <w:r w:rsidR="00033C99" w:rsidRPr="001B1AAE">
              <w:rPr>
                <w:rFonts w:ascii="Arial" w:hAnsi="Arial" w:cs="Arial"/>
                <w:sz w:val="24"/>
                <w:szCs w:val="24"/>
              </w:rPr>
              <w:t xml:space="preserve"> российской гражданской идентичности;</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w:t>
            </w:r>
            <w:r w:rsidR="00033C99" w:rsidRPr="001B1AAE">
              <w:rPr>
                <w:rFonts w:ascii="Arial" w:hAnsi="Arial" w:cs="Arial"/>
                <w:sz w:val="24"/>
                <w:szCs w:val="24"/>
              </w:rPr>
              <w:tab/>
              <w:t>установок,</w:t>
            </w:r>
          </w:p>
          <w:p w:rsidR="00033C99" w:rsidRPr="001B1AAE" w:rsidRDefault="00033C99" w:rsidP="00033C99">
            <w:pPr>
              <w:jc w:val="both"/>
              <w:rPr>
                <w:rFonts w:ascii="Arial" w:hAnsi="Arial" w:cs="Arial"/>
                <w:sz w:val="24"/>
                <w:szCs w:val="24"/>
              </w:rPr>
            </w:pPr>
            <w:r w:rsidRPr="001B1AAE">
              <w:rPr>
                <w:rFonts w:ascii="Arial" w:hAnsi="Arial" w:cs="Arial"/>
                <w:sz w:val="24"/>
                <w:szCs w:val="24"/>
              </w:rPr>
              <w:t>антикоррупционного</w:t>
            </w:r>
            <w:r w:rsidRPr="001B1AAE">
              <w:rPr>
                <w:rFonts w:ascii="Arial" w:hAnsi="Arial" w:cs="Arial"/>
                <w:sz w:val="24"/>
                <w:szCs w:val="24"/>
              </w:rPr>
              <w:tab/>
              <w:t>мировоззрения правосознания, экологической культуры, способности ставить цели и строить жизненные планы;</w:t>
            </w:r>
          </w:p>
          <w:p w:rsidR="00033C99" w:rsidRPr="001B1AAE" w:rsidRDefault="00033C99" w:rsidP="00033C99">
            <w:pPr>
              <w:jc w:val="both"/>
              <w:rPr>
                <w:rFonts w:ascii="Arial" w:hAnsi="Arial" w:cs="Arial"/>
                <w:sz w:val="24"/>
                <w:szCs w:val="24"/>
              </w:rPr>
            </w:pPr>
            <w:r w:rsidRPr="001B1AAE">
              <w:rPr>
                <w:rFonts w:ascii="Arial" w:hAnsi="Arial" w:cs="Arial"/>
                <w:sz w:val="24"/>
                <w:szCs w:val="24"/>
              </w:rPr>
              <w:t>В части гражданского воспитания:</w:t>
            </w:r>
          </w:p>
          <w:p w:rsidR="00033C99" w:rsidRPr="001B1AAE" w:rsidRDefault="00033C99" w:rsidP="00033C99">
            <w:pPr>
              <w:jc w:val="both"/>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осознание своих конституционных прав и обязанностей, уважение закона и правопорядка;</w:t>
            </w:r>
          </w:p>
          <w:p w:rsidR="00033C99" w:rsidRPr="001B1AAE" w:rsidRDefault="00033C99" w:rsidP="00033C99">
            <w:pPr>
              <w:jc w:val="both"/>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принятие традиционных национальных, общечеловеческих гуманистических и демократических ценностей;</w:t>
            </w:r>
          </w:p>
          <w:p w:rsidR="00033C99" w:rsidRPr="001B1AAE" w:rsidRDefault="00033C99" w:rsidP="00033C99">
            <w:pPr>
              <w:jc w:val="both"/>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умение взаимодействовать с социальными институтами в соответствии с их функциями и назначением;</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готовность к гуманитарной и волонтерской деятельности;</w:t>
            </w:r>
          </w:p>
          <w:p w:rsidR="00033C99" w:rsidRPr="001B1AAE" w:rsidRDefault="00033C99" w:rsidP="00033C99">
            <w:pPr>
              <w:jc w:val="both"/>
              <w:rPr>
                <w:rFonts w:ascii="Arial" w:hAnsi="Arial" w:cs="Arial"/>
                <w:sz w:val="24"/>
                <w:szCs w:val="24"/>
              </w:rPr>
            </w:pPr>
            <w:r w:rsidRPr="001B1AAE">
              <w:rPr>
                <w:rFonts w:ascii="Arial" w:hAnsi="Arial" w:cs="Arial"/>
                <w:sz w:val="24"/>
                <w:szCs w:val="24"/>
              </w:rPr>
              <w:t>патриотического воспитания:</w:t>
            </w:r>
          </w:p>
          <w:p w:rsidR="008A4C96" w:rsidRPr="001B1AAE" w:rsidRDefault="009A5BF3" w:rsidP="00033C99">
            <w:pPr>
              <w:jc w:val="both"/>
              <w:rPr>
                <w:rFonts w:ascii="Arial" w:hAnsi="Arial" w:cs="Arial"/>
                <w:sz w:val="24"/>
                <w:szCs w:val="24"/>
              </w:rPr>
            </w:pPr>
            <w:r w:rsidRPr="001B1AAE">
              <w:rPr>
                <w:rFonts w:ascii="Arial" w:hAnsi="Arial" w:cs="Arial"/>
                <w:sz w:val="24"/>
                <w:szCs w:val="24"/>
              </w:rPr>
              <w:lastRenderedPageBreak/>
              <w:t xml:space="preserve">- </w:t>
            </w:r>
            <w:proofErr w:type="spellStart"/>
            <w:r w:rsidR="00033C99" w:rsidRPr="001B1AAE">
              <w:rPr>
                <w:rFonts w:ascii="Arial" w:hAnsi="Arial" w:cs="Arial"/>
                <w:sz w:val="24"/>
                <w:szCs w:val="24"/>
              </w:rPr>
              <w:t>сформированность</w:t>
            </w:r>
            <w:proofErr w:type="spellEnd"/>
            <w:r w:rsidR="00033C99" w:rsidRPr="001B1AAE">
              <w:rPr>
                <w:rFonts w:ascii="Arial" w:hAnsi="Arial" w:cs="Arial"/>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идейная убежденность, готовность к служению и защите Отечества, ответственность за его су</w:t>
            </w:r>
            <w:r w:rsidRPr="001B1AAE">
              <w:rPr>
                <w:rFonts w:ascii="Arial" w:hAnsi="Arial" w:cs="Arial"/>
                <w:sz w:val="24"/>
                <w:szCs w:val="24"/>
              </w:rPr>
              <w:t>дьбу; освоенные</w:t>
            </w:r>
            <w:r w:rsidRPr="001B1AAE">
              <w:rPr>
                <w:rFonts w:ascii="Arial" w:hAnsi="Arial" w:cs="Arial"/>
                <w:sz w:val="24"/>
                <w:szCs w:val="24"/>
              </w:rPr>
              <w:tab/>
            </w:r>
            <w:r w:rsidRPr="001B1AAE">
              <w:rPr>
                <w:rFonts w:ascii="Arial" w:hAnsi="Arial" w:cs="Arial"/>
                <w:sz w:val="24"/>
                <w:szCs w:val="24"/>
              </w:rPr>
              <w:tab/>
            </w:r>
            <w:proofErr w:type="gramStart"/>
            <w:r w:rsidRPr="001B1AAE">
              <w:rPr>
                <w:rFonts w:ascii="Arial" w:hAnsi="Arial" w:cs="Arial"/>
                <w:sz w:val="24"/>
                <w:szCs w:val="24"/>
              </w:rPr>
              <w:t>обучающимися</w:t>
            </w:r>
            <w:proofErr w:type="gramEnd"/>
            <w:r w:rsidRPr="001B1AAE">
              <w:rPr>
                <w:rFonts w:ascii="Arial" w:hAnsi="Arial" w:cs="Arial"/>
                <w:sz w:val="24"/>
                <w:szCs w:val="24"/>
              </w:rPr>
              <w:t xml:space="preserve"> </w:t>
            </w:r>
            <w:proofErr w:type="spellStart"/>
            <w:r w:rsidR="00033C99" w:rsidRPr="001B1AAE">
              <w:rPr>
                <w:rFonts w:ascii="Arial" w:hAnsi="Arial" w:cs="Arial"/>
                <w:sz w:val="24"/>
                <w:szCs w:val="24"/>
              </w:rPr>
              <w:t>межпре</w:t>
            </w:r>
            <w:r w:rsidRPr="001B1AAE">
              <w:rPr>
                <w:rFonts w:ascii="Arial" w:hAnsi="Arial" w:cs="Arial"/>
                <w:sz w:val="24"/>
                <w:szCs w:val="24"/>
              </w:rPr>
              <w:t>дметные</w:t>
            </w:r>
            <w:proofErr w:type="spellEnd"/>
            <w:r w:rsidRPr="001B1AAE">
              <w:rPr>
                <w:rFonts w:ascii="Arial" w:hAnsi="Arial" w:cs="Arial"/>
                <w:sz w:val="24"/>
                <w:szCs w:val="24"/>
              </w:rPr>
              <w:t xml:space="preserve"> понятия</w:t>
            </w:r>
            <w:r w:rsidRPr="001B1AAE">
              <w:rPr>
                <w:rFonts w:ascii="Arial" w:hAnsi="Arial" w:cs="Arial"/>
                <w:sz w:val="24"/>
                <w:szCs w:val="24"/>
              </w:rPr>
              <w:tab/>
              <w:t>и</w:t>
            </w:r>
            <w:r w:rsidRPr="001B1AAE">
              <w:rPr>
                <w:rFonts w:ascii="Arial" w:hAnsi="Arial" w:cs="Arial"/>
                <w:sz w:val="24"/>
                <w:szCs w:val="24"/>
              </w:rPr>
              <w:tab/>
              <w:t xml:space="preserve">универсальные </w:t>
            </w:r>
            <w:r w:rsidR="00033C99" w:rsidRPr="001B1AAE">
              <w:rPr>
                <w:rFonts w:ascii="Arial" w:hAnsi="Arial" w:cs="Arial"/>
                <w:sz w:val="24"/>
                <w:szCs w:val="24"/>
              </w:rPr>
              <w:t>уч</w:t>
            </w:r>
            <w:r w:rsidRPr="001B1AAE">
              <w:rPr>
                <w:rFonts w:ascii="Arial" w:hAnsi="Arial" w:cs="Arial"/>
                <w:sz w:val="24"/>
                <w:szCs w:val="24"/>
              </w:rPr>
              <w:t>ебные</w:t>
            </w:r>
            <w:r w:rsidRPr="001B1AAE">
              <w:rPr>
                <w:rFonts w:ascii="Arial" w:hAnsi="Arial" w:cs="Arial"/>
                <w:sz w:val="24"/>
                <w:szCs w:val="24"/>
              </w:rPr>
              <w:tab/>
              <w:t xml:space="preserve">действия (регулятивные, </w:t>
            </w:r>
            <w:r w:rsidR="00033C99" w:rsidRPr="001B1AAE">
              <w:rPr>
                <w:rFonts w:ascii="Arial" w:hAnsi="Arial" w:cs="Arial"/>
                <w:sz w:val="24"/>
                <w:szCs w:val="24"/>
              </w:rPr>
              <w:t>познавательные, коммуникативные);</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33C99" w:rsidRPr="001B1AAE" w:rsidRDefault="009A5BF3" w:rsidP="00033C99">
            <w:pPr>
              <w:jc w:val="both"/>
              <w:rPr>
                <w:rFonts w:ascii="Arial" w:hAnsi="Arial" w:cs="Arial"/>
                <w:sz w:val="24"/>
                <w:szCs w:val="24"/>
              </w:rPr>
            </w:pPr>
            <w:r w:rsidRPr="001B1AAE">
              <w:rPr>
                <w:rFonts w:ascii="Arial" w:hAnsi="Arial" w:cs="Arial"/>
                <w:sz w:val="24"/>
                <w:szCs w:val="24"/>
              </w:rPr>
              <w:t xml:space="preserve">- </w:t>
            </w:r>
            <w:r w:rsidR="00033C99" w:rsidRPr="001B1AAE">
              <w:rPr>
                <w:rFonts w:ascii="Arial" w:hAnsi="Arial" w:cs="Arial"/>
                <w:sz w:val="24"/>
                <w:szCs w:val="24"/>
              </w:rPr>
              <w:t xml:space="preserve">овладение навыками </w:t>
            </w:r>
            <w:proofErr w:type="gramStart"/>
            <w:r w:rsidR="00033C99" w:rsidRPr="001B1AAE">
              <w:rPr>
                <w:rFonts w:ascii="Arial" w:hAnsi="Arial" w:cs="Arial"/>
                <w:sz w:val="24"/>
                <w:szCs w:val="24"/>
              </w:rPr>
              <w:t>учебно-исследовательской</w:t>
            </w:r>
            <w:proofErr w:type="gramEnd"/>
            <w:r w:rsidR="00033C99" w:rsidRPr="001B1AAE">
              <w:rPr>
                <w:rFonts w:ascii="Arial" w:hAnsi="Arial" w:cs="Arial"/>
                <w:sz w:val="24"/>
                <w:szCs w:val="24"/>
              </w:rPr>
              <w:t>,</w:t>
            </w:r>
          </w:p>
          <w:p w:rsidR="00033C99" w:rsidRPr="001B1AAE" w:rsidRDefault="00033C99" w:rsidP="00033C99">
            <w:pPr>
              <w:jc w:val="both"/>
              <w:rPr>
                <w:rFonts w:ascii="Arial" w:hAnsi="Arial" w:cs="Arial"/>
                <w:sz w:val="24"/>
                <w:szCs w:val="24"/>
              </w:rPr>
            </w:pPr>
            <w:r w:rsidRPr="001B1AAE">
              <w:rPr>
                <w:rFonts w:ascii="Arial" w:hAnsi="Arial" w:cs="Arial"/>
                <w:sz w:val="24"/>
                <w:szCs w:val="24"/>
              </w:rPr>
              <w:t xml:space="preserve">проектной и социальной деятельности </w:t>
            </w:r>
          </w:p>
        </w:tc>
        <w:tc>
          <w:tcPr>
            <w:tcW w:w="6690" w:type="dxa"/>
          </w:tcPr>
          <w:p w:rsidR="00033C99" w:rsidRPr="001B1AAE" w:rsidRDefault="00033C99" w:rsidP="00033C99">
            <w:pPr>
              <w:jc w:val="both"/>
              <w:rPr>
                <w:rFonts w:ascii="Arial" w:hAnsi="Arial" w:cs="Arial"/>
                <w:sz w:val="24"/>
                <w:szCs w:val="24"/>
              </w:rPr>
            </w:pPr>
            <w:r w:rsidRPr="001B1AAE">
              <w:rPr>
                <w:rFonts w:ascii="Arial" w:hAnsi="Arial" w:cs="Arial"/>
                <w:sz w:val="24"/>
                <w:szCs w:val="24"/>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выбирать подходящий изученный метод для решения задачи, распознавать математические факты и математические</w:t>
            </w:r>
          </w:p>
          <w:p w:rsidR="008A4C96" w:rsidRPr="001B1AAE" w:rsidRDefault="00033C99" w:rsidP="00033C99">
            <w:pPr>
              <w:jc w:val="both"/>
              <w:rPr>
                <w:rFonts w:ascii="Arial" w:hAnsi="Arial" w:cs="Arial"/>
                <w:sz w:val="24"/>
                <w:szCs w:val="24"/>
              </w:rPr>
            </w:pPr>
            <w:r w:rsidRPr="001B1AAE">
              <w:rPr>
                <w:rFonts w:ascii="Arial" w:hAnsi="Arial" w:cs="Arial"/>
                <w:sz w:val="24"/>
                <w:szCs w:val="24"/>
              </w:rPr>
              <w:t xml:space="preserve">модели в природных и общественных явлениях, в искусстве </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умение приводить примеры математических открытий российской и мировой математической науки.</w:t>
            </w:r>
          </w:p>
          <w:p w:rsidR="00033C99" w:rsidRPr="001B1AAE" w:rsidRDefault="00033C99" w:rsidP="00033C99">
            <w:pPr>
              <w:jc w:val="both"/>
              <w:rPr>
                <w:rFonts w:ascii="Arial" w:hAnsi="Arial" w:cs="Arial"/>
                <w:sz w:val="24"/>
                <w:szCs w:val="24"/>
              </w:rPr>
            </w:pPr>
            <w:r w:rsidRPr="001B1AAE">
              <w:rPr>
                <w:rFonts w:ascii="Arial" w:hAnsi="Arial" w:cs="Arial"/>
                <w:sz w:val="24"/>
                <w:szCs w:val="24"/>
              </w:rPr>
              <w:t>- уметь оперировать понятиями</w:t>
            </w:r>
            <w:proofErr w:type="gramStart"/>
            <w:r w:rsidR="009A5BF3" w:rsidRPr="001B1AAE">
              <w:rPr>
                <w:rFonts w:ascii="Arial" w:hAnsi="Arial" w:cs="Arial"/>
                <w:sz w:val="24"/>
                <w:szCs w:val="24"/>
              </w:rPr>
              <w:t xml:space="preserve"> </w:t>
            </w:r>
            <w:r w:rsidRPr="001B1AAE">
              <w:rPr>
                <w:rFonts w:ascii="Arial" w:hAnsi="Arial" w:cs="Arial"/>
                <w:sz w:val="24"/>
                <w:szCs w:val="24"/>
              </w:rPr>
              <w:t>:</w:t>
            </w:r>
            <w:proofErr w:type="gramEnd"/>
            <w:r w:rsidRPr="001B1AAE">
              <w:rPr>
                <w:rFonts w:ascii="Arial" w:hAnsi="Arial" w:cs="Arial"/>
                <w:sz w:val="24"/>
                <w:szCs w:val="24"/>
              </w:rPr>
              <w:t xml:space="preserve">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E70F6B" w:rsidRPr="001B1AAE" w:rsidTr="00CC6E47">
        <w:tc>
          <w:tcPr>
            <w:tcW w:w="2576" w:type="dxa"/>
          </w:tcPr>
          <w:p w:rsidR="008A4C96" w:rsidRPr="001B1AAE" w:rsidRDefault="009A5BF3" w:rsidP="00CC6E47">
            <w:pPr>
              <w:rPr>
                <w:rFonts w:ascii="Arial" w:hAnsi="Arial" w:cs="Arial"/>
                <w:sz w:val="24"/>
                <w:szCs w:val="24"/>
              </w:rPr>
            </w:pPr>
            <w:proofErr w:type="gramStart"/>
            <w:r w:rsidRPr="001B1AAE">
              <w:rPr>
                <w:rFonts w:ascii="Arial" w:hAnsi="Arial" w:cs="Arial"/>
                <w:b/>
                <w:sz w:val="24"/>
                <w:szCs w:val="24"/>
              </w:rPr>
              <w:lastRenderedPageBreak/>
              <w:t>ОК</w:t>
            </w:r>
            <w:proofErr w:type="gramEnd"/>
            <w:r w:rsidRPr="001B1AAE">
              <w:rPr>
                <w:rFonts w:ascii="Arial" w:hAnsi="Arial" w:cs="Arial"/>
                <w:b/>
                <w:sz w:val="24"/>
                <w:szCs w:val="24"/>
              </w:rPr>
              <w:t xml:space="preserve"> 07</w:t>
            </w:r>
            <w:r w:rsidRPr="001B1AAE">
              <w:rPr>
                <w:rFonts w:ascii="Arial" w:hAnsi="Arial" w:cs="Arial"/>
                <w:sz w:val="24"/>
                <w:szCs w:val="24"/>
              </w:rPr>
              <w:t xml:space="preserve"> </w:t>
            </w:r>
            <w:r w:rsidR="00B140BA" w:rsidRPr="001B1AAE">
              <w:rPr>
                <w:rFonts w:ascii="Arial" w:hAnsi="Arial" w:cs="Arial"/>
                <w:sz w:val="24"/>
                <w:szCs w:val="24"/>
              </w:rPr>
              <w:t xml:space="preserve"> </w:t>
            </w:r>
          </w:p>
          <w:p w:rsidR="00CC6E47" w:rsidRPr="001B1AAE" w:rsidRDefault="00CC6E47" w:rsidP="00CC6E47">
            <w:pPr>
              <w:rPr>
                <w:rFonts w:ascii="Arial" w:hAnsi="Arial" w:cs="Arial"/>
                <w:sz w:val="24"/>
                <w:szCs w:val="24"/>
              </w:rPr>
            </w:pPr>
            <w:r w:rsidRPr="001B1AAE">
              <w:rPr>
                <w:rFonts w:ascii="Arial" w:hAnsi="Arial" w:cs="Arial"/>
                <w:sz w:val="24"/>
                <w:szCs w:val="24"/>
              </w:rPr>
              <w:t xml:space="preserve">Содействовать сохранению окружающей среды, ресурсосбережению, </w:t>
            </w:r>
            <w:r w:rsidRPr="001B1AAE">
              <w:rPr>
                <w:rFonts w:ascii="Arial" w:hAnsi="Arial" w:cs="Arial"/>
                <w:sz w:val="24"/>
                <w:szCs w:val="24"/>
              </w:rPr>
              <w:lastRenderedPageBreak/>
              <w:t>эффективно</w:t>
            </w:r>
          </w:p>
          <w:p w:rsidR="00436451" w:rsidRPr="001B1AAE" w:rsidRDefault="00CC6E47" w:rsidP="00CC6E47">
            <w:pPr>
              <w:rPr>
                <w:rFonts w:ascii="Arial" w:hAnsi="Arial" w:cs="Arial"/>
                <w:sz w:val="24"/>
                <w:szCs w:val="24"/>
              </w:rPr>
            </w:pPr>
            <w:r w:rsidRPr="001B1AAE">
              <w:rPr>
                <w:rFonts w:ascii="Arial" w:hAnsi="Arial" w:cs="Arial"/>
                <w:sz w:val="24"/>
                <w:szCs w:val="24"/>
              </w:rPr>
              <w:t>действовать в чрезвычайных ситуациях</w:t>
            </w: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p w:rsidR="00436451" w:rsidRPr="001B1AAE" w:rsidRDefault="00436451" w:rsidP="009A5BF3">
            <w:pPr>
              <w:rPr>
                <w:rFonts w:ascii="Arial" w:hAnsi="Arial" w:cs="Arial"/>
                <w:sz w:val="24"/>
                <w:szCs w:val="24"/>
              </w:rPr>
            </w:pPr>
          </w:p>
        </w:tc>
        <w:tc>
          <w:tcPr>
            <w:tcW w:w="5726" w:type="dxa"/>
          </w:tcPr>
          <w:p w:rsidR="009A5BF3" w:rsidRPr="001B1AAE" w:rsidRDefault="009A5BF3" w:rsidP="009A5BF3">
            <w:pPr>
              <w:jc w:val="both"/>
              <w:rPr>
                <w:rFonts w:ascii="Arial" w:hAnsi="Arial" w:cs="Arial"/>
                <w:sz w:val="24"/>
                <w:szCs w:val="24"/>
              </w:rPr>
            </w:pPr>
            <w:r w:rsidRPr="001B1AAE">
              <w:rPr>
                <w:rFonts w:ascii="Arial" w:hAnsi="Arial" w:cs="Arial"/>
                <w:sz w:val="24"/>
                <w:szCs w:val="24"/>
              </w:rPr>
              <w:lastRenderedPageBreak/>
              <w:t>- не принимать действия, приносящие вред окружающей среде;</w:t>
            </w:r>
          </w:p>
          <w:p w:rsidR="009A5BF3" w:rsidRPr="001B1AAE" w:rsidRDefault="009A5BF3" w:rsidP="009A5BF3">
            <w:pPr>
              <w:jc w:val="both"/>
              <w:rPr>
                <w:rFonts w:ascii="Arial" w:hAnsi="Arial" w:cs="Arial"/>
                <w:sz w:val="24"/>
                <w:szCs w:val="24"/>
              </w:rPr>
            </w:pPr>
            <w:r w:rsidRPr="001B1AAE">
              <w:rPr>
                <w:rFonts w:ascii="Arial" w:hAnsi="Arial" w:cs="Arial"/>
                <w:sz w:val="24"/>
                <w:szCs w:val="24"/>
              </w:rPr>
              <w:t>- уметь прогнозировать неблагоприятные экологические последствия предпринимаемых действий, предотвращать их;</w:t>
            </w:r>
          </w:p>
          <w:p w:rsidR="008A4C96" w:rsidRPr="001B1AAE" w:rsidRDefault="009A5BF3" w:rsidP="009A5BF3">
            <w:pPr>
              <w:jc w:val="both"/>
              <w:rPr>
                <w:rFonts w:ascii="Arial" w:hAnsi="Arial" w:cs="Arial"/>
                <w:sz w:val="24"/>
                <w:szCs w:val="24"/>
              </w:rPr>
            </w:pPr>
            <w:r w:rsidRPr="001B1AAE">
              <w:rPr>
                <w:rFonts w:ascii="Arial" w:hAnsi="Arial" w:cs="Arial"/>
                <w:sz w:val="24"/>
                <w:szCs w:val="24"/>
              </w:rPr>
              <w:lastRenderedPageBreak/>
              <w:t>- расширить опыт деятельности экологической направленности;</w:t>
            </w:r>
          </w:p>
          <w:p w:rsidR="009A5BF3" w:rsidRPr="001B1AAE" w:rsidRDefault="009A5BF3" w:rsidP="009A5BF3">
            <w:pPr>
              <w:jc w:val="both"/>
              <w:rPr>
                <w:rFonts w:ascii="Arial" w:hAnsi="Arial" w:cs="Arial"/>
                <w:sz w:val="24"/>
                <w:szCs w:val="24"/>
              </w:rPr>
            </w:pPr>
            <w:r w:rsidRPr="001B1AAE">
              <w:rPr>
                <w:rFonts w:ascii="Arial" w:hAnsi="Arial" w:cs="Arial"/>
                <w:sz w:val="24"/>
                <w:szCs w:val="24"/>
              </w:rPr>
              <w:t>- разрабатывать план решения проблемы с учетом анализа имеющихся материальных и нематериальных ресурсов;</w:t>
            </w:r>
          </w:p>
          <w:p w:rsidR="009A5BF3" w:rsidRPr="001B1AAE" w:rsidRDefault="009A5BF3" w:rsidP="009A5BF3">
            <w:pPr>
              <w:jc w:val="both"/>
              <w:rPr>
                <w:rFonts w:ascii="Arial" w:hAnsi="Arial" w:cs="Arial"/>
                <w:sz w:val="24"/>
                <w:szCs w:val="24"/>
              </w:rPr>
            </w:pPr>
            <w:r w:rsidRPr="001B1AAE">
              <w:rPr>
                <w:rFonts w:ascii="Arial" w:hAnsi="Arial" w:cs="Arial"/>
                <w:sz w:val="24"/>
                <w:szCs w:val="24"/>
              </w:rPr>
              <w:t>- осуществлять целенаправленный поиск переноса средств и способов действия в профессиональную среду;</w:t>
            </w:r>
          </w:p>
          <w:p w:rsidR="009A5BF3" w:rsidRPr="001B1AAE" w:rsidRDefault="009A5BF3" w:rsidP="009A5BF3">
            <w:pPr>
              <w:jc w:val="both"/>
              <w:rPr>
                <w:rFonts w:ascii="Arial" w:hAnsi="Arial" w:cs="Arial"/>
                <w:sz w:val="24"/>
                <w:szCs w:val="24"/>
              </w:rPr>
            </w:pPr>
            <w:r w:rsidRPr="001B1AAE">
              <w:rPr>
                <w:rFonts w:ascii="Arial" w:hAnsi="Arial" w:cs="Arial"/>
                <w:sz w:val="24"/>
                <w:szCs w:val="24"/>
              </w:rPr>
              <w:t>- уметь переносить знания в познавательную и практическую области жизнедеятельности;</w:t>
            </w:r>
          </w:p>
          <w:p w:rsidR="009A5BF3" w:rsidRPr="001B1AAE" w:rsidRDefault="009A5BF3" w:rsidP="009A5BF3">
            <w:pPr>
              <w:jc w:val="both"/>
              <w:rPr>
                <w:rFonts w:ascii="Arial" w:hAnsi="Arial" w:cs="Arial"/>
                <w:sz w:val="24"/>
                <w:szCs w:val="24"/>
              </w:rPr>
            </w:pPr>
            <w:r w:rsidRPr="001B1AAE">
              <w:rPr>
                <w:rFonts w:ascii="Arial" w:hAnsi="Arial" w:cs="Arial"/>
                <w:sz w:val="24"/>
                <w:szCs w:val="24"/>
              </w:rPr>
              <w:t>- предлагать новые проекты, оценивать идеи с позиции новизны, оригинальности, практической значимости;</w:t>
            </w:r>
          </w:p>
          <w:p w:rsidR="009A5BF3" w:rsidRPr="001B1AAE" w:rsidRDefault="009A5BF3" w:rsidP="009A5BF3">
            <w:pPr>
              <w:jc w:val="both"/>
              <w:rPr>
                <w:rFonts w:ascii="Arial" w:hAnsi="Arial" w:cs="Arial"/>
                <w:sz w:val="24"/>
                <w:szCs w:val="24"/>
              </w:rPr>
            </w:pPr>
            <w:r w:rsidRPr="001B1AAE">
              <w:rPr>
                <w:rFonts w:ascii="Arial" w:hAnsi="Arial" w:cs="Arial"/>
                <w:sz w:val="24"/>
                <w:szCs w:val="24"/>
              </w:rPr>
              <w:t>- давать оценку новым ситуациям, вносить коррективы в деятельность, оценивать</w:t>
            </w:r>
          </w:p>
          <w:p w:rsidR="009A5BF3" w:rsidRPr="001B1AAE" w:rsidRDefault="009A5BF3" w:rsidP="009A5BF3">
            <w:pPr>
              <w:jc w:val="both"/>
              <w:rPr>
                <w:rFonts w:ascii="Arial" w:hAnsi="Arial" w:cs="Arial"/>
                <w:sz w:val="24"/>
                <w:szCs w:val="24"/>
              </w:rPr>
            </w:pPr>
            <w:r w:rsidRPr="001B1AAE">
              <w:rPr>
                <w:rFonts w:ascii="Arial" w:hAnsi="Arial" w:cs="Arial"/>
                <w:sz w:val="24"/>
                <w:szCs w:val="24"/>
              </w:rPr>
              <w:t>соответствие результатов целям</w:t>
            </w:r>
          </w:p>
        </w:tc>
        <w:tc>
          <w:tcPr>
            <w:tcW w:w="6690" w:type="dxa"/>
          </w:tcPr>
          <w:p w:rsidR="009A5BF3" w:rsidRPr="001B1AAE" w:rsidRDefault="009A5BF3" w:rsidP="009A5BF3">
            <w:pPr>
              <w:jc w:val="both"/>
              <w:rPr>
                <w:rFonts w:ascii="Arial" w:hAnsi="Arial" w:cs="Arial"/>
                <w:sz w:val="24"/>
                <w:szCs w:val="24"/>
              </w:rPr>
            </w:pPr>
            <w:r w:rsidRPr="001B1AAE">
              <w:rPr>
                <w:rFonts w:ascii="Arial" w:hAnsi="Arial" w:cs="Arial"/>
                <w:sz w:val="24"/>
                <w:szCs w:val="24"/>
              </w:rPr>
              <w:lastRenderedPageBreak/>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w:t>
            </w:r>
            <w:r w:rsidRPr="001B1AAE">
              <w:rPr>
                <w:rFonts w:ascii="Arial" w:hAnsi="Arial" w:cs="Arial"/>
                <w:sz w:val="24"/>
                <w:szCs w:val="24"/>
              </w:rPr>
              <w:lastRenderedPageBreak/>
              <w:t>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w:t>
            </w:r>
          </w:p>
          <w:p w:rsidR="009A5BF3" w:rsidRPr="001B1AAE" w:rsidRDefault="009A5BF3" w:rsidP="009A5BF3">
            <w:pPr>
              <w:jc w:val="both"/>
              <w:rPr>
                <w:rFonts w:ascii="Arial" w:hAnsi="Arial" w:cs="Arial"/>
                <w:sz w:val="24"/>
                <w:szCs w:val="24"/>
              </w:rPr>
            </w:pPr>
            <w:r w:rsidRPr="001B1AAE">
              <w:rPr>
                <w:rFonts w:ascii="Arial" w:hAnsi="Arial" w:cs="Arial"/>
                <w:sz w:val="24"/>
                <w:szCs w:val="24"/>
              </w:rPr>
              <w:t>практико-ориентированные задачи на наибольшие наименьшие значения, на нахождение пути, скорости и ускорения;</w:t>
            </w:r>
          </w:p>
          <w:p w:rsidR="009A5BF3" w:rsidRPr="001B1AAE" w:rsidRDefault="009A5BF3" w:rsidP="009A5BF3">
            <w:pPr>
              <w:jc w:val="both"/>
              <w:rPr>
                <w:rFonts w:ascii="Arial" w:hAnsi="Arial" w:cs="Arial"/>
                <w:sz w:val="24"/>
                <w:szCs w:val="24"/>
              </w:rPr>
            </w:pPr>
            <w:r w:rsidRPr="001B1AAE">
              <w:rPr>
                <w:rFonts w:ascii="Arial" w:hAnsi="Arial" w:cs="Arial"/>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8A4C96" w:rsidRPr="001B1AAE" w:rsidRDefault="009A5BF3" w:rsidP="009A5BF3">
            <w:pPr>
              <w:jc w:val="both"/>
              <w:rPr>
                <w:rFonts w:ascii="Arial" w:hAnsi="Arial" w:cs="Arial"/>
                <w:sz w:val="24"/>
                <w:szCs w:val="24"/>
              </w:rPr>
            </w:pPr>
            <w:r w:rsidRPr="001B1AAE">
              <w:rPr>
                <w:rFonts w:ascii="Arial" w:hAnsi="Arial" w:cs="Arial"/>
                <w:sz w:val="24"/>
                <w:szCs w:val="24"/>
              </w:rPr>
              <w:t>- уметь вычислять геометрические величины (длина, угол, площадь, объем, площадь поверхности), используя изученные формулы и методы</w:t>
            </w:r>
          </w:p>
        </w:tc>
      </w:tr>
      <w:tr w:rsidR="00436451" w:rsidRPr="001B1AAE" w:rsidTr="00CC6E47">
        <w:trPr>
          <w:trHeight w:val="1835"/>
        </w:trPr>
        <w:tc>
          <w:tcPr>
            <w:tcW w:w="2576" w:type="dxa"/>
          </w:tcPr>
          <w:p w:rsidR="004665DC" w:rsidRPr="001B1AAE" w:rsidRDefault="002776A0" w:rsidP="004665DC">
            <w:pPr>
              <w:rPr>
                <w:rFonts w:ascii="Arial" w:hAnsi="Arial" w:cs="Arial"/>
                <w:sz w:val="24"/>
                <w:szCs w:val="24"/>
              </w:rPr>
            </w:pPr>
            <w:r w:rsidRPr="001B1AAE">
              <w:rPr>
                <w:rFonts w:ascii="Arial" w:hAnsi="Arial" w:cs="Arial"/>
                <w:b/>
                <w:sz w:val="24"/>
                <w:szCs w:val="24"/>
              </w:rPr>
              <w:lastRenderedPageBreak/>
              <w:t>ПК.</w:t>
            </w:r>
            <w:r w:rsidR="004665DC" w:rsidRPr="001B1AAE">
              <w:rPr>
                <w:rFonts w:ascii="Arial" w:hAnsi="Arial" w:cs="Arial"/>
                <w:b/>
                <w:sz w:val="24"/>
                <w:szCs w:val="24"/>
              </w:rPr>
              <w:t>1.2.</w:t>
            </w:r>
            <w:r w:rsidR="004665DC" w:rsidRPr="001B1AAE">
              <w:rPr>
                <w:rFonts w:ascii="Arial" w:hAnsi="Arial" w:cs="Arial"/>
                <w:sz w:val="24"/>
                <w:szCs w:val="24"/>
              </w:rPr>
              <w:t xml:space="preserve"> Осуществлять техническое обслуживание автомобильных двигателей</w:t>
            </w:r>
          </w:p>
          <w:p w:rsidR="004665DC" w:rsidRPr="001B1AAE" w:rsidRDefault="004665DC" w:rsidP="004665DC">
            <w:pPr>
              <w:rPr>
                <w:rFonts w:ascii="Arial" w:hAnsi="Arial" w:cs="Arial"/>
                <w:sz w:val="24"/>
                <w:szCs w:val="24"/>
              </w:rPr>
            </w:pPr>
            <w:r w:rsidRPr="001B1AAE">
              <w:rPr>
                <w:rFonts w:ascii="Arial" w:hAnsi="Arial" w:cs="Arial"/>
                <w:sz w:val="24"/>
                <w:szCs w:val="24"/>
              </w:rPr>
              <w:t>согласно технологической документации.</w:t>
            </w:r>
          </w:p>
          <w:p w:rsidR="004665DC" w:rsidRPr="001B1AAE" w:rsidRDefault="002776A0" w:rsidP="004665DC">
            <w:pPr>
              <w:rPr>
                <w:rFonts w:ascii="Arial" w:hAnsi="Arial" w:cs="Arial"/>
                <w:sz w:val="24"/>
                <w:szCs w:val="24"/>
              </w:rPr>
            </w:pPr>
            <w:r w:rsidRPr="001B1AAE">
              <w:rPr>
                <w:rFonts w:ascii="Arial" w:hAnsi="Arial" w:cs="Arial"/>
                <w:b/>
                <w:sz w:val="24"/>
                <w:szCs w:val="24"/>
              </w:rPr>
              <w:t>ПК.</w:t>
            </w:r>
            <w:r w:rsidR="004665DC" w:rsidRPr="001B1AAE">
              <w:rPr>
                <w:rFonts w:ascii="Arial" w:hAnsi="Arial" w:cs="Arial"/>
                <w:b/>
                <w:sz w:val="24"/>
                <w:szCs w:val="24"/>
              </w:rPr>
              <w:t>3.2.</w:t>
            </w:r>
            <w:r w:rsidR="004665DC" w:rsidRPr="001B1AAE">
              <w:rPr>
                <w:rFonts w:ascii="Arial" w:hAnsi="Arial" w:cs="Arial"/>
                <w:sz w:val="24"/>
                <w:szCs w:val="24"/>
              </w:rPr>
              <w:t xml:space="preserve"> Осуществлять техническое обслуживание трансмиссии, ходовой части и</w:t>
            </w:r>
          </w:p>
          <w:p w:rsidR="004665DC" w:rsidRPr="001B1AAE" w:rsidRDefault="004665DC" w:rsidP="004665DC">
            <w:pPr>
              <w:rPr>
                <w:rFonts w:ascii="Arial" w:hAnsi="Arial" w:cs="Arial"/>
                <w:sz w:val="24"/>
                <w:szCs w:val="24"/>
              </w:rPr>
            </w:pPr>
            <w:r w:rsidRPr="001B1AAE">
              <w:rPr>
                <w:rFonts w:ascii="Arial" w:hAnsi="Arial" w:cs="Arial"/>
                <w:sz w:val="24"/>
                <w:szCs w:val="24"/>
              </w:rPr>
              <w:t xml:space="preserve">органов управления автомобилей </w:t>
            </w:r>
            <w:r w:rsidRPr="001B1AAE">
              <w:rPr>
                <w:rFonts w:ascii="Arial" w:hAnsi="Arial" w:cs="Arial"/>
                <w:sz w:val="24"/>
                <w:szCs w:val="24"/>
              </w:rPr>
              <w:lastRenderedPageBreak/>
              <w:t>согласно технологической документации.</w:t>
            </w:r>
          </w:p>
          <w:p w:rsidR="006514C6" w:rsidRPr="001B1AAE" w:rsidRDefault="002776A0" w:rsidP="004665DC">
            <w:pPr>
              <w:rPr>
                <w:rFonts w:ascii="Arial" w:hAnsi="Arial" w:cs="Arial"/>
                <w:sz w:val="24"/>
                <w:szCs w:val="24"/>
              </w:rPr>
            </w:pPr>
            <w:r w:rsidRPr="001B1AAE">
              <w:rPr>
                <w:rFonts w:ascii="Arial" w:hAnsi="Arial" w:cs="Arial"/>
                <w:b/>
                <w:sz w:val="24"/>
                <w:szCs w:val="24"/>
              </w:rPr>
              <w:t>ПК.</w:t>
            </w:r>
            <w:r w:rsidR="004665DC" w:rsidRPr="001B1AAE">
              <w:rPr>
                <w:rFonts w:ascii="Arial" w:hAnsi="Arial" w:cs="Arial"/>
                <w:b/>
                <w:sz w:val="24"/>
                <w:szCs w:val="24"/>
              </w:rPr>
              <w:t>6.4.</w:t>
            </w:r>
            <w:r w:rsidR="004665DC" w:rsidRPr="001B1AAE">
              <w:rPr>
                <w:rFonts w:ascii="Arial" w:hAnsi="Arial" w:cs="Arial"/>
                <w:sz w:val="24"/>
                <w:szCs w:val="24"/>
              </w:rPr>
              <w:t xml:space="preserve"> Определять остаточный ресурс производственного оборудования.</w:t>
            </w:r>
          </w:p>
        </w:tc>
        <w:tc>
          <w:tcPr>
            <w:tcW w:w="5726" w:type="dxa"/>
          </w:tcPr>
          <w:p w:rsidR="004665DC" w:rsidRPr="001B1AAE" w:rsidRDefault="004665DC" w:rsidP="004665DC">
            <w:pPr>
              <w:jc w:val="both"/>
              <w:rPr>
                <w:rFonts w:ascii="Arial" w:hAnsi="Arial" w:cs="Arial"/>
                <w:sz w:val="24"/>
                <w:szCs w:val="24"/>
              </w:rPr>
            </w:pPr>
          </w:p>
          <w:p w:rsidR="00436451" w:rsidRPr="001B1AAE" w:rsidRDefault="00436451" w:rsidP="00CC6E47">
            <w:pPr>
              <w:jc w:val="both"/>
              <w:rPr>
                <w:rFonts w:ascii="Arial" w:hAnsi="Arial" w:cs="Arial"/>
                <w:sz w:val="24"/>
                <w:szCs w:val="24"/>
              </w:rPr>
            </w:pPr>
          </w:p>
        </w:tc>
        <w:tc>
          <w:tcPr>
            <w:tcW w:w="6690" w:type="dxa"/>
          </w:tcPr>
          <w:p w:rsidR="00436451" w:rsidRPr="001B1AAE" w:rsidRDefault="00436451" w:rsidP="00CC6E47">
            <w:pPr>
              <w:jc w:val="both"/>
              <w:rPr>
                <w:rFonts w:ascii="Arial" w:hAnsi="Arial" w:cs="Arial"/>
                <w:sz w:val="24"/>
                <w:szCs w:val="24"/>
              </w:rPr>
            </w:pPr>
          </w:p>
        </w:tc>
      </w:tr>
    </w:tbl>
    <w:p w:rsidR="007B695B" w:rsidRPr="001B1AAE" w:rsidRDefault="007B695B" w:rsidP="00A01510">
      <w:pPr>
        <w:jc w:val="both"/>
        <w:rPr>
          <w:rFonts w:ascii="Arial" w:hAnsi="Arial" w:cs="Arial"/>
          <w:sz w:val="24"/>
          <w:szCs w:val="24"/>
        </w:rPr>
      </w:pPr>
    </w:p>
    <w:p w:rsidR="008A4C96" w:rsidRPr="001B1AAE" w:rsidRDefault="008A4C96" w:rsidP="00A01510">
      <w:pPr>
        <w:jc w:val="both"/>
        <w:rPr>
          <w:rFonts w:ascii="Arial" w:hAnsi="Arial" w:cs="Arial"/>
          <w:sz w:val="24"/>
          <w:szCs w:val="24"/>
        </w:rPr>
      </w:pPr>
    </w:p>
    <w:p w:rsidR="006514C6" w:rsidRPr="001B1AAE" w:rsidRDefault="006514C6">
      <w:pPr>
        <w:rPr>
          <w:rFonts w:ascii="Arial" w:hAnsi="Arial" w:cs="Arial"/>
          <w:sz w:val="24"/>
          <w:szCs w:val="24"/>
        </w:rPr>
      </w:pPr>
    </w:p>
    <w:p w:rsidR="006514C6" w:rsidRPr="001B1AAE" w:rsidRDefault="006514C6">
      <w:pPr>
        <w:rPr>
          <w:rFonts w:ascii="Arial" w:hAnsi="Arial" w:cs="Arial"/>
          <w:sz w:val="24"/>
          <w:szCs w:val="24"/>
        </w:rPr>
        <w:sectPr w:rsidR="006514C6" w:rsidRPr="001B1AAE" w:rsidSect="009A5BF3">
          <w:pgSz w:w="16838" w:h="11906" w:orient="landscape"/>
          <w:pgMar w:top="851" w:right="1134" w:bottom="1701" w:left="1134" w:header="709" w:footer="709" w:gutter="0"/>
          <w:cols w:space="708"/>
          <w:docGrid w:linePitch="360"/>
        </w:sectPr>
      </w:pPr>
    </w:p>
    <w:p w:rsidR="009A5BF3" w:rsidRPr="001B1AAE" w:rsidRDefault="009A5BF3" w:rsidP="00DC2C50">
      <w:pPr>
        <w:rPr>
          <w:rFonts w:ascii="Arial" w:hAnsi="Arial" w:cs="Arial"/>
          <w:sz w:val="24"/>
          <w:szCs w:val="24"/>
        </w:rPr>
      </w:pPr>
    </w:p>
    <w:p w:rsidR="008F500B" w:rsidRPr="001B1AAE" w:rsidRDefault="008F500B" w:rsidP="008F500B">
      <w:pPr>
        <w:jc w:val="center"/>
        <w:rPr>
          <w:rFonts w:ascii="Arial" w:hAnsi="Arial" w:cs="Arial"/>
          <w:b/>
          <w:sz w:val="24"/>
          <w:szCs w:val="24"/>
        </w:rPr>
      </w:pPr>
      <w:r w:rsidRPr="001B1AAE">
        <w:rPr>
          <w:rFonts w:ascii="Arial" w:hAnsi="Arial" w:cs="Arial"/>
          <w:b/>
          <w:sz w:val="24"/>
          <w:szCs w:val="24"/>
        </w:rPr>
        <w:t>2. Структура и содержание общеобразовательной дисциплины</w:t>
      </w:r>
    </w:p>
    <w:p w:rsidR="009A5BF3" w:rsidRPr="001B1AAE" w:rsidRDefault="008F500B" w:rsidP="008F500B">
      <w:pPr>
        <w:rPr>
          <w:rFonts w:ascii="Arial" w:hAnsi="Arial" w:cs="Arial"/>
          <w:b/>
          <w:sz w:val="24"/>
          <w:szCs w:val="24"/>
        </w:rPr>
      </w:pPr>
      <w:r w:rsidRPr="001B1AAE">
        <w:rPr>
          <w:rFonts w:ascii="Arial" w:hAnsi="Arial" w:cs="Arial"/>
          <w:b/>
          <w:sz w:val="24"/>
          <w:szCs w:val="24"/>
        </w:rPr>
        <w:t>2.1. Объем дисциплины и виды учебной работы</w:t>
      </w:r>
    </w:p>
    <w:tbl>
      <w:tblPr>
        <w:tblStyle w:val="a3"/>
        <w:tblW w:w="0" w:type="auto"/>
        <w:tblLook w:val="04A0" w:firstRow="1" w:lastRow="0" w:firstColumn="1" w:lastColumn="0" w:noHBand="0" w:noVBand="1"/>
      </w:tblPr>
      <w:tblGrid>
        <w:gridCol w:w="7763"/>
        <w:gridCol w:w="1807"/>
      </w:tblGrid>
      <w:tr w:rsidR="008F500B" w:rsidRPr="001B1AAE" w:rsidTr="008F500B">
        <w:tc>
          <w:tcPr>
            <w:tcW w:w="7763" w:type="dxa"/>
          </w:tcPr>
          <w:p w:rsidR="008F500B" w:rsidRPr="001B1AAE" w:rsidRDefault="008F500B" w:rsidP="008F500B">
            <w:pPr>
              <w:rPr>
                <w:rFonts w:ascii="Arial" w:hAnsi="Arial" w:cs="Arial"/>
                <w:b/>
                <w:sz w:val="24"/>
                <w:szCs w:val="24"/>
              </w:rPr>
            </w:pPr>
            <w:r w:rsidRPr="001B1AAE">
              <w:rPr>
                <w:rFonts w:ascii="Arial" w:hAnsi="Arial" w:cs="Arial"/>
                <w:b/>
                <w:sz w:val="24"/>
                <w:szCs w:val="24"/>
              </w:rPr>
              <w:t>Вид учебной работы</w:t>
            </w:r>
          </w:p>
        </w:tc>
        <w:tc>
          <w:tcPr>
            <w:tcW w:w="1807" w:type="dxa"/>
          </w:tcPr>
          <w:p w:rsidR="008F500B" w:rsidRPr="001B1AAE" w:rsidRDefault="008F500B" w:rsidP="008F500B">
            <w:pPr>
              <w:rPr>
                <w:rFonts w:ascii="Arial" w:hAnsi="Arial" w:cs="Arial"/>
                <w:b/>
                <w:sz w:val="24"/>
                <w:szCs w:val="24"/>
              </w:rPr>
            </w:pPr>
            <w:r w:rsidRPr="001B1AAE">
              <w:rPr>
                <w:rFonts w:ascii="Arial" w:hAnsi="Arial" w:cs="Arial"/>
                <w:b/>
                <w:sz w:val="24"/>
                <w:szCs w:val="24"/>
              </w:rPr>
              <w:t>Объем в часах</w:t>
            </w:r>
          </w:p>
        </w:tc>
      </w:tr>
      <w:tr w:rsidR="008F500B" w:rsidRPr="001B1AAE" w:rsidTr="008F500B">
        <w:tc>
          <w:tcPr>
            <w:tcW w:w="7763" w:type="dxa"/>
          </w:tcPr>
          <w:p w:rsidR="008F500B" w:rsidRPr="001B1AAE" w:rsidRDefault="008F500B" w:rsidP="008F500B">
            <w:pPr>
              <w:rPr>
                <w:rFonts w:ascii="Arial" w:hAnsi="Arial" w:cs="Arial"/>
                <w:b/>
                <w:sz w:val="24"/>
                <w:szCs w:val="24"/>
              </w:rPr>
            </w:pPr>
            <w:r w:rsidRPr="001B1AAE">
              <w:rPr>
                <w:rFonts w:ascii="Arial" w:hAnsi="Arial" w:cs="Arial"/>
                <w:b/>
                <w:sz w:val="24"/>
                <w:szCs w:val="24"/>
              </w:rPr>
              <w:t>Объем образовательной программы дисциплины</w:t>
            </w:r>
          </w:p>
        </w:tc>
        <w:tc>
          <w:tcPr>
            <w:tcW w:w="1807" w:type="dxa"/>
          </w:tcPr>
          <w:p w:rsidR="008F500B" w:rsidRPr="001B1AAE" w:rsidRDefault="008F500B" w:rsidP="008F500B">
            <w:pPr>
              <w:rPr>
                <w:rFonts w:ascii="Arial" w:hAnsi="Arial" w:cs="Arial"/>
                <w:b/>
                <w:i/>
                <w:sz w:val="24"/>
                <w:szCs w:val="24"/>
              </w:rPr>
            </w:pPr>
            <w:r w:rsidRPr="001B1AAE">
              <w:rPr>
                <w:rFonts w:ascii="Arial" w:hAnsi="Arial" w:cs="Arial"/>
                <w:b/>
                <w:i/>
                <w:sz w:val="24"/>
                <w:szCs w:val="24"/>
              </w:rPr>
              <w:t>216</w:t>
            </w:r>
          </w:p>
        </w:tc>
      </w:tr>
      <w:tr w:rsidR="008F500B" w:rsidRPr="001B1AAE" w:rsidTr="008F500B">
        <w:tc>
          <w:tcPr>
            <w:tcW w:w="7763" w:type="dxa"/>
          </w:tcPr>
          <w:p w:rsidR="008F500B" w:rsidRPr="001B1AAE" w:rsidRDefault="008F500B" w:rsidP="008F500B">
            <w:pPr>
              <w:rPr>
                <w:rFonts w:ascii="Arial" w:hAnsi="Arial" w:cs="Arial"/>
                <w:b/>
                <w:sz w:val="24"/>
                <w:szCs w:val="24"/>
              </w:rPr>
            </w:pPr>
            <w:r w:rsidRPr="001B1AAE">
              <w:rPr>
                <w:rFonts w:ascii="Arial" w:hAnsi="Arial" w:cs="Arial"/>
                <w:b/>
                <w:sz w:val="24"/>
                <w:szCs w:val="24"/>
              </w:rPr>
              <w:t xml:space="preserve">в </w:t>
            </w:r>
            <w:proofErr w:type="spellStart"/>
            <w:r w:rsidRPr="001B1AAE">
              <w:rPr>
                <w:rFonts w:ascii="Arial" w:hAnsi="Arial" w:cs="Arial"/>
                <w:b/>
                <w:sz w:val="24"/>
                <w:szCs w:val="24"/>
              </w:rPr>
              <w:t>т.ч</w:t>
            </w:r>
            <w:proofErr w:type="spellEnd"/>
            <w:r w:rsidRPr="001B1AAE">
              <w:rPr>
                <w:rFonts w:ascii="Arial" w:hAnsi="Arial" w:cs="Arial"/>
                <w:b/>
                <w:sz w:val="24"/>
                <w:szCs w:val="24"/>
              </w:rPr>
              <w:t>.</w:t>
            </w:r>
          </w:p>
        </w:tc>
        <w:tc>
          <w:tcPr>
            <w:tcW w:w="1807" w:type="dxa"/>
          </w:tcPr>
          <w:p w:rsidR="008F500B" w:rsidRPr="001B1AAE" w:rsidRDefault="008F500B" w:rsidP="008F500B">
            <w:pPr>
              <w:rPr>
                <w:rFonts w:ascii="Arial" w:hAnsi="Arial" w:cs="Arial"/>
                <w:b/>
                <w:i/>
                <w:sz w:val="24"/>
                <w:szCs w:val="24"/>
              </w:rPr>
            </w:pPr>
          </w:p>
        </w:tc>
      </w:tr>
      <w:tr w:rsidR="008F500B" w:rsidRPr="001B1AAE" w:rsidTr="008F500B">
        <w:tc>
          <w:tcPr>
            <w:tcW w:w="7763" w:type="dxa"/>
          </w:tcPr>
          <w:p w:rsidR="008F500B" w:rsidRPr="001B1AAE" w:rsidRDefault="008F500B" w:rsidP="008F500B">
            <w:pPr>
              <w:rPr>
                <w:rFonts w:ascii="Arial" w:hAnsi="Arial" w:cs="Arial"/>
                <w:b/>
                <w:sz w:val="24"/>
                <w:szCs w:val="24"/>
              </w:rPr>
            </w:pPr>
            <w:r w:rsidRPr="001B1AAE">
              <w:rPr>
                <w:rFonts w:ascii="Arial" w:hAnsi="Arial" w:cs="Arial"/>
                <w:b/>
                <w:sz w:val="24"/>
                <w:szCs w:val="24"/>
              </w:rPr>
              <w:t>Основное содержание</w:t>
            </w:r>
          </w:p>
        </w:tc>
        <w:tc>
          <w:tcPr>
            <w:tcW w:w="1807" w:type="dxa"/>
          </w:tcPr>
          <w:p w:rsidR="008F500B" w:rsidRPr="001B1AAE" w:rsidRDefault="004665DC" w:rsidP="008F500B">
            <w:pPr>
              <w:rPr>
                <w:rFonts w:ascii="Arial" w:hAnsi="Arial" w:cs="Arial"/>
                <w:b/>
                <w:i/>
                <w:sz w:val="24"/>
                <w:szCs w:val="24"/>
              </w:rPr>
            </w:pPr>
            <w:r w:rsidRPr="001B1AAE">
              <w:rPr>
                <w:rFonts w:ascii="Arial" w:hAnsi="Arial" w:cs="Arial"/>
                <w:b/>
                <w:i/>
                <w:sz w:val="24"/>
                <w:szCs w:val="24"/>
              </w:rPr>
              <w:t>208</w:t>
            </w:r>
          </w:p>
        </w:tc>
      </w:tr>
      <w:tr w:rsidR="008F500B" w:rsidRPr="001B1AAE" w:rsidTr="003C12FB">
        <w:tc>
          <w:tcPr>
            <w:tcW w:w="9570" w:type="dxa"/>
            <w:gridSpan w:val="2"/>
          </w:tcPr>
          <w:p w:rsidR="008F500B" w:rsidRPr="001B1AAE" w:rsidRDefault="008F500B" w:rsidP="008F500B">
            <w:pPr>
              <w:rPr>
                <w:rFonts w:ascii="Arial" w:hAnsi="Arial" w:cs="Arial"/>
                <w:b/>
                <w:sz w:val="24"/>
                <w:szCs w:val="24"/>
              </w:rPr>
            </w:pPr>
            <w:r w:rsidRPr="001B1AAE">
              <w:rPr>
                <w:rFonts w:ascii="Arial" w:hAnsi="Arial" w:cs="Arial"/>
                <w:b/>
                <w:sz w:val="24"/>
                <w:szCs w:val="24"/>
              </w:rPr>
              <w:t>в т. ч.:</w:t>
            </w:r>
          </w:p>
        </w:tc>
      </w:tr>
      <w:tr w:rsidR="008F500B" w:rsidRPr="001B1AAE" w:rsidTr="008F500B">
        <w:tc>
          <w:tcPr>
            <w:tcW w:w="7763" w:type="dxa"/>
          </w:tcPr>
          <w:p w:rsidR="008F500B" w:rsidRPr="001B1AAE" w:rsidRDefault="008F500B" w:rsidP="008F500B">
            <w:pPr>
              <w:rPr>
                <w:rFonts w:ascii="Arial" w:hAnsi="Arial" w:cs="Arial"/>
                <w:i/>
                <w:sz w:val="24"/>
                <w:szCs w:val="24"/>
              </w:rPr>
            </w:pPr>
            <w:r w:rsidRPr="001B1AAE">
              <w:rPr>
                <w:rFonts w:ascii="Arial" w:hAnsi="Arial" w:cs="Arial"/>
                <w:i/>
                <w:sz w:val="24"/>
                <w:szCs w:val="24"/>
              </w:rPr>
              <w:t>теоретическое обучение</w:t>
            </w:r>
          </w:p>
        </w:tc>
        <w:tc>
          <w:tcPr>
            <w:tcW w:w="1807" w:type="dxa"/>
          </w:tcPr>
          <w:p w:rsidR="008F500B" w:rsidRPr="001B1AAE" w:rsidRDefault="004665DC" w:rsidP="008F500B">
            <w:pPr>
              <w:rPr>
                <w:rFonts w:ascii="Arial" w:hAnsi="Arial" w:cs="Arial"/>
                <w:sz w:val="24"/>
                <w:szCs w:val="24"/>
              </w:rPr>
            </w:pPr>
            <w:r w:rsidRPr="001B1AAE">
              <w:rPr>
                <w:rFonts w:ascii="Arial" w:hAnsi="Arial" w:cs="Arial"/>
                <w:sz w:val="24"/>
                <w:szCs w:val="24"/>
              </w:rPr>
              <w:t>140</w:t>
            </w:r>
          </w:p>
        </w:tc>
      </w:tr>
      <w:tr w:rsidR="008F500B" w:rsidRPr="001B1AAE" w:rsidTr="008F500B">
        <w:tc>
          <w:tcPr>
            <w:tcW w:w="7763" w:type="dxa"/>
          </w:tcPr>
          <w:p w:rsidR="008F500B" w:rsidRPr="001B1AAE" w:rsidRDefault="008F500B" w:rsidP="008F500B">
            <w:pPr>
              <w:rPr>
                <w:rFonts w:ascii="Arial" w:hAnsi="Arial" w:cs="Arial"/>
                <w:i/>
                <w:sz w:val="24"/>
                <w:szCs w:val="24"/>
              </w:rPr>
            </w:pPr>
            <w:r w:rsidRPr="001B1AAE">
              <w:rPr>
                <w:rFonts w:ascii="Arial" w:hAnsi="Arial" w:cs="Arial"/>
                <w:i/>
                <w:sz w:val="24"/>
                <w:szCs w:val="24"/>
              </w:rPr>
              <w:t xml:space="preserve">практические занятия </w:t>
            </w:r>
          </w:p>
        </w:tc>
        <w:tc>
          <w:tcPr>
            <w:tcW w:w="1807" w:type="dxa"/>
          </w:tcPr>
          <w:p w:rsidR="008F500B" w:rsidRPr="001B1AAE" w:rsidRDefault="004665DC" w:rsidP="008F500B">
            <w:pPr>
              <w:rPr>
                <w:rFonts w:ascii="Arial" w:hAnsi="Arial" w:cs="Arial"/>
                <w:sz w:val="24"/>
                <w:szCs w:val="24"/>
              </w:rPr>
            </w:pPr>
            <w:r w:rsidRPr="001B1AAE">
              <w:rPr>
                <w:rFonts w:ascii="Arial" w:hAnsi="Arial" w:cs="Arial"/>
                <w:sz w:val="24"/>
                <w:szCs w:val="24"/>
              </w:rPr>
              <w:t>68</w:t>
            </w:r>
          </w:p>
        </w:tc>
      </w:tr>
      <w:tr w:rsidR="008F500B" w:rsidRPr="001B1AAE" w:rsidTr="008F500B">
        <w:tc>
          <w:tcPr>
            <w:tcW w:w="7763" w:type="dxa"/>
          </w:tcPr>
          <w:p w:rsidR="008F500B" w:rsidRPr="001B1AAE" w:rsidRDefault="008F500B" w:rsidP="008F500B">
            <w:pPr>
              <w:rPr>
                <w:rFonts w:ascii="Arial" w:hAnsi="Arial" w:cs="Arial"/>
                <w:b/>
                <w:sz w:val="24"/>
                <w:szCs w:val="24"/>
              </w:rPr>
            </w:pPr>
            <w:r w:rsidRPr="001B1AAE">
              <w:rPr>
                <w:rFonts w:ascii="Arial" w:hAnsi="Arial" w:cs="Arial"/>
                <w:b/>
                <w:sz w:val="24"/>
                <w:szCs w:val="24"/>
              </w:rPr>
              <w:t>Промежуточная аттестация (экзамен)</w:t>
            </w:r>
          </w:p>
        </w:tc>
        <w:tc>
          <w:tcPr>
            <w:tcW w:w="1807" w:type="dxa"/>
          </w:tcPr>
          <w:p w:rsidR="008F500B" w:rsidRPr="001B1AAE" w:rsidRDefault="008F500B" w:rsidP="008F500B">
            <w:pPr>
              <w:rPr>
                <w:rFonts w:ascii="Arial" w:hAnsi="Arial" w:cs="Arial"/>
                <w:b/>
                <w:sz w:val="24"/>
                <w:szCs w:val="24"/>
              </w:rPr>
            </w:pPr>
            <w:r w:rsidRPr="001B1AAE">
              <w:rPr>
                <w:rFonts w:ascii="Arial" w:hAnsi="Arial" w:cs="Arial"/>
                <w:b/>
                <w:sz w:val="24"/>
                <w:szCs w:val="24"/>
              </w:rPr>
              <w:t>2</w:t>
            </w:r>
          </w:p>
        </w:tc>
      </w:tr>
    </w:tbl>
    <w:p w:rsidR="008F500B" w:rsidRPr="001B1AAE" w:rsidRDefault="008F500B" w:rsidP="008F500B">
      <w:pPr>
        <w:rPr>
          <w:rFonts w:ascii="Arial" w:hAnsi="Arial" w:cs="Arial"/>
          <w:b/>
          <w:sz w:val="24"/>
          <w:szCs w:val="24"/>
        </w:rPr>
        <w:sectPr w:rsidR="008F500B" w:rsidRPr="001B1AAE" w:rsidSect="008F500B">
          <w:pgSz w:w="11906" w:h="16838"/>
          <w:pgMar w:top="1134" w:right="851" w:bottom="1134" w:left="1701" w:header="709" w:footer="709" w:gutter="0"/>
          <w:cols w:space="708"/>
          <w:docGrid w:linePitch="360"/>
        </w:sectPr>
      </w:pPr>
    </w:p>
    <w:p w:rsidR="008F500B" w:rsidRPr="001B1AAE" w:rsidRDefault="008F500B" w:rsidP="008F500B">
      <w:pPr>
        <w:rPr>
          <w:rFonts w:ascii="Arial" w:hAnsi="Arial" w:cs="Arial"/>
          <w:b/>
          <w:sz w:val="24"/>
          <w:szCs w:val="24"/>
        </w:rPr>
      </w:pPr>
      <w:r w:rsidRPr="001B1AAE">
        <w:rPr>
          <w:rFonts w:ascii="Arial" w:hAnsi="Arial" w:cs="Arial"/>
          <w:b/>
          <w:sz w:val="24"/>
          <w:szCs w:val="24"/>
        </w:rPr>
        <w:lastRenderedPageBreak/>
        <w:t>2.2. Тематический план и содержание дисциплины</w:t>
      </w:r>
    </w:p>
    <w:tbl>
      <w:tblPr>
        <w:tblStyle w:val="a3"/>
        <w:tblpPr w:leftFromText="180" w:rightFromText="180" w:vertAnchor="text" w:tblpY="1"/>
        <w:tblOverlap w:val="never"/>
        <w:tblW w:w="14786" w:type="dxa"/>
        <w:tblLook w:val="04A0" w:firstRow="1" w:lastRow="0" w:firstColumn="1" w:lastColumn="0" w:noHBand="0" w:noVBand="1"/>
      </w:tblPr>
      <w:tblGrid>
        <w:gridCol w:w="2725"/>
        <w:gridCol w:w="8832"/>
        <w:gridCol w:w="1037"/>
        <w:gridCol w:w="2192"/>
      </w:tblGrid>
      <w:tr w:rsidR="008F500B" w:rsidRPr="001B1AAE" w:rsidTr="00CF5BEB">
        <w:tc>
          <w:tcPr>
            <w:tcW w:w="2725" w:type="dxa"/>
          </w:tcPr>
          <w:p w:rsidR="008F500B" w:rsidRPr="001B1AAE" w:rsidRDefault="008F500B" w:rsidP="00CF5BEB">
            <w:pPr>
              <w:rPr>
                <w:rFonts w:ascii="Arial" w:hAnsi="Arial" w:cs="Arial"/>
                <w:b/>
                <w:sz w:val="24"/>
                <w:szCs w:val="24"/>
              </w:rPr>
            </w:pPr>
            <w:r w:rsidRPr="001B1AAE">
              <w:rPr>
                <w:rFonts w:ascii="Arial" w:hAnsi="Arial" w:cs="Arial"/>
                <w:b/>
                <w:sz w:val="24"/>
                <w:szCs w:val="24"/>
              </w:rPr>
              <w:t xml:space="preserve">Наименование разделов и тем </w:t>
            </w:r>
          </w:p>
        </w:tc>
        <w:tc>
          <w:tcPr>
            <w:tcW w:w="8832" w:type="dxa"/>
          </w:tcPr>
          <w:p w:rsidR="008F500B" w:rsidRPr="001B1AAE" w:rsidRDefault="008F500B" w:rsidP="00CF5BEB">
            <w:pPr>
              <w:rPr>
                <w:rFonts w:ascii="Arial" w:hAnsi="Arial" w:cs="Arial"/>
                <w:b/>
                <w:sz w:val="24"/>
                <w:szCs w:val="24"/>
              </w:rPr>
            </w:pPr>
            <w:r w:rsidRPr="001B1AAE">
              <w:rPr>
                <w:rFonts w:ascii="Arial" w:hAnsi="Arial" w:cs="Arial"/>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037" w:type="dxa"/>
          </w:tcPr>
          <w:p w:rsidR="008F500B" w:rsidRPr="001B1AAE" w:rsidRDefault="008F500B" w:rsidP="00CF5BEB">
            <w:pPr>
              <w:rPr>
                <w:rFonts w:ascii="Arial" w:hAnsi="Arial" w:cs="Arial"/>
                <w:b/>
                <w:sz w:val="24"/>
                <w:szCs w:val="24"/>
              </w:rPr>
            </w:pPr>
            <w:r w:rsidRPr="001B1AAE">
              <w:rPr>
                <w:rFonts w:ascii="Arial" w:hAnsi="Arial" w:cs="Arial"/>
                <w:b/>
                <w:sz w:val="24"/>
                <w:szCs w:val="24"/>
              </w:rPr>
              <w:t>Объем часов</w:t>
            </w:r>
          </w:p>
        </w:tc>
        <w:tc>
          <w:tcPr>
            <w:tcW w:w="2192" w:type="dxa"/>
          </w:tcPr>
          <w:p w:rsidR="008F500B" w:rsidRPr="001B1AAE" w:rsidRDefault="008F500B" w:rsidP="00CF5BEB">
            <w:pPr>
              <w:rPr>
                <w:rFonts w:ascii="Arial" w:hAnsi="Arial" w:cs="Arial"/>
                <w:b/>
                <w:sz w:val="24"/>
                <w:szCs w:val="24"/>
              </w:rPr>
            </w:pPr>
            <w:r w:rsidRPr="001B1AAE">
              <w:rPr>
                <w:rFonts w:ascii="Arial" w:hAnsi="Arial" w:cs="Arial"/>
                <w:b/>
                <w:sz w:val="24"/>
                <w:szCs w:val="24"/>
              </w:rPr>
              <w:t xml:space="preserve">Формируемые компетенции </w:t>
            </w:r>
          </w:p>
        </w:tc>
      </w:tr>
      <w:tr w:rsidR="008F500B" w:rsidRPr="001B1AAE" w:rsidTr="00CF5BEB">
        <w:tc>
          <w:tcPr>
            <w:tcW w:w="2725" w:type="dxa"/>
          </w:tcPr>
          <w:p w:rsidR="008F500B" w:rsidRPr="001B1AAE" w:rsidRDefault="008F500B" w:rsidP="00CF5BEB">
            <w:pPr>
              <w:jc w:val="center"/>
              <w:rPr>
                <w:rFonts w:ascii="Arial" w:hAnsi="Arial" w:cs="Arial"/>
                <w:sz w:val="24"/>
                <w:szCs w:val="24"/>
              </w:rPr>
            </w:pPr>
            <w:r w:rsidRPr="001B1AAE">
              <w:rPr>
                <w:rFonts w:ascii="Arial" w:hAnsi="Arial" w:cs="Arial"/>
                <w:sz w:val="24"/>
                <w:szCs w:val="24"/>
              </w:rPr>
              <w:t>1</w:t>
            </w:r>
          </w:p>
        </w:tc>
        <w:tc>
          <w:tcPr>
            <w:tcW w:w="8832" w:type="dxa"/>
          </w:tcPr>
          <w:p w:rsidR="008F500B" w:rsidRPr="001B1AAE" w:rsidRDefault="008F500B" w:rsidP="00CF5BEB">
            <w:pPr>
              <w:jc w:val="center"/>
              <w:rPr>
                <w:rFonts w:ascii="Arial" w:hAnsi="Arial" w:cs="Arial"/>
                <w:sz w:val="24"/>
                <w:szCs w:val="24"/>
              </w:rPr>
            </w:pPr>
            <w:r w:rsidRPr="001B1AAE">
              <w:rPr>
                <w:rFonts w:ascii="Arial" w:hAnsi="Arial" w:cs="Arial"/>
                <w:sz w:val="24"/>
                <w:szCs w:val="24"/>
              </w:rPr>
              <w:t>2</w:t>
            </w:r>
          </w:p>
        </w:tc>
        <w:tc>
          <w:tcPr>
            <w:tcW w:w="1037" w:type="dxa"/>
          </w:tcPr>
          <w:p w:rsidR="008F500B" w:rsidRPr="001B1AAE" w:rsidRDefault="008F500B" w:rsidP="00CF5BEB">
            <w:pPr>
              <w:jc w:val="center"/>
              <w:rPr>
                <w:rFonts w:ascii="Arial" w:hAnsi="Arial" w:cs="Arial"/>
                <w:sz w:val="24"/>
                <w:szCs w:val="24"/>
              </w:rPr>
            </w:pPr>
            <w:r w:rsidRPr="001B1AAE">
              <w:rPr>
                <w:rFonts w:ascii="Arial" w:hAnsi="Arial" w:cs="Arial"/>
                <w:sz w:val="24"/>
                <w:szCs w:val="24"/>
              </w:rPr>
              <w:t>3</w:t>
            </w:r>
          </w:p>
        </w:tc>
        <w:tc>
          <w:tcPr>
            <w:tcW w:w="2192" w:type="dxa"/>
          </w:tcPr>
          <w:p w:rsidR="008F500B" w:rsidRPr="001B1AAE" w:rsidRDefault="008F500B" w:rsidP="00CF5BEB">
            <w:pPr>
              <w:jc w:val="center"/>
              <w:rPr>
                <w:rFonts w:ascii="Arial" w:hAnsi="Arial" w:cs="Arial"/>
                <w:sz w:val="24"/>
                <w:szCs w:val="24"/>
              </w:rPr>
            </w:pPr>
            <w:r w:rsidRPr="001B1AAE">
              <w:rPr>
                <w:rFonts w:ascii="Arial" w:hAnsi="Arial" w:cs="Arial"/>
                <w:sz w:val="24"/>
                <w:szCs w:val="24"/>
              </w:rPr>
              <w:t>4</w:t>
            </w:r>
          </w:p>
        </w:tc>
      </w:tr>
      <w:tr w:rsidR="008F500B" w:rsidRPr="001B1AAE" w:rsidTr="00CF5BEB">
        <w:tc>
          <w:tcPr>
            <w:tcW w:w="14786" w:type="dxa"/>
            <w:gridSpan w:val="4"/>
          </w:tcPr>
          <w:p w:rsidR="008F500B" w:rsidRPr="001B1AAE" w:rsidRDefault="008F500B" w:rsidP="00CF5BEB">
            <w:pPr>
              <w:rPr>
                <w:rFonts w:ascii="Arial" w:hAnsi="Arial" w:cs="Arial"/>
                <w:b/>
                <w:sz w:val="24"/>
                <w:szCs w:val="24"/>
              </w:rPr>
            </w:pPr>
            <w:r w:rsidRPr="001B1AAE">
              <w:rPr>
                <w:rFonts w:ascii="Arial" w:hAnsi="Arial" w:cs="Arial"/>
                <w:b/>
                <w:sz w:val="24"/>
                <w:szCs w:val="24"/>
              </w:rPr>
              <w:t>Основное содержание</w:t>
            </w:r>
          </w:p>
        </w:tc>
      </w:tr>
      <w:tr w:rsidR="00B140BA" w:rsidRPr="001B1AAE" w:rsidTr="00B140BA">
        <w:tc>
          <w:tcPr>
            <w:tcW w:w="2725" w:type="dxa"/>
          </w:tcPr>
          <w:p w:rsidR="00B140BA" w:rsidRPr="001B1AAE" w:rsidRDefault="00B140BA" w:rsidP="00CF5BEB">
            <w:pPr>
              <w:rPr>
                <w:rFonts w:ascii="Arial" w:hAnsi="Arial" w:cs="Arial"/>
                <w:b/>
                <w:sz w:val="24"/>
                <w:szCs w:val="24"/>
              </w:rPr>
            </w:pPr>
            <w:r w:rsidRPr="001B1AAE">
              <w:rPr>
                <w:rFonts w:ascii="Arial" w:hAnsi="Arial" w:cs="Arial"/>
                <w:b/>
                <w:sz w:val="24"/>
                <w:szCs w:val="24"/>
              </w:rPr>
              <w:t>Раздел 1. Повторение курса математики основной школы</w:t>
            </w:r>
          </w:p>
        </w:tc>
        <w:tc>
          <w:tcPr>
            <w:tcW w:w="8832" w:type="dxa"/>
          </w:tcPr>
          <w:p w:rsidR="00B140BA" w:rsidRPr="001B1AAE" w:rsidRDefault="00B140BA" w:rsidP="00CF5BEB">
            <w:pPr>
              <w:rPr>
                <w:rFonts w:ascii="Arial" w:hAnsi="Arial" w:cs="Arial"/>
                <w:b/>
                <w:sz w:val="24"/>
                <w:szCs w:val="24"/>
              </w:rPr>
            </w:pPr>
          </w:p>
        </w:tc>
        <w:tc>
          <w:tcPr>
            <w:tcW w:w="1037" w:type="dxa"/>
            <w:vAlign w:val="center"/>
          </w:tcPr>
          <w:p w:rsidR="00B140BA" w:rsidRPr="001B1AAE" w:rsidRDefault="00D844D7" w:rsidP="00CF5BEB">
            <w:pPr>
              <w:jc w:val="center"/>
              <w:rPr>
                <w:rFonts w:ascii="Arial" w:hAnsi="Arial" w:cs="Arial"/>
                <w:b/>
                <w:sz w:val="24"/>
                <w:szCs w:val="24"/>
              </w:rPr>
            </w:pPr>
            <w:r w:rsidRPr="001B1AAE">
              <w:rPr>
                <w:rFonts w:ascii="Arial" w:hAnsi="Arial" w:cs="Arial"/>
                <w:b/>
                <w:sz w:val="24"/>
                <w:szCs w:val="24"/>
              </w:rPr>
              <w:t>16</w:t>
            </w:r>
          </w:p>
        </w:tc>
        <w:tc>
          <w:tcPr>
            <w:tcW w:w="2192" w:type="dxa"/>
            <w:vMerge w:val="restart"/>
            <w:vAlign w:val="center"/>
          </w:tcPr>
          <w:p w:rsidR="00B140BA" w:rsidRPr="001B1AAE" w:rsidRDefault="00B140BA" w:rsidP="00B140BA">
            <w:pPr>
              <w:jc w:val="center"/>
              <w:rPr>
                <w:rFonts w:ascii="Arial" w:hAnsi="Arial" w:cs="Arial"/>
                <w:sz w:val="24"/>
                <w:szCs w:val="24"/>
              </w:rPr>
            </w:pPr>
            <w:r w:rsidRPr="001B1AAE">
              <w:rPr>
                <w:rFonts w:ascii="Arial" w:hAnsi="Arial" w:cs="Arial"/>
                <w:sz w:val="24"/>
                <w:szCs w:val="24"/>
              </w:rPr>
              <w:t>ОК.01, ОК.02, ОК. 03,</w:t>
            </w:r>
          </w:p>
          <w:p w:rsidR="00B140BA" w:rsidRPr="001B1AAE" w:rsidRDefault="00B140BA" w:rsidP="00B140BA">
            <w:pPr>
              <w:jc w:val="center"/>
              <w:rPr>
                <w:rFonts w:ascii="Arial" w:hAnsi="Arial" w:cs="Arial"/>
                <w:sz w:val="24"/>
                <w:szCs w:val="24"/>
              </w:rPr>
            </w:pPr>
            <w:r w:rsidRPr="001B1AAE">
              <w:rPr>
                <w:rFonts w:ascii="Arial" w:hAnsi="Arial" w:cs="Arial"/>
                <w:sz w:val="24"/>
                <w:szCs w:val="24"/>
              </w:rPr>
              <w:t>ОК.04, ОК.05, ОК.06</w:t>
            </w:r>
          </w:p>
          <w:p w:rsidR="00B140BA" w:rsidRPr="001B1AAE" w:rsidRDefault="00B140BA" w:rsidP="00B140BA">
            <w:pPr>
              <w:jc w:val="center"/>
              <w:rPr>
                <w:rFonts w:ascii="Arial" w:hAnsi="Arial" w:cs="Arial"/>
                <w:b/>
                <w:sz w:val="24"/>
                <w:szCs w:val="24"/>
              </w:rPr>
            </w:pPr>
          </w:p>
        </w:tc>
      </w:tr>
      <w:tr w:rsidR="00B140BA" w:rsidRPr="001B1AAE" w:rsidTr="00CF5BEB">
        <w:trPr>
          <w:trHeight w:val="282"/>
        </w:trPr>
        <w:tc>
          <w:tcPr>
            <w:tcW w:w="2725" w:type="dxa"/>
            <w:vMerge w:val="restart"/>
          </w:tcPr>
          <w:p w:rsidR="00B140BA" w:rsidRPr="001B1AAE" w:rsidRDefault="00B140BA" w:rsidP="00CF5BEB">
            <w:pPr>
              <w:rPr>
                <w:rFonts w:ascii="Arial" w:hAnsi="Arial" w:cs="Arial"/>
                <w:sz w:val="24"/>
                <w:szCs w:val="24"/>
              </w:rPr>
            </w:pPr>
            <w:r w:rsidRPr="001B1AAE">
              <w:rPr>
                <w:rFonts w:ascii="Arial" w:hAnsi="Arial" w:cs="Arial"/>
                <w:sz w:val="24"/>
                <w:szCs w:val="24"/>
              </w:rPr>
              <w:t>Тема 1.1 Цель и задачи математики при</w:t>
            </w:r>
            <w:r w:rsidRPr="001B1AAE">
              <w:rPr>
                <w:rFonts w:ascii="Arial" w:hAnsi="Arial" w:cs="Arial"/>
                <w:sz w:val="24"/>
                <w:szCs w:val="24"/>
              </w:rPr>
              <w:tab/>
              <w:t>освоении</w:t>
            </w:r>
          </w:p>
          <w:p w:rsidR="00B140BA" w:rsidRPr="001B1AAE" w:rsidRDefault="00B140BA" w:rsidP="00CF5BEB">
            <w:pPr>
              <w:rPr>
                <w:rFonts w:ascii="Arial" w:hAnsi="Arial" w:cs="Arial"/>
                <w:sz w:val="24"/>
                <w:szCs w:val="24"/>
              </w:rPr>
            </w:pPr>
            <w:r w:rsidRPr="001B1AAE">
              <w:rPr>
                <w:rFonts w:ascii="Arial" w:hAnsi="Arial" w:cs="Arial"/>
                <w:sz w:val="24"/>
                <w:szCs w:val="24"/>
              </w:rPr>
              <w:t>специальности. Числа и вычисления</w:t>
            </w: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861"/>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Цель и задачи математики при освоении специальности.</w:t>
            </w:r>
          </w:p>
          <w:p w:rsidR="00B140BA" w:rsidRPr="001B1AAE" w:rsidRDefault="00B140BA" w:rsidP="00CF5BEB">
            <w:pPr>
              <w:rPr>
                <w:rFonts w:ascii="Arial" w:hAnsi="Arial" w:cs="Arial"/>
                <w:sz w:val="24"/>
                <w:szCs w:val="24"/>
              </w:rPr>
            </w:pPr>
            <w:r w:rsidRPr="001B1AAE">
              <w:rPr>
                <w:rFonts w:ascii="Arial" w:hAnsi="Arial" w:cs="Arial"/>
                <w:sz w:val="24"/>
                <w:szCs w:val="24"/>
              </w:rPr>
              <w:t>Базовые знания и</w:t>
            </w:r>
            <w:r w:rsidRPr="001B1AAE">
              <w:rPr>
                <w:rFonts w:ascii="Arial" w:hAnsi="Arial" w:cs="Arial"/>
                <w:sz w:val="24"/>
                <w:szCs w:val="24"/>
              </w:rPr>
              <w:tab/>
              <w:t>умения по математике в профессиональной и в повседневной деятельности.</w:t>
            </w:r>
          </w:p>
        </w:tc>
        <w:tc>
          <w:tcPr>
            <w:tcW w:w="1037" w:type="dxa"/>
            <w:vMerge/>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783"/>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b/>
                <w:sz w:val="24"/>
                <w:szCs w:val="24"/>
              </w:rPr>
              <w:t>Практическое занятие 1</w:t>
            </w:r>
            <w:r w:rsidRPr="001B1AAE">
              <w:rPr>
                <w:rFonts w:ascii="Arial" w:hAnsi="Arial" w:cs="Arial"/>
                <w:sz w:val="24"/>
                <w:szCs w:val="24"/>
              </w:rPr>
              <w:t>. Действия над положительными и отрицательными числами, с обыкновенными и десятичными дробями. Действия со степенями, формулы сокращенного умножения</w:t>
            </w:r>
          </w:p>
        </w:tc>
        <w:tc>
          <w:tcPr>
            <w:tcW w:w="1037" w:type="dxa"/>
            <w:vMerge/>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367"/>
        </w:trPr>
        <w:tc>
          <w:tcPr>
            <w:tcW w:w="2725" w:type="dxa"/>
            <w:vMerge w:val="restart"/>
          </w:tcPr>
          <w:p w:rsidR="00B140BA" w:rsidRPr="001B1AAE" w:rsidRDefault="00B140BA" w:rsidP="00CF5BEB">
            <w:pPr>
              <w:rPr>
                <w:rFonts w:ascii="Arial" w:hAnsi="Arial" w:cs="Arial"/>
                <w:sz w:val="24"/>
                <w:szCs w:val="24"/>
              </w:rPr>
            </w:pPr>
            <w:r w:rsidRPr="001B1AAE">
              <w:rPr>
                <w:rFonts w:ascii="Arial" w:hAnsi="Arial" w:cs="Arial"/>
                <w:sz w:val="24"/>
                <w:szCs w:val="24"/>
              </w:rPr>
              <w:t>Тема 1.2 Процентные вычисления. Уравнения и неравенства</w:t>
            </w: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829"/>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Простые проценты, разные способы их вычисления. Линейные, квадратные,</w:t>
            </w:r>
          </w:p>
          <w:p w:rsidR="00B140BA" w:rsidRPr="001B1AAE" w:rsidRDefault="00B140BA" w:rsidP="00CF5BEB">
            <w:pPr>
              <w:rPr>
                <w:rFonts w:ascii="Arial" w:hAnsi="Arial" w:cs="Arial"/>
                <w:sz w:val="24"/>
                <w:szCs w:val="24"/>
              </w:rPr>
            </w:pPr>
            <w:r w:rsidRPr="001B1AAE">
              <w:rPr>
                <w:rFonts w:ascii="Arial" w:hAnsi="Arial" w:cs="Arial"/>
                <w:sz w:val="24"/>
                <w:szCs w:val="24"/>
              </w:rPr>
              <w:t>дробно-линейные уравнения и неравенства</w:t>
            </w:r>
          </w:p>
        </w:tc>
        <w:tc>
          <w:tcPr>
            <w:tcW w:w="1037" w:type="dxa"/>
            <w:vMerge/>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360"/>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b/>
                <w:sz w:val="24"/>
                <w:szCs w:val="24"/>
              </w:rPr>
              <w:t>Практическое занятие 2.</w:t>
            </w:r>
            <w:r w:rsidRPr="001B1AAE">
              <w:rPr>
                <w:rFonts w:ascii="Arial" w:hAnsi="Arial" w:cs="Arial"/>
                <w:sz w:val="24"/>
                <w:szCs w:val="24"/>
              </w:rPr>
              <w:t xml:space="preserve"> Решение Линейных, квадратных и дробно-линейных уравнений и неравенств</w:t>
            </w:r>
          </w:p>
        </w:tc>
        <w:tc>
          <w:tcPr>
            <w:tcW w:w="1037" w:type="dxa"/>
            <w:vMerge/>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343"/>
        </w:trPr>
        <w:tc>
          <w:tcPr>
            <w:tcW w:w="2725" w:type="dxa"/>
            <w:vMerge w:val="restart"/>
          </w:tcPr>
          <w:p w:rsidR="00B140BA" w:rsidRPr="001B1AAE" w:rsidRDefault="00B140BA" w:rsidP="00CF5BEB">
            <w:pPr>
              <w:rPr>
                <w:rFonts w:ascii="Arial" w:hAnsi="Arial" w:cs="Arial"/>
                <w:sz w:val="24"/>
                <w:szCs w:val="24"/>
              </w:rPr>
            </w:pPr>
            <w:r w:rsidRPr="001B1AAE">
              <w:rPr>
                <w:rFonts w:ascii="Arial" w:hAnsi="Arial" w:cs="Arial"/>
                <w:sz w:val="24"/>
                <w:szCs w:val="24"/>
              </w:rPr>
              <w:t>Тема 1.3. Процентные вычисления в профессиональных задачах</w:t>
            </w: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405"/>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Простые и сложные проценты.</w:t>
            </w:r>
          </w:p>
        </w:tc>
        <w:tc>
          <w:tcPr>
            <w:tcW w:w="1037" w:type="dxa"/>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t>2</w:t>
            </w: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249"/>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b/>
                <w:sz w:val="24"/>
                <w:szCs w:val="24"/>
              </w:rPr>
              <w:t>Практическое занятие 3.</w:t>
            </w:r>
            <w:r w:rsidRPr="001B1AAE">
              <w:rPr>
                <w:rFonts w:ascii="Arial" w:hAnsi="Arial" w:cs="Arial"/>
                <w:sz w:val="24"/>
                <w:szCs w:val="24"/>
              </w:rPr>
              <w:t xml:space="preserve"> Процентные вычисления в профессиональных задачах</w:t>
            </w:r>
          </w:p>
        </w:tc>
        <w:tc>
          <w:tcPr>
            <w:tcW w:w="1037" w:type="dxa"/>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t>2</w:t>
            </w: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126"/>
        </w:trPr>
        <w:tc>
          <w:tcPr>
            <w:tcW w:w="2725" w:type="dxa"/>
            <w:vMerge w:val="restart"/>
          </w:tcPr>
          <w:p w:rsidR="00B140BA" w:rsidRPr="001B1AAE" w:rsidRDefault="00B140BA" w:rsidP="00CF5BEB">
            <w:pPr>
              <w:rPr>
                <w:rFonts w:ascii="Arial" w:hAnsi="Arial" w:cs="Arial"/>
                <w:sz w:val="24"/>
                <w:szCs w:val="24"/>
              </w:rPr>
            </w:pPr>
            <w:r w:rsidRPr="001B1AAE">
              <w:rPr>
                <w:rFonts w:ascii="Arial" w:hAnsi="Arial" w:cs="Arial"/>
                <w:sz w:val="24"/>
                <w:szCs w:val="24"/>
              </w:rPr>
              <w:t>Тема 1.4 Решение задач. Входной контроль</w:t>
            </w:r>
          </w:p>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t>2</w:t>
            </w: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328"/>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sz w:val="24"/>
                <w:szCs w:val="24"/>
              </w:rPr>
              <w:t xml:space="preserve">Вычисления и преобразования. Уравнения и неравенства. Геометрия </w:t>
            </w:r>
            <w:proofErr w:type="gramStart"/>
            <w:r w:rsidRPr="001B1AAE">
              <w:rPr>
                <w:rFonts w:ascii="Arial" w:hAnsi="Arial" w:cs="Arial"/>
                <w:sz w:val="24"/>
                <w:szCs w:val="24"/>
              </w:rPr>
              <w:t>на</w:t>
            </w:r>
            <w:proofErr w:type="gramEnd"/>
          </w:p>
          <w:p w:rsidR="00B140BA" w:rsidRPr="001B1AAE" w:rsidRDefault="00B140BA" w:rsidP="00CF5BEB">
            <w:pPr>
              <w:rPr>
                <w:rFonts w:ascii="Arial" w:hAnsi="Arial" w:cs="Arial"/>
                <w:sz w:val="24"/>
                <w:szCs w:val="24"/>
              </w:rPr>
            </w:pPr>
            <w:r w:rsidRPr="001B1AAE">
              <w:rPr>
                <w:rFonts w:ascii="Arial" w:hAnsi="Arial" w:cs="Arial"/>
                <w:sz w:val="24"/>
                <w:szCs w:val="24"/>
              </w:rPr>
              <w:t>плоскости</w:t>
            </w:r>
          </w:p>
        </w:tc>
        <w:tc>
          <w:tcPr>
            <w:tcW w:w="1037" w:type="dxa"/>
            <w:vMerge/>
            <w:vAlign w:val="center"/>
          </w:tcPr>
          <w:p w:rsidR="00B140BA" w:rsidRPr="001B1AAE" w:rsidRDefault="00B140BA" w:rsidP="00CF5BEB">
            <w:pPr>
              <w:jc w:val="center"/>
              <w:rPr>
                <w:rFonts w:ascii="Arial" w:hAnsi="Arial" w:cs="Arial"/>
                <w:sz w:val="24"/>
                <w:szCs w:val="24"/>
              </w:rPr>
            </w:pPr>
          </w:p>
        </w:tc>
        <w:tc>
          <w:tcPr>
            <w:tcW w:w="2192" w:type="dxa"/>
            <w:vMerge/>
          </w:tcPr>
          <w:p w:rsidR="00B140BA" w:rsidRPr="001B1AAE" w:rsidRDefault="00B140BA" w:rsidP="00CF5BEB">
            <w:pPr>
              <w:rPr>
                <w:rFonts w:ascii="Arial" w:hAnsi="Arial" w:cs="Arial"/>
                <w:b/>
                <w:sz w:val="24"/>
                <w:szCs w:val="24"/>
              </w:rPr>
            </w:pPr>
          </w:p>
        </w:tc>
      </w:tr>
      <w:tr w:rsidR="00B140BA" w:rsidRPr="001B1AAE" w:rsidTr="00CF5BEB">
        <w:trPr>
          <w:trHeight w:val="208"/>
        </w:trPr>
        <w:tc>
          <w:tcPr>
            <w:tcW w:w="2725" w:type="dxa"/>
            <w:vMerge/>
          </w:tcPr>
          <w:p w:rsidR="00B140BA" w:rsidRPr="001B1AAE" w:rsidRDefault="00B140BA" w:rsidP="00CF5BEB">
            <w:pPr>
              <w:rPr>
                <w:rFonts w:ascii="Arial" w:hAnsi="Arial" w:cs="Arial"/>
                <w:sz w:val="24"/>
                <w:szCs w:val="24"/>
              </w:rPr>
            </w:pPr>
          </w:p>
        </w:tc>
        <w:tc>
          <w:tcPr>
            <w:tcW w:w="8832" w:type="dxa"/>
          </w:tcPr>
          <w:p w:rsidR="00B140BA" w:rsidRPr="001B1AAE" w:rsidRDefault="00B140BA" w:rsidP="00CF5BEB">
            <w:pPr>
              <w:rPr>
                <w:rFonts w:ascii="Arial" w:hAnsi="Arial" w:cs="Arial"/>
                <w:sz w:val="24"/>
                <w:szCs w:val="24"/>
              </w:rPr>
            </w:pPr>
            <w:r w:rsidRPr="001B1AAE">
              <w:rPr>
                <w:rFonts w:ascii="Arial" w:hAnsi="Arial" w:cs="Arial"/>
                <w:b/>
                <w:sz w:val="24"/>
                <w:szCs w:val="24"/>
              </w:rPr>
              <w:t>Практическое занятие 4.</w:t>
            </w:r>
            <w:r w:rsidRPr="001B1AAE">
              <w:rPr>
                <w:rFonts w:ascii="Arial" w:hAnsi="Arial" w:cs="Arial"/>
                <w:sz w:val="24"/>
                <w:szCs w:val="24"/>
              </w:rPr>
              <w:t xml:space="preserve"> Вычисления и преобразования уравнений и </w:t>
            </w:r>
            <w:r w:rsidRPr="001B1AAE">
              <w:rPr>
                <w:rFonts w:ascii="Arial" w:hAnsi="Arial" w:cs="Arial"/>
                <w:sz w:val="24"/>
                <w:szCs w:val="24"/>
              </w:rPr>
              <w:lastRenderedPageBreak/>
              <w:t xml:space="preserve">неравенств </w:t>
            </w:r>
          </w:p>
        </w:tc>
        <w:tc>
          <w:tcPr>
            <w:tcW w:w="1037" w:type="dxa"/>
            <w:vAlign w:val="center"/>
          </w:tcPr>
          <w:p w:rsidR="00B140BA" w:rsidRPr="001B1AAE" w:rsidRDefault="00B140BA" w:rsidP="00CF5BEB">
            <w:pPr>
              <w:jc w:val="center"/>
              <w:rPr>
                <w:rFonts w:ascii="Arial" w:hAnsi="Arial" w:cs="Arial"/>
                <w:sz w:val="24"/>
                <w:szCs w:val="24"/>
              </w:rPr>
            </w:pPr>
            <w:r w:rsidRPr="001B1AAE">
              <w:rPr>
                <w:rFonts w:ascii="Arial" w:hAnsi="Arial" w:cs="Arial"/>
                <w:sz w:val="24"/>
                <w:szCs w:val="24"/>
              </w:rPr>
              <w:lastRenderedPageBreak/>
              <w:t>2</w:t>
            </w:r>
          </w:p>
        </w:tc>
        <w:tc>
          <w:tcPr>
            <w:tcW w:w="2192" w:type="dxa"/>
            <w:vMerge/>
          </w:tcPr>
          <w:p w:rsidR="00B140BA" w:rsidRPr="001B1AAE" w:rsidRDefault="00B140BA" w:rsidP="00CF5BEB">
            <w:pPr>
              <w:rPr>
                <w:rFonts w:ascii="Arial" w:hAnsi="Arial" w:cs="Arial"/>
                <w:b/>
                <w:sz w:val="24"/>
                <w:szCs w:val="24"/>
              </w:rPr>
            </w:pPr>
          </w:p>
        </w:tc>
      </w:tr>
      <w:tr w:rsidR="00C22C0F" w:rsidRPr="001B1AAE" w:rsidTr="00C22C0F">
        <w:tc>
          <w:tcPr>
            <w:tcW w:w="2725" w:type="dxa"/>
          </w:tcPr>
          <w:p w:rsidR="00C22C0F" w:rsidRPr="001B1AAE" w:rsidRDefault="00C22C0F" w:rsidP="00CF5BEB">
            <w:pPr>
              <w:rPr>
                <w:rFonts w:ascii="Arial" w:hAnsi="Arial" w:cs="Arial"/>
                <w:b/>
                <w:sz w:val="24"/>
                <w:szCs w:val="24"/>
              </w:rPr>
            </w:pPr>
            <w:r w:rsidRPr="001B1AAE">
              <w:rPr>
                <w:rFonts w:ascii="Arial" w:hAnsi="Arial" w:cs="Arial"/>
                <w:b/>
                <w:sz w:val="24"/>
                <w:szCs w:val="24"/>
              </w:rPr>
              <w:lastRenderedPageBreak/>
              <w:t xml:space="preserve">Раздел 2. Прямые и плоскости в пространстве. Координаты и векторы </w:t>
            </w:r>
            <w:proofErr w:type="gramStart"/>
            <w:r w:rsidRPr="001B1AAE">
              <w:rPr>
                <w:rFonts w:ascii="Arial" w:hAnsi="Arial" w:cs="Arial"/>
                <w:b/>
                <w:sz w:val="24"/>
                <w:szCs w:val="24"/>
              </w:rPr>
              <w:t>в</w:t>
            </w:r>
            <w:proofErr w:type="gramEnd"/>
          </w:p>
          <w:p w:rsidR="00C22C0F" w:rsidRPr="001B1AAE" w:rsidRDefault="00C22C0F" w:rsidP="00CF5BEB">
            <w:pPr>
              <w:rPr>
                <w:rFonts w:ascii="Arial" w:hAnsi="Arial" w:cs="Arial"/>
                <w:b/>
                <w:sz w:val="24"/>
                <w:szCs w:val="24"/>
              </w:rPr>
            </w:pPr>
            <w:proofErr w:type="gramStart"/>
            <w:r w:rsidRPr="001B1AAE">
              <w:rPr>
                <w:rFonts w:ascii="Arial" w:hAnsi="Arial" w:cs="Arial"/>
                <w:b/>
                <w:sz w:val="24"/>
                <w:szCs w:val="24"/>
              </w:rPr>
              <w:t>пространстве</w:t>
            </w:r>
            <w:proofErr w:type="gramEnd"/>
          </w:p>
        </w:tc>
        <w:tc>
          <w:tcPr>
            <w:tcW w:w="8832" w:type="dxa"/>
          </w:tcPr>
          <w:p w:rsidR="00C22C0F" w:rsidRPr="001B1AAE" w:rsidRDefault="00C22C0F" w:rsidP="00CF5BEB">
            <w:pPr>
              <w:rPr>
                <w:rFonts w:ascii="Arial" w:hAnsi="Arial" w:cs="Arial"/>
                <w:b/>
                <w:sz w:val="24"/>
                <w:szCs w:val="24"/>
              </w:rPr>
            </w:pPr>
          </w:p>
        </w:tc>
        <w:tc>
          <w:tcPr>
            <w:tcW w:w="1037" w:type="dxa"/>
            <w:vAlign w:val="center"/>
          </w:tcPr>
          <w:p w:rsidR="00C22C0F" w:rsidRPr="001B1AAE" w:rsidRDefault="00D844D7" w:rsidP="00CF5BEB">
            <w:pPr>
              <w:jc w:val="center"/>
              <w:rPr>
                <w:rFonts w:ascii="Arial" w:hAnsi="Arial" w:cs="Arial"/>
                <w:sz w:val="24"/>
                <w:szCs w:val="24"/>
              </w:rPr>
            </w:pPr>
            <w:r w:rsidRPr="001B1AAE">
              <w:rPr>
                <w:rFonts w:ascii="Arial" w:hAnsi="Arial" w:cs="Arial"/>
                <w:sz w:val="24"/>
                <w:szCs w:val="24"/>
              </w:rPr>
              <w:t>34</w:t>
            </w:r>
          </w:p>
        </w:tc>
        <w:tc>
          <w:tcPr>
            <w:tcW w:w="2192" w:type="dxa"/>
            <w:vMerge w:val="restart"/>
            <w:vAlign w:val="center"/>
          </w:tcPr>
          <w:p w:rsidR="00C22C0F" w:rsidRPr="001B1AAE" w:rsidRDefault="00C22C0F" w:rsidP="00C22C0F">
            <w:pPr>
              <w:jc w:val="center"/>
              <w:rPr>
                <w:rFonts w:ascii="Arial" w:hAnsi="Arial" w:cs="Arial"/>
                <w:sz w:val="24"/>
                <w:szCs w:val="24"/>
              </w:rPr>
            </w:pPr>
            <w:r w:rsidRPr="001B1AAE">
              <w:rPr>
                <w:rFonts w:ascii="Arial" w:hAnsi="Arial" w:cs="Arial"/>
                <w:sz w:val="24"/>
                <w:szCs w:val="24"/>
              </w:rPr>
              <w:t>ОК.01, ОК.03,</w:t>
            </w:r>
          </w:p>
          <w:p w:rsidR="00C22C0F" w:rsidRPr="001B1AAE" w:rsidRDefault="00C22C0F" w:rsidP="00C22C0F">
            <w:pPr>
              <w:jc w:val="center"/>
              <w:rPr>
                <w:rFonts w:ascii="Arial" w:hAnsi="Arial" w:cs="Arial"/>
                <w:sz w:val="24"/>
                <w:szCs w:val="24"/>
              </w:rPr>
            </w:pPr>
            <w:r w:rsidRPr="001B1AAE">
              <w:rPr>
                <w:rFonts w:ascii="Arial" w:hAnsi="Arial" w:cs="Arial"/>
                <w:sz w:val="24"/>
                <w:szCs w:val="24"/>
              </w:rPr>
              <w:t>ОК.04, ОК.07</w:t>
            </w:r>
          </w:p>
          <w:p w:rsidR="00C22C0F" w:rsidRPr="001B1AAE" w:rsidRDefault="00B04603" w:rsidP="00B04603">
            <w:pPr>
              <w:jc w:val="center"/>
              <w:rPr>
                <w:rFonts w:ascii="Arial" w:hAnsi="Arial" w:cs="Arial"/>
                <w:b/>
                <w:sz w:val="24"/>
                <w:szCs w:val="24"/>
              </w:rPr>
            </w:pPr>
            <w:r w:rsidRPr="001B1AAE">
              <w:rPr>
                <w:rFonts w:ascii="Arial" w:hAnsi="Arial" w:cs="Arial"/>
                <w:sz w:val="24"/>
                <w:szCs w:val="24"/>
              </w:rPr>
              <w:t>ПК.1.2, ПК. 3.2, ПК.6.4</w:t>
            </w:r>
          </w:p>
        </w:tc>
      </w:tr>
      <w:tr w:rsidR="00C22C0F" w:rsidRPr="001B1AAE" w:rsidTr="00CF5BEB">
        <w:trPr>
          <w:trHeight w:val="250"/>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2.1. Основные понятия стереометрии. Расположение прямых и плоскостей</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001D5D"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1171"/>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Основные пространственные</w:t>
            </w:r>
          </w:p>
          <w:p w:rsidR="00C22C0F" w:rsidRPr="001B1AAE" w:rsidRDefault="00C22C0F" w:rsidP="00CF5BEB">
            <w:pPr>
              <w:rPr>
                <w:rFonts w:ascii="Arial" w:hAnsi="Arial" w:cs="Arial"/>
                <w:sz w:val="24"/>
                <w:szCs w:val="24"/>
              </w:rPr>
            </w:pPr>
            <w:r w:rsidRPr="001B1AAE">
              <w:rPr>
                <w:rFonts w:ascii="Arial" w:hAnsi="Arial" w:cs="Arial"/>
                <w:sz w:val="24"/>
                <w:szCs w:val="24"/>
              </w:rPr>
              <w:t>фигуры</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31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b/>
                <w:sz w:val="24"/>
                <w:szCs w:val="24"/>
              </w:rPr>
            </w:pPr>
            <w:r w:rsidRPr="001B1AAE">
              <w:rPr>
                <w:rFonts w:ascii="Arial" w:hAnsi="Arial" w:cs="Arial"/>
                <w:b/>
                <w:sz w:val="24"/>
                <w:szCs w:val="24"/>
              </w:rPr>
              <w:t xml:space="preserve">Практическая работа 5.  </w:t>
            </w:r>
            <w:r w:rsidRPr="001B1AAE">
              <w:rPr>
                <w:rFonts w:ascii="Arial" w:hAnsi="Arial" w:cs="Arial"/>
                <w:sz w:val="24"/>
                <w:szCs w:val="24"/>
              </w:rPr>
              <w:t xml:space="preserve">Решение задач.  Угол между </w:t>
            </w:r>
            <w:proofErr w:type="gramStart"/>
            <w:r w:rsidRPr="001B1AAE">
              <w:rPr>
                <w:rFonts w:ascii="Arial" w:hAnsi="Arial" w:cs="Arial"/>
                <w:sz w:val="24"/>
                <w:szCs w:val="24"/>
              </w:rPr>
              <w:t>прямыми</w:t>
            </w:r>
            <w:proofErr w:type="gramEnd"/>
            <w:r w:rsidRPr="001B1AAE">
              <w:rPr>
                <w:rFonts w:ascii="Arial" w:hAnsi="Arial" w:cs="Arial"/>
                <w:sz w:val="24"/>
                <w:szCs w:val="24"/>
              </w:rPr>
              <w:t xml:space="preserve"> в пространстве. Перпендикулярность </w:t>
            </w:r>
            <w:proofErr w:type="gramStart"/>
            <w:r w:rsidRPr="001B1AAE">
              <w:rPr>
                <w:rFonts w:ascii="Arial" w:hAnsi="Arial" w:cs="Arial"/>
                <w:sz w:val="24"/>
                <w:szCs w:val="24"/>
              </w:rPr>
              <w:t>прямых</w:t>
            </w:r>
            <w:proofErr w:type="gramEnd"/>
            <w:r w:rsidRPr="001B1AAE">
              <w:rPr>
                <w:rFonts w:ascii="Arial" w:hAnsi="Arial" w:cs="Arial"/>
                <w:b/>
                <w:sz w:val="24"/>
                <w:szCs w:val="24"/>
              </w:rPr>
              <w:t>.</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329"/>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2.2.</w:t>
            </w:r>
          </w:p>
          <w:p w:rsidR="00C22C0F" w:rsidRPr="001B1AAE" w:rsidRDefault="00C22C0F" w:rsidP="00CF5BEB">
            <w:pPr>
              <w:rPr>
                <w:rFonts w:ascii="Arial" w:hAnsi="Arial" w:cs="Arial"/>
                <w:sz w:val="24"/>
                <w:szCs w:val="24"/>
              </w:rPr>
            </w:pPr>
            <w:r w:rsidRPr="001B1AAE">
              <w:rPr>
                <w:rFonts w:ascii="Arial" w:hAnsi="Arial" w:cs="Arial"/>
                <w:sz w:val="24"/>
                <w:szCs w:val="24"/>
              </w:rPr>
              <w:t>Параллельность прямых, прямой и плоскости, плоскостей</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001D5D"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1203"/>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proofErr w:type="gramStart"/>
            <w:r w:rsidRPr="001B1AAE">
              <w:rPr>
                <w:rFonts w:ascii="Arial" w:hAnsi="Arial" w:cs="Arial"/>
                <w:sz w:val="24"/>
                <w:szCs w:val="24"/>
              </w:rPr>
              <w:t>Параллельные</w:t>
            </w:r>
            <w:proofErr w:type="gramEnd"/>
            <w:r w:rsidRPr="001B1AAE">
              <w:rPr>
                <w:rFonts w:ascii="Arial" w:hAnsi="Arial" w:cs="Arial"/>
                <w:sz w:val="24"/>
                <w:szCs w:val="24"/>
              </w:rPr>
              <w:t xml:space="preserve"> прямая и плоскость. Определение. Признак. Свойства. Параллельные плоскости. Определение. Признак. Свойства.</w:t>
            </w:r>
          </w:p>
          <w:p w:rsidR="00C22C0F" w:rsidRPr="001B1AAE" w:rsidRDefault="00C22C0F" w:rsidP="00CF5BEB">
            <w:pPr>
              <w:rPr>
                <w:rFonts w:ascii="Arial" w:hAnsi="Arial" w:cs="Arial"/>
                <w:sz w:val="24"/>
                <w:szCs w:val="24"/>
              </w:rPr>
            </w:pPr>
            <w:r w:rsidRPr="001B1AAE">
              <w:rPr>
                <w:rFonts w:ascii="Arial" w:hAnsi="Arial" w:cs="Arial"/>
                <w:sz w:val="24"/>
                <w:szCs w:val="24"/>
              </w:rPr>
              <w:t>Тетраэдр и его элементы. Параллелепипед и его элементы. Свойства противоположных</w:t>
            </w:r>
            <w:r w:rsidRPr="001B1AAE">
              <w:rPr>
                <w:rFonts w:ascii="Arial" w:hAnsi="Arial" w:cs="Arial"/>
                <w:sz w:val="24"/>
                <w:szCs w:val="24"/>
              </w:rPr>
              <w:tab/>
              <w:t xml:space="preserve">граней и диагоналей параллелепипеда.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21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6.</w:t>
            </w:r>
            <w:r w:rsidRPr="001B1AAE">
              <w:rPr>
                <w:rFonts w:ascii="Arial" w:hAnsi="Arial" w:cs="Arial"/>
                <w:sz w:val="24"/>
                <w:szCs w:val="24"/>
              </w:rPr>
              <w:t xml:space="preserve"> Решение задач. Построение сечений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329"/>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2.3.</w:t>
            </w:r>
          </w:p>
          <w:p w:rsidR="00C22C0F" w:rsidRPr="001B1AAE" w:rsidRDefault="00C22C0F" w:rsidP="00CF5BEB">
            <w:pPr>
              <w:rPr>
                <w:rFonts w:ascii="Arial" w:hAnsi="Arial" w:cs="Arial"/>
                <w:sz w:val="24"/>
                <w:szCs w:val="24"/>
              </w:rPr>
            </w:pPr>
            <w:r w:rsidRPr="001B1AAE">
              <w:rPr>
                <w:rFonts w:ascii="Arial" w:hAnsi="Arial" w:cs="Arial"/>
                <w:sz w:val="24"/>
                <w:szCs w:val="24"/>
              </w:rPr>
              <w:t>Перпендикулярность прямых, прямой и плоскости, плоскостей</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54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Перпендикулярные прямые. Параллельные прямые, перпендикулярные к</w:t>
            </w:r>
          </w:p>
          <w:p w:rsidR="00C22C0F" w:rsidRPr="001B1AAE" w:rsidRDefault="00C22C0F" w:rsidP="00CF5BEB">
            <w:pPr>
              <w:rPr>
                <w:rFonts w:ascii="Arial" w:hAnsi="Arial" w:cs="Arial"/>
                <w:sz w:val="24"/>
                <w:szCs w:val="24"/>
              </w:rPr>
            </w:pPr>
            <w:r w:rsidRPr="001B1AAE">
              <w:rPr>
                <w:rFonts w:ascii="Arial" w:hAnsi="Arial" w:cs="Arial"/>
                <w:sz w:val="24"/>
                <w:szCs w:val="24"/>
              </w:rPr>
              <w:t>плоскости. Признак перпендикулярности прямой и плоскости</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266"/>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7.</w:t>
            </w:r>
            <w:r w:rsidRPr="001B1AAE">
              <w:rPr>
                <w:rFonts w:ascii="Arial" w:hAnsi="Arial" w:cs="Arial"/>
                <w:sz w:val="24"/>
                <w:szCs w:val="24"/>
              </w:rPr>
              <w:t xml:space="preserve"> Решение задач на перпендикулярность, параллельность прямой и плоскости</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225"/>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2.4. Перпендикуляр и наклонная. Теорема о трех перпендикулярах</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748"/>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Перпендикуляр и наклонная. Теорема о трех перпендикулярах. Угол между прямой и плоскостью. Угол между плоскостями. Перпендикулярные плоскости. </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26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8.</w:t>
            </w:r>
            <w:r w:rsidRPr="001B1AAE">
              <w:rPr>
                <w:rFonts w:ascii="Arial" w:hAnsi="Arial" w:cs="Arial"/>
                <w:sz w:val="24"/>
                <w:szCs w:val="24"/>
              </w:rPr>
              <w:t xml:space="preserve">  Расстояния в пространстве</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b/>
                <w:sz w:val="24"/>
                <w:szCs w:val="24"/>
              </w:rPr>
            </w:pPr>
          </w:p>
        </w:tc>
      </w:tr>
      <w:tr w:rsidR="00C22C0F" w:rsidRPr="001B1AAE" w:rsidTr="00CF5BEB">
        <w:trPr>
          <w:trHeight w:val="234"/>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 xml:space="preserve">Тема 2.5. Координаты и векторы в </w:t>
            </w:r>
            <w:r w:rsidRPr="001B1AAE">
              <w:rPr>
                <w:rFonts w:ascii="Arial" w:hAnsi="Arial" w:cs="Arial"/>
                <w:sz w:val="24"/>
                <w:szCs w:val="24"/>
              </w:rPr>
              <w:lastRenderedPageBreak/>
              <w:t>пространстве</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lastRenderedPageBreak/>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8"/>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Декартовы координаты в пространстве. Векторы в пространстве. Сложение </w:t>
            </w:r>
            <w:r w:rsidRPr="001B1AAE">
              <w:rPr>
                <w:rFonts w:ascii="Arial" w:hAnsi="Arial" w:cs="Arial"/>
                <w:sz w:val="24"/>
                <w:szCs w:val="24"/>
              </w:rPr>
              <w:lastRenderedPageBreak/>
              <w:t xml:space="preserve">и вычитание векторов. Умножение вектора на число. Скалярное произведение векторов.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82"/>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9.</w:t>
            </w:r>
            <w:r w:rsidRPr="001B1AAE">
              <w:rPr>
                <w:rFonts w:ascii="Arial" w:hAnsi="Arial" w:cs="Arial"/>
                <w:sz w:val="24"/>
                <w:szCs w:val="24"/>
              </w:rPr>
              <w:t xml:space="preserve">  Простейшие задачи в координатах</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97"/>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2.6. Прямые и плоскости в практических задачах</w:t>
            </w:r>
          </w:p>
        </w:tc>
        <w:tc>
          <w:tcPr>
            <w:tcW w:w="8832" w:type="dxa"/>
          </w:tcPr>
          <w:p w:rsidR="00C22C0F" w:rsidRPr="001B1AAE" w:rsidRDefault="00C22C0F" w:rsidP="00CF5BEB">
            <w:pPr>
              <w:rPr>
                <w:rFonts w:ascii="Arial" w:hAnsi="Arial" w:cs="Arial"/>
                <w:b/>
                <w:sz w:val="24"/>
                <w:szCs w:val="24"/>
              </w:rPr>
            </w:pPr>
            <w:r w:rsidRPr="001B1AAE">
              <w:rPr>
                <w:rFonts w:ascii="Arial" w:hAnsi="Arial" w:cs="Arial"/>
                <w:sz w:val="24"/>
                <w:szCs w:val="24"/>
              </w:rPr>
              <w:t xml:space="preserve">Содержание учебного материала </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095"/>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Взаимное расположение </w:t>
            </w:r>
            <w:proofErr w:type="gramStart"/>
            <w:r w:rsidRPr="001B1AAE">
              <w:rPr>
                <w:rFonts w:ascii="Arial" w:hAnsi="Arial" w:cs="Arial"/>
                <w:sz w:val="24"/>
                <w:szCs w:val="24"/>
              </w:rPr>
              <w:t>прямых</w:t>
            </w:r>
            <w:proofErr w:type="gramEnd"/>
            <w:r w:rsidRPr="001B1AAE">
              <w:rPr>
                <w:rFonts w:ascii="Arial" w:hAnsi="Arial" w:cs="Arial"/>
                <w:sz w:val="24"/>
                <w:szCs w:val="24"/>
              </w:rPr>
              <w:t xml:space="preserve"> в пространстве. Параллельность прямой и плоскости, параллельность плоскостей, перпендикулярность плоскостей. </w:t>
            </w:r>
            <w:proofErr w:type="gramStart"/>
            <w:r w:rsidRPr="001B1AAE">
              <w:rPr>
                <w:rFonts w:ascii="Arial" w:hAnsi="Arial" w:cs="Arial"/>
                <w:sz w:val="24"/>
                <w:szCs w:val="24"/>
              </w:rPr>
              <w:t>Расположение прямых и плоскостей в окружающем мире (природе,</w:t>
            </w:r>
            <w:proofErr w:type="gramEnd"/>
          </w:p>
          <w:p w:rsidR="00C22C0F" w:rsidRPr="001B1AAE" w:rsidRDefault="00C22C0F" w:rsidP="00CF5BEB">
            <w:pPr>
              <w:rPr>
                <w:rFonts w:ascii="Arial" w:hAnsi="Arial" w:cs="Arial"/>
                <w:sz w:val="24"/>
                <w:szCs w:val="24"/>
              </w:rPr>
            </w:pPr>
            <w:r w:rsidRPr="001B1AAE">
              <w:rPr>
                <w:rFonts w:ascii="Arial" w:hAnsi="Arial" w:cs="Arial"/>
                <w:sz w:val="24"/>
                <w:szCs w:val="24"/>
              </w:rPr>
              <w:t xml:space="preserve">архитектуре, технике).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b/>
                <w:sz w:val="24"/>
                <w:szCs w:val="24"/>
              </w:rPr>
            </w:pPr>
            <w:r w:rsidRPr="001B1AAE">
              <w:rPr>
                <w:rFonts w:ascii="Arial" w:hAnsi="Arial" w:cs="Arial"/>
                <w:b/>
                <w:sz w:val="24"/>
                <w:szCs w:val="24"/>
              </w:rPr>
              <w:t xml:space="preserve">Практическая работа 10. </w:t>
            </w:r>
            <w:r w:rsidRPr="001B1AAE">
              <w:rPr>
                <w:rFonts w:ascii="Arial" w:hAnsi="Arial" w:cs="Arial"/>
                <w:sz w:val="24"/>
                <w:szCs w:val="24"/>
              </w:rPr>
              <w:t>Решение практико-ориентированных задач</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19"/>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2.7 Решение задач. Прямые и плоскости, координаты и векторы в пространстве</w:t>
            </w:r>
          </w:p>
        </w:tc>
        <w:tc>
          <w:tcPr>
            <w:tcW w:w="8832" w:type="dxa"/>
          </w:tcPr>
          <w:p w:rsidR="00C22C0F" w:rsidRPr="001B1AAE" w:rsidRDefault="00C22C0F" w:rsidP="00CF5BEB">
            <w:pPr>
              <w:rPr>
                <w:rFonts w:ascii="Arial" w:hAnsi="Arial" w:cs="Arial"/>
                <w:b/>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056"/>
        </w:trPr>
        <w:tc>
          <w:tcPr>
            <w:tcW w:w="2725" w:type="dxa"/>
            <w:vMerge/>
          </w:tcPr>
          <w:p w:rsidR="00C22C0F" w:rsidRPr="001B1AAE" w:rsidRDefault="00C22C0F" w:rsidP="00CF5BEB">
            <w:pPr>
              <w:rPr>
                <w:rFonts w:ascii="Arial" w:hAnsi="Arial" w:cs="Arial"/>
                <w:b/>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29"/>
        </w:trPr>
        <w:tc>
          <w:tcPr>
            <w:tcW w:w="2725" w:type="dxa"/>
            <w:vMerge/>
          </w:tcPr>
          <w:p w:rsidR="00C22C0F" w:rsidRPr="001B1AAE" w:rsidRDefault="00C22C0F" w:rsidP="00CF5BEB">
            <w:pPr>
              <w:rPr>
                <w:rFonts w:ascii="Arial" w:hAnsi="Arial" w:cs="Arial"/>
                <w:b/>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11. Контрольная работа 1.</w:t>
            </w:r>
            <w:r w:rsidRPr="001B1AAE">
              <w:rPr>
                <w:rFonts w:ascii="Arial" w:hAnsi="Arial" w:cs="Arial"/>
                <w:sz w:val="24"/>
                <w:szCs w:val="24"/>
              </w:rPr>
              <w:t xml:space="preserve"> Прямые и плоскости. Координаты и векторы в пространстве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874C0B" w:rsidRPr="001B1AAE" w:rsidTr="00CF5BEB">
        <w:tc>
          <w:tcPr>
            <w:tcW w:w="2725" w:type="dxa"/>
          </w:tcPr>
          <w:p w:rsidR="0072593F" w:rsidRPr="001B1AAE" w:rsidRDefault="0072593F" w:rsidP="00CF5BEB">
            <w:pPr>
              <w:rPr>
                <w:rFonts w:ascii="Arial" w:hAnsi="Arial" w:cs="Arial"/>
                <w:b/>
                <w:sz w:val="24"/>
                <w:szCs w:val="24"/>
              </w:rPr>
            </w:pPr>
            <w:r w:rsidRPr="001B1AAE">
              <w:rPr>
                <w:rFonts w:ascii="Arial" w:hAnsi="Arial" w:cs="Arial"/>
                <w:b/>
                <w:sz w:val="24"/>
                <w:szCs w:val="24"/>
              </w:rPr>
              <w:t>Раздел 3. Основы тригонометрии.</w:t>
            </w:r>
          </w:p>
          <w:p w:rsidR="0072593F" w:rsidRPr="001B1AAE" w:rsidRDefault="0072593F" w:rsidP="00CF5BEB">
            <w:pPr>
              <w:rPr>
                <w:rFonts w:ascii="Arial" w:hAnsi="Arial" w:cs="Arial"/>
                <w:b/>
                <w:sz w:val="24"/>
                <w:szCs w:val="24"/>
              </w:rPr>
            </w:pPr>
            <w:r w:rsidRPr="001B1AAE">
              <w:rPr>
                <w:rFonts w:ascii="Arial" w:hAnsi="Arial" w:cs="Arial"/>
                <w:b/>
                <w:sz w:val="24"/>
                <w:szCs w:val="24"/>
              </w:rPr>
              <w:t>Тригонометрические</w:t>
            </w:r>
          </w:p>
          <w:p w:rsidR="00874C0B" w:rsidRPr="001B1AAE" w:rsidRDefault="0072593F" w:rsidP="00CF5BEB">
            <w:pPr>
              <w:rPr>
                <w:rFonts w:ascii="Arial" w:hAnsi="Arial" w:cs="Arial"/>
                <w:b/>
                <w:sz w:val="24"/>
                <w:szCs w:val="24"/>
              </w:rPr>
            </w:pPr>
            <w:r w:rsidRPr="001B1AAE">
              <w:rPr>
                <w:rFonts w:ascii="Arial" w:hAnsi="Arial" w:cs="Arial"/>
                <w:b/>
                <w:sz w:val="24"/>
                <w:szCs w:val="24"/>
              </w:rPr>
              <w:t>функции</w:t>
            </w:r>
          </w:p>
        </w:tc>
        <w:tc>
          <w:tcPr>
            <w:tcW w:w="8832" w:type="dxa"/>
          </w:tcPr>
          <w:p w:rsidR="00874C0B" w:rsidRPr="001B1AAE" w:rsidRDefault="00874C0B" w:rsidP="00CF5BEB">
            <w:pPr>
              <w:rPr>
                <w:rFonts w:ascii="Arial" w:hAnsi="Arial" w:cs="Arial"/>
                <w:b/>
                <w:sz w:val="24"/>
                <w:szCs w:val="24"/>
              </w:rPr>
            </w:pPr>
          </w:p>
        </w:tc>
        <w:tc>
          <w:tcPr>
            <w:tcW w:w="1037" w:type="dxa"/>
            <w:vAlign w:val="center"/>
          </w:tcPr>
          <w:p w:rsidR="00874C0B" w:rsidRPr="001B1AAE" w:rsidRDefault="00874C0B" w:rsidP="00CF5BEB">
            <w:pPr>
              <w:jc w:val="center"/>
              <w:rPr>
                <w:rFonts w:ascii="Arial" w:hAnsi="Arial" w:cs="Arial"/>
                <w:b/>
                <w:sz w:val="24"/>
                <w:szCs w:val="24"/>
              </w:rPr>
            </w:pPr>
          </w:p>
        </w:tc>
        <w:tc>
          <w:tcPr>
            <w:tcW w:w="2192" w:type="dxa"/>
          </w:tcPr>
          <w:p w:rsidR="00874C0B" w:rsidRPr="001B1AAE" w:rsidRDefault="00874C0B" w:rsidP="00CF5BEB">
            <w:pPr>
              <w:rPr>
                <w:rFonts w:ascii="Arial" w:hAnsi="Arial" w:cs="Arial"/>
                <w:sz w:val="24"/>
                <w:szCs w:val="24"/>
              </w:rPr>
            </w:pPr>
          </w:p>
        </w:tc>
      </w:tr>
      <w:tr w:rsidR="00C22C0F" w:rsidRPr="001B1AAE" w:rsidTr="00C22C0F">
        <w:trPr>
          <w:trHeight w:val="281"/>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3.1</w:t>
            </w:r>
          </w:p>
          <w:p w:rsidR="00C22C0F" w:rsidRPr="001B1AAE" w:rsidRDefault="00C22C0F" w:rsidP="00CF5BEB">
            <w:pPr>
              <w:rPr>
                <w:rFonts w:ascii="Arial" w:hAnsi="Arial" w:cs="Arial"/>
                <w:sz w:val="24"/>
                <w:szCs w:val="24"/>
              </w:rPr>
            </w:pPr>
            <w:r w:rsidRPr="001B1AAE">
              <w:rPr>
                <w:rFonts w:ascii="Arial" w:hAnsi="Arial" w:cs="Arial"/>
                <w:sz w:val="24"/>
                <w:szCs w:val="24"/>
              </w:rPr>
              <w:t>Тригонометрические функции произвольного угла, числа</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val="restart"/>
            <w:vAlign w:val="center"/>
          </w:tcPr>
          <w:p w:rsidR="00C22C0F" w:rsidRPr="001B1AAE" w:rsidRDefault="00C22C0F" w:rsidP="00C22C0F">
            <w:pPr>
              <w:jc w:val="center"/>
              <w:rPr>
                <w:rFonts w:ascii="Arial" w:hAnsi="Arial" w:cs="Arial"/>
                <w:sz w:val="24"/>
                <w:szCs w:val="24"/>
              </w:rPr>
            </w:pPr>
            <w:r w:rsidRPr="001B1AAE">
              <w:rPr>
                <w:rFonts w:ascii="Arial" w:hAnsi="Arial" w:cs="Arial"/>
                <w:sz w:val="24"/>
                <w:szCs w:val="24"/>
              </w:rPr>
              <w:t xml:space="preserve">ОК.01, </w:t>
            </w:r>
            <w:proofErr w:type="gramStart"/>
            <w:r w:rsidRPr="001B1AAE">
              <w:rPr>
                <w:rFonts w:ascii="Arial" w:hAnsi="Arial" w:cs="Arial"/>
                <w:sz w:val="24"/>
                <w:szCs w:val="24"/>
              </w:rPr>
              <w:t>ОК</w:t>
            </w:r>
            <w:proofErr w:type="gramEnd"/>
            <w:r w:rsidRPr="001B1AAE">
              <w:rPr>
                <w:rFonts w:ascii="Arial" w:hAnsi="Arial" w:cs="Arial"/>
                <w:sz w:val="24"/>
                <w:szCs w:val="24"/>
              </w:rPr>
              <w:t xml:space="preserve"> 02, ОК.03,</w:t>
            </w:r>
          </w:p>
          <w:p w:rsidR="00C22C0F" w:rsidRPr="001B1AAE" w:rsidRDefault="00C22C0F" w:rsidP="00C22C0F">
            <w:pPr>
              <w:jc w:val="center"/>
              <w:rPr>
                <w:rFonts w:ascii="Arial" w:hAnsi="Arial" w:cs="Arial"/>
                <w:sz w:val="24"/>
                <w:szCs w:val="24"/>
              </w:rPr>
            </w:pPr>
            <w:r w:rsidRPr="001B1AAE">
              <w:rPr>
                <w:rFonts w:ascii="Arial" w:hAnsi="Arial" w:cs="Arial"/>
                <w:sz w:val="24"/>
                <w:szCs w:val="24"/>
              </w:rPr>
              <w:t>ОК.04, ОК.05</w:t>
            </w:r>
          </w:p>
        </w:tc>
      </w:tr>
      <w:tr w:rsidR="00C22C0F" w:rsidRPr="001B1AAE" w:rsidTr="00CF5BEB">
        <w:trPr>
          <w:trHeight w:val="57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Радианная мера угла. Поворот точки вокруг начала координат.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40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12</w:t>
            </w:r>
            <w:r w:rsidRPr="001B1AAE">
              <w:rPr>
                <w:rFonts w:ascii="Arial" w:hAnsi="Arial" w:cs="Arial"/>
                <w:sz w:val="24"/>
                <w:szCs w:val="24"/>
              </w:rPr>
              <w:t xml:space="preserve">. Определение синуса, косинуса, тангенса и котангенса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56"/>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3.2 Основные тригонометрические тождества</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4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Тригонометрические</w:t>
            </w:r>
            <w:r w:rsidRPr="001B1AAE">
              <w:rPr>
                <w:rFonts w:ascii="Arial" w:hAnsi="Arial" w:cs="Arial"/>
                <w:sz w:val="24"/>
                <w:szCs w:val="24"/>
              </w:rPr>
              <w:tab/>
              <w:t>тождества. Синус, косинус, тангенс и котангенс углов α и – α</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73"/>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13</w:t>
            </w:r>
            <w:r w:rsidRPr="001B1AAE">
              <w:rPr>
                <w:rFonts w:ascii="Arial" w:hAnsi="Arial" w:cs="Arial"/>
                <w:sz w:val="24"/>
                <w:szCs w:val="24"/>
              </w:rPr>
              <w:t>. Преобразования</w:t>
            </w:r>
            <w:r w:rsidRPr="001B1AAE">
              <w:rPr>
                <w:rFonts w:ascii="Arial" w:hAnsi="Arial" w:cs="Arial"/>
                <w:sz w:val="24"/>
                <w:szCs w:val="24"/>
              </w:rPr>
              <w:tab/>
              <w:t>простейших тригонометрических выражений.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73"/>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8"/>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lastRenderedPageBreak/>
              <w:t>Тема 3.3 Тригонометрические функции, их свойства и графики</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4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1B1AAE">
              <w:rPr>
                <w:rFonts w:ascii="Arial" w:hAnsi="Arial" w:cs="Arial"/>
                <w:sz w:val="24"/>
                <w:szCs w:val="24"/>
              </w:rPr>
              <w:t>cos</w:t>
            </w:r>
            <w:proofErr w:type="spellEnd"/>
            <w:r w:rsidRPr="001B1AAE">
              <w:rPr>
                <w:rFonts w:ascii="Arial" w:hAnsi="Arial" w:cs="Arial"/>
                <w:sz w:val="24"/>
                <w:szCs w:val="24"/>
              </w:rPr>
              <w:t xml:space="preserve"> x, y = </w:t>
            </w:r>
            <w:proofErr w:type="spellStart"/>
            <w:r w:rsidRPr="001B1AAE">
              <w:rPr>
                <w:rFonts w:ascii="Arial" w:hAnsi="Arial" w:cs="Arial"/>
                <w:sz w:val="24"/>
                <w:szCs w:val="24"/>
              </w:rPr>
              <w:t>sin</w:t>
            </w:r>
            <w:proofErr w:type="spellEnd"/>
            <w:r w:rsidRPr="001B1AAE">
              <w:rPr>
                <w:rFonts w:ascii="Arial" w:hAnsi="Arial" w:cs="Arial"/>
                <w:sz w:val="24"/>
                <w:szCs w:val="24"/>
              </w:rPr>
              <w:t xml:space="preserve"> x, y = </w:t>
            </w:r>
            <w:proofErr w:type="spellStart"/>
            <w:r w:rsidRPr="001B1AAE">
              <w:rPr>
                <w:rFonts w:ascii="Arial" w:hAnsi="Arial" w:cs="Arial"/>
                <w:sz w:val="24"/>
                <w:szCs w:val="24"/>
              </w:rPr>
              <w:t>tg</w:t>
            </w:r>
            <w:proofErr w:type="spellEnd"/>
            <w:r w:rsidRPr="001B1AAE">
              <w:rPr>
                <w:rFonts w:ascii="Arial" w:hAnsi="Arial" w:cs="Arial"/>
                <w:sz w:val="24"/>
                <w:szCs w:val="24"/>
              </w:rPr>
              <w:t xml:space="preserve"> x, y = </w:t>
            </w:r>
            <w:proofErr w:type="spellStart"/>
            <w:proofErr w:type="gramStart"/>
            <w:r w:rsidRPr="001B1AAE">
              <w:rPr>
                <w:rFonts w:ascii="Arial" w:hAnsi="Arial" w:cs="Arial"/>
                <w:sz w:val="24"/>
                <w:szCs w:val="24"/>
              </w:rPr>
              <w:t>с</w:t>
            </w:r>
            <w:proofErr w:type="gramEnd"/>
            <w:r w:rsidRPr="001B1AAE">
              <w:rPr>
                <w:rFonts w:ascii="Arial" w:hAnsi="Arial" w:cs="Arial"/>
                <w:sz w:val="24"/>
                <w:szCs w:val="24"/>
              </w:rPr>
              <w:t>tg</w:t>
            </w:r>
            <w:proofErr w:type="spellEnd"/>
            <w:r w:rsidRPr="001B1AAE">
              <w:rPr>
                <w:rFonts w:ascii="Arial" w:hAnsi="Arial" w:cs="Arial"/>
                <w:sz w:val="24"/>
                <w:szCs w:val="24"/>
              </w:rPr>
              <w:t xml:space="preserve"> x. Сжатие и растяжение графиков тригонометрических функций.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b/>
                <w:sz w:val="24"/>
                <w:szCs w:val="24"/>
              </w:rPr>
            </w:pPr>
            <w:r w:rsidRPr="001B1AAE">
              <w:rPr>
                <w:rFonts w:ascii="Arial" w:hAnsi="Arial" w:cs="Arial"/>
                <w:b/>
                <w:sz w:val="24"/>
                <w:szCs w:val="24"/>
              </w:rPr>
              <w:t>Практическая работа 14.</w:t>
            </w:r>
            <w:r w:rsidRPr="001B1AAE">
              <w:rPr>
                <w:rFonts w:ascii="Arial" w:hAnsi="Arial" w:cs="Arial"/>
                <w:sz w:val="24"/>
                <w:szCs w:val="24"/>
              </w:rPr>
              <w:t xml:space="preserve"> Преобразование графиков тригонометрических функций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13"/>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3.4  Обратные тригонометрические функции.  Тригонометрические уравнения и неравенства</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67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Обратные тригонометрические функции. Их свойства и графики. Уравнение </w:t>
            </w:r>
            <w:proofErr w:type="spellStart"/>
            <w:r w:rsidRPr="001B1AAE">
              <w:rPr>
                <w:rFonts w:ascii="Arial" w:hAnsi="Arial" w:cs="Arial"/>
                <w:sz w:val="24"/>
                <w:szCs w:val="24"/>
              </w:rPr>
              <w:t>cos</w:t>
            </w:r>
            <w:proofErr w:type="spellEnd"/>
            <w:r w:rsidRPr="001B1AAE">
              <w:rPr>
                <w:rFonts w:ascii="Arial" w:hAnsi="Arial" w:cs="Arial"/>
                <w:sz w:val="24"/>
                <w:szCs w:val="24"/>
              </w:rPr>
              <w:t xml:space="preserve"> х = a. Уравнение </w:t>
            </w:r>
            <w:proofErr w:type="spellStart"/>
            <w:r w:rsidRPr="001B1AAE">
              <w:rPr>
                <w:rFonts w:ascii="Arial" w:hAnsi="Arial" w:cs="Arial"/>
                <w:sz w:val="24"/>
                <w:szCs w:val="24"/>
              </w:rPr>
              <w:t>sin</w:t>
            </w:r>
            <w:proofErr w:type="spellEnd"/>
            <w:r w:rsidRPr="001B1AAE">
              <w:rPr>
                <w:rFonts w:ascii="Arial" w:hAnsi="Arial" w:cs="Arial"/>
                <w:sz w:val="24"/>
                <w:szCs w:val="24"/>
              </w:rPr>
              <w:t xml:space="preserve"> x = a. Уравнение </w:t>
            </w:r>
            <w:proofErr w:type="spellStart"/>
            <w:r w:rsidRPr="001B1AAE">
              <w:rPr>
                <w:rFonts w:ascii="Arial" w:hAnsi="Arial" w:cs="Arial"/>
                <w:sz w:val="24"/>
                <w:szCs w:val="24"/>
              </w:rPr>
              <w:t>tg</w:t>
            </w:r>
            <w:proofErr w:type="spellEnd"/>
            <w:r w:rsidRPr="001B1AAE">
              <w:rPr>
                <w:rFonts w:ascii="Arial" w:hAnsi="Arial" w:cs="Arial"/>
                <w:sz w:val="24"/>
                <w:szCs w:val="24"/>
              </w:rPr>
              <w:t xml:space="preserve"> x = a, </w:t>
            </w:r>
            <w:proofErr w:type="spellStart"/>
            <w:proofErr w:type="gramStart"/>
            <w:r w:rsidRPr="001B1AAE">
              <w:rPr>
                <w:rFonts w:ascii="Arial" w:hAnsi="Arial" w:cs="Arial"/>
                <w:sz w:val="24"/>
                <w:szCs w:val="24"/>
              </w:rPr>
              <w:t>с</w:t>
            </w:r>
            <w:proofErr w:type="gramEnd"/>
            <w:r w:rsidRPr="001B1AAE">
              <w:rPr>
                <w:rFonts w:ascii="Arial" w:hAnsi="Arial" w:cs="Arial"/>
                <w:sz w:val="24"/>
                <w:szCs w:val="24"/>
              </w:rPr>
              <w:t>tg</w:t>
            </w:r>
            <w:proofErr w:type="spellEnd"/>
            <w:r w:rsidRPr="001B1AAE">
              <w:rPr>
                <w:rFonts w:ascii="Arial" w:hAnsi="Arial" w:cs="Arial"/>
                <w:sz w:val="24"/>
                <w:szCs w:val="24"/>
              </w:rPr>
              <w:t xml:space="preserve"> x = a.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93"/>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15.</w:t>
            </w:r>
            <w:r w:rsidRPr="001B1AAE">
              <w:rPr>
                <w:rFonts w:ascii="Arial" w:hAnsi="Arial" w:cs="Arial"/>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1B1AAE">
              <w:rPr>
                <w:rFonts w:ascii="Arial" w:hAnsi="Arial" w:cs="Arial"/>
                <w:sz w:val="24"/>
                <w:szCs w:val="24"/>
              </w:rPr>
              <w:t>к</w:t>
            </w:r>
            <w:proofErr w:type="gramEnd"/>
            <w:r w:rsidRPr="001B1AAE">
              <w:rPr>
                <w:rFonts w:ascii="Arial" w:hAnsi="Arial" w:cs="Arial"/>
                <w:sz w:val="24"/>
                <w:szCs w:val="24"/>
              </w:rPr>
              <w:t xml:space="preserve"> квадратным., решаемые разложением на множители. Решение простейших тригонометрических неравенств</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53"/>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3.5  Решение задач. Основы тригонометрии. Тригонометрические функции</w:t>
            </w:r>
          </w:p>
        </w:tc>
        <w:tc>
          <w:tcPr>
            <w:tcW w:w="8832" w:type="dxa"/>
          </w:tcPr>
          <w:p w:rsidR="00C22C0F" w:rsidRPr="001B1AAE" w:rsidRDefault="00C22C0F" w:rsidP="00CF5BEB">
            <w:pPr>
              <w:rPr>
                <w:rFonts w:ascii="Arial" w:hAnsi="Arial" w:cs="Arial"/>
                <w:b/>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5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Преобразование</w:t>
            </w:r>
            <w:r w:rsidRPr="001B1AAE">
              <w:rPr>
                <w:rFonts w:ascii="Arial" w:hAnsi="Arial" w:cs="Arial"/>
                <w:sz w:val="24"/>
                <w:szCs w:val="24"/>
              </w:rPr>
              <w:tab/>
              <w:t>тригонометрических выражений.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845"/>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16. Контрольная работа 2.</w:t>
            </w:r>
            <w:r w:rsidRPr="001B1AAE">
              <w:rPr>
                <w:rFonts w:ascii="Arial" w:hAnsi="Arial" w:cs="Arial"/>
                <w:sz w:val="24"/>
                <w:szCs w:val="24"/>
              </w:rPr>
              <w:t xml:space="preserve"> Решение</w:t>
            </w:r>
          </w:p>
          <w:p w:rsidR="00C22C0F" w:rsidRPr="001B1AAE" w:rsidRDefault="00C22C0F" w:rsidP="00CF5BEB">
            <w:pPr>
              <w:rPr>
                <w:rFonts w:ascii="Arial" w:hAnsi="Arial" w:cs="Arial"/>
                <w:sz w:val="24"/>
                <w:szCs w:val="24"/>
              </w:rPr>
            </w:pPr>
            <w:r w:rsidRPr="001B1AAE">
              <w:rPr>
                <w:rFonts w:ascii="Arial" w:hAnsi="Arial" w:cs="Arial"/>
                <w:sz w:val="24"/>
                <w:szCs w:val="24"/>
              </w:rPr>
              <w:t xml:space="preserve">тригонометрических уравнений и </w:t>
            </w:r>
            <w:proofErr w:type="gramStart"/>
            <w:r w:rsidRPr="001B1AAE">
              <w:rPr>
                <w:rFonts w:ascii="Arial" w:hAnsi="Arial" w:cs="Arial"/>
                <w:sz w:val="24"/>
                <w:szCs w:val="24"/>
              </w:rPr>
              <w:t>неравенств</w:t>
            </w:r>
            <w:proofErr w:type="gramEnd"/>
            <w:r w:rsidRPr="001B1AAE">
              <w:rPr>
                <w:rFonts w:ascii="Arial" w:hAnsi="Arial" w:cs="Arial"/>
                <w:sz w:val="24"/>
                <w:szCs w:val="24"/>
              </w:rPr>
              <w:t xml:space="preserve"> в том числе с использованием свойств функций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22C0F">
        <w:tc>
          <w:tcPr>
            <w:tcW w:w="2725" w:type="dxa"/>
          </w:tcPr>
          <w:p w:rsidR="00C22C0F" w:rsidRPr="001B1AAE" w:rsidRDefault="00C22C0F" w:rsidP="00CF5BEB">
            <w:pPr>
              <w:rPr>
                <w:rFonts w:ascii="Arial" w:hAnsi="Arial" w:cs="Arial"/>
                <w:b/>
                <w:sz w:val="24"/>
                <w:szCs w:val="24"/>
              </w:rPr>
            </w:pPr>
            <w:r w:rsidRPr="001B1AAE">
              <w:rPr>
                <w:rFonts w:ascii="Arial" w:hAnsi="Arial" w:cs="Arial"/>
                <w:b/>
                <w:sz w:val="24"/>
                <w:szCs w:val="24"/>
              </w:rPr>
              <w:t xml:space="preserve">Раздел 4. </w:t>
            </w:r>
            <w:r w:rsidRPr="001B1AAE">
              <w:rPr>
                <w:rFonts w:ascii="Arial" w:hAnsi="Arial" w:cs="Arial"/>
                <w:sz w:val="24"/>
                <w:szCs w:val="24"/>
              </w:rPr>
              <w:t xml:space="preserve"> </w:t>
            </w:r>
            <w:r w:rsidRPr="001B1AAE">
              <w:rPr>
                <w:rFonts w:ascii="Arial" w:hAnsi="Arial" w:cs="Arial"/>
                <w:b/>
                <w:sz w:val="24"/>
                <w:szCs w:val="24"/>
              </w:rPr>
              <w:t>Производная и первообразная функции</w:t>
            </w:r>
          </w:p>
          <w:p w:rsidR="00C22C0F" w:rsidRPr="001B1AAE" w:rsidRDefault="00C22C0F" w:rsidP="00CF5BEB">
            <w:pPr>
              <w:rPr>
                <w:rFonts w:ascii="Arial" w:hAnsi="Arial" w:cs="Arial"/>
                <w:b/>
                <w:sz w:val="24"/>
                <w:szCs w:val="24"/>
              </w:rPr>
            </w:pPr>
          </w:p>
        </w:tc>
        <w:tc>
          <w:tcPr>
            <w:tcW w:w="8832" w:type="dxa"/>
          </w:tcPr>
          <w:p w:rsidR="00C22C0F" w:rsidRPr="001B1AAE" w:rsidRDefault="00C22C0F" w:rsidP="00CF5BEB">
            <w:pPr>
              <w:rPr>
                <w:rFonts w:ascii="Arial" w:hAnsi="Arial" w:cs="Arial"/>
                <w:b/>
                <w:sz w:val="24"/>
                <w:szCs w:val="24"/>
              </w:rPr>
            </w:pPr>
          </w:p>
        </w:tc>
        <w:tc>
          <w:tcPr>
            <w:tcW w:w="1037" w:type="dxa"/>
            <w:vAlign w:val="center"/>
          </w:tcPr>
          <w:p w:rsidR="00C22C0F" w:rsidRPr="001B1AAE" w:rsidRDefault="00C22C0F" w:rsidP="00CF5BEB">
            <w:pPr>
              <w:jc w:val="center"/>
              <w:rPr>
                <w:rFonts w:ascii="Arial" w:hAnsi="Arial" w:cs="Arial"/>
                <w:b/>
                <w:sz w:val="24"/>
                <w:szCs w:val="24"/>
              </w:rPr>
            </w:pPr>
          </w:p>
        </w:tc>
        <w:tc>
          <w:tcPr>
            <w:tcW w:w="2192" w:type="dxa"/>
            <w:vMerge w:val="restart"/>
            <w:vAlign w:val="center"/>
          </w:tcPr>
          <w:p w:rsidR="00C22C0F" w:rsidRPr="001B1AAE" w:rsidRDefault="00C22C0F" w:rsidP="00C22C0F">
            <w:pPr>
              <w:jc w:val="center"/>
              <w:rPr>
                <w:rFonts w:ascii="Arial" w:hAnsi="Arial" w:cs="Arial"/>
                <w:sz w:val="24"/>
                <w:szCs w:val="24"/>
              </w:rPr>
            </w:pPr>
          </w:p>
          <w:p w:rsidR="00C22C0F" w:rsidRPr="001B1AAE" w:rsidRDefault="00C22C0F" w:rsidP="00C22C0F">
            <w:pPr>
              <w:jc w:val="center"/>
              <w:rPr>
                <w:rFonts w:ascii="Arial" w:hAnsi="Arial" w:cs="Arial"/>
                <w:sz w:val="24"/>
                <w:szCs w:val="24"/>
              </w:rPr>
            </w:pPr>
            <w:r w:rsidRPr="001B1AAE">
              <w:rPr>
                <w:rFonts w:ascii="Arial" w:hAnsi="Arial" w:cs="Arial"/>
                <w:sz w:val="24"/>
                <w:szCs w:val="24"/>
              </w:rPr>
              <w:t>ОК.01, ОК.03, ОК.04,</w:t>
            </w:r>
          </w:p>
          <w:p w:rsidR="00C22C0F" w:rsidRPr="001B1AAE" w:rsidRDefault="00C22C0F" w:rsidP="00C22C0F">
            <w:pPr>
              <w:jc w:val="center"/>
              <w:rPr>
                <w:rFonts w:ascii="Arial" w:hAnsi="Arial" w:cs="Arial"/>
                <w:sz w:val="24"/>
                <w:szCs w:val="24"/>
              </w:rPr>
            </w:pPr>
            <w:r w:rsidRPr="001B1AAE">
              <w:rPr>
                <w:rFonts w:ascii="Arial" w:hAnsi="Arial" w:cs="Arial"/>
                <w:sz w:val="24"/>
                <w:szCs w:val="24"/>
              </w:rPr>
              <w:t>ОК.06, ОК.07</w:t>
            </w:r>
          </w:p>
          <w:p w:rsidR="00C22C0F" w:rsidRPr="001B1AAE" w:rsidRDefault="007F05CD" w:rsidP="00C22C0F">
            <w:pPr>
              <w:jc w:val="center"/>
              <w:rPr>
                <w:rFonts w:ascii="Arial" w:hAnsi="Arial" w:cs="Arial"/>
                <w:sz w:val="24"/>
                <w:szCs w:val="24"/>
              </w:rPr>
            </w:pPr>
            <w:r w:rsidRPr="001B1AAE">
              <w:rPr>
                <w:rFonts w:ascii="Arial" w:hAnsi="Arial" w:cs="Arial"/>
                <w:sz w:val="24"/>
                <w:szCs w:val="24"/>
              </w:rPr>
              <w:t>ПК.1.2, ПК. 3.2, ПК. 6.4</w:t>
            </w:r>
          </w:p>
        </w:tc>
      </w:tr>
      <w:tr w:rsidR="00C22C0F" w:rsidRPr="001B1AAE" w:rsidTr="00CF5BEB">
        <w:trPr>
          <w:trHeight w:val="328"/>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4.1   Понятие производной. Формулы и правила дифференцирования.  Понятие о непрерывности функции. Метод интервалов</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954"/>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 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35"/>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lastRenderedPageBreak/>
              <w:t xml:space="preserve">Тема 4.2 </w:t>
            </w:r>
          </w:p>
          <w:p w:rsidR="00C22C0F" w:rsidRPr="001B1AAE" w:rsidRDefault="00C22C0F" w:rsidP="00CF5BEB">
            <w:pPr>
              <w:rPr>
                <w:rFonts w:ascii="Arial" w:hAnsi="Arial" w:cs="Arial"/>
                <w:sz w:val="24"/>
                <w:szCs w:val="24"/>
              </w:rPr>
            </w:pPr>
            <w:r w:rsidRPr="001B1AAE">
              <w:rPr>
                <w:rFonts w:ascii="Arial" w:hAnsi="Arial" w:cs="Arial"/>
                <w:sz w:val="24"/>
                <w:szCs w:val="24"/>
              </w:rPr>
              <w:t>Геометрический и физический</w:t>
            </w:r>
            <w:r w:rsidRPr="001B1AAE">
              <w:rPr>
                <w:rFonts w:ascii="Arial" w:hAnsi="Arial" w:cs="Arial"/>
                <w:sz w:val="24"/>
                <w:szCs w:val="24"/>
              </w:rPr>
              <w:tab/>
              <w:t>смысл производной.  Монотонность функции. Точки экстремума</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95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w:t>
            </w:r>
          </w:p>
          <w:p w:rsidR="00C22C0F" w:rsidRPr="001B1AAE" w:rsidRDefault="00C22C0F" w:rsidP="00CF5BEB">
            <w:pPr>
              <w:rPr>
                <w:rFonts w:ascii="Arial" w:hAnsi="Arial" w:cs="Arial"/>
                <w:sz w:val="24"/>
                <w:szCs w:val="24"/>
              </w:rPr>
            </w:pPr>
            <w:r w:rsidRPr="001B1AAE">
              <w:rPr>
                <w:rFonts w:ascii="Arial" w:hAnsi="Arial" w:cs="Arial"/>
                <w:sz w:val="24"/>
                <w:szCs w:val="24"/>
              </w:rPr>
              <w:t>y=f(x).  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50"/>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4.3 Исследование функций и построение графиков</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85"/>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Исследование функции на монотонность и построение графиков</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2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17.</w:t>
            </w:r>
            <w:r w:rsidRPr="001B1AAE">
              <w:rPr>
                <w:rFonts w:ascii="Arial" w:hAnsi="Arial" w:cs="Arial"/>
                <w:sz w:val="24"/>
                <w:szCs w:val="24"/>
              </w:rPr>
              <w:t xml:space="preserve">  Исследование функции на монотонность и построение графиков</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98"/>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4.4  Наибольшее и наименьшее значения функции</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63"/>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Нахождение наибольшего и наименьшего значений функций, построение</w:t>
            </w:r>
          </w:p>
          <w:p w:rsidR="00C22C0F" w:rsidRPr="001B1AAE" w:rsidRDefault="00C22C0F" w:rsidP="00CF5BEB">
            <w:pPr>
              <w:rPr>
                <w:rFonts w:ascii="Arial" w:hAnsi="Arial" w:cs="Arial"/>
                <w:sz w:val="24"/>
                <w:szCs w:val="24"/>
              </w:rPr>
            </w:pPr>
            <w:r w:rsidRPr="001B1AAE">
              <w:rPr>
                <w:rFonts w:ascii="Arial" w:hAnsi="Arial" w:cs="Arial"/>
                <w:sz w:val="24"/>
                <w:szCs w:val="24"/>
              </w:rPr>
              <w:t>графиков с использованием аппарата математического анализа</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25"/>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18.</w:t>
            </w:r>
            <w:r w:rsidRPr="001B1AAE">
              <w:rPr>
                <w:rFonts w:ascii="Arial" w:hAnsi="Arial" w:cs="Arial"/>
                <w:sz w:val="24"/>
                <w:szCs w:val="24"/>
              </w:rPr>
              <w:t xml:space="preserve"> Нахождение наибольшего и наименьшего значения функции. Построение графиков.</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28"/>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 xml:space="preserve">Тема 4.5  Нахождение оптимального результата с помощью производной в практических задачах. </w:t>
            </w:r>
            <w:proofErr w:type="gramStart"/>
            <w:r w:rsidRPr="001B1AAE">
              <w:rPr>
                <w:rFonts w:ascii="Arial" w:hAnsi="Arial" w:cs="Arial"/>
                <w:sz w:val="24"/>
                <w:szCs w:val="24"/>
              </w:rPr>
              <w:t>Первообразная</w:t>
            </w:r>
            <w:proofErr w:type="gramEnd"/>
            <w:r w:rsidRPr="001B1AAE">
              <w:rPr>
                <w:rFonts w:ascii="Arial" w:hAnsi="Arial" w:cs="Arial"/>
                <w:sz w:val="24"/>
                <w:szCs w:val="24"/>
              </w:rPr>
              <w:t xml:space="preserve"> функции.</w:t>
            </w:r>
            <w:r w:rsidRPr="001B1AAE">
              <w:rPr>
                <w:rFonts w:ascii="Arial" w:hAnsi="Arial" w:cs="Arial"/>
                <w:sz w:val="24"/>
                <w:szCs w:val="24"/>
              </w:rPr>
              <w:tab/>
              <w:t xml:space="preserve">Правила нахождения </w:t>
            </w:r>
            <w:proofErr w:type="gramStart"/>
            <w:r w:rsidRPr="001B1AAE">
              <w:rPr>
                <w:rFonts w:ascii="Arial" w:hAnsi="Arial" w:cs="Arial"/>
                <w:sz w:val="24"/>
                <w:szCs w:val="24"/>
              </w:rPr>
              <w:t>первообразных</w:t>
            </w:r>
            <w:proofErr w:type="gramEnd"/>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767"/>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proofErr w:type="gramStart"/>
            <w:r w:rsidRPr="001B1AAE">
              <w:rPr>
                <w:rFonts w:ascii="Arial" w:hAnsi="Arial" w:cs="Arial"/>
                <w:sz w:val="24"/>
                <w:szCs w:val="24"/>
              </w:rPr>
              <w:t>Ознакомление с понятием интеграла и первообразной для функции y=f(x).</w:t>
            </w:r>
            <w:proofErr w:type="gramEnd"/>
            <w:r w:rsidRPr="001B1AAE">
              <w:rPr>
                <w:rFonts w:ascii="Arial" w:hAnsi="Arial" w:cs="Arial"/>
                <w:sz w:val="24"/>
                <w:szCs w:val="24"/>
              </w:rPr>
              <w:t xml:space="preserve"> Решение задач на связь первообразной и ее производной, вычисление первообразной для данной функции. Таблица формул для нахождения</w:t>
            </w:r>
          </w:p>
          <w:p w:rsidR="00C22C0F" w:rsidRPr="001B1AAE" w:rsidRDefault="00C22C0F" w:rsidP="00CF5BEB">
            <w:pPr>
              <w:rPr>
                <w:rFonts w:ascii="Arial" w:hAnsi="Arial" w:cs="Arial"/>
                <w:sz w:val="24"/>
                <w:szCs w:val="24"/>
              </w:rPr>
            </w:pPr>
            <w:r w:rsidRPr="001B1AAE">
              <w:rPr>
                <w:rFonts w:ascii="Arial" w:hAnsi="Arial" w:cs="Arial"/>
                <w:sz w:val="24"/>
                <w:szCs w:val="24"/>
              </w:rPr>
              <w:t xml:space="preserve">первообразных. Изучение правила вычисления </w:t>
            </w:r>
            <w:proofErr w:type="gramStart"/>
            <w:r w:rsidRPr="001B1AAE">
              <w:rPr>
                <w:rFonts w:ascii="Arial" w:hAnsi="Arial" w:cs="Arial"/>
                <w:sz w:val="24"/>
                <w:szCs w:val="24"/>
              </w:rPr>
              <w:t>первообразной</w:t>
            </w:r>
            <w:proofErr w:type="gramEnd"/>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82"/>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19</w:t>
            </w:r>
            <w:r w:rsidRPr="001B1AAE">
              <w:rPr>
                <w:rFonts w:ascii="Arial" w:hAnsi="Arial" w:cs="Arial"/>
                <w:sz w:val="24"/>
                <w:szCs w:val="24"/>
              </w:rPr>
              <w:t xml:space="preserve">. Нахождение наибольшего и наименьшего значения функций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6"/>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4.6 Площадь криволинейной трапеции. Формула Ньютона – Лейбница</w:t>
            </w:r>
          </w:p>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111"/>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29"/>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20.</w:t>
            </w:r>
            <w:r w:rsidRPr="001B1AAE">
              <w:rPr>
                <w:rFonts w:ascii="Arial" w:hAnsi="Arial" w:cs="Arial"/>
                <w:sz w:val="24"/>
                <w:szCs w:val="24"/>
              </w:rPr>
              <w:t xml:space="preserve">  Решение задач на применение интеграла для вычисления физических величин и площадей.</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68"/>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4.7  Решение задач. Производная и первообразная функции.</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4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548"/>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21.</w:t>
            </w:r>
            <w:r w:rsidRPr="001B1AAE">
              <w:rPr>
                <w:rFonts w:ascii="Arial" w:hAnsi="Arial" w:cs="Arial"/>
                <w:sz w:val="24"/>
                <w:szCs w:val="24"/>
              </w:rPr>
              <w:t xml:space="preserve"> Вычисление </w:t>
            </w:r>
            <w:proofErr w:type="gramStart"/>
            <w:r w:rsidRPr="001B1AAE">
              <w:rPr>
                <w:rFonts w:ascii="Arial" w:hAnsi="Arial" w:cs="Arial"/>
                <w:sz w:val="24"/>
                <w:szCs w:val="24"/>
              </w:rPr>
              <w:t>первообразной</w:t>
            </w:r>
            <w:proofErr w:type="gramEnd"/>
            <w:r w:rsidRPr="001B1AAE">
              <w:rPr>
                <w:rFonts w:ascii="Arial" w:hAnsi="Arial" w:cs="Arial"/>
                <w:sz w:val="24"/>
                <w:szCs w:val="24"/>
              </w:rPr>
              <w:t xml:space="preserve">. Применение </w:t>
            </w:r>
            <w:proofErr w:type="gramStart"/>
            <w:r w:rsidRPr="001B1AAE">
              <w:rPr>
                <w:rFonts w:ascii="Arial" w:hAnsi="Arial" w:cs="Arial"/>
                <w:sz w:val="24"/>
                <w:szCs w:val="24"/>
              </w:rPr>
              <w:t>первообразной</w:t>
            </w:r>
            <w:proofErr w:type="gramEnd"/>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22C0F">
        <w:trPr>
          <w:trHeight w:val="891"/>
        </w:trPr>
        <w:tc>
          <w:tcPr>
            <w:tcW w:w="2725" w:type="dxa"/>
          </w:tcPr>
          <w:p w:rsidR="00C22C0F" w:rsidRPr="001B1AAE" w:rsidRDefault="00C22C0F" w:rsidP="00CF5BEB">
            <w:pPr>
              <w:rPr>
                <w:rFonts w:ascii="Arial" w:hAnsi="Arial" w:cs="Arial"/>
                <w:b/>
                <w:sz w:val="24"/>
                <w:szCs w:val="24"/>
              </w:rPr>
            </w:pPr>
            <w:r w:rsidRPr="001B1AAE">
              <w:rPr>
                <w:rFonts w:ascii="Arial" w:hAnsi="Arial" w:cs="Arial"/>
                <w:b/>
                <w:sz w:val="24"/>
                <w:szCs w:val="24"/>
              </w:rPr>
              <w:t>Раздел 5.</w:t>
            </w:r>
          </w:p>
          <w:p w:rsidR="00C22C0F" w:rsidRPr="001B1AAE" w:rsidRDefault="00C22C0F" w:rsidP="00CF5BEB">
            <w:pPr>
              <w:rPr>
                <w:rFonts w:ascii="Arial" w:hAnsi="Arial" w:cs="Arial"/>
                <w:sz w:val="24"/>
                <w:szCs w:val="24"/>
              </w:rPr>
            </w:pPr>
            <w:r w:rsidRPr="001B1AAE">
              <w:rPr>
                <w:rFonts w:ascii="Arial" w:hAnsi="Arial" w:cs="Arial"/>
                <w:b/>
                <w:sz w:val="24"/>
                <w:szCs w:val="24"/>
              </w:rPr>
              <w:t>Многогранники и тела вращения</w:t>
            </w:r>
          </w:p>
        </w:tc>
        <w:tc>
          <w:tcPr>
            <w:tcW w:w="8832" w:type="dxa"/>
          </w:tcPr>
          <w:p w:rsidR="00C22C0F" w:rsidRPr="001B1AAE" w:rsidRDefault="00C22C0F" w:rsidP="00CF5BEB">
            <w:pPr>
              <w:rPr>
                <w:rFonts w:ascii="Arial" w:hAnsi="Arial" w:cs="Arial"/>
                <w:sz w:val="24"/>
                <w:szCs w:val="24"/>
              </w:rPr>
            </w:pPr>
          </w:p>
        </w:tc>
        <w:tc>
          <w:tcPr>
            <w:tcW w:w="1037" w:type="dxa"/>
            <w:vAlign w:val="center"/>
          </w:tcPr>
          <w:p w:rsidR="00C22C0F" w:rsidRPr="001B1AAE" w:rsidRDefault="00C22C0F" w:rsidP="00CF5BEB">
            <w:pPr>
              <w:jc w:val="center"/>
              <w:rPr>
                <w:rFonts w:ascii="Arial" w:hAnsi="Arial" w:cs="Arial"/>
                <w:sz w:val="24"/>
                <w:szCs w:val="24"/>
              </w:rPr>
            </w:pPr>
          </w:p>
        </w:tc>
        <w:tc>
          <w:tcPr>
            <w:tcW w:w="2192" w:type="dxa"/>
            <w:vMerge w:val="restart"/>
            <w:vAlign w:val="center"/>
          </w:tcPr>
          <w:p w:rsidR="00C22C0F" w:rsidRPr="001B1AAE" w:rsidRDefault="00C22C0F" w:rsidP="00C22C0F">
            <w:pPr>
              <w:jc w:val="center"/>
              <w:rPr>
                <w:rFonts w:ascii="Arial" w:hAnsi="Arial" w:cs="Arial"/>
                <w:sz w:val="24"/>
                <w:szCs w:val="24"/>
              </w:rPr>
            </w:pPr>
            <w:r w:rsidRPr="001B1AAE">
              <w:rPr>
                <w:rFonts w:ascii="Arial" w:hAnsi="Arial" w:cs="Arial"/>
                <w:sz w:val="24"/>
                <w:szCs w:val="24"/>
              </w:rPr>
              <w:t>ОК.01, ОК.04,</w:t>
            </w:r>
          </w:p>
          <w:p w:rsidR="00C22C0F" w:rsidRPr="001B1AAE" w:rsidRDefault="00C22C0F" w:rsidP="00C22C0F">
            <w:pPr>
              <w:jc w:val="center"/>
              <w:rPr>
                <w:rFonts w:ascii="Arial" w:hAnsi="Arial" w:cs="Arial"/>
                <w:sz w:val="24"/>
                <w:szCs w:val="24"/>
              </w:rPr>
            </w:pPr>
            <w:r w:rsidRPr="001B1AAE">
              <w:rPr>
                <w:rFonts w:ascii="Arial" w:hAnsi="Arial" w:cs="Arial"/>
                <w:sz w:val="24"/>
                <w:szCs w:val="24"/>
              </w:rPr>
              <w:t>ОК.06, ОК.07</w:t>
            </w:r>
          </w:p>
          <w:p w:rsidR="00C22C0F" w:rsidRPr="001B1AAE" w:rsidRDefault="007F05CD" w:rsidP="00C22C0F">
            <w:pPr>
              <w:jc w:val="center"/>
              <w:rPr>
                <w:rFonts w:ascii="Arial" w:hAnsi="Arial" w:cs="Arial"/>
                <w:sz w:val="24"/>
                <w:szCs w:val="24"/>
              </w:rPr>
            </w:pPr>
            <w:r w:rsidRPr="001B1AAE">
              <w:rPr>
                <w:rFonts w:ascii="Arial" w:hAnsi="Arial" w:cs="Arial"/>
                <w:sz w:val="24"/>
                <w:szCs w:val="24"/>
              </w:rPr>
              <w:t>ПК.1.2, ПК. 3.2, ПК. 6.4</w:t>
            </w:r>
          </w:p>
          <w:p w:rsidR="007F05CD" w:rsidRPr="001B1AAE" w:rsidRDefault="007F05CD" w:rsidP="00C22C0F">
            <w:pPr>
              <w:jc w:val="center"/>
              <w:rPr>
                <w:rFonts w:ascii="Arial" w:hAnsi="Arial" w:cs="Arial"/>
                <w:sz w:val="24"/>
                <w:szCs w:val="24"/>
              </w:rPr>
            </w:pPr>
          </w:p>
        </w:tc>
      </w:tr>
      <w:tr w:rsidR="00C22C0F" w:rsidRPr="001B1AAE" w:rsidTr="00CF5BEB">
        <w:trPr>
          <w:trHeight w:val="266"/>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5.1  Призма, параллелепипед, куб, пирамида и их сечения. Правильные многогранники в жизни</w:t>
            </w: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1078"/>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Призма (наклонная, прямая, правильная) и её элементы. Параллелепипед. Свойства прямоугольного параллелепипеда. Куб. Пирамида и её элементы.</w:t>
            </w:r>
          </w:p>
          <w:p w:rsidR="00C22C0F" w:rsidRPr="001B1AAE" w:rsidRDefault="00C22C0F" w:rsidP="00CF5BEB">
            <w:pPr>
              <w:rPr>
                <w:rFonts w:ascii="Arial" w:hAnsi="Arial" w:cs="Arial"/>
                <w:sz w:val="24"/>
                <w:szCs w:val="24"/>
              </w:rPr>
            </w:pPr>
            <w:r w:rsidRPr="001B1AAE">
              <w:rPr>
                <w:rFonts w:ascii="Arial" w:hAnsi="Arial" w:cs="Arial"/>
                <w:sz w:val="24"/>
                <w:szCs w:val="24"/>
              </w:rPr>
              <w:t xml:space="preserve">Правильная пирамида.  Площадь поверхности многогранников. Простейшие комбинации многогранников. Правильные многогранники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5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22</w:t>
            </w:r>
            <w:r w:rsidRPr="001B1AAE">
              <w:rPr>
                <w:rFonts w:ascii="Arial" w:hAnsi="Arial" w:cs="Arial"/>
                <w:sz w:val="24"/>
                <w:szCs w:val="24"/>
              </w:rPr>
              <w:t>.  Вычисление элементов пространственных фигур (рёбра, диагонали, углы).</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45"/>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5.2 Цилиндр, конус, шар и их сечения</w:t>
            </w:r>
          </w:p>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894"/>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 xml:space="preserve">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70"/>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23</w:t>
            </w:r>
            <w:r w:rsidRPr="001B1AAE">
              <w:rPr>
                <w:rFonts w:ascii="Arial" w:hAnsi="Arial" w:cs="Arial"/>
                <w:sz w:val="24"/>
                <w:szCs w:val="24"/>
              </w:rPr>
              <w:t xml:space="preserve">. Сечения конуса (параллельное основанию и проходящее через вершину), сечения цилиндра </w:t>
            </w:r>
            <w:proofErr w:type="gramStart"/>
            <w:r w:rsidRPr="001B1AAE">
              <w:rPr>
                <w:rFonts w:ascii="Arial" w:hAnsi="Arial" w:cs="Arial"/>
                <w:sz w:val="24"/>
                <w:szCs w:val="24"/>
              </w:rPr>
              <w:t xml:space="preserve">( </w:t>
            </w:r>
            <w:proofErr w:type="gramEnd"/>
            <w:r w:rsidRPr="001B1AAE">
              <w:rPr>
                <w:rFonts w:ascii="Arial" w:hAnsi="Arial" w:cs="Arial"/>
                <w:sz w:val="24"/>
                <w:szCs w:val="24"/>
              </w:rPr>
              <w:t>параллельно и</w:t>
            </w:r>
          </w:p>
          <w:p w:rsidR="00C22C0F" w:rsidRPr="001B1AAE" w:rsidRDefault="00C22C0F" w:rsidP="00CF5BEB">
            <w:pPr>
              <w:rPr>
                <w:rFonts w:ascii="Arial" w:hAnsi="Arial" w:cs="Arial"/>
                <w:sz w:val="24"/>
                <w:szCs w:val="24"/>
              </w:rPr>
            </w:pPr>
            <w:r w:rsidRPr="001B1AAE">
              <w:rPr>
                <w:rFonts w:ascii="Arial" w:hAnsi="Arial" w:cs="Arial"/>
                <w:sz w:val="24"/>
                <w:szCs w:val="24"/>
              </w:rPr>
              <w:t>перпендикулярно оси), сечениях шара. Развёртка цилиндра и конуса</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274"/>
        </w:trPr>
        <w:tc>
          <w:tcPr>
            <w:tcW w:w="2725" w:type="dxa"/>
            <w:vMerge w:val="restart"/>
          </w:tcPr>
          <w:p w:rsidR="00C22C0F" w:rsidRPr="001B1AAE" w:rsidRDefault="00C22C0F" w:rsidP="00CF5BEB">
            <w:pPr>
              <w:rPr>
                <w:rFonts w:ascii="Arial" w:hAnsi="Arial" w:cs="Arial"/>
                <w:sz w:val="24"/>
                <w:szCs w:val="24"/>
              </w:rPr>
            </w:pPr>
            <w:r w:rsidRPr="001B1AAE">
              <w:rPr>
                <w:rFonts w:ascii="Arial" w:hAnsi="Arial" w:cs="Arial"/>
                <w:sz w:val="24"/>
                <w:szCs w:val="24"/>
              </w:rPr>
              <w:t>Тема 5.3 Объемы</w:t>
            </w:r>
            <w:r w:rsidRPr="001B1AAE">
              <w:rPr>
                <w:rFonts w:ascii="Arial" w:hAnsi="Arial" w:cs="Arial"/>
                <w:sz w:val="24"/>
                <w:szCs w:val="24"/>
              </w:rPr>
              <w:tab/>
              <w:t xml:space="preserve">и площади поверхностей тел. Примеры симметрий в профессии. </w:t>
            </w:r>
          </w:p>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C22C0F" w:rsidRPr="001B1AAE" w:rsidRDefault="00C22C0F" w:rsidP="00CF5BEB">
            <w:pPr>
              <w:jc w:val="center"/>
              <w:rPr>
                <w:rFonts w:ascii="Arial" w:hAnsi="Arial" w:cs="Arial"/>
                <w:sz w:val="24"/>
                <w:szCs w:val="24"/>
              </w:rPr>
            </w:pPr>
            <w:r w:rsidRPr="001B1AAE">
              <w:rPr>
                <w:rFonts w:ascii="Arial" w:hAnsi="Arial" w:cs="Arial"/>
                <w:sz w:val="24"/>
                <w:szCs w:val="24"/>
              </w:rPr>
              <w:t xml:space="preserve">8     </w:t>
            </w: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814"/>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sz w:val="24"/>
                <w:szCs w:val="24"/>
              </w:rPr>
              <w:t>Объем прямоугольного параллелепипеда. Объем куба. Объемы прямой призмы и цилиндра. Объемы пирамиды и конуса. Объем шара. Понятие о симметрии в пространстве (</w:t>
            </w:r>
            <w:proofErr w:type="gramStart"/>
            <w:r w:rsidRPr="001B1AAE">
              <w:rPr>
                <w:rFonts w:ascii="Arial" w:hAnsi="Arial" w:cs="Arial"/>
                <w:sz w:val="24"/>
                <w:szCs w:val="24"/>
              </w:rPr>
              <w:t>центральная</w:t>
            </w:r>
            <w:proofErr w:type="gramEnd"/>
            <w:r w:rsidRPr="001B1AAE">
              <w:rPr>
                <w:rFonts w:ascii="Arial" w:hAnsi="Arial" w:cs="Arial"/>
                <w:sz w:val="24"/>
                <w:szCs w:val="24"/>
              </w:rPr>
              <w:t>, осевая, зеркальная). Обобщение представлений о правильных многогранниках (тетраэдр, куб, октаэдр, додекаэдр, икосаэдр).</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334"/>
        </w:trPr>
        <w:tc>
          <w:tcPr>
            <w:tcW w:w="2725" w:type="dxa"/>
            <w:vMerge/>
          </w:tcPr>
          <w:p w:rsidR="00C22C0F" w:rsidRPr="001B1AAE" w:rsidRDefault="00C22C0F" w:rsidP="00CF5BEB">
            <w:pPr>
              <w:rPr>
                <w:rFonts w:ascii="Arial" w:hAnsi="Arial" w:cs="Arial"/>
                <w:sz w:val="24"/>
                <w:szCs w:val="24"/>
              </w:rPr>
            </w:pPr>
          </w:p>
        </w:tc>
        <w:tc>
          <w:tcPr>
            <w:tcW w:w="8832" w:type="dxa"/>
          </w:tcPr>
          <w:p w:rsidR="00C22C0F" w:rsidRPr="001B1AAE" w:rsidRDefault="00C22C0F" w:rsidP="00CF5BEB">
            <w:pPr>
              <w:rPr>
                <w:rFonts w:ascii="Arial" w:hAnsi="Arial" w:cs="Arial"/>
                <w:sz w:val="24"/>
                <w:szCs w:val="24"/>
              </w:rPr>
            </w:pPr>
            <w:r w:rsidRPr="001B1AAE">
              <w:rPr>
                <w:rFonts w:ascii="Arial" w:hAnsi="Arial" w:cs="Arial"/>
                <w:b/>
                <w:sz w:val="24"/>
                <w:szCs w:val="24"/>
              </w:rPr>
              <w:t>Практическая работа 24.</w:t>
            </w:r>
            <w:r w:rsidRPr="001B1AAE">
              <w:rPr>
                <w:rFonts w:ascii="Arial" w:hAnsi="Arial" w:cs="Arial"/>
                <w:sz w:val="24"/>
                <w:szCs w:val="24"/>
              </w:rPr>
              <w:t xml:space="preserve">  Примеры симметрий в профессии  </w:t>
            </w:r>
          </w:p>
        </w:tc>
        <w:tc>
          <w:tcPr>
            <w:tcW w:w="1037" w:type="dxa"/>
            <w:vMerge/>
            <w:vAlign w:val="center"/>
          </w:tcPr>
          <w:p w:rsidR="00C22C0F" w:rsidRPr="001B1AAE" w:rsidRDefault="00C22C0F" w:rsidP="00CF5BEB">
            <w:pPr>
              <w:jc w:val="center"/>
              <w:rPr>
                <w:rFonts w:ascii="Arial" w:hAnsi="Arial" w:cs="Arial"/>
                <w:sz w:val="24"/>
                <w:szCs w:val="24"/>
              </w:rPr>
            </w:pPr>
          </w:p>
        </w:tc>
        <w:tc>
          <w:tcPr>
            <w:tcW w:w="2192" w:type="dxa"/>
            <w:vMerge/>
          </w:tcPr>
          <w:p w:rsidR="00C22C0F" w:rsidRPr="001B1AAE" w:rsidRDefault="00C22C0F" w:rsidP="00CF5BEB">
            <w:pPr>
              <w:rPr>
                <w:rFonts w:ascii="Arial" w:hAnsi="Arial" w:cs="Arial"/>
                <w:sz w:val="24"/>
                <w:szCs w:val="24"/>
              </w:rPr>
            </w:pPr>
          </w:p>
        </w:tc>
      </w:tr>
      <w:tr w:rsidR="00C22C0F" w:rsidRPr="001B1AAE" w:rsidTr="00CF5BEB">
        <w:trPr>
          <w:trHeight w:val="835"/>
        </w:trPr>
        <w:tc>
          <w:tcPr>
            <w:tcW w:w="2725" w:type="dxa"/>
          </w:tcPr>
          <w:p w:rsidR="00C22C0F" w:rsidRPr="001B1AAE" w:rsidRDefault="00C22C0F" w:rsidP="00CF5BEB">
            <w:pPr>
              <w:rPr>
                <w:rFonts w:ascii="Arial" w:hAnsi="Arial" w:cs="Arial"/>
                <w:sz w:val="24"/>
                <w:szCs w:val="24"/>
              </w:rPr>
            </w:pPr>
            <w:r w:rsidRPr="001B1AAE">
              <w:rPr>
                <w:rFonts w:ascii="Arial" w:hAnsi="Arial" w:cs="Arial"/>
                <w:sz w:val="24"/>
                <w:szCs w:val="24"/>
              </w:rPr>
              <w:lastRenderedPageBreak/>
              <w:t>Тема 5.4  Решение задач. Многогранники и тела вращения</w:t>
            </w:r>
          </w:p>
        </w:tc>
        <w:tc>
          <w:tcPr>
            <w:tcW w:w="8832" w:type="dxa"/>
          </w:tcPr>
          <w:p w:rsidR="00C22C0F" w:rsidRPr="001B1AAE" w:rsidRDefault="00C22C0F" w:rsidP="00CF5BEB">
            <w:pPr>
              <w:rPr>
                <w:rFonts w:ascii="Arial" w:hAnsi="Arial" w:cs="Arial"/>
                <w:b/>
                <w:sz w:val="24"/>
                <w:szCs w:val="24"/>
              </w:rPr>
            </w:pPr>
            <w:r w:rsidRPr="001B1AAE">
              <w:rPr>
                <w:rFonts w:ascii="Arial" w:hAnsi="Arial" w:cs="Arial"/>
                <w:b/>
                <w:sz w:val="24"/>
                <w:szCs w:val="24"/>
              </w:rPr>
              <w:t xml:space="preserve">Практическая работа 25. Контрольная работа 3. </w:t>
            </w:r>
            <w:r w:rsidRPr="001B1AAE">
              <w:rPr>
                <w:rFonts w:ascii="Arial" w:hAnsi="Arial" w:cs="Arial"/>
                <w:sz w:val="24"/>
                <w:szCs w:val="24"/>
              </w:rPr>
              <w:t>Объемы и площади поверхности многогранников и тел вращения</w:t>
            </w:r>
          </w:p>
        </w:tc>
        <w:tc>
          <w:tcPr>
            <w:tcW w:w="1037" w:type="dxa"/>
            <w:vAlign w:val="center"/>
          </w:tcPr>
          <w:p w:rsidR="00C22C0F" w:rsidRPr="001B1AAE" w:rsidRDefault="00C22C0F" w:rsidP="00CF5BEB">
            <w:pPr>
              <w:jc w:val="center"/>
              <w:rPr>
                <w:rFonts w:ascii="Arial" w:hAnsi="Arial" w:cs="Arial"/>
                <w:b/>
                <w:sz w:val="24"/>
                <w:szCs w:val="24"/>
              </w:rPr>
            </w:pPr>
            <w:r w:rsidRPr="001B1AAE">
              <w:rPr>
                <w:rFonts w:ascii="Arial" w:hAnsi="Arial" w:cs="Arial"/>
                <w:b/>
                <w:sz w:val="24"/>
                <w:szCs w:val="24"/>
              </w:rPr>
              <w:t>2</w:t>
            </w:r>
          </w:p>
        </w:tc>
        <w:tc>
          <w:tcPr>
            <w:tcW w:w="2192" w:type="dxa"/>
            <w:vMerge/>
          </w:tcPr>
          <w:p w:rsidR="00C22C0F" w:rsidRPr="001B1AAE" w:rsidRDefault="00C22C0F" w:rsidP="00CF5BEB">
            <w:pPr>
              <w:rPr>
                <w:rFonts w:ascii="Arial" w:hAnsi="Arial" w:cs="Arial"/>
                <w:b/>
                <w:sz w:val="24"/>
                <w:szCs w:val="24"/>
              </w:rPr>
            </w:pPr>
          </w:p>
        </w:tc>
      </w:tr>
      <w:tr w:rsidR="00BC4EF1" w:rsidRPr="001B1AAE" w:rsidTr="00BC4EF1">
        <w:tc>
          <w:tcPr>
            <w:tcW w:w="2725" w:type="dxa"/>
          </w:tcPr>
          <w:p w:rsidR="00BC4EF1" w:rsidRPr="001B1AAE" w:rsidRDefault="00BC4EF1" w:rsidP="00CF5BEB">
            <w:pPr>
              <w:rPr>
                <w:rFonts w:ascii="Arial" w:hAnsi="Arial" w:cs="Arial"/>
                <w:b/>
                <w:sz w:val="24"/>
                <w:szCs w:val="24"/>
              </w:rPr>
            </w:pPr>
            <w:r w:rsidRPr="001B1AAE">
              <w:rPr>
                <w:rFonts w:ascii="Arial" w:hAnsi="Arial" w:cs="Arial"/>
                <w:b/>
                <w:sz w:val="24"/>
                <w:szCs w:val="24"/>
              </w:rPr>
              <w:t>Раздел 6. Степени и корни. Степенная, показательная и логарифмическая</w:t>
            </w:r>
          </w:p>
          <w:p w:rsidR="00BC4EF1" w:rsidRPr="001B1AAE" w:rsidRDefault="00BC4EF1" w:rsidP="00CF5BEB">
            <w:pPr>
              <w:rPr>
                <w:rFonts w:ascii="Arial" w:hAnsi="Arial" w:cs="Arial"/>
                <w:b/>
                <w:sz w:val="24"/>
                <w:szCs w:val="24"/>
              </w:rPr>
            </w:pPr>
            <w:r w:rsidRPr="001B1AAE">
              <w:rPr>
                <w:rFonts w:ascii="Arial" w:hAnsi="Arial" w:cs="Arial"/>
                <w:b/>
                <w:sz w:val="24"/>
                <w:szCs w:val="24"/>
              </w:rPr>
              <w:t>функции</w:t>
            </w:r>
          </w:p>
        </w:tc>
        <w:tc>
          <w:tcPr>
            <w:tcW w:w="8832" w:type="dxa"/>
          </w:tcPr>
          <w:p w:rsidR="00BC4EF1" w:rsidRPr="001B1AAE" w:rsidRDefault="00BC4EF1" w:rsidP="00CF5BEB">
            <w:pPr>
              <w:rPr>
                <w:rFonts w:ascii="Arial" w:hAnsi="Arial" w:cs="Arial"/>
                <w:b/>
                <w:sz w:val="24"/>
                <w:szCs w:val="24"/>
              </w:rPr>
            </w:pPr>
          </w:p>
        </w:tc>
        <w:tc>
          <w:tcPr>
            <w:tcW w:w="1037" w:type="dxa"/>
            <w:vAlign w:val="center"/>
          </w:tcPr>
          <w:p w:rsidR="00BC4EF1" w:rsidRPr="001B1AAE" w:rsidRDefault="00BC4EF1" w:rsidP="00CF5BEB">
            <w:pPr>
              <w:jc w:val="center"/>
              <w:rPr>
                <w:rFonts w:ascii="Arial" w:hAnsi="Arial" w:cs="Arial"/>
                <w:b/>
                <w:sz w:val="24"/>
                <w:szCs w:val="24"/>
              </w:rPr>
            </w:pPr>
          </w:p>
        </w:tc>
        <w:tc>
          <w:tcPr>
            <w:tcW w:w="2192" w:type="dxa"/>
            <w:vMerge w:val="restart"/>
            <w:vAlign w:val="center"/>
          </w:tcPr>
          <w:p w:rsidR="00BC4EF1" w:rsidRPr="001B1AAE" w:rsidRDefault="00BC4EF1" w:rsidP="00BC4EF1">
            <w:pPr>
              <w:jc w:val="center"/>
              <w:rPr>
                <w:rFonts w:ascii="Arial" w:hAnsi="Arial" w:cs="Arial"/>
                <w:sz w:val="24"/>
                <w:szCs w:val="24"/>
              </w:rPr>
            </w:pPr>
            <w:r w:rsidRPr="001B1AAE">
              <w:rPr>
                <w:rFonts w:ascii="Arial" w:hAnsi="Arial" w:cs="Arial"/>
                <w:sz w:val="24"/>
                <w:szCs w:val="24"/>
              </w:rPr>
              <w:t>ОК.01, ОК.02, ОК.03,</w:t>
            </w:r>
          </w:p>
          <w:p w:rsidR="00BC4EF1" w:rsidRPr="001B1AAE" w:rsidRDefault="00BC4EF1" w:rsidP="00BC4EF1">
            <w:pPr>
              <w:jc w:val="center"/>
              <w:rPr>
                <w:rFonts w:ascii="Arial" w:hAnsi="Arial" w:cs="Arial"/>
                <w:sz w:val="24"/>
                <w:szCs w:val="24"/>
              </w:rPr>
            </w:pPr>
            <w:r w:rsidRPr="001B1AAE">
              <w:rPr>
                <w:rFonts w:ascii="Arial" w:hAnsi="Arial" w:cs="Arial"/>
                <w:sz w:val="24"/>
                <w:szCs w:val="24"/>
              </w:rPr>
              <w:t>ОК.05, ОК.07</w:t>
            </w:r>
          </w:p>
          <w:p w:rsidR="00BC4EF1" w:rsidRPr="001B1AAE" w:rsidRDefault="007F05CD" w:rsidP="00BC4EF1">
            <w:pPr>
              <w:jc w:val="center"/>
              <w:rPr>
                <w:rFonts w:ascii="Arial" w:hAnsi="Arial" w:cs="Arial"/>
                <w:sz w:val="24"/>
                <w:szCs w:val="24"/>
              </w:rPr>
            </w:pPr>
            <w:r w:rsidRPr="001B1AAE">
              <w:rPr>
                <w:rFonts w:ascii="Arial" w:hAnsi="Arial" w:cs="Arial"/>
                <w:sz w:val="24"/>
                <w:szCs w:val="24"/>
              </w:rPr>
              <w:t>ПК.1.2, ПК. 3.2, ПК. 6.4</w:t>
            </w:r>
          </w:p>
          <w:p w:rsidR="007F05CD" w:rsidRPr="001B1AAE" w:rsidRDefault="007F05CD" w:rsidP="00BC4EF1">
            <w:pPr>
              <w:jc w:val="center"/>
              <w:rPr>
                <w:rFonts w:ascii="Arial" w:hAnsi="Arial" w:cs="Arial"/>
                <w:b/>
                <w:sz w:val="24"/>
                <w:szCs w:val="24"/>
              </w:rPr>
            </w:pPr>
          </w:p>
        </w:tc>
      </w:tr>
      <w:tr w:rsidR="00BC4EF1" w:rsidRPr="001B1AAE" w:rsidTr="00CF5BEB">
        <w:trPr>
          <w:trHeight w:val="297"/>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6.1  Степенная функция, ее</w:t>
            </w:r>
            <w:r w:rsidRPr="001B1AAE">
              <w:rPr>
                <w:rFonts w:ascii="Arial" w:hAnsi="Arial" w:cs="Arial"/>
                <w:sz w:val="24"/>
                <w:szCs w:val="24"/>
              </w:rPr>
              <w:tab/>
              <w:t xml:space="preserve"> свойства. Преобразование выражений с корнями n- </w:t>
            </w:r>
            <w:proofErr w:type="gramStart"/>
            <w:r w:rsidRPr="001B1AAE">
              <w:rPr>
                <w:rFonts w:ascii="Arial" w:hAnsi="Arial" w:cs="Arial"/>
                <w:sz w:val="24"/>
                <w:szCs w:val="24"/>
              </w:rPr>
              <w:t>ой</w:t>
            </w:r>
            <w:proofErr w:type="gramEnd"/>
            <w:r w:rsidRPr="001B1AAE">
              <w:rPr>
                <w:rFonts w:ascii="Arial" w:hAnsi="Arial" w:cs="Arial"/>
                <w:sz w:val="24"/>
                <w:szCs w:val="24"/>
              </w:rPr>
              <w:t xml:space="preserve"> степени</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559"/>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 xml:space="preserve">Понятие корня n-ой степени из действительного числа. Функции  у =  </w:t>
            </w:r>
            <w:proofErr w:type="spellStart"/>
            <w:r w:rsidRPr="001B1AAE">
              <w:rPr>
                <w:rFonts w:ascii="Arial" w:hAnsi="Arial" w:cs="Arial"/>
                <w:sz w:val="24"/>
                <w:szCs w:val="24"/>
              </w:rPr>
              <w:t>n√x</w:t>
            </w:r>
            <w:proofErr w:type="spellEnd"/>
            <w:r w:rsidRPr="001B1AAE">
              <w:rPr>
                <w:rFonts w:ascii="Arial" w:hAnsi="Arial" w:cs="Arial"/>
                <w:sz w:val="24"/>
                <w:szCs w:val="24"/>
              </w:rPr>
              <w:t xml:space="preserve">   их свойства и графики. Свойства корня n-ой степени. </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37"/>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26.</w:t>
            </w:r>
            <w:r w:rsidRPr="001B1AAE">
              <w:rPr>
                <w:rFonts w:ascii="Arial" w:hAnsi="Arial" w:cs="Arial"/>
                <w:sz w:val="24"/>
                <w:szCs w:val="24"/>
              </w:rPr>
              <w:t xml:space="preserve">  Преобразование иррациональных выражений</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81"/>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6.2  Свойства степени с рациональным и действительным показателями</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563"/>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Понятие степени с рациональным показателем. Степенные функции, их</w:t>
            </w:r>
          </w:p>
          <w:p w:rsidR="00BC4EF1" w:rsidRPr="001B1AAE" w:rsidRDefault="00BC4EF1" w:rsidP="00CF5BEB">
            <w:pPr>
              <w:rPr>
                <w:rFonts w:ascii="Arial" w:hAnsi="Arial" w:cs="Arial"/>
                <w:sz w:val="24"/>
                <w:szCs w:val="24"/>
              </w:rPr>
            </w:pPr>
            <w:r w:rsidRPr="001B1AAE">
              <w:rPr>
                <w:rFonts w:ascii="Arial" w:hAnsi="Arial" w:cs="Arial"/>
                <w:sz w:val="24"/>
                <w:szCs w:val="24"/>
              </w:rPr>
              <w:t>свойства и графики</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51"/>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27.</w:t>
            </w:r>
            <w:r w:rsidRPr="001B1AAE">
              <w:rPr>
                <w:rFonts w:ascii="Arial" w:hAnsi="Arial" w:cs="Arial"/>
                <w:sz w:val="24"/>
                <w:szCs w:val="24"/>
              </w:rPr>
              <w:t xml:space="preserve"> Степени с рациональным показателем. Степенные функции </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313"/>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6.3  Решение иррациональных уравнений</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2</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433"/>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Равносильность иррациональных уравнений. Методы их решения</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98"/>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6.4 Показательная функция, ее свойства. Показательные уравнения и неравенства</w:t>
            </w:r>
          </w:p>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728"/>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Степень с произвольным действительным показателем. Определение показательной функц</w:t>
            </w:r>
            <w:proofErr w:type="gramStart"/>
            <w:r w:rsidRPr="001B1AAE">
              <w:rPr>
                <w:rFonts w:ascii="Arial" w:hAnsi="Arial" w:cs="Arial"/>
                <w:sz w:val="24"/>
                <w:szCs w:val="24"/>
              </w:rPr>
              <w:t>ии и ее</w:t>
            </w:r>
            <w:proofErr w:type="gramEnd"/>
            <w:r w:rsidRPr="001B1AAE">
              <w:rPr>
                <w:rFonts w:ascii="Arial" w:hAnsi="Arial" w:cs="Arial"/>
                <w:sz w:val="24"/>
                <w:szCs w:val="24"/>
              </w:rPr>
              <w:t xml:space="preserve"> свойства. Знакомство с применением показательной функции. </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798"/>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28</w:t>
            </w:r>
            <w:r w:rsidRPr="001B1AAE">
              <w:rPr>
                <w:rFonts w:ascii="Arial" w:hAnsi="Arial" w:cs="Arial"/>
                <w:sz w:val="24"/>
                <w:szCs w:val="24"/>
              </w:rPr>
              <w:t>. Решение показательных уравнений методом уравнивания показателей, методом введения новой переменной,</w:t>
            </w:r>
          </w:p>
          <w:p w:rsidR="00BC4EF1" w:rsidRPr="001B1AAE" w:rsidRDefault="00BC4EF1" w:rsidP="00CF5BEB">
            <w:pPr>
              <w:rPr>
                <w:rFonts w:ascii="Arial" w:hAnsi="Arial" w:cs="Arial"/>
                <w:sz w:val="24"/>
                <w:szCs w:val="24"/>
              </w:rPr>
            </w:pPr>
            <w:r w:rsidRPr="001B1AAE">
              <w:rPr>
                <w:rFonts w:ascii="Arial" w:hAnsi="Arial" w:cs="Arial"/>
                <w:sz w:val="24"/>
                <w:szCs w:val="24"/>
              </w:rPr>
              <w:t>функционально-графическим методом. Решение показательных неравенств</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66"/>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 xml:space="preserve">Тема 6.5  Логарифм </w:t>
            </w:r>
            <w:r w:rsidRPr="001B1AAE">
              <w:rPr>
                <w:rFonts w:ascii="Arial" w:hAnsi="Arial" w:cs="Arial"/>
                <w:sz w:val="24"/>
                <w:szCs w:val="24"/>
              </w:rPr>
              <w:lastRenderedPageBreak/>
              <w:t>числа. Свойства логарифмов</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lastRenderedPageBreak/>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904"/>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Логарифм числа. Свойства логарифмов. Операция логарифмирования</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830"/>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b/>
                <w:sz w:val="24"/>
                <w:szCs w:val="24"/>
              </w:rPr>
            </w:pPr>
            <w:r w:rsidRPr="001B1AAE">
              <w:rPr>
                <w:rFonts w:ascii="Arial" w:hAnsi="Arial" w:cs="Arial"/>
                <w:b/>
                <w:sz w:val="24"/>
                <w:szCs w:val="24"/>
              </w:rPr>
              <w:t>Практическая работа 29. Решение примеров. Свойства логарифмов</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344"/>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6.6  Логарифмическая функция, ее свойства. Логарифмические уравнения, неравенства</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1134"/>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329"/>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30</w:t>
            </w:r>
            <w:r w:rsidRPr="001B1AAE">
              <w:rPr>
                <w:rFonts w:ascii="Arial" w:hAnsi="Arial" w:cs="Arial"/>
                <w:sz w:val="24"/>
                <w:szCs w:val="24"/>
              </w:rPr>
              <w:t xml:space="preserve">. Решение логарифмических неравенств </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313"/>
        </w:trPr>
        <w:tc>
          <w:tcPr>
            <w:tcW w:w="2725" w:type="dxa"/>
            <w:vMerge w:val="restart"/>
          </w:tcPr>
          <w:p w:rsidR="00E4783A" w:rsidRPr="001B1AAE" w:rsidRDefault="004D4669" w:rsidP="00CF5BEB">
            <w:pPr>
              <w:rPr>
                <w:rFonts w:ascii="Arial" w:hAnsi="Arial" w:cs="Arial"/>
                <w:sz w:val="24"/>
                <w:szCs w:val="24"/>
              </w:rPr>
            </w:pPr>
            <w:r w:rsidRPr="001B1AAE">
              <w:rPr>
                <w:rFonts w:ascii="Arial" w:hAnsi="Arial" w:cs="Arial"/>
                <w:sz w:val="24"/>
                <w:szCs w:val="24"/>
              </w:rPr>
              <w:t xml:space="preserve"> </w:t>
            </w:r>
          </w:p>
          <w:p w:rsidR="00BC4EF1" w:rsidRPr="001B1AAE" w:rsidRDefault="00BC4EF1" w:rsidP="00CF5BEB">
            <w:pPr>
              <w:rPr>
                <w:rFonts w:ascii="Arial" w:hAnsi="Arial" w:cs="Arial"/>
                <w:sz w:val="24"/>
                <w:szCs w:val="24"/>
              </w:rPr>
            </w:pPr>
            <w:r w:rsidRPr="001B1AAE">
              <w:rPr>
                <w:rFonts w:ascii="Arial" w:hAnsi="Arial" w:cs="Arial"/>
                <w:sz w:val="24"/>
                <w:szCs w:val="24"/>
              </w:rPr>
              <w:t>Тема 6.7  Логарифмы в природе и технике</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 xml:space="preserve">Содержание учебного материала </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607"/>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Применение</w:t>
            </w:r>
            <w:r w:rsidRPr="001B1AAE">
              <w:rPr>
                <w:rFonts w:ascii="Arial" w:hAnsi="Arial" w:cs="Arial"/>
                <w:sz w:val="24"/>
                <w:szCs w:val="24"/>
              </w:rPr>
              <w:tab/>
              <w:t>логарифма.</w:t>
            </w:r>
            <w:r w:rsidRPr="001B1AAE">
              <w:rPr>
                <w:rFonts w:ascii="Arial" w:hAnsi="Arial" w:cs="Arial"/>
                <w:sz w:val="24"/>
                <w:szCs w:val="24"/>
              </w:rPr>
              <w:tab/>
              <w:t>Логарифмическая</w:t>
            </w:r>
            <w:r w:rsidRPr="001B1AAE">
              <w:rPr>
                <w:rFonts w:ascii="Arial" w:hAnsi="Arial" w:cs="Arial"/>
                <w:sz w:val="24"/>
                <w:szCs w:val="24"/>
              </w:rPr>
              <w:tab/>
              <w:t>спираль</w:t>
            </w:r>
            <w:r w:rsidRPr="001B1AAE">
              <w:rPr>
                <w:rFonts w:ascii="Arial" w:hAnsi="Arial" w:cs="Arial"/>
                <w:sz w:val="24"/>
                <w:szCs w:val="24"/>
              </w:rPr>
              <w:tab/>
              <w:t>в</w:t>
            </w:r>
            <w:r w:rsidRPr="001B1AAE">
              <w:rPr>
                <w:rFonts w:ascii="Arial" w:hAnsi="Arial" w:cs="Arial"/>
                <w:sz w:val="24"/>
                <w:szCs w:val="24"/>
              </w:rPr>
              <w:tab/>
              <w:t>природе. Ее</w:t>
            </w:r>
          </w:p>
          <w:p w:rsidR="00BC4EF1" w:rsidRPr="001B1AAE" w:rsidRDefault="00BC4EF1" w:rsidP="00CF5BEB">
            <w:pPr>
              <w:rPr>
                <w:rFonts w:ascii="Arial" w:hAnsi="Arial" w:cs="Arial"/>
                <w:sz w:val="24"/>
                <w:szCs w:val="24"/>
              </w:rPr>
            </w:pPr>
            <w:r w:rsidRPr="001B1AAE">
              <w:rPr>
                <w:rFonts w:ascii="Arial" w:hAnsi="Arial" w:cs="Arial"/>
                <w:sz w:val="24"/>
                <w:szCs w:val="24"/>
              </w:rPr>
              <w:t>математические свойства</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45"/>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31.</w:t>
            </w:r>
            <w:r w:rsidRPr="001B1AAE">
              <w:rPr>
                <w:rFonts w:ascii="Arial" w:hAnsi="Arial" w:cs="Arial"/>
                <w:sz w:val="24"/>
                <w:szCs w:val="24"/>
              </w:rPr>
              <w:t xml:space="preserve"> Применение логарифма в природе и технике</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81"/>
        </w:trPr>
        <w:tc>
          <w:tcPr>
            <w:tcW w:w="2725" w:type="dxa"/>
            <w:vMerge w:val="restart"/>
          </w:tcPr>
          <w:p w:rsidR="00BC4EF1" w:rsidRPr="001B1AAE" w:rsidRDefault="00BC4EF1" w:rsidP="00CF5BEB">
            <w:pPr>
              <w:rPr>
                <w:rFonts w:ascii="Arial" w:hAnsi="Arial" w:cs="Arial"/>
                <w:sz w:val="24"/>
                <w:szCs w:val="24"/>
              </w:rPr>
            </w:pPr>
            <w:r w:rsidRPr="001B1AAE">
              <w:rPr>
                <w:rFonts w:ascii="Arial" w:hAnsi="Arial" w:cs="Arial"/>
                <w:sz w:val="24"/>
                <w:szCs w:val="24"/>
              </w:rPr>
              <w:t>Тема 6.8 Решение задач. Степенная, показательная и логарифмическая функции</w:t>
            </w: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BC4EF1" w:rsidRPr="001B1AAE" w:rsidRDefault="00BC4EF1" w:rsidP="00CF5BEB">
            <w:pPr>
              <w:jc w:val="center"/>
              <w:rPr>
                <w:rFonts w:ascii="Arial" w:hAnsi="Arial" w:cs="Arial"/>
                <w:sz w:val="24"/>
                <w:szCs w:val="24"/>
              </w:rPr>
            </w:pPr>
            <w:r w:rsidRPr="001B1AAE">
              <w:rPr>
                <w:rFonts w:ascii="Arial" w:hAnsi="Arial" w:cs="Arial"/>
                <w:sz w:val="24"/>
                <w:szCs w:val="24"/>
              </w:rPr>
              <w:t>4</w:t>
            </w: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556"/>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sz w:val="24"/>
                <w:szCs w:val="24"/>
              </w:rPr>
              <w:t>Степенная, показательная и логарифмическая функции. Решение уравнений</w:t>
            </w:r>
            <w:r w:rsidRPr="001B1AAE">
              <w:rPr>
                <w:rFonts w:ascii="Arial" w:hAnsi="Arial" w:cs="Arial"/>
                <w:sz w:val="24"/>
                <w:szCs w:val="24"/>
              </w:rPr>
              <w:tab/>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BC4EF1" w:rsidRPr="001B1AAE" w:rsidTr="00CF5BEB">
        <w:trPr>
          <w:trHeight w:val="259"/>
        </w:trPr>
        <w:tc>
          <w:tcPr>
            <w:tcW w:w="2725" w:type="dxa"/>
            <w:vMerge/>
          </w:tcPr>
          <w:p w:rsidR="00BC4EF1" w:rsidRPr="001B1AAE" w:rsidRDefault="00BC4EF1" w:rsidP="00CF5BEB">
            <w:pPr>
              <w:rPr>
                <w:rFonts w:ascii="Arial" w:hAnsi="Arial" w:cs="Arial"/>
                <w:sz w:val="24"/>
                <w:szCs w:val="24"/>
              </w:rPr>
            </w:pPr>
          </w:p>
        </w:tc>
        <w:tc>
          <w:tcPr>
            <w:tcW w:w="8832" w:type="dxa"/>
          </w:tcPr>
          <w:p w:rsidR="00BC4EF1" w:rsidRPr="001B1AAE" w:rsidRDefault="00BC4EF1" w:rsidP="00CF5BEB">
            <w:pPr>
              <w:rPr>
                <w:rFonts w:ascii="Arial" w:hAnsi="Arial" w:cs="Arial"/>
                <w:sz w:val="24"/>
                <w:szCs w:val="24"/>
              </w:rPr>
            </w:pPr>
            <w:r w:rsidRPr="001B1AAE">
              <w:rPr>
                <w:rFonts w:ascii="Arial" w:hAnsi="Arial" w:cs="Arial"/>
                <w:b/>
                <w:sz w:val="24"/>
                <w:szCs w:val="24"/>
              </w:rPr>
              <w:t>Практическая работа 32.</w:t>
            </w:r>
            <w:r w:rsidRPr="001B1AAE">
              <w:rPr>
                <w:rFonts w:ascii="Arial" w:hAnsi="Arial" w:cs="Arial"/>
                <w:sz w:val="24"/>
                <w:szCs w:val="24"/>
              </w:rPr>
              <w:t xml:space="preserve"> Решение уравнений степенной, показательной, логарифмической функции. </w:t>
            </w:r>
          </w:p>
        </w:tc>
        <w:tc>
          <w:tcPr>
            <w:tcW w:w="1037" w:type="dxa"/>
            <w:vMerge/>
            <w:vAlign w:val="center"/>
          </w:tcPr>
          <w:p w:rsidR="00BC4EF1" w:rsidRPr="001B1AAE" w:rsidRDefault="00BC4EF1" w:rsidP="00CF5BEB">
            <w:pPr>
              <w:jc w:val="center"/>
              <w:rPr>
                <w:rFonts w:ascii="Arial" w:hAnsi="Arial" w:cs="Arial"/>
                <w:sz w:val="24"/>
                <w:szCs w:val="24"/>
              </w:rPr>
            </w:pPr>
          </w:p>
        </w:tc>
        <w:tc>
          <w:tcPr>
            <w:tcW w:w="2192" w:type="dxa"/>
            <w:vMerge/>
          </w:tcPr>
          <w:p w:rsidR="00BC4EF1" w:rsidRPr="001B1AAE" w:rsidRDefault="00BC4EF1" w:rsidP="00CF5BEB">
            <w:pPr>
              <w:rPr>
                <w:rFonts w:ascii="Arial" w:hAnsi="Arial" w:cs="Arial"/>
                <w:sz w:val="24"/>
                <w:szCs w:val="24"/>
              </w:rPr>
            </w:pPr>
          </w:p>
        </w:tc>
      </w:tr>
      <w:tr w:rsidR="00E4783A" w:rsidRPr="001B1AAE" w:rsidTr="00E4783A">
        <w:trPr>
          <w:trHeight w:val="1405"/>
        </w:trPr>
        <w:tc>
          <w:tcPr>
            <w:tcW w:w="2725" w:type="dxa"/>
          </w:tcPr>
          <w:p w:rsidR="00E4783A" w:rsidRPr="001B1AAE" w:rsidRDefault="00E4783A" w:rsidP="00CF5BEB">
            <w:pPr>
              <w:rPr>
                <w:rFonts w:ascii="Arial" w:hAnsi="Arial" w:cs="Arial"/>
                <w:b/>
                <w:sz w:val="24"/>
                <w:szCs w:val="24"/>
              </w:rPr>
            </w:pPr>
            <w:r w:rsidRPr="001B1AAE">
              <w:rPr>
                <w:rFonts w:ascii="Arial" w:hAnsi="Arial" w:cs="Arial"/>
                <w:b/>
                <w:sz w:val="24"/>
                <w:szCs w:val="24"/>
              </w:rPr>
              <w:t>Раздел 7. Элементы теории вероятностей и математической</w:t>
            </w:r>
          </w:p>
          <w:p w:rsidR="00E4783A" w:rsidRPr="001B1AAE" w:rsidRDefault="00E4783A" w:rsidP="00CF5BEB">
            <w:pPr>
              <w:rPr>
                <w:rFonts w:ascii="Arial" w:hAnsi="Arial" w:cs="Arial"/>
                <w:sz w:val="24"/>
                <w:szCs w:val="24"/>
              </w:rPr>
            </w:pPr>
            <w:r w:rsidRPr="001B1AAE">
              <w:rPr>
                <w:rFonts w:ascii="Arial" w:hAnsi="Arial" w:cs="Arial"/>
                <w:b/>
                <w:sz w:val="24"/>
                <w:szCs w:val="24"/>
              </w:rPr>
              <w:t>статистики</w:t>
            </w:r>
          </w:p>
        </w:tc>
        <w:tc>
          <w:tcPr>
            <w:tcW w:w="8832" w:type="dxa"/>
          </w:tcPr>
          <w:p w:rsidR="00E4783A" w:rsidRPr="001B1AAE" w:rsidRDefault="00E4783A" w:rsidP="00CF5BEB">
            <w:pPr>
              <w:rPr>
                <w:rFonts w:ascii="Arial" w:hAnsi="Arial" w:cs="Arial"/>
                <w:sz w:val="24"/>
                <w:szCs w:val="24"/>
              </w:rPr>
            </w:pPr>
          </w:p>
        </w:tc>
        <w:tc>
          <w:tcPr>
            <w:tcW w:w="1037" w:type="dxa"/>
            <w:vAlign w:val="center"/>
          </w:tcPr>
          <w:p w:rsidR="00E4783A" w:rsidRPr="001B1AAE" w:rsidRDefault="00E4783A" w:rsidP="00CF5BEB">
            <w:pPr>
              <w:jc w:val="center"/>
              <w:rPr>
                <w:rFonts w:ascii="Arial" w:hAnsi="Arial" w:cs="Arial"/>
                <w:sz w:val="24"/>
                <w:szCs w:val="24"/>
              </w:rPr>
            </w:pPr>
          </w:p>
        </w:tc>
        <w:tc>
          <w:tcPr>
            <w:tcW w:w="2192" w:type="dxa"/>
            <w:vMerge w:val="restart"/>
            <w:vAlign w:val="center"/>
          </w:tcPr>
          <w:p w:rsidR="00E4783A" w:rsidRPr="001B1AAE" w:rsidRDefault="00E4783A" w:rsidP="007F05CD">
            <w:pPr>
              <w:jc w:val="center"/>
              <w:rPr>
                <w:rFonts w:ascii="Arial" w:hAnsi="Arial" w:cs="Arial"/>
                <w:sz w:val="24"/>
                <w:szCs w:val="24"/>
              </w:rPr>
            </w:pPr>
            <w:r w:rsidRPr="001B1AAE">
              <w:rPr>
                <w:rFonts w:ascii="Arial" w:hAnsi="Arial" w:cs="Arial"/>
                <w:sz w:val="24"/>
                <w:szCs w:val="24"/>
              </w:rPr>
              <w:t>ОК.02, ОК.03, ОК.05</w:t>
            </w:r>
            <w:r w:rsidR="007F05CD" w:rsidRPr="001B1AAE">
              <w:rPr>
                <w:rFonts w:ascii="Arial" w:hAnsi="Arial" w:cs="Arial"/>
                <w:sz w:val="24"/>
                <w:szCs w:val="24"/>
              </w:rPr>
              <w:t>,  ПК.1.2, ПК. 3.2, ПК. 6.4</w:t>
            </w:r>
          </w:p>
          <w:p w:rsidR="007F05CD" w:rsidRPr="001B1AAE" w:rsidRDefault="007F05CD" w:rsidP="007F05CD">
            <w:pPr>
              <w:jc w:val="center"/>
              <w:rPr>
                <w:rFonts w:ascii="Arial" w:hAnsi="Arial" w:cs="Arial"/>
                <w:sz w:val="24"/>
                <w:szCs w:val="24"/>
              </w:rPr>
            </w:pPr>
          </w:p>
        </w:tc>
      </w:tr>
      <w:tr w:rsidR="00E4783A" w:rsidRPr="001B1AAE" w:rsidTr="00CF5BEB">
        <w:trPr>
          <w:trHeight w:val="552"/>
        </w:trPr>
        <w:tc>
          <w:tcPr>
            <w:tcW w:w="2725" w:type="dxa"/>
            <w:vMerge w:val="restart"/>
          </w:tcPr>
          <w:p w:rsidR="00E4783A" w:rsidRPr="001B1AAE" w:rsidRDefault="00E4783A" w:rsidP="00CF5BEB">
            <w:pPr>
              <w:rPr>
                <w:rFonts w:ascii="Arial" w:hAnsi="Arial" w:cs="Arial"/>
                <w:sz w:val="24"/>
                <w:szCs w:val="24"/>
              </w:rPr>
            </w:pPr>
            <w:r w:rsidRPr="001B1AAE">
              <w:rPr>
                <w:rFonts w:ascii="Arial" w:hAnsi="Arial" w:cs="Arial"/>
                <w:sz w:val="24"/>
                <w:szCs w:val="24"/>
              </w:rPr>
              <w:t>Тема 7.1  Событие, вероятность события. Сложение и умножение вероятностей</w:t>
            </w: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E4783A" w:rsidRPr="001B1AAE" w:rsidRDefault="00E4783A"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E4783A" w:rsidRPr="001B1AAE" w:rsidRDefault="00E4783A" w:rsidP="00CF5BEB">
            <w:pPr>
              <w:rPr>
                <w:rFonts w:ascii="Arial" w:hAnsi="Arial" w:cs="Arial"/>
                <w:sz w:val="24"/>
                <w:szCs w:val="24"/>
              </w:rPr>
            </w:pPr>
          </w:p>
        </w:tc>
      </w:tr>
      <w:tr w:rsidR="00B04603" w:rsidRPr="001B1AAE" w:rsidTr="00B04603">
        <w:trPr>
          <w:trHeight w:val="850"/>
        </w:trPr>
        <w:tc>
          <w:tcPr>
            <w:tcW w:w="2725" w:type="dxa"/>
            <w:vMerge/>
          </w:tcPr>
          <w:p w:rsidR="00B04603" w:rsidRPr="001B1AAE" w:rsidRDefault="00B04603" w:rsidP="00CF5BEB">
            <w:pPr>
              <w:rPr>
                <w:rFonts w:ascii="Arial" w:hAnsi="Arial" w:cs="Arial"/>
                <w:sz w:val="24"/>
                <w:szCs w:val="24"/>
              </w:rPr>
            </w:pPr>
          </w:p>
        </w:tc>
        <w:tc>
          <w:tcPr>
            <w:tcW w:w="8832" w:type="dxa"/>
          </w:tcPr>
          <w:p w:rsidR="00B04603" w:rsidRPr="001B1AAE" w:rsidRDefault="00B04603" w:rsidP="00CF5BEB">
            <w:pPr>
              <w:rPr>
                <w:rFonts w:ascii="Arial" w:hAnsi="Arial" w:cs="Arial"/>
                <w:sz w:val="24"/>
                <w:szCs w:val="24"/>
              </w:rPr>
            </w:pPr>
            <w:r w:rsidRPr="001B1AAE">
              <w:rPr>
                <w:rFonts w:ascii="Arial" w:hAnsi="Arial" w:cs="Arial"/>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037" w:type="dxa"/>
            <w:vMerge/>
            <w:vAlign w:val="center"/>
          </w:tcPr>
          <w:p w:rsidR="00B04603" w:rsidRPr="001B1AAE" w:rsidRDefault="00B04603" w:rsidP="00CF5BEB">
            <w:pPr>
              <w:jc w:val="center"/>
              <w:rPr>
                <w:rFonts w:ascii="Arial" w:hAnsi="Arial" w:cs="Arial"/>
                <w:sz w:val="24"/>
                <w:szCs w:val="24"/>
              </w:rPr>
            </w:pPr>
          </w:p>
        </w:tc>
        <w:tc>
          <w:tcPr>
            <w:tcW w:w="2192" w:type="dxa"/>
            <w:vMerge/>
          </w:tcPr>
          <w:p w:rsidR="00B04603" w:rsidRPr="001B1AAE" w:rsidRDefault="00B04603" w:rsidP="00CF5BEB">
            <w:pPr>
              <w:rPr>
                <w:rFonts w:ascii="Arial" w:hAnsi="Arial" w:cs="Arial"/>
                <w:sz w:val="24"/>
                <w:szCs w:val="24"/>
              </w:rPr>
            </w:pPr>
          </w:p>
        </w:tc>
      </w:tr>
      <w:tr w:rsidR="00E4783A" w:rsidRPr="001B1AAE" w:rsidTr="00CF5BEB">
        <w:trPr>
          <w:trHeight w:val="266"/>
        </w:trPr>
        <w:tc>
          <w:tcPr>
            <w:tcW w:w="2725" w:type="dxa"/>
            <w:vMerge w:val="restart"/>
          </w:tcPr>
          <w:p w:rsidR="00E4783A" w:rsidRPr="001B1AAE" w:rsidRDefault="00E4783A" w:rsidP="00CF5BEB">
            <w:pPr>
              <w:rPr>
                <w:rFonts w:ascii="Arial" w:hAnsi="Arial" w:cs="Arial"/>
                <w:sz w:val="24"/>
                <w:szCs w:val="24"/>
              </w:rPr>
            </w:pPr>
            <w:r w:rsidRPr="001B1AAE">
              <w:rPr>
                <w:rFonts w:ascii="Arial" w:hAnsi="Arial" w:cs="Arial"/>
                <w:sz w:val="24"/>
                <w:szCs w:val="24"/>
              </w:rPr>
              <w:lastRenderedPageBreak/>
              <w:t>Тема 7.2 Вероятность в профессиональных задачах</w:t>
            </w: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E4783A" w:rsidRPr="001B1AAE" w:rsidRDefault="00E4783A"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E4783A" w:rsidRPr="001B1AAE" w:rsidRDefault="00E4783A" w:rsidP="00CF5BEB">
            <w:pPr>
              <w:rPr>
                <w:rFonts w:ascii="Arial" w:hAnsi="Arial" w:cs="Arial"/>
                <w:sz w:val="24"/>
                <w:szCs w:val="24"/>
              </w:rPr>
            </w:pPr>
          </w:p>
        </w:tc>
      </w:tr>
      <w:tr w:rsidR="00E4783A" w:rsidRPr="001B1AAE" w:rsidTr="00CF5BEB">
        <w:trPr>
          <w:trHeight w:val="549"/>
        </w:trPr>
        <w:tc>
          <w:tcPr>
            <w:tcW w:w="2725" w:type="dxa"/>
            <w:vMerge/>
          </w:tcPr>
          <w:p w:rsidR="00E4783A" w:rsidRPr="001B1AAE" w:rsidRDefault="00E4783A" w:rsidP="00CF5BEB">
            <w:pPr>
              <w:rPr>
                <w:rFonts w:ascii="Arial" w:hAnsi="Arial" w:cs="Arial"/>
                <w:sz w:val="24"/>
                <w:szCs w:val="24"/>
              </w:rPr>
            </w:pP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Относительная частота события, свойство ее устойчивости. Статистическое</w:t>
            </w:r>
          </w:p>
          <w:p w:rsidR="00E4783A" w:rsidRPr="001B1AAE" w:rsidRDefault="00E4783A" w:rsidP="00CF5BEB">
            <w:pPr>
              <w:rPr>
                <w:rFonts w:ascii="Arial" w:hAnsi="Arial" w:cs="Arial"/>
                <w:sz w:val="24"/>
                <w:szCs w:val="24"/>
              </w:rPr>
            </w:pPr>
            <w:r w:rsidRPr="001B1AAE">
              <w:rPr>
                <w:rFonts w:ascii="Arial" w:hAnsi="Arial" w:cs="Arial"/>
                <w:sz w:val="24"/>
                <w:szCs w:val="24"/>
              </w:rPr>
              <w:t>определение вероятности. Оценка вероятности события</w:t>
            </w:r>
          </w:p>
        </w:tc>
        <w:tc>
          <w:tcPr>
            <w:tcW w:w="1037" w:type="dxa"/>
            <w:vMerge/>
            <w:vAlign w:val="center"/>
          </w:tcPr>
          <w:p w:rsidR="00E4783A" w:rsidRPr="001B1AAE" w:rsidRDefault="00E4783A" w:rsidP="00CF5BEB">
            <w:pPr>
              <w:jc w:val="center"/>
              <w:rPr>
                <w:rFonts w:ascii="Arial" w:hAnsi="Arial" w:cs="Arial"/>
                <w:sz w:val="24"/>
                <w:szCs w:val="24"/>
              </w:rPr>
            </w:pPr>
          </w:p>
        </w:tc>
        <w:tc>
          <w:tcPr>
            <w:tcW w:w="2192" w:type="dxa"/>
            <w:vMerge/>
          </w:tcPr>
          <w:p w:rsidR="00E4783A" w:rsidRPr="001B1AAE" w:rsidRDefault="00E4783A" w:rsidP="00CF5BEB">
            <w:pPr>
              <w:rPr>
                <w:rFonts w:ascii="Arial" w:hAnsi="Arial" w:cs="Arial"/>
                <w:sz w:val="24"/>
                <w:szCs w:val="24"/>
              </w:rPr>
            </w:pPr>
          </w:p>
        </w:tc>
      </w:tr>
      <w:tr w:rsidR="00E4783A" w:rsidRPr="001B1AAE" w:rsidTr="00CF5BEB">
        <w:trPr>
          <w:trHeight w:val="235"/>
        </w:trPr>
        <w:tc>
          <w:tcPr>
            <w:tcW w:w="2725" w:type="dxa"/>
            <w:vMerge/>
          </w:tcPr>
          <w:p w:rsidR="00E4783A" w:rsidRPr="001B1AAE" w:rsidRDefault="00E4783A" w:rsidP="00CF5BEB">
            <w:pPr>
              <w:rPr>
                <w:rFonts w:ascii="Arial" w:hAnsi="Arial" w:cs="Arial"/>
                <w:sz w:val="24"/>
                <w:szCs w:val="24"/>
              </w:rPr>
            </w:pPr>
          </w:p>
        </w:tc>
        <w:tc>
          <w:tcPr>
            <w:tcW w:w="8832" w:type="dxa"/>
          </w:tcPr>
          <w:p w:rsidR="00E4783A" w:rsidRPr="001B1AAE" w:rsidRDefault="00B04603" w:rsidP="00CF5BEB">
            <w:pPr>
              <w:rPr>
                <w:rFonts w:ascii="Arial" w:hAnsi="Arial" w:cs="Arial"/>
                <w:b/>
                <w:sz w:val="24"/>
                <w:szCs w:val="24"/>
              </w:rPr>
            </w:pPr>
            <w:r w:rsidRPr="001B1AAE">
              <w:rPr>
                <w:rFonts w:ascii="Arial" w:hAnsi="Arial" w:cs="Arial"/>
                <w:b/>
                <w:sz w:val="24"/>
                <w:szCs w:val="24"/>
              </w:rPr>
              <w:t>Практическая работа 33</w:t>
            </w:r>
            <w:r w:rsidR="00E4783A" w:rsidRPr="001B1AAE">
              <w:rPr>
                <w:rFonts w:ascii="Arial" w:hAnsi="Arial" w:cs="Arial"/>
                <w:b/>
                <w:sz w:val="24"/>
                <w:szCs w:val="24"/>
              </w:rPr>
              <w:t xml:space="preserve">. </w:t>
            </w:r>
            <w:r w:rsidR="00E4783A" w:rsidRPr="001B1AAE">
              <w:rPr>
                <w:rFonts w:ascii="Arial" w:hAnsi="Arial" w:cs="Arial"/>
                <w:sz w:val="24"/>
                <w:szCs w:val="24"/>
              </w:rPr>
              <w:t>Решение задач. Вероятность в профессиональных задачах</w:t>
            </w:r>
            <w:r w:rsidR="00E4783A" w:rsidRPr="001B1AAE">
              <w:rPr>
                <w:rFonts w:ascii="Arial" w:hAnsi="Arial" w:cs="Arial"/>
                <w:b/>
                <w:sz w:val="24"/>
                <w:szCs w:val="24"/>
              </w:rPr>
              <w:t xml:space="preserve"> </w:t>
            </w:r>
          </w:p>
        </w:tc>
        <w:tc>
          <w:tcPr>
            <w:tcW w:w="1037" w:type="dxa"/>
            <w:vMerge/>
            <w:vAlign w:val="center"/>
          </w:tcPr>
          <w:p w:rsidR="00E4783A" w:rsidRPr="001B1AAE" w:rsidRDefault="00E4783A" w:rsidP="00CF5BEB">
            <w:pPr>
              <w:jc w:val="center"/>
              <w:rPr>
                <w:rFonts w:ascii="Arial" w:hAnsi="Arial" w:cs="Arial"/>
                <w:sz w:val="24"/>
                <w:szCs w:val="24"/>
              </w:rPr>
            </w:pPr>
          </w:p>
        </w:tc>
        <w:tc>
          <w:tcPr>
            <w:tcW w:w="2192" w:type="dxa"/>
            <w:vMerge/>
          </w:tcPr>
          <w:p w:rsidR="00E4783A" w:rsidRPr="001B1AAE" w:rsidRDefault="00E4783A" w:rsidP="00CF5BEB">
            <w:pPr>
              <w:rPr>
                <w:rFonts w:ascii="Arial" w:hAnsi="Arial" w:cs="Arial"/>
                <w:sz w:val="24"/>
                <w:szCs w:val="24"/>
              </w:rPr>
            </w:pPr>
          </w:p>
        </w:tc>
      </w:tr>
      <w:tr w:rsidR="00E4783A" w:rsidRPr="001B1AAE" w:rsidTr="00CF5BEB">
        <w:trPr>
          <w:trHeight w:val="250"/>
        </w:trPr>
        <w:tc>
          <w:tcPr>
            <w:tcW w:w="2725" w:type="dxa"/>
            <w:vMerge w:val="restart"/>
          </w:tcPr>
          <w:p w:rsidR="00E4783A" w:rsidRPr="001B1AAE" w:rsidRDefault="00E4783A" w:rsidP="00CF5BEB">
            <w:pPr>
              <w:rPr>
                <w:rFonts w:ascii="Arial" w:hAnsi="Arial" w:cs="Arial"/>
                <w:sz w:val="24"/>
                <w:szCs w:val="24"/>
              </w:rPr>
            </w:pPr>
            <w:r w:rsidRPr="001B1AAE">
              <w:rPr>
                <w:rFonts w:ascii="Arial" w:hAnsi="Arial" w:cs="Arial"/>
                <w:sz w:val="24"/>
                <w:szCs w:val="24"/>
              </w:rPr>
              <w:t>Тема 7.3  Дискретная случайная величина, закон ее распределения</w:t>
            </w: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E4783A" w:rsidRPr="001B1AAE" w:rsidRDefault="00E4783A" w:rsidP="00CF5BEB">
            <w:pPr>
              <w:jc w:val="center"/>
              <w:rPr>
                <w:rFonts w:ascii="Arial" w:hAnsi="Arial" w:cs="Arial"/>
                <w:sz w:val="24"/>
                <w:szCs w:val="24"/>
              </w:rPr>
            </w:pPr>
            <w:r w:rsidRPr="001B1AAE">
              <w:rPr>
                <w:rFonts w:ascii="Arial" w:hAnsi="Arial" w:cs="Arial"/>
                <w:sz w:val="24"/>
                <w:szCs w:val="24"/>
              </w:rPr>
              <w:t>8</w:t>
            </w:r>
          </w:p>
        </w:tc>
        <w:tc>
          <w:tcPr>
            <w:tcW w:w="2192" w:type="dxa"/>
            <w:vMerge/>
          </w:tcPr>
          <w:p w:rsidR="00E4783A" w:rsidRPr="001B1AAE" w:rsidRDefault="00E4783A" w:rsidP="00CF5BEB">
            <w:pPr>
              <w:rPr>
                <w:rFonts w:ascii="Arial" w:hAnsi="Arial" w:cs="Arial"/>
                <w:sz w:val="24"/>
                <w:szCs w:val="24"/>
              </w:rPr>
            </w:pPr>
          </w:p>
        </w:tc>
      </w:tr>
      <w:tr w:rsidR="00B04603" w:rsidRPr="001B1AAE" w:rsidTr="00001D5D">
        <w:trPr>
          <w:trHeight w:val="841"/>
        </w:trPr>
        <w:tc>
          <w:tcPr>
            <w:tcW w:w="2725" w:type="dxa"/>
            <w:vMerge/>
          </w:tcPr>
          <w:p w:rsidR="00B04603" w:rsidRPr="001B1AAE" w:rsidRDefault="00B04603" w:rsidP="00CF5BEB">
            <w:pPr>
              <w:rPr>
                <w:rFonts w:ascii="Arial" w:hAnsi="Arial" w:cs="Arial"/>
                <w:sz w:val="24"/>
                <w:szCs w:val="24"/>
              </w:rPr>
            </w:pPr>
          </w:p>
        </w:tc>
        <w:tc>
          <w:tcPr>
            <w:tcW w:w="8832" w:type="dxa"/>
          </w:tcPr>
          <w:p w:rsidR="00B04603" w:rsidRPr="001B1AAE" w:rsidRDefault="00B04603" w:rsidP="00001D5D">
            <w:pPr>
              <w:rPr>
                <w:rFonts w:ascii="Arial" w:hAnsi="Arial" w:cs="Arial"/>
                <w:sz w:val="24"/>
                <w:szCs w:val="24"/>
              </w:rPr>
            </w:pPr>
            <w:r w:rsidRPr="001B1AAE">
              <w:rPr>
                <w:rFonts w:ascii="Arial" w:hAnsi="Arial" w:cs="Arial"/>
                <w:sz w:val="24"/>
                <w:szCs w:val="24"/>
              </w:rPr>
              <w:t xml:space="preserve">Виды случайных величин. Закон распределения дискретной случайной величины. Ее числовые характеристики.  Определение дискретной случайной величины. </w:t>
            </w:r>
          </w:p>
        </w:tc>
        <w:tc>
          <w:tcPr>
            <w:tcW w:w="1037" w:type="dxa"/>
            <w:vMerge/>
            <w:vAlign w:val="center"/>
          </w:tcPr>
          <w:p w:rsidR="00B04603" w:rsidRPr="001B1AAE" w:rsidRDefault="00B04603" w:rsidP="00CF5BEB">
            <w:pPr>
              <w:jc w:val="center"/>
              <w:rPr>
                <w:rFonts w:ascii="Arial" w:hAnsi="Arial" w:cs="Arial"/>
                <w:sz w:val="24"/>
                <w:szCs w:val="24"/>
              </w:rPr>
            </w:pPr>
          </w:p>
        </w:tc>
        <w:tc>
          <w:tcPr>
            <w:tcW w:w="2192" w:type="dxa"/>
            <w:vMerge/>
          </w:tcPr>
          <w:p w:rsidR="00B04603" w:rsidRPr="001B1AAE" w:rsidRDefault="00B04603" w:rsidP="00CF5BEB">
            <w:pPr>
              <w:rPr>
                <w:rFonts w:ascii="Arial" w:hAnsi="Arial" w:cs="Arial"/>
                <w:sz w:val="24"/>
                <w:szCs w:val="24"/>
              </w:rPr>
            </w:pPr>
          </w:p>
        </w:tc>
      </w:tr>
      <w:tr w:rsidR="00E4783A" w:rsidRPr="001B1AAE" w:rsidTr="00CF5BEB">
        <w:trPr>
          <w:trHeight w:val="250"/>
        </w:trPr>
        <w:tc>
          <w:tcPr>
            <w:tcW w:w="2725" w:type="dxa"/>
            <w:vMerge w:val="restart"/>
          </w:tcPr>
          <w:p w:rsidR="00E4783A" w:rsidRPr="001B1AAE" w:rsidRDefault="00E4783A" w:rsidP="00CF5BEB">
            <w:pPr>
              <w:rPr>
                <w:rFonts w:ascii="Arial" w:hAnsi="Arial" w:cs="Arial"/>
                <w:sz w:val="24"/>
                <w:szCs w:val="24"/>
              </w:rPr>
            </w:pPr>
            <w:r w:rsidRPr="001B1AAE">
              <w:rPr>
                <w:rFonts w:ascii="Arial" w:hAnsi="Arial" w:cs="Arial"/>
                <w:sz w:val="24"/>
                <w:szCs w:val="24"/>
              </w:rPr>
              <w:t>Тема 7.4  Задачи математической статистики.</w:t>
            </w: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E4783A" w:rsidRPr="001B1AAE" w:rsidRDefault="00B04603" w:rsidP="00CF5BEB">
            <w:pPr>
              <w:jc w:val="center"/>
              <w:rPr>
                <w:rFonts w:ascii="Arial" w:hAnsi="Arial" w:cs="Arial"/>
                <w:sz w:val="24"/>
                <w:szCs w:val="24"/>
              </w:rPr>
            </w:pPr>
            <w:r w:rsidRPr="001B1AAE">
              <w:rPr>
                <w:rFonts w:ascii="Arial" w:hAnsi="Arial" w:cs="Arial"/>
                <w:sz w:val="24"/>
                <w:szCs w:val="24"/>
              </w:rPr>
              <w:t>6</w:t>
            </w:r>
          </w:p>
        </w:tc>
        <w:tc>
          <w:tcPr>
            <w:tcW w:w="2192" w:type="dxa"/>
            <w:vMerge/>
          </w:tcPr>
          <w:p w:rsidR="00E4783A" w:rsidRPr="001B1AAE" w:rsidRDefault="00E4783A" w:rsidP="00CF5BEB">
            <w:pPr>
              <w:rPr>
                <w:rFonts w:ascii="Arial" w:hAnsi="Arial" w:cs="Arial"/>
                <w:sz w:val="24"/>
                <w:szCs w:val="24"/>
              </w:rPr>
            </w:pPr>
          </w:p>
        </w:tc>
      </w:tr>
      <w:tr w:rsidR="00B04603" w:rsidRPr="001B1AAE" w:rsidTr="00B04603">
        <w:trPr>
          <w:trHeight w:val="852"/>
        </w:trPr>
        <w:tc>
          <w:tcPr>
            <w:tcW w:w="2725" w:type="dxa"/>
            <w:vMerge/>
          </w:tcPr>
          <w:p w:rsidR="00B04603" w:rsidRPr="001B1AAE" w:rsidRDefault="00B04603" w:rsidP="00CF5BEB">
            <w:pPr>
              <w:rPr>
                <w:rFonts w:ascii="Arial" w:hAnsi="Arial" w:cs="Arial"/>
                <w:sz w:val="24"/>
                <w:szCs w:val="24"/>
              </w:rPr>
            </w:pPr>
          </w:p>
        </w:tc>
        <w:tc>
          <w:tcPr>
            <w:tcW w:w="8832" w:type="dxa"/>
          </w:tcPr>
          <w:p w:rsidR="00B04603" w:rsidRPr="001B1AAE" w:rsidRDefault="00B04603" w:rsidP="00CF5BEB">
            <w:pPr>
              <w:rPr>
                <w:rFonts w:ascii="Arial" w:hAnsi="Arial" w:cs="Arial"/>
                <w:sz w:val="24"/>
                <w:szCs w:val="24"/>
              </w:rPr>
            </w:pPr>
            <w:r w:rsidRPr="001B1AAE">
              <w:rPr>
                <w:rFonts w:ascii="Arial" w:hAnsi="Arial" w:cs="Arial"/>
                <w:sz w:val="24"/>
                <w:szCs w:val="24"/>
              </w:rPr>
              <w:t>Первичная обработка статистических данных. Числовые характеристики</w:t>
            </w:r>
          </w:p>
          <w:p w:rsidR="00B04603" w:rsidRPr="001B1AAE" w:rsidRDefault="00B04603" w:rsidP="00B04603">
            <w:pPr>
              <w:rPr>
                <w:rFonts w:ascii="Arial" w:hAnsi="Arial" w:cs="Arial"/>
                <w:sz w:val="24"/>
                <w:szCs w:val="24"/>
              </w:rPr>
            </w:pPr>
            <w:r w:rsidRPr="001B1AAE">
              <w:rPr>
                <w:rFonts w:ascii="Arial" w:hAnsi="Arial" w:cs="Arial"/>
                <w:sz w:val="24"/>
                <w:szCs w:val="24"/>
              </w:rPr>
              <w:t>(среднее арифметическое, медиана, размах, дисперсия).  Работа с таблицами, графиками, диаграммами</w:t>
            </w:r>
          </w:p>
        </w:tc>
        <w:tc>
          <w:tcPr>
            <w:tcW w:w="1037" w:type="dxa"/>
            <w:vMerge/>
            <w:vAlign w:val="center"/>
          </w:tcPr>
          <w:p w:rsidR="00B04603" w:rsidRPr="001B1AAE" w:rsidRDefault="00B04603" w:rsidP="00CF5BEB">
            <w:pPr>
              <w:jc w:val="center"/>
              <w:rPr>
                <w:rFonts w:ascii="Arial" w:hAnsi="Arial" w:cs="Arial"/>
                <w:sz w:val="24"/>
                <w:szCs w:val="24"/>
              </w:rPr>
            </w:pPr>
          </w:p>
        </w:tc>
        <w:tc>
          <w:tcPr>
            <w:tcW w:w="2192" w:type="dxa"/>
            <w:vMerge/>
          </w:tcPr>
          <w:p w:rsidR="00B04603" w:rsidRPr="001B1AAE" w:rsidRDefault="00B04603" w:rsidP="00CF5BEB">
            <w:pPr>
              <w:rPr>
                <w:rFonts w:ascii="Arial" w:hAnsi="Arial" w:cs="Arial"/>
                <w:sz w:val="24"/>
                <w:szCs w:val="24"/>
              </w:rPr>
            </w:pPr>
          </w:p>
        </w:tc>
      </w:tr>
      <w:tr w:rsidR="00E4783A" w:rsidRPr="001B1AAE" w:rsidTr="00CF5BEB">
        <w:trPr>
          <w:trHeight w:val="266"/>
        </w:trPr>
        <w:tc>
          <w:tcPr>
            <w:tcW w:w="2725" w:type="dxa"/>
            <w:vMerge w:val="restart"/>
          </w:tcPr>
          <w:p w:rsidR="00E4783A" w:rsidRPr="001B1AAE" w:rsidRDefault="00E4783A" w:rsidP="00CF5BEB">
            <w:pPr>
              <w:rPr>
                <w:rFonts w:ascii="Arial" w:hAnsi="Arial" w:cs="Arial"/>
                <w:sz w:val="24"/>
                <w:szCs w:val="24"/>
              </w:rPr>
            </w:pPr>
            <w:r w:rsidRPr="001B1AAE">
              <w:rPr>
                <w:rFonts w:ascii="Arial" w:hAnsi="Arial" w:cs="Arial"/>
                <w:sz w:val="24"/>
                <w:szCs w:val="24"/>
              </w:rPr>
              <w:t>Тема 7.5 Элементы теории вероятностей и математической статистики</w:t>
            </w: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Содержание учебного материала</w:t>
            </w:r>
          </w:p>
        </w:tc>
        <w:tc>
          <w:tcPr>
            <w:tcW w:w="1037" w:type="dxa"/>
            <w:vMerge w:val="restart"/>
            <w:vAlign w:val="center"/>
          </w:tcPr>
          <w:p w:rsidR="00E4783A" w:rsidRPr="001B1AAE" w:rsidRDefault="00E4783A" w:rsidP="00CF5BEB">
            <w:pPr>
              <w:jc w:val="center"/>
              <w:rPr>
                <w:rFonts w:ascii="Arial" w:hAnsi="Arial" w:cs="Arial"/>
                <w:sz w:val="24"/>
                <w:szCs w:val="24"/>
              </w:rPr>
            </w:pPr>
            <w:r w:rsidRPr="001B1AAE">
              <w:rPr>
                <w:rFonts w:ascii="Arial" w:hAnsi="Arial" w:cs="Arial"/>
                <w:sz w:val="24"/>
                <w:szCs w:val="24"/>
              </w:rPr>
              <w:t>2</w:t>
            </w:r>
          </w:p>
        </w:tc>
        <w:tc>
          <w:tcPr>
            <w:tcW w:w="2192" w:type="dxa"/>
            <w:vMerge/>
          </w:tcPr>
          <w:p w:rsidR="00E4783A" w:rsidRPr="001B1AAE" w:rsidRDefault="00E4783A" w:rsidP="00CF5BEB">
            <w:pPr>
              <w:rPr>
                <w:rFonts w:ascii="Arial" w:hAnsi="Arial" w:cs="Arial"/>
                <w:sz w:val="24"/>
                <w:szCs w:val="24"/>
              </w:rPr>
            </w:pPr>
          </w:p>
        </w:tc>
      </w:tr>
      <w:tr w:rsidR="00E4783A" w:rsidRPr="001B1AAE" w:rsidTr="00CF5BEB">
        <w:trPr>
          <w:trHeight w:val="563"/>
        </w:trPr>
        <w:tc>
          <w:tcPr>
            <w:tcW w:w="2725" w:type="dxa"/>
            <w:vMerge/>
          </w:tcPr>
          <w:p w:rsidR="00E4783A" w:rsidRPr="001B1AAE" w:rsidRDefault="00E4783A" w:rsidP="00CF5BEB">
            <w:pPr>
              <w:rPr>
                <w:rFonts w:ascii="Arial" w:hAnsi="Arial" w:cs="Arial"/>
                <w:sz w:val="24"/>
                <w:szCs w:val="24"/>
              </w:rPr>
            </w:pPr>
          </w:p>
        </w:tc>
        <w:tc>
          <w:tcPr>
            <w:tcW w:w="8832" w:type="dxa"/>
          </w:tcPr>
          <w:p w:rsidR="00E4783A" w:rsidRPr="001B1AAE" w:rsidRDefault="00E4783A" w:rsidP="00CF5BEB">
            <w:pPr>
              <w:rPr>
                <w:rFonts w:ascii="Arial" w:hAnsi="Arial" w:cs="Arial"/>
                <w:sz w:val="24"/>
                <w:szCs w:val="24"/>
              </w:rPr>
            </w:pPr>
            <w:r w:rsidRPr="001B1AAE">
              <w:rPr>
                <w:rFonts w:ascii="Arial" w:hAnsi="Arial" w:cs="Arial"/>
                <w:sz w:val="24"/>
                <w:szCs w:val="24"/>
              </w:rPr>
              <w:t>Виды событий, вероятность событий. Сложение и умножение вероятностей. Дискретная</w:t>
            </w:r>
            <w:r w:rsidRPr="001B1AAE">
              <w:rPr>
                <w:rFonts w:ascii="Arial" w:hAnsi="Arial" w:cs="Arial"/>
                <w:sz w:val="24"/>
                <w:szCs w:val="24"/>
              </w:rPr>
              <w:tab/>
              <w:t>случайная</w:t>
            </w:r>
            <w:r w:rsidRPr="001B1AAE">
              <w:rPr>
                <w:rFonts w:ascii="Arial" w:hAnsi="Arial" w:cs="Arial"/>
                <w:sz w:val="24"/>
                <w:szCs w:val="24"/>
              </w:rPr>
              <w:tab/>
              <w:t>величина,</w:t>
            </w:r>
            <w:r w:rsidRPr="001B1AAE">
              <w:rPr>
                <w:rFonts w:ascii="Arial" w:hAnsi="Arial" w:cs="Arial"/>
                <w:sz w:val="24"/>
                <w:szCs w:val="24"/>
              </w:rPr>
              <w:tab/>
              <w:t>закон</w:t>
            </w:r>
            <w:r w:rsidRPr="001B1AAE">
              <w:rPr>
                <w:rFonts w:ascii="Arial" w:hAnsi="Arial" w:cs="Arial"/>
                <w:sz w:val="24"/>
                <w:szCs w:val="24"/>
              </w:rPr>
              <w:tab/>
              <w:t>ее</w:t>
            </w:r>
            <w:r w:rsidRPr="001B1AAE">
              <w:rPr>
                <w:rFonts w:ascii="Arial" w:hAnsi="Arial" w:cs="Arial"/>
                <w:sz w:val="24"/>
                <w:szCs w:val="24"/>
              </w:rPr>
              <w:tab/>
              <w:t>распределения.</w:t>
            </w:r>
            <w:r w:rsidRPr="001B1AAE">
              <w:rPr>
                <w:rFonts w:ascii="Arial" w:hAnsi="Arial" w:cs="Arial"/>
                <w:sz w:val="24"/>
                <w:szCs w:val="24"/>
              </w:rPr>
              <w:tab/>
              <w:t>Задачи</w:t>
            </w:r>
          </w:p>
          <w:p w:rsidR="00E4783A" w:rsidRPr="001B1AAE" w:rsidRDefault="00E4783A" w:rsidP="00CF5BEB">
            <w:pPr>
              <w:rPr>
                <w:rFonts w:ascii="Arial" w:hAnsi="Arial" w:cs="Arial"/>
                <w:sz w:val="24"/>
                <w:szCs w:val="24"/>
              </w:rPr>
            </w:pPr>
            <w:r w:rsidRPr="001B1AAE">
              <w:rPr>
                <w:rFonts w:ascii="Arial" w:hAnsi="Arial" w:cs="Arial"/>
                <w:sz w:val="24"/>
                <w:szCs w:val="24"/>
              </w:rPr>
              <w:t>математической статистики.</w:t>
            </w:r>
          </w:p>
        </w:tc>
        <w:tc>
          <w:tcPr>
            <w:tcW w:w="1037" w:type="dxa"/>
            <w:vMerge/>
            <w:vAlign w:val="center"/>
          </w:tcPr>
          <w:p w:rsidR="00E4783A" w:rsidRPr="001B1AAE" w:rsidRDefault="00E4783A" w:rsidP="00CF5BEB">
            <w:pPr>
              <w:jc w:val="center"/>
              <w:rPr>
                <w:rFonts w:ascii="Arial" w:hAnsi="Arial" w:cs="Arial"/>
                <w:sz w:val="24"/>
                <w:szCs w:val="24"/>
              </w:rPr>
            </w:pPr>
          </w:p>
        </w:tc>
        <w:tc>
          <w:tcPr>
            <w:tcW w:w="2192" w:type="dxa"/>
            <w:vMerge/>
          </w:tcPr>
          <w:p w:rsidR="00E4783A" w:rsidRPr="001B1AAE" w:rsidRDefault="00E4783A" w:rsidP="00CF5BEB">
            <w:pPr>
              <w:rPr>
                <w:rFonts w:ascii="Arial" w:hAnsi="Arial" w:cs="Arial"/>
                <w:sz w:val="24"/>
                <w:szCs w:val="24"/>
              </w:rPr>
            </w:pPr>
          </w:p>
        </w:tc>
      </w:tr>
      <w:tr w:rsidR="00E4783A" w:rsidRPr="001B1AAE" w:rsidTr="00CF5BEB">
        <w:trPr>
          <w:trHeight w:val="250"/>
        </w:trPr>
        <w:tc>
          <w:tcPr>
            <w:tcW w:w="2725" w:type="dxa"/>
            <w:vMerge/>
          </w:tcPr>
          <w:p w:rsidR="00E4783A" w:rsidRPr="001B1AAE" w:rsidRDefault="00E4783A" w:rsidP="00CF5BEB">
            <w:pPr>
              <w:rPr>
                <w:rFonts w:ascii="Arial" w:hAnsi="Arial" w:cs="Arial"/>
                <w:sz w:val="24"/>
                <w:szCs w:val="24"/>
              </w:rPr>
            </w:pPr>
          </w:p>
        </w:tc>
        <w:tc>
          <w:tcPr>
            <w:tcW w:w="8832" w:type="dxa"/>
          </w:tcPr>
          <w:p w:rsidR="00E4783A" w:rsidRPr="001B1AAE" w:rsidRDefault="00B04603" w:rsidP="00CF5BEB">
            <w:pPr>
              <w:rPr>
                <w:rFonts w:ascii="Arial" w:hAnsi="Arial" w:cs="Arial"/>
                <w:b/>
                <w:sz w:val="24"/>
                <w:szCs w:val="24"/>
              </w:rPr>
            </w:pPr>
            <w:r w:rsidRPr="001B1AAE">
              <w:rPr>
                <w:rFonts w:ascii="Arial" w:hAnsi="Arial" w:cs="Arial"/>
                <w:b/>
                <w:sz w:val="24"/>
                <w:szCs w:val="24"/>
              </w:rPr>
              <w:t>Практическая работа 34</w:t>
            </w:r>
            <w:r w:rsidR="00E4783A" w:rsidRPr="001B1AAE">
              <w:rPr>
                <w:rFonts w:ascii="Arial" w:hAnsi="Arial" w:cs="Arial"/>
                <w:b/>
                <w:sz w:val="24"/>
                <w:szCs w:val="24"/>
              </w:rPr>
              <w:t xml:space="preserve">. Контрольная работа 4. </w:t>
            </w:r>
            <w:r w:rsidR="00E4783A" w:rsidRPr="001B1AAE">
              <w:rPr>
                <w:rFonts w:ascii="Arial" w:hAnsi="Arial" w:cs="Arial"/>
                <w:sz w:val="24"/>
                <w:szCs w:val="24"/>
              </w:rPr>
              <w:t xml:space="preserve"> Элементы теории вероятностей и математической статистики</w:t>
            </w:r>
          </w:p>
        </w:tc>
        <w:tc>
          <w:tcPr>
            <w:tcW w:w="1037" w:type="dxa"/>
            <w:vMerge/>
            <w:vAlign w:val="center"/>
          </w:tcPr>
          <w:p w:rsidR="00E4783A" w:rsidRPr="001B1AAE" w:rsidRDefault="00E4783A" w:rsidP="00CF5BEB">
            <w:pPr>
              <w:jc w:val="center"/>
              <w:rPr>
                <w:rFonts w:ascii="Arial" w:hAnsi="Arial" w:cs="Arial"/>
                <w:sz w:val="24"/>
                <w:szCs w:val="24"/>
              </w:rPr>
            </w:pPr>
          </w:p>
        </w:tc>
        <w:tc>
          <w:tcPr>
            <w:tcW w:w="2192" w:type="dxa"/>
            <w:vMerge/>
          </w:tcPr>
          <w:p w:rsidR="00E4783A" w:rsidRPr="001B1AAE" w:rsidRDefault="00E4783A" w:rsidP="00CF5BEB">
            <w:pPr>
              <w:rPr>
                <w:rFonts w:ascii="Arial" w:hAnsi="Arial" w:cs="Arial"/>
                <w:sz w:val="24"/>
                <w:szCs w:val="24"/>
              </w:rPr>
            </w:pPr>
          </w:p>
        </w:tc>
      </w:tr>
      <w:tr w:rsidR="00874C0B" w:rsidRPr="001B1AAE" w:rsidTr="00CF5BEB">
        <w:tc>
          <w:tcPr>
            <w:tcW w:w="11557" w:type="dxa"/>
            <w:gridSpan w:val="2"/>
          </w:tcPr>
          <w:p w:rsidR="00874C0B" w:rsidRPr="001B1AAE" w:rsidRDefault="00874C0B" w:rsidP="00CF5BEB">
            <w:pPr>
              <w:rPr>
                <w:rFonts w:ascii="Arial" w:hAnsi="Arial" w:cs="Arial"/>
                <w:sz w:val="24"/>
                <w:szCs w:val="24"/>
              </w:rPr>
            </w:pPr>
            <w:r w:rsidRPr="001B1AAE">
              <w:rPr>
                <w:rFonts w:ascii="Arial" w:hAnsi="Arial" w:cs="Arial"/>
                <w:sz w:val="24"/>
                <w:szCs w:val="24"/>
              </w:rPr>
              <w:t>Промежуточная аттестация (Экзамен)</w:t>
            </w:r>
          </w:p>
        </w:tc>
        <w:tc>
          <w:tcPr>
            <w:tcW w:w="1037" w:type="dxa"/>
            <w:vAlign w:val="center"/>
          </w:tcPr>
          <w:p w:rsidR="00874C0B" w:rsidRPr="001B1AAE" w:rsidRDefault="00A377E5" w:rsidP="00CF5BEB">
            <w:pPr>
              <w:jc w:val="center"/>
              <w:rPr>
                <w:rFonts w:ascii="Arial" w:hAnsi="Arial" w:cs="Arial"/>
                <w:sz w:val="24"/>
                <w:szCs w:val="24"/>
              </w:rPr>
            </w:pPr>
            <w:r w:rsidRPr="001B1AAE">
              <w:rPr>
                <w:rFonts w:ascii="Arial" w:hAnsi="Arial" w:cs="Arial"/>
                <w:sz w:val="24"/>
                <w:szCs w:val="24"/>
              </w:rPr>
              <w:t>2</w:t>
            </w:r>
          </w:p>
        </w:tc>
        <w:tc>
          <w:tcPr>
            <w:tcW w:w="2192" w:type="dxa"/>
          </w:tcPr>
          <w:p w:rsidR="00874C0B" w:rsidRPr="001B1AAE" w:rsidRDefault="00874C0B" w:rsidP="00CF5BEB">
            <w:pPr>
              <w:rPr>
                <w:rFonts w:ascii="Arial" w:hAnsi="Arial" w:cs="Arial"/>
                <w:sz w:val="24"/>
                <w:szCs w:val="24"/>
              </w:rPr>
            </w:pPr>
          </w:p>
        </w:tc>
      </w:tr>
      <w:tr w:rsidR="00874C0B" w:rsidRPr="001B1AAE" w:rsidTr="00CF5BEB">
        <w:tc>
          <w:tcPr>
            <w:tcW w:w="2725" w:type="dxa"/>
          </w:tcPr>
          <w:p w:rsidR="00874C0B" w:rsidRPr="001B1AAE" w:rsidRDefault="00874C0B" w:rsidP="00CF5BEB">
            <w:pPr>
              <w:rPr>
                <w:rFonts w:ascii="Arial" w:hAnsi="Arial" w:cs="Arial"/>
                <w:sz w:val="24"/>
                <w:szCs w:val="24"/>
              </w:rPr>
            </w:pPr>
            <w:r w:rsidRPr="001B1AAE">
              <w:rPr>
                <w:rFonts w:ascii="Arial" w:hAnsi="Arial" w:cs="Arial"/>
                <w:sz w:val="24"/>
                <w:szCs w:val="24"/>
              </w:rPr>
              <w:t xml:space="preserve">Всего </w:t>
            </w:r>
          </w:p>
        </w:tc>
        <w:tc>
          <w:tcPr>
            <w:tcW w:w="8832" w:type="dxa"/>
          </w:tcPr>
          <w:p w:rsidR="00874C0B" w:rsidRPr="001B1AAE" w:rsidRDefault="00874C0B" w:rsidP="00CF5BEB">
            <w:pPr>
              <w:rPr>
                <w:rFonts w:ascii="Arial" w:hAnsi="Arial" w:cs="Arial"/>
                <w:sz w:val="24"/>
                <w:szCs w:val="24"/>
              </w:rPr>
            </w:pPr>
          </w:p>
        </w:tc>
        <w:tc>
          <w:tcPr>
            <w:tcW w:w="1037" w:type="dxa"/>
            <w:vAlign w:val="center"/>
          </w:tcPr>
          <w:p w:rsidR="00874C0B" w:rsidRPr="001B1AAE" w:rsidRDefault="00A377E5" w:rsidP="00CF5BEB">
            <w:pPr>
              <w:jc w:val="center"/>
              <w:rPr>
                <w:rFonts w:ascii="Arial" w:hAnsi="Arial" w:cs="Arial"/>
                <w:sz w:val="24"/>
                <w:szCs w:val="24"/>
              </w:rPr>
            </w:pPr>
            <w:r w:rsidRPr="001B1AAE">
              <w:rPr>
                <w:rFonts w:ascii="Arial" w:hAnsi="Arial" w:cs="Arial"/>
                <w:sz w:val="24"/>
                <w:szCs w:val="24"/>
              </w:rPr>
              <w:t>216</w:t>
            </w:r>
          </w:p>
        </w:tc>
        <w:tc>
          <w:tcPr>
            <w:tcW w:w="2192" w:type="dxa"/>
          </w:tcPr>
          <w:p w:rsidR="00874C0B" w:rsidRPr="001B1AAE" w:rsidRDefault="00874C0B" w:rsidP="00CF5BEB">
            <w:pPr>
              <w:rPr>
                <w:rFonts w:ascii="Arial" w:hAnsi="Arial" w:cs="Arial"/>
                <w:sz w:val="24"/>
                <w:szCs w:val="24"/>
              </w:rPr>
            </w:pPr>
          </w:p>
        </w:tc>
      </w:tr>
    </w:tbl>
    <w:p w:rsidR="008F500B" w:rsidRPr="001B1AAE" w:rsidRDefault="008F500B" w:rsidP="008F500B">
      <w:pPr>
        <w:rPr>
          <w:rFonts w:ascii="Arial" w:hAnsi="Arial" w:cs="Arial"/>
          <w:sz w:val="24"/>
          <w:szCs w:val="24"/>
        </w:rPr>
      </w:pPr>
    </w:p>
    <w:p w:rsidR="008F500B" w:rsidRPr="001B1AAE" w:rsidRDefault="008F500B" w:rsidP="008F500B">
      <w:pPr>
        <w:rPr>
          <w:rFonts w:ascii="Arial" w:hAnsi="Arial" w:cs="Arial"/>
          <w:sz w:val="24"/>
          <w:szCs w:val="24"/>
        </w:rPr>
      </w:pPr>
    </w:p>
    <w:p w:rsidR="008F500B" w:rsidRPr="001B1AAE" w:rsidRDefault="008F500B"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166B57" w:rsidRPr="001B1AAE" w:rsidRDefault="00166B57" w:rsidP="008F500B">
      <w:pPr>
        <w:rPr>
          <w:rFonts w:ascii="Arial" w:hAnsi="Arial" w:cs="Arial"/>
          <w:b/>
          <w:sz w:val="24"/>
          <w:szCs w:val="24"/>
        </w:rPr>
        <w:sectPr w:rsidR="00166B57" w:rsidRPr="001B1AAE" w:rsidSect="008F500B">
          <w:pgSz w:w="16838" w:h="11906" w:orient="landscape"/>
          <w:pgMar w:top="851" w:right="1134" w:bottom="1701" w:left="1134" w:header="709" w:footer="709" w:gutter="0"/>
          <w:cols w:space="708"/>
          <w:docGrid w:linePitch="360"/>
        </w:sectPr>
      </w:pPr>
    </w:p>
    <w:p w:rsidR="00166B57" w:rsidRPr="001B1AAE" w:rsidRDefault="00166B57" w:rsidP="00166B57">
      <w:pPr>
        <w:rPr>
          <w:rFonts w:ascii="Arial" w:hAnsi="Arial" w:cs="Arial"/>
          <w:b/>
          <w:sz w:val="24"/>
          <w:szCs w:val="24"/>
        </w:rPr>
      </w:pPr>
      <w:r w:rsidRPr="001B1AAE">
        <w:rPr>
          <w:rFonts w:ascii="Arial" w:hAnsi="Arial" w:cs="Arial"/>
          <w:b/>
          <w:sz w:val="24"/>
          <w:szCs w:val="24"/>
        </w:rPr>
        <w:lastRenderedPageBreak/>
        <w:t>3.</w:t>
      </w:r>
      <w:r w:rsidRPr="001B1AAE">
        <w:rPr>
          <w:rFonts w:ascii="Arial" w:hAnsi="Arial" w:cs="Arial"/>
          <w:b/>
          <w:sz w:val="24"/>
          <w:szCs w:val="24"/>
        </w:rPr>
        <w:tab/>
        <w:t>Условия реализации программы общеобразовательной дисциплины</w:t>
      </w:r>
    </w:p>
    <w:p w:rsidR="00166B57" w:rsidRPr="001B1AAE" w:rsidRDefault="00166B57" w:rsidP="00166B57">
      <w:pPr>
        <w:spacing w:after="0"/>
        <w:rPr>
          <w:rFonts w:ascii="Arial" w:hAnsi="Arial" w:cs="Arial"/>
          <w:b/>
          <w:sz w:val="24"/>
          <w:szCs w:val="24"/>
        </w:rPr>
      </w:pPr>
      <w:r w:rsidRPr="001B1AAE">
        <w:rPr>
          <w:rFonts w:ascii="Arial" w:hAnsi="Arial" w:cs="Arial"/>
          <w:b/>
          <w:sz w:val="24"/>
          <w:szCs w:val="24"/>
        </w:rPr>
        <w:t>3.1.</w:t>
      </w:r>
      <w:r w:rsidRPr="001B1AAE">
        <w:rPr>
          <w:rFonts w:ascii="Arial" w:hAnsi="Arial" w:cs="Arial"/>
          <w:b/>
          <w:sz w:val="24"/>
          <w:szCs w:val="24"/>
        </w:rPr>
        <w:tab/>
        <w:t>Для</w:t>
      </w:r>
      <w:r w:rsidRPr="001B1AAE">
        <w:rPr>
          <w:rFonts w:ascii="Arial" w:hAnsi="Arial" w:cs="Arial"/>
          <w:b/>
          <w:sz w:val="24"/>
          <w:szCs w:val="24"/>
        </w:rPr>
        <w:tab/>
        <w:t>реализации</w:t>
      </w:r>
      <w:r w:rsidRPr="001B1AAE">
        <w:rPr>
          <w:rFonts w:ascii="Arial" w:hAnsi="Arial" w:cs="Arial"/>
          <w:b/>
          <w:sz w:val="24"/>
          <w:szCs w:val="24"/>
        </w:rPr>
        <w:tab/>
        <w:t>программы</w:t>
      </w:r>
      <w:r w:rsidRPr="001B1AAE">
        <w:rPr>
          <w:rFonts w:ascii="Arial" w:hAnsi="Arial" w:cs="Arial"/>
          <w:b/>
          <w:sz w:val="24"/>
          <w:szCs w:val="24"/>
        </w:rPr>
        <w:tab/>
        <w:t>дисциплины</w:t>
      </w:r>
      <w:r w:rsidRPr="001B1AAE">
        <w:rPr>
          <w:rFonts w:ascii="Arial" w:hAnsi="Arial" w:cs="Arial"/>
          <w:b/>
          <w:sz w:val="24"/>
          <w:szCs w:val="24"/>
        </w:rPr>
        <w:tab/>
        <w:t>должны</w:t>
      </w:r>
      <w:r w:rsidRPr="001B1AAE">
        <w:rPr>
          <w:rFonts w:ascii="Arial" w:hAnsi="Arial" w:cs="Arial"/>
          <w:b/>
          <w:sz w:val="24"/>
          <w:szCs w:val="24"/>
        </w:rPr>
        <w:tab/>
        <w:t>быть</w:t>
      </w:r>
      <w:r w:rsidRPr="001B1AAE">
        <w:rPr>
          <w:rFonts w:ascii="Arial" w:hAnsi="Arial" w:cs="Arial"/>
          <w:b/>
          <w:sz w:val="24"/>
          <w:szCs w:val="24"/>
        </w:rPr>
        <w:tab/>
        <w:t>предусмотрены следующие специальные помещения:</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Реализация</w:t>
      </w:r>
      <w:r w:rsidRPr="001B1AAE">
        <w:rPr>
          <w:rFonts w:ascii="Arial" w:hAnsi="Arial" w:cs="Arial"/>
          <w:sz w:val="24"/>
          <w:szCs w:val="24"/>
        </w:rPr>
        <w:tab/>
        <w:t xml:space="preserve"> программы</w:t>
      </w:r>
      <w:r w:rsidRPr="001B1AAE">
        <w:rPr>
          <w:rFonts w:ascii="Arial" w:hAnsi="Arial" w:cs="Arial"/>
          <w:sz w:val="24"/>
          <w:szCs w:val="24"/>
        </w:rPr>
        <w:tab/>
        <w:t>дисциплины  требует наличия</w:t>
      </w:r>
      <w:r w:rsidRPr="001B1AAE">
        <w:rPr>
          <w:rFonts w:ascii="Arial" w:hAnsi="Arial" w:cs="Arial"/>
          <w:sz w:val="24"/>
          <w:szCs w:val="24"/>
        </w:rPr>
        <w:tab/>
        <w:t>учебного</w:t>
      </w:r>
      <w:r w:rsidRPr="001B1AAE">
        <w:rPr>
          <w:rFonts w:ascii="Arial" w:hAnsi="Arial" w:cs="Arial"/>
          <w:sz w:val="24"/>
          <w:szCs w:val="24"/>
        </w:rPr>
        <w:tab/>
        <w:t>кабинета математики.</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Оборудование учебного кабинета:</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 xml:space="preserve">посадочные места по количеству </w:t>
      </w:r>
      <w:proofErr w:type="gramStart"/>
      <w:r w:rsidRPr="001B1AAE">
        <w:rPr>
          <w:rFonts w:ascii="Arial" w:hAnsi="Arial" w:cs="Arial"/>
          <w:sz w:val="24"/>
          <w:szCs w:val="24"/>
        </w:rPr>
        <w:t>обучающихся</w:t>
      </w:r>
      <w:proofErr w:type="gramEnd"/>
      <w:r w:rsidRPr="001B1AAE">
        <w:rPr>
          <w:rFonts w:ascii="Arial" w:hAnsi="Arial" w:cs="Arial"/>
          <w:sz w:val="24"/>
          <w:szCs w:val="24"/>
        </w:rPr>
        <w:t>;</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рабочее место преподавателя;</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комплект учебно-наглядных пособий;</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комплект электронных видеоматериалов;</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задания для контрольных работ;</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профессионально ориентированные задания;</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материалы экзамена. Технические средства обучения:</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персональный компьютер с лицензионным программным обеспечением;</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w:t>
      </w:r>
      <w:r w:rsidRPr="001B1AAE">
        <w:rPr>
          <w:rFonts w:ascii="Arial" w:hAnsi="Arial" w:cs="Arial"/>
          <w:sz w:val="24"/>
          <w:szCs w:val="24"/>
        </w:rPr>
        <w:tab/>
        <w:t>проектор с экраном.</w:t>
      </w:r>
    </w:p>
    <w:p w:rsidR="00166B57" w:rsidRPr="001B1AAE" w:rsidRDefault="00166B57" w:rsidP="00166B57">
      <w:pPr>
        <w:spacing w:after="0"/>
        <w:rPr>
          <w:rFonts w:ascii="Arial" w:hAnsi="Arial" w:cs="Arial"/>
          <w:b/>
          <w:sz w:val="24"/>
          <w:szCs w:val="24"/>
        </w:rPr>
      </w:pPr>
    </w:p>
    <w:p w:rsidR="00166B57" w:rsidRPr="001B1AAE" w:rsidRDefault="00166B57" w:rsidP="00166B57">
      <w:pPr>
        <w:spacing w:after="0"/>
        <w:rPr>
          <w:rFonts w:ascii="Arial" w:hAnsi="Arial" w:cs="Arial"/>
          <w:b/>
          <w:sz w:val="24"/>
          <w:szCs w:val="24"/>
        </w:rPr>
      </w:pPr>
      <w:r w:rsidRPr="001B1AAE">
        <w:rPr>
          <w:rFonts w:ascii="Arial" w:hAnsi="Arial" w:cs="Arial"/>
          <w:b/>
          <w:sz w:val="24"/>
          <w:szCs w:val="24"/>
        </w:rPr>
        <w:t>3.2.</w:t>
      </w:r>
      <w:r w:rsidRPr="001B1AAE">
        <w:rPr>
          <w:rFonts w:ascii="Arial" w:hAnsi="Arial" w:cs="Arial"/>
          <w:b/>
          <w:sz w:val="24"/>
          <w:szCs w:val="24"/>
        </w:rPr>
        <w:tab/>
        <w:t>Информационное обеспечение реализации программы</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1.</w:t>
      </w:r>
      <w:r w:rsidRPr="001B1AAE">
        <w:rPr>
          <w:rFonts w:ascii="Arial" w:hAnsi="Arial" w:cs="Arial"/>
          <w:sz w:val="24"/>
          <w:szCs w:val="24"/>
        </w:rPr>
        <w:tab/>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166B57" w:rsidRPr="001B1AAE" w:rsidRDefault="00166B57" w:rsidP="00166B57">
      <w:pPr>
        <w:spacing w:after="0"/>
        <w:rPr>
          <w:rFonts w:ascii="Arial" w:hAnsi="Arial" w:cs="Arial"/>
          <w:sz w:val="24"/>
          <w:szCs w:val="24"/>
        </w:rPr>
      </w:pPr>
      <w:r w:rsidRPr="001B1AAE">
        <w:rPr>
          <w:rFonts w:ascii="Arial" w:hAnsi="Arial" w:cs="Arial"/>
          <w:sz w:val="24"/>
          <w:szCs w:val="24"/>
        </w:rPr>
        <w:t>2.</w:t>
      </w:r>
      <w:r w:rsidRPr="001B1AAE">
        <w:rPr>
          <w:rFonts w:ascii="Arial" w:hAnsi="Arial" w:cs="Arial"/>
          <w:sz w:val="24"/>
          <w:szCs w:val="24"/>
        </w:rPr>
        <w:tab/>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166B57" w:rsidRPr="001B1AAE" w:rsidRDefault="00166B57" w:rsidP="00166B57">
      <w:pPr>
        <w:spacing w:after="0"/>
        <w:rPr>
          <w:rFonts w:ascii="Arial" w:hAnsi="Arial" w:cs="Arial"/>
          <w:b/>
          <w:sz w:val="24"/>
          <w:szCs w:val="24"/>
        </w:rPr>
      </w:pPr>
    </w:p>
    <w:p w:rsidR="00166B57" w:rsidRPr="001B1AAE" w:rsidRDefault="00166B57" w:rsidP="00166B57">
      <w:pPr>
        <w:spacing w:after="0"/>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166B57" w:rsidRPr="001B1AAE" w:rsidRDefault="00166B57" w:rsidP="008F500B">
      <w:pPr>
        <w:rPr>
          <w:rFonts w:ascii="Arial" w:hAnsi="Arial" w:cs="Arial"/>
          <w:b/>
          <w:sz w:val="24"/>
          <w:szCs w:val="24"/>
        </w:rPr>
      </w:pPr>
    </w:p>
    <w:p w:rsidR="006F1B51" w:rsidRPr="001B1AAE" w:rsidRDefault="00166B57" w:rsidP="008F500B">
      <w:pPr>
        <w:rPr>
          <w:rFonts w:ascii="Arial" w:hAnsi="Arial" w:cs="Arial"/>
          <w:b/>
          <w:sz w:val="24"/>
          <w:szCs w:val="24"/>
        </w:rPr>
      </w:pPr>
      <w:r w:rsidRPr="001B1AAE">
        <w:rPr>
          <w:rFonts w:ascii="Arial" w:hAnsi="Arial" w:cs="Arial"/>
          <w:b/>
          <w:sz w:val="24"/>
          <w:szCs w:val="24"/>
        </w:rPr>
        <w:lastRenderedPageBreak/>
        <w:t xml:space="preserve">4. </w:t>
      </w:r>
      <w:r w:rsidR="006F1B51" w:rsidRPr="001B1AAE">
        <w:rPr>
          <w:rFonts w:ascii="Arial" w:hAnsi="Arial" w:cs="Arial"/>
          <w:b/>
          <w:sz w:val="24"/>
          <w:szCs w:val="24"/>
        </w:rPr>
        <w:t xml:space="preserve"> Контроль и оценка результатов освоения общеобразовательной дисциплины</w:t>
      </w:r>
    </w:p>
    <w:p w:rsidR="006F1B51" w:rsidRPr="001B1AAE" w:rsidRDefault="006F1B51" w:rsidP="008F500B">
      <w:pPr>
        <w:rPr>
          <w:rFonts w:ascii="Arial" w:hAnsi="Arial" w:cs="Arial"/>
          <w:sz w:val="24"/>
          <w:szCs w:val="24"/>
        </w:rPr>
      </w:pPr>
      <w:r w:rsidRPr="001B1AAE">
        <w:rPr>
          <w:rFonts w:ascii="Arial" w:hAnsi="Arial" w:cs="Arial"/>
          <w:b/>
          <w:sz w:val="24"/>
          <w:szCs w:val="24"/>
        </w:rPr>
        <w:t xml:space="preserve">Контроль и оценка </w:t>
      </w:r>
      <w:r w:rsidRPr="001B1AAE">
        <w:rPr>
          <w:rFonts w:ascii="Arial" w:hAnsi="Arial" w:cs="Arial"/>
          <w:sz w:val="24"/>
          <w:szCs w:val="24"/>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3"/>
        <w:tblW w:w="9747" w:type="dxa"/>
        <w:tblLayout w:type="fixed"/>
        <w:tblLook w:val="04A0" w:firstRow="1" w:lastRow="0" w:firstColumn="1" w:lastColumn="0" w:noHBand="0" w:noVBand="1"/>
      </w:tblPr>
      <w:tblGrid>
        <w:gridCol w:w="2802"/>
        <w:gridCol w:w="4677"/>
        <w:gridCol w:w="2268"/>
      </w:tblGrid>
      <w:tr w:rsidR="008872CD" w:rsidRPr="001B1AAE" w:rsidTr="008872CD">
        <w:tc>
          <w:tcPr>
            <w:tcW w:w="2802" w:type="dxa"/>
          </w:tcPr>
          <w:p w:rsidR="006F1B51" w:rsidRPr="001B1AAE" w:rsidRDefault="006F1B51" w:rsidP="006F1B51">
            <w:pPr>
              <w:jc w:val="center"/>
              <w:rPr>
                <w:rFonts w:ascii="Arial" w:hAnsi="Arial" w:cs="Arial"/>
                <w:b/>
                <w:sz w:val="24"/>
                <w:szCs w:val="24"/>
              </w:rPr>
            </w:pPr>
            <w:r w:rsidRPr="001B1AAE">
              <w:rPr>
                <w:rFonts w:ascii="Arial" w:hAnsi="Arial" w:cs="Arial"/>
                <w:b/>
                <w:sz w:val="24"/>
                <w:szCs w:val="24"/>
              </w:rPr>
              <w:t>Общая/профессиональная</w:t>
            </w:r>
          </w:p>
          <w:p w:rsidR="006F1B51" w:rsidRPr="001B1AAE" w:rsidRDefault="006F1B51" w:rsidP="006F1B51">
            <w:pPr>
              <w:jc w:val="center"/>
              <w:rPr>
                <w:rFonts w:ascii="Arial" w:hAnsi="Arial" w:cs="Arial"/>
                <w:b/>
                <w:sz w:val="24"/>
                <w:szCs w:val="24"/>
              </w:rPr>
            </w:pPr>
            <w:r w:rsidRPr="001B1AAE">
              <w:rPr>
                <w:rFonts w:ascii="Arial" w:hAnsi="Arial" w:cs="Arial"/>
                <w:b/>
                <w:sz w:val="24"/>
                <w:szCs w:val="24"/>
              </w:rPr>
              <w:t>компетенция</w:t>
            </w:r>
          </w:p>
        </w:tc>
        <w:tc>
          <w:tcPr>
            <w:tcW w:w="4677" w:type="dxa"/>
          </w:tcPr>
          <w:p w:rsidR="006F1B51" w:rsidRPr="001B1AAE" w:rsidRDefault="006F1B51" w:rsidP="006F1B51">
            <w:pPr>
              <w:jc w:val="center"/>
              <w:rPr>
                <w:rFonts w:ascii="Arial" w:hAnsi="Arial" w:cs="Arial"/>
                <w:b/>
                <w:sz w:val="24"/>
                <w:szCs w:val="24"/>
              </w:rPr>
            </w:pPr>
            <w:r w:rsidRPr="001B1AAE">
              <w:rPr>
                <w:rFonts w:ascii="Arial" w:hAnsi="Arial" w:cs="Arial"/>
                <w:b/>
                <w:sz w:val="24"/>
                <w:szCs w:val="24"/>
              </w:rPr>
              <w:t>Раздел/Тема</w:t>
            </w:r>
          </w:p>
        </w:tc>
        <w:tc>
          <w:tcPr>
            <w:tcW w:w="2268" w:type="dxa"/>
          </w:tcPr>
          <w:p w:rsidR="006F1B51" w:rsidRPr="001B1AAE" w:rsidRDefault="006F1B51" w:rsidP="006F1B51">
            <w:pPr>
              <w:jc w:val="center"/>
              <w:rPr>
                <w:rFonts w:ascii="Arial" w:hAnsi="Arial" w:cs="Arial"/>
                <w:b/>
                <w:sz w:val="24"/>
                <w:szCs w:val="24"/>
              </w:rPr>
            </w:pPr>
            <w:r w:rsidRPr="001B1AAE">
              <w:rPr>
                <w:rFonts w:ascii="Arial" w:hAnsi="Arial" w:cs="Arial"/>
                <w:b/>
                <w:sz w:val="24"/>
                <w:szCs w:val="24"/>
              </w:rPr>
              <w:t xml:space="preserve">Тип </w:t>
            </w:r>
            <w:proofErr w:type="gramStart"/>
            <w:r w:rsidRPr="001B1AAE">
              <w:rPr>
                <w:rFonts w:ascii="Arial" w:hAnsi="Arial" w:cs="Arial"/>
                <w:b/>
                <w:sz w:val="24"/>
                <w:szCs w:val="24"/>
              </w:rPr>
              <w:t>оценочных</w:t>
            </w:r>
            <w:proofErr w:type="gramEnd"/>
          </w:p>
          <w:p w:rsidR="006F1B51" w:rsidRPr="001B1AAE" w:rsidRDefault="006F1B51" w:rsidP="006F1B51">
            <w:pPr>
              <w:jc w:val="center"/>
              <w:rPr>
                <w:rFonts w:ascii="Arial" w:hAnsi="Arial" w:cs="Arial"/>
                <w:b/>
                <w:sz w:val="24"/>
                <w:szCs w:val="24"/>
              </w:rPr>
            </w:pPr>
            <w:r w:rsidRPr="001B1AAE">
              <w:rPr>
                <w:rFonts w:ascii="Arial" w:hAnsi="Arial" w:cs="Arial"/>
                <w:b/>
                <w:sz w:val="24"/>
                <w:szCs w:val="24"/>
              </w:rPr>
              <w:t>мероприятий</w:t>
            </w:r>
          </w:p>
        </w:tc>
      </w:tr>
      <w:tr w:rsidR="008872CD" w:rsidRPr="001B1AAE" w:rsidTr="008872CD">
        <w:tc>
          <w:tcPr>
            <w:tcW w:w="2802" w:type="dxa"/>
          </w:tcPr>
          <w:p w:rsidR="006F1B51" w:rsidRPr="001B1AAE" w:rsidRDefault="006F1B51" w:rsidP="006F1B51">
            <w:pPr>
              <w:rPr>
                <w:rFonts w:ascii="Arial" w:hAnsi="Arial" w:cs="Arial"/>
                <w:sz w:val="24"/>
                <w:szCs w:val="24"/>
              </w:rPr>
            </w:pPr>
            <w:proofErr w:type="gramStart"/>
            <w:r w:rsidRPr="001B1AAE">
              <w:rPr>
                <w:rFonts w:ascii="Arial" w:hAnsi="Arial" w:cs="Arial"/>
                <w:sz w:val="24"/>
                <w:szCs w:val="24"/>
              </w:rPr>
              <w:t>ОК</w:t>
            </w:r>
            <w:proofErr w:type="gramEnd"/>
            <w:r w:rsidRPr="001B1AAE">
              <w:rPr>
                <w:rFonts w:ascii="Arial" w:hAnsi="Arial" w:cs="Arial"/>
                <w:sz w:val="24"/>
                <w:szCs w:val="24"/>
              </w:rPr>
              <w:t xml:space="preserve"> 01. Выбирать способы решения задач профессиональной деятельности применительно</w:t>
            </w:r>
          </w:p>
          <w:p w:rsidR="006F1B51" w:rsidRPr="001B1AAE" w:rsidRDefault="006F1B51" w:rsidP="006F1B51">
            <w:pPr>
              <w:rPr>
                <w:rFonts w:ascii="Arial" w:hAnsi="Arial" w:cs="Arial"/>
                <w:sz w:val="24"/>
                <w:szCs w:val="24"/>
              </w:rPr>
            </w:pPr>
            <w:r w:rsidRPr="001B1AAE">
              <w:rPr>
                <w:rFonts w:ascii="Arial" w:hAnsi="Arial" w:cs="Arial"/>
                <w:sz w:val="24"/>
                <w:szCs w:val="24"/>
              </w:rPr>
              <w:t>к различным контекстам</w:t>
            </w:r>
          </w:p>
        </w:tc>
        <w:tc>
          <w:tcPr>
            <w:tcW w:w="4677" w:type="dxa"/>
          </w:tcPr>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Темы</w:t>
            </w:r>
            <w:r w:rsidR="00FD7F25" w:rsidRPr="001B1AAE">
              <w:rPr>
                <w:rFonts w:ascii="Arial" w:hAnsi="Arial" w:cs="Arial"/>
                <w:sz w:val="24"/>
                <w:szCs w:val="24"/>
              </w:rPr>
              <w:t xml:space="preserve"> 1.1, 1.2, 1.3</w:t>
            </w:r>
            <w:r w:rsidRPr="001B1AAE">
              <w:rPr>
                <w:rFonts w:ascii="Arial" w:hAnsi="Arial" w:cs="Arial"/>
                <w:sz w:val="24"/>
                <w:szCs w:val="24"/>
              </w:rPr>
              <w:t>,</w:t>
            </w:r>
          </w:p>
          <w:p w:rsidR="00166B57" w:rsidRPr="001B1AAE" w:rsidRDefault="00166B57" w:rsidP="00166B57">
            <w:pPr>
              <w:rPr>
                <w:rFonts w:ascii="Arial" w:hAnsi="Arial" w:cs="Arial"/>
                <w:sz w:val="24"/>
                <w:szCs w:val="24"/>
              </w:rPr>
            </w:pPr>
            <w:r w:rsidRPr="001B1AAE">
              <w:rPr>
                <w:rFonts w:ascii="Arial" w:hAnsi="Arial" w:cs="Arial"/>
                <w:sz w:val="24"/>
                <w:szCs w:val="24"/>
              </w:rPr>
              <w:t>1.4.</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2, Темы 2.1, 2.2, 2.3, 2.4,</w:t>
            </w:r>
          </w:p>
          <w:p w:rsidR="00166B57" w:rsidRPr="001B1AAE" w:rsidRDefault="00166B57" w:rsidP="00166B57">
            <w:pPr>
              <w:rPr>
                <w:rFonts w:ascii="Arial" w:hAnsi="Arial" w:cs="Arial"/>
                <w:sz w:val="24"/>
                <w:szCs w:val="24"/>
              </w:rPr>
            </w:pPr>
            <w:r w:rsidRPr="001B1AAE">
              <w:rPr>
                <w:rFonts w:ascii="Arial" w:hAnsi="Arial" w:cs="Arial"/>
                <w:sz w:val="24"/>
                <w:szCs w:val="24"/>
              </w:rPr>
              <w:t>2.5, 2.6, 2.7</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3, Темы 3.1, 3.2, 3.3, 3.4,</w:t>
            </w:r>
          </w:p>
          <w:p w:rsidR="00166B57" w:rsidRPr="001B1AAE" w:rsidRDefault="00166B57" w:rsidP="00166B57">
            <w:pPr>
              <w:rPr>
                <w:rFonts w:ascii="Arial" w:hAnsi="Arial" w:cs="Arial"/>
                <w:sz w:val="24"/>
                <w:szCs w:val="24"/>
              </w:rPr>
            </w:pPr>
            <w:r w:rsidRPr="001B1AAE">
              <w:rPr>
                <w:rFonts w:ascii="Arial" w:hAnsi="Arial" w:cs="Arial"/>
                <w:sz w:val="24"/>
                <w:szCs w:val="24"/>
              </w:rPr>
              <w:t>3.5.</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4, Темы 4.1, 4.2, 4.3, 4.4,</w:t>
            </w:r>
          </w:p>
          <w:p w:rsidR="00166B57" w:rsidRPr="001B1AAE" w:rsidRDefault="00166B57" w:rsidP="00166B57">
            <w:pPr>
              <w:rPr>
                <w:rFonts w:ascii="Arial" w:hAnsi="Arial" w:cs="Arial"/>
                <w:sz w:val="24"/>
                <w:szCs w:val="24"/>
              </w:rPr>
            </w:pPr>
            <w:r w:rsidRPr="001B1AAE">
              <w:rPr>
                <w:rFonts w:ascii="Arial" w:hAnsi="Arial" w:cs="Arial"/>
                <w:sz w:val="24"/>
                <w:szCs w:val="24"/>
              </w:rPr>
              <w:t>4.5, 4.6, 4.7.</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5, Темы 5.1, 5.2, 5.3, 5.4.</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6, Темы 6.1, 6.2, 6.3, 6.4,</w:t>
            </w:r>
          </w:p>
          <w:p w:rsidR="006F1B51" w:rsidRPr="001B1AAE" w:rsidRDefault="00166B57" w:rsidP="00166B57">
            <w:pPr>
              <w:rPr>
                <w:rFonts w:ascii="Arial" w:hAnsi="Arial" w:cs="Arial"/>
                <w:sz w:val="24"/>
                <w:szCs w:val="24"/>
              </w:rPr>
            </w:pPr>
            <w:r w:rsidRPr="001B1AAE">
              <w:rPr>
                <w:rFonts w:ascii="Arial" w:hAnsi="Arial" w:cs="Arial"/>
                <w:sz w:val="24"/>
                <w:szCs w:val="24"/>
              </w:rPr>
              <w:t>6.5, 6.6, 6.7, 6.8</w:t>
            </w:r>
          </w:p>
        </w:tc>
        <w:tc>
          <w:tcPr>
            <w:tcW w:w="2268" w:type="dxa"/>
          </w:tcPr>
          <w:p w:rsidR="00166B57" w:rsidRPr="001B1AAE" w:rsidRDefault="00166B57" w:rsidP="00166B57">
            <w:pPr>
              <w:rPr>
                <w:rFonts w:ascii="Arial" w:hAnsi="Arial" w:cs="Arial"/>
                <w:sz w:val="24"/>
                <w:szCs w:val="24"/>
              </w:rPr>
            </w:pPr>
            <w:r w:rsidRPr="001B1AAE">
              <w:rPr>
                <w:rFonts w:ascii="Arial" w:hAnsi="Arial" w:cs="Arial"/>
                <w:sz w:val="24"/>
                <w:szCs w:val="24"/>
              </w:rPr>
              <w:t>Тестирование Устный опрос</w:t>
            </w:r>
          </w:p>
          <w:p w:rsidR="00166B57" w:rsidRPr="001B1AAE" w:rsidRDefault="00166B57" w:rsidP="00166B57">
            <w:pPr>
              <w:rPr>
                <w:rFonts w:ascii="Arial" w:hAnsi="Arial" w:cs="Arial"/>
                <w:sz w:val="24"/>
                <w:szCs w:val="24"/>
              </w:rPr>
            </w:pPr>
            <w:r w:rsidRPr="001B1AAE">
              <w:rPr>
                <w:rFonts w:ascii="Arial" w:hAnsi="Arial" w:cs="Arial"/>
                <w:sz w:val="24"/>
                <w:szCs w:val="24"/>
              </w:rPr>
              <w:t>Математический диктант Индивидуальная самостоятельная работа Представление результатов практических работ</w:t>
            </w:r>
          </w:p>
          <w:p w:rsidR="00166B57" w:rsidRPr="001B1AAE" w:rsidRDefault="00166B57" w:rsidP="00166B57">
            <w:pPr>
              <w:rPr>
                <w:rFonts w:ascii="Arial" w:hAnsi="Arial" w:cs="Arial"/>
                <w:sz w:val="24"/>
                <w:szCs w:val="24"/>
              </w:rPr>
            </w:pPr>
            <w:r w:rsidRPr="001B1AAE">
              <w:rPr>
                <w:rFonts w:ascii="Arial" w:hAnsi="Arial" w:cs="Arial"/>
                <w:sz w:val="24"/>
                <w:szCs w:val="24"/>
              </w:rPr>
              <w:t xml:space="preserve">Защита творческих работ Защита </w:t>
            </w:r>
            <w:proofErr w:type="gramStart"/>
            <w:r w:rsidRPr="001B1AAE">
              <w:rPr>
                <w:rFonts w:ascii="Arial" w:hAnsi="Arial" w:cs="Arial"/>
                <w:sz w:val="24"/>
                <w:szCs w:val="24"/>
              </w:rPr>
              <w:t>индивидуальных проектов</w:t>
            </w:r>
            <w:proofErr w:type="gramEnd"/>
          </w:p>
          <w:p w:rsidR="00166B57" w:rsidRPr="001B1AAE" w:rsidRDefault="00166B57" w:rsidP="00166B57">
            <w:pPr>
              <w:rPr>
                <w:rFonts w:ascii="Arial" w:hAnsi="Arial" w:cs="Arial"/>
                <w:sz w:val="24"/>
                <w:szCs w:val="24"/>
              </w:rPr>
            </w:pPr>
            <w:r w:rsidRPr="001B1AAE">
              <w:rPr>
                <w:rFonts w:ascii="Arial" w:hAnsi="Arial" w:cs="Arial"/>
                <w:sz w:val="24"/>
                <w:szCs w:val="24"/>
              </w:rPr>
              <w:t>Контрольная работа</w:t>
            </w:r>
          </w:p>
          <w:p w:rsidR="006F1B51" w:rsidRPr="001B1AAE" w:rsidRDefault="00166B57" w:rsidP="00166B57">
            <w:pPr>
              <w:rPr>
                <w:rFonts w:ascii="Arial" w:hAnsi="Arial" w:cs="Arial"/>
                <w:sz w:val="24"/>
                <w:szCs w:val="24"/>
              </w:rPr>
            </w:pPr>
            <w:r w:rsidRPr="001B1AAE">
              <w:rPr>
                <w:rFonts w:ascii="Arial" w:hAnsi="Arial" w:cs="Arial"/>
                <w:sz w:val="24"/>
                <w:szCs w:val="24"/>
              </w:rPr>
              <w:t>Выполнение заданий на экзамене</w:t>
            </w:r>
          </w:p>
        </w:tc>
      </w:tr>
      <w:tr w:rsidR="008872CD" w:rsidRPr="001B1AAE" w:rsidTr="008872CD">
        <w:tc>
          <w:tcPr>
            <w:tcW w:w="2802" w:type="dxa"/>
          </w:tcPr>
          <w:p w:rsidR="006F1B51" w:rsidRPr="001B1AAE" w:rsidRDefault="008872CD" w:rsidP="008F500B">
            <w:pPr>
              <w:rPr>
                <w:rFonts w:ascii="Arial" w:hAnsi="Arial" w:cs="Arial"/>
                <w:sz w:val="24"/>
                <w:szCs w:val="24"/>
              </w:rPr>
            </w:pPr>
            <w:proofErr w:type="gramStart"/>
            <w:r w:rsidRPr="001B1AAE">
              <w:rPr>
                <w:rFonts w:ascii="Arial" w:hAnsi="Arial" w:cs="Arial"/>
                <w:sz w:val="24"/>
                <w:szCs w:val="24"/>
              </w:rPr>
              <w:t>ОК</w:t>
            </w:r>
            <w:proofErr w:type="gramEnd"/>
            <w:r w:rsidRPr="001B1AAE">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7" w:type="dxa"/>
          </w:tcPr>
          <w:p w:rsidR="00166B57" w:rsidRPr="001B1AAE" w:rsidRDefault="007F05CD"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Тема 1.1, 1.2, 1.3</w:t>
            </w:r>
            <w:r w:rsidR="00166B57" w:rsidRPr="001B1AAE">
              <w:rPr>
                <w:rFonts w:ascii="Arial" w:hAnsi="Arial" w:cs="Arial"/>
                <w:sz w:val="24"/>
                <w:szCs w:val="24"/>
              </w:rPr>
              <w:t>,</w:t>
            </w:r>
          </w:p>
          <w:p w:rsidR="00166B57" w:rsidRPr="001B1AAE" w:rsidRDefault="00166B57" w:rsidP="00166B57">
            <w:pPr>
              <w:rPr>
                <w:rFonts w:ascii="Arial" w:hAnsi="Arial" w:cs="Arial"/>
                <w:sz w:val="24"/>
                <w:szCs w:val="24"/>
              </w:rPr>
            </w:pPr>
            <w:r w:rsidRPr="001B1AAE">
              <w:rPr>
                <w:rFonts w:ascii="Arial" w:hAnsi="Arial" w:cs="Arial"/>
                <w:sz w:val="24"/>
                <w:szCs w:val="24"/>
              </w:rPr>
              <w:t>1.4.</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3, Темы 3.1, 3.2, 3.3, 3.4,</w:t>
            </w:r>
          </w:p>
          <w:p w:rsidR="00166B57" w:rsidRPr="001B1AAE" w:rsidRDefault="00FD7F25" w:rsidP="00166B57">
            <w:pPr>
              <w:rPr>
                <w:rFonts w:ascii="Arial" w:hAnsi="Arial" w:cs="Arial"/>
                <w:sz w:val="24"/>
                <w:szCs w:val="24"/>
              </w:rPr>
            </w:pPr>
            <w:r w:rsidRPr="001B1AAE">
              <w:rPr>
                <w:rFonts w:ascii="Arial" w:hAnsi="Arial" w:cs="Arial"/>
                <w:sz w:val="24"/>
                <w:szCs w:val="24"/>
              </w:rPr>
              <w:t>3.5.</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6, Темы 6.1, 6.2, 6.3, 6.4,</w:t>
            </w:r>
          </w:p>
          <w:p w:rsidR="00166B57" w:rsidRPr="001B1AAE" w:rsidRDefault="00FD7F25" w:rsidP="00166B57">
            <w:pPr>
              <w:rPr>
                <w:rFonts w:ascii="Arial" w:hAnsi="Arial" w:cs="Arial"/>
                <w:sz w:val="24"/>
                <w:szCs w:val="24"/>
              </w:rPr>
            </w:pPr>
            <w:r w:rsidRPr="001B1AAE">
              <w:rPr>
                <w:rFonts w:ascii="Arial" w:hAnsi="Arial" w:cs="Arial"/>
                <w:sz w:val="24"/>
                <w:szCs w:val="24"/>
              </w:rPr>
              <w:t>6.5, 6.6, 6.7</w:t>
            </w:r>
            <w:r w:rsidR="00166B57" w:rsidRPr="001B1AAE">
              <w:rPr>
                <w:rFonts w:ascii="Arial" w:hAnsi="Arial" w:cs="Arial"/>
                <w:sz w:val="24"/>
                <w:szCs w:val="24"/>
              </w:rPr>
              <w:t>, 6.8</w:t>
            </w:r>
          </w:p>
          <w:p w:rsidR="00166B57" w:rsidRPr="001B1AAE" w:rsidRDefault="00FD7F25"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7, Темы 7.1, 7.2 </w:t>
            </w:r>
            <w:r w:rsidR="00166B57" w:rsidRPr="001B1AAE">
              <w:rPr>
                <w:rFonts w:ascii="Arial" w:hAnsi="Arial" w:cs="Arial"/>
                <w:sz w:val="24"/>
                <w:szCs w:val="24"/>
              </w:rPr>
              <w:t>,</w:t>
            </w:r>
          </w:p>
          <w:p w:rsidR="008872CD" w:rsidRPr="001B1AAE" w:rsidRDefault="00166B57" w:rsidP="00166B57">
            <w:pPr>
              <w:rPr>
                <w:rFonts w:ascii="Arial" w:hAnsi="Arial" w:cs="Arial"/>
                <w:sz w:val="24"/>
                <w:szCs w:val="24"/>
              </w:rPr>
            </w:pPr>
            <w:r w:rsidRPr="001B1AAE">
              <w:rPr>
                <w:rFonts w:ascii="Arial" w:hAnsi="Arial" w:cs="Arial"/>
                <w:sz w:val="24"/>
                <w:szCs w:val="24"/>
              </w:rPr>
              <w:t>7.3, 7.4</w:t>
            </w:r>
          </w:p>
        </w:tc>
        <w:tc>
          <w:tcPr>
            <w:tcW w:w="2268" w:type="dxa"/>
          </w:tcPr>
          <w:p w:rsidR="00166B57" w:rsidRPr="001B1AAE" w:rsidRDefault="00166B57" w:rsidP="00166B57">
            <w:pPr>
              <w:rPr>
                <w:rFonts w:ascii="Arial" w:hAnsi="Arial" w:cs="Arial"/>
                <w:sz w:val="24"/>
                <w:szCs w:val="24"/>
              </w:rPr>
            </w:pPr>
            <w:r w:rsidRPr="001B1AAE">
              <w:rPr>
                <w:rFonts w:ascii="Arial" w:hAnsi="Arial" w:cs="Arial"/>
                <w:sz w:val="24"/>
                <w:szCs w:val="24"/>
              </w:rPr>
              <w:t>Тестирование Устный опрос</w:t>
            </w:r>
          </w:p>
          <w:p w:rsidR="00166B57" w:rsidRPr="001B1AAE" w:rsidRDefault="00166B57" w:rsidP="00166B57">
            <w:pPr>
              <w:rPr>
                <w:rFonts w:ascii="Arial" w:hAnsi="Arial" w:cs="Arial"/>
                <w:sz w:val="24"/>
                <w:szCs w:val="24"/>
              </w:rPr>
            </w:pPr>
            <w:r w:rsidRPr="001B1AAE">
              <w:rPr>
                <w:rFonts w:ascii="Arial" w:hAnsi="Arial" w:cs="Arial"/>
                <w:sz w:val="24"/>
                <w:szCs w:val="24"/>
              </w:rPr>
              <w:t>Математический диктант Индивидуальная самостоятельная работа Представление результатов практических работ</w:t>
            </w:r>
          </w:p>
          <w:p w:rsidR="00166B57" w:rsidRPr="001B1AAE" w:rsidRDefault="00166B57" w:rsidP="00166B57">
            <w:pPr>
              <w:rPr>
                <w:rFonts w:ascii="Arial" w:hAnsi="Arial" w:cs="Arial"/>
                <w:sz w:val="24"/>
                <w:szCs w:val="24"/>
              </w:rPr>
            </w:pPr>
            <w:r w:rsidRPr="001B1AAE">
              <w:rPr>
                <w:rFonts w:ascii="Arial" w:hAnsi="Arial" w:cs="Arial"/>
                <w:sz w:val="24"/>
                <w:szCs w:val="24"/>
              </w:rPr>
              <w:t xml:space="preserve">Защита творческих работ Защита </w:t>
            </w:r>
            <w:proofErr w:type="gramStart"/>
            <w:r w:rsidRPr="001B1AAE">
              <w:rPr>
                <w:rFonts w:ascii="Arial" w:hAnsi="Arial" w:cs="Arial"/>
                <w:sz w:val="24"/>
                <w:szCs w:val="24"/>
              </w:rPr>
              <w:t>индивидуальных проектов</w:t>
            </w:r>
            <w:proofErr w:type="gramEnd"/>
          </w:p>
          <w:p w:rsidR="00166B57" w:rsidRPr="001B1AAE" w:rsidRDefault="00166B57" w:rsidP="00166B57">
            <w:pPr>
              <w:rPr>
                <w:rFonts w:ascii="Arial" w:hAnsi="Arial" w:cs="Arial"/>
                <w:sz w:val="24"/>
                <w:szCs w:val="24"/>
              </w:rPr>
            </w:pPr>
            <w:r w:rsidRPr="001B1AAE">
              <w:rPr>
                <w:rFonts w:ascii="Arial" w:hAnsi="Arial" w:cs="Arial"/>
                <w:sz w:val="24"/>
                <w:szCs w:val="24"/>
              </w:rPr>
              <w:t>Контрольная работа</w:t>
            </w:r>
          </w:p>
          <w:p w:rsidR="006F1B51" w:rsidRPr="001B1AAE" w:rsidRDefault="00166B57" w:rsidP="00166B57">
            <w:pPr>
              <w:rPr>
                <w:rFonts w:ascii="Arial" w:hAnsi="Arial" w:cs="Arial"/>
                <w:sz w:val="24"/>
                <w:szCs w:val="24"/>
              </w:rPr>
            </w:pPr>
            <w:r w:rsidRPr="001B1AAE">
              <w:rPr>
                <w:rFonts w:ascii="Arial" w:hAnsi="Arial" w:cs="Arial"/>
                <w:sz w:val="24"/>
                <w:szCs w:val="24"/>
              </w:rPr>
              <w:t xml:space="preserve">Выполнение </w:t>
            </w:r>
            <w:r w:rsidRPr="001B1AAE">
              <w:rPr>
                <w:rFonts w:ascii="Arial" w:hAnsi="Arial" w:cs="Arial"/>
                <w:sz w:val="24"/>
                <w:szCs w:val="24"/>
              </w:rPr>
              <w:lastRenderedPageBreak/>
              <w:t>заданий на экзамене</w:t>
            </w:r>
          </w:p>
        </w:tc>
      </w:tr>
      <w:tr w:rsidR="008872CD" w:rsidRPr="001B1AAE" w:rsidTr="008872CD">
        <w:tc>
          <w:tcPr>
            <w:tcW w:w="2802" w:type="dxa"/>
          </w:tcPr>
          <w:p w:rsidR="008872CD" w:rsidRPr="001B1AAE" w:rsidRDefault="008872CD" w:rsidP="008872CD">
            <w:pPr>
              <w:rPr>
                <w:rFonts w:ascii="Arial" w:hAnsi="Arial" w:cs="Arial"/>
                <w:sz w:val="24"/>
                <w:szCs w:val="24"/>
              </w:rPr>
            </w:pPr>
            <w:proofErr w:type="gramStart"/>
            <w:r w:rsidRPr="001B1AAE">
              <w:rPr>
                <w:rFonts w:ascii="Arial" w:hAnsi="Arial" w:cs="Arial"/>
                <w:sz w:val="24"/>
                <w:szCs w:val="24"/>
              </w:rPr>
              <w:lastRenderedPageBreak/>
              <w:t>ОК</w:t>
            </w:r>
            <w:proofErr w:type="gramEnd"/>
            <w:r w:rsidRPr="001B1AAE">
              <w:rPr>
                <w:rFonts w:ascii="Arial" w:hAnsi="Arial" w:cs="Arial"/>
                <w:sz w:val="24"/>
                <w:szCs w:val="24"/>
              </w:rPr>
              <w:t xml:space="preserve"> 03. Планировать и</w:t>
            </w:r>
          </w:p>
          <w:p w:rsidR="006F1B51" w:rsidRPr="001B1AAE" w:rsidRDefault="008872CD" w:rsidP="008872CD">
            <w:pPr>
              <w:rPr>
                <w:rFonts w:ascii="Arial" w:hAnsi="Arial" w:cs="Arial"/>
                <w:sz w:val="24"/>
                <w:szCs w:val="24"/>
              </w:rPr>
            </w:pPr>
            <w:r w:rsidRPr="001B1AAE">
              <w:rPr>
                <w:rFonts w:ascii="Arial" w:hAnsi="Arial" w:cs="Arial"/>
                <w:sz w:val="24"/>
                <w:szCs w:val="24"/>
              </w:rPr>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677" w:type="dxa"/>
          </w:tcPr>
          <w:p w:rsidR="00166B57" w:rsidRPr="001B1AAE" w:rsidRDefault="00166B57"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w:t>
            </w:r>
            <w:r w:rsidR="00FD7F25" w:rsidRPr="001B1AAE">
              <w:rPr>
                <w:rFonts w:ascii="Arial" w:hAnsi="Arial" w:cs="Arial"/>
                <w:sz w:val="24"/>
                <w:szCs w:val="24"/>
              </w:rPr>
              <w:t>Тема 1.1, 1.2, 1.3, 1.4.</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2, Темы 2.1, 2.2, 2.3, 2.4,</w:t>
            </w:r>
          </w:p>
          <w:p w:rsidR="00166B57" w:rsidRPr="001B1AAE" w:rsidRDefault="00FD7F25" w:rsidP="00166B57">
            <w:pPr>
              <w:rPr>
                <w:rFonts w:ascii="Arial" w:hAnsi="Arial" w:cs="Arial"/>
                <w:sz w:val="24"/>
                <w:szCs w:val="24"/>
              </w:rPr>
            </w:pPr>
            <w:r w:rsidRPr="001B1AAE">
              <w:rPr>
                <w:rFonts w:ascii="Arial" w:hAnsi="Arial" w:cs="Arial"/>
                <w:sz w:val="24"/>
                <w:szCs w:val="24"/>
              </w:rPr>
              <w:t>2.5, 2.6,</w:t>
            </w:r>
            <w:r w:rsidR="00166B57" w:rsidRPr="001B1AAE">
              <w:rPr>
                <w:rFonts w:ascii="Arial" w:hAnsi="Arial" w:cs="Arial"/>
                <w:sz w:val="24"/>
                <w:szCs w:val="24"/>
              </w:rPr>
              <w:t xml:space="preserve"> 2.7</w:t>
            </w:r>
            <w:r w:rsidRPr="001B1AAE">
              <w:rPr>
                <w:rFonts w:ascii="Arial" w:hAnsi="Arial" w:cs="Arial"/>
                <w:sz w:val="24"/>
                <w:szCs w:val="24"/>
              </w:rPr>
              <w:t>.</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3, Темы 3.1, 3.2, 3.3, 3.4,</w:t>
            </w:r>
          </w:p>
          <w:p w:rsidR="00166B57" w:rsidRPr="001B1AAE" w:rsidRDefault="00FD7F25" w:rsidP="00166B57">
            <w:pPr>
              <w:rPr>
                <w:rFonts w:ascii="Arial" w:hAnsi="Arial" w:cs="Arial"/>
                <w:sz w:val="24"/>
                <w:szCs w:val="24"/>
              </w:rPr>
            </w:pPr>
            <w:r w:rsidRPr="001B1AAE">
              <w:rPr>
                <w:rFonts w:ascii="Arial" w:hAnsi="Arial" w:cs="Arial"/>
                <w:sz w:val="24"/>
                <w:szCs w:val="24"/>
              </w:rPr>
              <w:t>3.5.</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4, Темы 4.1, 4.2, 4.3, 4.4,</w:t>
            </w:r>
          </w:p>
          <w:p w:rsidR="006F1B51" w:rsidRPr="001B1AAE" w:rsidRDefault="00FD7F25" w:rsidP="00FD7F25">
            <w:pPr>
              <w:rPr>
                <w:rFonts w:ascii="Arial" w:hAnsi="Arial" w:cs="Arial"/>
                <w:sz w:val="24"/>
                <w:szCs w:val="24"/>
              </w:rPr>
            </w:pPr>
            <w:r w:rsidRPr="001B1AAE">
              <w:rPr>
                <w:rFonts w:ascii="Arial" w:hAnsi="Arial" w:cs="Arial"/>
                <w:sz w:val="24"/>
                <w:szCs w:val="24"/>
              </w:rPr>
              <w:t>4.5, 4.6, 4.7.</w:t>
            </w:r>
          </w:p>
          <w:p w:rsidR="00166B57" w:rsidRPr="001B1AAE" w:rsidRDefault="00FD7F25"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5, Темы 5.1, 5.2, 5.3</w:t>
            </w:r>
            <w:r w:rsidR="00166B57" w:rsidRPr="001B1AAE">
              <w:rPr>
                <w:rFonts w:ascii="Arial" w:hAnsi="Arial" w:cs="Arial"/>
                <w:sz w:val="24"/>
                <w:szCs w:val="24"/>
              </w:rPr>
              <w:t xml:space="preserve">, 5.4, </w:t>
            </w:r>
          </w:p>
          <w:p w:rsidR="00166B57" w:rsidRPr="001B1AAE" w:rsidRDefault="00166B57" w:rsidP="00166B57">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6, Темы 6.1, 6.2, 6.3, 6.4,</w:t>
            </w:r>
          </w:p>
          <w:p w:rsidR="00166B57" w:rsidRPr="001B1AAE" w:rsidRDefault="00FD7F25" w:rsidP="00166B57">
            <w:pPr>
              <w:rPr>
                <w:rFonts w:ascii="Arial" w:hAnsi="Arial" w:cs="Arial"/>
                <w:sz w:val="24"/>
                <w:szCs w:val="24"/>
              </w:rPr>
            </w:pPr>
            <w:r w:rsidRPr="001B1AAE">
              <w:rPr>
                <w:rFonts w:ascii="Arial" w:hAnsi="Arial" w:cs="Arial"/>
                <w:sz w:val="24"/>
                <w:szCs w:val="24"/>
              </w:rPr>
              <w:t>6.5, 6.6, 6.7</w:t>
            </w:r>
            <w:r w:rsidR="00166B57" w:rsidRPr="001B1AAE">
              <w:rPr>
                <w:rFonts w:ascii="Arial" w:hAnsi="Arial" w:cs="Arial"/>
                <w:sz w:val="24"/>
                <w:szCs w:val="24"/>
              </w:rPr>
              <w:t>, 6.8</w:t>
            </w:r>
          </w:p>
        </w:tc>
        <w:tc>
          <w:tcPr>
            <w:tcW w:w="2268" w:type="dxa"/>
          </w:tcPr>
          <w:p w:rsidR="00166B57" w:rsidRPr="001B1AAE" w:rsidRDefault="00166B57" w:rsidP="00166B57">
            <w:pPr>
              <w:rPr>
                <w:rFonts w:ascii="Arial" w:hAnsi="Arial" w:cs="Arial"/>
                <w:sz w:val="24"/>
                <w:szCs w:val="24"/>
              </w:rPr>
            </w:pPr>
            <w:r w:rsidRPr="001B1AAE">
              <w:rPr>
                <w:rFonts w:ascii="Arial" w:hAnsi="Arial" w:cs="Arial"/>
                <w:sz w:val="24"/>
                <w:szCs w:val="24"/>
              </w:rPr>
              <w:t>Тестирование Устный опрос</w:t>
            </w:r>
          </w:p>
          <w:p w:rsidR="00166B57" w:rsidRPr="001B1AAE" w:rsidRDefault="00166B57" w:rsidP="00166B57">
            <w:pPr>
              <w:rPr>
                <w:rFonts w:ascii="Arial" w:hAnsi="Arial" w:cs="Arial"/>
                <w:sz w:val="24"/>
                <w:szCs w:val="24"/>
              </w:rPr>
            </w:pPr>
            <w:r w:rsidRPr="001B1AAE">
              <w:rPr>
                <w:rFonts w:ascii="Arial" w:hAnsi="Arial" w:cs="Arial"/>
                <w:sz w:val="24"/>
                <w:szCs w:val="24"/>
              </w:rPr>
              <w:t>Математический диктант Индивидуальная самостоятельная работа Представление результатов практических работ</w:t>
            </w:r>
          </w:p>
          <w:p w:rsidR="006F1B51" w:rsidRPr="001B1AAE" w:rsidRDefault="00166B57" w:rsidP="00166B57">
            <w:pPr>
              <w:rPr>
                <w:rFonts w:ascii="Arial" w:hAnsi="Arial" w:cs="Arial"/>
                <w:sz w:val="24"/>
                <w:szCs w:val="24"/>
              </w:rPr>
            </w:pPr>
            <w:r w:rsidRPr="001B1AAE">
              <w:rPr>
                <w:rFonts w:ascii="Arial" w:hAnsi="Arial" w:cs="Arial"/>
                <w:sz w:val="24"/>
                <w:szCs w:val="24"/>
              </w:rPr>
              <w:t>Защита творческих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Математический диктант</w:t>
            </w:r>
          </w:p>
          <w:p w:rsidR="00FD7F25" w:rsidRPr="001B1AAE" w:rsidRDefault="00FD7F25" w:rsidP="00FD7F25">
            <w:pPr>
              <w:rPr>
                <w:rFonts w:ascii="Arial" w:hAnsi="Arial" w:cs="Arial"/>
                <w:sz w:val="24"/>
                <w:szCs w:val="24"/>
              </w:rPr>
            </w:pPr>
            <w:r w:rsidRPr="001B1AAE">
              <w:rPr>
                <w:rFonts w:ascii="Arial" w:hAnsi="Arial" w:cs="Arial"/>
                <w:sz w:val="24"/>
                <w:szCs w:val="24"/>
              </w:rPr>
              <w:t>Индивидуальная</w:t>
            </w:r>
          </w:p>
          <w:p w:rsidR="00FD7F25" w:rsidRPr="001B1AAE" w:rsidRDefault="00FD7F25" w:rsidP="00FD7F25">
            <w:pPr>
              <w:rPr>
                <w:rFonts w:ascii="Arial" w:hAnsi="Arial" w:cs="Arial"/>
                <w:sz w:val="24"/>
                <w:szCs w:val="24"/>
              </w:rPr>
            </w:pPr>
            <w:r w:rsidRPr="001B1AAE">
              <w:rPr>
                <w:rFonts w:ascii="Arial" w:hAnsi="Arial" w:cs="Arial"/>
                <w:sz w:val="24"/>
                <w:szCs w:val="24"/>
              </w:rPr>
              <w:t>самостоятельная работа</w:t>
            </w:r>
          </w:p>
          <w:p w:rsidR="00FD7F25" w:rsidRPr="001B1AAE" w:rsidRDefault="00FD7F25" w:rsidP="00FD7F25">
            <w:pPr>
              <w:rPr>
                <w:rFonts w:ascii="Arial" w:hAnsi="Arial" w:cs="Arial"/>
                <w:sz w:val="24"/>
                <w:szCs w:val="24"/>
              </w:rPr>
            </w:pPr>
            <w:r w:rsidRPr="001B1AAE">
              <w:rPr>
                <w:rFonts w:ascii="Arial" w:hAnsi="Arial" w:cs="Arial"/>
                <w:sz w:val="24"/>
                <w:szCs w:val="24"/>
              </w:rPr>
              <w:t>Представление результатов</w:t>
            </w:r>
          </w:p>
          <w:p w:rsidR="00FD7F25" w:rsidRPr="001B1AAE" w:rsidRDefault="00FD7F25" w:rsidP="00FD7F25">
            <w:pPr>
              <w:rPr>
                <w:rFonts w:ascii="Arial" w:hAnsi="Arial" w:cs="Arial"/>
                <w:sz w:val="24"/>
                <w:szCs w:val="24"/>
              </w:rPr>
            </w:pPr>
            <w:r w:rsidRPr="001B1AAE">
              <w:rPr>
                <w:rFonts w:ascii="Arial" w:hAnsi="Arial" w:cs="Arial"/>
                <w:sz w:val="24"/>
                <w:szCs w:val="24"/>
              </w:rPr>
              <w:t>практических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Защита творческих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Защита </w:t>
            </w:r>
            <w:proofErr w:type="gramStart"/>
            <w:r w:rsidRPr="001B1AAE">
              <w:rPr>
                <w:rFonts w:ascii="Arial" w:hAnsi="Arial" w:cs="Arial"/>
                <w:sz w:val="24"/>
                <w:szCs w:val="24"/>
              </w:rPr>
              <w:t>индивидуальных</w:t>
            </w:r>
            <w:proofErr w:type="gramEnd"/>
          </w:p>
          <w:p w:rsidR="00FD7F25" w:rsidRPr="001B1AAE" w:rsidRDefault="00FD7F25" w:rsidP="00FD7F25">
            <w:pPr>
              <w:rPr>
                <w:rFonts w:ascii="Arial" w:hAnsi="Arial" w:cs="Arial"/>
                <w:sz w:val="24"/>
                <w:szCs w:val="24"/>
              </w:rPr>
            </w:pPr>
            <w:r w:rsidRPr="001B1AAE">
              <w:rPr>
                <w:rFonts w:ascii="Arial" w:hAnsi="Arial" w:cs="Arial"/>
                <w:sz w:val="24"/>
                <w:szCs w:val="24"/>
              </w:rPr>
              <w:t>проектов</w:t>
            </w:r>
          </w:p>
          <w:p w:rsidR="00FD7F25" w:rsidRPr="001B1AAE" w:rsidRDefault="00FD7F25" w:rsidP="00FD7F25">
            <w:pPr>
              <w:rPr>
                <w:rFonts w:ascii="Arial" w:hAnsi="Arial" w:cs="Arial"/>
                <w:sz w:val="24"/>
                <w:szCs w:val="24"/>
              </w:rPr>
            </w:pPr>
            <w:r w:rsidRPr="001B1AAE">
              <w:rPr>
                <w:rFonts w:ascii="Arial" w:hAnsi="Arial" w:cs="Arial"/>
                <w:sz w:val="24"/>
                <w:szCs w:val="24"/>
              </w:rPr>
              <w:t>Контрольная работа</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Выполнение заданий </w:t>
            </w:r>
            <w:proofErr w:type="gramStart"/>
            <w:r w:rsidRPr="001B1AAE">
              <w:rPr>
                <w:rFonts w:ascii="Arial" w:hAnsi="Arial" w:cs="Arial"/>
                <w:sz w:val="24"/>
                <w:szCs w:val="24"/>
              </w:rPr>
              <w:t>на</w:t>
            </w:r>
            <w:proofErr w:type="gramEnd"/>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экзамене</w:t>
            </w:r>
            <w:proofErr w:type="gramEnd"/>
          </w:p>
        </w:tc>
      </w:tr>
      <w:tr w:rsidR="008872CD" w:rsidRPr="001B1AAE" w:rsidTr="008872CD">
        <w:tc>
          <w:tcPr>
            <w:tcW w:w="2802" w:type="dxa"/>
          </w:tcPr>
          <w:p w:rsidR="008872CD" w:rsidRPr="001B1AAE" w:rsidRDefault="008872CD" w:rsidP="008872CD">
            <w:pPr>
              <w:rPr>
                <w:rFonts w:ascii="Arial" w:hAnsi="Arial" w:cs="Arial"/>
                <w:sz w:val="24"/>
                <w:szCs w:val="24"/>
              </w:rPr>
            </w:pPr>
            <w:proofErr w:type="gramStart"/>
            <w:r w:rsidRPr="001B1AAE">
              <w:rPr>
                <w:rFonts w:ascii="Arial" w:hAnsi="Arial" w:cs="Arial"/>
                <w:sz w:val="24"/>
                <w:szCs w:val="24"/>
              </w:rPr>
              <w:t>ОК</w:t>
            </w:r>
            <w:proofErr w:type="gramEnd"/>
            <w:r w:rsidRPr="001B1AAE">
              <w:rPr>
                <w:rFonts w:ascii="Arial" w:hAnsi="Arial" w:cs="Arial"/>
                <w:sz w:val="24"/>
                <w:szCs w:val="24"/>
              </w:rPr>
              <w:t xml:space="preserve"> 04. Эффективно</w:t>
            </w:r>
          </w:p>
          <w:p w:rsidR="006F1B51" w:rsidRPr="001B1AAE" w:rsidRDefault="008872CD" w:rsidP="008872CD">
            <w:pPr>
              <w:rPr>
                <w:rFonts w:ascii="Arial" w:hAnsi="Arial" w:cs="Arial"/>
                <w:sz w:val="24"/>
                <w:szCs w:val="24"/>
              </w:rPr>
            </w:pPr>
            <w:r w:rsidRPr="001B1AAE">
              <w:rPr>
                <w:rFonts w:ascii="Arial" w:hAnsi="Arial" w:cs="Arial"/>
                <w:sz w:val="24"/>
                <w:szCs w:val="24"/>
              </w:rPr>
              <w:t>взаимодействовать и работать в коллективе и команде</w:t>
            </w:r>
          </w:p>
        </w:tc>
        <w:tc>
          <w:tcPr>
            <w:tcW w:w="4677" w:type="dxa"/>
          </w:tcPr>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Тема 1.1, 1.2, 1.3,</w:t>
            </w:r>
          </w:p>
          <w:p w:rsidR="00FD7F25" w:rsidRPr="001B1AAE" w:rsidRDefault="00FD7F25" w:rsidP="00FD7F25">
            <w:pPr>
              <w:rPr>
                <w:rFonts w:ascii="Arial" w:hAnsi="Arial" w:cs="Arial"/>
                <w:sz w:val="24"/>
                <w:szCs w:val="24"/>
              </w:rPr>
            </w:pPr>
            <w:r w:rsidRPr="001B1AAE">
              <w:rPr>
                <w:rFonts w:ascii="Arial" w:hAnsi="Arial" w:cs="Arial"/>
                <w:sz w:val="24"/>
                <w:szCs w:val="24"/>
              </w:rPr>
              <w:t>1.4.</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2, Темы 2.1, 2.2, 2.3, 2.4,</w:t>
            </w:r>
          </w:p>
          <w:p w:rsidR="00FD7F25" w:rsidRPr="001B1AAE" w:rsidRDefault="00FD7F25" w:rsidP="00FD7F25">
            <w:pPr>
              <w:rPr>
                <w:rFonts w:ascii="Arial" w:hAnsi="Arial" w:cs="Arial"/>
                <w:sz w:val="24"/>
                <w:szCs w:val="24"/>
              </w:rPr>
            </w:pPr>
            <w:r w:rsidRPr="001B1AAE">
              <w:rPr>
                <w:rFonts w:ascii="Arial" w:hAnsi="Arial" w:cs="Arial"/>
                <w:sz w:val="24"/>
                <w:szCs w:val="24"/>
              </w:rPr>
              <w:t>2.5, 2.6, 2.7.</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3, Темы 3.1, 3.2, 3.3, 3.4,</w:t>
            </w:r>
          </w:p>
          <w:p w:rsidR="00FD7F25" w:rsidRPr="001B1AAE" w:rsidRDefault="00FD7F25" w:rsidP="00FD7F25">
            <w:pPr>
              <w:rPr>
                <w:rFonts w:ascii="Arial" w:hAnsi="Arial" w:cs="Arial"/>
                <w:sz w:val="24"/>
                <w:szCs w:val="24"/>
              </w:rPr>
            </w:pPr>
            <w:r w:rsidRPr="001B1AAE">
              <w:rPr>
                <w:rFonts w:ascii="Arial" w:hAnsi="Arial" w:cs="Arial"/>
                <w:sz w:val="24"/>
                <w:szCs w:val="24"/>
              </w:rPr>
              <w:t>3.5.</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4, Темы 4.1, 4.2, 4.3, 4.4,</w:t>
            </w:r>
          </w:p>
          <w:p w:rsidR="00FD7F25" w:rsidRPr="001B1AAE" w:rsidRDefault="00FD7F25" w:rsidP="00FD7F25">
            <w:pPr>
              <w:rPr>
                <w:rFonts w:ascii="Arial" w:hAnsi="Arial" w:cs="Arial"/>
                <w:sz w:val="24"/>
                <w:szCs w:val="24"/>
              </w:rPr>
            </w:pPr>
            <w:r w:rsidRPr="001B1AAE">
              <w:rPr>
                <w:rFonts w:ascii="Arial" w:hAnsi="Arial" w:cs="Arial"/>
                <w:sz w:val="24"/>
                <w:szCs w:val="24"/>
              </w:rPr>
              <w:t>4.5, 4.6, 4.7.</w:t>
            </w:r>
          </w:p>
          <w:p w:rsidR="006F1B51"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5, Темы 5.1, 5.2, 5.3, 5.4.</w:t>
            </w:r>
          </w:p>
        </w:tc>
        <w:tc>
          <w:tcPr>
            <w:tcW w:w="2268" w:type="dxa"/>
          </w:tcPr>
          <w:p w:rsidR="00FD7F25" w:rsidRPr="001B1AAE" w:rsidRDefault="00FD7F25" w:rsidP="00FD7F25">
            <w:pPr>
              <w:rPr>
                <w:rFonts w:ascii="Arial" w:hAnsi="Arial" w:cs="Arial"/>
                <w:sz w:val="24"/>
                <w:szCs w:val="24"/>
              </w:rPr>
            </w:pPr>
            <w:r w:rsidRPr="001B1AAE">
              <w:rPr>
                <w:rFonts w:ascii="Arial" w:hAnsi="Arial" w:cs="Arial"/>
                <w:sz w:val="24"/>
                <w:szCs w:val="24"/>
              </w:rPr>
              <w:t>Тестирование</w:t>
            </w:r>
          </w:p>
          <w:p w:rsidR="00FD7F25" w:rsidRPr="001B1AAE" w:rsidRDefault="00FD7F25" w:rsidP="00FD7F25">
            <w:pPr>
              <w:rPr>
                <w:rFonts w:ascii="Arial" w:hAnsi="Arial" w:cs="Arial"/>
                <w:sz w:val="24"/>
                <w:szCs w:val="24"/>
              </w:rPr>
            </w:pPr>
            <w:r w:rsidRPr="001B1AAE">
              <w:rPr>
                <w:rFonts w:ascii="Arial" w:hAnsi="Arial" w:cs="Arial"/>
                <w:sz w:val="24"/>
                <w:szCs w:val="24"/>
              </w:rPr>
              <w:t>Устный опрос Математический диктант Индивидуальная самостоятельная работа Представление результатов практических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Защита творческих работ Защита </w:t>
            </w:r>
            <w:proofErr w:type="gramStart"/>
            <w:r w:rsidRPr="001B1AAE">
              <w:rPr>
                <w:rFonts w:ascii="Arial" w:hAnsi="Arial" w:cs="Arial"/>
                <w:sz w:val="24"/>
                <w:szCs w:val="24"/>
              </w:rPr>
              <w:t>индивидуальных проектов</w:t>
            </w:r>
            <w:proofErr w:type="gramEnd"/>
          </w:p>
          <w:p w:rsidR="00FD7F25" w:rsidRPr="001B1AAE" w:rsidRDefault="00FD7F25" w:rsidP="00FD7F25">
            <w:pPr>
              <w:rPr>
                <w:rFonts w:ascii="Arial" w:hAnsi="Arial" w:cs="Arial"/>
                <w:sz w:val="24"/>
                <w:szCs w:val="24"/>
              </w:rPr>
            </w:pPr>
            <w:r w:rsidRPr="001B1AAE">
              <w:rPr>
                <w:rFonts w:ascii="Arial" w:hAnsi="Arial" w:cs="Arial"/>
                <w:sz w:val="24"/>
                <w:szCs w:val="24"/>
              </w:rPr>
              <w:t>Контрольная работа</w:t>
            </w:r>
          </w:p>
          <w:p w:rsidR="006F1B51" w:rsidRPr="001B1AAE" w:rsidRDefault="00FD7F25" w:rsidP="00FD7F25">
            <w:pPr>
              <w:rPr>
                <w:rFonts w:ascii="Arial" w:hAnsi="Arial" w:cs="Arial"/>
                <w:sz w:val="24"/>
                <w:szCs w:val="24"/>
              </w:rPr>
            </w:pPr>
            <w:r w:rsidRPr="001B1AAE">
              <w:rPr>
                <w:rFonts w:ascii="Arial" w:hAnsi="Arial" w:cs="Arial"/>
                <w:sz w:val="24"/>
                <w:szCs w:val="24"/>
              </w:rPr>
              <w:lastRenderedPageBreak/>
              <w:t>Выполнение заданий на экзамене</w:t>
            </w:r>
          </w:p>
        </w:tc>
      </w:tr>
      <w:tr w:rsidR="008872CD" w:rsidRPr="001B1AAE" w:rsidTr="008872CD">
        <w:tc>
          <w:tcPr>
            <w:tcW w:w="2802" w:type="dxa"/>
          </w:tcPr>
          <w:p w:rsidR="008872CD" w:rsidRPr="001B1AAE" w:rsidRDefault="008872CD" w:rsidP="008872CD">
            <w:pPr>
              <w:rPr>
                <w:rFonts w:ascii="Arial" w:hAnsi="Arial" w:cs="Arial"/>
                <w:sz w:val="24"/>
                <w:szCs w:val="24"/>
              </w:rPr>
            </w:pPr>
            <w:proofErr w:type="gramStart"/>
            <w:r w:rsidRPr="001B1AAE">
              <w:rPr>
                <w:rFonts w:ascii="Arial" w:hAnsi="Arial" w:cs="Arial"/>
                <w:sz w:val="24"/>
                <w:szCs w:val="24"/>
              </w:rPr>
              <w:lastRenderedPageBreak/>
              <w:t>ОК</w:t>
            </w:r>
            <w:proofErr w:type="gramEnd"/>
            <w:r w:rsidRPr="001B1AAE">
              <w:rPr>
                <w:rFonts w:ascii="Arial" w:hAnsi="Arial" w:cs="Arial"/>
                <w:sz w:val="24"/>
                <w:szCs w:val="24"/>
              </w:rPr>
              <w:t xml:space="preserve"> 05. Осуществлять устную и письменную коммуникацию </w:t>
            </w:r>
            <w:proofErr w:type="gramStart"/>
            <w:r w:rsidRPr="001B1AAE">
              <w:rPr>
                <w:rFonts w:ascii="Arial" w:hAnsi="Arial" w:cs="Arial"/>
                <w:sz w:val="24"/>
                <w:szCs w:val="24"/>
              </w:rPr>
              <w:t>на</w:t>
            </w:r>
            <w:proofErr w:type="gramEnd"/>
          </w:p>
          <w:p w:rsidR="008872CD" w:rsidRPr="001B1AAE" w:rsidRDefault="008872CD" w:rsidP="008872CD">
            <w:pPr>
              <w:rPr>
                <w:rFonts w:ascii="Arial" w:hAnsi="Arial" w:cs="Arial"/>
                <w:sz w:val="24"/>
                <w:szCs w:val="24"/>
              </w:rPr>
            </w:pPr>
            <w:r w:rsidRPr="001B1AAE">
              <w:rPr>
                <w:rFonts w:ascii="Arial" w:hAnsi="Arial" w:cs="Arial"/>
                <w:sz w:val="24"/>
                <w:szCs w:val="24"/>
              </w:rPr>
              <w:t xml:space="preserve">государственном </w:t>
            </w:r>
            <w:proofErr w:type="gramStart"/>
            <w:r w:rsidRPr="001B1AAE">
              <w:rPr>
                <w:rFonts w:ascii="Arial" w:hAnsi="Arial" w:cs="Arial"/>
                <w:sz w:val="24"/>
                <w:szCs w:val="24"/>
              </w:rPr>
              <w:t>языке</w:t>
            </w:r>
            <w:proofErr w:type="gramEnd"/>
          </w:p>
          <w:p w:rsidR="006F1B51" w:rsidRPr="001B1AAE" w:rsidRDefault="008872CD" w:rsidP="008872CD">
            <w:pPr>
              <w:rPr>
                <w:rFonts w:ascii="Arial" w:hAnsi="Arial" w:cs="Arial"/>
                <w:sz w:val="24"/>
                <w:szCs w:val="24"/>
              </w:rPr>
            </w:pPr>
            <w:r w:rsidRPr="001B1AAE">
              <w:rPr>
                <w:rFonts w:ascii="Arial" w:hAnsi="Arial" w:cs="Arial"/>
                <w:sz w:val="24"/>
                <w:szCs w:val="24"/>
              </w:rPr>
              <w:t xml:space="preserve">Российской Федерации с учетом особенностей социального и культурного контекста </w:t>
            </w:r>
          </w:p>
        </w:tc>
        <w:tc>
          <w:tcPr>
            <w:tcW w:w="4677" w:type="dxa"/>
          </w:tcPr>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Тема 1.1, 1.2, 1.3,</w:t>
            </w:r>
          </w:p>
          <w:p w:rsidR="00FD7F25" w:rsidRPr="001B1AAE" w:rsidRDefault="00FD7F25" w:rsidP="00FD7F25">
            <w:pPr>
              <w:rPr>
                <w:rFonts w:ascii="Arial" w:hAnsi="Arial" w:cs="Arial"/>
                <w:sz w:val="24"/>
                <w:szCs w:val="24"/>
              </w:rPr>
            </w:pPr>
            <w:r w:rsidRPr="001B1AAE">
              <w:rPr>
                <w:rFonts w:ascii="Arial" w:hAnsi="Arial" w:cs="Arial"/>
                <w:sz w:val="24"/>
                <w:szCs w:val="24"/>
              </w:rPr>
              <w:t>1.4.</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3, Темы 3.1, 3.2, 3.3, 3.4,</w:t>
            </w:r>
          </w:p>
          <w:p w:rsidR="00FD7F25" w:rsidRPr="001B1AAE" w:rsidRDefault="00FD7F25" w:rsidP="00FD7F25">
            <w:pPr>
              <w:rPr>
                <w:rFonts w:ascii="Arial" w:hAnsi="Arial" w:cs="Arial"/>
                <w:sz w:val="24"/>
                <w:szCs w:val="24"/>
              </w:rPr>
            </w:pPr>
            <w:r w:rsidRPr="001B1AAE">
              <w:rPr>
                <w:rFonts w:ascii="Arial" w:hAnsi="Arial" w:cs="Arial"/>
                <w:sz w:val="24"/>
                <w:szCs w:val="24"/>
              </w:rPr>
              <w:t>3.5.</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6, Темы 6.1, 6.2, 6.3, 6.4,</w:t>
            </w:r>
          </w:p>
          <w:p w:rsidR="00FD7F25" w:rsidRPr="001B1AAE" w:rsidRDefault="00FD7F25" w:rsidP="00FD7F25">
            <w:pPr>
              <w:rPr>
                <w:rFonts w:ascii="Arial" w:hAnsi="Arial" w:cs="Arial"/>
                <w:sz w:val="24"/>
                <w:szCs w:val="24"/>
              </w:rPr>
            </w:pPr>
            <w:r w:rsidRPr="001B1AAE">
              <w:rPr>
                <w:rFonts w:ascii="Arial" w:hAnsi="Arial" w:cs="Arial"/>
                <w:sz w:val="24"/>
                <w:szCs w:val="24"/>
              </w:rPr>
              <w:t>6.5, 6.6, 6.7, 6.8</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7, Темы 7.1, 7.2 ,</w:t>
            </w:r>
          </w:p>
          <w:p w:rsidR="008872CD" w:rsidRPr="001B1AAE" w:rsidRDefault="00FD7F25" w:rsidP="00FD7F25">
            <w:pPr>
              <w:rPr>
                <w:rFonts w:ascii="Arial" w:hAnsi="Arial" w:cs="Arial"/>
                <w:sz w:val="24"/>
                <w:szCs w:val="24"/>
              </w:rPr>
            </w:pPr>
            <w:r w:rsidRPr="001B1AAE">
              <w:rPr>
                <w:rFonts w:ascii="Arial" w:hAnsi="Arial" w:cs="Arial"/>
                <w:sz w:val="24"/>
                <w:szCs w:val="24"/>
              </w:rPr>
              <w:t>7.3, 7.4</w:t>
            </w:r>
          </w:p>
        </w:tc>
        <w:tc>
          <w:tcPr>
            <w:tcW w:w="2268" w:type="dxa"/>
          </w:tcPr>
          <w:p w:rsidR="00FD7F25" w:rsidRPr="001B1AAE" w:rsidRDefault="00FD7F25" w:rsidP="00FD7F25">
            <w:pPr>
              <w:rPr>
                <w:rFonts w:ascii="Arial" w:hAnsi="Arial" w:cs="Arial"/>
                <w:sz w:val="24"/>
                <w:szCs w:val="24"/>
              </w:rPr>
            </w:pPr>
            <w:r w:rsidRPr="001B1AAE">
              <w:rPr>
                <w:rFonts w:ascii="Arial" w:hAnsi="Arial" w:cs="Arial"/>
                <w:sz w:val="24"/>
                <w:szCs w:val="24"/>
              </w:rPr>
              <w:t>Тестирование</w:t>
            </w:r>
          </w:p>
          <w:p w:rsidR="00FD7F25" w:rsidRPr="001B1AAE" w:rsidRDefault="00FD7F25" w:rsidP="00FD7F25">
            <w:pPr>
              <w:rPr>
                <w:rFonts w:ascii="Arial" w:hAnsi="Arial" w:cs="Arial"/>
                <w:sz w:val="24"/>
                <w:szCs w:val="24"/>
              </w:rPr>
            </w:pPr>
            <w:r w:rsidRPr="001B1AAE">
              <w:rPr>
                <w:rFonts w:ascii="Arial" w:hAnsi="Arial" w:cs="Arial"/>
                <w:sz w:val="24"/>
                <w:szCs w:val="24"/>
              </w:rPr>
              <w:t>Устный опрос Математический диктант Индивидуальная самостоятельная работа Представление результатов практических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Защита творческих работ Защита </w:t>
            </w:r>
            <w:proofErr w:type="gramStart"/>
            <w:r w:rsidRPr="001B1AAE">
              <w:rPr>
                <w:rFonts w:ascii="Arial" w:hAnsi="Arial" w:cs="Arial"/>
                <w:sz w:val="24"/>
                <w:szCs w:val="24"/>
              </w:rPr>
              <w:t>индивидуальных проектов</w:t>
            </w:r>
            <w:proofErr w:type="gramEnd"/>
          </w:p>
          <w:p w:rsidR="00FD7F25" w:rsidRPr="001B1AAE" w:rsidRDefault="00FD7F25" w:rsidP="00FD7F25">
            <w:pPr>
              <w:rPr>
                <w:rFonts w:ascii="Arial" w:hAnsi="Arial" w:cs="Arial"/>
                <w:sz w:val="24"/>
                <w:szCs w:val="24"/>
              </w:rPr>
            </w:pPr>
            <w:r w:rsidRPr="001B1AAE">
              <w:rPr>
                <w:rFonts w:ascii="Arial" w:hAnsi="Arial" w:cs="Arial"/>
                <w:sz w:val="24"/>
                <w:szCs w:val="24"/>
              </w:rPr>
              <w:t>Контрольная работа</w:t>
            </w:r>
          </w:p>
          <w:p w:rsidR="008872CD" w:rsidRPr="001B1AAE" w:rsidRDefault="00FD7F25" w:rsidP="00FD7F25">
            <w:pPr>
              <w:rPr>
                <w:rFonts w:ascii="Arial" w:hAnsi="Arial" w:cs="Arial"/>
                <w:sz w:val="24"/>
                <w:szCs w:val="24"/>
              </w:rPr>
            </w:pPr>
            <w:r w:rsidRPr="001B1AAE">
              <w:rPr>
                <w:rFonts w:ascii="Arial" w:hAnsi="Arial" w:cs="Arial"/>
                <w:sz w:val="24"/>
                <w:szCs w:val="24"/>
              </w:rPr>
              <w:t>Выполнение заданий на экзамене</w:t>
            </w:r>
          </w:p>
        </w:tc>
      </w:tr>
      <w:tr w:rsidR="008872CD" w:rsidRPr="001B1AAE" w:rsidTr="008872CD">
        <w:tc>
          <w:tcPr>
            <w:tcW w:w="2802" w:type="dxa"/>
          </w:tcPr>
          <w:p w:rsidR="008872CD" w:rsidRPr="001B1AAE" w:rsidRDefault="008872CD" w:rsidP="008872CD">
            <w:pPr>
              <w:rPr>
                <w:rFonts w:ascii="Arial" w:hAnsi="Arial" w:cs="Arial"/>
                <w:sz w:val="24"/>
                <w:szCs w:val="24"/>
              </w:rPr>
            </w:pPr>
            <w:proofErr w:type="gramStart"/>
            <w:r w:rsidRPr="001B1AAE">
              <w:rPr>
                <w:rFonts w:ascii="Arial" w:hAnsi="Arial" w:cs="Arial"/>
                <w:sz w:val="24"/>
                <w:szCs w:val="24"/>
              </w:rPr>
              <w:t>ОК</w:t>
            </w:r>
            <w:proofErr w:type="gramEnd"/>
            <w:r w:rsidRPr="001B1AAE">
              <w:rPr>
                <w:rFonts w:ascii="Arial" w:hAnsi="Arial" w:cs="Arial"/>
                <w:sz w:val="24"/>
                <w:szCs w:val="24"/>
              </w:rPr>
              <w:t xml:space="preserve"> 06. Проявлять</w:t>
            </w:r>
          </w:p>
          <w:p w:rsidR="008872CD" w:rsidRPr="001B1AAE" w:rsidRDefault="008872CD" w:rsidP="008872CD">
            <w:pPr>
              <w:rPr>
                <w:rFonts w:ascii="Arial" w:hAnsi="Arial" w:cs="Arial"/>
                <w:sz w:val="24"/>
                <w:szCs w:val="24"/>
              </w:rPr>
            </w:pPr>
            <w:r w:rsidRPr="001B1AAE">
              <w:rPr>
                <w:rFonts w:ascii="Arial" w:hAnsi="Arial" w:cs="Arial"/>
                <w:sz w:val="24"/>
                <w:szCs w:val="24"/>
              </w:rPr>
              <w:t>гражданско-</w:t>
            </w:r>
          </w:p>
          <w:p w:rsidR="008872CD" w:rsidRPr="001B1AAE" w:rsidRDefault="008872CD" w:rsidP="008872CD">
            <w:pPr>
              <w:rPr>
                <w:rFonts w:ascii="Arial" w:hAnsi="Arial" w:cs="Arial"/>
                <w:sz w:val="24"/>
                <w:szCs w:val="24"/>
              </w:rPr>
            </w:pPr>
            <w:r w:rsidRPr="001B1AAE">
              <w:rPr>
                <w:rFonts w:ascii="Arial" w:hAnsi="Arial" w:cs="Arial"/>
                <w:sz w:val="24"/>
                <w:szCs w:val="24"/>
              </w:rPr>
              <w:t>патриотическую позицию,</w:t>
            </w:r>
          </w:p>
          <w:p w:rsidR="008872CD" w:rsidRPr="001B1AAE" w:rsidRDefault="008872CD" w:rsidP="008872CD">
            <w:pPr>
              <w:rPr>
                <w:rFonts w:ascii="Arial" w:hAnsi="Arial" w:cs="Arial"/>
                <w:sz w:val="24"/>
                <w:szCs w:val="24"/>
              </w:rPr>
            </w:pPr>
            <w:r w:rsidRPr="001B1AAE">
              <w:rPr>
                <w:rFonts w:ascii="Arial" w:hAnsi="Arial" w:cs="Arial"/>
                <w:sz w:val="24"/>
                <w:szCs w:val="24"/>
              </w:rPr>
              <w:t>демонстрировать</w:t>
            </w:r>
          </w:p>
          <w:p w:rsidR="008872CD" w:rsidRPr="001B1AAE" w:rsidRDefault="008872CD" w:rsidP="008872CD">
            <w:pPr>
              <w:rPr>
                <w:rFonts w:ascii="Arial" w:hAnsi="Arial" w:cs="Arial"/>
                <w:sz w:val="24"/>
                <w:szCs w:val="24"/>
              </w:rPr>
            </w:pPr>
            <w:r w:rsidRPr="001B1AAE">
              <w:rPr>
                <w:rFonts w:ascii="Arial" w:hAnsi="Arial" w:cs="Arial"/>
                <w:sz w:val="24"/>
                <w:szCs w:val="24"/>
              </w:rPr>
              <w:t xml:space="preserve">осознанное поведение </w:t>
            </w:r>
            <w:proofErr w:type="gramStart"/>
            <w:r w:rsidRPr="001B1AAE">
              <w:rPr>
                <w:rFonts w:ascii="Arial" w:hAnsi="Arial" w:cs="Arial"/>
                <w:sz w:val="24"/>
                <w:szCs w:val="24"/>
              </w:rPr>
              <w:t>на</w:t>
            </w:r>
            <w:proofErr w:type="gramEnd"/>
          </w:p>
          <w:p w:rsidR="008872CD" w:rsidRPr="001B1AAE" w:rsidRDefault="008872CD" w:rsidP="008872CD">
            <w:pPr>
              <w:rPr>
                <w:rFonts w:ascii="Arial" w:hAnsi="Arial" w:cs="Arial"/>
                <w:sz w:val="24"/>
                <w:szCs w:val="24"/>
              </w:rPr>
            </w:pPr>
            <w:r w:rsidRPr="001B1AAE">
              <w:rPr>
                <w:rFonts w:ascii="Arial" w:hAnsi="Arial" w:cs="Arial"/>
                <w:sz w:val="24"/>
                <w:szCs w:val="24"/>
              </w:rPr>
              <w:t xml:space="preserve">основе </w:t>
            </w:r>
            <w:proofErr w:type="gramStart"/>
            <w:r w:rsidRPr="001B1AAE">
              <w:rPr>
                <w:rFonts w:ascii="Arial" w:hAnsi="Arial" w:cs="Arial"/>
                <w:sz w:val="24"/>
                <w:szCs w:val="24"/>
              </w:rPr>
              <w:t>традиционных</w:t>
            </w:r>
            <w:proofErr w:type="gramEnd"/>
          </w:p>
          <w:p w:rsidR="008872CD" w:rsidRPr="001B1AAE" w:rsidRDefault="008872CD" w:rsidP="008872CD">
            <w:pPr>
              <w:rPr>
                <w:rFonts w:ascii="Arial" w:hAnsi="Arial" w:cs="Arial"/>
                <w:sz w:val="24"/>
                <w:szCs w:val="24"/>
              </w:rPr>
            </w:pPr>
            <w:r w:rsidRPr="001B1AAE">
              <w:rPr>
                <w:rFonts w:ascii="Arial" w:hAnsi="Arial" w:cs="Arial"/>
                <w:sz w:val="24"/>
                <w:szCs w:val="24"/>
              </w:rPr>
              <w:t>общечеловеческих</w:t>
            </w:r>
          </w:p>
          <w:p w:rsidR="008872CD" w:rsidRPr="001B1AAE" w:rsidRDefault="008872CD" w:rsidP="008872CD">
            <w:pPr>
              <w:rPr>
                <w:rFonts w:ascii="Arial" w:hAnsi="Arial" w:cs="Arial"/>
                <w:sz w:val="24"/>
                <w:szCs w:val="24"/>
              </w:rPr>
            </w:pPr>
            <w:r w:rsidRPr="001B1AAE">
              <w:rPr>
                <w:rFonts w:ascii="Arial" w:hAnsi="Arial" w:cs="Arial"/>
                <w:sz w:val="24"/>
                <w:szCs w:val="24"/>
              </w:rPr>
              <w:t xml:space="preserve">ценностей, в том числе </w:t>
            </w:r>
            <w:proofErr w:type="gramStart"/>
            <w:r w:rsidRPr="001B1AAE">
              <w:rPr>
                <w:rFonts w:ascii="Arial" w:hAnsi="Arial" w:cs="Arial"/>
                <w:sz w:val="24"/>
                <w:szCs w:val="24"/>
              </w:rPr>
              <w:t>с</w:t>
            </w:r>
            <w:proofErr w:type="gramEnd"/>
          </w:p>
          <w:p w:rsidR="008872CD" w:rsidRPr="001B1AAE" w:rsidRDefault="008872CD" w:rsidP="008872CD">
            <w:pPr>
              <w:rPr>
                <w:rFonts w:ascii="Arial" w:hAnsi="Arial" w:cs="Arial"/>
                <w:sz w:val="24"/>
                <w:szCs w:val="24"/>
              </w:rPr>
            </w:pPr>
            <w:r w:rsidRPr="001B1AAE">
              <w:rPr>
                <w:rFonts w:ascii="Arial" w:hAnsi="Arial" w:cs="Arial"/>
                <w:sz w:val="24"/>
                <w:szCs w:val="24"/>
              </w:rPr>
              <w:t>учетом гармонизации</w:t>
            </w:r>
          </w:p>
          <w:p w:rsidR="008872CD" w:rsidRPr="001B1AAE" w:rsidRDefault="008872CD" w:rsidP="008872CD">
            <w:pPr>
              <w:rPr>
                <w:rFonts w:ascii="Arial" w:hAnsi="Arial" w:cs="Arial"/>
                <w:sz w:val="24"/>
                <w:szCs w:val="24"/>
              </w:rPr>
            </w:pPr>
            <w:r w:rsidRPr="001B1AAE">
              <w:rPr>
                <w:rFonts w:ascii="Arial" w:hAnsi="Arial" w:cs="Arial"/>
                <w:sz w:val="24"/>
                <w:szCs w:val="24"/>
              </w:rPr>
              <w:t>межнациональных и</w:t>
            </w:r>
          </w:p>
          <w:p w:rsidR="008872CD" w:rsidRPr="001B1AAE" w:rsidRDefault="008872CD" w:rsidP="008872CD">
            <w:pPr>
              <w:rPr>
                <w:rFonts w:ascii="Arial" w:hAnsi="Arial" w:cs="Arial"/>
                <w:sz w:val="24"/>
                <w:szCs w:val="24"/>
              </w:rPr>
            </w:pPr>
            <w:r w:rsidRPr="001B1AAE">
              <w:rPr>
                <w:rFonts w:ascii="Arial" w:hAnsi="Arial" w:cs="Arial"/>
                <w:sz w:val="24"/>
                <w:szCs w:val="24"/>
              </w:rPr>
              <w:t>межрелигиозных</w:t>
            </w:r>
          </w:p>
          <w:p w:rsidR="008872CD" w:rsidRPr="001B1AAE" w:rsidRDefault="008872CD" w:rsidP="008872CD">
            <w:pPr>
              <w:rPr>
                <w:rFonts w:ascii="Arial" w:hAnsi="Arial" w:cs="Arial"/>
                <w:sz w:val="24"/>
                <w:szCs w:val="24"/>
              </w:rPr>
            </w:pPr>
            <w:r w:rsidRPr="001B1AAE">
              <w:rPr>
                <w:rFonts w:ascii="Arial" w:hAnsi="Arial" w:cs="Arial"/>
                <w:sz w:val="24"/>
                <w:szCs w:val="24"/>
              </w:rPr>
              <w:t>отношений, применять</w:t>
            </w:r>
          </w:p>
          <w:p w:rsidR="008872CD" w:rsidRPr="001B1AAE" w:rsidRDefault="008872CD" w:rsidP="008872CD">
            <w:pPr>
              <w:rPr>
                <w:rFonts w:ascii="Arial" w:hAnsi="Arial" w:cs="Arial"/>
                <w:sz w:val="24"/>
                <w:szCs w:val="24"/>
              </w:rPr>
            </w:pPr>
            <w:r w:rsidRPr="001B1AAE">
              <w:rPr>
                <w:rFonts w:ascii="Arial" w:hAnsi="Arial" w:cs="Arial"/>
                <w:sz w:val="24"/>
                <w:szCs w:val="24"/>
              </w:rPr>
              <w:t>стандарты</w:t>
            </w:r>
          </w:p>
          <w:p w:rsidR="008872CD" w:rsidRPr="001B1AAE" w:rsidRDefault="008872CD" w:rsidP="008872CD">
            <w:pPr>
              <w:rPr>
                <w:rFonts w:ascii="Arial" w:hAnsi="Arial" w:cs="Arial"/>
                <w:sz w:val="24"/>
                <w:szCs w:val="24"/>
              </w:rPr>
            </w:pPr>
            <w:r w:rsidRPr="001B1AAE">
              <w:rPr>
                <w:rFonts w:ascii="Arial" w:hAnsi="Arial" w:cs="Arial"/>
                <w:sz w:val="24"/>
                <w:szCs w:val="24"/>
              </w:rPr>
              <w:t>антикоррупционного</w:t>
            </w:r>
          </w:p>
          <w:p w:rsidR="006F1B51" w:rsidRPr="001B1AAE" w:rsidRDefault="008872CD" w:rsidP="008872CD">
            <w:pPr>
              <w:rPr>
                <w:rFonts w:ascii="Arial" w:hAnsi="Arial" w:cs="Arial"/>
                <w:sz w:val="24"/>
                <w:szCs w:val="24"/>
              </w:rPr>
            </w:pPr>
            <w:r w:rsidRPr="001B1AAE">
              <w:rPr>
                <w:rFonts w:ascii="Arial" w:hAnsi="Arial" w:cs="Arial"/>
                <w:sz w:val="24"/>
                <w:szCs w:val="24"/>
              </w:rPr>
              <w:t>поведения</w:t>
            </w:r>
          </w:p>
        </w:tc>
        <w:tc>
          <w:tcPr>
            <w:tcW w:w="4677" w:type="dxa"/>
          </w:tcPr>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1, Тема 1.1, 1.2, 1.3,</w:t>
            </w:r>
          </w:p>
          <w:p w:rsidR="00FD7F25" w:rsidRPr="001B1AAE" w:rsidRDefault="00FD7F25" w:rsidP="00FD7F25">
            <w:pPr>
              <w:rPr>
                <w:rFonts w:ascii="Arial" w:hAnsi="Arial" w:cs="Arial"/>
                <w:sz w:val="24"/>
                <w:szCs w:val="24"/>
              </w:rPr>
            </w:pPr>
            <w:r w:rsidRPr="001B1AAE">
              <w:rPr>
                <w:rFonts w:ascii="Arial" w:hAnsi="Arial" w:cs="Arial"/>
                <w:sz w:val="24"/>
                <w:szCs w:val="24"/>
              </w:rPr>
              <w:t>1.4.</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4, Темы 4.1, 4.2, 4.3, 4.4,</w:t>
            </w:r>
          </w:p>
          <w:p w:rsidR="00FD7F25" w:rsidRPr="001B1AAE" w:rsidRDefault="00FD7F25" w:rsidP="00FD7F25">
            <w:pPr>
              <w:rPr>
                <w:rFonts w:ascii="Arial" w:hAnsi="Arial" w:cs="Arial"/>
                <w:sz w:val="24"/>
                <w:szCs w:val="24"/>
              </w:rPr>
            </w:pPr>
            <w:r w:rsidRPr="001B1AAE">
              <w:rPr>
                <w:rFonts w:ascii="Arial" w:hAnsi="Arial" w:cs="Arial"/>
                <w:sz w:val="24"/>
                <w:szCs w:val="24"/>
              </w:rPr>
              <w:t>4.5, 4.6, 4.7.</w:t>
            </w:r>
          </w:p>
          <w:p w:rsidR="006F1B51"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5, Темы 5.1, 5.2, 5.3, 5.4.</w:t>
            </w:r>
          </w:p>
        </w:tc>
        <w:tc>
          <w:tcPr>
            <w:tcW w:w="2268" w:type="dxa"/>
          </w:tcPr>
          <w:p w:rsidR="00FD7F25" w:rsidRPr="001B1AAE" w:rsidRDefault="00FD7F25" w:rsidP="00FD7F25">
            <w:pPr>
              <w:rPr>
                <w:rFonts w:ascii="Arial" w:hAnsi="Arial" w:cs="Arial"/>
                <w:sz w:val="24"/>
                <w:szCs w:val="24"/>
              </w:rPr>
            </w:pPr>
            <w:r w:rsidRPr="001B1AAE">
              <w:rPr>
                <w:rFonts w:ascii="Arial" w:hAnsi="Arial" w:cs="Arial"/>
                <w:sz w:val="24"/>
                <w:szCs w:val="24"/>
              </w:rPr>
              <w:t>Тестирование</w:t>
            </w:r>
          </w:p>
          <w:p w:rsidR="00FD7F25" w:rsidRPr="001B1AAE" w:rsidRDefault="00FD7F25" w:rsidP="00FD7F25">
            <w:pPr>
              <w:rPr>
                <w:rFonts w:ascii="Arial" w:hAnsi="Arial" w:cs="Arial"/>
                <w:sz w:val="24"/>
                <w:szCs w:val="24"/>
              </w:rPr>
            </w:pPr>
            <w:r w:rsidRPr="001B1AAE">
              <w:rPr>
                <w:rFonts w:ascii="Arial" w:hAnsi="Arial" w:cs="Arial"/>
                <w:sz w:val="24"/>
                <w:szCs w:val="24"/>
              </w:rPr>
              <w:t>Устный опрос Математический диктант Индивидуальная самостоятельная работа Представление результатов практических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Защита творческих работ Защита </w:t>
            </w:r>
            <w:proofErr w:type="gramStart"/>
            <w:r w:rsidRPr="001B1AAE">
              <w:rPr>
                <w:rFonts w:ascii="Arial" w:hAnsi="Arial" w:cs="Arial"/>
                <w:sz w:val="24"/>
                <w:szCs w:val="24"/>
              </w:rPr>
              <w:t>индивидуальных проектов</w:t>
            </w:r>
            <w:proofErr w:type="gramEnd"/>
          </w:p>
          <w:p w:rsidR="00FD7F25" w:rsidRPr="001B1AAE" w:rsidRDefault="00FD7F25" w:rsidP="00FD7F25">
            <w:pPr>
              <w:rPr>
                <w:rFonts w:ascii="Arial" w:hAnsi="Arial" w:cs="Arial"/>
                <w:sz w:val="24"/>
                <w:szCs w:val="24"/>
              </w:rPr>
            </w:pPr>
            <w:r w:rsidRPr="001B1AAE">
              <w:rPr>
                <w:rFonts w:ascii="Arial" w:hAnsi="Arial" w:cs="Arial"/>
                <w:sz w:val="24"/>
                <w:szCs w:val="24"/>
              </w:rPr>
              <w:t xml:space="preserve">Контрольная работа Выполнение заданий </w:t>
            </w:r>
            <w:proofErr w:type="gramStart"/>
            <w:r w:rsidRPr="001B1AAE">
              <w:rPr>
                <w:rFonts w:ascii="Arial" w:hAnsi="Arial" w:cs="Arial"/>
                <w:sz w:val="24"/>
                <w:szCs w:val="24"/>
              </w:rPr>
              <w:t>на</w:t>
            </w:r>
            <w:proofErr w:type="gramEnd"/>
          </w:p>
          <w:p w:rsidR="008872CD" w:rsidRPr="001B1AAE" w:rsidRDefault="00FD7F25" w:rsidP="00FD7F25">
            <w:pPr>
              <w:rPr>
                <w:rFonts w:ascii="Arial" w:hAnsi="Arial" w:cs="Arial"/>
                <w:sz w:val="24"/>
                <w:szCs w:val="24"/>
              </w:rPr>
            </w:pPr>
            <w:proofErr w:type="gramStart"/>
            <w:r w:rsidRPr="001B1AAE">
              <w:rPr>
                <w:rFonts w:ascii="Arial" w:hAnsi="Arial" w:cs="Arial"/>
                <w:sz w:val="24"/>
                <w:szCs w:val="24"/>
              </w:rPr>
              <w:t>экзамене</w:t>
            </w:r>
            <w:proofErr w:type="gramEnd"/>
          </w:p>
        </w:tc>
      </w:tr>
      <w:tr w:rsidR="008872CD" w:rsidRPr="001B1AAE" w:rsidTr="008872CD">
        <w:tc>
          <w:tcPr>
            <w:tcW w:w="2802" w:type="dxa"/>
          </w:tcPr>
          <w:p w:rsidR="008872CD" w:rsidRPr="001B1AAE" w:rsidRDefault="008872CD" w:rsidP="008872CD">
            <w:pPr>
              <w:rPr>
                <w:rFonts w:ascii="Arial" w:hAnsi="Arial" w:cs="Arial"/>
                <w:sz w:val="24"/>
                <w:szCs w:val="24"/>
              </w:rPr>
            </w:pPr>
            <w:proofErr w:type="gramStart"/>
            <w:r w:rsidRPr="001B1AAE">
              <w:rPr>
                <w:rFonts w:ascii="Arial" w:hAnsi="Arial" w:cs="Arial"/>
                <w:sz w:val="24"/>
                <w:szCs w:val="24"/>
              </w:rPr>
              <w:t>ОК</w:t>
            </w:r>
            <w:proofErr w:type="gramEnd"/>
            <w:r w:rsidRPr="001B1AAE">
              <w:rPr>
                <w:rFonts w:ascii="Arial" w:hAnsi="Arial" w:cs="Arial"/>
                <w:sz w:val="24"/>
                <w:szCs w:val="24"/>
              </w:rPr>
              <w:t xml:space="preserve"> 07. Содействовать</w:t>
            </w:r>
          </w:p>
          <w:p w:rsidR="008872CD" w:rsidRPr="001B1AAE" w:rsidRDefault="008872CD" w:rsidP="008872CD">
            <w:pPr>
              <w:rPr>
                <w:rFonts w:ascii="Arial" w:hAnsi="Arial" w:cs="Arial"/>
                <w:sz w:val="24"/>
                <w:szCs w:val="24"/>
              </w:rPr>
            </w:pPr>
            <w:r w:rsidRPr="001B1AAE">
              <w:rPr>
                <w:rFonts w:ascii="Arial" w:hAnsi="Arial" w:cs="Arial"/>
                <w:sz w:val="24"/>
                <w:szCs w:val="24"/>
              </w:rPr>
              <w:t xml:space="preserve">сохранению </w:t>
            </w:r>
            <w:proofErr w:type="gramStart"/>
            <w:r w:rsidRPr="001B1AAE">
              <w:rPr>
                <w:rFonts w:ascii="Arial" w:hAnsi="Arial" w:cs="Arial"/>
                <w:sz w:val="24"/>
                <w:szCs w:val="24"/>
              </w:rPr>
              <w:t>окружающей</w:t>
            </w:r>
            <w:proofErr w:type="gramEnd"/>
          </w:p>
          <w:p w:rsidR="008872CD" w:rsidRPr="001B1AAE" w:rsidRDefault="008872CD" w:rsidP="008872CD">
            <w:pPr>
              <w:rPr>
                <w:rFonts w:ascii="Arial" w:hAnsi="Arial" w:cs="Arial"/>
                <w:sz w:val="24"/>
                <w:szCs w:val="24"/>
              </w:rPr>
            </w:pPr>
            <w:r w:rsidRPr="001B1AAE">
              <w:rPr>
                <w:rFonts w:ascii="Arial" w:hAnsi="Arial" w:cs="Arial"/>
                <w:sz w:val="24"/>
                <w:szCs w:val="24"/>
              </w:rPr>
              <w:t xml:space="preserve">среды, ресурсосбережению, применять знания об изменении климата, </w:t>
            </w:r>
            <w:r w:rsidRPr="001B1AAE">
              <w:rPr>
                <w:rFonts w:ascii="Arial" w:hAnsi="Arial" w:cs="Arial"/>
                <w:sz w:val="24"/>
                <w:szCs w:val="24"/>
              </w:rPr>
              <w:lastRenderedPageBreak/>
              <w:t>принципы бережливого производства, эффективно</w:t>
            </w:r>
          </w:p>
          <w:p w:rsidR="008872CD" w:rsidRPr="001B1AAE" w:rsidRDefault="008872CD" w:rsidP="008872CD">
            <w:pPr>
              <w:rPr>
                <w:rFonts w:ascii="Arial" w:hAnsi="Arial" w:cs="Arial"/>
                <w:sz w:val="24"/>
                <w:szCs w:val="24"/>
              </w:rPr>
            </w:pPr>
            <w:r w:rsidRPr="001B1AAE">
              <w:rPr>
                <w:rFonts w:ascii="Arial" w:hAnsi="Arial" w:cs="Arial"/>
                <w:sz w:val="24"/>
                <w:szCs w:val="24"/>
              </w:rPr>
              <w:t>действовать в</w:t>
            </w:r>
          </w:p>
          <w:p w:rsidR="008872CD" w:rsidRPr="001B1AAE" w:rsidRDefault="008872CD" w:rsidP="008872CD">
            <w:pPr>
              <w:rPr>
                <w:rFonts w:ascii="Arial" w:hAnsi="Arial" w:cs="Arial"/>
                <w:sz w:val="24"/>
                <w:szCs w:val="24"/>
              </w:rPr>
            </w:pPr>
            <w:r w:rsidRPr="001B1AAE">
              <w:rPr>
                <w:rFonts w:ascii="Arial" w:hAnsi="Arial" w:cs="Arial"/>
                <w:sz w:val="24"/>
                <w:szCs w:val="24"/>
              </w:rPr>
              <w:t xml:space="preserve">чрезвычайных </w:t>
            </w:r>
            <w:proofErr w:type="gramStart"/>
            <w:r w:rsidRPr="001B1AAE">
              <w:rPr>
                <w:rFonts w:ascii="Arial" w:hAnsi="Arial" w:cs="Arial"/>
                <w:sz w:val="24"/>
                <w:szCs w:val="24"/>
              </w:rPr>
              <w:t>ситуациях</w:t>
            </w:r>
            <w:proofErr w:type="gramEnd"/>
          </w:p>
          <w:p w:rsidR="008872CD" w:rsidRPr="001B1AAE" w:rsidRDefault="008872CD" w:rsidP="008F500B">
            <w:pPr>
              <w:rPr>
                <w:rFonts w:ascii="Arial" w:hAnsi="Arial" w:cs="Arial"/>
                <w:sz w:val="24"/>
                <w:szCs w:val="24"/>
              </w:rPr>
            </w:pPr>
          </w:p>
        </w:tc>
        <w:tc>
          <w:tcPr>
            <w:tcW w:w="4677" w:type="dxa"/>
          </w:tcPr>
          <w:p w:rsidR="00FD7F25" w:rsidRPr="001B1AAE" w:rsidRDefault="00FD7F25" w:rsidP="00FD7F25">
            <w:pPr>
              <w:rPr>
                <w:rFonts w:ascii="Arial" w:hAnsi="Arial" w:cs="Arial"/>
                <w:sz w:val="24"/>
                <w:szCs w:val="24"/>
              </w:rPr>
            </w:pPr>
            <w:proofErr w:type="gramStart"/>
            <w:r w:rsidRPr="001B1AAE">
              <w:rPr>
                <w:rFonts w:ascii="Arial" w:hAnsi="Arial" w:cs="Arial"/>
                <w:sz w:val="24"/>
                <w:szCs w:val="24"/>
              </w:rPr>
              <w:lastRenderedPageBreak/>
              <w:t>Р</w:t>
            </w:r>
            <w:proofErr w:type="gramEnd"/>
            <w:r w:rsidRPr="001B1AAE">
              <w:rPr>
                <w:rFonts w:ascii="Arial" w:hAnsi="Arial" w:cs="Arial"/>
                <w:sz w:val="24"/>
                <w:szCs w:val="24"/>
              </w:rPr>
              <w:t xml:space="preserve"> 4, Темы 4.1, 4.2, 4.3, 4.4,</w:t>
            </w:r>
          </w:p>
          <w:p w:rsidR="00FD7F25" w:rsidRPr="001B1AAE" w:rsidRDefault="00FD7F25" w:rsidP="00FD7F25">
            <w:pPr>
              <w:rPr>
                <w:rFonts w:ascii="Arial" w:hAnsi="Arial" w:cs="Arial"/>
                <w:sz w:val="24"/>
                <w:szCs w:val="24"/>
              </w:rPr>
            </w:pPr>
            <w:r w:rsidRPr="001B1AAE">
              <w:rPr>
                <w:rFonts w:ascii="Arial" w:hAnsi="Arial" w:cs="Arial"/>
                <w:sz w:val="24"/>
                <w:szCs w:val="24"/>
              </w:rPr>
              <w:t>4.5, 4.6, 4.7.</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5, Темы 5.1, 5.2, 5.3, 5.4.</w:t>
            </w:r>
          </w:p>
          <w:p w:rsidR="00FD7F25" w:rsidRPr="001B1AAE" w:rsidRDefault="00FD7F25" w:rsidP="00FD7F25">
            <w:pPr>
              <w:rPr>
                <w:rFonts w:ascii="Arial" w:hAnsi="Arial" w:cs="Arial"/>
                <w:sz w:val="24"/>
                <w:szCs w:val="24"/>
              </w:rPr>
            </w:pPr>
            <w:proofErr w:type="gramStart"/>
            <w:r w:rsidRPr="001B1AAE">
              <w:rPr>
                <w:rFonts w:ascii="Arial" w:hAnsi="Arial" w:cs="Arial"/>
                <w:sz w:val="24"/>
                <w:szCs w:val="24"/>
              </w:rPr>
              <w:t>Р</w:t>
            </w:r>
            <w:proofErr w:type="gramEnd"/>
            <w:r w:rsidRPr="001B1AAE">
              <w:rPr>
                <w:rFonts w:ascii="Arial" w:hAnsi="Arial" w:cs="Arial"/>
                <w:sz w:val="24"/>
                <w:szCs w:val="24"/>
              </w:rPr>
              <w:t xml:space="preserve"> 6, Темы 6.1, 6.2, 6.3, 6.4,</w:t>
            </w:r>
          </w:p>
          <w:p w:rsidR="00FD7F25" w:rsidRPr="001B1AAE" w:rsidRDefault="00FD7F25" w:rsidP="00FD7F25">
            <w:pPr>
              <w:rPr>
                <w:rFonts w:ascii="Arial" w:hAnsi="Arial" w:cs="Arial"/>
                <w:sz w:val="24"/>
                <w:szCs w:val="24"/>
              </w:rPr>
            </w:pPr>
            <w:r w:rsidRPr="001B1AAE">
              <w:rPr>
                <w:rFonts w:ascii="Arial" w:hAnsi="Arial" w:cs="Arial"/>
                <w:sz w:val="24"/>
                <w:szCs w:val="24"/>
              </w:rPr>
              <w:t>6.5, 6.6, 6.7, 6.8.</w:t>
            </w:r>
          </w:p>
          <w:p w:rsidR="008872CD" w:rsidRPr="001B1AAE" w:rsidRDefault="008872CD" w:rsidP="008872CD">
            <w:pPr>
              <w:rPr>
                <w:rFonts w:ascii="Arial" w:hAnsi="Arial" w:cs="Arial"/>
                <w:sz w:val="24"/>
                <w:szCs w:val="24"/>
              </w:rPr>
            </w:pPr>
          </w:p>
        </w:tc>
        <w:tc>
          <w:tcPr>
            <w:tcW w:w="2268" w:type="dxa"/>
          </w:tcPr>
          <w:p w:rsidR="00FD7F25" w:rsidRPr="001B1AAE" w:rsidRDefault="00FD7F25" w:rsidP="00FD7F25">
            <w:pPr>
              <w:rPr>
                <w:rFonts w:ascii="Arial" w:hAnsi="Arial" w:cs="Arial"/>
                <w:sz w:val="24"/>
                <w:szCs w:val="24"/>
              </w:rPr>
            </w:pPr>
            <w:r w:rsidRPr="001B1AAE">
              <w:rPr>
                <w:rFonts w:ascii="Arial" w:hAnsi="Arial" w:cs="Arial"/>
                <w:sz w:val="24"/>
                <w:szCs w:val="24"/>
              </w:rPr>
              <w:t>Математический диктант</w:t>
            </w:r>
          </w:p>
          <w:p w:rsidR="00FD7F25" w:rsidRPr="001B1AAE" w:rsidRDefault="00FD7F25" w:rsidP="00FD7F25">
            <w:pPr>
              <w:rPr>
                <w:rFonts w:ascii="Arial" w:hAnsi="Arial" w:cs="Arial"/>
                <w:sz w:val="24"/>
                <w:szCs w:val="24"/>
              </w:rPr>
            </w:pPr>
            <w:r w:rsidRPr="001B1AAE">
              <w:rPr>
                <w:rFonts w:ascii="Arial" w:hAnsi="Arial" w:cs="Arial"/>
                <w:sz w:val="24"/>
                <w:szCs w:val="24"/>
              </w:rPr>
              <w:t>Индивидуальная</w:t>
            </w:r>
          </w:p>
          <w:p w:rsidR="00FD7F25" w:rsidRPr="001B1AAE" w:rsidRDefault="00FD7F25" w:rsidP="00FD7F25">
            <w:pPr>
              <w:rPr>
                <w:rFonts w:ascii="Arial" w:hAnsi="Arial" w:cs="Arial"/>
                <w:sz w:val="24"/>
                <w:szCs w:val="24"/>
              </w:rPr>
            </w:pPr>
            <w:r w:rsidRPr="001B1AAE">
              <w:rPr>
                <w:rFonts w:ascii="Arial" w:hAnsi="Arial" w:cs="Arial"/>
                <w:sz w:val="24"/>
                <w:szCs w:val="24"/>
              </w:rPr>
              <w:t>самостоятельная работа</w:t>
            </w:r>
          </w:p>
          <w:p w:rsidR="00FD7F25" w:rsidRPr="001B1AAE" w:rsidRDefault="00FD7F25" w:rsidP="00FD7F25">
            <w:pPr>
              <w:rPr>
                <w:rFonts w:ascii="Arial" w:hAnsi="Arial" w:cs="Arial"/>
                <w:sz w:val="24"/>
                <w:szCs w:val="24"/>
              </w:rPr>
            </w:pPr>
            <w:r w:rsidRPr="001B1AAE">
              <w:rPr>
                <w:rFonts w:ascii="Arial" w:hAnsi="Arial" w:cs="Arial"/>
                <w:sz w:val="24"/>
                <w:szCs w:val="24"/>
              </w:rPr>
              <w:t>Представление результатов</w:t>
            </w:r>
          </w:p>
          <w:p w:rsidR="00FD7F25" w:rsidRPr="001B1AAE" w:rsidRDefault="00FD7F25" w:rsidP="00FD7F25">
            <w:pPr>
              <w:rPr>
                <w:rFonts w:ascii="Arial" w:hAnsi="Arial" w:cs="Arial"/>
                <w:sz w:val="24"/>
                <w:szCs w:val="24"/>
              </w:rPr>
            </w:pPr>
            <w:r w:rsidRPr="001B1AAE">
              <w:rPr>
                <w:rFonts w:ascii="Arial" w:hAnsi="Arial" w:cs="Arial"/>
                <w:sz w:val="24"/>
                <w:szCs w:val="24"/>
              </w:rPr>
              <w:lastRenderedPageBreak/>
              <w:t>практических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Защита творческих работ</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Защита </w:t>
            </w:r>
            <w:proofErr w:type="gramStart"/>
            <w:r w:rsidRPr="001B1AAE">
              <w:rPr>
                <w:rFonts w:ascii="Arial" w:hAnsi="Arial" w:cs="Arial"/>
                <w:sz w:val="24"/>
                <w:szCs w:val="24"/>
              </w:rPr>
              <w:t>индивидуальных</w:t>
            </w:r>
            <w:proofErr w:type="gramEnd"/>
          </w:p>
          <w:p w:rsidR="00FD7F25" w:rsidRPr="001B1AAE" w:rsidRDefault="00FD7F25" w:rsidP="00FD7F25">
            <w:pPr>
              <w:rPr>
                <w:rFonts w:ascii="Arial" w:hAnsi="Arial" w:cs="Arial"/>
                <w:sz w:val="24"/>
                <w:szCs w:val="24"/>
              </w:rPr>
            </w:pPr>
            <w:r w:rsidRPr="001B1AAE">
              <w:rPr>
                <w:rFonts w:ascii="Arial" w:hAnsi="Arial" w:cs="Arial"/>
                <w:sz w:val="24"/>
                <w:szCs w:val="24"/>
              </w:rPr>
              <w:t>проектов</w:t>
            </w:r>
          </w:p>
          <w:p w:rsidR="00FD7F25" w:rsidRPr="001B1AAE" w:rsidRDefault="00FD7F25" w:rsidP="00FD7F25">
            <w:pPr>
              <w:rPr>
                <w:rFonts w:ascii="Arial" w:hAnsi="Arial" w:cs="Arial"/>
                <w:sz w:val="24"/>
                <w:szCs w:val="24"/>
              </w:rPr>
            </w:pPr>
            <w:r w:rsidRPr="001B1AAE">
              <w:rPr>
                <w:rFonts w:ascii="Arial" w:hAnsi="Arial" w:cs="Arial"/>
                <w:sz w:val="24"/>
                <w:szCs w:val="24"/>
              </w:rPr>
              <w:t>Контрольная работа</w:t>
            </w:r>
          </w:p>
          <w:p w:rsidR="00FD7F25" w:rsidRPr="001B1AAE" w:rsidRDefault="00FD7F25" w:rsidP="00FD7F25">
            <w:pPr>
              <w:rPr>
                <w:rFonts w:ascii="Arial" w:hAnsi="Arial" w:cs="Arial"/>
                <w:sz w:val="24"/>
                <w:szCs w:val="24"/>
              </w:rPr>
            </w:pPr>
            <w:r w:rsidRPr="001B1AAE">
              <w:rPr>
                <w:rFonts w:ascii="Arial" w:hAnsi="Arial" w:cs="Arial"/>
                <w:sz w:val="24"/>
                <w:szCs w:val="24"/>
              </w:rPr>
              <w:t xml:space="preserve">Выполнение заданий </w:t>
            </w:r>
            <w:proofErr w:type="gramStart"/>
            <w:r w:rsidRPr="001B1AAE">
              <w:rPr>
                <w:rFonts w:ascii="Arial" w:hAnsi="Arial" w:cs="Arial"/>
                <w:sz w:val="24"/>
                <w:szCs w:val="24"/>
              </w:rPr>
              <w:t>на</w:t>
            </w:r>
            <w:proofErr w:type="gramEnd"/>
          </w:p>
          <w:p w:rsidR="008872CD" w:rsidRPr="001B1AAE" w:rsidRDefault="00FD7F25" w:rsidP="00FD7F25">
            <w:pPr>
              <w:rPr>
                <w:rFonts w:ascii="Arial" w:hAnsi="Arial" w:cs="Arial"/>
                <w:sz w:val="24"/>
                <w:szCs w:val="24"/>
              </w:rPr>
            </w:pPr>
            <w:proofErr w:type="gramStart"/>
            <w:r w:rsidRPr="001B1AAE">
              <w:rPr>
                <w:rFonts w:ascii="Arial" w:hAnsi="Arial" w:cs="Arial"/>
                <w:sz w:val="24"/>
                <w:szCs w:val="24"/>
              </w:rPr>
              <w:t>экзамене</w:t>
            </w:r>
            <w:proofErr w:type="gramEnd"/>
          </w:p>
        </w:tc>
      </w:tr>
      <w:tr w:rsidR="008872CD" w:rsidRPr="001B1AAE" w:rsidTr="00E4783A">
        <w:trPr>
          <w:trHeight w:val="1589"/>
        </w:trPr>
        <w:tc>
          <w:tcPr>
            <w:tcW w:w="2802" w:type="dxa"/>
          </w:tcPr>
          <w:p w:rsidR="00CC6E47" w:rsidRPr="001B1AAE" w:rsidRDefault="00CC6E47" w:rsidP="00CC6E47">
            <w:pPr>
              <w:rPr>
                <w:rFonts w:ascii="Arial" w:hAnsi="Arial" w:cs="Arial"/>
                <w:sz w:val="24"/>
                <w:szCs w:val="24"/>
              </w:rPr>
            </w:pPr>
            <w:r w:rsidRPr="001B1AAE">
              <w:rPr>
                <w:rFonts w:ascii="Arial" w:hAnsi="Arial" w:cs="Arial"/>
                <w:sz w:val="24"/>
                <w:szCs w:val="24"/>
              </w:rPr>
              <w:lastRenderedPageBreak/>
              <w:t>ПК 1.2. Осуществлять</w:t>
            </w:r>
          </w:p>
          <w:p w:rsidR="00CC6E47" w:rsidRPr="001B1AAE" w:rsidRDefault="00CC6E47" w:rsidP="00CC6E47">
            <w:pPr>
              <w:rPr>
                <w:rFonts w:ascii="Arial" w:hAnsi="Arial" w:cs="Arial"/>
                <w:sz w:val="24"/>
                <w:szCs w:val="24"/>
              </w:rPr>
            </w:pPr>
            <w:r w:rsidRPr="001B1AAE">
              <w:rPr>
                <w:rFonts w:ascii="Arial" w:hAnsi="Arial" w:cs="Arial"/>
                <w:sz w:val="24"/>
                <w:szCs w:val="24"/>
              </w:rPr>
              <w:t>техническое обслуживание</w:t>
            </w:r>
          </w:p>
          <w:p w:rsidR="00CC6E47" w:rsidRPr="001B1AAE" w:rsidRDefault="00CC6E47" w:rsidP="00CC6E47">
            <w:pPr>
              <w:rPr>
                <w:rFonts w:ascii="Arial" w:hAnsi="Arial" w:cs="Arial"/>
                <w:sz w:val="24"/>
                <w:szCs w:val="24"/>
              </w:rPr>
            </w:pPr>
            <w:r w:rsidRPr="001B1AAE">
              <w:rPr>
                <w:rFonts w:ascii="Arial" w:hAnsi="Arial" w:cs="Arial"/>
                <w:sz w:val="24"/>
                <w:szCs w:val="24"/>
              </w:rPr>
              <w:t>автомобильных двигателей</w:t>
            </w:r>
          </w:p>
          <w:p w:rsidR="00CC6E47" w:rsidRPr="001B1AAE" w:rsidRDefault="00CC6E47" w:rsidP="00CC6E47">
            <w:pPr>
              <w:rPr>
                <w:rFonts w:ascii="Arial" w:hAnsi="Arial" w:cs="Arial"/>
                <w:sz w:val="24"/>
                <w:szCs w:val="24"/>
              </w:rPr>
            </w:pPr>
            <w:r w:rsidRPr="001B1AAE">
              <w:rPr>
                <w:rFonts w:ascii="Arial" w:hAnsi="Arial" w:cs="Arial"/>
                <w:sz w:val="24"/>
                <w:szCs w:val="24"/>
              </w:rPr>
              <w:t>согласно технологической</w:t>
            </w:r>
          </w:p>
          <w:p w:rsidR="00CC6E47" w:rsidRPr="001B1AAE" w:rsidRDefault="00CC6E47" w:rsidP="00CC6E47">
            <w:pPr>
              <w:rPr>
                <w:rFonts w:ascii="Arial" w:hAnsi="Arial" w:cs="Arial"/>
                <w:sz w:val="24"/>
                <w:szCs w:val="24"/>
              </w:rPr>
            </w:pPr>
            <w:r w:rsidRPr="001B1AAE">
              <w:rPr>
                <w:rFonts w:ascii="Arial" w:hAnsi="Arial" w:cs="Arial"/>
                <w:sz w:val="24"/>
                <w:szCs w:val="24"/>
              </w:rPr>
              <w:t>документации.</w:t>
            </w:r>
          </w:p>
          <w:p w:rsidR="00CC6E47" w:rsidRPr="001B1AAE" w:rsidRDefault="00CC6E47" w:rsidP="00CC6E47">
            <w:pPr>
              <w:rPr>
                <w:rFonts w:ascii="Arial" w:hAnsi="Arial" w:cs="Arial"/>
                <w:sz w:val="24"/>
                <w:szCs w:val="24"/>
              </w:rPr>
            </w:pPr>
            <w:r w:rsidRPr="001B1AAE">
              <w:rPr>
                <w:rFonts w:ascii="Arial" w:hAnsi="Arial" w:cs="Arial"/>
                <w:sz w:val="24"/>
                <w:szCs w:val="24"/>
              </w:rPr>
              <w:t>ПК 3.2. Осуществлять</w:t>
            </w:r>
          </w:p>
          <w:p w:rsidR="00CC6E47" w:rsidRPr="001B1AAE" w:rsidRDefault="00CC6E47" w:rsidP="00CC6E47">
            <w:pPr>
              <w:rPr>
                <w:rFonts w:ascii="Arial" w:hAnsi="Arial" w:cs="Arial"/>
                <w:sz w:val="24"/>
                <w:szCs w:val="24"/>
              </w:rPr>
            </w:pPr>
            <w:r w:rsidRPr="001B1AAE">
              <w:rPr>
                <w:rFonts w:ascii="Arial" w:hAnsi="Arial" w:cs="Arial"/>
                <w:sz w:val="24"/>
                <w:szCs w:val="24"/>
              </w:rPr>
              <w:t>техническое обслуживание</w:t>
            </w:r>
          </w:p>
          <w:p w:rsidR="00CC6E47" w:rsidRPr="001B1AAE" w:rsidRDefault="00CC6E47" w:rsidP="00CC6E47">
            <w:pPr>
              <w:rPr>
                <w:rFonts w:ascii="Arial" w:hAnsi="Arial" w:cs="Arial"/>
                <w:sz w:val="24"/>
                <w:szCs w:val="24"/>
              </w:rPr>
            </w:pPr>
            <w:r w:rsidRPr="001B1AAE">
              <w:rPr>
                <w:rFonts w:ascii="Arial" w:hAnsi="Arial" w:cs="Arial"/>
                <w:sz w:val="24"/>
                <w:szCs w:val="24"/>
              </w:rPr>
              <w:t>трансмиссии, ходовой части</w:t>
            </w:r>
          </w:p>
          <w:p w:rsidR="00CC6E47" w:rsidRPr="001B1AAE" w:rsidRDefault="00CC6E47" w:rsidP="00CC6E47">
            <w:pPr>
              <w:rPr>
                <w:rFonts w:ascii="Arial" w:hAnsi="Arial" w:cs="Arial"/>
                <w:sz w:val="24"/>
                <w:szCs w:val="24"/>
              </w:rPr>
            </w:pPr>
            <w:r w:rsidRPr="001B1AAE">
              <w:rPr>
                <w:rFonts w:ascii="Arial" w:hAnsi="Arial" w:cs="Arial"/>
                <w:sz w:val="24"/>
                <w:szCs w:val="24"/>
              </w:rPr>
              <w:t>и органов управления</w:t>
            </w:r>
          </w:p>
          <w:p w:rsidR="00CC6E47" w:rsidRPr="001B1AAE" w:rsidRDefault="00CC6E47" w:rsidP="00CC6E47">
            <w:pPr>
              <w:rPr>
                <w:rFonts w:ascii="Arial" w:hAnsi="Arial" w:cs="Arial"/>
                <w:sz w:val="24"/>
                <w:szCs w:val="24"/>
              </w:rPr>
            </w:pPr>
            <w:r w:rsidRPr="001B1AAE">
              <w:rPr>
                <w:rFonts w:ascii="Arial" w:hAnsi="Arial" w:cs="Arial"/>
                <w:sz w:val="24"/>
                <w:szCs w:val="24"/>
              </w:rPr>
              <w:t>автомобилей согласно</w:t>
            </w:r>
          </w:p>
          <w:p w:rsidR="00CC6E47" w:rsidRPr="001B1AAE" w:rsidRDefault="00CC6E47" w:rsidP="00CC6E47">
            <w:pPr>
              <w:rPr>
                <w:rFonts w:ascii="Arial" w:hAnsi="Arial" w:cs="Arial"/>
                <w:sz w:val="24"/>
                <w:szCs w:val="24"/>
              </w:rPr>
            </w:pPr>
            <w:r w:rsidRPr="001B1AAE">
              <w:rPr>
                <w:rFonts w:ascii="Arial" w:hAnsi="Arial" w:cs="Arial"/>
                <w:sz w:val="24"/>
                <w:szCs w:val="24"/>
              </w:rPr>
              <w:t>технологической</w:t>
            </w:r>
          </w:p>
          <w:p w:rsidR="00CC6E47" w:rsidRPr="001B1AAE" w:rsidRDefault="00CC6E47" w:rsidP="00CC6E47">
            <w:pPr>
              <w:rPr>
                <w:rFonts w:ascii="Arial" w:hAnsi="Arial" w:cs="Arial"/>
                <w:sz w:val="24"/>
                <w:szCs w:val="24"/>
              </w:rPr>
            </w:pPr>
            <w:r w:rsidRPr="001B1AAE">
              <w:rPr>
                <w:rFonts w:ascii="Arial" w:hAnsi="Arial" w:cs="Arial"/>
                <w:sz w:val="24"/>
                <w:szCs w:val="24"/>
              </w:rPr>
              <w:t>документации.</w:t>
            </w:r>
          </w:p>
          <w:p w:rsidR="00CC6E47" w:rsidRPr="001B1AAE" w:rsidRDefault="00CC6E47" w:rsidP="00CC6E47">
            <w:pPr>
              <w:rPr>
                <w:rFonts w:ascii="Arial" w:hAnsi="Arial" w:cs="Arial"/>
                <w:sz w:val="24"/>
                <w:szCs w:val="24"/>
              </w:rPr>
            </w:pPr>
            <w:r w:rsidRPr="001B1AAE">
              <w:rPr>
                <w:rFonts w:ascii="Arial" w:hAnsi="Arial" w:cs="Arial"/>
                <w:sz w:val="24"/>
                <w:szCs w:val="24"/>
              </w:rPr>
              <w:t>ПК 6.4. Определять</w:t>
            </w:r>
          </w:p>
          <w:p w:rsidR="006F1B51" w:rsidRPr="001B1AAE" w:rsidRDefault="00CC6E47" w:rsidP="00CC6E47">
            <w:pPr>
              <w:rPr>
                <w:rFonts w:ascii="Arial" w:hAnsi="Arial" w:cs="Arial"/>
                <w:sz w:val="24"/>
                <w:szCs w:val="24"/>
              </w:rPr>
            </w:pPr>
            <w:r w:rsidRPr="001B1AAE">
              <w:rPr>
                <w:rFonts w:ascii="Arial" w:hAnsi="Arial" w:cs="Arial"/>
                <w:sz w:val="24"/>
                <w:szCs w:val="24"/>
              </w:rPr>
              <w:t>остаточный ресурс</w:t>
            </w:r>
          </w:p>
        </w:tc>
        <w:tc>
          <w:tcPr>
            <w:tcW w:w="4677" w:type="dxa"/>
          </w:tcPr>
          <w:p w:rsidR="004665DC" w:rsidRPr="001B1AAE" w:rsidRDefault="004665DC" w:rsidP="004665DC">
            <w:pPr>
              <w:rPr>
                <w:rFonts w:ascii="Arial" w:hAnsi="Arial" w:cs="Arial"/>
                <w:sz w:val="24"/>
                <w:szCs w:val="24"/>
              </w:rPr>
            </w:pPr>
            <w:r w:rsidRPr="001B1AAE">
              <w:rPr>
                <w:rFonts w:ascii="Arial" w:hAnsi="Arial" w:cs="Arial"/>
                <w:sz w:val="24"/>
                <w:szCs w:val="24"/>
              </w:rPr>
              <w:t>Р.2, Темы 2.1, 2.2, 2.3,</w:t>
            </w:r>
          </w:p>
          <w:p w:rsidR="004665DC" w:rsidRPr="001B1AAE" w:rsidRDefault="004665DC" w:rsidP="004665DC">
            <w:pPr>
              <w:rPr>
                <w:rFonts w:ascii="Arial" w:hAnsi="Arial" w:cs="Arial"/>
                <w:sz w:val="24"/>
                <w:szCs w:val="24"/>
              </w:rPr>
            </w:pPr>
            <w:r w:rsidRPr="001B1AAE">
              <w:rPr>
                <w:rFonts w:ascii="Arial" w:hAnsi="Arial" w:cs="Arial"/>
                <w:sz w:val="24"/>
                <w:szCs w:val="24"/>
              </w:rPr>
              <w:t>2.4, 2.5, 2.6, 2.7</w:t>
            </w:r>
          </w:p>
          <w:p w:rsidR="004665DC" w:rsidRPr="001B1AAE" w:rsidRDefault="004665DC" w:rsidP="004665DC">
            <w:pPr>
              <w:rPr>
                <w:rFonts w:ascii="Arial" w:hAnsi="Arial" w:cs="Arial"/>
                <w:sz w:val="24"/>
                <w:szCs w:val="24"/>
              </w:rPr>
            </w:pPr>
            <w:r w:rsidRPr="001B1AAE">
              <w:rPr>
                <w:rFonts w:ascii="Arial" w:hAnsi="Arial" w:cs="Arial"/>
                <w:sz w:val="24"/>
                <w:szCs w:val="24"/>
              </w:rPr>
              <w:t>Р.4, Темы 4.1, 4.2, 4.3,</w:t>
            </w:r>
          </w:p>
          <w:p w:rsidR="004665DC" w:rsidRPr="001B1AAE" w:rsidRDefault="004665DC" w:rsidP="004665DC">
            <w:pPr>
              <w:rPr>
                <w:rFonts w:ascii="Arial" w:hAnsi="Arial" w:cs="Arial"/>
                <w:sz w:val="24"/>
                <w:szCs w:val="24"/>
              </w:rPr>
            </w:pPr>
            <w:r w:rsidRPr="001B1AAE">
              <w:rPr>
                <w:rFonts w:ascii="Arial" w:hAnsi="Arial" w:cs="Arial"/>
                <w:sz w:val="24"/>
                <w:szCs w:val="24"/>
              </w:rPr>
              <w:t>4.4, 4.5, 4.6, 4.7</w:t>
            </w:r>
          </w:p>
          <w:p w:rsidR="004665DC" w:rsidRPr="001B1AAE" w:rsidRDefault="004665DC" w:rsidP="004665DC">
            <w:pPr>
              <w:rPr>
                <w:rFonts w:ascii="Arial" w:hAnsi="Arial" w:cs="Arial"/>
                <w:sz w:val="24"/>
                <w:szCs w:val="24"/>
              </w:rPr>
            </w:pPr>
            <w:r w:rsidRPr="001B1AAE">
              <w:rPr>
                <w:rFonts w:ascii="Arial" w:hAnsi="Arial" w:cs="Arial"/>
                <w:sz w:val="24"/>
                <w:szCs w:val="24"/>
              </w:rPr>
              <w:t>Р.5, Темы 5.1, 5.2, 5.3, 5.4</w:t>
            </w:r>
          </w:p>
          <w:p w:rsidR="004665DC" w:rsidRPr="001B1AAE" w:rsidRDefault="004665DC" w:rsidP="004665DC">
            <w:pPr>
              <w:rPr>
                <w:rFonts w:ascii="Arial" w:hAnsi="Arial" w:cs="Arial"/>
                <w:sz w:val="24"/>
                <w:szCs w:val="24"/>
              </w:rPr>
            </w:pPr>
            <w:r w:rsidRPr="001B1AAE">
              <w:rPr>
                <w:rFonts w:ascii="Arial" w:hAnsi="Arial" w:cs="Arial"/>
                <w:sz w:val="24"/>
                <w:szCs w:val="24"/>
              </w:rPr>
              <w:t>Р.6, Темы 6.1, 6.2, 6.3,</w:t>
            </w:r>
          </w:p>
          <w:p w:rsidR="004665DC" w:rsidRPr="001B1AAE" w:rsidRDefault="004665DC" w:rsidP="004665DC">
            <w:pPr>
              <w:rPr>
                <w:rFonts w:ascii="Arial" w:hAnsi="Arial" w:cs="Arial"/>
                <w:sz w:val="24"/>
                <w:szCs w:val="24"/>
              </w:rPr>
            </w:pPr>
            <w:r w:rsidRPr="001B1AAE">
              <w:rPr>
                <w:rFonts w:ascii="Arial" w:hAnsi="Arial" w:cs="Arial"/>
                <w:sz w:val="24"/>
                <w:szCs w:val="24"/>
              </w:rPr>
              <w:t>6.4, 6.5, 6.6, 6.7, 6.8</w:t>
            </w:r>
          </w:p>
          <w:p w:rsidR="006F1B51" w:rsidRPr="001B1AAE" w:rsidRDefault="004665DC" w:rsidP="004665DC">
            <w:pPr>
              <w:rPr>
                <w:rFonts w:ascii="Arial" w:hAnsi="Arial" w:cs="Arial"/>
                <w:sz w:val="24"/>
                <w:szCs w:val="24"/>
              </w:rPr>
            </w:pPr>
            <w:r w:rsidRPr="001B1AAE">
              <w:rPr>
                <w:rFonts w:ascii="Arial" w:hAnsi="Arial" w:cs="Arial"/>
                <w:sz w:val="24"/>
                <w:szCs w:val="24"/>
              </w:rPr>
              <w:t>Р.7, Темы 7.1, 7.2, 7.3, 7.4</w:t>
            </w:r>
          </w:p>
        </w:tc>
        <w:tc>
          <w:tcPr>
            <w:tcW w:w="2268" w:type="dxa"/>
          </w:tcPr>
          <w:p w:rsidR="004665DC" w:rsidRPr="001B1AAE" w:rsidRDefault="004665DC" w:rsidP="004665DC">
            <w:pPr>
              <w:rPr>
                <w:rFonts w:ascii="Arial" w:hAnsi="Arial" w:cs="Arial"/>
                <w:sz w:val="24"/>
                <w:szCs w:val="24"/>
              </w:rPr>
            </w:pPr>
            <w:r w:rsidRPr="001B1AAE">
              <w:rPr>
                <w:rFonts w:ascii="Arial" w:hAnsi="Arial" w:cs="Arial"/>
                <w:sz w:val="24"/>
                <w:szCs w:val="24"/>
              </w:rPr>
              <w:t>Выполнение</w:t>
            </w:r>
          </w:p>
          <w:p w:rsidR="006F1B51" w:rsidRPr="001B1AAE" w:rsidRDefault="004665DC" w:rsidP="004665DC">
            <w:pPr>
              <w:rPr>
                <w:rFonts w:ascii="Arial" w:hAnsi="Arial" w:cs="Arial"/>
                <w:sz w:val="24"/>
                <w:szCs w:val="24"/>
              </w:rPr>
            </w:pPr>
            <w:r w:rsidRPr="001B1AAE">
              <w:rPr>
                <w:rFonts w:ascii="Arial" w:hAnsi="Arial" w:cs="Arial"/>
                <w:sz w:val="24"/>
                <w:szCs w:val="24"/>
              </w:rPr>
              <w:t>практических заданий</w:t>
            </w:r>
          </w:p>
        </w:tc>
      </w:tr>
    </w:tbl>
    <w:p w:rsidR="006F1B51" w:rsidRPr="001B1AAE" w:rsidRDefault="006F1B51" w:rsidP="008F500B">
      <w:pPr>
        <w:rPr>
          <w:rFonts w:ascii="Arial" w:hAnsi="Arial" w:cs="Arial"/>
          <w:sz w:val="24"/>
          <w:szCs w:val="24"/>
        </w:rPr>
      </w:pPr>
    </w:p>
    <w:p w:rsidR="00E4783A" w:rsidRPr="001B1AAE" w:rsidRDefault="00E4783A" w:rsidP="008F500B">
      <w:pPr>
        <w:rPr>
          <w:rFonts w:ascii="Arial" w:hAnsi="Arial" w:cs="Arial"/>
          <w:sz w:val="24"/>
          <w:szCs w:val="24"/>
        </w:rPr>
      </w:pPr>
    </w:p>
    <w:p w:rsidR="006F1B51" w:rsidRPr="001B1AAE" w:rsidRDefault="006F1B51" w:rsidP="008F500B">
      <w:pPr>
        <w:rPr>
          <w:rFonts w:ascii="Arial" w:hAnsi="Arial" w:cs="Arial"/>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p w:rsidR="006F1B51" w:rsidRPr="001B1AAE" w:rsidRDefault="006F1B51" w:rsidP="008F500B">
      <w:pPr>
        <w:rPr>
          <w:rFonts w:ascii="Arial" w:hAnsi="Arial" w:cs="Arial"/>
          <w:b/>
          <w:sz w:val="24"/>
          <w:szCs w:val="24"/>
        </w:rPr>
      </w:pPr>
    </w:p>
    <w:sectPr w:rsidR="006F1B51" w:rsidRPr="001B1AAE" w:rsidSect="006F1B5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8AF" w:rsidRDefault="00CD08AF" w:rsidP="00957958">
      <w:pPr>
        <w:spacing w:after="0" w:line="240" w:lineRule="auto"/>
      </w:pPr>
      <w:r>
        <w:separator/>
      </w:r>
    </w:p>
  </w:endnote>
  <w:endnote w:type="continuationSeparator" w:id="0">
    <w:p w:rsidR="00CD08AF" w:rsidRDefault="00CD08AF" w:rsidP="00957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934050"/>
      <w:docPartObj>
        <w:docPartGallery w:val="Page Numbers (Bottom of Page)"/>
        <w:docPartUnique/>
      </w:docPartObj>
    </w:sdtPr>
    <w:sdtContent>
      <w:p w:rsidR="001B1AAE" w:rsidRDefault="001B1AAE">
        <w:pPr>
          <w:pStyle w:val="a7"/>
          <w:jc w:val="right"/>
        </w:pPr>
        <w:r>
          <w:fldChar w:fldCharType="begin"/>
        </w:r>
        <w:r>
          <w:instrText>PAGE   \* MERGEFORMAT</w:instrText>
        </w:r>
        <w:r>
          <w:fldChar w:fldCharType="separate"/>
        </w:r>
        <w:r>
          <w:rPr>
            <w:noProof/>
          </w:rPr>
          <w:t>38</w:t>
        </w:r>
        <w:r>
          <w:fldChar w:fldCharType="end"/>
        </w:r>
      </w:p>
    </w:sdtContent>
  </w:sdt>
  <w:p w:rsidR="00957958" w:rsidRDefault="009579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8AF" w:rsidRDefault="00CD08AF" w:rsidP="00957958">
      <w:pPr>
        <w:spacing w:after="0" w:line="240" w:lineRule="auto"/>
      </w:pPr>
      <w:r>
        <w:separator/>
      </w:r>
    </w:p>
  </w:footnote>
  <w:footnote w:type="continuationSeparator" w:id="0">
    <w:p w:rsidR="00CD08AF" w:rsidRDefault="00CD08AF" w:rsidP="009579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228756EC"/>
    <w:multiLevelType w:val="multilevel"/>
    <w:tmpl w:val="B680BC44"/>
    <w:lvl w:ilvl="0">
      <w:start w:val="1"/>
      <w:numFmt w:val="decimal"/>
      <w:lvlText w:val="%1"/>
      <w:lvlJc w:val="left"/>
      <w:pPr>
        <w:ind w:left="938" w:hanging="737"/>
      </w:pPr>
      <w:rPr>
        <w:rFonts w:hint="default"/>
        <w:lang w:val="ru-RU" w:eastAsia="en-US" w:bidi="ar-SA"/>
      </w:rPr>
    </w:lvl>
    <w:lvl w:ilvl="1">
      <w:start w:val="2"/>
      <w:numFmt w:val="decimal"/>
      <w:lvlText w:val="%1.%2"/>
      <w:lvlJc w:val="left"/>
      <w:pPr>
        <w:ind w:left="938" w:hanging="737"/>
      </w:pPr>
      <w:rPr>
        <w:rFonts w:hint="default"/>
        <w:lang w:val="ru-RU" w:eastAsia="en-US" w:bidi="ar-SA"/>
      </w:rPr>
    </w:lvl>
    <w:lvl w:ilvl="2">
      <w:start w:val="1"/>
      <w:numFmt w:val="decimal"/>
      <w:lvlText w:val="%1.%2.%3."/>
      <w:lvlJc w:val="left"/>
      <w:pPr>
        <w:ind w:left="938" w:hanging="737"/>
      </w:pPr>
      <w:rPr>
        <w:rFonts w:ascii="Trebuchet MS" w:eastAsia="Trebuchet MS" w:hAnsi="Trebuchet MS" w:cs="Trebuchet MS" w:hint="default"/>
        <w:b/>
        <w:bCs/>
        <w:spacing w:val="-2"/>
        <w:w w:val="80"/>
        <w:sz w:val="28"/>
        <w:szCs w:val="28"/>
        <w:lang w:val="ru-RU" w:eastAsia="en-US" w:bidi="ar-SA"/>
      </w:rPr>
    </w:lvl>
    <w:lvl w:ilvl="3">
      <w:numFmt w:val="bullet"/>
      <w:lvlText w:val="•"/>
      <w:lvlJc w:val="left"/>
      <w:pPr>
        <w:ind w:left="3611" w:hanging="737"/>
      </w:pPr>
      <w:rPr>
        <w:rFonts w:hint="default"/>
        <w:lang w:val="ru-RU" w:eastAsia="en-US" w:bidi="ar-SA"/>
      </w:rPr>
    </w:lvl>
    <w:lvl w:ilvl="4">
      <w:numFmt w:val="bullet"/>
      <w:lvlText w:val="•"/>
      <w:lvlJc w:val="left"/>
      <w:pPr>
        <w:ind w:left="4502" w:hanging="737"/>
      </w:pPr>
      <w:rPr>
        <w:rFonts w:hint="default"/>
        <w:lang w:val="ru-RU" w:eastAsia="en-US" w:bidi="ar-SA"/>
      </w:rPr>
    </w:lvl>
    <w:lvl w:ilvl="5">
      <w:numFmt w:val="bullet"/>
      <w:lvlText w:val="•"/>
      <w:lvlJc w:val="left"/>
      <w:pPr>
        <w:ind w:left="5393" w:hanging="737"/>
      </w:pPr>
      <w:rPr>
        <w:rFonts w:hint="default"/>
        <w:lang w:val="ru-RU" w:eastAsia="en-US" w:bidi="ar-SA"/>
      </w:rPr>
    </w:lvl>
    <w:lvl w:ilvl="6">
      <w:numFmt w:val="bullet"/>
      <w:lvlText w:val="•"/>
      <w:lvlJc w:val="left"/>
      <w:pPr>
        <w:ind w:left="6283" w:hanging="737"/>
      </w:pPr>
      <w:rPr>
        <w:rFonts w:hint="default"/>
        <w:lang w:val="ru-RU" w:eastAsia="en-US" w:bidi="ar-SA"/>
      </w:rPr>
    </w:lvl>
    <w:lvl w:ilvl="7">
      <w:numFmt w:val="bullet"/>
      <w:lvlText w:val="•"/>
      <w:lvlJc w:val="left"/>
      <w:pPr>
        <w:ind w:left="7174" w:hanging="737"/>
      </w:pPr>
      <w:rPr>
        <w:rFonts w:hint="default"/>
        <w:lang w:val="ru-RU" w:eastAsia="en-US" w:bidi="ar-SA"/>
      </w:rPr>
    </w:lvl>
    <w:lvl w:ilvl="8">
      <w:numFmt w:val="bullet"/>
      <w:lvlText w:val="•"/>
      <w:lvlJc w:val="left"/>
      <w:pPr>
        <w:ind w:left="8065" w:hanging="737"/>
      </w:pPr>
      <w:rPr>
        <w:rFonts w:hint="default"/>
        <w:lang w:val="ru-RU" w:eastAsia="en-US" w:bidi="ar-SA"/>
      </w:rPr>
    </w:lvl>
  </w:abstractNum>
  <w:abstractNum w:abstractNumId="3">
    <w:nsid w:val="335805B1"/>
    <w:multiLevelType w:val="multilevel"/>
    <w:tmpl w:val="A254F4CC"/>
    <w:lvl w:ilvl="0">
      <w:start w:val="1"/>
      <w:numFmt w:val="decimal"/>
      <w:lvlText w:val="%1"/>
      <w:lvlJc w:val="left"/>
      <w:pPr>
        <w:ind w:left="201" w:hanging="569"/>
      </w:pPr>
      <w:rPr>
        <w:rFonts w:hint="default"/>
        <w:lang w:val="ru-RU" w:eastAsia="en-US" w:bidi="ar-SA"/>
      </w:rPr>
    </w:lvl>
    <w:lvl w:ilvl="1">
      <w:start w:val="1"/>
      <w:numFmt w:val="decimal"/>
      <w:lvlText w:val="%1.%2."/>
      <w:lvlJc w:val="left"/>
      <w:pPr>
        <w:ind w:left="201" w:hanging="569"/>
      </w:pPr>
      <w:rPr>
        <w:rFonts w:ascii="Trebuchet MS" w:eastAsia="Trebuchet MS" w:hAnsi="Trebuchet MS" w:cs="Trebuchet MS" w:hint="default"/>
        <w:b/>
        <w:bCs/>
        <w:spacing w:val="-2"/>
        <w:w w:val="80"/>
        <w:sz w:val="28"/>
        <w:szCs w:val="28"/>
        <w:lang w:val="ru-RU" w:eastAsia="en-US" w:bidi="ar-SA"/>
      </w:rPr>
    </w:lvl>
    <w:lvl w:ilvl="2">
      <w:numFmt w:val="bullet"/>
      <w:lvlText w:val="•"/>
      <w:lvlJc w:val="left"/>
      <w:pPr>
        <w:ind w:left="2129" w:hanging="569"/>
      </w:pPr>
      <w:rPr>
        <w:rFonts w:hint="default"/>
        <w:lang w:val="ru-RU" w:eastAsia="en-US" w:bidi="ar-SA"/>
      </w:rPr>
    </w:lvl>
    <w:lvl w:ilvl="3">
      <w:numFmt w:val="bullet"/>
      <w:lvlText w:val="•"/>
      <w:lvlJc w:val="left"/>
      <w:pPr>
        <w:ind w:left="3093" w:hanging="569"/>
      </w:pPr>
      <w:rPr>
        <w:rFonts w:hint="default"/>
        <w:lang w:val="ru-RU" w:eastAsia="en-US" w:bidi="ar-SA"/>
      </w:rPr>
    </w:lvl>
    <w:lvl w:ilvl="4">
      <w:numFmt w:val="bullet"/>
      <w:lvlText w:val="•"/>
      <w:lvlJc w:val="left"/>
      <w:pPr>
        <w:ind w:left="4058" w:hanging="569"/>
      </w:pPr>
      <w:rPr>
        <w:rFonts w:hint="default"/>
        <w:lang w:val="ru-RU" w:eastAsia="en-US" w:bidi="ar-SA"/>
      </w:rPr>
    </w:lvl>
    <w:lvl w:ilvl="5">
      <w:numFmt w:val="bullet"/>
      <w:lvlText w:val="•"/>
      <w:lvlJc w:val="left"/>
      <w:pPr>
        <w:ind w:left="5023" w:hanging="569"/>
      </w:pPr>
      <w:rPr>
        <w:rFonts w:hint="default"/>
        <w:lang w:val="ru-RU" w:eastAsia="en-US" w:bidi="ar-SA"/>
      </w:rPr>
    </w:lvl>
    <w:lvl w:ilvl="6">
      <w:numFmt w:val="bullet"/>
      <w:lvlText w:val="•"/>
      <w:lvlJc w:val="left"/>
      <w:pPr>
        <w:ind w:left="5987" w:hanging="569"/>
      </w:pPr>
      <w:rPr>
        <w:rFonts w:hint="default"/>
        <w:lang w:val="ru-RU" w:eastAsia="en-US" w:bidi="ar-SA"/>
      </w:rPr>
    </w:lvl>
    <w:lvl w:ilvl="7">
      <w:numFmt w:val="bullet"/>
      <w:lvlText w:val="•"/>
      <w:lvlJc w:val="left"/>
      <w:pPr>
        <w:ind w:left="6952" w:hanging="569"/>
      </w:pPr>
      <w:rPr>
        <w:rFonts w:hint="default"/>
        <w:lang w:val="ru-RU" w:eastAsia="en-US" w:bidi="ar-SA"/>
      </w:rPr>
    </w:lvl>
    <w:lvl w:ilvl="8">
      <w:numFmt w:val="bullet"/>
      <w:lvlText w:val="•"/>
      <w:lvlJc w:val="left"/>
      <w:pPr>
        <w:ind w:left="7917" w:hanging="569"/>
      </w:pPr>
      <w:rPr>
        <w:rFonts w:hint="default"/>
        <w:lang w:val="ru-RU" w:eastAsia="en-US" w:bidi="ar-SA"/>
      </w:rPr>
    </w:lvl>
  </w:abstractNum>
  <w:abstractNum w:abstractNumId="4">
    <w:nsid w:val="407F77EF"/>
    <w:multiLevelType w:val="hybridMultilevel"/>
    <w:tmpl w:val="C6CAC014"/>
    <w:lvl w:ilvl="0" w:tplc="64382328">
      <w:start w:val="1"/>
      <w:numFmt w:val="decimal"/>
      <w:lvlText w:val="%1."/>
      <w:lvlJc w:val="left"/>
      <w:pPr>
        <w:ind w:left="201" w:hanging="300"/>
      </w:pPr>
      <w:rPr>
        <w:rFonts w:ascii="Trebuchet MS" w:eastAsia="Trebuchet MS" w:hAnsi="Trebuchet MS" w:cs="Trebuchet MS" w:hint="default"/>
        <w:spacing w:val="0"/>
        <w:w w:val="80"/>
        <w:sz w:val="28"/>
        <w:szCs w:val="28"/>
        <w:lang w:val="ru-RU" w:eastAsia="en-US" w:bidi="ar-SA"/>
      </w:rPr>
    </w:lvl>
    <w:lvl w:ilvl="1" w:tplc="0AAA94EE">
      <w:start w:val="1"/>
      <w:numFmt w:val="decimal"/>
      <w:lvlText w:val="%2."/>
      <w:lvlJc w:val="left"/>
      <w:pPr>
        <w:ind w:left="1710" w:hanging="291"/>
        <w:jc w:val="right"/>
      </w:pPr>
      <w:rPr>
        <w:rFonts w:ascii="Trebuchet MS" w:eastAsia="Trebuchet MS" w:hAnsi="Trebuchet MS" w:cs="Trebuchet MS" w:hint="default"/>
        <w:b/>
        <w:bCs/>
        <w:spacing w:val="0"/>
        <w:w w:val="80"/>
        <w:sz w:val="28"/>
        <w:szCs w:val="28"/>
        <w:lang w:val="ru-RU" w:eastAsia="en-US" w:bidi="ar-SA"/>
      </w:rPr>
    </w:lvl>
    <w:lvl w:ilvl="2" w:tplc="0A42EE58">
      <w:numFmt w:val="bullet"/>
      <w:lvlText w:val="•"/>
      <w:lvlJc w:val="left"/>
      <w:pPr>
        <w:ind w:left="2854" w:hanging="291"/>
      </w:pPr>
      <w:rPr>
        <w:rFonts w:hint="default"/>
        <w:lang w:val="ru-RU" w:eastAsia="en-US" w:bidi="ar-SA"/>
      </w:rPr>
    </w:lvl>
    <w:lvl w:ilvl="3" w:tplc="682608BA">
      <w:numFmt w:val="bullet"/>
      <w:lvlText w:val="•"/>
      <w:lvlJc w:val="left"/>
      <w:pPr>
        <w:ind w:left="3728" w:hanging="291"/>
      </w:pPr>
      <w:rPr>
        <w:rFonts w:hint="default"/>
        <w:lang w:val="ru-RU" w:eastAsia="en-US" w:bidi="ar-SA"/>
      </w:rPr>
    </w:lvl>
    <w:lvl w:ilvl="4" w:tplc="423C65E0">
      <w:numFmt w:val="bullet"/>
      <w:lvlText w:val="•"/>
      <w:lvlJc w:val="left"/>
      <w:pPr>
        <w:ind w:left="4602" w:hanging="291"/>
      </w:pPr>
      <w:rPr>
        <w:rFonts w:hint="default"/>
        <w:lang w:val="ru-RU" w:eastAsia="en-US" w:bidi="ar-SA"/>
      </w:rPr>
    </w:lvl>
    <w:lvl w:ilvl="5" w:tplc="D036349E">
      <w:numFmt w:val="bullet"/>
      <w:lvlText w:val="•"/>
      <w:lvlJc w:val="left"/>
      <w:pPr>
        <w:ind w:left="5476" w:hanging="291"/>
      </w:pPr>
      <w:rPr>
        <w:rFonts w:hint="default"/>
        <w:lang w:val="ru-RU" w:eastAsia="en-US" w:bidi="ar-SA"/>
      </w:rPr>
    </w:lvl>
    <w:lvl w:ilvl="6" w:tplc="F5F42D28">
      <w:numFmt w:val="bullet"/>
      <w:lvlText w:val="•"/>
      <w:lvlJc w:val="left"/>
      <w:pPr>
        <w:ind w:left="6350" w:hanging="291"/>
      </w:pPr>
      <w:rPr>
        <w:rFonts w:hint="default"/>
        <w:lang w:val="ru-RU" w:eastAsia="en-US" w:bidi="ar-SA"/>
      </w:rPr>
    </w:lvl>
    <w:lvl w:ilvl="7" w:tplc="9C1425DE">
      <w:numFmt w:val="bullet"/>
      <w:lvlText w:val="•"/>
      <w:lvlJc w:val="left"/>
      <w:pPr>
        <w:ind w:left="7224" w:hanging="291"/>
      </w:pPr>
      <w:rPr>
        <w:rFonts w:hint="default"/>
        <w:lang w:val="ru-RU" w:eastAsia="en-US" w:bidi="ar-SA"/>
      </w:rPr>
    </w:lvl>
    <w:lvl w:ilvl="8" w:tplc="3522A73E">
      <w:numFmt w:val="bullet"/>
      <w:lvlText w:val="•"/>
      <w:lvlJc w:val="left"/>
      <w:pPr>
        <w:ind w:left="8098" w:hanging="291"/>
      </w:pPr>
      <w:rPr>
        <w:rFonts w:hint="default"/>
        <w:lang w:val="ru-RU" w:eastAsia="en-US" w:bidi="ar-S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04"/>
    <w:rsid w:val="00001D5D"/>
    <w:rsid w:val="00020928"/>
    <w:rsid w:val="00033C99"/>
    <w:rsid w:val="000420F8"/>
    <w:rsid w:val="000731F0"/>
    <w:rsid w:val="0008767F"/>
    <w:rsid w:val="000A39EF"/>
    <w:rsid w:val="000E0B9E"/>
    <w:rsid w:val="00131491"/>
    <w:rsid w:val="00166B57"/>
    <w:rsid w:val="001B1AAE"/>
    <w:rsid w:val="001B333A"/>
    <w:rsid w:val="00200F4C"/>
    <w:rsid w:val="00264247"/>
    <w:rsid w:val="00277210"/>
    <w:rsid w:val="002776A0"/>
    <w:rsid w:val="00337D2E"/>
    <w:rsid w:val="003A4550"/>
    <w:rsid w:val="003A50A1"/>
    <w:rsid w:val="003A5EC7"/>
    <w:rsid w:val="003C12FB"/>
    <w:rsid w:val="003E4DDC"/>
    <w:rsid w:val="003F48C3"/>
    <w:rsid w:val="00417204"/>
    <w:rsid w:val="00436451"/>
    <w:rsid w:val="004665DC"/>
    <w:rsid w:val="004C5EDF"/>
    <w:rsid w:val="004D4669"/>
    <w:rsid w:val="00545028"/>
    <w:rsid w:val="005D1C6D"/>
    <w:rsid w:val="0064611A"/>
    <w:rsid w:val="006514C6"/>
    <w:rsid w:val="006B0F30"/>
    <w:rsid w:val="006B6BE8"/>
    <w:rsid w:val="006C6D85"/>
    <w:rsid w:val="006F1B51"/>
    <w:rsid w:val="0072593F"/>
    <w:rsid w:val="007B695B"/>
    <w:rsid w:val="007C60ED"/>
    <w:rsid w:val="007F05CD"/>
    <w:rsid w:val="008455D6"/>
    <w:rsid w:val="00874C0B"/>
    <w:rsid w:val="008872CD"/>
    <w:rsid w:val="008A4C96"/>
    <w:rsid w:val="008C4A6D"/>
    <w:rsid w:val="008D42F4"/>
    <w:rsid w:val="008F500B"/>
    <w:rsid w:val="00957958"/>
    <w:rsid w:val="009A5BF3"/>
    <w:rsid w:val="009A666C"/>
    <w:rsid w:val="009E715E"/>
    <w:rsid w:val="00A01510"/>
    <w:rsid w:val="00A15872"/>
    <w:rsid w:val="00A377E5"/>
    <w:rsid w:val="00A4417E"/>
    <w:rsid w:val="00A5043C"/>
    <w:rsid w:val="00B04603"/>
    <w:rsid w:val="00B140BA"/>
    <w:rsid w:val="00B427E1"/>
    <w:rsid w:val="00BC4EF1"/>
    <w:rsid w:val="00C20E2B"/>
    <w:rsid w:val="00C22C0F"/>
    <w:rsid w:val="00C50749"/>
    <w:rsid w:val="00CB248B"/>
    <w:rsid w:val="00CB5A79"/>
    <w:rsid w:val="00CC6B45"/>
    <w:rsid w:val="00CC6E47"/>
    <w:rsid w:val="00CC764B"/>
    <w:rsid w:val="00CD08AF"/>
    <w:rsid w:val="00CF5BEB"/>
    <w:rsid w:val="00D1483C"/>
    <w:rsid w:val="00D844D7"/>
    <w:rsid w:val="00D90BA5"/>
    <w:rsid w:val="00DB58EA"/>
    <w:rsid w:val="00DC2C50"/>
    <w:rsid w:val="00E436C4"/>
    <w:rsid w:val="00E4783A"/>
    <w:rsid w:val="00E70F6B"/>
    <w:rsid w:val="00E83600"/>
    <w:rsid w:val="00EA6C00"/>
    <w:rsid w:val="00EB44EF"/>
    <w:rsid w:val="00EF7C1F"/>
    <w:rsid w:val="00F13403"/>
    <w:rsid w:val="00F35304"/>
    <w:rsid w:val="00FD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9E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C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F50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00B"/>
    <w:pPr>
      <w:widowControl w:val="0"/>
      <w:autoSpaceDE w:val="0"/>
      <w:autoSpaceDN w:val="0"/>
      <w:spacing w:after="0" w:line="240" w:lineRule="auto"/>
    </w:pPr>
    <w:rPr>
      <w:rFonts w:ascii="Trebuchet MS" w:eastAsia="Trebuchet MS" w:hAnsi="Trebuchet MS" w:cs="Trebuchet MS"/>
      <w:lang w:eastAsia="en-US"/>
    </w:rPr>
  </w:style>
  <w:style w:type="paragraph" w:styleId="a4">
    <w:name w:val="List Paragraph"/>
    <w:basedOn w:val="a"/>
    <w:uiPriority w:val="34"/>
    <w:qFormat/>
    <w:rsid w:val="006F1B51"/>
    <w:pPr>
      <w:ind w:left="720"/>
      <w:contextualSpacing/>
    </w:pPr>
  </w:style>
  <w:style w:type="paragraph" w:styleId="a5">
    <w:name w:val="header"/>
    <w:basedOn w:val="a"/>
    <w:link w:val="a6"/>
    <w:uiPriority w:val="99"/>
    <w:unhideWhenUsed/>
    <w:rsid w:val="009579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57958"/>
    <w:rPr>
      <w:rFonts w:ascii="Calibri" w:eastAsia="Times New Roman" w:hAnsi="Calibri" w:cs="Times New Roman"/>
      <w:lang w:eastAsia="ru-RU"/>
    </w:rPr>
  </w:style>
  <w:style w:type="paragraph" w:styleId="a7">
    <w:name w:val="footer"/>
    <w:basedOn w:val="a"/>
    <w:link w:val="a8"/>
    <w:uiPriority w:val="99"/>
    <w:unhideWhenUsed/>
    <w:rsid w:val="009579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7958"/>
    <w:rPr>
      <w:rFonts w:ascii="Calibri" w:eastAsia="Times New Roman" w:hAnsi="Calibri" w:cs="Times New Roman"/>
      <w:lang w:eastAsia="ru-RU"/>
    </w:rPr>
  </w:style>
  <w:style w:type="paragraph" w:styleId="a9">
    <w:name w:val="Balloon Text"/>
    <w:basedOn w:val="a"/>
    <w:link w:val="aa"/>
    <w:uiPriority w:val="99"/>
    <w:semiHidden/>
    <w:unhideWhenUsed/>
    <w:rsid w:val="001B1A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1AA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9E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C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F50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00B"/>
    <w:pPr>
      <w:widowControl w:val="0"/>
      <w:autoSpaceDE w:val="0"/>
      <w:autoSpaceDN w:val="0"/>
      <w:spacing w:after="0" w:line="240" w:lineRule="auto"/>
    </w:pPr>
    <w:rPr>
      <w:rFonts w:ascii="Trebuchet MS" w:eastAsia="Trebuchet MS" w:hAnsi="Trebuchet MS" w:cs="Trebuchet MS"/>
      <w:lang w:eastAsia="en-US"/>
    </w:rPr>
  </w:style>
  <w:style w:type="paragraph" w:styleId="a4">
    <w:name w:val="List Paragraph"/>
    <w:basedOn w:val="a"/>
    <w:uiPriority w:val="34"/>
    <w:qFormat/>
    <w:rsid w:val="006F1B51"/>
    <w:pPr>
      <w:ind w:left="720"/>
      <w:contextualSpacing/>
    </w:pPr>
  </w:style>
  <w:style w:type="paragraph" w:styleId="a5">
    <w:name w:val="header"/>
    <w:basedOn w:val="a"/>
    <w:link w:val="a6"/>
    <w:uiPriority w:val="99"/>
    <w:unhideWhenUsed/>
    <w:rsid w:val="009579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57958"/>
    <w:rPr>
      <w:rFonts w:ascii="Calibri" w:eastAsia="Times New Roman" w:hAnsi="Calibri" w:cs="Times New Roman"/>
      <w:lang w:eastAsia="ru-RU"/>
    </w:rPr>
  </w:style>
  <w:style w:type="paragraph" w:styleId="a7">
    <w:name w:val="footer"/>
    <w:basedOn w:val="a"/>
    <w:link w:val="a8"/>
    <w:uiPriority w:val="99"/>
    <w:unhideWhenUsed/>
    <w:rsid w:val="009579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7958"/>
    <w:rPr>
      <w:rFonts w:ascii="Calibri" w:eastAsia="Times New Roman" w:hAnsi="Calibri" w:cs="Times New Roman"/>
      <w:lang w:eastAsia="ru-RU"/>
    </w:rPr>
  </w:style>
  <w:style w:type="paragraph" w:styleId="a9">
    <w:name w:val="Balloon Text"/>
    <w:basedOn w:val="a"/>
    <w:link w:val="aa"/>
    <w:uiPriority w:val="99"/>
    <w:semiHidden/>
    <w:unhideWhenUsed/>
    <w:rsid w:val="001B1A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1A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1156</TotalTime>
  <Pages>1</Pages>
  <Words>8666</Words>
  <Characters>49398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Агропед37</dc:creator>
  <cp:keywords/>
  <dc:description/>
  <cp:lastModifiedBy>User</cp:lastModifiedBy>
  <cp:revision>28</cp:revision>
  <cp:lastPrinted>2024-03-27T05:01:00Z</cp:lastPrinted>
  <dcterms:created xsi:type="dcterms:W3CDTF">2023-09-21T04:11:00Z</dcterms:created>
  <dcterms:modified xsi:type="dcterms:W3CDTF">2024-03-27T05:02:00Z</dcterms:modified>
</cp:coreProperties>
</file>