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84456" w14:textId="77777777" w:rsidR="00DC0960" w:rsidRDefault="00DC0960" w:rsidP="00DC096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bookmarkStart w:id="0" w:name="_Toc129861224"/>
      <w:bookmarkStart w:id="1" w:name="_Toc129862292"/>
      <w:r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14:paraId="57528204" w14:textId="77777777" w:rsidR="00DC0960" w:rsidRDefault="00DC0960" w:rsidP="00DC096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14:paraId="1352A713" w14:textId="77777777" w:rsidR="00DC0960" w:rsidRDefault="00DC0960" w:rsidP="00DC096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14:paraId="64E052A6" w14:textId="77777777" w:rsidR="00DC0960" w:rsidRDefault="00DC0960" w:rsidP="00DC096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14:paraId="0CCFA6D7" w14:textId="77777777" w:rsidR="00DC0960" w:rsidRDefault="00DC0960" w:rsidP="00DC096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14:paraId="1540353D" w14:textId="77777777" w:rsidR="00DC0960" w:rsidRDefault="00DC0960" w:rsidP="00DC096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14:paraId="5B47224D" w14:textId="77777777" w:rsidR="00DC0960" w:rsidRDefault="00DC0960" w:rsidP="00DC096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14:paraId="52FBC634" w14:textId="77777777" w:rsidR="006B262F" w:rsidRDefault="006B262F" w:rsidP="00DC096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FEF97C1" w14:textId="17D4C9F3" w:rsidR="00DC0960" w:rsidRDefault="00DC0960" w:rsidP="00DC096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340759">
        <w:rPr>
          <w:rFonts w:ascii="Arial" w:hAnsi="Arial" w:cs="Arial"/>
          <w:sz w:val="24"/>
          <w:szCs w:val="24"/>
        </w:rPr>
        <w:t>1</w:t>
      </w:r>
      <w:r w:rsidR="00935236">
        <w:rPr>
          <w:rFonts w:ascii="Arial" w:hAnsi="Arial" w:cs="Arial"/>
          <w:sz w:val="24"/>
          <w:szCs w:val="24"/>
        </w:rPr>
        <w:t>.15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14:paraId="459D78F1" w14:textId="357DED71" w:rsidR="00DC0960" w:rsidRPr="00E90175" w:rsidRDefault="00DC0960" w:rsidP="005C2F29">
      <w:pPr>
        <w:jc w:val="right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 специальности.</w:t>
      </w:r>
      <w:r w:rsidR="005C2F29" w:rsidRPr="005C2F29">
        <w:rPr>
          <w:rFonts w:ascii="Arial" w:hAnsi="Arial" w:cs="Arial"/>
          <w:sz w:val="24"/>
          <w:szCs w:val="24"/>
        </w:rPr>
        <w:t xml:space="preserve"> </w:t>
      </w:r>
      <w:r w:rsidR="005C2F29" w:rsidRPr="00AD6CA7">
        <w:rPr>
          <w:rFonts w:ascii="Arial" w:hAnsi="Arial" w:cs="Arial"/>
          <w:sz w:val="24"/>
          <w:szCs w:val="24"/>
        </w:rPr>
        <w:t>44.02.01</w:t>
      </w:r>
      <w:r w:rsidR="005C2F2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="005C2F29" w:rsidRPr="00AD6CA7">
        <w:rPr>
          <w:rFonts w:ascii="Arial" w:hAnsi="Arial" w:cs="Arial"/>
          <w:sz w:val="24"/>
          <w:szCs w:val="24"/>
        </w:rPr>
        <w:t>Дошкольное образование</w:t>
      </w:r>
      <w:r w:rsidRPr="00944AB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4535875F" w14:textId="77777777" w:rsidR="00DC0960" w:rsidRDefault="00DC0960" w:rsidP="00DC096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1972ED7" w14:textId="77777777" w:rsidR="00DC0960" w:rsidRDefault="00DC0960" w:rsidP="00DC0960">
      <w:pPr>
        <w:spacing w:after="0" w:line="240" w:lineRule="auto"/>
        <w:jc w:val="right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FECB417" w14:textId="77777777" w:rsidR="00DC0960" w:rsidRDefault="00DC0960" w:rsidP="00DC0960">
      <w:pPr>
        <w:rPr>
          <w:rFonts w:ascii="Arial" w:eastAsia="Calibri" w:hAnsi="Arial" w:cs="Arial"/>
          <w:sz w:val="24"/>
          <w:szCs w:val="24"/>
        </w:rPr>
      </w:pPr>
    </w:p>
    <w:p w14:paraId="06C5A2DC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670596DB" w14:textId="77777777" w:rsidR="00DC0960" w:rsidRDefault="00DC0960" w:rsidP="00DC0960">
      <w:pPr>
        <w:jc w:val="center"/>
        <w:rPr>
          <w:rFonts w:ascii="Arial" w:hAnsi="Arial" w:cs="Arial"/>
          <w:b/>
          <w:sz w:val="24"/>
          <w:szCs w:val="24"/>
        </w:rPr>
      </w:pPr>
    </w:p>
    <w:p w14:paraId="5C792D98" w14:textId="77777777" w:rsidR="00DC0960" w:rsidRDefault="00DC0960" w:rsidP="00DC096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14:paraId="2FD6F87C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650785D6" w14:textId="77777777" w:rsidR="00DC0960" w:rsidRPr="00DE6CE2" w:rsidRDefault="00DC0960" w:rsidP="00DC096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ДУД.02 Индивидуальный проект</w:t>
      </w:r>
    </w:p>
    <w:p w14:paraId="6CA645F2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41D641A3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53A0D345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5BD5DBBA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365B4A5C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67407274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2E73AD79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26D2D2ED" w14:textId="77777777" w:rsidR="00E0199F" w:rsidRDefault="00E0199F" w:rsidP="00DC0960">
      <w:pPr>
        <w:rPr>
          <w:rFonts w:ascii="Arial" w:hAnsi="Arial" w:cs="Arial"/>
          <w:sz w:val="24"/>
          <w:szCs w:val="24"/>
        </w:rPr>
      </w:pPr>
    </w:p>
    <w:p w14:paraId="00F28B05" w14:textId="77777777" w:rsidR="00E0199F" w:rsidRDefault="00E0199F" w:rsidP="00DC0960">
      <w:pPr>
        <w:rPr>
          <w:rFonts w:ascii="Arial" w:hAnsi="Arial" w:cs="Arial"/>
          <w:sz w:val="24"/>
          <w:szCs w:val="24"/>
        </w:rPr>
      </w:pPr>
    </w:p>
    <w:p w14:paraId="73CBE5C7" w14:textId="77777777" w:rsidR="00E0199F" w:rsidRDefault="00E0199F" w:rsidP="00DC0960">
      <w:pPr>
        <w:rPr>
          <w:rFonts w:ascii="Arial" w:hAnsi="Arial" w:cs="Arial"/>
          <w:sz w:val="24"/>
          <w:szCs w:val="24"/>
        </w:rPr>
      </w:pPr>
    </w:p>
    <w:p w14:paraId="703AEE84" w14:textId="77777777" w:rsidR="00E0199F" w:rsidRDefault="00E0199F" w:rsidP="00DC0960">
      <w:pPr>
        <w:rPr>
          <w:rFonts w:ascii="Arial" w:hAnsi="Arial" w:cs="Arial"/>
          <w:sz w:val="24"/>
          <w:szCs w:val="24"/>
        </w:rPr>
      </w:pPr>
    </w:p>
    <w:p w14:paraId="1FDD20A3" w14:textId="77777777" w:rsidR="00DC0960" w:rsidRDefault="00DC0960" w:rsidP="00DC0960">
      <w:pPr>
        <w:rPr>
          <w:rFonts w:ascii="Arial" w:hAnsi="Arial" w:cs="Arial"/>
          <w:sz w:val="24"/>
          <w:szCs w:val="24"/>
        </w:rPr>
      </w:pPr>
    </w:p>
    <w:p w14:paraId="0139C93D" w14:textId="0F07B249" w:rsidR="00DC0960" w:rsidRDefault="008704D9" w:rsidP="00DC0960">
      <w:pPr>
        <w:jc w:val="center"/>
        <w:rPr>
          <w:rFonts w:ascii="Arial" w:hAnsi="Arial" w:cs="Arial"/>
          <w:sz w:val="24"/>
          <w:szCs w:val="24"/>
        </w:rPr>
      </w:pPr>
      <w:r>
        <w:rPr>
          <w:rFonts w:cs="Calibri"/>
          <w:lang w:eastAsia="en-US"/>
        </w:rPr>
        <w:pict w14:anchorId="3C457FF8">
          <v:rect id="Прямоугольник 7" o:spid="_x0000_s1026" style="position:absolute;left:0;text-align:left;margin-left:217.65pt;margin-top:43.15pt;width:30.15pt;height:41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" fillcolor="white [3201]" strokecolor="white [3212]" strokeweight="1pt">
            <v:path arrowok="t"/>
          </v:rect>
        </w:pict>
      </w:r>
      <w:r w:rsidR="00DC0960">
        <w:rPr>
          <w:rFonts w:ascii="Arial" w:hAnsi="Arial" w:cs="Arial"/>
          <w:bCs/>
          <w:iCs/>
          <w:sz w:val="24"/>
          <w:szCs w:val="24"/>
        </w:rPr>
        <w:t>202</w:t>
      </w:r>
      <w:r w:rsidR="00340759">
        <w:rPr>
          <w:rFonts w:ascii="Arial" w:hAnsi="Arial" w:cs="Arial"/>
          <w:bCs/>
          <w:iCs/>
          <w:sz w:val="24"/>
          <w:szCs w:val="24"/>
        </w:rPr>
        <w:t>5</w:t>
      </w:r>
      <w:r w:rsidR="00DC0960">
        <w:rPr>
          <w:rFonts w:ascii="Arial" w:hAnsi="Arial" w:cs="Arial"/>
          <w:bCs/>
          <w:iCs/>
          <w:sz w:val="24"/>
          <w:szCs w:val="24"/>
        </w:rPr>
        <w:t xml:space="preserve"> г</w:t>
      </w:r>
      <w:r w:rsidR="00DC0960">
        <w:rPr>
          <w:rFonts w:ascii="Arial" w:hAnsi="Arial" w:cs="Arial"/>
          <w:bCs/>
          <w:i/>
          <w:iCs/>
          <w:sz w:val="24"/>
          <w:szCs w:val="24"/>
        </w:rPr>
        <w:t>.</w:t>
      </w:r>
    </w:p>
    <w:p w14:paraId="20E9C93B" w14:textId="77777777" w:rsidR="00DC0960" w:rsidRDefault="00DC0960" w:rsidP="00DC0960">
      <w:pPr>
        <w:rPr>
          <w:rFonts w:ascii="Arial" w:hAnsi="Arial" w:cs="Arial"/>
          <w:sz w:val="24"/>
          <w:szCs w:val="24"/>
        </w:rPr>
        <w:sectPr w:rsidR="00DC0960">
          <w:pgSz w:w="11900" w:h="16838"/>
          <w:pgMar w:top="1440" w:right="1440" w:bottom="1440" w:left="1440" w:header="0" w:footer="0" w:gutter="0"/>
          <w:cols w:space="720"/>
        </w:sectPr>
      </w:pPr>
    </w:p>
    <w:p w14:paraId="43D9AC62" w14:textId="77777777" w:rsidR="00DC0960" w:rsidRDefault="00DC0960" w:rsidP="005C2F2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</w:t>
      </w:r>
      <w:r>
        <w:rPr>
          <w:rFonts w:ascii="Arial" w:hAnsi="Arial" w:cs="Arial"/>
          <w:bCs/>
          <w:sz w:val="24"/>
          <w:szCs w:val="24"/>
        </w:rPr>
        <w:t>ДУД.02 Индивидуальный  проект р</w:t>
      </w:r>
      <w:r w:rsidRPr="00E90175">
        <w:rPr>
          <w:rFonts w:ascii="Arial" w:hAnsi="Arial" w:cs="Arial"/>
          <w:sz w:val="24"/>
          <w:szCs w:val="24"/>
        </w:rPr>
        <w:t xml:space="preserve">азработана с учетом федерального государственного образовательного стандарта среднего профессионального образования (ФГОС СПО), </w:t>
      </w:r>
      <w:r w:rsidR="005C2F29" w:rsidRPr="00AD6CA7">
        <w:rPr>
          <w:rFonts w:ascii="Arial" w:hAnsi="Arial" w:cs="Arial"/>
          <w:sz w:val="24"/>
          <w:szCs w:val="24"/>
        </w:rPr>
        <w:t>44.02.01</w:t>
      </w:r>
      <w:r w:rsidR="005C2F29">
        <w:rPr>
          <w:rFonts w:ascii="Arial" w:hAnsi="Arial" w:cs="Arial"/>
          <w:sz w:val="24"/>
          <w:szCs w:val="24"/>
        </w:rPr>
        <w:t xml:space="preserve"> </w:t>
      </w:r>
      <w:r w:rsidR="005C2F29" w:rsidRPr="00AD6CA7">
        <w:rPr>
          <w:rFonts w:ascii="Arial" w:hAnsi="Arial" w:cs="Arial"/>
          <w:sz w:val="24"/>
          <w:szCs w:val="24"/>
        </w:rPr>
        <w:t>Дошкольное образование, утвержденного приказом Министерства образования и науки Российской Федерации от 17 августа 2022 г. № 743</w:t>
      </w:r>
      <w:r w:rsidR="005C2F29">
        <w:rPr>
          <w:rFonts w:ascii="Arial" w:hAnsi="Arial" w:cs="Arial"/>
          <w:color w:val="FF0000"/>
          <w:sz w:val="24"/>
          <w:szCs w:val="24"/>
        </w:rPr>
        <w:t xml:space="preserve">, </w:t>
      </w:r>
      <w:r w:rsidRPr="00E90175">
        <w:rPr>
          <w:rFonts w:ascii="Arial" w:hAnsi="Arial" w:cs="Arial"/>
          <w:sz w:val="24"/>
          <w:szCs w:val="24"/>
        </w:rPr>
        <w:t>с учетом профессионального стандарта «педагог (педагогическая деятельность в сфере дошкольного, начального общего, основного общего</w:t>
      </w:r>
      <w:r>
        <w:rPr>
          <w:rFonts w:ascii="Arial" w:hAnsi="Arial" w:cs="Arial"/>
          <w:sz w:val="24"/>
          <w:szCs w:val="24"/>
        </w:rPr>
        <w:t>, среднего общего образования).</w:t>
      </w:r>
    </w:p>
    <w:p w14:paraId="10B709AD" w14:textId="77777777" w:rsidR="00DC0960" w:rsidRDefault="00DC0960" w:rsidP="006B262F">
      <w:pPr>
        <w:ind w:firstLine="709"/>
        <w:jc w:val="both"/>
        <w:rPr>
          <w:rFonts w:ascii="Arial" w:hAnsi="Arial" w:cs="Arial"/>
          <w:i/>
          <w:sz w:val="24"/>
          <w:szCs w:val="24"/>
        </w:rPr>
      </w:pPr>
    </w:p>
    <w:p w14:paraId="58FAFA61" w14:textId="77777777" w:rsidR="00DC0960" w:rsidRDefault="00DC0960" w:rsidP="00DC09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642E7C" w14:textId="77777777" w:rsidR="00DC0960" w:rsidRDefault="00DC0960" w:rsidP="00DC0960">
      <w:pPr>
        <w:jc w:val="both"/>
        <w:rPr>
          <w:rFonts w:ascii="Arial" w:hAnsi="Arial" w:cs="Arial"/>
          <w:b/>
          <w:sz w:val="24"/>
          <w:szCs w:val="24"/>
        </w:rPr>
      </w:pPr>
    </w:p>
    <w:p w14:paraId="31581D52" w14:textId="77777777" w:rsidR="00DC0960" w:rsidRDefault="00DC0960" w:rsidP="00DC0960">
      <w:pPr>
        <w:jc w:val="both"/>
        <w:rPr>
          <w:rFonts w:ascii="Arial" w:hAnsi="Arial" w:cs="Arial"/>
          <w:b/>
          <w:sz w:val="24"/>
          <w:szCs w:val="24"/>
        </w:rPr>
      </w:pPr>
    </w:p>
    <w:p w14:paraId="1C699733" w14:textId="77777777" w:rsidR="00DC0960" w:rsidRDefault="00DC0960" w:rsidP="00DC09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19DA5326" w14:textId="77777777" w:rsidR="00DC0960" w:rsidRDefault="00DC0960" w:rsidP="00DC0960">
      <w:pPr>
        <w:jc w:val="both"/>
        <w:rPr>
          <w:rFonts w:ascii="Arial" w:hAnsi="Arial" w:cs="Arial"/>
          <w:sz w:val="24"/>
          <w:szCs w:val="24"/>
        </w:rPr>
      </w:pPr>
    </w:p>
    <w:p w14:paraId="67B4A78D" w14:textId="77777777" w:rsidR="00DC0960" w:rsidRDefault="00DC0960" w:rsidP="00DC0960">
      <w:pPr>
        <w:jc w:val="both"/>
        <w:rPr>
          <w:rFonts w:ascii="Arial" w:hAnsi="Arial" w:cs="Arial"/>
          <w:b/>
          <w:sz w:val="24"/>
          <w:szCs w:val="24"/>
        </w:rPr>
      </w:pPr>
    </w:p>
    <w:p w14:paraId="188CC8C2" w14:textId="77777777" w:rsidR="00DC0960" w:rsidRDefault="00DC0960" w:rsidP="00DC0960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6BFE699B" w14:textId="77777777" w:rsidR="00DC0960" w:rsidRDefault="00DC0960" w:rsidP="00DC0960">
      <w:pPr>
        <w:tabs>
          <w:tab w:val="left" w:pos="709"/>
        </w:tabs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>Разработчики:</w:t>
      </w:r>
    </w:p>
    <w:p w14:paraId="1A2642D1" w14:textId="77777777" w:rsidR="00DC0960" w:rsidRDefault="00DC0960" w:rsidP="00DC096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«Голышмановский агропедколледж»</w:t>
      </w:r>
    </w:p>
    <w:p w14:paraId="48DE07CB" w14:textId="77777777" w:rsidR="00DC0960" w:rsidRDefault="00DC0960" w:rsidP="00DC0960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8DDD59C" w14:textId="77777777" w:rsidR="00DC0960" w:rsidRDefault="00DC0960" w:rsidP="00DC0960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41587380" w14:textId="77777777" w:rsidR="00DC0960" w:rsidRDefault="00DC0960" w:rsidP="00DC0960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7953C752" w14:textId="77777777" w:rsidR="00DC0960" w:rsidRDefault="00DC0960" w:rsidP="00DC0960"/>
    <w:p w14:paraId="1E127C1E" w14:textId="77777777" w:rsidR="00DC0960" w:rsidRDefault="00DC0960" w:rsidP="00DC0960"/>
    <w:p w14:paraId="463050F5" w14:textId="77777777" w:rsidR="00DC0960" w:rsidRDefault="00DC0960" w:rsidP="00DC0960"/>
    <w:p w14:paraId="469E9A79" w14:textId="77777777" w:rsidR="00DC0960" w:rsidRDefault="00DC0960" w:rsidP="00DC0960"/>
    <w:p w14:paraId="4D98FB22" w14:textId="77777777" w:rsidR="00DC0960" w:rsidRDefault="00DC0960" w:rsidP="00DC0960"/>
    <w:p w14:paraId="00E725C4" w14:textId="77777777" w:rsidR="00DC0960" w:rsidRDefault="00DC0960" w:rsidP="00DC0960"/>
    <w:p w14:paraId="3EA07E96" w14:textId="77777777" w:rsidR="00DC0960" w:rsidRDefault="00DC0960" w:rsidP="00DC0960"/>
    <w:p w14:paraId="2E2504AE" w14:textId="77777777" w:rsidR="00DC0960" w:rsidRDefault="00DC0960" w:rsidP="00DC0960"/>
    <w:p w14:paraId="5D315163" w14:textId="77777777" w:rsidR="00DC0960" w:rsidRDefault="00DC0960" w:rsidP="00DC0960"/>
    <w:p w14:paraId="480C3C6C" w14:textId="77777777" w:rsidR="00A032AD" w:rsidRDefault="00A032AD" w:rsidP="00A032A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7237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14:paraId="1876E5EF" w14:textId="41CF20F4" w:rsidR="00A032AD" w:rsidRPr="00A40B9C" w:rsidRDefault="001361F8" w:rsidP="00A032A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ДУД.</w:t>
      </w:r>
      <w:r w:rsidR="00A032AD" w:rsidRPr="00A40B9C">
        <w:rPr>
          <w:rFonts w:ascii="Arial" w:hAnsi="Arial" w:cs="Arial"/>
          <w:b/>
          <w:sz w:val="24"/>
          <w:szCs w:val="24"/>
        </w:rPr>
        <w:t>02 Индивидуальный проект</w:t>
      </w:r>
    </w:p>
    <w:p w14:paraId="245FCE7A" w14:textId="63C143F1" w:rsidR="00A032AD" w:rsidRPr="00DE22C7" w:rsidRDefault="00A032AD" w:rsidP="00A032AD">
      <w:pPr>
        <w:pStyle w:val="a3"/>
        <w:widowControl w:val="0"/>
        <w:numPr>
          <w:ilvl w:val="0"/>
          <w:numId w:val="14"/>
        </w:numPr>
        <w:autoSpaceDE w:val="0"/>
        <w:autoSpaceDN w:val="0"/>
        <w:spacing w:before="18" w:after="0"/>
        <w:rPr>
          <w:rFonts w:ascii="Arial" w:hAnsi="Arial" w:cs="Arial"/>
          <w:b/>
        </w:rPr>
      </w:pPr>
      <w:r w:rsidRPr="00DE22C7">
        <w:rPr>
          <w:rFonts w:ascii="Arial" w:hAnsi="Arial" w:cs="Arial"/>
          <w:b/>
        </w:rPr>
        <w:t>Нормативная база и УМК.</w:t>
      </w:r>
    </w:p>
    <w:p w14:paraId="0A80F132" w14:textId="77777777" w:rsidR="00A032AD" w:rsidRPr="00A032AD" w:rsidRDefault="00A032AD" w:rsidP="00A032AD">
      <w:pPr>
        <w:pStyle w:val="a3"/>
        <w:tabs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20"/>
        <w:jc w:val="both"/>
        <w:rPr>
          <w:rFonts w:ascii="Arial" w:hAnsi="Arial" w:cs="Arial"/>
        </w:rPr>
      </w:pPr>
      <w:r w:rsidRPr="00A032AD">
        <w:rPr>
          <w:rFonts w:ascii="Arial" w:hAnsi="Arial" w:cs="Arial"/>
        </w:rPr>
        <w:t xml:space="preserve">Программа учебной дисциплины </w:t>
      </w:r>
      <w:r w:rsidRPr="00A032AD">
        <w:rPr>
          <w:rFonts w:ascii="Arial" w:hAnsi="Arial" w:cs="Arial"/>
          <w:bCs/>
        </w:rPr>
        <w:t>ДУД.02 Индивидуальный  проект р</w:t>
      </w:r>
      <w:r w:rsidRPr="00A032AD">
        <w:rPr>
          <w:rFonts w:ascii="Arial" w:hAnsi="Arial" w:cs="Arial"/>
        </w:rPr>
        <w:t>азработана с учетом федерального государственного образовательного стандарта среднего профессионального образования (ФГОС СПО), 44.02.01 Дошкольное образование, утвержденного приказом Министерства образования и науки Российской Федерации от 17 августа 2022 г. № 743</w:t>
      </w:r>
      <w:r w:rsidRPr="00A032AD">
        <w:rPr>
          <w:rFonts w:ascii="Arial" w:hAnsi="Arial" w:cs="Arial"/>
          <w:color w:val="FF0000"/>
        </w:rPr>
        <w:t xml:space="preserve">, </w:t>
      </w:r>
      <w:r w:rsidRPr="00A032AD">
        <w:rPr>
          <w:rFonts w:ascii="Arial" w:hAnsi="Arial" w:cs="Arial"/>
        </w:rPr>
        <w:t>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</w:t>
      </w:r>
    </w:p>
    <w:p w14:paraId="0FB1BA99" w14:textId="77777777" w:rsidR="00A032AD" w:rsidRPr="00A032AD" w:rsidRDefault="00A032AD" w:rsidP="00A032AD">
      <w:pPr>
        <w:pStyle w:val="a3"/>
        <w:tabs>
          <w:tab w:val="left" w:pos="-142"/>
        </w:tabs>
        <w:ind w:left="720"/>
        <w:jc w:val="both"/>
        <w:rPr>
          <w:rFonts w:ascii="Arial" w:hAnsi="Arial" w:cs="Arial"/>
          <w:i/>
        </w:rPr>
      </w:pPr>
    </w:p>
    <w:p w14:paraId="3050323C" w14:textId="77777777" w:rsidR="00A032AD" w:rsidRPr="00DE22C7" w:rsidRDefault="00A032AD" w:rsidP="00A032AD">
      <w:pPr>
        <w:spacing w:before="120"/>
        <w:ind w:left="170" w:right="113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b/>
          <w:sz w:val="24"/>
          <w:szCs w:val="24"/>
        </w:rPr>
        <w:t>2.</w:t>
      </w:r>
      <w:r w:rsidRPr="00DE22C7">
        <w:rPr>
          <w:rFonts w:ascii="Arial" w:hAnsi="Arial" w:cs="Arial"/>
          <w:sz w:val="24"/>
          <w:szCs w:val="24"/>
        </w:rPr>
        <w:t xml:space="preserve"> </w:t>
      </w:r>
      <w:r w:rsidRPr="00DE22C7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DE22C7">
        <w:rPr>
          <w:rFonts w:ascii="Arial" w:hAnsi="Arial" w:cs="Arial"/>
          <w:sz w:val="24"/>
          <w:szCs w:val="24"/>
        </w:rPr>
        <w:t xml:space="preserve"> </w:t>
      </w:r>
    </w:p>
    <w:p w14:paraId="0FA3F98C" w14:textId="77777777" w:rsidR="00A032AD" w:rsidRPr="00DE22C7" w:rsidRDefault="00A032AD" w:rsidP="00A032AD">
      <w:pPr>
        <w:pStyle w:val="ab"/>
        <w:ind w:firstLine="572"/>
        <w:jc w:val="both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sz w:val="24"/>
          <w:szCs w:val="24"/>
        </w:rPr>
        <w:t>Цель: освоить общие компетенции по сбору, анализу, хранению, обработке и представлению информации.</w:t>
      </w:r>
    </w:p>
    <w:p w14:paraId="20A929DB" w14:textId="77777777" w:rsidR="00A032AD" w:rsidRPr="00DE22C7" w:rsidRDefault="00A032AD" w:rsidP="00A032AD">
      <w:pPr>
        <w:pStyle w:val="ab"/>
        <w:jc w:val="both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sz w:val="24"/>
          <w:szCs w:val="24"/>
        </w:rPr>
        <w:t>Задачи.</w:t>
      </w:r>
    </w:p>
    <w:p w14:paraId="14B780AA" w14:textId="77777777" w:rsidR="00A032AD" w:rsidRPr="00DE22C7" w:rsidRDefault="00A032AD" w:rsidP="00A032AD">
      <w:pPr>
        <w:pStyle w:val="a3"/>
        <w:widowControl w:val="0"/>
        <w:numPr>
          <w:ilvl w:val="0"/>
          <w:numId w:val="13"/>
        </w:numPr>
        <w:tabs>
          <w:tab w:val="left" w:pos="1154"/>
          <w:tab w:val="left" w:pos="1229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</w:rPr>
        <w:t xml:space="preserve">Сформировать  умения </w:t>
      </w:r>
      <w:r w:rsidRPr="00DE22C7">
        <w:rPr>
          <w:rFonts w:ascii="Arial" w:hAnsi="Arial" w:cs="Arial"/>
          <w:color w:val="0D0D0D"/>
        </w:rPr>
        <w:t>анализировать исследовательские работы с точки зрения логики исследования;</w:t>
      </w:r>
    </w:p>
    <w:p w14:paraId="5ECFC5E2" w14:textId="77777777" w:rsidR="00A032AD" w:rsidRPr="00DE22C7" w:rsidRDefault="00A032AD" w:rsidP="00A032AD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разрабатывать план учебно-исследовательской работы</w:t>
      </w:r>
      <w:r w:rsidRPr="00DE22C7">
        <w:rPr>
          <w:rFonts w:ascii="Arial" w:hAnsi="Arial" w:cs="Arial"/>
        </w:rPr>
        <w:t xml:space="preserve">, </w:t>
      </w:r>
      <w:r w:rsidRPr="00DE22C7"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14:paraId="63E75DEB" w14:textId="77777777" w:rsidR="00A032AD" w:rsidRPr="00DE22C7" w:rsidRDefault="00A032AD" w:rsidP="00A032AD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разрабатывать педагогический проект;</w:t>
      </w:r>
    </w:p>
    <w:p w14:paraId="3E0AF303" w14:textId="77777777" w:rsidR="00A032AD" w:rsidRPr="00DE22C7" w:rsidRDefault="00A032AD" w:rsidP="00A032AD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 w:line="276" w:lineRule="auto"/>
        <w:ind w:firstLine="408"/>
        <w:jc w:val="both"/>
        <w:rPr>
          <w:rFonts w:ascii="Arial" w:hAnsi="Arial" w:cs="Arial"/>
          <w:color w:val="0D0D0D"/>
        </w:rPr>
      </w:pPr>
      <w:r w:rsidRPr="00DE22C7">
        <w:rPr>
          <w:rFonts w:ascii="Arial" w:hAnsi="Arial" w:cs="Arial"/>
          <w:color w:val="0D0D0D"/>
        </w:rPr>
        <w:t>обобщать и анализировать результаты исследования, оформлять учебно-исследовательскую работу;</w:t>
      </w:r>
    </w:p>
    <w:p w14:paraId="4519907B" w14:textId="77777777" w:rsidR="00A032AD" w:rsidRPr="00DE22C7" w:rsidRDefault="00A032AD" w:rsidP="00A032AD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14:paraId="00C8A916" w14:textId="77777777" w:rsidR="00A032AD" w:rsidRPr="00DE22C7" w:rsidRDefault="00A032AD" w:rsidP="00A032AD">
      <w:pPr>
        <w:pStyle w:val="ab"/>
        <w:spacing w:before="23" w:line="256" w:lineRule="auto"/>
        <w:ind w:left="153" w:right="187" w:firstLine="572"/>
        <w:jc w:val="both"/>
        <w:rPr>
          <w:rFonts w:ascii="Arial" w:hAnsi="Arial" w:cs="Arial"/>
          <w:sz w:val="24"/>
          <w:szCs w:val="24"/>
        </w:rPr>
      </w:pPr>
    </w:p>
    <w:p w14:paraId="2D0B61C6" w14:textId="77777777" w:rsidR="00A032AD" w:rsidRPr="00DE22C7" w:rsidRDefault="00A032AD" w:rsidP="00A032AD">
      <w:pPr>
        <w:pStyle w:val="a3"/>
        <w:ind w:left="720"/>
        <w:jc w:val="both"/>
        <w:rPr>
          <w:rFonts w:ascii="Arial" w:hAnsi="Arial" w:cs="Arial"/>
          <w:b/>
        </w:rPr>
      </w:pPr>
      <w:r w:rsidRPr="00DE22C7"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p w14:paraId="28B2A5ED" w14:textId="77777777" w:rsidR="00A032AD" w:rsidRPr="003125E5" w:rsidRDefault="00A032AD" w:rsidP="00A032AD">
      <w:pPr>
        <w:pStyle w:val="a3"/>
        <w:ind w:left="72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032AD" w:rsidRPr="00271467" w14:paraId="3C1F56A8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2E87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E6CC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D190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A032AD" w:rsidRPr="00271467" w14:paraId="6647F065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409A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180F" w14:textId="77777777" w:rsidR="00A032AD" w:rsidRPr="00271467" w:rsidRDefault="00A032AD" w:rsidP="0075741D">
            <w:pPr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AF32" w14:textId="684FC04E" w:rsidR="00A032AD" w:rsidRPr="00271467" w:rsidRDefault="00340759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A032AD" w:rsidRPr="00271467" w14:paraId="667803F3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4DB9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95CA" w14:textId="77777777" w:rsidR="00A032AD" w:rsidRPr="00271467" w:rsidRDefault="00A032AD" w:rsidP="0075741D">
            <w:r w:rsidRPr="00271467"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294C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A032AD" w:rsidRPr="00271467" w14:paraId="646E4C67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7C16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126AB" w14:textId="3447C31D" w:rsidR="00A032AD" w:rsidRPr="00271467" w:rsidRDefault="00A032AD" w:rsidP="0075741D">
            <w:r w:rsidRPr="00271467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Промежуточная аттестация –защита проекта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3D52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2AD" w:rsidRPr="00271467" w14:paraId="67F8DEC5" w14:textId="7777777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EE8C" w14:textId="77777777" w:rsidR="00A032AD" w:rsidRPr="00271467" w:rsidRDefault="00A032AD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569D" w14:textId="77777777" w:rsidR="00A032AD" w:rsidRPr="00271467" w:rsidRDefault="00A032AD" w:rsidP="0075741D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271467"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924A" w14:textId="3D7E8C2C" w:rsidR="00A032AD" w:rsidRPr="00271467" w:rsidRDefault="00340759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</w:tbl>
    <w:p w14:paraId="51872D1E" w14:textId="77777777" w:rsidR="00A032AD" w:rsidRPr="00967237" w:rsidRDefault="00A032AD" w:rsidP="00A032AD">
      <w:pPr>
        <w:rPr>
          <w:rFonts w:ascii="Arial" w:hAnsi="Arial" w:cs="Arial"/>
          <w:sz w:val="24"/>
          <w:szCs w:val="24"/>
        </w:rPr>
      </w:pPr>
    </w:p>
    <w:p w14:paraId="49DAB3E9" w14:textId="423005C2" w:rsidR="00A032AD" w:rsidRPr="000A1F50" w:rsidRDefault="00A032AD" w:rsidP="00A032AD">
      <w:pPr>
        <w:pStyle w:val="a3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="001361F8">
        <w:rPr>
          <w:rFonts w:ascii="Arial" w:hAnsi="Arial" w:cs="Arial"/>
          <w:b/>
        </w:rPr>
        <w:t xml:space="preserve"> </w:t>
      </w:r>
      <w:r w:rsidRPr="000A1F50">
        <w:rPr>
          <w:rFonts w:ascii="Arial" w:hAnsi="Arial" w:cs="Arial"/>
          <w:b/>
        </w:rPr>
        <w:t>Периодичность и формы текущего контроля промежуточной аттестации</w:t>
      </w:r>
    </w:p>
    <w:p w14:paraId="6634CD94" w14:textId="51C54D71" w:rsidR="00A032AD" w:rsidRDefault="00A032AD" w:rsidP="00A032AD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67237">
        <w:rPr>
          <w:rFonts w:ascii="Arial" w:hAnsi="Arial" w:cs="Arial"/>
          <w:sz w:val="24"/>
          <w:szCs w:val="24"/>
        </w:rPr>
        <w:lastRenderedPageBreak/>
        <w:t xml:space="preserve">Форма промежуточной аттестации по дисциплине </w:t>
      </w:r>
      <w:r>
        <w:rPr>
          <w:rFonts w:ascii="Arial" w:hAnsi="Arial" w:cs="Arial"/>
          <w:sz w:val="24"/>
          <w:szCs w:val="24"/>
        </w:rPr>
        <w:t>ДУД.02 Индивидуальный проек</w:t>
      </w:r>
      <w:r w:rsidR="00935236">
        <w:rPr>
          <w:rFonts w:ascii="Arial" w:hAnsi="Arial" w:cs="Arial"/>
          <w:sz w:val="24"/>
          <w:szCs w:val="24"/>
        </w:rPr>
        <w:t>т п</w:t>
      </w:r>
      <w:r w:rsidRPr="00967237">
        <w:rPr>
          <w:rFonts w:ascii="Arial" w:hAnsi="Arial" w:cs="Arial"/>
          <w:bCs/>
          <w:sz w:val="24"/>
          <w:szCs w:val="24"/>
        </w:rPr>
        <w:t xml:space="preserve">роводится в </w:t>
      </w:r>
      <w:r>
        <w:rPr>
          <w:rFonts w:ascii="Arial" w:hAnsi="Arial" w:cs="Arial"/>
          <w:bCs/>
          <w:sz w:val="24"/>
          <w:szCs w:val="24"/>
        </w:rPr>
        <w:t xml:space="preserve">письменной </w:t>
      </w:r>
      <w:r w:rsidRPr="00967237">
        <w:rPr>
          <w:rFonts w:ascii="Arial" w:hAnsi="Arial" w:cs="Arial"/>
          <w:bCs/>
          <w:sz w:val="24"/>
          <w:szCs w:val="24"/>
        </w:rPr>
        <w:t xml:space="preserve">форме </w:t>
      </w:r>
      <w:r>
        <w:rPr>
          <w:rFonts w:ascii="Arial" w:hAnsi="Arial" w:cs="Arial"/>
          <w:bCs/>
          <w:sz w:val="24"/>
          <w:szCs w:val="24"/>
        </w:rPr>
        <w:t>защиты индивидуальных проектов  во втором семестре.</w:t>
      </w:r>
    </w:p>
    <w:p w14:paraId="12BFA21A" w14:textId="77777777" w:rsidR="00A032AD" w:rsidRDefault="00A032AD" w:rsidP="00A032AD">
      <w:pPr>
        <w:ind w:firstLine="709"/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>оценкой</w:t>
      </w:r>
      <w:r w:rsidRPr="00E90175">
        <w:rPr>
          <w:rFonts w:ascii="Arial" w:hAnsi="Arial" w:cs="Arial"/>
          <w:bCs/>
          <w:color w:val="0D0D0D"/>
        </w:rPr>
        <w:t xml:space="preserve"> выполне</w:t>
      </w:r>
      <w:r>
        <w:rPr>
          <w:rFonts w:ascii="Arial" w:hAnsi="Arial" w:cs="Arial"/>
          <w:bCs/>
          <w:color w:val="0D0D0D"/>
        </w:rPr>
        <w:t xml:space="preserve">ния практических заданий, тестовых </w:t>
      </w:r>
      <w:r w:rsidRPr="00E90175">
        <w:rPr>
          <w:rFonts w:ascii="Arial" w:hAnsi="Arial" w:cs="Arial"/>
          <w:bCs/>
          <w:color w:val="0D0D0D"/>
        </w:rPr>
        <w:t>работ</w:t>
      </w:r>
      <w:r>
        <w:rPr>
          <w:sz w:val="28"/>
          <w:szCs w:val="28"/>
        </w:rPr>
        <w:t>.</w:t>
      </w:r>
      <w:r w:rsidRPr="00967237">
        <w:rPr>
          <w:sz w:val="28"/>
          <w:szCs w:val="28"/>
        </w:rPr>
        <w:br w:type="page"/>
      </w:r>
    </w:p>
    <w:bookmarkEnd w:id="0"/>
    <w:bookmarkEnd w:id="1"/>
    <w:p w14:paraId="5664E143" w14:textId="77777777" w:rsidR="00293B3A" w:rsidRPr="00E90175" w:rsidRDefault="00293B3A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 w:rsidRPr="00E90175"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СОДЕРЖАНИЕ</w:t>
      </w:r>
    </w:p>
    <w:p w14:paraId="7722B841" w14:textId="77777777"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B3A" w:rsidRPr="00E90175" w14:paraId="30868FB1" w14:textId="77777777" w:rsidTr="00DC13B6">
        <w:tc>
          <w:tcPr>
            <w:tcW w:w="7501" w:type="dxa"/>
          </w:tcPr>
          <w:p w14:paraId="0A038B8E" w14:textId="77777777" w:rsidR="00293B3A" w:rsidRPr="00E90175" w:rsidRDefault="00293B3A" w:rsidP="007F329D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14:paraId="450D7677" w14:textId="7DCBA88B" w:rsidR="00293B3A" w:rsidRPr="00E90175" w:rsidRDefault="00340759" w:rsidP="00E90175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</w:tr>
      <w:tr w:rsidR="00293B3A" w:rsidRPr="00E90175" w14:paraId="7849040C" w14:textId="77777777" w:rsidTr="00DC13B6">
        <w:tc>
          <w:tcPr>
            <w:tcW w:w="7501" w:type="dxa"/>
          </w:tcPr>
          <w:p w14:paraId="354358AF" w14:textId="090DE9E4" w:rsidR="00293B3A" w:rsidRPr="00E90175" w:rsidRDefault="00293B3A" w:rsidP="00A53683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14:paraId="73AE142D" w14:textId="6237A2B8" w:rsidR="00293B3A" w:rsidRPr="00E90175" w:rsidRDefault="00340759" w:rsidP="00DC13B6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7</w:t>
            </w:r>
          </w:p>
        </w:tc>
      </w:tr>
      <w:tr w:rsidR="00E90175" w:rsidRPr="00E90175" w14:paraId="200EFE2C" w14:textId="77777777" w:rsidTr="00DC13B6">
        <w:tc>
          <w:tcPr>
            <w:tcW w:w="7501" w:type="dxa"/>
          </w:tcPr>
          <w:p w14:paraId="242D2A63" w14:textId="77777777" w:rsidR="00E90175" w:rsidRPr="00A53683" w:rsidRDefault="00A53683" w:rsidP="00A53683">
            <w:pPr>
              <w:pStyle w:val="a3"/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 xml:space="preserve"> </w:t>
            </w:r>
            <w:r w:rsidRPr="00A53683">
              <w:rPr>
                <w:rFonts w:ascii="Arial" w:hAnsi="Arial" w:cs="Arial"/>
                <w:b/>
                <w:color w:val="0D0D0D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73BFCC56" w14:textId="77777777" w:rsidR="00E90175" w:rsidRPr="00E90175" w:rsidRDefault="00A53683" w:rsidP="00DC13B6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 w:rsidR="00A032AD"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</w:p>
        </w:tc>
      </w:tr>
      <w:tr w:rsidR="00293B3A" w:rsidRPr="00E90175" w14:paraId="4289CBA4" w14:textId="77777777" w:rsidTr="00DC13B6">
        <w:tc>
          <w:tcPr>
            <w:tcW w:w="7501" w:type="dxa"/>
          </w:tcPr>
          <w:p w14:paraId="7A39AC6E" w14:textId="77777777" w:rsidR="00293B3A" w:rsidRPr="00E90175" w:rsidRDefault="00293B3A" w:rsidP="00293B3A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1198FEFC" w14:textId="77777777"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14:paraId="357AC950" w14:textId="77777777" w:rsidR="00293B3A" w:rsidRPr="00E90175" w:rsidRDefault="00A53683" w:rsidP="00DC13B6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1</w:t>
            </w:r>
            <w:r w:rsidR="00A032AD"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</w:tr>
    </w:tbl>
    <w:p w14:paraId="3B563AA7" w14:textId="77777777" w:rsidR="00293B3A" w:rsidRDefault="00293B3A" w:rsidP="00293B3A">
      <w:pPr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>ОБЩАЯ ХАРАКТЕРИСТИКА ПРОГРАММЫ УЧЕБНОЙ ДИСЦИПЛИНЫ</w:t>
      </w:r>
    </w:p>
    <w:p w14:paraId="7614FDF8" w14:textId="77777777" w:rsidR="00A53683" w:rsidRPr="00E90175" w:rsidRDefault="00A53683" w:rsidP="00A53683">
      <w:pPr>
        <w:suppressAutoHyphens/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14:paraId="1E60031D" w14:textId="77777777" w:rsidR="00293B3A" w:rsidRPr="007F329D" w:rsidRDefault="007F329D" w:rsidP="007F329D">
      <w:pPr>
        <w:suppressAutoHyphens/>
        <w:spacing w:after="0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7F329D">
        <w:rPr>
          <w:rFonts w:ascii="Arial" w:hAnsi="Arial" w:cs="Arial"/>
          <w:b/>
          <w:bCs/>
          <w:sz w:val="24"/>
          <w:szCs w:val="24"/>
        </w:rPr>
        <w:t xml:space="preserve">ДУД.02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F329D">
        <w:rPr>
          <w:rFonts w:ascii="Arial" w:hAnsi="Arial" w:cs="Arial"/>
          <w:b/>
          <w:bCs/>
          <w:sz w:val="24"/>
          <w:szCs w:val="24"/>
        </w:rPr>
        <w:t xml:space="preserve">Индивидуальный  проект </w:t>
      </w:r>
    </w:p>
    <w:p w14:paraId="6464384A" w14:textId="77777777" w:rsidR="007F329D" w:rsidRPr="007F329D" w:rsidRDefault="007F329D" w:rsidP="007F329D">
      <w:pPr>
        <w:suppressAutoHyphens/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3D05708" w14:textId="77777777"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1AA7BA2E" w14:textId="77777777" w:rsidR="006B262F" w:rsidRPr="00E90175" w:rsidRDefault="00E90175" w:rsidP="006B262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Учебная дисциплина </w:t>
      </w:r>
      <w:r w:rsidR="007F329D">
        <w:rPr>
          <w:rFonts w:ascii="Arial" w:hAnsi="Arial" w:cs="Arial"/>
          <w:color w:val="0D0D0D"/>
          <w:sz w:val="24"/>
          <w:szCs w:val="24"/>
        </w:rPr>
        <w:t>«</w:t>
      </w:r>
      <w:r w:rsidR="007F329D">
        <w:rPr>
          <w:rFonts w:ascii="Arial" w:hAnsi="Arial" w:cs="Arial"/>
          <w:bCs/>
          <w:sz w:val="24"/>
          <w:szCs w:val="24"/>
        </w:rPr>
        <w:t>ДУД.02 Индивидуальный  проект</w:t>
      </w:r>
      <w:r w:rsidR="00293B3A" w:rsidRPr="00E90175">
        <w:rPr>
          <w:rFonts w:ascii="Arial" w:hAnsi="Arial" w:cs="Arial"/>
          <w:color w:val="0D0D0D"/>
          <w:sz w:val="24"/>
          <w:szCs w:val="24"/>
        </w:rPr>
        <w:t>» является обязательной частью общепрофессионального цикла примерной образовательной программы в соответствии с ФГОС СПО по</w:t>
      </w:r>
      <w:r w:rsidR="006B262F">
        <w:rPr>
          <w:rFonts w:ascii="Arial" w:eastAsia="Calibri" w:hAnsi="Arial" w:cs="Arial"/>
          <w:sz w:val="24"/>
          <w:szCs w:val="24"/>
          <w:lang w:eastAsia="en-US"/>
        </w:rPr>
        <w:t>.</w:t>
      </w:r>
      <w:r w:rsidR="005C2F29" w:rsidRPr="005C2F29">
        <w:rPr>
          <w:rFonts w:ascii="Arial" w:hAnsi="Arial" w:cs="Arial"/>
          <w:sz w:val="24"/>
          <w:szCs w:val="24"/>
        </w:rPr>
        <w:t xml:space="preserve"> </w:t>
      </w:r>
      <w:r w:rsidR="005C2F29" w:rsidRPr="00AD6CA7">
        <w:rPr>
          <w:rFonts w:ascii="Arial" w:hAnsi="Arial" w:cs="Arial"/>
          <w:sz w:val="24"/>
          <w:szCs w:val="24"/>
        </w:rPr>
        <w:t>44.02.01</w:t>
      </w:r>
      <w:r w:rsidR="005C2F29">
        <w:rPr>
          <w:rFonts w:ascii="Arial" w:hAnsi="Arial" w:cs="Arial"/>
          <w:sz w:val="24"/>
          <w:szCs w:val="24"/>
        </w:rPr>
        <w:t xml:space="preserve"> </w:t>
      </w:r>
      <w:r w:rsidR="005C2F29" w:rsidRPr="00AD6CA7">
        <w:rPr>
          <w:rFonts w:ascii="Arial" w:hAnsi="Arial" w:cs="Arial"/>
          <w:sz w:val="24"/>
          <w:szCs w:val="24"/>
        </w:rPr>
        <w:t>Дошкольное образование, утвержденного приказом Министерства образования и науки Российской Федерации от 17 августа 2022 г. № 743</w:t>
      </w:r>
      <w:r w:rsidR="005C2F29" w:rsidRPr="00AD6CA7">
        <w:rPr>
          <w:rFonts w:ascii="Arial" w:hAnsi="Arial" w:cs="Arial"/>
          <w:color w:val="FF0000"/>
          <w:sz w:val="24"/>
          <w:szCs w:val="24"/>
        </w:rPr>
        <w:t>,</w:t>
      </w:r>
    </w:p>
    <w:p w14:paraId="2F9E3C52" w14:textId="77777777" w:rsidR="00293B3A" w:rsidRDefault="00293B3A" w:rsidP="006B262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 w:rsidRPr="00E90175">
        <w:rPr>
          <w:rFonts w:ascii="Arial" w:hAnsi="Arial" w:cs="Arial"/>
          <w:i/>
          <w:color w:val="0D0D0D"/>
          <w:sz w:val="24"/>
          <w:szCs w:val="24"/>
        </w:rPr>
        <w:t>.</w:t>
      </w:r>
    </w:p>
    <w:p w14:paraId="647CE5D0" w14:textId="77777777" w:rsidR="00A53683" w:rsidRPr="00E90175" w:rsidRDefault="00A53683" w:rsidP="006B262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14:paraId="2689361B" w14:textId="77777777" w:rsidR="00293B3A" w:rsidRPr="00E90175" w:rsidRDefault="00293B3A" w:rsidP="006B262F">
      <w:pPr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14:paraId="78ED5F9B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обучающимися осваиваются умения </w:t>
      </w:r>
      <w:r w:rsidRPr="00E90175">
        <w:rPr>
          <w:rFonts w:ascii="Arial" w:hAnsi="Arial" w:cs="Arial"/>
          <w:color w:val="0D0D0D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293B3A" w:rsidRPr="00E90175" w14:paraId="59E957E3" w14:textId="77777777" w:rsidTr="00DC13B6">
        <w:trPr>
          <w:trHeight w:val="649"/>
        </w:trPr>
        <w:tc>
          <w:tcPr>
            <w:tcW w:w="1101" w:type="dxa"/>
            <w:hideMark/>
          </w:tcPr>
          <w:p w14:paraId="4579A72F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14:paraId="670F82E0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hideMark/>
          </w:tcPr>
          <w:p w14:paraId="591CAC2E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14:paraId="3C0654A0" w14:textId="77777777"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293B3A" w:rsidRPr="00E90175" w14:paraId="6FDD5C6F" w14:textId="77777777" w:rsidTr="00DC13B6">
        <w:trPr>
          <w:trHeight w:val="212"/>
        </w:trPr>
        <w:tc>
          <w:tcPr>
            <w:tcW w:w="1101" w:type="dxa"/>
          </w:tcPr>
          <w:p w14:paraId="67DD9088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14:paraId="39FE8EEB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14:paraId="75BD9B38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03</w:t>
            </w:r>
          </w:p>
          <w:p w14:paraId="05F8A8FC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  <w:p w14:paraId="2F7785EB" w14:textId="77777777"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594EF5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14:paraId="5836C48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14:paraId="481E395F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14:paraId="4A8BD28B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14:paraId="711900F3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14:paraId="67465E0A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14:paraId="119297E7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14:paraId="3FDA2C78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14:paraId="2FE8D03C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обобщать и анализировать </w:t>
            </w:r>
            <w:r w:rsidRPr="00E90175">
              <w:rPr>
                <w:rFonts w:ascii="Arial" w:hAnsi="Arial" w:cs="Arial"/>
                <w:color w:val="0D0D0D"/>
              </w:rPr>
              <w:lastRenderedPageBreak/>
              <w:t>результаты исследования;</w:t>
            </w:r>
          </w:p>
          <w:p w14:paraId="11896312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оформлять учебно-исследовательскую работу; </w:t>
            </w:r>
          </w:p>
          <w:p w14:paraId="5EAA51C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14:paraId="4710078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14:paraId="4CFD7D6A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14:paraId="33C12E44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14:paraId="1518A99E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14:paraId="6E2FCDBD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14:paraId="3AF4C678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14:paraId="5B6EB858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14:paraId="41A2DE23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14:paraId="2030BA3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14:paraId="086466C3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14:paraId="0EC702B6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14:paraId="03BFB89E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14:paraId="6D1A3739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требования к оформлению и представлению результатов работы;</w:t>
            </w:r>
          </w:p>
          <w:p w14:paraId="21C57DE5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14:paraId="307B7B28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14:paraId="0C307385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14:paraId="39CC5B75" w14:textId="77777777"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14:paraId="1A3012BA" w14:textId="77777777"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414B1B8C" w14:textId="77777777"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96CA99D" w14:textId="77777777" w:rsidR="005D7D23" w:rsidRPr="00E90175" w:rsidRDefault="005D7D23" w:rsidP="005D7D23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 СТРУКТУРА И СОДЕРЖАНИЕ УЧЕБНОЙ ДИСЦИПЛИНЫ</w:t>
      </w:r>
    </w:p>
    <w:p w14:paraId="58B3F17B" w14:textId="77777777" w:rsidR="005D7D23" w:rsidRPr="00E90175" w:rsidRDefault="005D7D23" w:rsidP="005D7D23">
      <w:pPr>
        <w:suppressAutoHyphens/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14:paraId="0A43E8DC" w14:textId="77777777" w:rsidR="005D7D23" w:rsidRPr="00E90175" w:rsidRDefault="005D7D23" w:rsidP="005D7D23">
      <w:pPr>
        <w:suppressAutoHyphens/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5D7D23" w:rsidRPr="00E90175" w14:paraId="20ABEB89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6A48E5FC" w14:textId="77777777" w:rsidR="005D7D23" w:rsidRPr="00E90175" w:rsidRDefault="005D7D23" w:rsidP="00530A43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09ABD8E1" w14:textId="77777777" w:rsidR="005D7D23" w:rsidRPr="00E90175" w:rsidRDefault="005D7D23" w:rsidP="00530A43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5D7D23" w:rsidRPr="00E90175" w14:paraId="0B776A2F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7E77984B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4D1A77EC" w14:textId="269FA90C" w:rsidR="005D7D23" w:rsidRPr="00E90175" w:rsidRDefault="00340759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32</w:t>
            </w:r>
          </w:p>
        </w:tc>
      </w:tr>
      <w:tr w:rsidR="005D7D23" w:rsidRPr="00E90175" w14:paraId="42CB39D6" w14:textId="77777777" w:rsidTr="00530A43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7F31518E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2212B58A" w14:textId="686110A8" w:rsidR="005D7D23" w:rsidRPr="00E90175" w:rsidRDefault="00340759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32</w:t>
            </w:r>
          </w:p>
        </w:tc>
      </w:tr>
      <w:tr w:rsidR="005D7D23" w:rsidRPr="00E90175" w14:paraId="27881F77" w14:textId="77777777" w:rsidTr="00530A43">
        <w:trPr>
          <w:trHeight w:val="336"/>
        </w:trPr>
        <w:tc>
          <w:tcPr>
            <w:tcW w:w="5000" w:type="pct"/>
            <w:gridSpan w:val="2"/>
            <w:vAlign w:val="center"/>
          </w:tcPr>
          <w:p w14:paraId="0976A442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5D7D23" w:rsidRPr="00E90175" w14:paraId="2EB2946D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2C2BE782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2B5D2073" w14:textId="0BC1043A" w:rsidR="005D7D23" w:rsidRPr="00E90175" w:rsidRDefault="00340759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10</w:t>
            </w:r>
          </w:p>
        </w:tc>
      </w:tr>
      <w:tr w:rsidR="005D7D23" w:rsidRPr="00E90175" w14:paraId="41B96DDC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13F4D95D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33438E5E" w14:textId="54EEC827" w:rsidR="005D7D23" w:rsidRPr="00E90175" w:rsidRDefault="00340759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22</w:t>
            </w:r>
          </w:p>
        </w:tc>
      </w:tr>
      <w:tr w:rsidR="005D7D23" w:rsidRPr="00E90175" w14:paraId="3504A041" w14:textId="77777777" w:rsidTr="00530A43">
        <w:trPr>
          <w:trHeight w:val="490"/>
        </w:trPr>
        <w:tc>
          <w:tcPr>
            <w:tcW w:w="3685" w:type="pct"/>
            <w:vAlign w:val="center"/>
          </w:tcPr>
          <w:p w14:paraId="01B8763B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14:paraId="1C9C58BA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5D7D23" w:rsidRPr="00E90175" w14:paraId="7A96F8A6" w14:textId="77777777" w:rsidTr="00530A43">
        <w:trPr>
          <w:trHeight w:val="267"/>
        </w:trPr>
        <w:tc>
          <w:tcPr>
            <w:tcW w:w="3685" w:type="pct"/>
            <w:vAlign w:val="center"/>
          </w:tcPr>
          <w:p w14:paraId="0D84AF70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364B1CA7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5D7D23" w:rsidRPr="00E90175" w14:paraId="3A0FE447" w14:textId="77777777" w:rsidTr="00530A43">
        <w:trPr>
          <w:trHeight w:val="331"/>
        </w:trPr>
        <w:tc>
          <w:tcPr>
            <w:tcW w:w="3685" w:type="pct"/>
            <w:vAlign w:val="center"/>
          </w:tcPr>
          <w:p w14:paraId="0CCDEB2C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14:paraId="52C3BBFE" w14:textId="77777777" w:rsidR="005D7D23" w:rsidRPr="00E90175" w:rsidRDefault="005D7D23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14:paraId="0EB54BF1" w14:textId="77777777" w:rsidR="005D7D23" w:rsidRPr="00E90175" w:rsidRDefault="005D7D23" w:rsidP="005D7D23">
      <w:pPr>
        <w:rPr>
          <w:rFonts w:ascii="Arial" w:hAnsi="Arial" w:cs="Arial"/>
          <w:b/>
          <w:i/>
          <w:color w:val="0D0D0D"/>
          <w:sz w:val="24"/>
          <w:szCs w:val="24"/>
        </w:rPr>
        <w:sectPr w:rsidR="005D7D23" w:rsidRPr="00E90175" w:rsidSect="007E0939">
          <w:footerReference w:type="default" r:id="rId9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5C2F0F5A" w14:textId="77777777" w:rsidR="005D7D23" w:rsidRPr="00E90175" w:rsidRDefault="005D7D23" w:rsidP="005D7D23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14:paraId="146CCF62" w14:textId="77777777" w:rsidR="005D7D23" w:rsidRPr="00E90175" w:rsidRDefault="005D7D23" w:rsidP="005D7D23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3"/>
        <w:gridCol w:w="1847"/>
        <w:gridCol w:w="2137"/>
      </w:tblGrid>
      <w:tr w:rsidR="005D7D23" w:rsidRPr="00E90175" w14:paraId="7D598789" w14:textId="77777777" w:rsidTr="00530A43">
        <w:trPr>
          <w:trHeight w:val="20"/>
        </w:trPr>
        <w:tc>
          <w:tcPr>
            <w:tcW w:w="858" w:type="pct"/>
            <w:vAlign w:val="center"/>
          </w:tcPr>
          <w:p w14:paraId="2D5C945B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26" w:type="pct"/>
            <w:vAlign w:val="center"/>
          </w:tcPr>
          <w:p w14:paraId="53B431E9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10" w:type="pct"/>
            <w:vAlign w:val="center"/>
          </w:tcPr>
          <w:p w14:paraId="42EBA318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06" w:type="pct"/>
            <w:vAlign w:val="center"/>
          </w:tcPr>
          <w:p w14:paraId="64DC9553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D7D23" w:rsidRPr="00E90175" w14:paraId="7C1ED799" w14:textId="77777777" w:rsidTr="00530A43">
        <w:trPr>
          <w:trHeight w:val="20"/>
        </w:trPr>
        <w:tc>
          <w:tcPr>
            <w:tcW w:w="858" w:type="pct"/>
          </w:tcPr>
          <w:p w14:paraId="6EB192AB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26" w:type="pct"/>
          </w:tcPr>
          <w:p w14:paraId="2D54ACB9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14:paraId="2472FFC3" w14:textId="6EC8DEA9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14:paraId="6ACAAB69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5D7D23" w:rsidRPr="00E90175" w14:paraId="758EDB00" w14:textId="77777777" w:rsidTr="00530A43">
        <w:trPr>
          <w:trHeight w:val="20"/>
        </w:trPr>
        <w:tc>
          <w:tcPr>
            <w:tcW w:w="3684" w:type="pct"/>
            <w:gridSpan w:val="2"/>
          </w:tcPr>
          <w:p w14:paraId="4641FD8C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10" w:type="pct"/>
          </w:tcPr>
          <w:p w14:paraId="6CA8AC2A" w14:textId="56A50A90" w:rsidR="005D7D23" w:rsidRPr="00E90175" w:rsidRDefault="00340759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16</w:t>
            </w:r>
          </w:p>
        </w:tc>
        <w:tc>
          <w:tcPr>
            <w:tcW w:w="706" w:type="pct"/>
          </w:tcPr>
          <w:p w14:paraId="1DE1ABF7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5D7D23" w:rsidRPr="00E90175" w14:paraId="103E346B" w14:textId="77777777" w:rsidTr="00530A43">
        <w:trPr>
          <w:trHeight w:val="20"/>
        </w:trPr>
        <w:tc>
          <w:tcPr>
            <w:tcW w:w="858" w:type="pct"/>
            <w:vMerge w:val="restart"/>
          </w:tcPr>
          <w:p w14:paraId="047478A7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14:paraId="034556A5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16199F5B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14:paraId="70032E5D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14:paraId="4516A17E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5D7D23" w:rsidRPr="00E90175" w14:paraId="19E10798" w14:textId="77777777" w:rsidTr="00530A43">
        <w:trPr>
          <w:trHeight w:val="20"/>
        </w:trPr>
        <w:tc>
          <w:tcPr>
            <w:tcW w:w="858" w:type="pct"/>
            <w:vMerge/>
          </w:tcPr>
          <w:p w14:paraId="3D6DB7F3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3536BF44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10547351" w14:textId="370312DA" w:rsidR="005D7D23" w:rsidRPr="00E90175" w:rsidRDefault="00340759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</w:tcPr>
          <w:p w14:paraId="12D89537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5D7D23" w:rsidRPr="00E90175" w14:paraId="5AE211E3" w14:textId="77777777" w:rsidTr="00530A43">
        <w:trPr>
          <w:trHeight w:val="20"/>
        </w:trPr>
        <w:tc>
          <w:tcPr>
            <w:tcW w:w="858" w:type="pct"/>
            <w:vMerge/>
          </w:tcPr>
          <w:p w14:paraId="68ED16ED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6A957197" w14:textId="77777777" w:rsidR="005D7D23" w:rsidRPr="00E90175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(долгосрочные. краткосрочные,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tcW w:w="610" w:type="pct"/>
            <w:vAlign w:val="center"/>
          </w:tcPr>
          <w:p w14:paraId="0233927D" w14:textId="05CC7422" w:rsidR="005D7D23" w:rsidRPr="00E90175" w:rsidRDefault="00340759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 w:val="restart"/>
          </w:tcPr>
          <w:p w14:paraId="0F8776B7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5D7D23" w:rsidRPr="00E90175" w14:paraId="75BDC837" w14:textId="77777777" w:rsidTr="00530A43">
        <w:trPr>
          <w:trHeight w:val="20"/>
        </w:trPr>
        <w:tc>
          <w:tcPr>
            <w:tcW w:w="858" w:type="pct"/>
            <w:vMerge/>
          </w:tcPr>
          <w:p w14:paraId="2DD5264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652A5273" w14:textId="77777777" w:rsidR="005D7D23" w:rsidRPr="00E90175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10" w:type="pct"/>
            <w:vAlign w:val="center"/>
          </w:tcPr>
          <w:p w14:paraId="23A9EBC2" w14:textId="20636484" w:rsidR="005D7D23" w:rsidRPr="00E90175" w:rsidRDefault="00340759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/>
          </w:tcPr>
          <w:p w14:paraId="48C62D1F" w14:textId="77777777" w:rsidR="005D7D23" w:rsidRPr="00E90175" w:rsidRDefault="005D7D23" w:rsidP="00530A4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5D7D23" w:rsidRPr="00E90175" w14:paraId="56655550" w14:textId="77777777" w:rsidTr="00530A43">
        <w:trPr>
          <w:trHeight w:val="1932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14:paraId="0CB6CA8A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5B84BA9E" w14:textId="77777777" w:rsidR="005D7D23" w:rsidRPr="00E90175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0DF818DE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01DEAB7C" w14:textId="77777777" w:rsidR="005D7D23" w:rsidRPr="00E90175" w:rsidRDefault="005D7D23" w:rsidP="00530A4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5D7D23" w:rsidRPr="00E90175" w14:paraId="6FC9E00A" w14:textId="77777777" w:rsidTr="00530A43">
        <w:trPr>
          <w:trHeight w:val="375"/>
        </w:trPr>
        <w:tc>
          <w:tcPr>
            <w:tcW w:w="858" w:type="pct"/>
            <w:vMerge w:val="restart"/>
          </w:tcPr>
          <w:p w14:paraId="0886D0C9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26" w:type="pct"/>
          </w:tcPr>
          <w:p w14:paraId="370456A8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14:paraId="3C7D483E" w14:textId="2B1EADAF" w:rsidR="005D7D23" w:rsidRPr="00E90175" w:rsidRDefault="00340759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 w:val="restart"/>
          </w:tcPr>
          <w:p w14:paraId="2D494ADE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5D7D23" w:rsidRPr="00E90175" w14:paraId="54055A71" w14:textId="77777777" w:rsidTr="00530A43">
        <w:trPr>
          <w:trHeight w:val="375"/>
        </w:trPr>
        <w:tc>
          <w:tcPr>
            <w:tcW w:w="858" w:type="pct"/>
            <w:vMerge/>
          </w:tcPr>
          <w:p w14:paraId="2EA4E515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06F51D71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04771E1E" w14:textId="39404235" w:rsidR="005D7D23" w:rsidRPr="00E90175" w:rsidRDefault="00340759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/>
          </w:tcPr>
          <w:p w14:paraId="68CB22DD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64B25F1D" w14:textId="77777777" w:rsidTr="00530A43">
        <w:trPr>
          <w:trHeight w:val="2525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14:paraId="6C6B78F0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720B91DC" w14:textId="77777777" w:rsidR="005D7D23" w:rsidRPr="00E90175" w:rsidRDefault="005D7D23" w:rsidP="00530A43">
            <w:pPr>
              <w:spacing w:after="0" w:line="240" w:lineRule="auto"/>
              <w:ind w:left="37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4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40E79CBC" w14:textId="1FCF2088" w:rsidR="005D7D23" w:rsidRPr="00E90175" w:rsidRDefault="00340759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10749CDC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7D1EB1CB" w14:textId="77777777" w:rsidTr="00530A43">
        <w:trPr>
          <w:trHeight w:val="20"/>
        </w:trPr>
        <w:tc>
          <w:tcPr>
            <w:tcW w:w="858" w:type="pct"/>
            <w:vMerge/>
          </w:tcPr>
          <w:p w14:paraId="29F7C86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21D014B3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10" w:type="pct"/>
            <w:vAlign w:val="center"/>
          </w:tcPr>
          <w:p w14:paraId="46B6E57A" w14:textId="24344AB9" w:rsidR="005D7D23" w:rsidRPr="00E90175" w:rsidRDefault="00340759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/>
          </w:tcPr>
          <w:p w14:paraId="718E59FA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5D7D23" w:rsidRPr="00E90175" w14:paraId="10E4ECE1" w14:textId="77777777" w:rsidTr="00530A43">
        <w:trPr>
          <w:trHeight w:val="844"/>
        </w:trPr>
        <w:tc>
          <w:tcPr>
            <w:tcW w:w="858" w:type="pct"/>
            <w:vMerge/>
          </w:tcPr>
          <w:p w14:paraId="1D97C131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61DB45CC" w14:textId="1A98922F" w:rsidR="005D7D23" w:rsidRPr="00E90175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 «Сбор и первичная систематизация эмпирического материа</w:t>
            </w:r>
            <w:r w:rsidR="00834BD6">
              <w:rPr>
                <w:rFonts w:ascii="Arial" w:hAnsi="Arial" w:cs="Arial"/>
                <w:color w:val="0D0D0D"/>
                <w:sz w:val="24"/>
                <w:szCs w:val="24"/>
              </w:rPr>
              <w:t>ла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10" w:type="pct"/>
            <w:vAlign w:val="center"/>
          </w:tcPr>
          <w:p w14:paraId="34118A83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1FFB908B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7B83AD6B" w14:textId="77777777" w:rsidTr="00530A43">
        <w:trPr>
          <w:trHeight w:val="20"/>
        </w:trPr>
        <w:tc>
          <w:tcPr>
            <w:tcW w:w="858" w:type="pct"/>
            <w:vMerge w:val="restart"/>
          </w:tcPr>
          <w:p w14:paraId="3960390C" w14:textId="77777777" w:rsidR="005D7D23" w:rsidRPr="00E90175" w:rsidRDefault="005D7D23" w:rsidP="00530A43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1.3. Учебно-исследовательская </w:t>
            </w: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деятельность студентов</w:t>
            </w:r>
          </w:p>
        </w:tc>
        <w:tc>
          <w:tcPr>
            <w:tcW w:w="2826" w:type="pct"/>
          </w:tcPr>
          <w:p w14:paraId="3B795BE0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vAlign w:val="center"/>
          </w:tcPr>
          <w:p w14:paraId="39C66409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 w:val="restart"/>
          </w:tcPr>
          <w:p w14:paraId="0AF887F0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5D7D23" w:rsidRPr="00E90175" w14:paraId="774F3BC0" w14:textId="77777777" w:rsidTr="00530A43">
        <w:trPr>
          <w:trHeight w:val="20"/>
        </w:trPr>
        <w:tc>
          <w:tcPr>
            <w:tcW w:w="858" w:type="pct"/>
            <w:vMerge/>
          </w:tcPr>
          <w:p w14:paraId="05A0DAA9" w14:textId="77777777" w:rsidR="005D7D23" w:rsidRPr="00E90175" w:rsidRDefault="005D7D23" w:rsidP="00530A43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06F13162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6E00219D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/>
          </w:tcPr>
          <w:p w14:paraId="161679E6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56F8339C" w14:textId="77777777" w:rsidTr="00530A43">
        <w:trPr>
          <w:trHeight w:val="4712"/>
        </w:trPr>
        <w:tc>
          <w:tcPr>
            <w:tcW w:w="858" w:type="pct"/>
            <w:vMerge/>
          </w:tcPr>
          <w:p w14:paraId="35B434BA" w14:textId="77777777" w:rsidR="005D7D23" w:rsidRPr="00E90175" w:rsidRDefault="005D7D23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5D57A6B3" w14:textId="6A2CDA3B" w:rsidR="005D7D23" w:rsidRPr="00E90175" w:rsidRDefault="005D7D23" w:rsidP="00530A4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7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  <w:r w:rsidR="00834BD6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 w14:paraId="06A306C9" w14:textId="77777777" w:rsidR="005D7D23" w:rsidRPr="00E90175" w:rsidRDefault="005D7D23" w:rsidP="00530A43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учебно-исследовательской деятельности студентов. Основные виды учебно-исследовательской деятельности студентов колледжа: курсовая работа и дипломный проект (работа), их сходство и различие. 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</w:p>
          <w:p w14:paraId="3747F3C2" w14:textId="77777777" w:rsidR="005D7D23" w:rsidRPr="00E90175" w:rsidRDefault="005D7D23" w:rsidP="00530A4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610" w:type="pct"/>
            <w:vAlign w:val="center"/>
          </w:tcPr>
          <w:p w14:paraId="5E5F2FCB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04B9622E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52378289" w14:textId="77777777" w:rsidTr="00530A43">
        <w:tc>
          <w:tcPr>
            <w:tcW w:w="858" w:type="pct"/>
            <w:vMerge/>
          </w:tcPr>
          <w:p w14:paraId="0AE0CAA8" w14:textId="77777777" w:rsidR="005D7D23" w:rsidRPr="00E90175" w:rsidRDefault="005D7D23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6CCB407B" w14:textId="77777777" w:rsidR="005D7D23" w:rsidRPr="00E90175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</w:t>
            </w:r>
          </w:p>
        </w:tc>
        <w:tc>
          <w:tcPr>
            <w:tcW w:w="610" w:type="pct"/>
            <w:vAlign w:val="center"/>
          </w:tcPr>
          <w:p w14:paraId="4C75AA64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591693F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207AABAB" w14:textId="77777777" w:rsidTr="00530A43">
        <w:trPr>
          <w:trHeight w:val="20"/>
        </w:trPr>
        <w:tc>
          <w:tcPr>
            <w:tcW w:w="858" w:type="pct"/>
            <w:vMerge/>
          </w:tcPr>
          <w:p w14:paraId="36979BC2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713F4115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9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10" w:type="pct"/>
            <w:vAlign w:val="center"/>
          </w:tcPr>
          <w:p w14:paraId="22B0BA24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70E1C620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3C6A1692" w14:textId="77777777" w:rsidTr="00530A43">
        <w:trPr>
          <w:trHeight w:val="20"/>
        </w:trPr>
        <w:tc>
          <w:tcPr>
            <w:tcW w:w="858" w:type="pct"/>
            <w:vMerge/>
          </w:tcPr>
          <w:p w14:paraId="1D18844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50978ABB" w14:textId="6F794D90" w:rsidR="005D7D23" w:rsidRPr="00834BD6" w:rsidRDefault="005D7D23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34BD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Практическое занятие 10. </w:t>
            </w:r>
            <w:r w:rsidRPr="00834BD6">
              <w:rPr>
                <w:rFonts w:ascii="Arial" w:hAnsi="Arial" w:cs="Arial"/>
                <w:color w:val="000000" w:themeColor="text1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  <w:r w:rsidR="00834BD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834BD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Защита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14:paraId="60B21A33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10" w:type="pct"/>
            <w:vAlign w:val="center"/>
          </w:tcPr>
          <w:p w14:paraId="2BA3F071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706" w:type="pct"/>
            <w:vMerge/>
          </w:tcPr>
          <w:p w14:paraId="4B4BF7B1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660CA194" w14:textId="77777777" w:rsidTr="00530A43">
        <w:trPr>
          <w:trHeight w:val="153"/>
        </w:trPr>
        <w:tc>
          <w:tcPr>
            <w:tcW w:w="3684" w:type="pct"/>
            <w:gridSpan w:val="2"/>
            <w:tcBorders>
              <w:bottom w:val="single" w:sz="4" w:space="0" w:color="auto"/>
            </w:tcBorders>
          </w:tcPr>
          <w:p w14:paraId="4CF0ADA3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Раздел 2. Теоретические основы проектной деятельности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484234CF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2EF0C6F0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2C373C42" w14:textId="77777777" w:rsidTr="00530A43">
        <w:trPr>
          <w:trHeight w:val="20"/>
        </w:trPr>
        <w:tc>
          <w:tcPr>
            <w:tcW w:w="858" w:type="pct"/>
            <w:vMerge w:val="restart"/>
          </w:tcPr>
          <w:p w14:paraId="0D9F940B" w14:textId="77777777" w:rsidR="005D7D23" w:rsidRPr="00E90175" w:rsidRDefault="005D7D23" w:rsidP="00530A43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26" w:type="pct"/>
          </w:tcPr>
          <w:p w14:paraId="3DFF2557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14:paraId="00484F0E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 w:val="restart"/>
          </w:tcPr>
          <w:p w14:paraId="710D7465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5D7D23" w:rsidRPr="00E90175" w14:paraId="0FC80483" w14:textId="77777777" w:rsidTr="00530A43">
        <w:trPr>
          <w:trHeight w:val="20"/>
        </w:trPr>
        <w:tc>
          <w:tcPr>
            <w:tcW w:w="858" w:type="pct"/>
            <w:vMerge/>
          </w:tcPr>
          <w:p w14:paraId="5E0F71B0" w14:textId="77777777" w:rsidR="005D7D23" w:rsidRPr="00E90175" w:rsidRDefault="005D7D23" w:rsidP="00530A43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1189523E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14:paraId="5C24DE2D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/>
          </w:tcPr>
          <w:p w14:paraId="0D6C5365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1D564096" w14:textId="77777777" w:rsidTr="00530A43">
        <w:trPr>
          <w:trHeight w:val="6081"/>
        </w:trPr>
        <w:tc>
          <w:tcPr>
            <w:tcW w:w="858" w:type="pct"/>
            <w:vMerge/>
          </w:tcPr>
          <w:p w14:paraId="0761DF9F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14:paraId="50CC9BEB" w14:textId="77777777" w:rsidR="005D7D23" w:rsidRPr="00E90175" w:rsidRDefault="005D7D23" w:rsidP="00530A43"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Пон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 w14:paraId="5486794F" w14:textId="2E679345" w:rsidR="005D7D23" w:rsidRPr="00E90175" w:rsidRDefault="005D7D23" w:rsidP="00530A43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групповые.</w:t>
            </w:r>
            <w:r w:rsidR="00340759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10" w:type="pct"/>
            <w:vAlign w:val="center"/>
          </w:tcPr>
          <w:p w14:paraId="45E8BDF7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14:paraId="0CCC86A6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56118CA8" w14:textId="77777777" w:rsidTr="00530A43">
        <w:trPr>
          <w:trHeight w:val="506"/>
        </w:trPr>
        <w:tc>
          <w:tcPr>
            <w:tcW w:w="858" w:type="pct"/>
            <w:vMerge/>
          </w:tcPr>
          <w:p w14:paraId="10F86967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24F03CA8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2F53C143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3B2A0513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58FF8DC5" w14:textId="77777777" w:rsidTr="00530A43">
        <w:trPr>
          <w:trHeight w:val="122"/>
        </w:trPr>
        <w:tc>
          <w:tcPr>
            <w:tcW w:w="858" w:type="pct"/>
            <w:vMerge w:val="restart"/>
          </w:tcPr>
          <w:p w14:paraId="7A4DF24D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2.2. Организация </w:t>
            </w: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проектной деятельности: этапы и содержание деятельности</w:t>
            </w: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1B557C0C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9848671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06" w:type="pct"/>
            <w:vMerge w:val="restart"/>
          </w:tcPr>
          <w:p w14:paraId="2C266BBA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5D7D23" w:rsidRPr="00E90175" w14:paraId="0D8E2481" w14:textId="77777777" w:rsidTr="00530A43">
        <w:trPr>
          <w:trHeight w:val="122"/>
        </w:trPr>
        <w:tc>
          <w:tcPr>
            <w:tcW w:w="858" w:type="pct"/>
            <w:vMerge/>
          </w:tcPr>
          <w:p w14:paraId="5EEE982E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0250FFD8" w14:textId="77777777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7873C0DB" w14:textId="77777777" w:rsidR="005D7D23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06" w:type="pct"/>
            <w:vMerge/>
          </w:tcPr>
          <w:p w14:paraId="0BBA8507" w14:textId="77777777" w:rsidR="005D7D23" w:rsidRPr="00E90175" w:rsidRDefault="005D7D23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1CA35650" w14:textId="77777777" w:rsidTr="00530A43">
        <w:trPr>
          <w:trHeight w:val="506"/>
        </w:trPr>
        <w:tc>
          <w:tcPr>
            <w:tcW w:w="858" w:type="pct"/>
            <w:vMerge/>
          </w:tcPr>
          <w:p w14:paraId="211B1CDE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282F2660" w14:textId="11C62701" w:rsidR="005D7D23" w:rsidRPr="00E90175" w:rsidRDefault="005D7D23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</w:t>
            </w:r>
            <w:bookmarkStart w:id="2" w:name="_GoBack"/>
            <w:bookmarkEnd w:id="2"/>
            <w:r w:rsidR="00834BD6" w:rsidRPr="00E90175">
              <w:rPr>
                <w:rFonts w:ascii="Arial" w:hAnsi="Arial" w:cs="Arial"/>
                <w:color w:val="0D0D0D"/>
                <w:sz w:val="24"/>
                <w:szCs w:val="24"/>
              </w:rPr>
              <w:t>после проектный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3DFED6B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30A3F2B8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442E6A7C" w14:textId="77777777" w:rsidTr="00530A43">
        <w:trPr>
          <w:trHeight w:val="506"/>
        </w:trPr>
        <w:tc>
          <w:tcPr>
            <w:tcW w:w="858" w:type="pct"/>
            <w:vMerge/>
          </w:tcPr>
          <w:p w14:paraId="4132E9E5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5943BDD2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16D61402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2DCA47BA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73D14F95" w14:textId="77777777" w:rsidTr="00530A43">
        <w:trPr>
          <w:trHeight w:val="67"/>
        </w:trPr>
        <w:tc>
          <w:tcPr>
            <w:tcW w:w="858" w:type="pct"/>
            <w:vMerge/>
          </w:tcPr>
          <w:p w14:paraId="43B7EE90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0247EA26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1BEE737F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25D191C1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0693D577" w14:textId="77777777" w:rsidTr="00530A43">
        <w:trPr>
          <w:trHeight w:val="506"/>
        </w:trPr>
        <w:tc>
          <w:tcPr>
            <w:tcW w:w="858" w:type="pct"/>
            <w:vMerge/>
          </w:tcPr>
          <w:p w14:paraId="3FE7095B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1D5EB636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5580FA66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50131184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21239165" w14:textId="77777777" w:rsidTr="00530A43">
        <w:trPr>
          <w:trHeight w:val="67"/>
        </w:trPr>
        <w:tc>
          <w:tcPr>
            <w:tcW w:w="858" w:type="pct"/>
            <w:vMerge/>
          </w:tcPr>
          <w:p w14:paraId="7070E7E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367D9988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17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0B77BFC4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0C046F04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67558261" w14:textId="77777777" w:rsidTr="00530A43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14:paraId="6C8D9838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14:paraId="0F1595F5" w14:textId="77777777" w:rsidR="005D7D23" w:rsidRPr="00E90175" w:rsidRDefault="005D7D23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-1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9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. Защита проектов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4A2683FD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42A24C4A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5D7D23" w:rsidRPr="00E90175" w14:paraId="21B687D0" w14:textId="77777777" w:rsidTr="00530A43">
        <w:trPr>
          <w:trHeight w:val="236"/>
        </w:trPr>
        <w:tc>
          <w:tcPr>
            <w:tcW w:w="3684" w:type="pct"/>
            <w:gridSpan w:val="2"/>
          </w:tcPr>
          <w:p w14:paraId="5677B8BA" w14:textId="77777777" w:rsidR="005D7D23" w:rsidRPr="00E90175" w:rsidRDefault="005D7D23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–защита проекта (практическая работа 18-19</w:t>
            </w:r>
          </w:p>
        </w:tc>
        <w:tc>
          <w:tcPr>
            <w:tcW w:w="610" w:type="pct"/>
            <w:vAlign w:val="center"/>
          </w:tcPr>
          <w:p w14:paraId="49F68A37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14:paraId="1221473C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5D7D23" w:rsidRPr="00E90175" w14:paraId="4AD45C9E" w14:textId="77777777" w:rsidTr="00530A43">
        <w:trPr>
          <w:trHeight w:val="70"/>
        </w:trPr>
        <w:tc>
          <w:tcPr>
            <w:tcW w:w="3684" w:type="pct"/>
            <w:gridSpan w:val="2"/>
          </w:tcPr>
          <w:p w14:paraId="7285072F" w14:textId="77777777" w:rsidR="005D7D23" w:rsidRPr="00E90175" w:rsidRDefault="005D7D23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10" w:type="pct"/>
            <w:vAlign w:val="center"/>
          </w:tcPr>
          <w:p w14:paraId="747180FE" w14:textId="4CCAFAC9" w:rsidR="005D7D23" w:rsidRPr="00E90175" w:rsidRDefault="00340759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32</w:t>
            </w:r>
          </w:p>
        </w:tc>
        <w:tc>
          <w:tcPr>
            <w:tcW w:w="706" w:type="pct"/>
          </w:tcPr>
          <w:p w14:paraId="416E9845" w14:textId="77777777" w:rsidR="005D7D23" w:rsidRPr="00E90175" w:rsidRDefault="005D7D23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14:paraId="4FF1F329" w14:textId="77777777" w:rsidR="005D7D23" w:rsidRPr="00E90175" w:rsidRDefault="005D7D23" w:rsidP="005D7D23">
      <w:pPr>
        <w:ind w:firstLine="709"/>
        <w:rPr>
          <w:rFonts w:ascii="Arial" w:hAnsi="Arial" w:cs="Arial"/>
          <w:color w:val="0D0D0D"/>
          <w:sz w:val="24"/>
          <w:szCs w:val="24"/>
        </w:rPr>
        <w:sectPr w:rsidR="005D7D23" w:rsidRPr="00E90175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100A5CF7" w14:textId="77777777" w:rsidR="00293B3A" w:rsidRPr="00E90175" w:rsidRDefault="00293B3A" w:rsidP="00293B3A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14:paraId="789D26E0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3FE95397" w14:textId="77777777" w:rsidR="00293B3A" w:rsidRPr="00E90175" w:rsidRDefault="00293B3A" w:rsidP="00293B3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E90175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»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14:paraId="75389734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14:paraId="170D8D72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14:paraId="7DF80316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2E9B576F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14:paraId="1875FB4B" w14:textId="77777777"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14:paraId="0136280B" w14:textId="156CC374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В. Афанасьев, О. В. Гр</w:t>
      </w:r>
      <w:r w:rsidR="00340759">
        <w:rPr>
          <w:rFonts w:ascii="Arial" w:hAnsi="Arial" w:cs="Arial"/>
          <w:bCs/>
          <w:color w:val="0D0D0D"/>
          <w:sz w:val="24"/>
          <w:szCs w:val="24"/>
        </w:rPr>
        <w:t>ибкова, Л. И. Уколова. — Москва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Издательство Юрайт, 2022. — 154 с. — (Профессиональное образование). — </w:t>
      </w:r>
      <w:r w:rsidR="00340759">
        <w:rPr>
          <w:rFonts w:ascii="Arial" w:hAnsi="Arial" w:cs="Arial"/>
          <w:bCs/>
          <w:color w:val="0D0D0D"/>
          <w:sz w:val="24"/>
          <w:szCs w:val="24"/>
        </w:rPr>
        <w:t>ISBN 978-5-534-10342-7. —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электронный // Образовательная платформа Юрайт [сайт]. — URL: https://urait.ru/bcode/495277 (дата обращения: 22.06.2022).</w:t>
      </w:r>
    </w:p>
    <w:p w14:paraId="15AADF87" w14:textId="641B0ED8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Байбородова, Л. В.  Основы учебно</w:t>
      </w:r>
      <w:r w:rsidR="00340759">
        <w:rPr>
          <w:rFonts w:ascii="Arial" w:hAnsi="Arial" w:cs="Arial"/>
          <w:bCs/>
          <w:color w:val="0D0D0D"/>
          <w:sz w:val="24"/>
          <w:szCs w:val="24"/>
        </w:rPr>
        <w:t>-исследовательской деятельности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учебное пособие для среднего профессионального образования / Л. В. Байбородова, А. П. Чернявская. — </w:t>
      </w:r>
      <w:r w:rsidR="00340759">
        <w:rPr>
          <w:rFonts w:ascii="Arial" w:hAnsi="Arial" w:cs="Arial"/>
          <w:bCs/>
          <w:color w:val="0D0D0D"/>
          <w:sz w:val="24"/>
          <w:szCs w:val="24"/>
        </w:rPr>
        <w:t>2-е изд., испр. и доп. — Москва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Издательство Юрайт, 2022. — 221 с. — (Профессиональное образование). — </w:t>
      </w:r>
      <w:r w:rsidR="00340759">
        <w:rPr>
          <w:rFonts w:ascii="Arial" w:hAnsi="Arial" w:cs="Arial"/>
          <w:bCs/>
          <w:color w:val="0D0D0D"/>
          <w:sz w:val="24"/>
          <w:szCs w:val="24"/>
        </w:rPr>
        <w:t>ISBN 978-5-534-10316-8. —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электронный // Образовательная платформа Юрайт [сайт]. — URL: https://urait.ru/bcode/495278 (дата обращения: 22.06.2022).</w:t>
      </w:r>
    </w:p>
    <w:p w14:paraId="574DF3FE" w14:textId="0827A22E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Байкова, Л. А.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А. Байкова. — 2-е изд., испр. и доп. — Москва : Издательство Юрайт, 2022. — 122 с. — (Профессиональное образование). — </w:t>
      </w:r>
      <w:r w:rsidR="00340759">
        <w:rPr>
          <w:rFonts w:ascii="Arial" w:hAnsi="Arial" w:cs="Arial"/>
          <w:bCs/>
          <w:color w:val="0D0D0D"/>
          <w:sz w:val="24"/>
          <w:szCs w:val="24"/>
        </w:rPr>
        <w:t>ISBN 978-5-534-12527-6. —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электронный // Образовательная платформа Юрайт [сайт]. — URL: https://urait.ru/bcode/495558 (дата обращения: 22.06.2022).</w:t>
      </w:r>
    </w:p>
    <w:p w14:paraId="64963438" w14:textId="4D568256" w:rsidR="00293B3A" w:rsidRPr="00E90175" w:rsidRDefault="00293B3A" w:rsidP="00293B3A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</w:t>
      </w:r>
      <w:r w:rsidR="00340759">
        <w:rPr>
          <w:rFonts w:ascii="Arial" w:hAnsi="Arial" w:cs="Arial"/>
          <w:bCs/>
          <w:color w:val="0D0D0D"/>
          <w:sz w:val="24"/>
          <w:szCs w:val="24"/>
        </w:rPr>
        <w:t>ентности преподавателя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учебно-методическое по</w:t>
      </w:r>
      <w:r w:rsidR="00340759">
        <w:rPr>
          <w:rFonts w:ascii="Arial" w:hAnsi="Arial" w:cs="Arial"/>
          <w:bCs/>
          <w:color w:val="0D0D0D"/>
          <w:sz w:val="24"/>
          <w:szCs w:val="24"/>
        </w:rPr>
        <w:t>собие / Ю. В. Белова. — Саратов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Вузовское образование, 2018. — 123 c. — </w:t>
      </w:r>
      <w:r w:rsidR="00340759">
        <w:rPr>
          <w:rFonts w:ascii="Arial" w:hAnsi="Arial" w:cs="Arial"/>
          <w:bCs/>
          <w:color w:val="0D0D0D"/>
          <w:sz w:val="24"/>
          <w:szCs w:val="24"/>
        </w:rPr>
        <w:t>ISBN 978-5-4487-0139-9. —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электронный // Электронный ресурс цифровой образовате</w:t>
      </w:r>
      <w:r w:rsidR="00340759">
        <w:rPr>
          <w:rFonts w:ascii="Arial" w:hAnsi="Arial" w:cs="Arial"/>
          <w:bCs/>
          <w:color w:val="0D0D0D"/>
          <w:sz w:val="24"/>
          <w:szCs w:val="24"/>
        </w:rPr>
        <w:t>льной среды СПО PROF образование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[сайт]. — URL: https://profspo.ru/books/72352    </w:t>
      </w:r>
    </w:p>
    <w:p w14:paraId="715E41E0" w14:textId="5C9C7498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Коржуев, А. В.  Основы учебно-исследовател</w:t>
      </w:r>
      <w:r w:rsidR="00340759">
        <w:rPr>
          <w:rFonts w:ascii="Arial" w:hAnsi="Arial" w:cs="Arial"/>
          <w:bCs/>
          <w:color w:val="0D0D0D"/>
          <w:sz w:val="24"/>
          <w:szCs w:val="24"/>
        </w:rPr>
        <w:t>ьской деятельности в педагогике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учебное пособие для среднего профессионального образования / А. В. Ко</w:t>
      </w:r>
      <w:r w:rsidR="00340759">
        <w:rPr>
          <w:rFonts w:ascii="Arial" w:hAnsi="Arial" w:cs="Arial"/>
          <w:bCs/>
          <w:color w:val="0D0D0D"/>
          <w:sz w:val="24"/>
          <w:szCs w:val="24"/>
        </w:rPr>
        <w:t>ржуев, Н. Н. Антонова. — Москва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Издательство Юрайт, 2022. — 177 с. — (Профессиональное образование). — </w:t>
      </w:r>
      <w:r w:rsidR="00340759">
        <w:rPr>
          <w:rFonts w:ascii="Arial" w:hAnsi="Arial" w:cs="Arial"/>
          <w:bCs/>
          <w:color w:val="0D0D0D"/>
          <w:sz w:val="24"/>
          <w:szCs w:val="24"/>
        </w:rPr>
        <w:t>ISBN 978-5-534-11374-7. —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lastRenderedPageBreak/>
        <w:t>электронный // Образовательная платформа Юрайт [сайт]. — URL: https://urait.ru/bcode/495245 (дата обращения: 22.06.2022).</w:t>
      </w:r>
    </w:p>
    <w:p w14:paraId="4812200B" w14:textId="6D0C0BC1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</w:t>
      </w:r>
      <w:r w:rsidR="00340759">
        <w:rPr>
          <w:rFonts w:ascii="Arial" w:hAnsi="Arial" w:cs="Arial"/>
          <w:bCs/>
          <w:color w:val="0D0D0D"/>
          <w:sz w:val="24"/>
          <w:szCs w:val="24"/>
        </w:rPr>
        <w:t>-исследовательской деятельности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учебное пособие для среднего профессионального образования / Е. Н. Куклина, М. А. Мазниченко, И. А. Мушкина. — 2-е изд., испр. и доп.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Юрайт, 2022. — 235 с. — (Профессиональное образование). — </w:t>
      </w:r>
      <w:r w:rsidR="00340759">
        <w:rPr>
          <w:rFonts w:ascii="Arial" w:hAnsi="Arial" w:cs="Arial"/>
          <w:bCs/>
          <w:color w:val="0D0D0D"/>
          <w:sz w:val="24"/>
          <w:szCs w:val="24"/>
        </w:rPr>
        <w:t>ISBN 978-5-534-08818-2. —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электронный // Образовательная платформа Юрайт [сайт]. — URL: https://urait.ru/bcode/491765 (дата обращения: 22.06.2022).</w:t>
      </w:r>
    </w:p>
    <w:p w14:paraId="7A640E99" w14:textId="65D9033F"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</w:t>
      </w:r>
      <w:r w:rsidR="00340759">
        <w:rPr>
          <w:rFonts w:ascii="Arial" w:hAnsi="Arial" w:cs="Arial"/>
          <w:bCs/>
          <w:color w:val="0D0D0D"/>
          <w:sz w:val="24"/>
          <w:szCs w:val="24"/>
        </w:rPr>
        <w:t>-исследовательской деятельности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учебное пособие для среднего профессионального образования / П. И. Образцов. — 2-е изд., испр. и доп.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Юрайт, 2022. — 156 с. — (Профессиональное образование). — </w:t>
      </w:r>
      <w:r w:rsidR="00340759">
        <w:rPr>
          <w:rFonts w:ascii="Arial" w:hAnsi="Arial" w:cs="Arial"/>
          <w:bCs/>
          <w:color w:val="0D0D0D"/>
          <w:sz w:val="24"/>
          <w:szCs w:val="24"/>
        </w:rPr>
        <w:t>ISBN 978-5-534-10315-1. —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электронный // Образовательная платформа Юрайт [сайт]. — URL: https://urait.ru/bcode/495279 (дата обращения: 22.06.2022).</w:t>
      </w:r>
    </w:p>
    <w:p w14:paraId="6B910428" w14:textId="77777777"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14:paraId="3559670C" w14:textId="77777777"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14:paraId="41D2FC38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10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. </w:t>
      </w:r>
    </w:p>
    <w:p w14:paraId="5622C769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http // </w:t>
      </w:r>
      <w:hyperlink r:id="rId11" w:history="1">
        <w:r w:rsidRPr="00E90175"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14:paraId="0F48E389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// http </w:t>
      </w:r>
      <w:hyperlink r:id="rId12" w:history="1">
        <w:r w:rsidRPr="00E90175"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; </w:t>
      </w:r>
    </w:p>
    <w:p w14:paraId="7A4DB0D2" w14:textId="77777777"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http // </w:t>
      </w:r>
      <w:hyperlink r:id="rId13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  </w:t>
      </w:r>
    </w:p>
    <w:p w14:paraId="11854F05" w14:textId="77777777" w:rsidR="00293B3A" w:rsidRPr="00E90175" w:rsidRDefault="00293B3A" w:rsidP="00293B3A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14:paraId="4235277E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0C38DADA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C309B02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6FB7964F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10E34D4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490DAB04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2C6697FD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76E18F16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463B3873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68F17E8C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1390BAD8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325CBF38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2B209D83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1D478016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5B098922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17DEBF96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576895FD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624EE319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076B2E45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35DACE08" w14:textId="77777777"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14:paraId="261ECEE4" w14:textId="77777777"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14:paraId="06F3CD55" w14:textId="77777777"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14:paraId="5218FAD0" w14:textId="77777777"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293B3A" w:rsidRPr="00E90175" w14:paraId="15D2740B" w14:textId="77777777" w:rsidTr="00DC13B6">
        <w:tc>
          <w:tcPr>
            <w:tcW w:w="1750" w:type="pct"/>
          </w:tcPr>
          <w:p w14:paraId="235ADB99" w14:textId="77777777" w:rsidR="00293B3A" w:rsidRPr="00E90175" w:rsidRDefault="00293B3A" w:rsidP="00DC13B6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14:paraId="6FA754D8" w14:textId="77777777"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14:paraId="016EE1A0" w14:textId="77777777"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293B3A" w:rsidRPr="00E90175" w14:paraId="1317743A" w14:textId="77777777" w:rsidTr="00DC13B6">
        <w:tc>
          <w:tcPr>
            <w:tcW w:w="1750" w:type="pct"/>
          </w:tcPr>
          <w:p w14:paraId="45BA9753" w14:textId="77777777"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14:paraId="224C1B84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14:paraId="5CC85657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14:paraId="0CA53B13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14:paraId="39D7F7DB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14:paraId="2D4C6FFD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14:paraId="6871182C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14:paraId="55B932F7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14:paraId="3CE5058C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14:paraId="3912A134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14:paraId="1ABF1D76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14:paraId="30D9FBFA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14:paraId="35A483EE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14:paraId="036620B3" w14:textId="77777777"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14:paraId="00012156" w14:textId="77777777" w:rsidR="00293B3A" w:rsidRPr="00E90175" w:rsidRDefault="00293B3A" w:rsidP="00DC13B6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14:paraId="46689D75" w14:textId="77777777" w:rsidR="00293B3A" w:rsidRPr="00E90175" w:rsidRDefault="00293B3A" w:rsidP="00293B3A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14:paraId="366D7AB5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14:paraId="210933FE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14:paraId="791C60A0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 w14:paraId="50B3D3A8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14:paraId="1DCBC5DA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14:paraId="2D71EC4D" w14:textId="77777777"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14:paraId="068310FB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14:paraId="6D2F19D7" w14:textId="77777777"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14:paraId="42FF30D6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14:paraId="53015297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14:paraId="74CA4451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14:paraId="0EABD2FC" w14:textId="77777777"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14:paraId="70C9D540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14:paraId="0A06F1F0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14:paraId="477C3710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14:paraId="03594778" w14:textId="77777777"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14:paraId="615C9B18" w14:textId="77777777" w:rsidTr="00DC13B6">
        <w:trPr>
          <w:trHeight w:val="896"/>
        </w:trPr>
        <w:tc>
          <w:tcPr>
            <w:tcW w:w="1750" w:type="pct"/>
          </w:tcPr>
          <w:p w14:paraId="05D2A04D" w14:textId="77777777"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14:paraId="7C5C6B88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14:paraId="00963E24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14:paraId="1EDA96C4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14:paraId="42D68CB6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14:paraId="3BE0E73D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14:paraId="3E13EB79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14:paraId="1D3D5268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14:paraId="548F2444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14:paraId="126F1F4B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14:paraId="4C104AE0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14:paraId="281549EB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14:paraId="53C18E57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14:paraId="437E94DE" w14:textId="77777777"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14:paraId="6A21ECC0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проводит анализ исследовательских работы с точки зрения логики исследования в зависимости от вида работы;</w:t>
            </w:r>
          </w:p>
          <w:p w14:paraId="3284755E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14:paraId="1E97550B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14:paraId="2EA63BD2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14:paraId="3A51C34D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14:paraId="6DBE3CE8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14:paraId="36338B9D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14:paraId="727FDF46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 w14:paraId="2EA56715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14:paraId="1A7064C7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14:paraId="64D6D918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14:paraId="21534D68" w14:textId="77777777"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14:paraId="13CD4089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14:paraId="4431929F" w14:textId="77777777"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14:paraId="3CD2C936" w14:textId="77777777"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14:paraId="7D7DE239" w14:textId="77777777"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14:paraId="38B6C142" w14:textId="77777777"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14:paraId="5620DD23" w14:textId="77777777"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14:paraId="45D07197" w14:textId="77777777" w:rsidR="00293B3A" w:rsidRPr="00E90175" w:rsidRDefault="00293B3A" w:rsidP="00293B3A">
      <w:pPr>
        <w:pStyle w:val="a5"/>
        <w:jc w:val="right"/>
        <w:rPr>
          <w:rFonts w:ascii="Arial" w:hAnsi="Arial" w:cs="Arial"/>
          <w:b/>
          <w:bCs/>
        </w:rPr>
      </w:pPr>
    </w:p>
    <w:p w14:paraId="68A27A94" w14:textId="77777777" w:rsidR="0080259A" w:rsidRPr="00E90175" w:rsidRDefault="0080259A">
      <w:pPr>
        <w:rPr>
          <w:rFonts w:ascii="Arial" w:hAnsi="Arial" w:cs="Arial"/>
          <w:sz w:val="24"/>
          <w:szCs w:val="24"/>
        </w:rPr>
      </w:pPr>
    </w:p>
    <w:sectPr w:rsidR="0080259A" w:rsidRPr="00E90175" w:rsidSect="0080259A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2E9E4" w14:textId="77777777" w:rsidR="008704D9" w:rsidRDefault="008704D9" w:rsidP="00E90175">
      <w:pPr>
        <w:spacing w:after="0" w:line="240" w:lineRule="auto"/>
      </w:pPr>
      <w:r>
        <w:separator/>
      </w:r>
    </w:p>
  </w:endnote>
  <w:endnote w:type="continuationSeparator" w:id="0">
    <w:p w14:paraId="39BDC103" w14:textId="77777777" w:rsidR="008704D9" w:rsidRDefault="008704D9" w:rsidP="00E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16424"/>
      <w:docPartObj>
        <w:docPartGallery w:val="Page Numbers (Bottom of Page)"/>
        <w:docPartUnique/>
      </w:docPartObj>
    </w:sdtPr>
    <w:sdtEndPr/>
    <w:sdtContent>
      <w:p w14:paraId="50E00F80" w14:textId="77777777" w:rsidR="005D7D23" w:rsidRDefault="0093523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B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EBF83F5" w14:textId="77777777" w:rsidR="005D7D23" w:rsidRDefault="005D7D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6309C" w14:textId="77777777" w:rsidR="00E90175" w:rsidRDefault="00935236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4BD6">
      <w:rPr>
        <w:noProof/>
      </w:rPr>
      <w:t>13</w:t>
    </w:r>
    <w:r>
      <w:rPr>
        <w:noProof/>
      </w:rPr>
      <w:fldChar w:fldCharType="end"/>
    </w:r>
  </w:p>
  <w:p w14:paraId="6043A39E" w14:textId="77777777" w:rsidR="00E90175" w:rsidRDefault="00E901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EE531" w14:textId="77777777" w:rsidR="008704D9" w:rsidRDefault="008704D9" w:rsidP="00E90175">
      <w:pPr>
        <w:spacing w:after="0" w:line="240" w:lineRule="auto"/>
      </w:pPr>
      <w:r>
        <w:separator/>
      </w:r>
    </w:p>
  </w:footnote>
  <w:footnote w:type="continuationSeparator" w:id="0">
    <w:p w14:paraId="471FA5FE" w14:textId="77777777" w:rsidR="008704D9" w:rsidRDefault="008704D9" w:rsidP="00E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7658C"/>
    <w:multiLevelType w:val="multilevel"/>
    <w:tmpl w:val="23F4C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nsid w:val="4C0E6892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474620"/>
    <w:multiLevelType w:val="hybridMultilevel"/>
    <w:tmpl w:val="04E04A70"/>
    <w:lvl w:ilvl="0" w:tplc="366AD5B8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DD42918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7903F54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F23A6094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814CAF2A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54EE9D92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812383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C4CEC38A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047EC8E2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9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E5"/>
    <w:rsid w:val="000060E3"/>
    <w:rsid w:val="0011133B"/>
    <w:rsid w:val="001361F8"/>
    <w:rsid w:val="00184D58"/>
    <w:rsid w:val="00293B3A"/>
    <w:rsid w:val="00340759"/>
    <w:rsid w:val="0038205F"/>
    <w:rsid w:val="00442363"/>
    <w:rsid w:val="005C2F29"/>
    <w:rsid w:val="005D12D4"/>
    <w:rsid w:val="005D7D23"/>
    <w:rsid w:val="00693605"/>
    <w:rsid w:val="006A586C"/>
    <w:rsid w:val="006B262F"/>
    <w:rsid w:val="007023AB"/>
    <w:rsid w:val="00731D7A"/>
    <w:rsid w:val="007A2491"/>
    <w:rsid w:val="007A5265"/>
    <w:rsid w:val="007D4A3D"/>
    <w:rsid w:val="007F3203"/>
    <w:rsid w:val="007F329D"/>
    <w:rsid w:val="0080259A"/>
    <w:rsid w:val="00815C25"/>
    <w:rsid w:val="00834BD6"/>
    <w:rsid w:val="008704D9"/>
    <w:rsid w:val="009122CA"/>
    <w:rsid w:val="00935236"/>
    <w:rsid w:val="009E6247"/>
    <w:rsid w:val="00A032AD"/>
    <w:rsid w:val="00A53683"/>
    <w:rsid w:val="00C92045"/>
    <w:rsid w:val="00D312C4"/>
    <w:rsid w:val="00D872C3"/>
    <w:rsid w:val="00DC0960"/>
    <w:rsid w:val="00E0199F"/>
    <w:rsid w:val="00E90175"/>
    <w:rsid w:val="00EE3854"/>
    <w:rsid w:val="00F004E5"/>
    <w:rsid w:val="00F9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3F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1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1"/>
    <w:qFormat/>
    <w:rsid w:val="00A032AD"/>
    <w:pPr>
      <w:widowControl w:val="0"/>
      <w:autoSpaceDE w:val="0"/>
      <w:autoSpaceDN w:val="0"/>
      <w:spacing w:after="0" w:line="240" w:lineRule="auto"/>
    </w:pPr>
    <w:rPr>
      <w:rFonts w:eastAsia="Calibri" w:cs="Calibri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032AD"/>
    <w:rPr>
      <w:rFonts w:ascii="Calibri" w:eastAsia="Calibri" w:hAnsi="Calibri" w:cs="Calibr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edlib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du-al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.edu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dsovet.org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3DF34-C387-4056-A49B-49A63ADC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3501</Words>
  <Characters>19956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2023-09-27T17:18:00Z</dcterms:created>
  <dcterms:modified xsi:type="dcterms:W3CDTF">2025-08-20T04:29:00Z</dcterms:modified>
</cp:coreProperties>
</file>