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F6" w:rsidRPr="00376245" w:rsidRDefault="00981FF6" w:rsidP="00981FF6">
      <w:pPr>
        <w:rPr>
          <w:rFonts w:ascii="Arial" w:eastAsia="Calibri" w:hAnsi="Arial" w:cs="Arial"/>
          <w:sz w:val="24"/>
          <w:szCs w:val="24"/>
        </w:rPr>
      </w:pPr>
    </w:p>
    <w:p w:rsidR="00981FF6" w:rsidRPr="00300426" w:rsidRDefault="00376245" w:rsidP="00981FF6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Приложение 5</w:t>
      </w:r>
    </w:p>
    <w:p w:rsidR="00376245" w:rsidRPr="00300426" w:rsidRDefault="00122B57" w:rsidP="00376245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к ОПОП по ПП</w:t>
      </w:r>
      <w:r w:rsidR="00981FF6" w:rsidRPr="00300426">
        <w:rPr>
          <w:rFonts w:ascii="Arial" w:eastAsia="Calibri" w:hAnsi="Arial" w:cs="Arial"/>
          <w:b/>
          <w:sz w:val="24"/>
          <w:szCs w:val="24"/>
        </w:rPr>
        <w:t>ССЗ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DE74BA"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</w:p>
    <w:p w:rsidR="00981FF6" w:rsidRPr="00300426" w:rsidRDefault="00DC3700" w:rsidP="00376245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49.02.02 Адаптивная ф</w:t>
      </w:r>
      <w:r w:rsidR="00B76E89" w:rsidRPr="00300426">
        <w:rPr>
          <w:rFonts w:ascii="Arial" w:eastAsia="Calibri" w:hAnsi="Arial" w:cs="Arial"/>
          <w:b/>
          <w:sz w:val="24"/>
          <w:szCs w:val="24"/>
        </w:rPr>
        <w:t xml:space="preserve">изическая культура </w:t>
      </w:r>
    </w:p>
    <w:p w:rsidR="00981FF6" w:rsidRPr="00300426" w:rsidRDefault="00981FF6" w:rsidP="00981FF6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FF5620" w:rsidP="00981FF6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Рабочая программа воспитания</w:t>
      </w:r>
    </w:p>
    <w:p w:rsidR="00B76E89" w:rsidRPr="00300426" w:rsidRDefault="00B76E89" w:rsidP="00B76E89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ПО УГПС 49.00.00 ФИЗИЧЕСКАЯ КУЛЬТУРА И СПОРТ</w:t>
      </w:r>
    </w:p>
    <w:p w:rsidR="00DE74BA" w:rsidRPr="00300426" w:rsidRDefault="00DE74BA" w:rsidP="00B76E8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5976B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по </w:t>
      </w:r>
      <w:r w:rsidR="00DE74BA"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</w:p>
    <w:p w:rsidR="00981FF6" w:rsidRPr="00300426" w:rsidRDefault="00DC3700" w:rsidP="005976B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49.02.02 Адаптивная физическая культура</w:t>
      </w:r>
    </w:p>
    <w:p w:rsidR="00981FF6" w:rsidRPr="00300426" w:rsidRDefault="005976B2" w:rsidP="005976B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на базе основного общего образования</w:t>
      </w:r>
    </w:p>
    <w:p w:rsidR="00981FF6" w:rsidRPr="00300426" w:rsidRDefault="00981FF6" w:rsidP="005976B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981FF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00426" w:rsidRDefault="0030042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00426" w:rsidRDefault="0030042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00426" w:rsidRDefault="0030042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00426" w:rsidRPr="00300426" w:rsidRDefault="00300426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6245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300426" w:rsidRDefault="00376245" w:rsidP="00981F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2025</w:t>
      </w:r>
    </w:p>
    <w:p w:rsidR="00963BA8" w:rsidRPr="00300426" w:rsidRDefault="00963BA8">
      <w:pPr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br w:type="page"/>
      </w:r>
    </w:p>
    <w:p w:rsidR="00963BA8" w:rsidRPr="00300426" w:rsidRDefault="00963BA8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963BA8" w:rsidRPr="00300426" w:rsidRDefault="00963BA8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1B55A4" w:rsidRPr="00300426" w:rsidRDefault="00963BA8" w:rsidP="00963BA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63BA8" w:rsidRPr="00300426" w:rsidRDefault="00963BA8" w:rsidP="00963BA8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963BA8" w:rsidRPr="00300426" w:rsidRDefault="00963BA8" w:rsidP="00963B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963BA8" w:rsidRPr="00300426" w:rsidRDefault="00963BA8" w:rsidP="00963B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BC750E5" wp14:editId="58774931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  <w:sz w:val="24"/>
          <w:szCs w:val="24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963BA8" w:rsidRPr="00300426" w:rsidRDefault="00963BA8" w:rsidP="00963B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963BA8" w:rsidRPr="00300426" w:rsidRDefault="00963BA8" w:rsidP="00963B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963BA8" w:rsidRPr="00300426" w:rsidRDefault="00963BA8" w:rsidP="00963B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подготовка к созданию семьи и рождению детей.</w:t>
      </w:r>
    </w:p>
    <w:p w:rsidR="00963BA8" w:rsidRPr="00300426" w:rsidRDefault="00963BA8" w:rsidP="00963BA8">
      <w:pPr>
        <w:pStyle w:val="a3"/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Вариативные целевые ориентиры </w:t>
      </w:r>
    </w:p>
    <w:p w:rsidR="00963BA8" w:rsidRPr="00300426" w:rsidRDefault="00963BA8" w:rsidP="00963BA8">
      <w:pPr>
        <w:pStyle w:val="a3"/>
        <w:spacing w:after="0" w:line="36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(с учетом </w:t>
      </w:r>
      <w:r w:rsidR="00DE74BA" w:rsidRPr="00300426">
        <w:rPr>
          <w:rFonts w:ascii="Arial" w:hAnsi="Arial" w:cs="Arial"/>
          <w:sz w:val="24"/>
          <w:szCs w:val="24"/>
        </w:rPr>
        <w:t>специальности</w:t>
      </w:r>
      <w:r w:rsidRPr="00300426">
        <w:rPr>
          <w:rFonts w:ascii="Arial" w:hAnsi="Arial" w:cs="Arial"/>
          <w:sz w:val="24"/>
          <w:szCs w:val="24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3BA8" w:rsidRPr="00300426" w:rsidRDefault="00963BA8" w:rsidP="00B76E89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Вариативные целевые ориентиры результатов во</w:t>
            </w:r>
            <w:r w:rsidR="00B76E89"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спитания, отражающие специфику </w:t>
            </w: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специальности 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963BA8" w:rsidRPr="00300426" w:rsidTr="009C2825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DC370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понимающий </w:t>
            </w:r>
            <w:r w:rsidR="007E476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сущность и профессионально-социальную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знач</w:t>
            </w:r>
            <w:r w:rsidR="007E476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имость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DE74BA"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специальности </w:t>
            </w:r>
            <w:r w:rsidR="00B76E89"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="00DC3700"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49.02.02 Адаптивная физическая культура</w:t>
            </w:r>
          </w:p>
        </w:tc>
      </w:tr>
      <w:tr w:rsidR="00963BA8" w:rsidRPr="00300426" w:rsidTr="009C2825">
        <w:trPr>
          <w:trHeight w:val="68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5B36B7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="005B36B7"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Тюменской области, города Тюмени</w:t>
            </w:r>
            <w:r w:rsidR="007A5D31"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DE74BA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CFCFC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осознанно проявляющий неравнодушное отношение к выбранной профессиональной деятельности, постоянно совершенствуется, профессионально ра</w:t>
            </w:r>
            <w:r w:rsidR="005B36B7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стет, прославляя свою </w:t>
            </w:r>
            <w:r w:rsidR="00DE74BA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специальность </w:t>
            </w:r>
          </w:p>
        </w:tc>
      </w:tr>
      <w:tr w:rsidR="007E476D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76D" w:rsidRPr="00300426" w:rsidRDefault="007E476D" w:rsidP="005B36B7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осуществляющий устную и письменную коммуникацию на государственном языке Российской Федерации с учетом особенностей социокультурного контекста</w:t>
            </w:r>
            <w:r w:rsidR="007A5D31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</w:tr>
      <w:tr w:rsidR="002F1BEF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EF" w:rsidRPr="00300426" w:rsidRDefault="00DE74BA" w:rsidP="002F1BE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</w:t>
            </w:r>
            <w:r w:rsidR="002F1BEF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76D" w:rsidRPr="00300426" w:rsidRDefault="007E476D" w:rsidP="002F1BE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толерантность в рабочем коллективе</w:t>
            </w:r>
            <w:r w:rsidR="007A5D31"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  <w:tr w:rsidR="002F1BEF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EF" w:rsidRPr="00300426" w:rsidRDefault="002F1BEF" w:rsidP="00DE74BA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="00DE74BA"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педагогических специальностей </w:t>
            </w:r>
          </w:p>
        </w:tc>
      </w:tr>
      <w:tr w:rsidR="002F1BEF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BEF" w:rsidRPr="00300426" w:rsidRDefault="002F1BEF" w:rsidP="005B36B7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демонстрирующий осознанное поведение на основе традиционных общечеловеческих ценностей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963BA8" w:rsidRPr="00300426" w:rsidTr="009C2825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869" w:rsidRPr="00300426" w:rsidRDefault="00DE74BA" w:rsidP="00DE74BA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создающий развивающую предметно-пространственную среду для организации различных видов деятельности и общения детей, в том числе детей с ограниченными возможностями здоровья</w:t>
            </w:r>
          </w:p>
        </w:tc>
      </w:tr>
      <w:tr w:rsidR="00B76E89" w:rsidRPr="00300426" w:rsidTr="009C2825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E89" w:rsidRPr="00300426" w:rsidRDefault="00B76E89" w:rsidP="00DE74BA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имеющий устойчивый  интерес к культурным и художественным аспектам физической активности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DE74BA" w:rsidP="001C2BFD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владеющий средствами физической культуры направленные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76E89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E89" w:rsidRPr="00300426" w:rsidRDefault="00B76E89" w:rsidP="001C2BFD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занимающийся улучшением физической подготовленности и функциональных возможностей людей с ограниченными возможностями</w:t>
            </w:r>
          </w:p>
        </w:tc>
      </w:tr>
      <w:tr w:rsidR="00B76E89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E89" w:rsidRPr="00300426" w:rsidRDefault="00B76E89" w:rsidP="00116E4D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обеспечивающий</w:t>
            </w:r>
            <w:r w:rsidR="00116E4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безопасн</w:t>
            </w:r>
            <w:r w:rsidR="00116E4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ую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адаптированн</w:t>
            </w:r>
            <w:r w:rsidR="00116E4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ую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физическ</w:t>
            </w:r>
            <w:r w:rsidR="00116E4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ую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активности для различных групп</w:t>
            </w:r>
            <w:r w:rsidR="00116E4D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людей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Профессионально-трудовое воспитание</w:t>
            </w:r>
          </w:p>
        </w:tc>
      </w:tr>
      <w:tr w:rsidR="00963BA8" w:rsidRPr="00300426" w:rsidTr="009C2825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DE74BA" w:rsidP="001C2BFD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планирующий собственное профессиональное и личностное развитие, предпринимательскую деятельность в профессиональной сфере, владеющий знаниями по финансовой грамотности в различных жизненных ситуациях</w:t>
            </w:r>
          </w:p>
        </w:tc>
      </w:tr>
      <w:tr w:rsidR="00963BA8" w:rsidRPr="00300426" w:rsidTr="009C2825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963BA8" w:rsidRPr="00300426" w:rsidTr="009C2825">
        <w:trPr>
          <w:trHeight w:val="75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63BA8" w:rsidRPr="00300426" w:rsidTr="009C2825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DE74BA" w:rsidP="001C2BFD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содействующий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A5D31" w:rsidRPr="00300426" w:rsidTr="009C2825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D31" w:rsidRPr="00300426" w:rsidRDefault="00DE74BA" w:rsidP="00BD2426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знающий 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</w:t>
            </w:r>
          </w:p>
        </w:tc>
      </w:tr>
      <w:tr w:rsidR="00963BA8" w:rsidRPr="00300426" w:rsidTr="005B36B7">
        <w:trPr>
          <w:trHeight w:val="23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963BA8" w:rsidRPr="00300426" w:rsidTr="009C2825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4BA" w:rsidRPr="00300426" w:rsidRDefault="00963BA8" w:rsidP="00DE74BA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="00DE74BA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по выбранной специальности </w:t>
            </w:r>
          </w:p>
          <w:p w:rsidR="00963BA8" w:rsidRPr="00300426" w:rsidRDefault="00963BA8" w:rsidP="00890D65">
            <w:pPr>
              <w:spacing w:after="0" w:line="288" w:lineRule="auto"/>
              <w:ind w:left="720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3BA8" w:rsidRPr="00300426" w:rsidTr="009C2825">
        <w:trPr>
          <w:trHeight w:val="79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A8" w:rsidRPr="00300426" w:rsidRDefault="00963BA8" w:rsidP="00963BA8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="00DE74BA" w:rsidRPr="0030042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.</w:t>
            </w:r>
          </w:p>
        </w:tc>
      </w:tr>
    </w:tbl>
    <w:p w:rsidR="00205BC0" w:rsidRPr="00300426" w:rsidRDefault="00205BC0" w:rsidP="00963BA8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05BC0" w:rsidRPr="00300426" w:rsidRDefault="00205BC0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br w:type="page"/>
      </w:r>
    </w:p>
    <w:p w:rsidR="00205BC0" w:rsidRPr="00300426" w:rsidRDefault="00205BC0" w:rsidP="00205BC0">
      <w:pPr>
        <w:keepNext/>
        <w:keepLines/>
        <w:pageBreakBefore/>
        <w:spacing w:after="200" w:line="288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РАЗДЕЛ 2. СОДЕРЖАТЕЛЬНЫЙ</w:t>
      </w:r>
    </w:p>
    <w:p w:rsidR="00205BC0" w:rsidRPr="00300426" w:rsidRDefault="00205BC0" w:rsidP="00205BC0">
      <w:pPr>
        <w:keepNext/>
        <w:keepLines/>
        <w:spacing w:after="200" w:line="360" w:lineRule="auto"/>
        <w:outlineLvl w:val="0"/>
        <w:rPr>
          <w:rFonts w:ascii="Arial" w:eastAsia="Times New Roman" w:hAnsi="Arial" w:cs="Arial"/>
          <w:b/>
          <w:color w:val="FFFFFF"/>
          <w:sz w:val="24"/>
          <w:szCs w:val="24"/>
          <w:vertAlign w:val="superscript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2.1 Воспитательные модули: виды, формы, содержание воспитате</w:t>
      </w:r>
      <w:r w:rsidR="00537C34"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льной деятельности по профессии</w:t>
      </w:r>
    </w:p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05BC0" w:rsidRPr="00300426" w:rsidTr="009C2825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05BC0" w:rsidP="00C70239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направленности отрасли, профессии;</w:t>
            </w:r>
          </w:p>
        </w:tc>
      </w:tr>
      <w:tr w:rsidR="00205BC0" w:rsidRPr="00300426" w:rsidTr="009C2825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05BC0" w:rsidP="00C70239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</w:t>
            </w:r>
            <w:r w:rsidR="00C70239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ных идеалов выбранной профессии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</w:tc>
      </w:tr>
      <w:tr w:rsidR="00205BC0" w:rsidRPr="00300426" w:rsidTr="009C2825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C70239" w:rsidP="00C70239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побуждение обучающихся соблюдать на занятиях нормы поведения, правила общения со сверстниками и преподавателями, соответствующие укладу колледжа, установление и поддержка доброжелательной атмосферы; инициирование и поддержка исследовательской деятельности обучающихся, планирование и выполнение индивидуальных и групповых проектов воспитательной направленности.</w:t>
            </w:r>
          </w:p>
        </w:tc>
      </w:tr>
      <w:tr w:rsidR="00205BC0" w:rsidRPr="00300426" w:rsidTr="009C2825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C70239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</w:t>
            </w:r>
            <w:r w:rsidR="00205BC0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практических занятий по работе с современными оборудованием и технологиями в области электро- и теплоэнергетики, в том числе с применением программных продуктов</w:t>
            </w:r>
            <w:r w:rsidR="00205BC0" w:rsidRPr="0030042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05BC0" w:rsidRPr="00300426" w:rsidTr="009C2825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205BC0" w:rsidRPr="00300426" w:rsidTr="009C2825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C70239" w:rsidRPr="00300426" w:rsidTr="009C2825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239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290793" w:rsidRPr="00300426" w:rsidTr="009C2825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793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процессе, общественной жизни техникума.</w:t>
            </w:r>
          </w:p>
        </w:tc>
      </w:tr>
    </w:tbl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«Наставничество»</w:t>
      </w:r>
    </w:p>
    <w:p w:rsidR="00290793" w:rsidRPr="00300426" w:rsidRDefault="00290793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05BC0" w:rsidRPr="00300426" w:rsidTr="009C2825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разработку программы наставничества</w:t>
            </w:r>
          </w:p>
        </w:tc>
      </w:tr>
      <w:tr w:rsidR="00205BC0" w:rsidRPr="00300426" w:rsidTr="009C2825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290793" w:rsidRPr="00300426" w:rsidTr="009C2825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793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290793" w:rsidRPr="00300426" w:rsidTr="009C2825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793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290793" w:rsidRPr="00300426" w:rsidTr="009C2825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793" w:rsidRPr="00300426" w:rsidRDefault="00290793" w:rsidP="00290793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290793" w:rsidRPr="00300426" w:rsidRDefault="00290793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«Основные воспитат</w:t>
      </w:r>
      <w:r w:rsidR="00376245"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ельные мероприятия по специальности</w:t>
      </w:r>
    </w:p>
    <w:p w:rsidR="00290793" w:rsidRPr="00300426" w:rsidRDefault="00290793" w:rsidP="00290793">
      <w:p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основных воспитательных мероприятий предусматривает</w:t>
      </w: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05BC0" w:rsidRPr="00300426" w:rsidTr="009C28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w:t>
            </w:r>
          </w:p>
        </w:tc>
      </w:tr>
      <w:tr w:rsidR="00205BC0" w:rsidRPr="00300426" w:rsidTr="009C2825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      </w:r>
          </w:p>
        </w:tc>
      </w:tr>
      <w:tr w:rsidR="00205BC0" w:rsidRPr="00300426" w:rsidTr="009C28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0793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разработку и реализацию обучающимися социальных, социально профессиональных проектов, в том числе с участием социальных партнёров образовательной организации;</w:t>
            </w:r>
          </w:p>
        </w:tc>
      </w:tr>
      <w:tr w:rsidR="00290793" w:rsidRPr="00300426" w:rsidTr="009C28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793" w:rsidRPr="00300426" w:rsidRDefault="00290793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разработку и реализацию обучающимися социальных, </w:t>
            </w:r>
            <w:r w:rsidR="00D55FDB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социально-профессиональных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проектов, в том числе с участием социальных партнёров образовательной организации;</w:t>
            </w:r>
          </w:p>
        </w:tc>
      </w:tr>
    </w:tbl>
    <w:p w:rsidR="00205BC0" w:rsidRPr="00300426" w:rsidRDefault="00205BC0" w:rsidP="00205BC0">
      <w:pPr>
        <w:tabs>
          <w:tab w:val="left" w:pos="851"/>
          <w:tab w:val="left" w:pos="2977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5BC0" w:rsidRPr="00300426" w:rsidRDefault="00205BC0" w:rsidP="00205BC0">
      <w:pPr>
        <w:tabs>
          <w:tab w:val="left" w:pos="851"/>
          <w:tab w:val="left" w:pos="2977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«Организация предметно-пространственной среды» </w:t>
      </w:r>
    </w:p>
    <w:p w:rsidR="0029617F" w:rsidRPr="00300426" w:rsidRDefault="0029617F" w:rsidP="0029617F">
      <w:pPr>
        <w:tabs>
          <w:tab w:val="left" w:pos="851"/>
          <w:tab w:val="left" w:pos="2977"/>
        </w:tabs>
        <w:spacing w:after="200"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05BC0" w:rsidRPr="00300426" w:rsidTr="009C2825">
        <w:trPr>
          <w:trHeight w:val="15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617F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организация в доступных для обучающихся и посетителей местах музейно</w:t>
            </w:r>
            <w:r w:rsidR="00E1283C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205BC0" w:rsidRPr="00300426" w:rsidTr="009C2825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617F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29617F" w:rsidRPr="00300426" w:rsidTr="009C2825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9617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29617F" w:rsidRPr="00300426" w:rsidTr="009C2825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9617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29617F" w:rsidRPr="00300426" w:rsidTr="009C2825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9617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29617F" w:rsidRPr="00300426" w:rsidRDefault="0029617F" w:rsidP="0029617F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29617F" w:rsidRPr="00300426" w:rsidTr="009C2825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9617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29617F" w:rsidRPr="00300426" w:rsidTr="009C2825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9617F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29617F" w:rsidRPr="00300426" w:rsidRDefault="0029617F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9617F" w:rsidRPr="00300426" w:rsidRDefault="0029617F" w:rsidP="005976B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5976B2" w:rsidRDefault="005976B2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«Взаимодействие с родителями (законными представителями)» </w:t>
      </w:r>
    </w:p>
    <w:p w:rsidR="0029617F" w:rsidRPr="00300426" w:rsidRDefault="0029617F" w:rsidP="0029617F">
      <w:p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05BC0" w:rsidRPr="00300426" w:rsidTr="009C2825">
        <w:trPr>
          <w:trHeight w:val="66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617F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205BC0" w:rsidRPr="00300426" w:rsidTr="009C2825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BC0" w:rsidRPr="00300426" w:rsidRDefault="0029617F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29617F" w:rsidRPr="00300426" w:rsidTr="009C2825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29617F" w:rsidRPr="00300426" w:rsidTr="009C2825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7F" w:rsidRPr="00300426" w:rsidRDefault="0029617F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743BA5" w:rsidRPr="00300426" w:rsidRDefault="00743BA5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«Профилактика и безопасность»</w:t>
      </w:r>
    </w:p>
    <w:p w:rsidR="00743BA5" w:rsidRDefault="00743BA5" w:rsidP="005976B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5976B2" w:rsidRPr="00300426" w:rsidRDefault="005976B2" w:rsidP="005976B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05BC0" w:rsidRPr="00300426" w:rsidTr="009C2825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BC0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205BC0" w:rsidRPr="00300426" w:rsidTr="009C2825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205BC0" w:rsidRPr="00300426" w:rsidTr="00743BA5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743BA5" w:rsidP="00743BA5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743BA5" w:rsidRPr="00300426" w:rsidTr="00743BA5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743BA5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743BA5" w:rsidRPr="00300426" w:rsidTr="00743BA5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743BA5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743BA5" w:rsidRPr="00300426" w:rsidTr="009C2825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BA5" w:rsidRPr="00300426" w:rsidRDefault="00743BA5" w:rsidP="00743BA5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F85D5B" w:rsidRDefault="00F85D5B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5BC0" w:rsidRPr="00300426" w:rsidRDefault="00205BC0" w:rsidP="00205BC0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05BC0" w:rsidRPr="00300426" w:rsidTr="00743BA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205BC0" w:rsidRPr="00300426" w:rsidTr="009C282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743BA5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участие представителей организаций-партнёров в проведении мастер</w:t>
            </w:r>
            <w:r w:rsidR="00376245"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-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классов, аудиторных и внеаудиторных занятий, мероприятий</w:t>
            </w:r>
          </w:p>
          <w:p w:rsidR="00205BC0" w:rsidRPr="00300426" w:rsidRDefault="00743BA5" w:rsidP="00743BA5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205BC0" w:rsidRPr="00300426" w:rsidTr="009C282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743BA5" w:rsidRPr="00300426" w:rsidTr="009C282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743BA5" w:rsidRPr="00300426" w:rsidTr="009C282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</w:tc>
      </w:tr>
      <w:tr w:rsidR="00743BA5" w:rsidRPr="00300426" w:rsidTr="009C282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743BA5" w:rsidRPr="00300426" w:rsidTr="009C2825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BA5" w:rsidRPr="00300426" w:rsidRDefault="00743BA5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743BA5" w:rsidRPr="00300426" w:rsidRDefault="00743BA5" w:rsidP="00205BC0">
      <w:pPr>
        <w:tabs>
          <w:tab w:val="left" w:pos="851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5BC0" w:rsidRPr="00300426" w:rsidRDefault="00205BC0" w:rsidP="00205BC0">
      <w:pPr>
        <w:tabs>
          <w:tab w:val="left" w:pos="851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«Профессиональное развитие, адаптация и трудоустройство» </w:t>
      </w:r>
    </w:p>
    <w:p w:rsidR="00743BA5" w:rsidRPr="00300426" w:rsidRDefault="00DB6772" w:rsidP="00DB6772">
      <w:pPr>
        <w:tabs>
          <w:tab w:val="left" w:pos="851"/>
        </w:tabs>
        <w:spacing w:after="200"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05BC0" w:rsidRPr="00300426" w:rsidTr="009C2825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DB6772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205BC0" w:rsidRPr="00300426" w:rsidTr="009C2825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DB6772" w:rsidP="00DB6772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</w:t>
            </w:r>
            <w:r w:rsidRPr="003004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ярмарок вакансий, дней открытых дверей на предприятиях, в организациях высшего образования и др.);</w:t>
            </w:r>
          </w:p>
        </w:tc>
      </w:tr>
      <w:tr w:rsidR="00205BC0" w:rsidRPr="00300426" w:rsidTr="009C2825">
        <w:trPr>
          <w:trHeight w:val="6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DB6772" w:rsidP="00DB6772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205BC0" w:rsidRPr="00300426" w:rsidTr="009C2825">
        <w:trPr>
          <w:trHeight w:val="7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DB6772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205BC0" w:rsidRPr="00300426" w:rsidTr="009C2825">
        <w:trPr>
          <w:trHeight w:val="70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DB6772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205BC0" w:rsidRPr="00300426" w:rsidTr="009C2825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BC0" w:rsidRPr="00300426" w:rsidRDefault="00DB6772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DB6772" w:rsidRPr="00300426" w:rsidTr="00DB6772">
        <w:trPr>
          <w:trHeight w:val="8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72" w:rsidRPr="00300426" w:rsidRDefault="00DB6772" w:rsidP="00205BC0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DB6772" w:rsidRPr="00300426" w:rsidRDefault="00DB6772" w:rsidP="00963BA8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B6772" w:rsidRPr="00300426" w:rsidRDefault="00DB6772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br w:type="page"/>
      </w:r>
    </w:p>
    <w:p w:rsidR="00963BA8" w:rsidRPr="00300426" w:rsidRDefault="00DB6772" w:rsidP="00963BA8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lastRenderedPageBreak/>
        <w:t>РАЗДЕЛ 3. ОРГАНИЗАЦИОННЫЙ</w:t>
      </w:r>
    </w:p>
    <w:p w:rsidR="00981FF6" w:rsidRPr="00300426" w:rsidRDefault="00981FF6" w:rsidP="00981FF6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3.1 Кадровое обеспечение </w:t>
      </w:r>
    </w:p>
    <w:p w:rsidR="00981FF6" w:rsidRPr="00300426" w:rsidRDefault="00981FF6" w:rsidP="00981FF6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Cs/>
          <w:iCs/>
          <w:color w:val="000000"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организации.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167"/>
        <w:gridCol w:w="6657"/>
      </w:tblGrid>
      <w:tr w:rsidR="00515379" w:rsidRPr="00300426" w:rsidTr="00515379">
        <w:trPr>
          <w:trHeight w:val="531"/>
        </w:trPr>
        <w:tc>
          <w:tcPr>
            <w:tcW w:w="3167" w:type="dxa"/>
          </w:tcPr>
          <w:p w:rsidR="00515379" w:rsidRPr="00300426" w:rsidRDefault="00515379" w:rsidP="00981FF6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515379" w:rsidRPr="00300426" w:rsidTr="00515379">
        <w:trPr>
          <w:trHeight w:val="806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515379" w:rsidRPr="00300426" w:rsidTr="00515379">
        <w:trPr>
          <w:trHeight w:val="1063"/>
        </w:trPr>
        <w:tc>
          <w:tcPr>
            <w:tcW w:w="316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515379" w:rsidRPr="00300426" w:rsidTr="00515379">
        <w:trPr>
          <w:trHeight w:val="1081"/>
        </w:trPr>
        <w:tc>
          <w:tcPr>
            <w:tcW w:w="316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515379" w:rsidRPr="00300426" w:rsidTr="00515379">
        <w:trPr>
          <w:trHeight w:val="806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515379" w:rsidRPr="00300426" w:rsidTr="00515379">
        <w:trPr>
          <w:trHeight w:val="531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515379" w:rsidRPr="00300426" w:rsidTr="00515379">
        <w:trPr>
          <w:trHeight w:val="256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515379" w:rsidRPr="00300426" w:rsidTr="00515379">
        <w:trPr>
          <w:trHeight w:val="531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515379" w:rsidRPr="00300426" w:rsidTr="00515379">
        <w:trPr>
          <w:trHeight w:val="531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515379" w:rsidRPr="00300426" w:rsidTr="00515379">
        <w:trPr>
          <w:trHeight w:val="806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515379" w:rsidRPr="00300426" w:rsidTr="00515379">
        <w:trPr>
          <w:trHeight w:val="531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515379" w:rsidRPr="00300426" w:rsidTr="00515379">
        <w:trPr>
          <w:trHeight w:val="531"/>
        </w:trPr>
        <w:tc>
          <w:tcPr>
            <w:tcW w:w="3167" w:type="dxa"/>
          </w:tcPr>
          <w:p w:rsidR="00515379" w:rsidRPr="00300426" w:rsidRDefault="00FD222E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Руководитель</w:t>
            </w:r>
            <w:r w:rsidR="00515379"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 физического воспитания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515379" w:rsidRPr="00300426" w:rsidTr="00515379">
        <w:trPr>
          <w:trHeight w:val="1063"/>
        </w:trPr>
        <w:tc>
          <w:tcPr>
            <w:tcW w:w="3167" w:type="dxa"/>
          </w:tcPr>
          <w:p w:rsidR="00515379" w:rsidRPr="00300426" w:rsidRDefault="00515379" w:rsidP="00981FF6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6657" w:type="dxa"/>
          </w:tcPr>
          <w:p w:rsidR="00515379" w:rsidRPr="00300426" w:rsidRDefault="00515379" w:rsidP="00981FF6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981FF6" w:rsidRPr="00300426" w:rsidRDefault="00981FF6" w:rsidP="00981FF6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81FF6" w:rsidRPr="00300426" w:rsidRDefault="00981FF6" w:rsidP="00981FF6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000000"/>
          <w:sz w:val="24"/>
          <w:szCs w:val="24"/>
        </w:rPr>
        <w:t>3.2 Нормативно-методическое обеспечение</w:t>
      </w:r>
    </w:p>
    <w:p w:rsidR="00AD5E59" w:rsidRPr="00300426" w:rsidRDefault="00AD5E59" w:rsidP="0078578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D5E59" w:rsidRPr="00300426" w:rsidRDefault="00AD5E59" w:rsidP="00AD5E5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</w:t>
      </w:r>
      <w:r w:rsidR="00515379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ности и имеющимися ресурсами в к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олледже.</w:t>
      </w:r>
    </w:p>
    <w:p w:rsidR="0078578E" w:rsidRPr="00300426" w:rsidRDefault="0078578E" w:rsidP="00785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A1A1A"/>
          <w:sz w:val="24"/>
          <w:szCs w:val="24"/>
          <w:lang w:eastAsia="ru-RU"/>
        </w:rPr>
      </w:pPr>
    </w:p>
    <w:p w:rsidR="0078578E" w:rsidRPr="00300426" w:rsidRDefault="0078578E" w:rsidP="00785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lastRenderedPageBreak/>
        <w:t xml:space="preserve">3.3. Требования к работе с обучающимися с особыми образовательными потребностями </w:t>
      </w:r>
    </w:p>
    <w:p w:rsidR="0078578E" w:rsidRPr="00300426" w:rsidRDefault="0078578E" w:rsidP="00785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8578E" w:rsidRPr="00300426" w:rsidRDefault="0078578E" w:rsidP="0078578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78578E" w:rsidRPr="00300426" w:rsidRDefault="0078578E" w:rsidP="007857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8578E" w:rsidRPr="00300426" w:rsidRDefault="0078578E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78578E" w:rsidRPr="00300426" w:rsidRDefault="0078578E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78578E" w:rsidRPr="00300426" w:rsidRDefault="0078578E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Специальные учебные материалы для обучающихся с нарушением зрения. </w:t>
      </w:r>
    </w:p>
    <w:p w:rsidR="0078578E" w:rsidRPr="00300426" w:rsidRDefault="0078578E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78578E" w:rsidRPr="00300426" w:rsidRDefault="0078578E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Введение программ наставничества, где студенты помогают</w:t>
      </w:r>
      <w:r w:rsidR="00E371D7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обучающимся из семей мигрантов билингвы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адаптироваться к учебному процессу и социальной жизни в колледже</w:t>
      </w:r>
      <w:r w:rsidR="00E371D7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E371D7" w:rsidRPr="00300426" w:rsidRDefault="00E371D7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E371D7" w:rsidRPr="00300426" w:rsidRDefault="00E371D7" w:rsidP="0078578E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B94C16" w:rsidRPr="00300426" w:rsidRDefault="00B94C16" w:rsidP="00B94C16">
      <w:pPr>
        <w:shd w:val="clear" w:color="auto" w:fill="FFFFFF"/>
        <w:spacing w:after="0" w:line="276" w:lineRule="auto"/>
        <w:ind w:firstLine="36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рамках реализации государственной программы «Доступная среда», проведены комплексные работы по адаптации зданий для обучения лиц с ОВЗ и инвалидов. Для</w:t>
      </w:r>
    </w:p>
    <w:p w:rsidR="00E371D7" w:rsidRPr="00300426" w:rsidRDefault="00B94C16" w:rsidP="00B94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обучающихся с нарушением опорно-двигательного безбарьерный доступ к зданию (внешние пандусы), гигиенические </w:t>
      </w:r>
      <w:r w:rsidR="00856CAC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комнаты оборудованы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для МГН</w:t>
      </w:r>
      <w:r w:rsidR="00856CAC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Наименования 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кабинетов продублированы шрифтом Брайля.</w:t>
      </w:r>
    </w:p>
    <w:p w:rsidR="00B94C16" w:rsidRPr="00300426" w:rsidRDefault="00B94C16" w:rsidP="00B94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ab/>
      </w:r>
      <w:r w:rsidR="00515379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к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олледже уделяется особое внимание организации дополнительной подготовки</w:t>
      </w:r>
    </w:p>
    <w:p w:rsidR="00B94C16" w:rsidRPr="00300426" w:rsidRDefault="00B94C16" w:rsidP="00B94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E371D7" w:rsidRPr="00300426" w:rsidRDefault="00E371D7" w:rsidP="00E371D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E371D7" w:rsidRPr="00300426" w:rsidRDefault="00E371D7" w:rsidP="00E371D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3.4 Система поощрения профессиональной успешности и проявлений активной жизненной позиции обучающихся</w:t>
      </w:r>
    </w:p>
    <w:p w:rsidR="00E371D7" w:rsidRPr="00300426" w:rsidRDefault="00E371D7" w:rsidP="00E371D7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E371D7" w:rsidRPr="00300426" w:rsidRDefault="00E371D7" w:rsidP="00AD5E59">
      <w:pPr>
        <w:shd w:val="clear" w:color="auto" w:fill="FFFFFF"/>
        <w:spacing w:after="0" w:line="276" w:lineRule="auto"/>
        <w:ind w:firstLine="708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Поощрение профессиональной успешности и проявлений активной жизненной</w:t>
      </w:r>
      <w:r w:rsidR="00AD5E59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позиции </w:t>
      </w:r>
      <w:r w:rsidR="00AD5E59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обучающихся </w:t>
      </w:r>
      <w:r w:rsidR="0008595F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Г</w:t>
      </w:r>
      <w:r w:rsidR="00DC3700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</w:t>
      </w:r>
      <w:r w:rsidR="0008595F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</w:t>
      </w:r>
      <w:r w:rsidR="00AD5E59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ОУ ТО </w:t>
      </w:r>
      <w:r w:rsidR="0008595F" w:rsidRPr="003004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</w:t>
      </w:r>
      <w:r w:rsidR="0008595F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лышмановский агропедколледж»</w:t>
      </w:r>
      <w:r w:rsidR="00AD5E59"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осуществляется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следующим образом:</w:t>
      </w:r>
    </w:p>
    <w:p w:rsidR="00B94C16" w:rsidRPr="00300426" w:rsidRDefault="00B94C16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отбор и направление лучших студентов на Региональный этап чемпионата профессиональному мастерству;</w:t>
      </w:r>
    </w:p>
    <w:p w:rsidR="00B94C16" w:rsidRPr="00300426" w:rsidRDefault="00B94C16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B94C16" w:rsidRPr="00300426" w:rsidRDefault="00B94C16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B94C16" w:rsidRPr="00300426" w:rsidRDefault="00B94C16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благодарственные письма за участие в волонтёрской деятельности;</w:t>
      </w:r>
    </w:p>
    <w:p w:rsidR="00B94C16" w:rsidRPr="00300426" w:rsidRDefault="00B94C16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специальные стипендии для студентов с высокими показателями по критериям;</w:t>
      </w:r>
    </w:p>
    <w:p w:rsidR="00B94C16" w:rsidRPr="00300426" w:rsidRDefault="00B94C16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освещение достижений студентов на сайте колледжа и в социальных сетях;</w:t>
      </w:r>
    </w:p>
    <w:p w:rsidR="00B94C16" w:rsidRPr="00300426" w:rsidRDefault="00856CAC" w:rsidP="00B94C16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помещение на доску почёта «Гордость колледжа».</w:t>
      </w:r>
    </w:p>
    <w:p w:rsidR="00856CAC" w:rsidRPr="00300426" w:rsidRDefault="00856CAC" w:rsidP="00856CA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56CAC" w:rsidRPr="00300426" w:rsidRDefault="00856CAC" w:rsidP="00856CA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3.5 Анализ воспитательного процесса</w:t>
      </w:r>
    </w:p>
    <w:p w:rsidR="00856CAC" w:rsidRPr="00300426" w:rsidRDefault="00856CAC" w:rsidP="00856CA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</w:p>
    <w:p w:rsidR="00BD2A17" w:rsidRDefault="00BD2A17" w:rsidP="00BD2A17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BD2A17" w:rsidRPr="00997569" w:rsidRDefault="00BD2A17" w:rsidP="00BD2A17">
      <w:pPr>
        <w:pStyle w:val="a3"/>
        <w:numPr>
          <w:ilvl w:val="2"/>
          <w:numId w:val="20"/>
        </w:numPr>
        <w:spacing w:before="120" w:line="256" w:lineRule="auto"/>
        <w:ind w:left="709" w:hanging="709"/>
        <w:rPr>
          <w:rStyle w:val="fontstyle21"/>
          <w:rFonts w:ascii="Arial" w:hAnsi="Arial" w:cs="Arial"/>
          <w:b/>
        </w:rPr>
      </w:pPr>
      <w:r w:rsidRPr="00087AD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BD2A17" w:rsidRDefault="00BD2A17" w:rsidP="00BD2A17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79"/>
        <w:gridCol w:w="824"/>
        <w:gridCol w:w="850"/>
        <w:gridCol w:w="851"/>
        <w:gridCol w:w="850"/>
        <w:gridCol w:w="2099"/>
      </w:tblGrid>
      <w:tr w:rsidR="00BD2A17" w:rsidTr="004A3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 xml:space="preserve">            Индикаторы </w:t>
            </w:r>
          </w:p>
          <w:p w:rsidR="00BD2A17" w:rsidRDefault="00BD2A17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эффективности</w:t>
            </w:r>
          </w:p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4 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BD2A17" w:rsidTr="004A373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D2A17" w:rsidTr="004A37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D2A17" w:rsidRDefault="00BD2A17" w:rsidP="004A373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обучающихся, охваченной внеаудиторной творческой деятельностью, в общей численности обучающихся</w:t>
                  </w:r>
                </w:p>
              </w:tc>
            </w:tr>
          </w:tbl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BD2A17" w:rsidTr="004A373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                 детскими общественными объединениями</w:t>
            </w:r>
            <w:r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BD2A17" w:rsidTr="004A373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поставленных на учет КДН и ЗП, ПДН,  внутриколледжный учёт, через Совет профилактики колледжа, во время обучения, %.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BD2A17" w:rsidTr="004A373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</w:rPr>
              <w:t xml:space="preserve">Доля студентов, принимающих участие в мероприятиях, проектах, конкурсах, акциях проектов «Россия – страна возможностей», «Большая </w:t>
            </w:r>
            <w:r>
              <w:rPr>
                <w:rStyle w:val="fontstyle01"/>
                <w:rFonts w:ascii="Arial" w:hAnsi="Arial" w:cs="Arial"/>
              </w:rPr>
              <w:lastRenderedPageBreak/>
              <w:t xml:space="preserve">перемена», «Мы Вместе», «Добро», «Молодежь» и др., </w:t>
            </w:r>
            <w:proofErr w:type="gramStart"/>
            <w:r>
              <w:rPr>
                <w:rStyle w:val="fontstyle01"/>
                <w:rFonts w:ascii="Arial" w:hAnsi="Arial" w:cs="Arial"/>
              </w:rPr>
              <w:t>% .</w:t>
            </w:r>
            <w:proofErr w:type="gramEnd"/>
          </w:p>
          <w:p w:rsidR="00BD2A17" w:rsidRDefault="00BD2A17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советник директора по воспитанию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взаимодействию с детскими общественными                  объединениями</w:t>
            </w:r>
            <w:r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BD2A17" w:rsidTr="004A373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lastRenderedPageBreak/>
              <w:t>Доля студентов, принимающих участие в волонтёрской деятельности, 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объединениями</w:t>
            </w:r>
            <w:r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BD2A17" w:rsidTr="004A373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17" w:rsidRDefault="00BD2A17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BD2A17" w:rsidTr="004A373E">
        <w:trPr>
          <w:trHeight w:val="733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D2A17" w:rsidTr="004A37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D2A17" w:rsidRDefault="00BD2A17" w:rsidP="004A373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BD2A17" w:rsidRDefault="00BD2A17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17" w:rsidRDefault="00BD2A17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объединениями</w:t>
            </w:r>
            <w:r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BD2A17" w:rsidRDefault="00BD2A17" w:rsidP="00BD2A17">
      <w:pPr>
        <w:rPr>
          <w:rStyle w:val="fontstyle21"/>
          <w:rFonts w:ascii="Arial" w:hAnsi="Arial" w:cs="Arial"/>
          <w:b/>
        </w:rPr>
      </w:pPr>
    </w:p>
    <w:p w:rsidR="00BD2A17" w:rsidRDefault="00BD2A17" w:rsidP="00BD2A17">
      <w:pPr>
        <w:tabs>
          <w:tab w:val="left" w:pos="1134"/>
        </w:tabs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3.5.2.   Состояние организуемой в колледже воспитательной деятельности.                              </w:t>
      </w:r>
    </w:p>
    <w:p w:rsidR="00BD2A17" w:rsidRDefault="00BD2A17" w:rsidP="00BD2A17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воспитательной работе и социальным вопросам.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родителями, педагогами, лидерами студенческого                                                                 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BD2A17" w:rsidRDefault="00BD2A17" w:rsidP="00BD2A17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BD2A17" w:rsidRDefault="00BD2A17" w:rsidP="00BD2A17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BD2A17" w:rsidRDefault="00BD2A17" w:rsidP="00BD2A17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BD2A17" w:rsidRDefault="00BD2A17" w:rsidP="00BD2A17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BD2A17" w:rsidRDefault="00BD2A17" w:rsidP="00BD2A17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>
        <w:rPr>
          <w:rStyle w:val="fontstyle21"/>
          <w:rFonts w:ascii="Arial" w:hAnsi="Arial" w:cs="Arial"/>
        </w:rPr>
        <w:t>.</w:t>
      </w:r>
    </w:p>
    <w:p w:rsidR="00BD2A17" w:rsidRDefault="00BD2A17" w:rsidP="00BD2A17">
      <w:pPr>
        <w:spacing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</w:rPr>
        <w:lastRenderedPageBreak/>
        <w:t xml:space="preserve">          Итогом самоанализа организуемой в колледже воспитательной работы    является перечень выявленных проблем, над которыми предстоит работать      педагогическому коллективу на последующий период.</w:t>
      </w:r>
    </w:p>
    <w:p w:rsidR="00BD2A17" w:rsidRPr="00300426" w:rsidRDefault="00BD2A17" w:rsidP="00BD2A17">
      <w:pPr>
        <w:shd w:val="clear" w:color="auto" w:fill="FFFFFF"/>
        <w:spacing w:after="0"/>
        <w:ind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Данная система анализа позволяет ГАПОУ ТО «Голышмановский агропедагогический колледж» более эффективно организовать воспитательный </w:t>
      </w:r>
      <w:proofErr w:type="gramStart"/>
      <w:r w:rsidRPr="00300426">
        <w:rPr>
          <w:rFonts w:ascii="Arial" w:hAnsi="Arial" w:cs="Arial"/>
          <w:color w:val="1A1A1A"/>
          <w:sz w:val="24"/>
          <w:szCs w:val="24"/>
        </w:rPr>
        <w:t xml:space="preserve">процесс, </w:t>
      </w:r>
      <w:r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учитывать</w:t>
      </w:r>
      <w:proofErr w:type="gramEnd"/>
      <w:r w:rsidRPr="00300426">
        <w:rPr>
          <w:rFonts w:ascii="Arial" w:hAnsi="Arial" w:cs="Arial"/>
          <w:color w:val="1A1A1A"/>
          <w:sz w:val="24"/>
          <w:szCs w:val="24"/>
        </w:rPr>
        <w:t xml:space="preserve"> мнение студентов и адаптироваться к их потребностям.</w:t>
      </w:r>
    </w:p>
    <w:p w:rsidR="00BD2A17" w:rsidRDefault="00BD2A17" w:rsidP="00BD2A17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D2A17" w:rsidRDefault="00BD2A17" w:rsidP="00BD2A17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D2A17" w:rsidRDefault="00BD2A17" w:rsidP="00BD2A17">
      <w:pPr>
        <w:pStyle w:val="a6"/>
        <w:rPr>
          <w:rFonts w:ascii="Arial" w:hAnsi="Arial" w:cs="Arial"/>
          <w:b/>
          <w:sz w:val="24"/>
          <w:szCs w:val="24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76B2" w:rsidRDefault="005976B2" w:rsidP="005976B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3.6   Календарный план воспитательной работы по специальности </w:t>
      </w:r>
    </w:p>
    <w:p w:rsidR="005976B2" w:rsidRDefault="005976B2" w:rsidP="005976B2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49.02.02. Адаптивная физическая культура</w:t>
      </w:r>
    </w:p>
    <w:p w:rsidR="005976B2" w:rsidRDefault="005976B2" w:rsidP="005976B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04F3" w:rsidRDefault="00DF04F3" w:rsidP="00DB6772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04F3" w:rsidRPr="00DF04F3" w:rsidRDefault="00DF04F3" w:rsidP="00DF04F3">
      <w:pPr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693"/>
        <w:gridCol w:w="1418"/>
        <w:gridCol w:w="1843"/>
        <w:gridCol w:w="3118"/>
      </w:tblGrid>
      <w:tr w:rsidR="0093070E" w:rsidRPr="00300426" w:rsidTr="00237C85">
        <w:trPr>
          <w:trHeight w:val="8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5976B2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76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5976B2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76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Формы, виды и содержание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5976B2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5976B2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76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5976B2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76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070E" w:rsidRPr="00300426" w:rsidTr="00237C85">
        <w:trPr>
          <w:trHeight w:val="257"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Педагог-психолог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Куратор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Круглый стол «Проблемы и перспективы развития отрасли»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Куратор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Научно-практическая конференция «Инновационные технологии в строительстве»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Куратор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Мастер-класс «Приёмы эффективного решения профессиональных 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задач»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Куратор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Апрель - июнь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Куратор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Экскурсии на  предприятия отрасли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Январь – 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Куратор</w:t>
            </w:r>
          </w:p>
        </w:tc>
      </w:tr>
      <w:tr w:rsidR="0093070E" w:rsidRPr="00300426" w:rsidTr="00237C85">
        <w:trPr>
          <w:trHeight w:val="523"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 Кураторство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Оформление папки куратора, с описанием воспитательной работы в группе, системы внутреннего самоуправления в группе и т.д.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часы в рамках курса «Разговоры о важном».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культурных мероприятий по Пушкинской карте.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 посещаемостью, успеваемостью и поведением студентов.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93070E" w:rsidRPr="00300426" w:rsidTr="00237C85">
        <w:trPr>
          <w:trHeight w:val="540"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 Наставничество</w:t>
            </w:r>
          </w:p>
        </w:tc>
      </w:tr>
      <w:tr w:rsidR="0093070E" w:rsidRPr="00300426" w:rsidTr="00237C85">
        <w:trPr>
          <w:trHeight w:val="91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условий реализации системы наставничества.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3070E" w:rsidRPr="00300426" w:rsidTr="00237C85">
        <w:trPr>
          <w:trHeight w:val="41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Формирование банка наставников для обучающихся из «группы риска».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3070E" w:rsidRPr="00300426" w:rsidTr="00237C85">
        <w:trPr>
          <w:trHeight w:val="91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студентов к участию в конкурсах профессионального мастерства, предметных олимпиадах, творческих конкурсах.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93070E" w:rsidRPr="00300426" w:rsidTr="00237C85">
        <w:trPr>
          <w:trHeight w:val="460"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 Основные воспитательные мероприятия</w:t>
            </w:r>
          </w:p>
        </w:tc>
      </w:tr>
      <w:tr w:rsidR="0093070E" w:rsidRPr="00300426" w:rsidTr="00237C85">
        <w:trPr>
          <w:trHeight w:val="8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2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День работников дополнительного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2 – 3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2–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День физкультурника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13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социальные партнеры 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 xml:space="preserve">«Мама, папа и я»- спортивная семья – посвященные к празднованию Дня работников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2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социальные партнеры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</w:p>
        </w:tc>
      </w:tr>
      <w:tr w:rsidR="0093070E" w:rsidRPr="00300426" w:rsidTr="00237C85">
        <w:trPr>
          <w:trHeight w:val="8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в доступны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 для обучающихся и посетителей </w:t>
            </w: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местах общего доступа исторических символов государства, региона.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3070E" w:rsidRPr="00300426" w:rsidTr="00237C85">
        <w:trPr>
          <w:trHeight w:val="8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Оформление и обновление информационного </w:t>
            </w: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стенда в помещении общего 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93070E" w:rsidRPr="00300426" w:rsidTr="00237C85">
        <w:trPr>
          <w:trHeight w:val="8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и обновление в библиотеке книжных выставок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color w:val="000000"/>
                <w:sz w:val="24"/>
                <w:szCs w:val="24"/>
              </w:rPr>
              <w:t>1 – 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 Взаимодействие с родителями (законными представителями)</w:t>
            </w:r>
          </w:p>
        </w:tc>
      </w:tr>
      <w:tr w:rsidR="0093070E" w:rsidRPr="00300426" w:rsidTr="00237C85">
        <w:trPr>
          <w:trHeight w:val="119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Церемония чествования семейных трудовых династий профессии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1-2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 по СПР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7. Самоуправление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70E" w:rsidRPr="00300426" w:rsidTr="00237C85">
        <w:trPr>
          <w:trHeight w:val="147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Презентация деятельности клубов «Амбассадоры профессии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1-2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 по СПР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</w:tr>
      <w:tr w:rsidR="0093070E" w:rsidRPr="00300426" w:rsidTr="00237C85">
        <w:trPr>
          <w:trHeight w:val="118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Заседание Студенческого совета.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1-3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8. Профилактика и безопасность</w:t>
            </w:r>
          </w:p>
        </w:tc>
      </w:tr>
      <w:tr w:rsidR="0093070E" w:rsidRPr="00300426" w:rsidTr="00237C85">
        <w:trPr>
          <w:trHeight w:val="185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Май - 1 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Заведующий УГС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9. Социальное партнёрство и участие работодателей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Мероприятия направлена на передачу опыта успешных 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выпускников системы СПО молодым студентам «Мы ПРОФИ»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1-2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Советник по воспитанию</w:t>
            </w:r>
          </w:p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Советник по воспитанию</w:t>
            </w:r>
          </w:p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93070E" w:rsidRPr="00300426" w:rsidTr="00237C85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93070E" w:rsidRPr="00300426" w:rsidRDefault="0093070E" w:rsidP="00237C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Советник по воспитанию</w:t>
            </w:r>
          </w:p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3070E" w:rsidRPr="00300426" w:rsidRDefault="0093070E" w:rsidP="00237C8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93070E" w:rsidRPr="00300426" w:rsidTr="00237C85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strike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 Профессиональное развитие, адаптация и трудоустройство</w:t>
            </w:r>
          </w:p>
        </w:tc>
      </w:tr>
      <w:tr w:rsidR="0093070E" w:rsidRPr="00300426" w:rsidTr="00237C85">
        <w:trPr>
          <w:trHeight w:val="119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93070E" w:rsidRPr="00300426" w:rsidTr="00237C85">
        <w:trPr>
          <w:trHeight w:val="151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93070E" w:rsidRPr="00300426" w:rsidTr="00237C85">
        <w:trPr>
          <w:trHeight w:val="151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Подготовка и участие в конкурсе «Абилимпикс»  по компетенции </w:t>
            </w:r>
            <w:r w:rsidRPr="00300426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Адаптивная физическая культура</w:t>
            </w:r>
            <w:r w:rsidRPr="00300426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 по СПР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93070E" w:rsidRPr="00300426" w:rsidRDefault="0093070E" w:rsidP="00237C8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</w:tbl>
    <w:p w:rsidR="00041949" w:rsidRDefault="00041949" w:rsidP="0093070E">
      <w:pPr>
        <w:spacing w:after="20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3070E" w:rsidRPr="00300426" w:rsidRDefault="0093070E" w:rsidP="0093070E">
      <w:pPr>
        <w:spacing w:after="20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Россия – страна возможностей </w:t>
      </w:r>
      <w:hyperlink r:id="rId6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7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8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proofErr w:type="spellEnd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9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0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1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2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3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4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93070E" w:rsidRPr="00300426" w:rsidRDefault="0093070E" w:rsidP="0093070E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(волонтерство) </w:t>
      </w:r>
      <w:hyperlink r:id="rId15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proofErr w:type="spellEnd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93070E" w:rsidRPr="00300426" w:rsidRDefault="0093070E" w:rsidP="0093070E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sectPr w:rsidR="0093070E" w:rsidRPr="00300426" w:rsidSect="00041949">
      <w:type w:val="continuous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D7F"/>
    <w:multiLevelType w:val="hybridMultilevel"/>
    <w:tmpl w:val="AB4ACC5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C88"/>
    <w:multiLevelType w:val="hybridMultilevel"/>
    <w:tmpl w:val="815E827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098D"/>
    <w:multiLevelType w:val="hybridMultilevel"/>
    <w:tmpl w:val="3CB6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2787D"/>
    <w:multiLevelType w:val="hybridMultilevel"/>
    <w:tmpl w:val="6980C65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06924"/>
    <w:multiLevelType w:val="multilevel"/>
    <w:tmpl w:val="8B3C04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5" w15:restartNumberingAfterBreak="0">
    <w:nsid w:val="428E79D6"/>
    <w:multiLevelType w:val="hybridMultilevel"/>
    <w:tmpl w:val="A2C614C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A1787"/>
    <w:multiLevelType w:val="hybridMultilevel"/>
    <w:tmpl w:val="7790462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7619"/>
    <w:multiLevelType w:val="hybridMultilevel"/>
    <w:tmpl w:val="CFA2FB00"/>
    <w:lvl w:ilvl="0" w:tplc="C128CEC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EE3EA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9C11B6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D8DE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26A4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84E8C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AE98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07C28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E53B4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C16B07"/>
    <w:multiLevelType w:val="hybridMultilevel"/>
    <w:tmpl w:val="7038A4F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8760C"/>
    <w:multiLevelType w:val="hybridMultilevel"/>
    <w:tmpl w:val="F64E9E5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55262"/>
    <w:multiLevelType w:val="hybridMultilevel"/>
    <w:tmpl w:val="9BB2A7E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549BE"/>
    <w:multiLevelType w:val="hybridMultilevel"/>
    <w:tmpl w:val="A402911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A01755D"/>
    <w:multiLevelType w:val="hybridMultilevel"/>
    <w:tmpl w:val="889C650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01DEA"/>
    <w:multiLevelType w:val="hybridMultilevel"/>
    <w:tmpl w:val="7C74DF3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671DA"/>
    <w:multiLevelType w:val="hybridMultilevel"/>
    <w:tmpl w:val="109C80E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65F39"/>
    <w:multiLevelType w:val="hybridMultilevel"/>
    <w:tmpl w:val="B60441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19"/>
  </w:num>
  <w:num w:numId="5">
    <w:abstractNumId w:val="10"/>
  </w:num>
  <w:num w:numId="6">
    <w:abstractNumId w:val="15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2"/>
  </w:num>
  <w:num w:numId="13">
    <w:abstractNumId w:val="0"/>
  </w:num>
  <w:num w:numId="14">
    <w:abstractNumId w:val="14"/>
  </w:num>
  <w:num w:numId="15">
    <w:abstractNumId w:val="3"/>
  </w:num>
  <w:num w:numId="16">
    <w:abstractNumId w:val="9"/>
  </w:num>
  <w:num w:numId="17">
    <w:abstractNumId w:val="16"/>
  </w:num>
  <w:num w:numId="18">
    <w:abstractNumId w:val="5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55"/>
    <w:rsid w:val="00041949"/>
    <w:rsid w:val="0008595F"/>
    <w:rsid w:val="000E0F27"/>
    <w:rsid w:val="00116E4D"/>
    <w:rsid w:val="00122B57"/>
    <w:rsid w:val="001B55A4"/>
    <w:rsid w:val="001C15FC"/>
    <w:rsid w:val="001C2BFD"/>
    <w:rsid w:val="00205BC0"/>
    <w:rsid w:val="00281E93"/>
    <w:rsid w:val="00290793"/>
    <w:rsid w:val="0029617F"/>
    <w:rsid w:val="002F1BEF"/>
    <w:rsid w:val="00300426"/>
    <w:rsid w:val="00376245"/>
    <w:rsid w:val="003D01A1"/>
    <w:rsid w:val="003D4D8F"/>
    <w:rsid w:val="00480E24"/>
    <w:rsid w:val="00512755"/>
    <w:rsid w:val="00515379"/>
    <w:rsid w:val="00537C34"/>
    <w:rsid w:val="005976B2"/>
    <w:rsid w:val="005B36B7"/>
    <w:rsid w:val="005C3BA1"/>
    <w:rsid w:val="005D24F1"/>
    <w:rsid w:val="00613FC5"/>
    <w:rsid w:val="00715CD1"/>
    <w:rsid w:val="00721526"/>
    <w:rsid w:val="00743BA5"/>
    <w:rsid w:val="0078578E"/>
    <w:rsid w:val="007A5D31"/>
    <w:rsid w:val="007D32DA"/>
    <w:rsid w:val="007E476D"/>
    <w:rsid w:val="007F7869"/>
    <w:rsid w:val="00856CAC"/>
    <w:rsid w:val="00890D65"/>
    <w:rsid w:val="00906A42"/>
    <w:rsid w:val="0093070E"/>
    <w:rsid w:val="00937AE1"/>
    <w:rsid w:val="00963BA8"/>
    <w:rsid w:val="00981FF6"/>
    <w:rsid w:val="00985903"/>
    <w:rsid w:val="009928E6"/>
    <w:rsid w:val="009A729F"/>
    <w:rsid w:val="009C2825"/>
    <w:rsid w:val="009F02E6"/>
    <w:rsid w:val="00A80A31"/>
    <w:rsid w:val="00AD439A"/>
    <w:rsid w:val="00AD5E59"/>
    <w:rsid w:val="00B76E89"/>
    <w:rsid w:val="00B84E0A"/>
    <w:rsid w:val="00B92BF7"/>
    <w:rsid w:val="00B94C16"/>
    <w:rsid w:val="00BA30BE"/>
    <w:rsid w:val="00BC1615"/>
    <w:rsid w:val="00BD2426"/>
    <w:rsid w:val="00BD2A17"/>
    <w:rsid w:val="00C70239"/>
    <w:rsid w:val="00C73AAE"/>
    <w:rsid w:val="00CD7DD1"/>
    <w:rsid w:val="00D55FDB"/>
    <w:rsid w:val="00D8365F"/>
    <w:rsid w:val="00DB6772"/>
    <w:rsid w:val="00DC3700"/>
    <w:rsid w:val="00DE4231"/>
    <w:rsid w:val="00DE74BA"/>
    <w:rsid w:val="00DF04F3"/>
    <w:rsid w:val="00E1283C"/>
    <w:rsid w:val="00E35A19"/>
    <w:rsid w:val="00E371D7"/>
    <w:rsid w:val="00EC2603"/>
    <w:rsid w:val="00F1797E"/>
    <w:rsid w:val="00F85D5B"/>
    <w:rsid w:val="00FD222E"/>
    <w:rsid w:val="00FE0C95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158B"/>
  <w15:chartTrackingRefBased/>
  <w15:docId w15:val="{2369C70A-1828-45C6-B4B0-04EF7E3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BA8"/>
    <w:pPr>
      <w:ind w:left="720"/>
      <w:contextualSpacing/>
    </w:pPr>
  </w:style>
  <w:style w:type="table" w:styleId="a5">
    <w:name w:val="Table Grid"/>
    <w:basedOn w:val="a1"/>
    <w:uiPriority w:val="39"/>
    <w:qFormat/>
    <w:rsid w:val="0098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976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qFormat/>
    <w:rsid w:val="00BD2A1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01">
    <w:name w:val="fontstyle01"/>
    <w:basedOn w:val="a0"/>
    <w:qFormat/>
    <w:rsid w:val="00BD2A1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BD2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y.ru/" TargetMode="External"/><Relationship Id="rId13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erussia.ru/" TargetMode="External"/><Relationship Id="rId12" Type="http://schemas.openxmlformats.org/officeDocument/2006/relationships/hyperlink" Target="https://firp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rosstude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nf.ru" TargetMode="External"/><Relationship Id="rId10" Type="http://schemas.openxmlformats.org/officeDocument/2006/relationships/hyperlink" Target="https://&#1072;&#1074;&#1094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dk.ru/" TargetMode="External"/><Relationship Id="rId14" Type="http://schemas.openxmlformats.org/officeDocument/2006/relationships/hyperlink" Target="https://&#1083;&#1080;&#1076;&#1077;&#1088;&#1099;&#1088;&#1086;&#1089;&#1089;&#1080;&#108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20</Pages>
  <Words>4734</Words>
  <Characters>26986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User</cp:lastModifiedBy>
  <cp:revision>36</cp:revision>
  <dcterms:created xsi:type="dcterms:W3CDTF">2024-09-16T15:30:00Z</dcterms:created>
  <dcterms:modified xsi:type="dcterms:W3CDTF">2025-11-03T05:24:00Z</dcterms:modified>
</cp:coreProperties>
</file>