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Приложение 5</w:t>
      </w: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к ОПОП по ПП</w:t>
      </w:r>
      <w:r w:rsidRPr="00300426">
        <w:rPr>
          <w:rFonts w:ascii="Arial" w:eastAsia="Calibri" w:hAnsi="Arial" w:cs="Arial"/>
          <w:b/>
          <w:sz w:val="24"/>
          <w:szCs w:val="24"/>
        </w:rPr>
        <w:t>ССЗ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49.02.02 Адаптивная физическая культура </w:t>
      </w:r>
    </w:p>
    <w:p w:rsidR="00965E13" w:rsidRPr="00300426" w:rsidRDefault="00965E13" w:rsidP="00965E1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Рабочая программа воспитания</w:t>
      </w:r>
    </w:p>
    <w:p w:rsidR="00965E13" w:rsidRPr="00300426" w:rsidRDefault="00965E13" w:rsidP="00965E1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ПО УГПС 49.00.00 ФИЗИЧЕСКАЯ КУЛЬТУРА И СПОРТ</w:t>
      </w:r>
    </w:p>
    <w:p w:rsidR="00965E13" w:rsidRPr="00300426" w:rsidRDefault="00965E13" w:rsidP="00965E13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по специальности 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>49.02.02 Адаптивная физическая культура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на базе среднего общего образования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5E13" w:rsidRPr="00300426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81FF6" w:rsidRDefault="00981FF6" w:rsidP="00981F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81FF6" w:rsidRPr="00965E13" w:rsidRDefault="00965E13" w:rsidP="00965E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65E13">
        <w:rPr>
          <w:rFonts w:ascii="Arial" w:eastAsia="Calibri" w:hAnsi="Arial" w:cs="Arial"/>
          <w:b/>
          <w:sz w:val="24"/>
          <w:szCs w:val="24"/>
        </w:rPr>
        <w:t>2025</w:t>
      </w:r>
    </w:p>
    <w:p w:rsidR="003F4535" w:rsidRPr="00300426" w:rsidRDefault="00963BA8" w:rsidP="003F4535">
      <w:pPr>
        <w:rPr>
          <w:rFonts w:ascii="Arial" w:hAnsi="Arial" w:cs="Arial"/>
          <w:b/>
          <w:sz w:val="24"/>
          <w:szCs w:val="24"/>
        </w:rPr>
      </w:pPr>
      <w:r>
        <w:br w:type="page"/>
      </w:r>
      <w:r w:rsidR="003F4535" w:rsidRPr="00300426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3F4535" w:rsidRPr="00300426" w:rsidRDefault="003F4535" w:rsidP="003F453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F4535" w:rsidRPr="00300426" w:rsidRDefault="003F4535" w:rsidP="003F4535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ECB4E98" wp14:editId="2892D44B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  <w:sz w:val="24"/>
          <w:szCs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3F4535" w:rsidRPr="00300426" w:rsidRDefault="003F4535" w:rsidP="000836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подготовка к созданию семьи и рождению детей.</w:t>
      </w:r>
    </w:p>
    <w:p w:rsidR="003F4535" w:rsidRPr="00300426" w:rsidRDefault="003F4535" w:rsidP="003F4535">
      <w:pPr>
        <w:pStyle w:val="a3"/>
        <w:spacing w:after="0" w:line="360" w:lineRule="auto"/>
        <w:ind w:left="360"/>
        <w:jc w:val="center"/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Вариативные целевые ориентиры результатов воспитания, отражающие специфику специальности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3F4535" w:rsidRPr="00300426" w:rsidTr="004A373E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понимающий сущность и профессионально-социальную значимость 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специальности  49.02.02 Адаптивная физическая культура</w:t>
            </w:r>
          </w:p>
        </w:tc>
      </w:tr>
      <w:tr w:rsidR="003F4535" w:rsidRPr="00300426" w:rsidTr="004A373E">
        <w:trPr>
          <w:trHeight w:val="68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Тюменской области, города Тюмени.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CFCFC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специальность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осуществляющий устную и письменную коммуникацию на государственном языке Российской Федерации с учетом особенностей социокультурного контекста.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опытом гражданской социально значимой деятельности (в студенческом самоуправлении, добровольческом движении,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предпринимательской деятельности, экологических, военно-патриотических и др. объединениях, акциях, программах)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толерантность в рабочем коллективе;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педагогических специальностей 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демонстрирующий осознанное поведение на основе традиционных общечеловеческих ценностей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3F4535" w:rsidRPr="00300426" w:rsidTr="004A373E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создающий развивающую предметно-пространственную среду для организации различных видов деятельности и общения детей, в том числе детей с ограниченными возможностями здоровья</w:t>
            </w:r>
          </w:p>
        </w:tc>
      </w:tr>
      <w:tr w:rsidR="003F4535" w:rsidRPr="00300426" w:rsidTr="004A373E">
        <w:trPr>
          <w:trHeight w:val="7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имеющий устойчивый  интерес к культурным и художественным аспектам физической активности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владеющий средствами физической культуры направленные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занимающийся улучшением физической подготовленности и функциональных возможностей людей с ограниченными возможностями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обеспечивающий   безопасную и адаптированную физическую активности для различных групп людей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Профессионально-трудовое воспитание</w:t>
            </w:r>
          </w:p>
        </w:tc>
      </w:tr>
      <w:tr w:rsidR="003F4535" w:rsidRPr="00300426" w:rsidTr="004A373E">
        <w:trPr>
          <w:trHeight w:val="97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планирующий собственное профессиональное и личностное развитие, предпринимательскую деятельность в профессиональной сфере, владеющий знаниями по финансовой грамотности в различных жизненных ситуациях</w:t>
            </w:r>
          </w:p>
        </w:tc>
      </w:tr>
      <w:tr w:rsidR="003F4535" w:rsidRPr="00300426" w:rsidTr="004A373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3F4535" w:rsidRPr="00300426" w:rsidTr="004A373E">
        <w:trPr>
          <w:trHeight w:val="756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3F4535" w:rsidRPr="00300426" w:rsidTr="004A373E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содействующий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F4535" w:rsidRPr="00300426" w:rsidTr="004A373E">
        <w:trPr>
          <w:trHeight w:val="84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знающий приоритетные направления развития образовательной системы Российской Федерации, законы и иные нормативные правовые акты, </w:t>
            </w: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регламентирующие образовательную деятельность в Российской Федерации</w:t>
            </w:r>
          </w:p>
        </w:tc>
      </w:tr>
      <w:tr w:rsidR="003F4535" w:rsidRPr="00300426" w:rsidTr="004A373E">
        <w:trPr>
          <w:trHeight w:val="23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spacing w:before="200" w:after="0" w:line="288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</w:p>
        </w:tc>
      </w:tr>
      <w:tr w:rsidR="003F4535" w:rsidRPr="00300426" w:rsidTr="004A373E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по выбранной специальности </w:t>
            </w:r>
          </w:p>
          <w:p w:rsidR="003F4535" w:rsidRPr="00300426" w:rsidRDefault="003F4535" w:rsidP="004A373E">
            <w:pPr>
              <w:spacing w:after="0" w:line="288" w:lineRule="auto"/>
              <w:ind w:left="720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4535" w:rsidRPr="00300426" w:rsidTr="004A373E">
        <w:trPr>
          <w:trHeight w:val="79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3F4535" w:rsidRPr="00300426" w:rsidRDefault="003F4535" w:rsidP="003F4535">
      <w:pPr>
        <w:keepNext/>
        <w:keepLines/>
        <w:pageBreakBefore/>
        <w:spacing w:after="200" w:line="288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РАЗДЕЛ 2. СОДЕРЖАТЕЛЬНЫЙ</w:t>
      </w:r>
    </w:p>
    <w:p w:rsidR="003F4535" w:rsidRPr="00300426" w:rsidRDefault="003F4535" w:rsidP="003F4535">
      <w:pPr>
        <w:keepNext/>
        <w:keepLines/>
        <w:spacing w:after="200" w:line="360" w:lineRule="auto"/>
        <w:outlineLvl w:val="0"/>
        <w:rPr>
          <w:rFonts w:ascii="Arial" w:eastAsia="Times New Roman" w:hAnsi="Arial" w:cs="Arial"/>
          <w:b/>
          <w:color w:val="FFFFFF"/>
          <w:sz w:val="24"/>
          <w:szCs w:val="24"/>
          <w:vertAlign w:val="superscript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2.1 Воспитательные модули: виды, формы, содержание воспитательной деятельности по профессии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направленности отрасли, профессии;</w:t>
            </w:r>
          </w:p>
        </w:tc>
      </w:tr>
      <w:tr w:rsidR="003F4535" w:rsidRPr="00300426" w:rsidTr="004A373E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3F4535" w:rsidRPr="00300426" w:rsidTr="004A373E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побуждение обучающихся соблюдать на занятиях нормы поведения, правила общения со сверстниками и преподавателями, соответствующие укладу колледжа, установление и поддержка доброжелательной атмосферы; инициирование и поддержка исследовательской деятельности обучающихся, планирование и выполнение индивидуальных и групповых проектов воспитательной направленности.</w:t>
            </w:r>
          </w:p>
        </w:tc>
      </w:tr>
      <w:tr w:rsidR="003F4535" w:rsidRPr="00300426" w:rsidTr="004A373E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практических занятий по работе с современными оборудованием и технологиями в области электро- и теплоэнергетики, в том числе с применением программных продуктов</w:t>
            </w:r>
            <w:r w:rsidRPr="0030042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3F4535" w:rsidRPr="00300426" w:rsidTr="004A373E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процессе, общественной жизни техникума.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«Наставничество»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3F4535" w:rsidRPr="00300426" w:rsidTr="004A373E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«Основные воспитательные мероприятия по специальности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основных воспитательных мероприятий предусматривает</w:t>
      </w: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      </w:r>
          </w:p>
        </w:tc>
      </w:tr>
      <w:tr w:rsidR="003F4535" w:rsidRPr="00300426" w:rsidTr="004A373E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      </w:r>
          </w:p>
        </w:tc>
      </w:tr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разработку и реализацию обучающимися социальных, социально профессиональных проектов, в том числе с участием социальных партнёров образовательной организации;</w:t>
            </w:r>
          </w:p>
        </w:tc>
      </w:tr>
      <w:tr w:rsidR="003F4535" w:rsidRPr="00300426" w:rsidTr="004A373E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организации;</w:t>
            </w:r>
          </w:p>
        </w:tc>
      </w:tr>
    </w:tbl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«Организация предметно-пространственной среды» </w:t>
      </w:r>
    </w:p>
    <w:p w:rsidR="003F4535" w:rsidRPr="00300426" w:rsidRDefault="003F4535" w:rsidP="003F4535">
      <w:pPr>
        <w:tabs>
          <w:tab w:val="left" w:pos="851"/>
          <w:tab w:val="left" w:pos="2977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rPr>
          <w:trHeight w:val="15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3F4535" w:rsidRPr="00300426" w:rsidRDefault="003F4535" w:rsidP="004A373E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3F4535" w:rsidRPr="00300426" w:rsidTr="004A373E">
        <w:trPr>
          <w:trHeight w:val="7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3F4535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«Взаимодействие с родителями (законными представителями)» </w:t>
      </w:r>
    </w:p>
    <w:p w:rsidR="003F4535" w:rsidRPr="00300426" w:rsidRDefault="003F4535" w:rsidP="003F4535">
      <w:p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rPr>
          <w:trHeight w:val="66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3F4535" w:rsidRPr="00300426" w:rsidTr="004A373E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3F4535" w:rsidRPr="00300426" w:rsidTr="004A373E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3F4535" w:rsidRPr="00300426" w:rsidTr="004A373E">
        <w:trPr>
          <w:trHeight w:val="394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«Профилактика и безопасность»</w:t>
      </w:r>
    </w:p>
    <w:p w:rsidR="003F4535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3F4535" w:rsidRPr="00300426" w:rsidRDefault="003F4535" w:rsidP="003F4535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3F4535" w:rsidRPr="00300426" w:rsidTr="004A373E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3F4535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3F4535" w:rsidRPr="00300426" w:rsidTr="004A373E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3F4535" w:rsidRPr="00300426" w:rsidRDefault="003F4535" w:rsidP="003F4535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F4535" w:rsidRPr="00300426" w:rsidRDefault="003F4535" w:rsidP="003F4535">
      <w:pPr>
        <w:tabs>
          <w:tab w:val="left" w:pos="851"/>
        </w:tabs>
        <w:spacing w:after="200" w:line="288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Модуль «Профессиональное развитие, адаптация и трудоустройство» </w:t>
      </w:r>
    </w:p>
    <w:p w:rsidR="003F4535" w:rsidRPr="00300426" w:rsidRDefault="003F4535" w:rsidP="003F4535">
      <w:pPr>
        <w:tabs>
          <w:tab w:val="left" w:pos="851"/>
        </w:tabs>
        <w:spacing w:after="200" w:line="288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sz w:val="24"/>
          <w:szCs w:val="24"/>
          <w:lang w:eastAsia="ru-RU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F4535" w:rsidRPr="00300426" w:rsidTr="004A373E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3F4535" w:rsidRPr="00300426" w:rsidTr="004A373E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</w:t>
            </w:r>
            <w:r w:rsidRPr="003004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ярмарок вакансий, дней </w:t>
            </w: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открытых дверей на предприятиях, в организациях высшего образования и др.);</w:t>
            </w:r>
          </w:p>
        </w:tc>
      </w:tr>
      <w:tr w:rsidR="003F4535" w:rsidRPr="00300426" w:rsidTr="004A373E">
        <w:trPr>
          <w:trHeight w:val="6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3F4535" w:rsidRPr="00300426" w:rsidTr="004A373E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3F4535" w:rsidRPr="00300426" w:rsidTr="004A373E">
        <w:trPr>
          <w:trHeight w:val="70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sz w:val="24"/>
                <w:szCs w:val="24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3F4535" w:rsidRPr="00300426" w:rsidTr="004A373E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3F4535" w:rsidRPr="00300426" w:rsidTr="004A373E">
        <w:trPr>
          <w:trHeight w:val="8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535" w:rsidRPr="00300426" w:rsidRDefault="003F4535" w:rsidP="004A373E">
            <w:pPr>
              <w:numPr>
                <w:ilvl w:val="0"/>
                <w:numId w:val="5"/>
              </w:numPr>
              <w:spacing w:after="0" w:line="288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4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F4535" w:rsidRPr="00300426" w:rsidRDefault="003F4535" w:rsidP="003F4535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br w:type="page"/>
      </w:r>
    </w:p>
    <w:p w:rsidR="003F4535" w:rsidRPr="00300426" w:rsidRDefault="003F4535" w:rsidP="003F4535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lastRenderedPageBreak/>
        <w:t>РАЗДЕЛ 3. ОРГАНИЗАЦИОННЫЙ</w:t>
      </w: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3.1 Кадровое обеспечение </w:t>
      </w: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Cs/>
          <w:iCs/>
          <w:color w:val="000000"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организации.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167"/>
        <w:gridCol w:w="6657"/>
      </w:tblGrid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3F4535" w:rsidRPr="00300426" w:rsidTr="004A373E">
        <w:trPr>
          <w:trHeight w:val="806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3F4535" w:rsidRPr="00300426" w:rsidTr="004A373E">
        <w:trPr>
          <w:trHeight w:val="1063"/>
        </w:trPr>
        <w:tc>
          <w:tcPr>
            <w:tcW w:w="316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3F4535" w:rsidRPr="00300426" w:rsidTr="004A373E">
        <w:trPr>
          <w:trHeight w:val="1081"/>
        </w:trPr>
        <w:tc>
          <w:tcPr>
            <w:tcW w:w="316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3F4535" w:rsidRPr="00300426" w:rsidTr="004A373E">
        <w:trPr>
          <w:trHeight w:val="806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3F4535" w:rsidRPr="00300426" w:rsidTr="004A373E">
        <w:trPr>
          <w:trHeight w:val="256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3F4535" w:rsidRPr="00300426" w:rsidTr="004A373E">
        <w:trPr>
          <w:trHeight w:val="806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3F4535" w:rsidRPr="00300426" w:rsidTr="004A373E">
        <w:trPr>
          <w:trHeight w:val="531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3F4535" w:rsidRPr="00300426" w:rsidTr="004A373E">
        <w:trPr>
          <w:trHeight w:val="1063"/>
        </w:trPr>
        <w:tc>
          <w:tcPr>
            <w:tcW w:w="3167" w:type="dxa"/>
          </w:tcPr>
          <w:p w:rsidR="003F4535" w:rsidRPr="00300426" w:rsidRDefault="003F4535" w:rsidP="004A373E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6657" w:type="dxa"/>
          </w:tcPr>
          <w:p w:rsidR="003F4535" w:rsidRPr="00300426" w:rsidRDefault="003F4535" w:rsidP="004A373E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3F4535" w:rsidRPr="00300426" w:rsidRDefault="003F4535" w:rsidP="003F453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4535" w:rsidRPr="00300426" w:rsidRDefault="003F4535" w:rsidP="003F453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000000"/>
          <w:sz w:val="24"/>
          <w:szCs w:val="24"/>
        </w:rPr>
        <w:t>3.2 Нормативно-методическое обеспечение</w:t>
      </w: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lastRenderedPageBreak/>
        <w:t xml:space="preserve">3.3. Требования к работе с обучающимися с особыми образовательными потребностями </w:t>
      </w:r>
    </w:p>
    <w:p w:rsidR="003F4535" w:rsidRPr="00300426" w:rsidRDefault="003F4535" w:rsidP="003F4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Специальные учебные материалы для обучающихся с нарушением зрения. 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3F4535" w:rsidRPr="00300426" w:rsidRDefault="003F4535" w:rsidP="003F4535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3F4535" w:rsidRPr="00300426" w:rsidRDefault="003F4535" w:rsidP="003F4535">
      <w:pPr>
        <w:shd w:val="clear" w:color="auto" w:fill="FFFFFF"/>
        <w:spacing w:after="0" w:line="276" w:lineRule="auto"/>
        <w:ind w:firstLine="360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рамках реализации государственной программы «Доступная среда», проведены комплексные работы по адаптации зданий для обучения лиц с ОВЗ и инвалидов. Для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ab/>
        <w:t>В колледже уделяется особое внимание организации дополнительной подготовки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3F4535" w:rsidRPr="00300426" w:rsidRDefault="003F4535" w:rsidP="003F453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3.4 Система поощрения профессиональной успешности и проявлений активной жизненной позиции обучающихся</w:t>
      </w:r>
    </w:p>
    <w:p w:rsidR="003F4535" w:rsidRPr="00300426" w:rsidRDefault="003F4535" w:rsidP="003F4535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4535" w:rsidRPr="00300426" w:rsidRDefault="003F4535" w:rsidP="003F4535">
      <w:pPr>
        <w:shd w:val="clear" w:color="auto" w:fill="FFFFFF"/>
        <w:spacing w:after="0" w:line="276" w:lineRule="auto"/>
        <w:ind w:firstLine="708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лышмановский агропедколледж» осуществляется следующим образом: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благодарственные письма за участие в волонтёрской деятельности;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специальные стипендии для студентов с высокими показателями по критериям;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освещение достижений студентов на сайте колледжа и в социальных сетях;</w:t>
      </w:r>
    </w:p>
    <w:p w:rsidR="003F4535" w:rsidRPr="00300426" w:rsidRDefault="003F4535" w:rsidP="003F4535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помещение на доску почёта «Гордость колледжа».</w:t>
      </w:r>
    </w:p>
    <w:p w:rsidR="00856CAC" w:rsidRDefault="00856CAC" w:rsidP="00856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56CAC" w:rsidRPr="003F4535" w:rsidRDefault="00856CAC" w:rsidP="00856CA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3F4535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3.5 Анализ воспитательного процесса</w:t>
      </w:r>
    </w:p>
    <w:p w:rsidR="00856CAC" w:rsidRDefault="00856CAC" w:rsidP="00856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F4535" w:rsidRDefault="003F4535" w:rsidP="003F453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3F4535" w:rsidRPr="00997569" w:rsidRDefault="003F4535" w:rsidP="003F4535">
      <w:pPr>
        <w:pStyle w:val="a3"/>
        <w:numPr>
          <w:ilvl w:val="2"/>
          <w:numId w:val="20"/>
        </w:numPr>
        <w:spacing w:before="120" w:line="256" w:lineRule="auto"/>
        <w:ind w:left="709" w:hanging="709"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3F4535" w:rsidRDefault="003F4535" w:rsidP="003F4535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9"/>
        <w:gridCol w:w="964"/>
        <w:gridCol w:w="850"/>
        <w:gridCol w:w="851"/>
        <w:gridCol w:w="2863"/>
      </w:tblGrid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3F4535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4535" w:rsidRDefault="003F4535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обучающихся, охваченной внеаудиторной творческой деятельностью, в общей численности обучающихся</w:t>
                  </w:r>
                </w:p>
              </w:tc>
            </w:tr>
          </w:tbl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</w:rPr>
              <w:t xml:space="preserve">Доля студентов, принимающих участие в мероприятиях, проектах, </w:t>
            </w:r>
            <w:r>
              <w:rPr>
                <w:rStyle w:val="fontstyle01"/>
                <w:rFonts w:ascii="Arial" w:hAnsi="Arial" w:cs="Arial"/>
              </w:rPr>
              <w:lastRenderedPageBreak/>
              <w:t>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советник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директора по воспитанию и взаимодействию с 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lastRenderedPageBreak/>
              <w:t>Доля студентов, принимающих участие в волонтёрской деятельности, 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3F4535" w:rsidTr="003F453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3F4535" w:rsidTr="003F4535">
        <w:trPr>
          <w:trHeight w:val="7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3F4535" w:rsidTr="004A37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4535" w:rsidRDefault="003F4535" w:rsidP="004A373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3F4535" w:rsidRDefault="003F4535" w:rsidP="004A37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35" w:rsidRDefault="003F4535" w:rsidP="004A373E">
            <w:pPr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3F4535" w:rsidRDefault="003F4535" w:rsidP="003F4535">
      <w:pPr>
        <w:rPr>
          <w:rStyle w:val="fontstyle21"/>
          <w:rFonts w:ascii="Arial" w:hAnsi="Arial" w:cs="Arial"/>
          <w:b/>
        </w:rPr>
      </w:pPr>
    </w:p>
    <w:p w:rsidR="003F4535" w:rsidRDefault="003F4535" w:rsidP="003F4535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3.5.2.   Состояние организуемой в колледже воспитательной деятельности.                              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воспитательной работе и социальным вопросам.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родителями, педагогами, лидерами студенческого                                                                 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3F4535" w:rsidRDefault="003F4535" w:rsidP="003F4535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3F4535" w:rsidRDefault="003F4535" w:rsidP="003F4535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   является перечень выявленных проблем, над которыми предстоит работать      педагогическому коллективу на последующий период.</w:t>
      </w:r>
    </w:p>
    <w:p w:rsidR="003F4535" w:rsidRPr="00300426" w:rsidRDefault="003F4535" w:rsidP="003F4535">
      <w:pPr>
        <w:shd w:val="clear" w:color="auto" w:fill="FFFFFF"/>
        <w:spacing w:after="0"/>
        <w:ind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lastRenderedPageBreak/>
        <w:t xml:space="preserve">    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процесс, </w:t>
      </w:r>
      <w:r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учитывать мнение студентов и адаптироваться к их потребностям.</w:t>
      </w:r>
    </w:p>
    <w:p w:rsidR="003F4535" w:rsidRDefault="003F4535" w:rsidP="003F4535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F4535" w:rsidRDefault="003F4535" w:rsidP="003F4535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F4535" w:rsidRDefault="003F4535" w:rsidP="003F4535">
      <w:pPr>
        <w:pStyle w:val="a6"/>
        <w:rPr>
          <w:rFonts w:ascii="Arial" w:hAnsi="Arial" w:cs="Arial"/>
          <w:b/>
          <w:sz w:val="24"/>
          <w:szCs w:val="24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D50E17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4535" w:rsidRDefault="003F4535" w:rsidP="003F45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3.6   Календарный план воспитательной работы по специальности </w:t>
      </w:r>
    </w:p>
    <w:p w:rsidR="003F4535" w:rsidRDefault="003F4535" w:rsidP="003F4535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49.02.02. Адаптивная физическая культура</w:t>
      </w:r>
    </w:p>
    <w:p w:rsidR="003F4535" w:rsidRDefault="003F4535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6169A" w:rsidRDefault="00D6169A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6169A" w:rsidRDefault="00D6169A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6169A" w:rsidRDefault="00D6169A" w:rsidP="003F4535">
      <w:pPr>
        <w:tabs>
          <w:tab w:val="left" w:pos="851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275"/>
        <w:gridCol w:w="1560"/>
        <w:gridCol w:w="2409"/>
      </w:tblGrid>
      <w:tr w:rsidR="00D50E17" w:rsidRPr="00DB6772" w:rsidTr="00D50E17">
        <w:trPr>
          <w:trHeight w:val="8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3F4535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3F4535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Формы, виды и содержание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3F4535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3F4535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3F4535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45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50E17" w:rsidRPr="00DB6772" w:rsidTr="00D50E17">
        <w:trPr>
          <w:trHeight w:val="25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Круглый стол «Проблемы и перспективы развития отрасли»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Заведующий УГС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«Инновационные технологии в строительстве»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D17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УГС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D17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УГС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D17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Апрель - июнь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УГС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0BDA">
              <w:rPr>
                <w:rFonts w:ascii="Times New Roman" w:hAnsi="Times New Roman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 w:rsidRPr="00D17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3</w:t>
            </w:r>
            <w:r w:rsidRPr="00D174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Январь – 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по воспитанию 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УГС</w:t>
            </w:r>
          </w:p>
          <w:p w:rsidR="00D50E17" w:rsidRPr="005F0BDA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0BDA">
              <w:rPr>
                <w:rFonts w:ascii="Times New Roman" w:hAnsi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50E17" w:rsidRPr="00DB6772" w:rsidTr="00D50E17">
        <w:trPr>
          <w:trHeight w:val="523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Кураторство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папки куратора, с описанием воспитательной работы в группе, системы внутреннего самоуправления в группе и т.д.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AD75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в рамках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курса</w:t>
            </w:r>
            <w:r w:rsidRPr="00992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«Разговоры о важном».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AD75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 w:rsidRPr="008D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культурных мероприятий по Пушкинской карте.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AD75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 w:rsidRPr="008D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посещаемостью, успеваемостью и поведением </w:t>
            </w: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AD75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 w:rsidRPr="008D3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</w:tc>
      </w:tr>
      <w:tr w:rsidR="00D50E17" w:rsidRPr="00DB6772" w:rsidTr="00D50E17">
        <w:trPr>
          <w:trHeight w:val="54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Наставничество</w:t>
            </w:r>
          </w:p>
        </w:tc>
      </w:tr>
      <w:tr w:rsidR="00D50E17" w:rsidRPr="00DB6772" w:rsidTr="00D50E17">
        <w:trPr>
          <w:trHeight w:val="9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условий реализации системы наставничества.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51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D50E17" w:rsidRPr="00BA30BE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4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BA30BE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банка наставников </w:t>
            </w: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обучающихся из «группы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51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50E17" w:rsidRPr="00DB6772" w:rsidTr="00D50E17">
        <w:trPr>
          <w:trHeight w:val="9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BA30BE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студентов к участию в конкурсах 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3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мастерства, предметных олимпиадах, творческих конкурсах.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51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50E17" w:rsidRPr="00DB6772" w:rsidTr="00D50E17">
        <w:trPr>
          <w:trHeight w:val="46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Основные воспитательные мероприятия</w:t>
            </w:r>
          </w:p>
        </w:tc>
      </w:tr>
      <w:tr w:rsidR="00D50E17" w:rsidRPr="00DB6772" w:rsidTr="00D50E17">
        <w:trPr>
          <w:trHeight w:val="8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1C15FC" w:rsidRDefault="00D50E17" w:rsidP="0094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2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2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1379F2" w:rsidRDefault="00D50E17" w:rsidP="0094278A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721526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1C15FC" w:rsidRDefault="00D50E17" w:rsidP="0094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26">
              <w:rPr>
                <w:rFonts w:ascii="Times New Roman" w:hAnsi="Times New Roman" w:cs="Times New Roman"/>
                <w:sz w:val="24"/>
                <w:szCs w:val="24"/>
              </w:rPr>
              <w:t>День работников дополнительного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– 3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1379F2" w:rsidRDefault="00D50E17" w:rsidP="0094278A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526">
              <w:rPr>
                <w:rFonts w:ascii="Times New Roman" w:hAnsi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721526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F948CA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8CA">
              <w:rPr>
                <w:rFonts w:ascii="Times New Roman" w:hAnsi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2– 3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F948CA" w:rsidRDefault="00D50E17" w:rsidP="0094278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8CA">
              <w:rPr>
                <w:rFonts w:ascii="Times New Roman" w:hAnsi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721526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281E93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E93">
              <w:rPr>
                <w:rFonts w:ascii="Times New Roman" w:hAnsi="Times New Roman"/>
                <w:color w:val="000000"/>
                <w:sz w:val="24"/>
                <w:szCs w:val="24"/>
              </w:rPr>
              <w:t>День физкультурника</w:t>
            </w:r>
          </w:p>
          <w:p w:rsidR="00D50E17" w:rsidRPr="00F948CA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F948CA" w:rsidRDefault="00D50E17" w:rsidP="0094278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E93">
              <w:rPr>
                <w:rFonts w:ascii="Times New Roman" w:hAnsi="Times New Roman"/>
                <w:color w:val="000000"/>
                <w:sz w:val="24"/>
                <w:szCs w:val="24"/>
              </w:rPr>
              <w:t>13 августа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F948CA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F948CA" w:rsidRDefault="00D50E17" w:rsidP="0094278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721526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E93">
              <w:rPr>
                <w:rFonts w:ascii="Times New Roman" w:hAnsi="Times New Roman"/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E93">
              <w:rPr>
                <w:rFonts w:ascii="Times New Roman" w:hAnsi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721526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партнеры 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281E93" w:rsidRDefault="00D50E17" w:rsidP="0094278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«Мама, папа и я»- спортивная семья – посвященные к празднованию Дня работников образования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240D3" w:rsidRDefault="00D50E17" w:rsidP="009427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2</w:t>
            </w:r>
            <w:r w:rsidRPr="007C02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281E93" w:rsidRDefault="00D50E17" w:rsidP="0094278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партнеры</w:t>
            </w:r>
          </w:p>
          <w:p w:rsidR="00D50E17" w:rsidRPr="00281E93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</w:tc>
      </w:tr>
      <w:tr w:rsidR="00D50E17" w:rsidRPr="00DB6772" w:rsidTr="00D50E17">
        <w:trPr>
          <w:trHeight w:val="8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9C2825" w:rsidRDefault="00D50E17" w:rsidP="0094278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 доступных для обучающихся и посетителей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местах общего доступа 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орических символов государства, </w:t>
            </w: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F1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50E17" w:rsidRPr="00DB6772" w:rsidTr="00D50E17">
        <w:trPr>
          <w:trHeight w:val="8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обновление информационного стенда в помещении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</w:t>
            </w: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F1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 w:rsidRPr="007C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50E17" w:rsidRPr="00DB6772" w:rsidTr="00D50E17">
        <w:trPr>
          <w:trHeight w:val="8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обновление в библиотеке книжных выставок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– 3</w:t>
            </w:r>
            <w:r w:rsidRPr="002F1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r w:rsidRPr="007C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Взаимодействие с родителями (законными представителями)</w:t>
            </w:r>
          </w:p>
        </w:tc>
      </w:tr>
      <w:tr w:rsidR="00D50E17" w:rsidRPr="00DB6772" w:rsidTr="00D50E17">
        <w:trPr>
          <w:trHeight w:val="11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Церемония чествования семейн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ых трудовых династий профессии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Самоуправление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E17" w:rsidRPr="00DB6772" w:rsidTr="00D50E17">
        <w:trPr>
          <w:trHeight w:val="14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клубов «Амбассадоры профессии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</w:tr>
      <w:tr w:rsidR="00D50E17" w:rsidRPr="00DB6772" w:rsidTr="00D50E17">
        <w:trPr>
          <w:trHeight w:val="11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Студенческого совета.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E4231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E4231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Pr="00DE4231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Профилактика и безопасность</w:t>
            </w:r>
          </w:p>
        </w:tc>
      </w:tr>
      <w:tr w:rsidR="00D50E17" w:rsidRPr="00DB6772" w:rsidTr="00D50E17">
        <w:trPr>
          <w:trHeight w:val="18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- 1 октябрь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E4231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D50E17" w:rsidRPr="00DE4231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DE4231" w:rsidRDefault="00D50E17" w:rsidP="0094278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УГС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Социальное партнёрство и участие работодателей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rPr>
                <w:rFonts w:ascii="Times New Roman" w:hAnsi="Times New Roman" w:cs="Times New Roman"/>
                <w:sz w:val="24"/>
              </w:rPr>
            </w:pPr>
            <w:r w:rsidRPr="009C2825">
              <w:rPr>
                <w:rFonts w:ascii="Times New Roman" w:hAnsi="Times New Roman" w:cs="Times New Roman"/>
                <w:sz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825">
              <w:rPr>
                <w:rFonts w:ascii="Times New Roman" w:hAnsi="Times New Roman" w:cs="Times New Roman"/>
                <w:sz w:val="24"/>
                <w:szCs w:val="28"/>
              </w:rPr>
              <w:t>1-2 курс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</w:p>
          <w:p w:rsidR="00D50E17" w:rsidRPr="00EC2603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50E17" w:rsidRPr="00EC2603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Заведующий УГС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rPr>
                <w:rFonts w:ascii="Times New Roman" w:hAnsi="Times New Roman" w:cs="Times New Roman"/>
                <w:sz w:val="24"/>
              </w:rPr>
            </w:pPr>
            <w:r w:rsidRPr="009C2825">
              <w:rPr>
                <w:rFonts w:ascii="Times New Roman" w:hAnsi="Times New Roman" w:cs="Times New Roman"/>
                <w:sz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825">
              <w:rPr>
                <w:rFonts w:ascii="Times New Roman" w:hAnsi="Times New Roman" w:cs="Times New Roman"/>
                <w:sz w:val="24"/>
                <w:szCs w:val="28"/>
              </w:rPr>
              <w:t>1-3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</w:p>
          <w:p w:rsidR="00D50E17" w:rsidRPr="00EC2603" w:rsidRDefault="00D50E17" w:rsidP="00942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50E17" w:rsidRPr="00EC2603" w:rsidRDefault="00D50E17" w:rsidP="00942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Заведующий УГС</w:t>
            </w:r>
          </w:p>
        </w:tc>
      </w:tr>
      <w:tr w:rsidR="00D50E17" w:rsidRPr="00DB6772" w:rsidTr="00D50E17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rPr>
                <w:rFonts w:ascii="Times New Roman" w:hAnsi="Times New Roman" w:cs="Times New Roman"/>
                <w:sz w:val="24"/>
              </w:rPr>
            </w:pPr>
            <w:r w:rsidRPr="009C2825">
              <w:rPr>
                <w:rFonts w:ascii="Times New Roman" w:hAnsi="Times New Roman" w:cs="Times New Roman"/>
                <w:sz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2-3</w:t>
            </w:r>
            <w:r w:rsidRPr="009C2825">
              <w:rPr>
                <w:rFonts w:ascii="Times New Roman" w:hAnsi="Times New Roman" w:cs="Times New Roman"/>
                <w:sz w:val="24"/>
                <w:szCs w:val="28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</w:p>
          <w:p w:rsidR="00D50E17" w:rsidRPr="00EC2603" w:rsidRDefault="00D50E17" w:rsidP="00942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50E17" w:rsidRPr="009C2825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50E17" w:rsidRPr="00EC2603" w:rsidRDefault="00D50E17" w:rsidP="00942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5">
              <w:rPr>
                <w:rFonts w:ascii="Times New Roman" w:hAnsi="Times New Roman" w:cs="Times New Roman"/>
                <w:sz w:val="24"/>
                <w:szCs w:val="24"/>
              </w:rPr>
              <w:t>Заведующий УГС</w:t>
            </w:r>
          </w:p>
        </w:tc>
      </w:tr>
      <w:tr w:rsidR="00D50E17" w:rsidRPr="00DB6772" w:rsidTr="00D50E17">
        <w:trPr>
          <w:trHeight w:val="5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Профессиональное развитие, адаптация и трудоустройство</w:t>
            </w:r>
          </w:p>
        </w:tc>
      </w:tr>
      <w:tr w:rsidR="00D50E17" w:rsidRPr="00DB6772" w:rsidTr="00D50E17">
        <w:trPr>
          <w:trHeight w:val="11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BC1615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50E17" w:rsidRPr="00DB6772" w:rsidTr="00D50E17">
        <w:trPr>
          <w:trHeight w:val="15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 w:rsidRPr="00DE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BC1615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50E17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D50E17" w:rsidRPr="00BC1615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учебных групп</w:t>
            </w:r>
          </w:p>
          <w:p w:rsidR="00D50E17" w:rsidRPr="00DB6772" w:rsidRDefault="00D50E17" w:rsidP="0094278A">
            <w:pPr>
              <w:tabs>
                <w:tab w:val="left" w:pos="851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D50E17" w:rsidRPr="00DB6772" w:rsidTr="00D50E17">
        <w:trPr>
          <w:trHeight w:val="15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B6772" w:rsidRDefault="00D50E17" w:rsidP="0094278A">
            <w:pPr>
              <w:tabs>
                <w:tab w:val="left" w:pos="851"/>
              </w:tabs>
              <w:spacing w:after="20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конкурсе «Абилимпикс»  по компетенции </w:t>
            </w:r>
            <w:r w:rsidRPr="007D32D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«Ландшафтный дизайн»;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DE4231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Default="00D50E17" w:rsidP="0094278A">
            <w:pPr>
              <w:tabs>
                <w:tab w:val="left" w:pos="851"/>
              </w:tabs>
              <w:spacing w:after="20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СПР</w:t>
            </w:r>
          </w:p>
          <w:p w:rsidR="00D50E17" w:rsidRPr="00EC2603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50E17" w:rsidRPr="00BC1615" w:rsidRDefault="00D50E17" w:rsidP="009427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</w:tr>
    </w:tbl>
    <w:p w:rsidR="00D50E17" w:rsidRDefault="00D50E17" w:rsidP="00D50E17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93714" w:rsidRPr="00300426" w:rsidRDefault="00793714" w:rsidP="00793714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8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9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0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1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2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3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4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5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6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793714" w:rsidRPr="00300426" w:rsidRDefault="00793714" w:rsidP="0079371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(волонтерство) </w:t>
      </w:r>
      <w:hyperlink r:id="rId17" w:history="1"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300426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0042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793714" w:rsidRPr="00300426" w:rsidRDefault="00793714" w:rsidP="00793714">
      <w:pPr>
        <w:pStyle w:val="a3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793714" w:rsidRDefault="00793714" w:rsidP="00D50E17">
      <w:pPr>
        <w:spacing w:after="20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</w:p>
    <w:sectPr w:rsidR="00793714" w:rsidSect="008E0CD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F38" w:rsidRDefault="00D81F38" w:rsidP="00D50E17">
      <w:pPr>
        <w:spacing w:after="0" w:line="240" w:lineRule="auto"/>
      </w:pPr>
      <w:r>
        <w:separator/>
      </w:r>
    </w:p>
  </w:endnote>
  <w:endnote w:type="continuationSeparator" w:id="0">
    <w:p w:rsidR="00D81F38" w:rsidRDefault="00D81F38" w:rsidP="00D5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F38" w:rsidRDefault="00D81F38" w:rsidP="00D50E17">
      <w:pPr>
        <w:spacing w:after="0" w:line="240" w:lineRule="auto"/>
      </w:pPr>
      <w:r>
        <w:separator/>
      </w:r>
    </w:p>
  </w:footnote>
  <w:footnote w:type="continuationSeparator" w:id="0">
    <w:p w:rsidR="00D81F38" w:rsidRDefault="00D81F38" w:rsidP="00D50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D7F"/>
    <w:multiLevelType w:val="hybridMultilevel"/>
    <w:tmpl w:val="AB4ACC5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C88"/>
    <w:multiLevelType w:val="hybridMultilevel"/>
    <w:tmpl w:val="815E827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098D"/>
    <w:multiLevelType w:val="hybridMultilevel"/>
    <w:tmpl w:val="3CB6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787D"/>
    <w:multiLevelType w:val="hybridMultilevel"/>
    <w:tmpl w:val="6980C65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5" w15:restartNumberingAfterBreak="0">
    <w:nsid w:val="428E79D6"/>
    <w:multiLevelType w:val="hybridMultilevel"/>
    <w:tmpl w:val="A2C614C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A1787"/>
    <w:multiLevelType w:val="hybridMultilevel"/>
    <w:tmpl w:val="779046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C16B07"/>
    <w:multiLevelType w:val="hybridMultilevel"/>
    <w:tmpl w:val="7038A4F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8760C"/>
    <w:multiLevelType w:val="hybridMultilevel"/>
    <w:tmpl w:val="F64E9E5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55262"/>
    <w:multiLevelType w:val="hybridMultilevel"/>
    <w:tmpl w:val="9BB2A7E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49BE"/>
    <w:multiLevelType w:val="hybridMultilevel"/>
    <w:tmpl w:val="A402911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A01755D"/>
    <w:multiLevelType w:val="hybridMultilevel"/>
    <w:tmpl w:val="889C650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01DEA"/>
    <w:multiLevelType w:val="hybridMultilevel"/>
    <w:tmpl w:val="7C74DF3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671DA"/>
    <w:multiLevelType w:val="hybridMultilevel"/>
    <w:tmpl w:val="109C80E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65F39"/>
    <w:multiLevelType w:val="hybridMultilevel"/>
    <w:tmpl w:val="B6044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9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2"/>
  </w:num>
  <w:num w:numId="13">
    <w:abstractNumId w:val="0"/>
  </w:num>
  <w:num w:numId="14">
    <w:abstractNumId w:val="14"/>
  </w:num>
  <w:num w:numId="15">
    <w:abstractNumId w:val="3"/>
  </w:num>
  <w:num w:numId="16">
    <w:abstractNumId w:val="9"/>
  </w:num>
  <w:num w:numId="17">
    <w:abstractNumId w:val="16"/>
  </w:num>
  <w:num w:numId="18">
    <w:abstractNumId w:val="5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55"/>
    <w:rsid w:val="00083699"/>
    <w:rsid w:val="000E0F27"/>
    <w:rsid w:val="00116E4D"/>
    <w:rsid w:val="00132BA0"/>
    <w:rsid w:val="001B55A4"/>
    <w:rsid w:val="001C15FC"/>
    <w:rsid w:val="001C2BFD"/>
    <w:rsid w:val="00205BC0"/>
    <w:rsid w:val="00281E93"/>
    <w:rsid w:val="00290793"/>
    <w:rsid w:val="0029617F"/>
    <w:rsid w:val="002F1BEF"/>
    <w:rsid w:val="003D01A1"/>
    <w:rsid w:val="003D4D8F"/>
    <w:rsid w:val="003F4535"/>
    <w:rsid w:val="00401D9E"/>
    <w:rsid w:val="00480E24"/>
    <w:rsid w:val="00512755"/>
    <w:rsid w:val="00515379"/>
    <w:rsid w:val="00537C34"/>
    <w:rsid w:val="005B36B7"/>
    <w:rsid w:val="005C3BA1"/>
    <w:rsid w:val="005D24F1"/>
    <w:rsid w:val="00613FC5"/>
    <w:rsid w:val="00715CD1"/>
    <w:rsid w:val="00721526"/>
    <w:rsid w:val="00743BA5"/>
    <w:rsid w:val="0078578E"/>
    <w:rsid w:val="00793714"/>
    <w:rsid w:val="007A1413"/>
    <w:rsid w:val="007A5D31"/>
    <w:rsid w:val="007D32DA"/>
    <w:rsid w:val="007E476D"/>
    <w:rsid w:val="007F7869"/>
    <w:rsid w:val="00856CAC"/>
    <w:rsid w:val="00890D65"/>
    <w:rsid w:val="00892EA2"/>
    <w:rsid w:val="008E0CD5"/>
    <w:rsid w:val="00906A42"/>
    <w:rsid w:val="00937AE1"/>
    <w:rsid w:val="00963BA8"/>
    <w:rsid w:val="00965E13"/>
    <w:rsid w:val="00981FF6"/>
    <w:rsid w:val="00985903"/>
    <w:rsid w:val="009928E6"/>
    <w:rsid w:val="009A729F"/>
    <w:rsid w:val="009C2825"/>
    <w:rsid w:val="009E751F"/>
    <w:rsid w:val="009F02E6"/>
    <w:rsid w:val="00A77F51"/>
    <w:rsid w:val="00A80A31"/>
    <w:rsid w:val="00AD439A"/>
    <w:rsid w:val="00AD5E59"/>
    <w:rsid w:val="00B76E89"/>
    <w:rsid w:val="00B84E0A"/>
    <w:rsid w:val="00B92BF7"/>
    <w:rsid w:val="00B94C16"/>
    <w:rsid w:val="00BA30BE"/>
    <w:rsid w:val="00BC1615"/>
    <w:rsid w:val="00BD2426"/>
    <w:rsid w:val="00C70239"/>
    <w:rsid w:val="00C73AAE"/>
    <w:rsid w:val="00CD7DD1"/>
    <w:rsid w:val="00D50E17"/>
    <w:rsid w:val="00D55FDB"/>
    <w:rsid w:val="00D6169A"/>
    <w:rsid w:val="00D81F38"/>
    <w:rsid w:val="00DB6772"/>
    <w:rsid w:val="00DC3700"/>
    <w:rsid w:val="00DE4231"/>
    <w:rsid w:val="00DE74BA"/>
    <w:rsid w:val="00E1283C"/>
    <w:rsid w:val="00E35A19"/>
    <w:rsid w:val="00E371D7"/>
    <w:rsid w:val="00E54F49"/>
    <w:rsid w:val="00EC2603"/>
    <w:rsid w:val="00F1797E"/>
    <w:rsid w:val="00FE0C95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2E05"/>
  <w15:chartTrackingRefBased/>
  <w15:docId w15:val="{2369C70A-1828-45C6-B4B0-04EF7E3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BA8"/>
    <w:pPr>
      <w:ind w:left="720"/>
      <w:contextualSpacing/>
    </w:pPr>
  </w:style>
  <w:style w:type="table" w:styleId="a5">
    <w:name w:val="Table Grid"/>
    <w:basedOn w:val="a1"/>
    <w:uiPriority w:val="39"/>
    <w:qFormat/>
    <w:rsid w:val="0098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F45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qFormat/>
    <w:rsid w:val="003F4535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01">
    <w:name w:val="fontstyle01"/>
    <w:basedOn w:val="a0"/>
    <w:qFormat/>
    <w:rsid w:val="003F453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3F4535"/>
  </w:style>
  <w:style w:type="paragraph" w:styleId="a7">
    <w:name w:val="header"/>
    <w:basedOn w:val="a"/>
    <w:link w:val="a8"/>
    <w:uiPriority w:val="99"/>
    <w:unhideWhenUsed/>
    <w:rsid w:val="00D5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E17"/>
  </w:style>
  <w:style w:type="paragraph" w:styleId="a9">
    <w:name w:val="footer"/>
    <w:basedOn w:val="a"/>
    <w:link w:val="aa"/>
    <w:uiPriority w:val="99"/>
    <w:unhideWhenUsed/>
    <w:rsid w:val="00D5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19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User</cp:lastModifiedBy>
  <cp:revision>40</cp:revision>
  <dcterms:created xsi:type="dcterms:W3CDTF">2024-09-16T15:30:00Z</dcterms:created>
  <dcterms:modified xsi:type="dcterms:W3CDTF">2025-11-03T05:35:00Z</dcterms:modified>
</cp:coreProperties>
</file>