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12C" w:rsidRDefault="00574FC2" w:rsidP="00815A4F">
      <w:pPr>
        <w:keepNext/>
        <w:ind w:right="284"/>
        <w:jc w:val="right"/>
        <w:rPr>
          <w:rFonts w:ascii="Arial" w:hAnsi="Arial" w:cs="Arial"/>
          <w:b/>
          <w:sz w:val="24"/>
          <w:szCs w:val="24"/>
        </w:rPr>
      </w:pPr>
      <w:bookmarkStart w:id="0" w:name="_GoBack"/>
      <w:bookmarkEnd w:id="0"/>
      <w:r w:rsidRPr="00F754C9">
        <w:rPr>
          <w:rFonts w:ascii="Arial" w:hAnsi="Arial" w:cs="Arial"/>
          <w:b/>
          <w:sz w:val="24"/>
          <w:szCs w:val="24"/>
        </w:rPr>
        <w:t>ПРИЛОЖЕНИЕ</w:t>
      </w:r>
      <w:r w:rsidR="00815A4F">
        <w:rPr>
          <w:rFonts w:ascii="Arial" w:hAnsi="Arial" w:cs="Arial"/>
          <w:b/>
          <w:sz w:val="24"/>
          <w:szCs w:val="24"/>
        </w:rPr>
        <w:t xml:space="preserve"> 5.</w:t>
      </w:r>
    </w:p>
    <w:p w:rsidR="001516B3" w:rsidRDefault="001516B3" w:rsidP="001516B3">
      <w:pPr>
        <w:keepNext/>
        <w:keepLines/>
        <w:spacing w:after="0" w:line="288" w:lineRule="auto"/>
        <w:ind w:right="-425"/>
        <w:jc w:val="right"/>
        <w:outlineLvl w:val="0"/>
        <w:rPr>
          <w:rStyle w:val="afffffa"/>
          <w:rFonts w:ascii="Arial" w:hAnsi="Arial" w:cs="Arial"/>
          <w:color w:val="000000" w:themeColor="text1"/>
          <w:sz w:val="24"/>
          <w:szCs w:val="24"/>
          <w:shd w:val="clear" w:color="auto" w:fill="FAFAFA"/>
        </w:rPr>
      </w:pPr>
      <w:r>
        <w:rPr>
          <w:rFonts w:ascii="Arial" w:hAnsi="Arial" w:cs="Arial"/>
          <w:b/>
          <w:bCs/>
          <w:color w:val="000000" w:themeColor="text1"/>
          <w:kern w:val="32"/>
          <w:sz w:val="24"/>
          <w:szCs w:val="24"/>
        </w:rPr>
        <w:t xml:space="preserve">к АОППО СПА </w:t>
      </w:r>
      <w:r w:rsidRPr="00571EED">
        <w:rPr>
          <w:rStyle w:val="afffffa"/>
          <w:rFonts w:ascii="Arial" w:hAnsi="Arial" w:cs="Arial"/>
          <w:color w:val="000000" w:themeColor="text1"/>
          <w:sz w:val="24"/>
          <w:szCs w:val="24"/>
          <w:shd w:val="clear" w:color="auto" w:fill="FAFAFA"/>
        </w:rPr>
        <w:t>по профессиям рабочих,</w:t>
      </w:r>
    </w:p>
    <w:p w:rsidR="001516B3" w:rsidRDefault="001516B3" w:rsidP="001516B3">
      <w:pPr>
        <w:keepNext/>
        <w:keepLines/>
        <w:spacing w:after="0" w:line="288" w:lineRule="auto"/>
        <w:ind w:right="-425"/>
        <w:jc w:val="right"/>
        <w:outlineLvl w:val="0"/>
        <w:rPr>
          <w:rFonts w:ascii="Arial" w:hAnsi="Arial" w:cs="Arial"/>
          <w:b/>
          <w:bCs/>
          <w:color w:val="000000" w:themeColor="text1"/>
          <w:kern w:val="32"/>
          <w:sz w:val="24"/>
          <w:szCs w:val="24"/>
        </w:rPr>
      </w:pPr>
      <w:r w:rsidRPr="00571EED">
        <w:rPr>
          <w:rStyle w:val="afffffa"/>
          <w:rFonts w:ascii="Arial" w:hAnsi="Arial" w:cs="Arial"/>
          <w:color w:val="000000" w:themeColor="text1"/>
          <w:sz w:val="24"/>
          <w:szCs w:val="24"/>
          <w:shd w:val="clear" w:color="auto" w:fill="FAFAFA"/>
        </w:rPr>
        <w:t xml:space="preserve"> должностям служащих очной формы обучения</w:t>
      </w:r>
    </w:p>
    <w:p w:rsidR="00574FC2" w:rsidRPr="00F754C9" w:rsidRDefault="001516B3" w:rsidP="001516B3">
      <w:pPr>
        <w:keepNext/>
        <w:ind w:right="-425"/>
        <w:jc w:val="right"/>
        <w:rPr>
          <w:rFonts w:ascii="Arial" w:hAnsi="Arial" w:cs="Arial"/>
          <w:b/>
          <w:sz w:val="24"/>
          <w:szCs w:val="24"/>
        </w:rPr>
      </w:pPr>
      <w:r>
        <w:rPr>
          <w:rFonts w:ascii="Arial" w:hAnsi="Arial" w:cs="Arial"/>
          <w:b/>
          <w:bCs/>
          <w:kern w:val="32"/>
          <w:sz w:val="24"/>
          <w:szCs w:val="24"/>
          <w:lang w:eastAsia="x-none"/>
        </w:rPr>
        <w:t>по профессии 16472 Пекарь 11583 Вышивальщица</w:t>
      </w:r>
    </w:p>
    <w:p w:rsidR="005B31AA" w:rsidRPr="00F754C9" w:rsidRDefault="005B31AA" w:rsidP="007D1937">
      <w:pPr>
        <w:keepNext/>
        <w:keepLines/>
        <w:spacing w:after="0" w:line="288" w:lineRule="auto"/>
        <w:ind w:right="-425"/>
        <w:jc w:val="right"/>
        <w:outlineLvl w:val="0"/>
        <w:rPr>
          <w:rFonts w:ascii="Arial" w:hAnsi="Arial" w:cs="Arial"/>
          <w:b/>
          <w:sz w:val="24"/>
          <w:szCs w:val="24"/>
        </w:rPr>
      </w:pPr>
    </w:p>
    <w:p w:rsidR="00574FC2" w:rsidRPr="00F754C9" w:rsidRDefault="00574FC2" w:rsidP="00574FC2">
      <w:pPr>
        <w:spacing w:after="384" w:line="265" w:lineRule="auto"/>
        <w:ind w:right="-425"/>
        <w:jc w:val="right"/>
        <w:rPr>
          <w:rFonts w:ascii="Arial" w:hAnsi="Arial" w:cs="Arial"/>
          <w:sz w:val="24"/>
          <w:szCs w:val="24"/>
          <w:lang w:eastAsia="en-US"/>
        </w:rPr>
      </w:pPr>
    </w:p>
    <w:p w:rsidR="00574FC2" w:rsidRPr="00F754C9" w:rsidRDefault="00574FC2" w:rsidP="00574FC2">
      <w:pPr>
        <w:spacing w:after="384" w:line="265" w:lineRule="auto"/>
        <w:ind w:right="-425"/>
        <w:jc w:val="right"/>
        <w:rPr>
          <w:rFonts w:ascii="Arial" w:hAnsi="Arial" w:cs="Arial"/>
          <w:sz w:val="24"/>
          <w:szCs w:val="24"/>
          <w:lang w:eastAsia="en-US"/>
        </w:rPr>
      </w:pPr>
    </w:p>
    <w:p w:rsidR="00CC3FBB" w:rsidRPr="00F754C9" w:rsidRDefault="00CC3FBB" w:rsidP="00574FC2">
      <w:pPr>
        <w:spacing w:after="384" w:line="265" w:lineRule="auto"/>
        <w:ind w:right="-425"/>
        <w:jc w:val="right"/>
        <w:rPr>
          <w:rFonts w:ascii="Arial" w:hAnsi="Arial" w:cs="Arial"/>
          <w:sz w:val="24"/>
          <w:szCs w:val="24"/>
          <w:lang w:eastAsia="en-US"/>
        </w:rPr>
      </w:pPr>
    </w:p>
    <w:p w:rsidR="00574FC2" w:rsidRPr="00F754C9" w:rsidRDefault="00574FC2" w:rsidP="00574FC2">
      <w:pPr>
        <w:spacing w:after="384" w:line="265" w:lineRule="auto"/>
        <w:ind w:right="-425"/>
        <w:jc w:val="right"/>
        <w:rPr>
          <w:rFonts w:ascii="Arial" w:hAnsi="Arial" w:cs="Arial"/>
          <w:sz w:val="24"/>
          <w:szCs w:val="24"/>
          <w:lang w:eastAsia="en-US"/>
        </w:rPr>
      </w:pPr>
    </w:p>
    <w:p w:rsidR="00574FC2" w:rsidRPr="00F754C9" w:rsidRDefault="00574FC2" w:rsidP="00574FC2">
      <w:pPr>
        <w:spacing w:after="384" w:line="265" w:lineRule="auto"/>
        <w:ind w:right="-425"/>
        <w:jc w:val="right"/>
        <w:rPr>
          <w:rFonts w:ascii="Arial" w:hAnsi="Arial" w:cs="Arial"/>
          <w:sz w:val="24"/>
          <w:szCs w:val="24"/>
          <w:lang w:eastAsia="en-US"/>
        </w:rPr>
      </w:pPr>
    </w:p>
    <w:p w:rsidR="001516B3" w:rsidRDefault="00574FC2" w:rsidP="001516B3">
      <w:pPr>
        <w:keepNext/>
        <w:keepLines/>
        <w:spacing w:after="0" w:line="288" w:lineRule="auto"/>
        <w:ind w:right="-425"/>
        <w:jc w:val="center"/>
        <w:outlineLvl w:val="0"/>
        <w:rPr>
          <w:rStyle w:val="afffffa"/>
          <w:rFonts w:ascii="Arial" w:hAnsi="Arial" w:cs="Arial"/>
          <w:color w:val="000000" w:themeColor="text1"/>
          <w:sz w:val="24"/>
          <w:szCs w:val="24"/>
          <w:shd w:val="clear" w:color="auto" w:fill="FAFAFA"/>
        </w:rPr>
      </w:pPr>
      <w:r w:rsidRPr="00F754C9">
        <w:rPr>
          <w:rFonts w:ascii="Arial" w:hAnsi="Arial" w:cs="Arial"/>
          <w:b/>
          <w:sz w:val="24"/>
          <w:szCs w:val="24"/>
          <w:lang w:eastAsia="en-US"/>
        </w:rPr>
        <w:t>РАБОЧАЯ ПРОГРАММА ВОСПИТАНИЯ</w:t>
      </w:r>
      <w:r w:rsidRPr="00F754C9">
        <w:rPr>
          <w:rFonts w:ascii="Arial" w:hAnsi="Arial" w:cs="Arial"/>
          <w:b/>
          <w:sz w:val="24"/>
          <w:szCs w:val="24"/>
          <w:lang w:eastAsia="en-US"/>
        </w:rPr>
        <w:br/>
      </w:r>
      <w:r w:rsidR="001516B3" w:rsidRPr="00571EED">
        <w:rPr>
          <w:rStyle w:val="afffffa"/>
          <w:rFonts w:ascii="Arial" w:hAnsi="Arial" w:cs="Arial"/>
          <w:color w:val="000000" w:themeColor="text1"/>
          <w:sz w:val="24"/>
          <w:szCs w:val="24"/>
          <w:shd w:val="clear" w:color="auto" w:fill="FAFAFA"/>
        </w:rPr>
        <w:t>по профессиям рабочих,</w:t>
      </w:r>
      <w:r w:rsidR="001516B3">
        <w:rPr>
          <w:rStyle w:val="afffffa"/>
          <w:rFonts w:ascii="Arial" w:hAnsi="Arial" w:cs="Arial"/>
          <w:color w:val="000000" w:themeColor="text1"/>
          <w:sz w:val="24"/>
          <w:szCs w:val="24"/>
          <w:shd w:val="clear" w:color="auto" w:fill="FAFAFA"/>
        </w:rPr>
        <w:t xml:space="preserve"> </w:t>
      </w:r>
      <w:r w:rsidR="001516B3" w:rsidRPr="00571EED">
        <w:rPr>
          <w:rStyle w:val="afffffa"/>
          <w:rFonts w:ascii="Arial" w:hAnsi="Arial" w:cs="Arial"/>
          <w:color w:val="000000" w:themeColor="text1"/>
          <w:sz w:val="24"/>
          <w:szCs w:val="24"/>
          <w:shd w:val="clear" w:color="auto" w:fill="FAFAFA"/>
        </w:rPr>
        <w:t>должностям служащих</w:t>
      </w:r>
    </w:p>
    <w:p w:rsidR="001516B3" w:rsidRDefault="001516B3" w:rsidP="001516B3">
      <w:pPr>
        <w:keepNext/>
        <w:keepLines/>
        <w:spacing w:after="0" w:line="288" w:lineRule="auto"/>
        <w:ind w:right="-425"/>
        <w:jc w:val="center"/>
        <w:outlineLvl w:val="0"/>
        <w:rPr>
          <w:rStyle w:val="afffffa"/>
          <w:rFonts w:ascii="Arial" w:hAnsi="Arial" w:cs="Arial"/>
          <w:color w:val="000000" w:themeColor="text1"/>
          <w:sz w:val="24"/>
          <w:szCs w:val="24"/>
          <w:shd w:val="clear" w:color="auto" w:fill="FAFAFA"/>
        </w:rPr>
      </w:pPr>
      <w:r>
        <w:rPr>
          <w:rStyle w:val="afffffa"/>
          <w:rFonts w:ascii="Arial" w:hAnsi="Arial" w:cs="Arial"/>
          <w:color w:val="000000" w:themeColor="text1"/>
          <w:sz w:val="24"/>
          <w:szCs w:val="24"/>
          <w:shd w:val="clear" w:color="auto" w:fill="FAFAFA"/>
        </w:rPr>
        <w:t>для выпускников коррекционных классов/школ</w:t>
      </w:r>
    </w:p>
    <w:p w:rsidR="001516B3" w:rsidRPr="00B408FC" w:rsidRDefault="001516B3" w:rsidP="001516B3">
      <w:pPr>
        <w:keepNext/>
        <w:keepLines/>
        <w:spacing w:after="0" w:line="288" w:lineRule="auto"/>
        <w:ind w:right="-425"/>
        <w:jc w:val="center"/>
        <w:outlineLvl w:val="0"/>
        <w:rPr>
          <w:rFonts w:ascii="Arial" w:hAnsi="Arial" w:cs="Arial"/>
          <w:b/>
          <w:bCs/>
          <w:color w:val="000000" w:themeColor="text1"/>
          <w:sz w:val="24"/>
          <w:szCs w:val="24"/>
          <w:shd w:val="clear" w:color="auto" w:fill="FAFAFA"/>
        </w:rPr>
      </w:pPr>
      <w:r>
        <w:rPr>
          <w:rStyle w:val="afffffa"/>
          <w:rFonts w:ascii="Arial" w:hAnsi="Arial" w:cs="Arial"/>
          <w:color w:val="000000" w:themeColor="text1"/>
          <w:sz w:val="24"/>
          <w:szCs w:val="24"/>
          <w:shd w:val="clear" w:color="auto" w:fill="FAFAFA"/>
        </w:rPr>
        <w:t>(без получения среднего общего образования)</w:t>
      </w:r>
    </w:p>
    <w:p w:rsidR="00CE1EEE" w:rsidRPr="00CE1EEE" w:rsidRDefault="00CE1EEE" w:rsidP="00CE1EEE">
      <w:pPr>
        <w:spacing w:after="5" w:line="265" w:lineRule="auto"/>
        <w:ind w:right="-425"/>
        <w:jc w:val="center"/>
        <w:rPr>
          <w:rFonts w:ascii="Arial" w:hAnsi="Arial" w:cs="Arial"/>
          <w:b/>
          <w:sz w:val="24"/>
          <w:szCs w:val="24"/>
          <w:lang w:eastAsia="en-US"/>
        </w:rPr>
      </w:pPr>
      <w:r w:rsidRPr="00F754C9">
        <w:rPr>
          <w:rFonts w:ascii="Arial" w:hAnsi="Arial" w:cs="Arial"/>
          <w:b/>
          <w:sz w:val="24"/>
          <w:szCs w:val="24"/>
          <w:lang w:eastAsia="en-US"/>
        </w:rPr>
        <w:br/>
      </w:r>
    </w:p>
    <w:p w:rsidR="00CE1EEE" w:rsidRPr="00300426" w:rsidRDefault="00CE1EEE" w:rsidP="00CE1EEE">
      <w:pPr>
        <w:spacing w:after="0"/>
        <w:rPr>
          <w:rFonts w:ascii="Arial" w:eastAsia="Calibri" w:hAnsi="Arial" w:cs="Arial"/>
          <w:b/>
          <w:sz w:val="24"/>
          <w:szCs w:val="24"/>
        </w:rPr>
      </w:pPr>
    </w:p>
    <w:p w:rsidR="00CE1EEE" w:rsidRDefault="00CE1EEE" w:rsidP="00CE1EEE">
      <w:pPr>
        <w:keepNext/>
        <w:keepLines/>
        <w:spacing w:after="0" w:line="288" w:lineRule="auto"/>
        <w:ind w:right="-425"/>
        <w:jc w:val="center"/>
        <w:outlineLvl w:val="0"/>
        <w:rPr>
          <w:rFonts w:ascii="Arial" w:hAnsi="Arial" w:cs="Arial"/>
          <w:b/>
          <w:sz w:val="24"/>
          <w:szCs w:val="24"/>
        </w:rPr>
      </w:pPr>
      <w:r>
        <w:rPr>
          <w:rFonts w:ascii="Arial" w:eastAsia="Calibri" w:hAnsi="Arial" w:cs="Arial"/>
          <w:b/>
          <w:sz w:val="24"/>
          <w:szCs w:val="24"/>
        </w:rPr>
        <w:t>по профессии</w:t>
      </w:r>
      <w:r>
        <w:rPr>
          <w:rFonts w:ascii="Arial" w:hAnsi="Arial" w:cs="Arial"/>
          <w:b/>
          <w:sz w:val="24"/>
          <w:szCs w:val="24"/>
        </w:rPr>
        <w:t xml:space="preserve"> </w:t>
      </w:r>
    </w:p>
    <w:p w:rsidR="00CE1EEE" w:rsidRPr="00F754C9" w:rsidRDefault="001516B3" w:rsidP="00CE1EEE">
      <w:pPr>
        <w:spacing w:after="5" w:line="265" w:lineRule="auto"/>
        <w:ind w:right="-425"/>
        <w:jc w:val="center"/>
        <w:rPr>
          <w:rFonts w:ascii="Arial" w:hAnsi="Arial" w:cs="Arial"/>
          <w:b/>
          <w:sz w:val="24"/>
          <w:szCs w:val="24"/>
          <w:lang w:eastAsia="en-US"/>
        </w:rPr>
      </w:pPr>
      <w:r>
        <w:rPr>
          <w:rFonts w:ascii="Arial" w:hAnsi="Arial" w:cs="Arial"/>
          <w:b/>
          <w:bCs/>
          <w:kern w:val="32"/>
          <w:sz w:val="24"/>
          <w:szCs w:val="24"/>
          <w:lang w:eastAsia="x-none"/>
        </w:rPr>
        <w:t>16472 Пекарь 11583 Вышивальщица</w:t>
      </w:r>
    </w:p>
    <w:p w:rsidR="00574FC2" w:rsidRPr="00F754C9" w:rsidRDefault="00574FC2" w:rsidP="00574FC2">
      <w:pPr>
        <w:spacing w:after="5" w:line="265" w:lineRule="auto"/>
        <w:ind w:right="-425"/>
        <w:jc w:val="center"/>
        <w:rPr>
          <w:rFonts w:ascii="Arial" w:hAnsi="Arial" w:cs="Arial"/>
          <w:b/>
          <w:sz w:val="24"/>
          <w:szCs w:val="24"/>
          <w:lang w:eastAsia="en-US"/>
        </w:rPr>
      </w:pPr>
    </w:p>
    <w:p w:rsidR="00574FC2" w:rsidRPr="00F754C9" w:rsidRDefault="00574FC2" w:rsidP="00574FC2">
      <w:pPr>
        <w:keepNext/>
        <w:keepLines/>
        <w:spacing w:after="0" w:line="288" w:lineRule="auto"/>
        <w:ind w:right="-425"/>
        <w:jc w:val="right"/>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0D712C" w:rsidRDefault="000D712C" w:rsidP="000D712C">
      <w:pPr>
        <w:keepNext/>
        <w:keepLines/>
        <w:tabs>
          <w:tab w:val="left" w:pos="4512"/>
        </w:tabs>
        <w:spacing w:after="0" w:line="288" w:lineRule="auto"/>
        <w:ind w:right="-425"/>
        <w:outlineLvl w:val="0"/>
        <w:rPr>
          <w:rFonts w:ascii="Arial" w:hAnsi="Arial" w:cs="Arial"/>
          <w:bCs/>
          <w:sz w:val="24"/>
          <w:szCs w:val="24"/>
        </w:rPr>
      </w:pPr>
    </w:p>
    <w:p w:rsidR="000D712C" w:rsidRPr="00F754C9" w:rsidRDefault="000D712C" w:rsidP="000D712C">
      <w:pPr>
        <w:keepNext/>
        <w:keepLines/>
        <w:tabs>
          <w:tab w:val="left" w:pos="4512"/>
        </w:tabs>
        <w:spacing w:after="0" w:line="288" w:lineRule="auto"/>
        <w:ind w:right="-425"/>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574FC2" w:rsidP="00574FC2">
      <w:pPr>
        <w:keepNext/>
        <w:keepLines/>
        <w:spacing w:after="0" w:line="288" w:lineRule="auto"/>
        <w:ind w:right="-425"/>
        <w:jc w:val="center"/>
        <w:outlineLvl w:val="0"/>
        <w:rPr>
          <w:rFonts w:ascii="Arial" w:hAnsi="Arial" w:cs="Arial"/>
          <w:bCs/>
          <w:sz w:val="24"/>
          <w:szCs w:val="24"/>
        </w:rPr>
      </w:pPr>
    </w:p>
    <w:p w:rsidR="00574FC2" w:rsidRPr="00F754C9" w:rsidRDefault="007D1937" w:rsidP="00574FC2">
      <w:pPr>
        <w:keepNext/>
        <w:keepLines/>
        <w:spacing w:after="0" w:line="288" w:lineRule="auto"/>
        <w:ind w:right="-425"/>
        <w:jc w:val="center"/>
        <w:outlineLvl w:val="0"/>
        <w:rPr>
          <w:rFonts w:ascii="Arial" w:hAnsi="Arial" w:cs="Arial"/>
          <w:b/>
          <w:bCs/>
          <w:sz w:val="24"/>
          <w:szCs w:val="24"/>
        </w:rPr>
      </w:pPr>
      <w:r w:rsidRPr="00F754C9">
        <w:rPr>
          <w:rFonts w:ascii="Arial" w:hAnsi="Arial" w:cs="Arial"/>
          <w:b/>
          <w:bCs/>
          <w:sz w:val="24"/>
          <w:szCs w:val="24"/>
        </w:rPr>
        <w:t>2025</w:t>
      </w:r>
      <w:r w:rsidR="00574FC2" w:rsidRPr="00F754C9">
        <w:rPr>
          <w:rFonts w:ascii="Arial" w:hAnsi="Arial" w:cs="Arial"/>
          <w:b/>
          <w:bCs/>
          <w:sz w:val="24"/>
          <w:szCs w:val="24"/>
        </w:rPr>
        <w:t xml:space="preserve"> г.</w:t>
      </w:r>
    </w:p>
    <w:p w:rsidR="005E6E8F" w:rsidRPr="00F754C9" w:rsidRDefault="005E6E8F" w:rsidP="005E6E8F">
      <w:pPr>
        <w:rPr>
          <w:rFonts w:ascii="Arial" w:hAnsi="Arial" w:cs="Arial"/>
          <w:sz w:val="24"/>
          <w:szCs w:val="24"/>
        </w:rPr>
      </w:pPr>
    </w:p>
    <w:p w:rsidR="005B31AA" w:rsidRPr="00F754C9" w:rsidRDefault="005B31AA" w:rsidP="00574FC2">
      <w:pPr>
        <w:keepNext/>
        <w:keepLines/>
        <w:pageBreakBefore/>
        <w:spacing w:after="0" w:line="288" w:lineRule="auto"/>
        <w:jc w:val="center"/>
        <w:outlineLvl w:val="0"/>
        <w:rPr>
          <w:rFonts w:ascii="Arial" w:hAnsi="Arial" w:cs="Arial"/>
          <w:b/>
          <w:sz w:val="24"/>
          <w:szCs w:val="24"/>
        </w:rPr>
      </w:pPr>
      <w:r w:rsidRPr="00F754C9">
        <w:rPr>
          <w:rFonts w:ascii="Arial" w:hAnsi="Arial" w:cs="Arial"/>
          <w:b/>
          <w:sz w:val="24"/>
          <w:szCs w:val="24"/>
        </w:rPr>
        <w:lastRenderedPageBreak/>
        <w:t>РАЗДЕЛ 1. ЦЕЛЕВОЙ</w:t>
      </w:r>
    </w:p>
    <w:p w:rsidR="00574FC2" w:rsidRPr="00F754C9" w:rsidRDefault="00574FC2" w:rsidP="005B31AA">
      <w:pPr>
        <w:spacing w:after="0" w:line="288" w:lineRule="auto"/>
        <w:outlineLvl w:val="0"/>
        <w:rPr>
          <w:rFonts w:ascii="Arial" w:hAnsi="Arial" w:cs="Arial"/>
          <w:b/>
          <w:sz w:val="24"/>
          <w:szCs w:val="24"/>
        </w:rPr>
      </w:pPr>
    </w:p>
    <w:p w:rsidR="005B31AA" w:rsidRPr="005D7A08" w:rsidRDefault="005B31AA" w:rsidP="005D7A08">
      <w:pPr>
        <w:pStyle w:val="ae"/>
        <w:numPr>
          <w:ilvl w:val="1"/>
          <w:numId w:val="40"/>
        </w:numPr>
        <w:spacing w:after="0" w:line="288" w:lineRule="auto"/>
        <w:outlineLvl w:val="0"/>
        <w:rPr>
          <w:rFonts w:ascii="Arial" w:hAnsi="Arial" w:cs="Arial"/>
          <w:b/>
        </w:rPr>
      </w:pPr>
      <w:r w:rsidRPr="005D7A08">
        <w:rPr>
          <w:rFonts w:ascii="Arial" w:hAnsi="Arial" w:cs="Arial"/>
          <w:b/>
        </w:rPr>
        <w:t xml:space="preserve">Целевые ориентиры воспитания </w:t>
      </w:r>
    </w:p>
    <w:p w:rsidR="005D7A08" w:rsidRPr="00300426" w:rsidRDefault="005D7A08" w:rsidP="005D7A08">
      <w:pPr>
        <w:ind w:firstLine="708"/>
        <w:jc w:val="both"/>
        <w:rPr>
          <w:rFonts w:ascii="Arial" w:hAnsi="Arial" w:cs="Arial"/>
          <w:sz w:val="24"/>
          <w:szCs w:val="24"/>
        </w:rPr>
      </w:pPr>
      <w:r w:rsidRPr="00300426">
        <w:rPr>
          <w:rFonts w:ascii="Arial" w:hAnsi="Arial" w:cs="Arial"/>
          <w:bCs/>
          <w:sz w:val="24"/>
          <w:szCs w:val="24"/>
        </w:rPr>
        <w:t>Цель воспитания</w:t>
      </w:r>
      <w:r w:rsidRPr="00300426">
        <w:rPr>
          <w:rFonts w:ascii="Arial" w:hAnsi="Arial" w:cs="Arial"/>
          <w:sz w:val="24"/>
          <w:szCs w:val="24"/>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D7A08" w:rsidRPr="00300426" w:rsidRDefault="005D7A08" w:rsidP="005D7A08">
      <w:pPr>
        <w:ind w:firstLine="708"/>
        <w:jc w:val="both"/>
        <w:rPr>
          <w:rFonts w:ascii="Arial" w:hAnsi="Arial" w:cs="Arial"/>
          <w:b/>
          <w:bCs/>
          <w:sz w:val="24"/>
          <w:szCs w:val="24"/>
        </w:rPr>
      </w:pPr>
      <w:r w:rsidRPr="00300426">
        <w:rPr>
          <w:rFonts w:ascii="Arial" w:hAnsi="Arial" w:cs="Arial"/>
          <w:b/>
          <w:bCs/>
          <w:sz w:val="24"/>
          <w:szCs w:val="24"/>
        </w:rPr>
        <w:t>Задачи воспитания:</w:t>
      </w:r>
    </w:p>
    <w:p w:rsidR="005D7A08" w:rsidRPr="00300426" w:rsidRDefault="005D7A08" w:rsidP="005D7A08">
      <w:pPr>
        <w:pStyle w:val="ae"/>
        <w:numPr>
          <w:ilvl w:val="0"/>
          <w:numId w:val="41"/>
        </w:numPr>
        <w:spacing w:before="0" w:after="0"/>
        <w:contextualSpacing/>
        <w:jc w:val="both"/>
        <w:rPr>
          <w:rFonts w:ascii="Arial" w:hAnsi="Arial" w:cs="Arial"/>
        </w:rPr>
      </w:pPr>
      <w:r w:rsidRPr="00300426">
        <w:rPr>
          <w:rFonts w:ascii="Arial" w:hAnsi="Arial" w:cs="Arial"/>
        </w:rPr>
        <w:t>усвоение обучающимися знаний о нормах, духовно-нравственных ценностях, которые выработало российское общество (социально значимых знаний);</w:t>
      </w:r>
    </w:p>
    <w:p w:rsidR="005D7A08" w:rsidRPr="00300426" w:rsidRDefault="005D7A08" w:rsidP="005D7A08">
      <w:pPr>
        <w:pStyle w:val="ae"/>
        <w:numPr>
          <w:ilvl w:val="0"/>
          <w:numId w:val="41"/>
        </w:numPr>
        <w:spacing w:before="0" w:after="0"/>
        <w:contextualSpacing/>
        <w:jc w:val="both"/>
        <w:rPr>
          <w:rFonts w:ascii="Arial" w:hAnsi="Arial" w:cs="Arial"/>
        </w:rPr>
      </w:pPr>
      <w:r w:rsidRPr="00300426">
        <w:rPr>
          <w:rFonts w:ascii="Arial" w:hAnsi="Arial" w:cs="Arial"/>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Pr="00300426">
        <w:rPr>
          <w:rFonts w:ascii="Arial" w:hAnsi="Arial" w:cs="Arial"/>
          <w:noProof/>
        </w:rPr>
        <w:drawing>
          <wp:inline distT="0" distB="0" distL="0" distR="0" wp14:anchorId="6E14FA59" wp14:editId="35D51EDF">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00426">
        <w:rPr>
          <w:rFonts w:ascii="Arial" w:hAnsi="Arial" w:cs="Arial"/>
        </w:rPr>
        <w:t>современного научного мировоззрения, мотивации к труду, непрерывному личностному и профессиональному росту;</w:t>
      </w:r>
    </w:p>
    <w:p w:rsidR="005D7A08" w:rsidRPr="00300426" w:rsidRDefault="005D7A08" w:rsidP="005D7A08">
      <w:pPr>
        <w:pStyle w:val="ae"/>
        <w:numPr>
          <w:ilvl w:val="0"/>
          <w:numId w:val="41"/>
        </w:numPr>
        <w:spacing w:before="0" w:after="0"/>
        <w:contextualSpacing/>
        <w:jc w:val="both"/>
        <w:rPr>
          <w:rFonts w:ascii="Arial" w:hAnsi="Arial" w:cs="Arial"/>
        </w:rPr>
      </w:pPr>
      <w:r w:rsidRPr="00300426">
        <w:rPr>
          <w:rFonts w:ascii="Arial" w:hAnsi="Arial" w:cs="Arial"/>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5D7A08" w:rsidRPr="00300426" w:rsidRDefault="005D7A08" w:rsidP="005D7A08">
      <w:pPr>
        <w:pStyle w:val="ae"/>
        <w:numPr>
          <w:ilvl w:val="0"/>
          <w:numId w:val="41"/>
        </w:numPr>
        <w:spacing w:before="0" w:after="0"/>
        <w:contextualSpacing/>
        <w:jc w:val="both"/>
        <w:rPr>
          <w:rFonts w:ascii="Arial" w:hAnsi="Arial" w:cs="Arial"/>
        </w:rPr>
      </w:pPr>
      <w:r w:rsidRPr="00300426">
        <w:rPr>
          <w:rFonts w:ascii="Arial" w:hAnsi="Arial" w:cs="Arial"/>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5D7A08" w:rsidRPr="00300426" w:rsidRDefault="005D7A08" w:rsidP="005D7A08">
      <w:pPr>
        <w:pStyle w:val="ae"/>
        <w:numPr>
          <w:ilvl w:val="0"/>
          <w:numId w:val="41"/>
        </w:numPr>
        <w:spacing w:before="0" w:after="0"/>
        <w:contextualSpacing/>
        <w:jc w:val="both"/>
        <w:rPr>
          <w:rFonts w:ascii="Arial" w:hAnsi="Arial" w:cs="Arial"/>
        </w:rPr>
      </w:pPr>
      <w:r w:rsidRPr="00300426">
        <w:rPr>
          <w:rFonts w:ascii="Arial" w:hAnsi="Arial" w:cs="Arial"/>
        </w:rPr>
        <w:t>подготовка к созданию семьи и рождению детей.</w:t>
      </w:r>
    </w:p>
    <w:p w:rsidR="005D7A08" w:rsidRDefault="005D7A08" w:rsidP="005D7A08">
      <w:pPr>
        <w:spacing w:after="0" w:line="288" w:lineRule="auto"/>
        <w:outlineLvl w:val="0"/>
        <w:rPr>
          <w:rFonts w:ascii="Arial" w:hAnsi="Arial" w:cs="Arial"/>
          <w:b/>
          <w:sz w:val="24"/>
          <w:szCs w:val="24"/>
          <w:lang w:eastAsia="zh-CN"/>
        </w:rPr>
      </w:pPr>
    </w:p>
    <w:p w:rsidR="005B31AA" w:rsidRPr="00F754C9" w:rsidRDefault="005B31AA" w:rsidP="005B31AA">
      <w:pPr>
        <w:spacing w:after="0" w:line="288" w:lineRule="auto"/>
        <w:jc w:val="both"/>
        <w:outlineLvl w:val="0"/>
        <w:rPr>
          <w:rFonts w:ascii="Arial" w:hAnsi="Arial" w:cs="Arial"/>
          <w:bCs/>
          <w:i/>
          <w:iCs/>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hideMark/>
          </w:tcPr>
          <w:p w:rsidR="005B31AA" w:rsidRPr="00F754C9" w:rsidRDefault="005B31AA" w:rsidP="000D712C">
            <w:pPr>
              <w:spacing w:before="200" w:after="0" w:line="288" w:lineRule="auto"/>
              <w:outlineLvl w:val="0"/>
              <w:rPr>
                <w:rFonts w:ascii="Arial" w:hAnsi="Arial" w:cs="Arial"/>
                <w:b/>
                <w:sz w:val="24"/>
                <w:szCs w:val="24"/>
              </w:rPr>
            </w:pPr>
            <w:r w:rsidRPr="00F754C9">
              <w:rPr>
                <w:rFonts w:ascii="Arial" w:hAnsi="Arial" w:cs="Arial"/>
                <w:b/>
                <w:sz w:val="24"/>
                <w:szCs w:val="24"/>
              </w:rPr>
              <w:t xml:space="preserve">Вариативные целевые ориентиры результатов воспитания, отражающие специфику </w:t>
            </w:r>
            <w:r w:rsidR="000D712C">
              <w:rPr>
                <w:rFonts w:ascii="Arial" w:hAnsi="Arial" w:cs="Arial"/>
                <w:b/>
                <w:sz w:val="24"/>
                <w:szCs w:val="24"/>
              </w:rPr>
              <w:t>пр</w:t>
            </w:r>
            <w:r w:rsidR="00815A4F">
              <w:rPr>
                <w:rFonts w:ascii="Arial" w:hAnsi="Arial" w:cs="Arial"/>
                <w:b/>
                <w:sz w:val="24"/>
                <w:szCs w:val="24"/>
              </w:rPr>
              <w:t>о</w:t>
            </w:r>
            <w:r w:rsidR="000D712C">
              <w:rPr>
                <w:rFonts w:ascii="Arial" w:hAnsi="Arial" w:cs="Arial"/>
                <w:b/>
                <w:sz w:val="24"/>
                <w:szCs w:val="24"/>
              </w:rPr>
              <w:t>фессии</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Гражданское воспитание</w:t>
            </w:r>
          </w:p>
        </w:tc>
      </w:tr>
      <w:tr w:rsidR="00373AC9" w:rsidRPr="00F754C9" w:rsidTr="00CC3FBB">
        <w:trPr>
          <w:trHeight w:val="683"/>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FFFFF"/>
              </w:rPr>
            </w:pPr>
            <w:r w:rsidRPr="00F754C9">
              <w:rPr>
                <w:rFonts w:ascii="Arial" w:hAnsi="Arial" w:cs="Arial"/>
                <w:bCs/>
                <w:sz w:val="24"/>
                <w:szCs w:val="24"/>
                <w:lang w:eastAsia="en-US"/>
              </w:rPr>
              <w:t xml:space="preserve">понимающий профессиональное значение отрасли,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xml:space="preserve"> для социально-экономического и научно-технологического развития страны; </w:t>
            </w:r>
          </w:p>
        </w:tc>
      </w:tr>
      <w:tr w:rsidR="00373AC9" w:rsidRPr="00F754C9" w:rsidTr="00CC3FBB">
        <w:trPr>
          <w:trHeight w:val="682"/>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AF2785">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осознанно проявляющий гражданскую активность в социальной и экономической жизни </w:t>
            </w:r>
            <w:r w:rsidR="00AF2785" w:rsidRPr="00F754C9">
              <w:rPr>
                <w:rFonts w:ascii="Arial" w:hAnsi="Arial" w:cs="Arial"/>
                <w:bCs/>
                <w:iCs/>
                <w:sz w:val="24"/>
                <w:szCs w:val="24"/>
                <w:lang w:eastAsia="en-US"/>
              </w:rPr>
              <w:t>Тюменской области</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bCs/>
                <w:sz w:val="24"/>
                <w:szCs w:val="24"/>
              </w:rPr>
            </w:pPr>
            <w:r w:rsidRPr="00F754C9">
              <w:rPr>
                <w:rFonts w:ascii="Arial" w:hAnsi="Arial" w:cs="Arial"/>
                <w:b/>
                <w:sz w:val="24"/>
                <w:szCs w:val="24"/>
              </w:rPr>
              <w:t>Патриотическое воспитание</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CFCFC"/>
              </w:rPr>
            </w:pPr>
            <w:r w:rsidRPr="00F754C9">
              <w:rPr>
                <w:rFonts w:ascii="Arial" w:hAnsi="Arial" w:cs="Arial"/>
                <w:bCs/>
                <w:sz w:val="24"/>
                <w:szCs w:val="24"/>
                <w:lang w:eastAsia="en-US"/>
              </w:rPr>
              <w:t xml:space="preserve">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w:t>
            </w:r>
            <w:r w:rsidR="000D712C">
              <w:rPr>
                <w:rFonts w:ascii="Arial" w:hAnsi="Arial" w:cs="Arial"/>
                <w:bCs/>
                <w:sz w:val="24"/>
                <w:szCs w:val="24"/>
                <w:lang w:eastAsia="en-US"/>
              </w:rPr>
              <w:t>профессии</w:t>
            </w:r>
            <w:r w:rsidRPr="00F754C9">
              <w:rPr>
                <w:rFonts w:ascii="Arial" w:hAnsi="Arial" w:cs="Arial"/>
                <w:bCs/>
                <w:sz w:val="24"/>
                <w:szCs w:val="24"/>
                <w:lang w:eastAsia="en-US"/>
              </w:rPr>
              <w:t>;</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sz w:val="24"/>
                <w:szCs w:val="24"/>
                <w:lang w:eastAsia="en-US"/>
              </w:rPr>
            </w:pPr>
            <w:r w:rsidRPr="00F754C9">
              <w:rPr>
                <w:rFonts w:ascii="Arial" w:hAnsi="Arial" w:cs="Arial"/>
                <w:b/>
                <w:sz w:val="24"/>
                <w:szCs w:val="24"/>
              </w:rPr>
              <w:t>Духовно-нравственное воспитание</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0D712C">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обладающий сформированными представлениями о значении и ценности </w:t>
            </w:r>
            <w:r w:rsidR="000D712C">
              <w:rPr>
                <w:rFonts w:ascii="Arial" w:hAnsi="Arial" w:cs="Arial"/>
                <w:bCs/>
                <w:iCs/>
                <w:sz w:val="24"/>
                <w:szCs w:val="24"/>
                <w:lang w:eastAsia="en-US"/>
              </w:rPr>
              <w:t xml:space="preserve"> профессии</w:t>
            </w:r>
            <w:r w:rsidRPr="00F754C9">
              <w:rPr>
                <w:rFonts w:ascii="Arial" w:hAnsi="Arial" w:cs="Arial"/>
                <w:bCs/>
                <w:sz w:val="24"/>
                <w:szCs w:val="24"/>
                <w:lang w:eastAsia="en-US"/>
              </w:rPr>
              <w:t>, знающий и соблюдающий правила и нормы профессиональной этики</w:t>
            </w:r>
            <w:r w:rsidRPr="00F754C9">
              <w:rPr>
                <w:rFonts w:ascii="Arial" w:hAnsi="Arial" w:cs="Arial"/>
                <w:bCs/>
                <w:iCs/>
                <w:sz w:val="24"/>
                <w:szCs w:val="24"/>
                <w:lang w:eastAsia="en-US"/>
              </w:rPr>
              <w:t>;</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lastRenderedPageBreak/>
              <w:t>Эстетическое воспитание</w:t>
            </w:r>
          </w:p>
        </w:tc>
      </w:tr>
      <w:tr w:rsidR="00373AC9" w:rsidRPr="00F754C9" w:rsidTr="00CC3FBB">
        <w:trPr>
          <w:trHeight w:val="758"/>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shd w:val="clear" w:color="auto" w:fill="FFFFFF"/>
              </w:rPr>
            </w:pPr>
            <w:r w:rsidRPr="00F754C9">
              <w:rPr>
                <w:rFonts w:ascii="Arial" w:hAnsi="Arial" w:cs="Arial"/>
                <w:bCs/>
                <w:sz w:val="24"/>
                <w:szCs w:val="24"/>
                <w:lang w:eastAsia="en-US"/>
              </w:rPr>
              <w:t xml:space="preserve">демонстрирующий знания эстетических правил и норм в профессиональной культуре </w:t>
            </w:r>
            <w:r w:rsidR="000D712C">
              <w:rPr>
                <w:rFonts w:ascii="Arial" w:hAnsi="Arial" w:cs="Arial"/>
                <w:bCs/>
                <w:iCs/>
                <w:sz w:val="24"/>
                <w:szCs w:val="24"/>
                <w:lang w:eastAsia="en-US"/>
              </w:rPr>
              <w:t>профессии</w:t>
            </w:r>
            <w:r w:rsidRPr="00F754C9">
              <w:rPr>
                <w:rFonts w:ascii="Arial" w:hAnsi="Arial" w:cs="Arial"/>
                <w:bCs/>
                <w:sz w:val="24"/>
                <w:szCs w:val="24"/>
                <w:lang w:eastAsia="en-US"/>
              </w:rPr>
              <w:t>;</w:t>
            </w:r>
          </w:p>
        </w:tc>
      </w:tr>
      <w:tr w:rsidR="00373AC9" w:rsidRPr="00F754C9" w:rsidTr="00CC3FBB">
        <w:trPr>
          <w:trHeight w:val="757"/>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F754C9">
              <w:rPr>
                <w:rFonts w:ascii="Arial" w:hAnsi="Arial" w:cs="Arial"/>
                <w:bCs/>
                <w:iCs/>
                <w:sz w:val="24"/>
                <w:szCs w:val="24"/>
                <w:lang w:eastAsia="en-US"/>
              </w:rPr>
              <w:t>;</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sz w:val="24"/>
                <w:szCs w:val="24"/>
              </w:rPr>
            </w:pPr>
            <w:r w:rsidRPr="00F754C9">
              <w:rPr>
                <w:rFonts w:ascii="Arial" w:hAnsi="Arial" w:cs="Arial"/>
                <w:b/>
                <w:sz w:val="24"/>
                <w:szCs w:val="24"/>
              </w:rPr>
              <w:t>Физическое воспитание, формирование культуры здоровья и эмоционального благополучия</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000D712C">
              <w:rPr>
                <w:rFonts w:ascii="Arial" w:hAnsi="Arial" w:cs="Arial"/>
                <w:bCs/>
                <w:iCs/>
                <w:sz w:val="24"/>
                <w:szCs w:val="24"/>
                <w:lang w:eastAsia="en-US"/>
              </w:rPr>
              <w:t>профессии</w:t>
            </w:r>
            <w:r w:rsidRPr="00F754C9">
              <w:rPr>
                <w:rFonts w:ascii="Arial" w:hAnsi="Arial" w:cs="Arial"/>
                <w:bCs/>
                <w:iCs/>
                <w:sz w:val="24"/>
                <w:szCs w:val="24"/>
                <w:lang w:eastAsia="en-US"/>
              </w:rPr>
              <w:t>;</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
                <w:sz w:val="24"/>
                <w:szCs w:val="24"/>
                <w:lang w:eastAsia="en-US"/>
              </w:rPr>
            </w:pPr>
            <w:r w:rsidRPr="00F754C9">
              <w:rPr>
                <w:rFonts w:ascii="Arial" w:hAnsi="Arial" w:cs="Arial"/>
                <w:b/>
                <w:sz w:val="24"/>
                <w:szCs w:val="24"/>
              </w:rPr>
              <w:t>Профессионально-трудовое воспитание</w:t>
            </w:r>
          </w:p>
        </w:tc>
      </w:tr>
      <w:tr w:rsidR="00373AC9" w:rsidRPr="00F754C9" w:rsidTr="00CC3FBB">
        <w:trPr>
          <w:trHeight w:val="975"/>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применяющий знания о нормах выбранной </w:t>
            </w:r>
            <w:r w:rsidR="00574FC2" w:rsidRPr="00F754C9">
              <w:rPr>
                <w:rFonts w:ascii="Arial" w:hAnsi="Arial" w:cs="Arial"/>
                <w:bCs/>
                <w:iCs/>
                <w:sz w:val="24"/>
                <w:szCs w:val="24"/>
                <w:lang w:eastAsia="en-US"/>
              </w:rPr>
              <w:t>специальности</w:t>
            </w:r>
            <w:r w:rsidRPr="00F754C9">
              <w:rPr>
                <w:rFonts w:ascii="Arial" w:hAnsi="Arial" w:cs="Arial"/>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373AC9" w:rsidRPr="00F754C9" w:rsidTr="00CC3FBB">
        <w:trPr>
          <w:trHeight w:val="317"/>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готовый к освоению новых компетенций в профессиональной отрасли;</w:t>
            </w:r>
          </w:p>
        </w:tc>
      </w:tr>
      <w:tr w:rsidR="00373AC9" w:rsidRPr="00F754C9" w:rsidTr="00CC3FBB">
        <w:trPr>
          <w:trHeight w:val="975"/>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0D712C">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sz w:val="24"/>
                <w:szCs w:val="24"/>
              </w:rPr>
              <w:t xml:space="preserve">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w:t>
            </w:r>
            <w:r w:rsidR="00815A4F">
              <w:rPr>
                <w:rFonts w:asciiTheme="minorHAnsi" w:eastAsia="Calibri" w:hAnsiTheme="minorHAnsi" w:cs="Arial"/>
                <w:sz w:val="24"/>
                <w:szCs w:val="24"/>
                <w:lang w:eastAsia="en-US"/>
              </w:rPr>
              <w:t>«ООО</w:t>
            </w:r>
            <w:r w:rsidR="007A24A4" w:rsidRPr="007A24A4">
              <w:rPr>
                <w:rFonts w:ascii="Arial Rounded MT Bold" w:hAnsi="Arial Rounded MT Bold"/>
                <w:sz w:val="24"/>
                <w:szCs w:val="24"/>
              </w:rPr>
              <w:t xml:space="preserve"> </w:t>
            </w:r>
            <w:r w:rsidR="007A24A4" w:rsidRPr="007A24A4">
              <w:rPr>
                <w:rFonts w:ascii="Arial" w:hAnsi="Arial" w:cs="Arial"/>
                <w:sz w:val="24"/>
                <w:szCs w:val="24"/>
              </w:rPr>
              <w:t>Сервис</w:t>
            </w:r>
            <w:r w:rsidR="00815A4F">
              <w:rPr>
                <w:rFonts w:ascii="Arial" w:hAnsi="Arial" w:cs="Arial"/>
                <w:sz w:val="24"/>
                <w:szCs w:val="24"/>
              </w:rPr>
              <w:t xml:space="preserve"> </w:t>
            </w:r>
            <w:r w:rsidR="007A24A4" w:rsidRPr="007A24A4">
              <w:rPr>
                <w:rFonts w:ascii="Arial" w:hAnsi="Arial" w:cs="Arial"/>
                <w:sz w:val="24"/>
                <w:szCs w:val="24"/>
              </w:rPr>
              <w:t>и</w:t>
            </w:r>
            <w:r w:rsidR="00815A4F">
              <w:rPr>
                <w:rFonts w:ascii="Arial" w:hAnsi="Arial" w:cs="Arial"/>
                <w:sz w:val="24"/>
                <w:szCs w:val="24"/>
              </w:rPr>
              <w:t xml:space="preserve"> </w:t>
            </w:r>
            <w:r w:rsidR="007A24A4" w:rsidRPr="007A24A4">
              <w:rPr>
                <w:rFonts w:ascii="Arial" w:hAnsi="Arial" w:cs="Arial"/>
                <w:sz w:val="24"/>
                <w:szCs w:val="24"/>
              </w:rPr>
              <w:t>туризм</w:t>
            </w:r>
            <w:r w:rsidR="007A24A4">
              <w:rPr>
                <w:rFonts w:ascii="Arial Rounded MT Bold" w:eastAsia="Calibri" w:hAnsi="Arial Rounded MT Bold" w:cs="Arial"/>
                <w:sz w:val="24"/>
                <w:szCs w:val="24"/>
                <w:lang w:eastAsia="en-US"/>
              </w:rPr>
              <w:t>»</w:t>
            </w:r>
            <w:r w:rsidRPr="00F754C9">
              <w:rPr>
                <w:rFonts w:ascii="Arial" w:hAnsi="Arial" w:cs="Arial"/>
                <w:sz w:val="24"/>
                <w:szCs w:val="24"/>
              </w:rPr>
              <w:t>;</w:t>
            </w:r>
          </w:p>
        </w:tc>
      </w:tr>
      <w:tr w:rsidR="00373AC9" w:rsidRPr="00F754C9" w:rsidTr="00CC3FBB">
        <w:trPr>
          <w:trHeight w:val="615"/>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sz w:val="24"/>
                <w:szCs w:val="24"/>
              </w:rPr>
              <w:t>обладающий опытом и навыками работы использования и эксплуатации специализированного оборудования и инвентаря;</w:t>
            </w:r>
          </w:p>
        </w:tc>
      </w:tr>
      <w:tr w:rsidR="00373AC9" w:rsidRPr="00F754C9" w:rsidTr="00CC3FBB">
        <w:trPr>
          <w:trHeight w:val="975"/>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7A24A4" w:rsidP="007A24A4">
            <w:pPr>
              <w:numPr>
                <w:ilvl w:val="0"/>
                <w:numId w:val="8"/>
              </w:numPr>
              <w:spacing w:after="0" w:line="288" w:lineRule="auto"/>
              <w:ind w:left="0" w:firstLine="0"/>
              <w:jc w:val="both"/>
              <w:outlineLvl w:val="0"/>
              <w:rPr>
                <w:rFonts w:ascii="Arial" w:hAnsi="Arial" w:cs="Arial"/>
                <w:bCs/>
                <w:sz w:val="24"/>
                <w:szCs w:val="24"/>
                <w:lang w:eastAsia="en-US"/>
              </w:rPr>
            </w:pPr>
            <w:r w:rsidRPr="007A24A4">
              <w:rPr>
                <w:rFonts w:ascii="Arial" w:hAnsi="Arial" w:cs="Arial"/>
                <w:sz w:val="24"/>
                <w:szCs w:val="24"/>
              </w:rPr>
              <w:t>Способный</w:t>
            </w:r>
            <w:r w:rsidR="00815A4F">
              <w:rPr>
                <w:rFonts w:ascii="Arial" w:hAnsi="Arial" w:cs="Arial"/>
                <w:sz w:val="24"/>
                <w:szCs w:val="24"/>
              </w:rPr>
              <w:t xml:space="preserve"> </w:t>
            </w:r>
            <w:r w:rsidRPr="007A24A4">
              <w:rPr>
                <w:rFonts w:ascii="Arial" w:hAnsi="Arial" w:cs="Arial"/>
                <w:sz w:val="24"/>
                <w:szCs w:val="24"/>
              </w:rPr>
              <w:t>к</w:t>
            </w:r>
            <w:r w:rsidR="00815A4F">
              <w:rPr>
                <w:rFonts w:ascii="Arial" w:hAnsi="Arial" w:cs="Arial"/>
                <w:sz w:val="24"/>
                <w:szCs w:val="24"/>
              </w:rPr>
              <w:t xml:space="preserve"> </w:t>
            </w:r>
            <w:r w:rsidRPr="007A24A4">
              <w:rPr>
                <w:rFonts w:ascii="Arial" w:hAnsi="Arial" w:cs="Arial"/>
                <w:sz w:val="24"/>
                <w:szCs w:val="24"/>
              </w:rPr>
              <w:t>трудовой</w:t>
            </w:r>
            <w:r w:rsidR="00815A4F">
              <w:rPr>
                <w:rFonts w:ascii="Arial" w:hAnsi="Arial" w:cs="Arial"/>
                <w:sz w:val="24"/>
                <w:szCs w:val="24"/>
              </w:rPr>
              <w:t xml:space="preserve"> </w:t>
            </w:r>
            <w:r w:rsidRPr="007A24A4">
              <w:rPr>
                <w:rFonts w:ascii="Arial" w:hAnsi="Arial" w:cs="Arial"/>
                <w:sz w:val="24"/>
                <w:szCs w:val="24"/>
              </w:rPr>
              <w:t>профессиональной</w:t>
            </w:r>
            <w:r w:rsidR="00815A4F">
              <w:rPr>
                <w:rFonts w:ascii="Arial" w:hAnsi="Arial" w:cs="Arial"/>
                <w:sz w:val="24"/>
                <w:szCs w:val="24"/>
              </w:rPr>
              <w:t xml:space="preserve"> </w:t>
            </w:r>
            <w:r w:rsidRPr="007A24A4">
              <w:rPr>
                <w:rFonts w:ascii="Arial" w:hAnsi="Arial" w:cs="Arial"/>
                <w:sz w:val="24"/>
                <w:szCs w:val="24"/>
              </w:rPr>
              <w:t>деятельности</w:t>
            </w:r>
            <w:r w:rsidR="00815A4F">
              <w:rPr>
                <w:rFonts w:ascii="Arial" w:hAnsi="Arial" w:cs="Arial"/>
                <w:sz w:val="24"/>
                <w:szCs w:val="24"/>
              </w:rPr>
              <w:t xml:space="preserve"> </w:t>
            </w:r>
            <w:r w:rsidRPr="007A24A4">
              <w:rPr>
                <w:rFonts w:ascii="Arial" w:hAnsi="Arial" w:cs="Arial"/>
                <w:sz w:val="24"/>
                <w:szCs w:val="24"/>
              </w:rPr>
              <w:t>как</w:t>
            </w:r>
            <w:r w:rsidR="00815A4F">
              <w:rPr>
                <w:rFonts w:ascii="Arial" w:hAnsi="Arial" w:cs="Arial"/>
                <w:sz w:val="24"/>
                <w:szCs w:val="24"/>
              </w:rPr>
              <w:t xml:space="preserve"> </w:t>
            </w:r>
            <w:r w:rsidRPr="007A24A4">
              <w:rPr>
                <w:rFonts w:ascii="Arial" w:hAnsi="Arial" w:cs="Arial"/>
                <w:sz w:val="24"/>
                <w:szCs w:val="24"/>
              </w:rPr>
              <w:t>к</w:t>
            </w:r>
            <w:r w:rsidR="00815A4F">
              <w:rPr>
                <w:rFonts w:ascii="Arial" w:hAnsi="Arial" w:cs="Arial"/>
                <w:sz w:val="24"/>
                <w:szCs w:val="24"/>
              </w:rPr>
              <w:t xml:space="preserve"> </w:t>
            </w:r>
            <w:r w:rsidRPr="007A24A4">
              <w:rPr>
                <w:rFonts w:ascii="Arial" w:hAnsi="Arial" w:cs="Arial"/>
                <w:sz w:val="24"/>
                <w:szCs w:val="24"/>
              </w:rPr>
              <w:t>возможности</w:t>
            </w:r>
            <w:r w:rsidRPr="007A24A4">
              <w:rPr>
                <w:rFonts w:ascii="Arial Rounded MT Bold" w:hAnsi="Arial Rounded MT Bold"/>
                <w:sz w:val="24"/>
                <w:szCs w:val="24"/>
              </w:rPr>
              <w:tab/>
            </w:r>
            <w:r w:rsidR="00815A4F">
              <w:rPr>
                <w:rFonts w:asciiTheme="minorHAnsi" w:hAnsiTheme="minorHAnsi"/>
                <w:sz w:val="24"/>
                <w:szCs w:val="24"/>
              </w:rPr>
              <w:t xml:space="preserve"> </w:t>
            </w:r>
            <w:r w:rsidRPr="007A24A4">
              <w:rPr>
                <w:rFonts w:ascii="Arial" w:hAnsi="Arial" w:cs="Arial"/>
                <w:sz w:val="24"/>
                <w:szCs w:val="24"/>
              </w:rPr>
              <w:t>участия</w:t>
            </w:r>
            <w:r w:rsidRPr="007A24A4">
              <w:rPr>
                <w:rFonts w:ascii="Arial Rounded MT Bold" w:hAnsi="Arial Rounded MT Bold"/>
                <w:sz w:val="24"/>
                <w:szCs w:val="24"/>
              </w:rPr>
              <w:tab/>
            </w:r>
            <w:r w:rsidRPr="007A24A4">
              <w:rPr>
                <w:rFonts w:ascii="Arial" w:hAnsi="Arial" w:cs="Arial"/>
                <w:sz w:val="24"/>
                <w:szCs w:val="24"/>
              </w:rPr>
              <w:t>в</w:t>
            </w:r>
            <w:r w:rsidRPr="007A24A4">
              <w:rPr>
                <w:rFonts w:ascii="Arial Rounded MT Bold" w:hAnsi="Arial Rounded MT Bold"/>
                <w:sz w:val="24"/>
                <w:szCs w:val="24"/>
              </w:rPr>
              <w:tab/>
            </w:r>
            <w:r w:rsidRPr="007A24A4">
              <w:rPr>
                <w:rFonts w:ascii="Arial" w:hAnsi="Arial" w:cs="Arial"/>
                <w:sz w:val="24"/>
                <w:szCs w:val="24"/>
              </w:rPr>
              <w:t>решении</w:t>
            </w:r>
            <w:r w:rsidRPr="007A24A4">
              <w:rPr>
                <w:rFonts w:ascii="Arial Rounded MT Bold" w:hAnsi="Arial Rounded MT Bold"/>
                <w:sz w:val="24"/>
                <w:szCs w:val="24"/>
              </w:rPr>
              <w:tab/>
            </w:r>
            <w:r w:rsidRPr="007A24A4">
              <w:rPr>
                <w:rFonts w:ascii="Arial" w:hAnsi="Arial" w:cs="Arial"/>
                <w:sz w:val="24"/>
                <w:szCs w:val="24"/>
              </w:rPr>
              <w:t>личных</w:t>
            </w:r>
            <w:r w:rsidRPr="007A24A4">
              <w:rPr>
                <w:rFonts w:ascii="Arial Rounded MT Bold" w:hAnsi="Arial Rounded MT Bold"/>
                <w:sz w:val="24"/>
                <w:szCs w:val="24"/>
              </w:rPr>
              <w:t>,</w:t>
            </w:r>
            <w:r w:rsidRPr="007A24A4">
              <w:rPr>
                <w:rFonts w:ascii="Arial Rounded MT Bold" w:hAnsi="Arial Rounded MT Bold"/>
                <w:sz w:val="24"/>
                <w:szCs w:val="24"/>
              </w:rPr>
              <w:tab/>
            </w:r>
            <w:r w:rsidRPr="007A24A4">
              <w:rPr>
                <w:rFonts w:ascii="Arial" w:hAnsi="Arial" w:cs="Arial"/>
                <w:sz w:val="24"/>
                <w:szCs w:val="24"/>
              </w:rPr>
              <w:t>общественных</w:t>
            </w:r>
            <w:r w:rsidRPr="007A24A4">
              <w:rPr>
                <w:rFonts w:ascii="Arial Rounded MT Bold" w:hAnsi="Arial Rounded MT Bold"/>
                <w:sz w:val="24"/>
                <w:szCs w:val="24"/>
              </w:rPr>
              <w:t xml:space="preserve">, </w:t>
            </w:r>
            <w:r w:rsidRPr="007A24A4">
              <w:rPr>
                <w:rFonts w:ascii="Arial" w:hAnsi="Arial" w:cs="Arial"/>
                <w:sz w:val="24"/>
                <w:szCs w:val="24"/>
              </w:rPr>
              <w:t>государственных</w:t>
            </w:r>
            <w:r w:rsidRPr="007A24A4">
              <w:rPr>
                <w:rFonts w:ascii="Arial Rounded MT Bold" w:hAnsi="Arial Rounded MT Bold"/>
                <w:sz w:val="24"/>
                <w:szCs w:val="24"/>
              </w:rPr>
              <w:t xml:space="preserve">, </w:t>
            </w:r>
            <w:r w:rsidRPr="007A24A4">
              <w:rPr>
                <w:rFonts w:ascii="Arial" w:hAnsi="Arial" w:cs="Arial"/>
                <w:sz w:val="24"/>
                <w:szCs w:val="24"/>
              </w:rPr>
              <w:t>общенациональных</w:t>
            </w:r>
            <w:r w:rsidR="00815A4F">
              <w:rPr>
                <w:rFonts w:ascii="Arial" w:hAnsi="Arial" w:cs="Arial"/>
                <w:sz w:val="24"/>
                <w:szCs w:val="24"/>
              </w:rPr>
              <w:t xml:space="preserve"> </w:t>
            </w:r>
            <w:r w:rsidRPr="007A24A4">
              <w:rPr>
                <w:rFonts w:ascii="Arial" w:hAnsi="Arial" w:cs="Arial"/>
                <w:sz w:val="24"/>
                <w:szCs w:val="24"/>
              </w:rPr>
              <w:t>проблем</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Cs/>
                <w:sz w:val="24"/>
                <w:szCs w:val="24"/>
                <w:lang w:eastAsia="en-US"/>
              </w:rPr>
            </w:pPr>
            <w:r w:rsidRPr="00F754C9">
              <w:rPr>
                <w:rFonts w:ascii="Arial" w:hAnsi="Arial" w:cs="Arial"/>
                <w:b/>
                <w:sz w:val="24"/>
                <w:szCs w:val="24"/>
              </w:rPr>
              <w:t>Экологическое воспитание</w:t>
            </w:r>
          </w:p>
        </w:tc>
      </w:tr>
      <w:tr w:rsidR="00373AC9" w:rsidRPr="00F754C9" w:rsidTr="00CC3FBB">
        <w:trPr>
          <w:trHeight w:val="756"/>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373AC9" w:rsidRPr="00F754C9" w:rsidTr="00CC3FBB">
        <w:trPr>
          <w:trHeight w:val="847"/>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F754C9">
              <w:rPr>
                <w:rFonts w:ascii="Arial" w:hAnsi="Arial" w:cs="Arial"/>
                <w:bCs/>
                <w:iCs/>
                <w:sz w:val="24"/>
                <w:szCs w:val="24"/>
                <w:lang w:eastAsia="en-US"/>
              </w:rPr>
              <w:t>;</w:t>
            </w:r>
          </w:p>
        </w:tc>
      </w:tr>
      <w:tr w:rsidR="00373AC9" w:rsidRPr="00F754C9" w:rsidTr="00CC3FBB">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spacing w:before="200" w:after="0" w:line="288" w:lineRule="auto"/>
              <w:outlineLvl w:val="0"/>
              <w:rPr>
                <w:rFonts w:ascii="Arial" w:hAnsi="Arial" w:cs="Arial"/>
                <w:bCs/>
                <w:sz w:val="24"/>
                <w:szCs w:val="24"/>
                <w:lang w:eastAsia="en-US"/>
              </w:rPr>
            </w:pPr>
            <w:r w:rsidRPr="00F754C9">
              <w:rPr>
                <w:rFonts w:ascii="Arial" w:hAnsi="Arial" w:cs="Arial"/>
                <w:b/>
                <w:sz w:val="24"/>
                <w:szCs w:val="24"/>
              </w:rPr>
              <w:t>Ценности научного познания</w:t>
            </w:r>
          </w:p>
        </w:tc>
      </w:tr>
      <w:tr w:rsidR="00373AC9" w:rsidRPr="00F754C9" w:rsidTr="00CC3FBB">
        <w:trPr>
          <w:trHeight w:val="955"/>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000F278A">
              <w:rPr>
                <w:rFonts w:ascii="Arial" w:hAnsi="Arial" w:cs="Arial"/>
                <w:bCs/>
                <w:iCs/>
                <w:sz w:val="24"/>
                <w:szCs w:val="24"/>
                <w:lang w:eastAsia="en-US"/>
              </w:rPr>
              <w:t>профессии</w:t>
            </w:r>
            <w:r w:rsidRPr="00F754C9">
              <w:rPr>
                <w:rFonts w:ascii="Arial" w:hAnsi="Arial" w:cs="Arial"/>
                <w:bCs/>
                <w:iCs/>
                <w:sz w:val="24"/>
                <w:szCs w:val="24"/>
                <w:lang w:eastAsia="en-US"/>
              </w:rPr>
              <w:t>;</w:t>
            </w:r>
          </w:p>
        </w:tc>
      </w:tr>
      <w:tr w:rsidR="00373AC9" w:rsidRPr="00F754C9" w:rsidTr="00CC3FBB">
        <w:trPr>
          <w:trHeight w:val="698"/>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6977D5"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F754C9">
              <w:rPr>
                <w:rFonts w:ascii="Arial" w:hAnsi="Arial" w:cs="Arial"/>
                <w:bCs/>
                <w:iCs/>
                <w:sz w:val="24"/>
                <w:szCs w:val="24"/>
                <w:lang w:eastAsia="en-US"/>
              </w:rPr>
              <w:t>;</w:t>
            </w:r>
          </w:p>
        </w:tc>
      </w:tr>
      <w:tr w:rsidR="00373AC9" w:rsidRPr="00F754C9" w:rsidTr="00CC3FBB">
        <w:trPr>
          <w:trHeight w:val="799"/>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764EB9" w:rsidP="00764EB9">
            <w:pPr>
              <w:numPr>
                <w:ilvl w:val="0"/>
                <w:numId w:val="8"/>
              </w:numPr>
              <w:spacing w:after="0" w:line="288" w:lineRule="auto"/>
              <w:ind w:left="0" w:firstLine="0"/>
              <w:jc w:val="both"/>
              <w:outlineLvl w:val="0"/>
              <w:rPr>
                <w:rFonts w:ascii="Arial" w:hAnsi="Arial" w:cs="Arial"/>
                <w:sz w:val="24"/>
                <w:szCs w:val="24"/>
              </w:rPr>
            </w:pPr>
            <w:r w:rsidRPr="00764EB9">
              <w:rPr>
                <w:rFonts w:ascii="Arial" w:hAnsi="Arial" w:cs="Arial"/>
                <w:bCs/>
                <w:sz w:val="24"/>
                <w:szCs w:val="24"/>
                <w:lang w:eastAsia="en-US"/>
              </w:rPr>
              <w:t>обладающий знаниями в</w:t>
            </w:r>
            <w:r w:rsidRPr="00F754C9">
              <w:rPr>
                <w:rFonts w:ascii="Arial" w:hAnsi="Arial" w:cs="Arial"/>
                <w:bCs/>
                <w:sz w:val="24"/>
                <w:szCs w:val="24"/>
                <w:lang w:eastAsia="en-US"/>
              </w:rPr>
              <w:t xml:space="preserve"> профессиональной</w:t>
            </w:r>
            <w:r>
              <w:rPr>
                <w:rFonts w:ascii="Arial" w:hAnsi="Arial" w:cs="Arial"/>
                <w:bCs/>
                <w:sz w:val="24"/>
                <w:szCs w:val="24"/>
                <w:lang w:eastAsia="en-US"/>
              </w:rPr>
              <w:t xml:space="preserve"> области</w:t>
            </w:r>
            <w:r w:rsidRPr="00764EB9">
              <w:rPr>
                <w:rFonts w:ascii="Arial" w:hAnsi="Arial" w:cs="Arial"/>
                <w:bCs/>
                <w:sz w:val="24"/>
                <w:szCs w:val="24"/>
                <w:lang w:eastAsia="en-US"/>
              </w:rPr>
              <w:t xml:space="preserve">, умением поиска, анализа и обработки информации и документации, в том числе с помощью информационных </w:t>
            </w:r>
            <w:r w:rsidR="00815A4F">
              <w:rPr>
                <w:rFonts w:ascii="Arial" w:hAnsi="Arial" w:cs="Arial"/>
                <w:bCs/>
                <w:sz w:val="24"/>
                <w:szCs w:val="24"/>
                <w:lang w:eastAsia="en-US"/>
              </w:rPr>
              <w:t xml:space="preserve"> </w:t>
            </w:r>
            <w:r w:rsidRPr="00764EB9">
              <w:rPr>
                <w:rFonts w:ascii="Arial" w:hAnsi="Arial" w:cs="Arial"/>
                <w:bCs/>
                <w:sz w:val="24"/>
                <w:szCs w:val="24"/>
                <w:lang w:eastAsia="en-US"/>
              </w:rPr>
              <w:t xml:space="preserve">технологий, </w:t>
            </w:r>
            <w:r w:rsidRPr="00764EB9">
              <w:rPr>
                <w:rFonts w:ascii="Arial" w:hAnsi="Arial" w:cs="Arial"/>
                <w:sz w:val="24"/>
                <w:szCs w:val="24"/>
              </w:rPr>
              <w:t>навыками работы использования и эксплуатации специализированного оборудования и инвентаря</w:t>
            </w:r>
            <w:r w:rsidRPr="00764EB9">
              <w:rPr>
                <w:rFonts w:ascii="Arial" w:hAnsi="Arial" w:cs="Arial"/>
                <w:bCs/>
                <w:sz w:val="24"/>
                <w:szCs w:val="24"/>
                <w:lang w:eastAsia="en-US"/>
              </w:rPr>
              <w:t>;</w:t>
            </w:r>
          </w:p>
        </w:tc>
      </w:tr>
    </w:tbl>
    <w:p w:rsidR="005B31AA" w:rsidRPr="00F754C9" w:rsidRDefault="005B31AA" w:rsidP="00AF2785">
      <w:pPr>
        <w:keepNext/>
        <w:keepLines/>
        <w:pageBreakBefore/>
        <w:spacing w:after="0" w:line="288" w:lineRule="auto"/>
        <w:jc w:val="center"/>
        <w:outlineLvl w:val="0"/>
        <w:rPr>
          <w:rFonts w:ascii="Arial" w:hAnsi="Arial" w:cs="Arial"/>
          <w:b/>
          <w:sz w:val="24"/>
          <w:szCs w:val="24"/>
        </w:rPr>
      </w:pPr>
      <w:r w:rsidRPr="00F754C9">
        <w:rPr>
          <w:rFonts w:ascii="Arial" w:hAnsi="Arial" w:cs="Arial"/>
          <w:b/>
          <w:sz w:val="24"/>
          <w:szCs w:val="24"/>
        </w:rPr>
        <w:lastRenderedPageBreak/>
        <w:t>РАЗДЕЛ 2. СОДЕРЖАТЕЛЬНЫЙ</w:t>
      </w:r>
    </w:p>
    <w:p w:rsidR="00574FC2" w:rsidRPr="00B74E9F" w:rsidRDefault="005B31AA" w:rsidP="00B74E9F">
      <w:pPr>
        <w:keepNext/>
        <w:keepLines/>
        <w:spacing w:after="0" w:line="360" w:lineRule="auto"/>
        <w:outlineLvl w:val="0"/>
        <w:rPr>
          <w:rFonts w:ascii="Arial" w:hAnsi="Arial" w:cs="Arial"/>
          <w:b/>
          <w:sz w:val="24"/>
          <w:szCs w:val="24"/>
          <w:vertAlign w:val="superscript"/>
        </w:rPr>
      </w:pPr>
      <w:r w:rsidRPr="00F754C9">
        <w:rPr>
          <w:rFonts w:ascii="Arial" w:hAnsi="Arial" w:cs="Arial"/>
          <w:b/>
          <w:sz w:val="24"/>
          <w:szCs w:val="24"/>
        </w:rPr>
        <w:t xml:space="preserve">2.1 Воспитательные модули: виды, формы, содержание воспитательной деятельности по </w:t>
      </w:r>
      <w:r w:rsidR="00F23DD9">
        <w:rPr>
          <w:rFonts w:ascii="Arial" w:hAnsi="Arial" w:cs="Arial"/>
          <w:b/>
          <w:sz w:val="24"/>
          <w:szCs w:val="24"/>
        </w:rPr>
        <w:t>профессии</w:t>
      </w:r>
      <w:r w:rsidRPr="00F754C9">
        <w:rPr>
          <w:rFonts w:ascii="Arial" w:hAnsi="Arial" w:cs="Arial"/>
          <w:b/>
          <w:sz w:val="24"/>
          <w:szCs w:val="24"/>
          <w:vertAlign w:val="superscript"/>
        </w:rPr>
        <w:t>*</w:t>
      </w:r>
    </w:p>
    <w:p w:rsidR="005B31AA" w:rsidRPr="00F754C9" w:rsidRDefault="005B31AA" w:rsidP="005B31AA">
      <w:pPr>
        <w:tabs>
          <w:tab w:val="left" w:pos="851"/>
        </w:tabs>
        <w:spacing w:after="0" w:line="360" w:lineRule="auto"/>
        <w:rPr>
          <w:rFonts w:ascii="Arial" w:hAnsi="Arial" w:cs="Arial"/>
          <w:b/>
          <w:sz w:val="24"/>
          <w:szCs w:val="24"/>
        </w:rPr>
      </w:pPr>
      <w:r w:rsidRPr="00F754C9">
        <w:rPr>
          <w:rFonts w:ascii="Arial" w:hAnsi="Arial" w:cs="Arial"/>
          <w:b/>
          <w:sz w:val="24"/>
          <w:szCs w:val="24"/>
        </w:rPr>
        <w:t xml:space="preserve">Модуль «Образовательная деятельность»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373AC9" w:rsidRPr="00F754C9" w:rsidTr="00CC3FBB">
        <w:trPr>
          <w:trHeight w:val="657"/>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внедрение методик преподавания общеобразовательных дисциплин с учетом профессиональной направленности отрасли, </w:t>
            </w:r>
            <w:r w:rsidR="00F23DD9">
              <w:rPr>
                <w:rFonts w:ascii="Arial" w:hAnsi="Arial" w:cs="Arial"/>
                <w:bCs/>
                <w:sz w:val="24"/>
                <w:szCs w:val="24"/>
                <w:lang w:eastAsia="en-US"/>
              </w:rPr>
              <w:t>профессии</w:t>
            </w:r>
            <w:r w:rsidRPr="00F754C9">
              <w:rPr>
                <w:rFonts w:ascii="Arial" w:hAnsi="Arial" w:cs="Arial"/>
                <w:bCs/>
                <w:sz w:val="24"/>
                <w:szCs w:val="24"/>
                <w:lang w:eastAsia="en-US"/>
              </w:rPr>
              <w:t>;</w:t>
            </w:r>
          </w:p>
        </w:tc>
      </w:tr>
      <w:tr w:rsidR="00373AC9" w:rsidRPr="00F754C9" w:rsidTr="00CC3FBB">
        <w:trPr>
          <w:trHeight w:val="922"/>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w:t>
            </w:r>
            <w:r w:rsidR="00F23DD9">
              <w:rPr>
                <w:rFonts w:ascii="Arial" w:hAnsi="Arial" w:cs="Arial"/>
                <w:bCs/>
                <w:sz w:val="24"/>
                <w:szCs w:val="24"/>
                <w:lang w:eastAsia="en-US"/>
              </w:rPr>
              <w:t>профессии</w:t>
            </w:r>
            <w:r w:rsidRPr="00F754C9">
              <w:rPr>
                <w:rFonts w:ascii="Arial" w:hAnsi="Arial" w:cs="Arial"/>
                <w:bCs/>
                <w:sz w:val="24"/>
                <w:szCs w:val="24"/>
                <w:lang w:eastAsia="en-US"/>
              </w:rPr>
              <w:t>;</w:t>
            </w:r>
          </w:p>
        </w:tc>
      </w:tr>
      <w:tr w:rsidR="00373AC9" w:rsidRPr="00F754C9" w:rsidTr="00CC3FBB">
        <w:trPr>
          <w:trHeight w:val="660"/>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bCs/>
                <w:sz w:val="24"/>
                <w:szCs w:val="24"/>
                <w:lang w:eastAsia="en-US"/>
              </w:rPr>
            </w:pPr>
            <w:r w:rsidRPr="00F754C9">
              <w:rPr>
                <w:rFonts w:ascii="Arial" w:hAnsi="Arial" w:cs="Arial"/>
                <w:bCs/>
                <w:sz w:val="24"/>
                <w:szCs w:val="24"/>
                <w:lang w:eastAsia="en-US"/>
              </w:rPr>
              <w:t xml:space="preserve">организация практических занятий, направленных на приобретение опыта работы по </w:t>
            </w:r>
            <w:r w:rsidR="00F23DD9">
              <w:rPr>
                <w:rFonts w:ascii="Arial" w:hAnsi="Arial" w:cs="Arial"/>
                <w:bCs/>
                <w:sz w:val="24"/>
                <w:szCs w:val="24"/>
                <w:lang w:eastAsia="en-US"/>
              </w:rPr>
              <w:t>профессии</w:t>
            </w:r>
            <w:r w:rsidRPr="00F754C9">
              <w:rPr>
                <w:rFonts w:ascii="Arial" w:hAnsi="Arial" w:cs="Arial"/>
                <w:bCs/>
                <w:sz w:val="24"/>
                <w:szCs w:val="24"/>
                <w:lang w:eastAsia="en-US"/>
              </w:rPr>
              <w:t>;</w:t>
            </w:r>
          </w:p>
        </w:tc>
      </w:tr>
      <w:tr w:rsidR="0049411A" w:rsidRPr="00F754C9" w:rsidTr="00CC3FBB">
        <w:trPr>
          <w:trHeight w:val="922"/>
        </w:trPr>
        <w:tc>
          <w:tcPr>
            <w:tcW w:w="10173" w:type="dxa"/>
            <w:tcBorders>
              <w:top w:val="single" w:sz="4" w:space="0" w:color="000000"/>
              <w:left w:val="single" w:sz="4" w:space="0" w:color="000000"/>
              <w:bottom w:val="single" w:sz="4" w:space="0" w:color="000000"/>
              <w:right w:val="single" w:sz="4" w:space="0" w:color="000000"/>
            </w:tcBorders>
          </w:tcPr>
          <w:p w:rsidR="005B31AA" w:rsidRPr="00F754C9" w:rsidRDefault="005B31AA" w:rsidP="005B31AA">
            <w:pPr>
              <w:numPr>
                <w:ilvl w:val="0"/>
                <w:numId w:val="8"/>
              </w:numPr>
              <w:spacing w:after="0" w:line="288" w:lineRule="auto"/>
              <w:ind w:left="0" w:firstLine="0"/>
              <w:jc w:val="both"/>
              <w:outlineLvl w:val="0"/>
              <w:rPr>
                <w:rFonts w:ascii="Arial" w:hAnsi="Arial" w:cs="Arial"/>
                <w:sz w:val="24"/>
                <w:szCs w:val="24"/>
              </w:rPr>
            </w:pPr>
            <w:r w:rsidRPr="00F754C9">
              <w:rPr>
                <w:rFonts w:ascii="Arial" w:hAnsi="Arial" w:cs="Arial"/>
                <w:bCs/>
                <w:sz w:val="24"/>
                <w:szCs w:val="24"/>
                <w:lang w:eastAsia="en-US"/>
              </w:rPr>
              <w:t xml:space="preserve">организация практических занятий по работе с современным специализированным оборудованием и инвентарем в области техники и технологий </w:t>
            </w:r>
            <w:r w:rsidR="00D702ED">
              <w:rPr>
                <w:rFonts w:ascii="Arial" w:hAnsi="Arial" w:cs="Arial"/>
                <w:bCs/>
                <w:sz w:val="24"/>
                <w:szCs w:val="24"/>
                <w:lang w:eastAsia="en-US"/>
              </w:rPr>
              <w:t xml:space="preserve"> индустрии питания</w:t>
            </w:r>
            <w:r w:rsidR="005D7A08">
              <w:rPr>
                <w:rFonts w:ascii="Arial" w:hAnsi="Arial" w:cs="Arial"/>
                <w:bCs/>
                <w:sz w:val="24"/>
                <w:szCs w:val="24"/>
                <w:lang w:eastAsia="en-US"/>
              </w:rPr>
              <w:t xml:space="preserve">, </w:t>
            </w:r>
            <w:r w:rsidR="00F23DD9" w:rsidRPr="005D7A08">
              <w:rPr>
                <w:rFonts w:ascii="Arial" w:hAnsi="Arial" w:cs="Arial"/>
                <w:bCs/>
                <w:iCs/>
                <w:sz w:val="24"/>
                <w:szCs w:val="24"/>
                <w:lang w:eastAsia="en-US"/>
              </w:rPr>
              <w:t>профессии</w:t>
            </w:r>
            <w:r w:rsidRPr="00F754C9">
              <w:rPr>
                <w:rFonts w:ascii="Arial" w:hAnsi="Arial" w:cs="Arial"/>
                <w:bCs/>
                <w:i/>
                <w:iCs/>
                <w:sz w:val="24"/>
                <w:szCs w:val="24"/>
                <w:lang w:eastAsia="en-US"/>
              </w:rPr>
              <w:t>;</w:t>
            </w:r>
          </w:p>
        </w:tc>
      </w:tr>
    </w:tbl>
    <w:p w:rsidR="00574FC2" w:rsidRDefault="00574FC2" w:rsidP="005B31AA">
      <w:pPr>
        <w:tabs>
          <w:tab w:val="left" w:pos="851"/>
        </w:tabs>
        <w:spacing w:after="0" w:line="360" w:lineRule="auto"/>
        <w:rPr>
          <w:rFonts w:ascii="Arial" w:hAnsi="Arial" w:cs="Arial"/>
          <w:b/>
          <w:sz w:val="24"/>
          <w:szCs w:val="24"/>
        </w:rPr>
      </w:pPr>
    </w:p>
    <w:p w:rsidR="005D7A08" w:rsidRPr="00300426" w:rsidRDefault="005D7A08" w:rsidP="005D7A08">
      <w:pPr>
        <w:tabs>
          <w:tab w:val="left" w:pos="851"/>
        </w:tabs>
        <w:spacing w:after="0" w:line="360" w:lineRule="auto"/>
        <w:rPr>
          <w:rFonts w:ascii="Arial" w:hAnsi="Arial" w:cs="Arial"/>
          <w:b/>
          <w:sz w:val="24"/>
          <w:szCs w:val="24"/>
        </w:rPr>
      </w:pPr>
      <w:r w:rsidRPr="00300426">
        <w:rPr>
          <w:rFonts w:ascii="Arial" w:hAnsi="Arial" w:cs="Arial"/>
          <w:b/>
          <w:sz w:val="24"/>
          <w:szCs w:val="24"/>
        </w:rPr>
        <w:t>Модуль «Кураторство»</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5D7A08" w:rsidRPr="00300426" w:rsidTr="00A90D3B">
        <w:trPr>
          <w:trHeight w:val="784"/>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руководителем учебной группы (проект «Разговоры о важном», классные часы, проект «Пушкинская карта», участие в конкурсах, олимпиадах, соревнованиях различного уровня);</w:t>
            </w:r>
          </w:p>
        </w:tc>
      </w:tr>
      <w:tr w:rsidR="005D7A08" w:rsidRPr="00300426" w:rsidTr="00A90D3B">
        <w:trPr>
          <w:trHeight w:val="84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p>
        </w:tc>
      </w:tr>
      <w:tr w:rsidR="005D7A08" w:rsidRPr="00300426" w:rsidTr="00A90D3B">
        <w:trPr>
          <w:trHeight w:val="84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Проведение работы по сохранению контингента, повышению качества знаний, успеваемости в группе;</w:t>
            </w:r>
          </w:p>
        </w:tc>
      </w:tr>
      <w:tr w:rsidR="005D7A08" w:rsidRPr="00300426" w:rsidTr="00A90D3B">
        <w:trPr>
          <w:trHeight w:val="847"/>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Вовлечение обучающихся в различные формы студенческого самоуправления в учебном процессе, общественной жизни техникума.</w:t>
            </w:r>
          </w:p>
        </w:tc>
      </w:tr>
    </w:tbl>
    <w:p w:rsidR="005D7A08" w:rsidRDefault="005D7A08" w:rsidP="005D7A08">
      <w:pPr>
        <w:tabs>
          <w:tab w:val="left" w:pos="851"/>
        </w:tabs>
        <w:spacing w:after="0" w:line="360" w:lineRule="auto"/>
        <w:rPr>
          <w:rFonts w:ascii="Arial" w:hAnsi="Arial" w:cs="Arial"/>
          <w:b/>
          <w:sz w:val="24"/>
          <w:szCs w:val="24"/>
        </w:rPr>
      </w:pPr>
    </w:p>
    <w:p w:rsidR="005D7A08" w:rsidRPr="00300426" w:rsidRDefault="005D7A08" w:rsidP="005D7A08">
      <w:pPr>
        <w:tabs>
          <w:tab w:val="left" w:pos="851"/>
        </w:tabs>
        <w:spacing w:after="0" w:line="360" w:lineRule="auto"/>
        <w:rPr>
          <w:rFonts w:ascii="Arial" w:hAnsi="Arial" w:cs="Arial"/>
          <w:b/>
          <w:sz w:val="24"/>
          <w:szCs w:val="24"/>
        </w:rPr>
      </w:pPr>
      <w:r w:rsidRPr="00300426">
        <w:rPr>
          <w:rFonts w:ascii="Arial" w:hAnsi="Arial" w:cs="Arial"/>
          <w:b/>
          <w:sz w:val="24"/>
          <w:szCs w:val="24"/>
        </w:rPr>
        <w:t>Модуль «Наставничество»</w:t>
      </w:r>
    </w:p>
    <w:p w:rsidR="005D7A08" w:rsidRDefault="005D7A08" w:rsidP="005D7A08">
      <w:pPr>
        <w:tabs>
          <w:tab w:val="left" w:pos="851"/>
        </w:tabs>
        <w:spacing w:after="0" w:line="240" w:lineRule="auto"/>
        <w:rPr>
          <w:rFonts w:ascii="Arial" w:hAnsi="Arial" w:cs="Arial"/>
          <w:b/>
          <w:sz w:val="24"/>
          <w:szCs w:val="24"/>
        </w:rPr>
      </w:pPr>
      <w:r w:rsidRPr="00300426">
        <w:rPr>
          <w:rFonts w:ascii="Arial" w:hAnsi="Arial" w:cs="Arial"/>
          <w:sz w:val="24"/>
          <w:szCs w:val="24"/>
        </w:rPr>
        <w:t>Реализация воспитательного потенциала наставничества как универсальной технологии передачи опыта и знаний предусматривает</w:t>
      </w:r>
      <w:r w:rsidRPr="00300426">
        <w:rPr>
          <w:rFonts w:ascii="Arial" w:hAnsi="Arial" w:cs="Arial"/>
          <w:b/>
          <w:sz w:val="24"/>
          <w:szCs w:val="24"/>
        </w:rPr>
        <w:t>:</w:t>
      </w:r>
    </w:p>
    <w:p w:rsidR="005D7A08" w:rsidRPr="00300426" w:rsidRDefault="005D7A08" w:rsidP="005D7A08">
      <w:pPr>
        <w:tabs>
          <w:tab w:val="left" w:pos="851"/>
        </w:tabs>
        <w:spacing w:after="0" w:line="240" w:lineRule="auto"/>
        <w:rPr>
          <w:rFonts w:ascii="Arial" w:hAnsi="Arial" w:cs="Arial"/>
          <w:b/>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5D7A08" w:rsidRPr="00300426" w:rsidTr="00A90D3B">
        <w:trPr>
          <w:trHeight w:val="923"/>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разработку программы наставничества</w:t>
            </w:r>
          </w:p>
        </w:tc>
      </w:tr>
      <w:tr w:rsidR="005D7A08" w:rsidRPr="00300426" w:rsidTr="00A90D3B">
        <w:trPr>
          <w:trHeight w:val="77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lastRenderedPageBreak/>
              <w:t>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tc>
      </w:tr>
      <w:tr w:rsidR="005D7A08" w:rsidRPr="00300426" w:rsidTr="00A90D3B">
        <w:trPr>
          <w:trHeight w:val="77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tc>
      </w:tr>
      <w:tr w:rsidR="005D7A08" w:rsidRPr="00300426" w:rsidTr="00A90D3B">
        <w:trPr>
          <w:trHeight w:val="77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определение инструментов оценки эффективности мероприятий по адаптации и стажировке наставляемого</w:t>
            </w:r>
          </w:p>
        </w:tc>
      </w:tr>
      <w:tr w:rsidR="005D7A08" w:rsidRPr="00300426" w:rsidTr="00A90D3B">
        <w:trPr>
          <w:trHeight w:val="77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tc>
      </w:tr>
    </w:tbl>
    <w:p w:rsidR="005D7A08" w:rsidRDefault="005D7A08" w:rsidP="005D7A08">
      <w:pPr>
        <w:tabs>
          <w:tab w:val="left" w:pos="851"/>
        </w:tabs>
        <w:spacing w:after="0" w:line="360" w:lineRule="auto"/>
        <w:rPr>
          <w:rFonts w:ascii="Arial" w:hAnsi="Arial" w:cs="Arial"/>
          <w:b/>
          <w:sz w:val="24"/>
          <w:szCs w:val="24"/>
        </w:rPr>
      </w:pPr>
    </w:p>
    <w:p w:rsidR="005D7A08" w:rsidRDefault="005D7A08" w:rsidP="005D7A08">
      <w:pPr>
        <w:tabs>
          <w:tab w:val="left" w:pos="851"/>
        </w:tabs>
        <w:spacing w:after="0" w:line="360" w:lineRule="auto"/>
        <w:rPr>
          <w:rFonts w:ascii="Arial" w:hAnsi="Arial" w:cs="Arial"/>
          <w:b/>
          <w:sz w:val="24"/>
          <w:szCs w:val="24"/>
        </w:rPr>
      </w:pPr>
      <w:r>
        <w:rPr>
          <w:rFonts w:ascii="Arial" w:hAnsi="Arial" w:cs="Arial"/>
          <w:b/>
          <w:sz w:val="24"/>
          <w:szCs w:val="24"/>
        </w:rPr>
        <w:t>Модуль «Основные воспитательные мероприятия по специальности»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5D7A08" w:rsidTr="00A90D3B">
        <w:trPr>
          <w:trHeight w:val="64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Default="005D7A08" w:rsidP="009C62F5">
            <w:pPr>
              <w:numPr>
                <w:ilvl w:val="0"/>
                <w:numId w:val="8"/>
              </w:numPr>
              <w:spacing w:after="0" w:line="288" w:lineRule="auto"/>
              <w:ind w:left="0" w:firstLine="0"/>
              <w:jc w:val="both"/>
              <w:outlineLvl w:val="0"/>
              <w:rPr>
                <w:rFonts w:ascii="Arial" w:hAnsi="Arial" w:cs="Arial"/>
                <w:bCs/>
                <w:sz w:val="24"/>
                <w:szCs w:val="24"/>
                <w:lang w:eastAsia="en-US"/>
              </w:rPr>
            </w:pPr>
            <w:r>
              <w:rPr>
                <w:rFonts w:ascii="Arial" w:hAnsi="Arial" w:cs="Arial"/>
                <w:sz w:val="24"/>
                <w:szCs w:val="24"/>
                <w:shd w:val="clear" w:color="auto" w:fill="FFFFFF"/>
              </w:rPr>
              <w:t xml:space="preserve">встречи, круглые столы, </w:t>
            </w:r>
            <w:r>
              <w:rPr>
                <w:rFonts w:ascii="Arial" w:hAnsi="Arial" w:cs="Arial"/>
                <w:bCs/>
                <w:sz w:val="24"/>
                <w:szCs w:val="24"/>
                <w:lang w:eastAsia="en-US"/>
              </w:rPr>
              <w:t>просветительские мероприятия</w:t>
            </w:r>
            <w:r>
              <w:rPr>
                <w:rFonts w:ascii="Arial" w:hAnsi="Arial" w:cs="Arial"/>
                <w:sz w:val="24"/>
                <w:szCs w:val="24"/>
                <w:shd w:val="clear" w:color="auto" w:fill="FFFFFF"/>
              </w:rPr>
              <w:t xml:space="preserve"> с призерами                                                Всероссийского чемпионатного движения по профессиональному мастерству                               Профессионалы «Путь к успеху»</w:t>
            </w:r>
          </w:p>
        </w:tc>
      </w:tr>
      <w:tr w:rsidR="005D7A08" w:rsidTr="00A90D3B">
        <w:trPr>
          <w:trHeight w:val="461"/>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Default="005D7A08" w:rsidP="009C62F5">
            <w:pPr>
              <w:numPr>
                <w:ilvl w:val="0"/>
                <w:numId w:val="8"/>
              </w:numPr>
              <w:spacing w:after="0" w:line="288" w:lineRule="auto"/>
              <w:ind w:left="0" w:firstLine="0"/>
              <w:jc w:val="both"/>
              <w:outlineLvl w:val="0"/>
              <w:rPr>
                <w:rFonts w:ascii="Arial" w:hAnsi="Arial" w:cs="Arial"/>
                <w:bCs/>
                <w:sz w:val="24"/>
                <w:szCs w:val="24"/>
                <w:lang w:eastAsia="en-US"/>
              </w:rPr>
            </w:pPr>
            <w:r>
              <w:rPr>
                <w:rFonts w:ascii="Arial" w:hAnsi="Arial" w:cs="Arial"/>
                <w:sz w:val="24"/>
                <w:szCs w:val="24"/>
                <w:shd w:val="clear" w:color="auto" w:fill="FFFFFF"/>
              </w:rPr>
              <w:t xml:space="preserve">встречи с руководителями/ специалистами </w:t>
            </w:r>
            <w:r>
              <w:rPr>
                <w:rFonts w:ascii="Arial" w:hAnsi="Arial" w:cs="Arial"/>
                <w:sz w:val="24"/>
                <w:szCs w:val="24"/>
              </w:rPr>
              <w:t xml:space="preserve">социальными партнерами </w:t>
            </w:r>
          </w:p>
        </w:tc>
      </w:tr>
      <w:tr w:rsidR="005D7A08" w:rsidTr="00A90D3B">
        <w:trPr>
          <w:trHeight w:val="64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Default="005D7A08" w:rsidP="009C62F5">
            <w:pPr>
              <w:numPr>
                <w:ilvl w:val="0"/>
                <w:numId w:val="8"/>
              </w:numPr>
              <w:spacing w:after="0" w:line="288" w:lineRule="auto"/>
              <w:ind w:left="0" w:firstLine="0"/>
              <w:jc w:val="both"/>
              <w:outlineLvl w:val="0"/>
              <w:rPr>
                <w:rFonts w:ascii="Arial" w:hAnsi="Arial" w:cs="Arial"/>
                <w:bCs/>
                <w:sz w:val="24"/>
                <w:szCs w:val="24"/>
                <w:lang w:eastAsia="en-US"/>
              </w:rPr>
            </w:pPr>
            <w:r>
              <w:rPr>
                <w:rFonts w:ascii="Arial" w:hAnsi="Arial" w:cs="Arial"/>
                <w:bCs/>
                <w:sz w:val="24"/>
                <w:szCs w:val="24"/>
                <w:lang w:eastAsia="en-US"/>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tc>
      </w:tr>
    </w:tbl>
    <w:p w:rsidR="005D7A08" w:rsidRDefault="005D7A08" w:rsidP="005D7A08">
      <w:pPr>
        <w:tabs>
          <w:tab w:val="left" w:pos="851"/>
        </w:tabs>
        <w:spacing w:after="0" w:line="360" w:lineRule="auto"/>
        <w:rPr>
          <w:rFonts w:ascii="Arial" w:hAnsi="Arial" w:cs="Arial"/>
          <w:b/>
          <w:sz w:val="24"/>
          <w:szCs w:val="24"/>
        </w:rPr>
      </w:pPr>
    </w:p>
    <w:p w:rsidR="005D7A08" w:rsidRPr="00300426" w:rsidRDefault="005D7A08" w:rsidP="005D7A08">
      <w:pPr>
        <w:tabs>
          <w:tab w:val="left" w:pos="851"/>
          <w:tab w:val="left" w:pos="2977"/>
        </w:tabs>
        <w:spacing w:line="288" w:lineRule="auto"/>
        <w:rPr>
          <w:rFonts w:ascii="Arial" w:hAnsi="Arial" w:cs="Arial"/>
          <w:b/>
          <w:sz w:val="24"/>
          <w:szCs w:val="24"/>
        </w:rPr>
      </w:pPr>
      <w:r w:rsidRPr="00300426">
        <w:rPr>
          <w:rFonts w:ascii="Arial" w:hAnsi="Arial" w:cs="Arial"/>
          <w:b/>
          <w:sz w:val="24"/>
          <w:szCs w:val="24"/>
        </w:rPr>
        <w:t xml:space="preserve">Модуль «Организация предметно-пространственной среды» </w:t>
      </w:r>
    </w:p>
    <w:p w:rsidR="005D7A08" w:rsidRPr="00300426" w:rsidRDefault="005D7A08" w:rsidP="005D7A08">
      <w:pPr>
        <w:tabs>
          <w:tab w:val="left" w:pos="851"/>
          <w:tab w:val="left" w:pos="2977"/>
        </w:tabs>
        <w:spacing w:line="288" w:lineRule="auto"/>
        <w:jc w:val="both"/>
        <w:rPr>
          <w:rFonts w:ascii="Arial" w:hAnsi="Arial" w:cs="Arial"/>
          <w:sz w:val="24"/>
          <w:szCs w:val="24"/>
        </w:rPr>
      </w:pPr>
      <w:r w:rsidRPr="00300426">
        <w:rPr>
          <w:rFonts w:ascii="Arial" w:hAnsi="Arial" w:cs="Arial"/>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5D7A08" w:rsidRPr="00300426" w:rsidTr="00A90D3B">
        <w:trPr>
          <w:trHeight w:val="1500"/>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организация в доступных для обучающихся и посетителей местах музейно- 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tc>
      </w:tr>
      <w:tr w:rsidR="005D7A08" w:rsidRPr="00300426" w:rsidTr="00A90D3B">
        <w:trPr>
          <w:trHeight w:val="74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w:t>
            </w:r>
          </w:p>
        </w:tc>
      </w:tr>
      <w:tr w:rsidR="005D7A08" w:rsidRPr="00300426" w:rsidTr="00A90D3B">
        <w:trPr>
          <w:trHeight w:val="74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размещение, поддержание, обновление образовательной организации выставочных объектов, ассоциирующихся с профессиональными направлениями обучения;</w:t>
            </w:r>
          </w:p>
        </w:tc>
      </w:tr>
      <w:tr w:rsidR="005D7A08" w:rsidRPr="00300426" w:rsidTr="00A90D3B">
        <w:trPr>
          <w:trHeight w:val="74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lastRenderedPageBreak/>
              <w:t>создание и обновление в библиотеке книжных выставок профессиональной литературы, пространства свободного книгообмена;</w:t>
            </w:r>
          </w:p>
        </w:tc>
      </w:tr>
      <w:tr w:rsidR="005D7A08" w:rsidRPr="00300426" w:rsidTr="00A90D3B">
        <w:trPr>
          <w:trHeight w:val="74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совместная с обучающимися разработка, создание популяризация символики</w:t>
            </w:r>
          </w:p>
          <w:p w:rsidR="005D7A08" w:rsidRPr="00300426" w:rsidRDefault="005D7A08" w:rsidP="009C62F5">
            <w:pPr>
              <w:spacing w:after="0" w:line="288" w:lineRule="auto"/>
              <w:ind w:left="360"/>
              <w:jc w:val="both"/>
              <w:outlineLvl w:val="0"/>
              <w:rPr>
                <w:rFonts w:ascii="Arial" w:hAnsi="Arial" w:cs="Arial"/>
                <w:sz w:val="24"/>
                <w:szCs w:val="24"/>
              </w:rPr>
            </w:pPr>
            <w:r w:rsidRPr="00300426">
              <w:rPr>
                <w:rFonts w:ascii="Arial" w:hAnsi="Arial" w:cs="Arial"/>
                <w:sz w:val="24"/>
                <w:szCs w:val="24"/>
              </w:rPr>
              <w:t>образовательной организации (флаг, гимн, эмблема, логотип и т. п.), используемой как повседневно, и в торжественных ситуациях;</w:t>
            </w:r>
          </w:p>
        </w:tc>
      </w:tr>
      <w:tr w:rsidR="005D7A08" w:rsidRPr="00300426" w:rsidTr="00A90D3B">
        <w:trPr>
          <w:trHeight w:val="74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tc>
      </w:tr>
      <w:tr w:rsidR="005D7A08" w:rsidRPr="00300426" w:rsidTr="00A90D3B">
        <w:trPr>
          <w:trHeight w:val="745"/>
        </w:trPr>
        <w:tc>
          <w:tcPr>
            <w:tcW w:w="10173"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оборудование, оформление, поддержание и использование спортивных и игровых пространств, площадок, зон активного и спокойного отдыха;</w:t>
            </w:r>
          </w:p>
        </w:tc>
      </w:tr>
    </w:tbl>
    <w:p w:rsidR="005D7A08" w:rsidRPr="00300426" w:rsidRDefault="005D7A08" w:rsidP="005D7A08">
      <w:pPr>
        <w:tabs>
          <w:tab w:val="left" w:pos="851"/>
        </w:tabs>
        <w:spacing w:after="0" w:line="360" w:lineRule="auto"/>
        <w:rPr>
          <w:rFonts w:ascii="Arial" w:hAnsi="Arial" w:cs="Arial"/>
          <w:b/>
          <w:sz w:val="24"/>
          <w:szCs w:val="24"/>
        </w:rPr>
      </w:pPr>
    </w:p>
    <w:p w:rsidR="005D7A08" w:rsidRPr="00300426" w:rsidRDefault="005D7A08" w:rsidP="005D7A08">
      <w:pPr>
        <w:tabs>
          <w:tab w:val="left" w:pos="851"/>
        </w:tabs>
        <w:spacing w:after="0" w:line="240" w:lineRule="auto"/>
        <w:jc w:val="both"/>
        <w:rPr>
          <w:rFonts w:ascii="Arial" w:hAnsi="Arial" w:cs="Arial"/>
          <w:sz w:val="24"/>
          <w:szCs w:val="24"/>
        </w:rPr>
      </w:pPr>
      <w:r w:rsidRPr="00300426">
        <w:rPr>
          <w:rFonts w:ascii="Arial" w:hAnsi="Arial" w:cs="Arial"/>
          <w:sz w:val="24"/>
          <w:szCs w:val="24"/>
        </w:rPr>
        <w:tab/>
        <w:t>Предметно-пространственная среда строится как максимально доступная для обучающихся с особыми образовательными потребностями. 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 Для проведения воспитательной работы колледж располагает следующими ресурсами: библиотеки с выходом в Интернет, актовые залы, спортивный залы со спортивным оборудованием, тренажёрный залы, специальные помещения для работы кружков, секций, клубов, с необходимым для занятий материально- техническим обеспечением.</w:t>
      </w:r>
    </w:p>
    <w:p w:rsidR="005D7A08" w:rsidRDefault="005D7A08" w:rsidP="005D7A08">
      <w:pPr>
        <w:tabs>
          <w:tab w:val="left" w:pos="851"/>
        </w:tabs>
        <w:spacing w:after="0" w:line="240" w:lineRule="auto"/>
        <w:rPr>
          <w:rFonts w:ascii="Arial" w:hAnsi="Arial" w:cs="Arial"/>
          <w:b/>
          <w:sz w:val="24"/>
          <w:szCs w:val="24"/>
        </w:rPr>
      </w:pPr>
    </w:p>
    <w:p w:rsidR="005D7A08" w:rsidRPr="00300426" w:rsidRDefault="005D7A08" w:rsidP="005D7A08">
      <w:pPr>
        <w:tabs>
          <w:tab w:val="left" w:pos="851"/>
        </w:tabs>
        <w:spacing w:after="0" w:line="240" w:lineRule="auto"/>
        <w:rPr>
          <w:rFonts w:ascii="Arial" w:hAnsi="Arial" w:cs="Arial"/>
          <w:b/>
          <w:sz w:val="24"/>
          <w:szCs w:val="24"/>
        </w:rPr>
      </w:pPr>
      <w:r w:rsidRPr="00300426">
        <w:rPr>
          <w:rFonts w:ascii="Arial" w:hAnsi="Arial" w:cs="Arial"/>
          <w:b/>
          <w:sz w:val="24"/>
          <w:szCs w:val="24"/>
        </w:rPr>
        <w:t xml:space="preserve">Модуль «Взаимодействие с родителями (законными представителями)» </w:t>
      </w:r>
    </w:p>
    <w:p w:rsidR="005D7A08" w:rsidRDefault="005D7A08" w:rsidP="005D7A08">
      <w:pPr>
        <w:tabs>
          <w:tab w:val="left" w:pos="851"/>
        </w:tabs>
        <w:spacing w:after="0" w:line="240" w:lineRule="auto"/>
        <w:jc w:val="both"/>
        <w:rPr>
          <w:rFonts w:ascii="Arial" w:hAnsi="Arial" w:cs="Arial"/>
          <w:sz w:val="24"/>
          <w:szCs w:val="24"/>
        </w:rPr>
      </w:pPr>
      <w:r w:rsidRPr="00300426">
        <w:rPr>
          <w:rFonts w:ascii="Arial" w:hAnsi="Arial" w:cs="Arial"/>
          <w:sz w:val="24"/>
          <w:szCs w:val="24"/>
        </w:rPr>
        <w:tab/>
        <w:t xml:space="preserve">Реализация воспитательного потенциала взаимодействия с родителями </w:t>
      </w:r>
      <w:r>
        <w:rPr>
          <w:rFonts w:ascii="Arial" w:hAnsi="Arial" w:cs="Arial"/>
          <w:sz w:val="24"/>
          <w:szCs w:val="24"/>
        </w:rPr>
        <w:t xml:space="preserve">                  </w:t>
      </w:r>
      <w:r w:rsidRPr="00300426">
        <w:rPr>
          <w:rFonts w:ascii="Arial" w:hAnsi="Arial" w:cs="Arial"/>
          <w:sz w:val="24"/>
          <w:szCs w:val="24"/>
        </w:rPr>
        <w:t>(законными представителями) обучающихся предусматривает:</w:t>
      </w:r>
    </w:p>
    <w:p w:rsidR="005D7A08" w:rsidRPr="00300426" w:rsidRDefault="005D7A08" w:rsidP="005D7A08">
      <w:pPr>
        <w:tabs>
          <w:tab w:val="left" w:pos="851"/>
        </w:tabs>
        <w:spacing w:after="0" w:line="240" w:lineRule="auto"/>
        <w:jc w:val="both"/>
        <w:rPr>
          <w:rFonts w:ascii="Arial" w:hAnsi="Arial" w:cs="Arial"/>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5D7A08" w:rsidRPr="00300426" w:rsidTr="00A90D3B">
        <w:trPr>
          <w:trHeight w:val="668"/>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реализация воспитательного потенциала взаимодействия с родителями (законными представителями) обучающихся предусматривает:</w:t>
            </w:r>
          </w:p>
        </w:tc>
      </w:tr>
      <w:tr w:rsidR="005D7A08" w:rsidRPr="00300426" w:rsidTr="00A90D3B">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tc>
      </w:tr>
      <w:tr w:rsidR="005D7A08" w:rsidRPr="00300426" w:rsidTr="00A90D3B">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проведение родительских собраний по вопросам воспитания, взаимоотношений обучающихся и педагогов, условий обучения и воспитания;</w:t>
            </w:r>
          </w:p>
        </w:tc>
      </w:tr>
      <w:tr w:rsidR="005D7A08" w:rsidRPr="00300426" w:rsidTr="00A90D3B">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привлечение родителей к подготовке и проведению мероприятий воспитательной направленности</w:t>
            </w:r>
          </w:p>
        </w:tc>
      </w:tr>
    </w:tbl>
    <w:p w:rsidR="005D7A08" w:rsidRPr="00300426" w:rsidRDefault="005D7A08" w:rsidP="005D7A08">
      <w:pPr>
        <w:tabs>
          <w:tab w:val="left" w:pos="851"/>
        </w:tabs>
        <w:spacing w:after="0" w:line="360" w:lineRule="auto"/>
        <w:rPr>
          <w:rFonts w:ascii="Arial" w:hAnsi="Arial" w:cs="Arial"/>
          <w:b/>
          <w:sz w:val="24"/>
          <w:szCs w:val="24"/>
        </w:rPr>
      </w:pPr>
    </w:p>
    <w:p w:rsidR="005D7A08" w:rsidRDefault="005D7A08" w:rsidP="005D7A08">
      <w:pPr>
        <w:tabs>
          <w:tab w:val="left" w:pos="851"/>
        </w:tabs>
        <w:spacing w:after="0" w:line="360" w:lineRule="auto"/>
        <w:rPr>
          <w:rFonts w:ascii="Arial" w:hAnsi="Arial" w:cs="Arial"/>
          <w:b/>
          <w:sz w:val="24"/>
          <w:szCs w:val="24"/>
        </w:rPr>
      </w:pPr>
    </w:p>
    <w:p w:rsidR="005D7A08" w:rsidRDefault="005D7A08" w:rsidP="005D7A08">
      <w:pPr>
        <w:tabs>
          <w:tab w:val="left" w:pos="851"/>
        </w:tabs>
        <w:spacing w:after="0" w:line="360" w:lineRule="auto"/>
        <w:rPr>
          <w:rFonts w:ascii="Arial" w:hAnsi="Arial" w:cs="Arial"/>
          <w:b/>
          <w:sz w:val="24"/>
          <w:szCs w:val="24"/>
        </w:rPr>
      </w:pPr>
    </w:p>
    <w:p w:rsidR="005D7A08" w:rsidRPr="00300426" w:rsidRDefault="005D7A08" w:rsidP="005D7A08">
      <w:pPr>
        <w:tabs>
          <w:tab w:val="left" w:pos="851"/>
        </w:tabs>
        <w:spacing w:after="0" w:line="360" w:lineRule="auto"/>
        <w:rPr>
          <w:rFonts w:ascii="Arial" w:hAnsi="Arial" w:cs="Arial"/>
          <w:b/>
          <w:sz w:val="24"/>
          <w:szCs w:val="24"/>
        </w:rPr>
      </w:pPr>
      <w:r w:rsidRPr="00300426">
        <w:rPr>
          <w:rFonts w:ascii="Arial" w:hAnsi="Arial" w:cs="Arial"/>
          <w:b/>
          <w:sz w:val="24"/>
          <w:szCs w:val="24"/>
        </w:rPr>
        <w:t>Модуль «Профилактика и безопасность»</w:t>
      </w:r>
    </w:p>
    <w:p w:rsidR="005D7A08" w:rsidRPr="00300426" w:rsidRDefault="005D7A08" w:rsidP="005D7A08">
      <w:pPr>
        <w:tabs>
          <w:tab w:val="left" w:pos="851"/>
        </w:tabs>
        <w:spacing w:after="0" w:line="360" w:lineRule="auto"/>
        <w:jc w:val="both"/>
        <w:rPr>
          <w:rFonts w:ascii="Arial" w:hAnsi="Arial" w:cs="Arial"/>
          <w:sz w:val="24"/>
          <w:szCs w:val="24"/>
        </w:rPr>
      </w:pPr>
      <w:r w:rsidRPr="00300426">
        <w:rPr>
          <w:rFonts w:ascii="Arial" w:hAnsi="Arial" w:cs="Arial"/>
          <w:sz w:val="24"/>
          <w:szCs w:val="24"/>
        </w:rPr>
        <w:tab/>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5D7A08" w:rsidRPr="00300426" w:rsidTr="00A90D3B">
        <w:trPr>
          <w:trHeight w:val="750"/>
        </w:trPr>
        <w:tc>
          <w:tcPr>
            <w:tcW w:w="10314" w:type="dxa"/>
            <w:tcBorders>
              <w:top w:val="single" w:sz="4" w:space="0" w:color="000000"/>
              <w:left w:val="single" w:sz="4" w:space="0" w:color="000000"/>
              <w:bottom w:val="single" w:sz="4" w:space="0" w:color="000000"/>
              <w:right w:val="single" w:sz="4" w:space="0" w:color="000000"/>
            </w:tcBorders>
            <w:hideMark/>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tc>
      </w:tr>
      <w:tr w:rsidR="005D7A08" w:rsidRPr="00300426" w:rsidTr="00A90D3B">
        <w:trPr>
          <w:trHeight w:val="750"/>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lastRenderedPageBreak/>
              <w:t>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tc>
      </w:tr>
      <w:tr w:rsidR="005D7A08" w:rsidRPr="00300426" w:rsidTr="00A90D3B">
        <w:trPr>
          <w:trHeight w:val="750"/>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создание системы психолого-педагогической помощи для студентов, находящихся в группе риска.</w:t>
            </w:r>
          </w:p>
        </w:tc>
      </w:tr>
      <w:tr w:rsidR="005D7A08" w:rsidRPr="00300426" w:rsidTr="00A90D3B">
        <w:trPr>
          <w:trHeight w:val="750"/>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систематический сбор данных и постоянное наблюдение за семьями студентов, находящимися в трудных жизненных обстоятельствах, а также профилактическая деятельность с неблагополучными семьями.</w:t>
            </w:r>
          </w:p>
        </w:tc>
      </w:tr>
      <w:tr w:rsidR="005D7A08" w:rsidRPr="00300426" w:rsidTr="00A90D3B">
        <w:trPr>
          <w:trHeight w:val="750"/>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организация процесса формирования у студентов умений самоанализа, саморегуляции,  самоконтроля, устойчивости к негативному воздействию, групповому давлению;</w:t>
            </w:r>
          </w:p>
        </w:tc>
      </w:tr>
      <w:tr w:rsidR="005D7A08" w:rsidRPr="00300426" w:rsidTr="00A90D3B">
        <w:trPr>
          <w:trHeight w:val="750"/>
        </w:trPr>
        <w:tc>
          <w:tcPr>
            <w:tcW w:w="10314" w:type="dxa"/>
            <w:tcBorders>
              <w:top w:val="single" w:sz="4" w:space="0" w:color="000000"/>
              <w:left w:val="single" w:sz="4" w:space="0" w:color="000000"/>
              <w:bottom w:val="single" w:sz="4" w:space="0" w:color="auto"/>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содействие проектам студентов и преподавателей, направленным на улучшение безопасности жизнедеятельности.</w:t>
            </w:r>
          </w:p>
        </w:tc>
      </w:tr>
    </w:tbl>
    <w:p w:rsidR="005D7A08" w:rsidRDefault="005D7A08" w:rsidP="005D7A08">
      <w:pPr>
        <w:tabs>
          <w:tab w:val="left" w:pos="851"/>
        </w:tabs>
        <w:spacing w:after="0" w:line="360" w:lineRule="auto"/>
        <w:rPr>
          <w:rFonts w:ascii="Arial" w:hAnsi="Arial" w:cs="Arial"/>
          <w:b/>
          <w:sz w:val="24"/>
          <w:szCs w:val="24"/>
        </w:rPr>
      </w:pPr>
    </w:p>
    <w:p w:rsidR="005D7A08" w:rsidRPr="00300426" w:rsidRDefault="005D7A08" w:rsidP="005D7A08">
      <w:pPr>
        <w:tabs>
          <w:tab w:val="left" w:pos="851"/>
        </w:tabs>
        <w:spacing w:after="0" w:line="360" w:lineRule="auto"/>
        <w:rPr>
          <w:rFonts w:ascii="Arial" w:hAnsi="Arial" w:cs="Arial"/>
          <w:b/>
          <w:sz w:val="24"/>
          <w:szCs w:val="24"/>
        </w:rPr>
      </w:pPr>
      <w:r w:rsidRPr="00300426">
        <w:rPr>
          <w:rFonts w:ascii="Arial" w:hAnsi="Arial" w:cs="Arial"/>
          <w:b/>
          <w:sz w:val="24"/>
          <w:szCs w:val="24"/>
        </w:rPr>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5D7A08" w:rsidRPr="00300426" w:rsidTr="00A90D3B">
        <w:trPr>
          <w:trHeight w:val="645"/>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tc>
      </w:tr>
      <w:tr w:rsidR="005D7A08" w:rsidRPr="00300426" w:rsidTr="00A90D3B">
        <w:trPr>
          <w:trHeight w:val="645"/>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участие представителей организаций-партнёров в проведении мастер-классов, аудиторных и внеаудиторных занятий, мероприятий</w:t>
            </w:r>
          </w:p>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профессиональной направленности;</w:t>
            </w:r>
          </w:p>
        </w:tc>
      </w:tr>
      <w:tr w:rsidR="005D7A08" w:rsidRPr="00300426" w:rsidTr="00A90D3B">
        <w:trPr>
          <w:trHeight w:val="645"/>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tc>
      </w:tr>
      <w:tr w:rsidR="005D7A08" w:rsidRPr="00300426" w:rsidTr="00A90D3B">
        <w:trPr>
          <w:trHeight w:val="645"/>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w:t>
            </w:r>
          </w:p>
        </w:tc>
      </w:tr>
      <w:tr w:rsidR="005D7A08" w:rsidRPr="00300426" w:rsidTr="00A90D3B">
        <w:trPr>
          <w:trHeight w:val="645"/>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tc>
      </w:tr>
      <w:tr w:rsidR="005D7A08" w:rsidRPr="00300426" w:rsidTr="00A90D3B">
        <w:trPr>
          <w:trHeight w:val="645"/>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tc>
      </w:tr>
      <w:tr w:rsidR="005D7A08" w:rsidRPr="00300426" w:rsidTr="00A90D3B">
        <w:trPr>
          <w:trHeight w:val="645"/>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реализация социальных проектов, разрабатываемых и реализуемых обучающимися и педагогами совместно с организациями-партнёрами (профессионально-</w:t>
            </w:r>
            <w:r w:rsidRPr="00300426">
              <w:rPr>
                <w:rFonts w:ascii="Arial" w:hAnsi="Arial" w:cs="Arial"/>
                <w:bCs/>
                <w:sz w:val="24"/>
                <w:szCs w:val="24"/>
              </w:rPr>
              <w:lastRenderedPageBreak/>
              <w:t>трудовой, благотворительной, экологической, патриотической, духовно-нравственной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tc>
      </w:tr>
    </w:tbl>
    <w:p w:rsidR="005D7A08" w:rsidRPr="00300426" w:rsidRDefault="005D7A08" w:rsidP="005D7A08">
      <w:pPr>
        <w:tabs>
          <w:tab w:val="left" w:pos="851"/>
        </w:tabs>
        <w:spacing w:line="288" w:lineRule="auto"/>
        <w:rPr>
          <w:rFonts w:ascii="Arial" w:hAnsi="Arial" w:cs="Arial"/>
          <w:b/>
          <w:sz w:val="24"/>
          <w:szCs w:val="24"/>
        </w:rPr>
      </w:pPr>
    </w:p>
    <w:p w:rsidR="005D7A08" w:rsidRPr="00300426" w:rsidRDefault="005D7A08" w:rsidP="005D7A08">
      <w:pPr>
        <w:tabs>
          <w:tab w:val="left" w:pos="851"/>
        </w:tabs>
        <w:spacing w:line="288" w:lineRule="auto"/>
        <w:rPr>
          <w:rFonts w:ascii="Arial" w:hAnsi="Arial" w:cs="Arial"/>
          <w:b/>
          <w:sz w:val="24"/>
          <w:szCs w:val="24"/>
        </w:rPr>
      </w:pPr>
      <w:r w:rsidRPr="00300426">
        <w:rPr>
          <w:rFonts w:ascii="Arial" w:hAnsi="Arial" w:cs="Arial"/>
          <w:b/>
          <w:sz w:val="24"/>
          <w:szCs w:val="24"/>
        </w:rPr>
        <w:t xml:space="preserve">Модуль «Профессиональное развитие, адаптация и трудоустройство» </w:t>
      </w:r>
    </w:p>
    <w:p w:rsidR="005D7A08" w:rsidRPr="00300426" w:rsidRDefault="005D7A08" w:rsidP="005D7A08">
      <w:pPr>
        <w:tabs>
          <w:tab w:val="left" w:pos="851"/>
        </w:tabs>
        <w:spacing w:line="288" w:lineRule="auto"/>
        <w:jc w:val="both"/>
        <w:rPr>
          <w:rFonts w:ascii="Arial" w:hAnsi="Arial" w:cs="Arial"/>
          <w:sz w:val="24"/>
          <w:szCs w:val="24"/>
        </w:rPr>
      </w:pPr>
      <w:r w:rsidRPr="00300426">
        <w:rPr>
          <w:rFonts w:ascii="Arial" w:hAnsi="Arial" w:cs="Arial"/>
          <w:sz w:val="24"/>
          <w:szCs w:val="24"/>
        </w:rPr>
        <w:tab/>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5D7A08" w:rsidRPr="00300426" w:rsidTr="00A90D3B">
        <w:trPr>
          <w:trHeight w:val="1289"/>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tc>
      </w:tr>
      <w:tr w:rsidR="005D7A08" w:rsidRPr="00300426" w:rsidTr="00A90D3B">
        <w:trPr>
          <w:trHeight w:val="683"/>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tc>
      </w:tr>
      <w:tr w:rsidR="005D7A08" w:rsidRPr="00300426" w:rsidTr="00A90D3B">
        <w:trPr>
          <w:trHeight w:val="693"/>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экскурсии (на предприятия, в организации), дающие углублённые представления о выбранной специальности и условиях работы;</w:t>
            </w:r>
          </w:p>
        </w:tc>
      </w:tr>
      <w:tr w:rsidR="005D7A08" w:rsidRPr="00300426" w:rsidTr="00A90D3B">
        <w:trPr>
          <w:trHeight w:val="717"/>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организацию мероприятий, посвященных истории организаций/ 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tc>
      </w:tr>
      <w:tr w:rsidR="005D7A08" w:rsidRPr="00300426" w:rsidTr="00A90D3B">
        <w:trPr>
          <w:trHeight w:val="701"/>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bCs/>
                <w:sz w:val="24"/>
                <w:szCs w:val="24"/>
              </w:rPr>
            </w:pPr>
            <w:r w:rsidRPr="00300426">
              <w:rPr>
                <w:rFonts w:ascii="Arial" w:hAnsi="Arial" w:cs="Arial"/>
                <w:bCs/>
                <w:sz w:val="24"/>
                <w:szCs w:val="24"/>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w:t>
            </w:r>
          </w:p>
        </w:tc>
      </w:tr>
      <w:tr w:rsidR="005D7A08" w:rsidRPr="00300426" w:rsidTr="00A90D3B">
        <w:trPr>
          <w:trHeight w:val="1289"/>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tc>
      </w:tr>
      <w:tr w:rsidR="005D7A08" w:rsidRPr="00300426" w:rsidTr="00A90D3B">
        <w:trPr>
          <w:trHeight w:val="815"/>
        </w:trPr>
        <w:tc>
          <w:tcPr>
            <w:tcW w:w="10314" w:type="dxa"/>
            <w:tcBorders>
              <w:top w:val="single" w:sz="4" w:space="0" w:color="000000"/>
              <w:left w:val="single" w:sz="4" w:space="0" w:color="000000"/>
              <w:bottom w:val="single" w:sz="4" w:space="0" w:color="000000"/>
              <w:right w:val="single" w:sz="4" w:space="0" w:color="000000"/>
            </w:tcBorders>
          </w:tcPr>
          <w:p w:rsidR="005D7A08" w:rsidRPr="00300426" w:rsidRDefault="005D7A08" w:rsidP="005D7A08">
            <w:pPr>
              <w:numPr>
                <w:ilvl w:val="0"/>
                <w:numId w:val="8"/>
              </w:numPr>
              <w:spacing w:after="0" w:line="288" w:lineRule="auto"/>
              <w:ind w:left="720"/>
              <w:jc w:val="both"/>
              <w:outlineLvl w:val="0"/>
              <w:rPr>
                <w:rFonts w:ascii="Arial" w:hAnsi="Arial" w:cs="Arial"/>
                <w:sz w:val="24"/>
                <w:szCs w:val="24"/>
              </w:rPr>
            </w:pPr>
            <w:r w:rsidRPr="00300426">
              <w:rPr>
                <w:rFonts w:ascii="Arial" w:hAnsi="Arial" w:cs="Arial"/>
                <w:sz w:val="24"/>
                <w:szCs w:val="24"/>
              </w:rPr>
              <w:t>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tc>
      </w:tr>
    </w:tbl>
    <w:p w:rsidR="005D7A08" w:rsidRDefault="005D7A08" w:rsidP="005D7A08">
      <w:pPr>
        <w:tabs>
          <w:tab w:val="left" w:pos="851"/>
        </w:tabs>
        <w:spacing w:after="0" w:line="360" w:lineRule="auto"/>
        <w:rPr>
          <w:rFonts w:ascii="Arial" w:hAnsi="Arial" w:cs="Arial"/>
          <w:b/>
          <w:sz w:val="24"/>
          <w:szCs w:val="24"/>
        </w:rPr>
      </w:pPr>
    </w:p>
    <w:p w:rsidR="005D7A08" w:rsidRDefault="005D7A08" w:rsidP="005D7A08">
      <w:pPr>
        <w:tabs>
          <w:tab w:val="left" w:pos="851"/>
        </w:tabs>
        <w:spacing w:after="0" w:line="360" w:lineRule="auto"/>
        <w:rPr>
          <w:rFonts w:ascii="Arial" w:hAnsi="Arial" w:cs="Arial"/>
          <w:b/>
          <w:sz w:val="24"/>
          <w:szCs w:val="24"/>
        </w:rPr>
      </w:pPr>
    </w:p>
    <w:p w:rsidR="005D7A08" w:rsidRDefault="005D7A08" w:rsidP="005D7A08">
      <w:pPr>
        <w:tabs>
          <w:tab w:val="left" w:pos="851"/>
        </w:tabs>
        <w:spacing w:after="0" w:line="360" w:lineRule="auto"/>
        <w:rPr>
          <w:rFonts w:ascii="Arial" w:hAnsi="Arial" w:cs="Arial"/>
          <w:b/>
          <w:sz w:val="24"/>
          <w:szCs w:val="24"/>
        </w:rPr>
      </w:pPr>
    </w:p>
    <w:p w:rsidR="005D7A08" w:rsidRDefault="005D7A08" w:rsidP="005D7A08">
      <w:pPr>
        <w:pageBreakBefore/>
        <w:tabs>
          <w:tab w:val="center" w:pos="4607"/>
        </w:tabs>
        <w:spacing w:after="0"/>
        <w:outlineLvl w:val="0"/>
        <w:rPr>
          <w:rFonts w:ascii="Arial" w:hAnsi="Arial" w:cs="Arial"/>
          <w:b/>
          <w:sz w:val="24"/>
          <w:szCs w:val="24"/>
        </w:rPr>
      </w:pPr>
      <w:r>
        <w:rPr>
          <w:rFonts w:ascii="Arial" w:hAnsi="Arial" w:cs="Arial"/>
          <w:b/>
          <w:sz w:val="24"/>
          <w:szCs w:val="24"/>
        </w:rPr>
        <w:lastRenderedPageBreak/>
        <w:t>РАЗДЕЛ 3. ОРГАНИЗАЦИОННЫЙ</w:t>
      </w:r>
    </w:p>
    <w:p w:rsidR="005D7A08" w:rsidRDefault="005D7A08" w:rsidP="005D7A08">
      <w:pPr>
        <w:spacing w:after="0"/>
        <w:ind w:right="-851"/>
        <w:jc w:val="both"/>
        <w:outlineLvl w:val="0"/>
        <w:rPr>
          <w:rFonts w:ascii="Arial" w:hAnsi="Arial" w:cs="Arial"/>
          <w:b/>
          <w:sz w:val="24"/>
          <w:szCs w:val="24"/>
        </w:rPr>
      </w:pPr>
    </w:p>
    <w:p w:rsidR="005D7A08" w:rsidRDefault="005D7A08" w:rsidP="005D7A08">
      <w:pPr>
        <w:spacing w:after="0"/>
        <w:ind w:right="-851"/>
        <w:jc w:val="both"/>
        <w:outlineLvl w:val="0"/>
        <w:rPr>
          <w:rFonts w:ascii="Arial" w:hAnsi="Arial" w:cs="Arial"/>
          <w:bCs/>
          <w:sz w:val="24"/>
          <w:szCs w:val="24"/>
          <w:lang w:eastAsia="en-US"/>
        </w:rPr>
      </w:pPr>
      <w:r>
        <w:rPr>
          <w:rFonts w:ascii="Arial" w:hAnsi="Arial" w:cs="Arial"/>
          <w:b/>
          <w:sz w:val="24"/>
          <w:szCs w:val="24"/>
        </w:rPr>
        <w:t xml:space="preserve">3.1 Кадровое обеспечение </w:t>
      </w:r>
    </w:p>
    <w:p w:rsidR="005D7A08" w:rsidRDefault="005D7A08" w:rsidP="005D7A08">
      <w:pPr>
        <w:numPr>
          <w:ilvl w:val="0"/>
          <w:numId w:val="8"/>
        </w:numPr>
        <w:spacing w:after="0"/>
        <w:ind w:left="0" w:right="-143" w:firstLine="0"/>
        <w:jc w:val="both"/>
        <w:outlineLvl w:val="0"/>
        <w:rPr>
          <w:rFonts w:ascii="Arial" w:hAnsi="Arial" w:cs="Arial"/>
          <w:bCs/>
          <w:sz w:val="24"/>
          <w:szCs w:val="24"/>
          <w:lang w:eastAsia="en-US"/>
        </w:rPr>
      </w:pPr>
      <w:r>
        <w:rPr>
          <w:rFonts w:ascii="Arial" w:hAnsi="Arial" w:cs="Arial"/>
          <w:bCs/>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p w:rsidR="005D7A08" w:rsidRDefault="005D7A08" w:rsidP="005D7A08">
      <w:pPr>
        <w:numPr>
          <w:ilvl w:val="0"/>
          <w:numId w:val="8"/>
        </w:numPr>
        <w:spacing w:after="0"/>
        <w:ind w:left="0" w:right="-143" w:firstLine="0"/>
        <w:jc w:val="both"/>
        <w:outlineLvl w:val="0"/>
        <w:rPr>
          <w:rFonts w:ascii="Arial" w:hAnsi="Arial" w:cs="Arial"/>
          <w:bCs/>
          <w:sz w:val="24"/>
          <w:szCs w:val="24"/>
          <w:lang w:eastAsia="en-US"/>
        </w:rPr>
      </w:pPr>
      <w:r>
        <w:rPr>
          <w:rFonts w:ascii="Arial" w:hAnsi="Arial" w:cs="Arial"/>
          <w:bCs/>
          <w:sz w:val="24"/>
          <w:szCs w:val="24"/>
          <w:lang w:eastAsia="en-US"/>
        </w:rPr>
        <w:t>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Pr>
          <w:rFonts w:ascii="Arial" w:hAnsi="Arial" w:cs="Arial"/>
          <w:bCs/>
          <w:i/>
          <w:iCs/>
          <w:sz w:val="24"/>
          <w:szCs w:val="24"/>
          <w:lang w:eastAsia="en-US"/>
        </w:rPr>
        <w:t>.</w:t>
      </w:r>
    </w:p>
    <w:p w:rsidR="005D7A08" w:rsidRDefault="005D7A08" w:rsidP="005D7A08">
      <w:pPr>
        <w:spacing w:after="0"/>
        <w:ind w:right="-143"/>
        <w:jc w:val="both"/>
        <w:outlineLvl w:val="0"/>
        <w:rPr>
          <w:rFonts w:ascii="Arial" w:hAnsi="Arial" w:cs="Arial"/>
          <w:bCs/>
          <w:sz w:val="24"/>
          <w:szCs w:val="24"/>
          <w:lang w:eastAsia="en-US"/>
        </w:rPr>
      </w:pPr>
    </w:p>
    <w:tbl>
      <w:tblPr>
        <w:tblStyle w:val="afffff6"/>
        <w:tblW w:w="9923" w:type="dxa"/>
        <w:tblInd w:w="250" w:type="dxa"/>
        <w:tblLook w:val="04A0" w:firstRow="1" w:lastRow="0" w:firstColumn="1" w:lastColumn="0" w:noHBand="0" w:noVBand="1"/>
      </w:tblPr>
      <w:tblGrid>
        <w:gridCol w:w="3969"/>
        <w:gridCol w:w="5954"/>
      </w:tblGrid>
      <w:tr w:rsidR="005D7A08" w:rsidRPr="00300426" w:rsidTr="00A90D3B">
        <w:trPr>
          <w:trHeight w:val="531"/>
        </w:trPr>
        <w:tc>
          <w:tcPr>
            <w:tcW w:w="3969" w:type="dxa"/>
          </w:tcPr>
          <w:p w:rsidR="005D7A08" w:rsidRPr="00300426" w:rsidRDefault="005D7A08" w:rsidP="009C62F5">
            <w:pPr>
              <w:jc w:val="center"/>
              <w:rPr>
                <w:rFonts w:ascii="Arial" w:hAnsi="Arial" w:cs="Arial"/>
                <w:bCs/>
                <w:iCs/>
                <w:color w:val="000000"/>
                <w:sz w:val="24"/>
                <w:szCs w:val="24"/>
              </w:rPr>
            </w:pPr>
            <w:r w:rsidRPr="00300426">
              <w:rPr>
                <w:rFonts w:ascii="Arial" w:hAnsi="Arial" w:cs="Arial"/>
                <w:bCs/>
                <w:iCs/>
                <w:color w:val="000000"/>
                <w:sz w:val="24"/>
                <w:szCs w:val="24"/>
              </w:rPr>
              <w:t>Наименование должности</w:t>
            </w:r>
          </w:p>
        </w:tc>
        <w:tc>
          <w:tcPr>
            <w:tcW w:w="5954" w:type="dxa"/>
          </w:tcPr>
          <w:p w:rsidR="005D7A08" w:rsidRPr="00300426" w:rsidRDefault="005D7A08" w:rsidP="009C62F5">
            <w:pPr>
              <w:jc w:val="center"/>
              <w:rPr>
                <w:rFonts w:ascii="Arial" w:hAnsi="Arial" w:cs="Arial"/>
                <w:bCs/>
                <w:iCs/>
                <w:color w:val="000000"/>
                <w:sz w:val="24"/>
                <w:szCs w:val="24"/>
              </w:rPr>
            </w:pPr>
            <w:r w:rsidRPr="00300426">
              <w:rPr>
                <w:rFonts w:ascii="Arial" w:hAnsi="Arial" w:cs="Arial"/>
                <w:bCs/>
                <w:iCs/>
                <w:color w:val="000000"/>
                <w:sz w:val="24"/>
                <w:szCs w:val="24"/>
              </w:rPr>
              <w:t>Функционал, связанный с организацией и реализацией воспитательного процесса</w:t>
            </w:r>
          </w:p>
        </w:tc>
      </w:tr>
      <w:tr w:rsidR="005D7A08" w:rsidRPr="00300426" w:rsidTr="00A90D3B">
        <w:trPr>
          <w:trHeight w:val="806"/>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sz w:val="24"/>
                <w:szCs w:val="24"/>
              </w:rPr>
              <w:t xml:space="preserve">Директор колледжа </w:t>
            </w:r>
          </w:p>
        </w:tc>
        <w:tc>
          <w:tcPr>
            <w:tcW w:w="5954" w:type="dxa"/>
          </w:tcPr>
          <w:p w:rsidR="005D7A08" w:rsidRPr="00300426" w:rsidRDefault="005D7A08" w:rsidP="009C62F5">
            <w:pPr>
              <w:rPr>
                <w:rFonts w:ascii="Arial" w:hAnsi="Arial" w:cs="Arial"/>
                <w:bCs/>
                <w:iCs/>
                <w:color w:val="000000"/>
                <w:sz w:val="24"/>
                <w:szCs w:val="24"/>
              </w:rPr>
            </w:pPr>
            <w:r w:rsidRPr="00300426">
              <w:rPr>
                <w:rFonts w:ascii="Arial" w:hAnsi="Arial" w:cs="Arial"/>
                <w:sz w:val="24"/>
                <w:szCs w:val="24"/>
              </w:rPr>
              <w:t>Несёт ответственность за организацию воспитательной работы в профессиональной образовательной организации</w:t>
            </w:r>
          </w:p>
        </w:tc>
      </w:tr>
      <w:tr w:rsidR="005D7A08" w:rsidRPr="00300426" w:rsidTr="00A90D3B">
        <w:trPr>
          <w:trHeight w:val="1063"/>
        </w:trPr>
        <w:tc>
          <w:tcPr>
            <w:tcW w:w="3969" w:type="dxa"/>
          </w:tcPr>
          <w:p w:rsidR="005D7A08" w:rsidRPr="00300426" w:rsidRDefault="005D7A08" w:rsidP="009C62F5">
            <w:pPr>
              <w:rPr>
                <w:rFonts w:ascii="Arial" w:hAnsi="Arial" w:cs="Arial"/>
                <w:bCs/>
                <w:iCs/>
                <w:color w:val="000000"/>
                <w:sz w:val="24"/>
                <w:szCs w:val="24"/>
              </w:rPr>
            </w:pPr>
            <w:r w:rsidRPr="00300426">
              <w:rPr>
                <w:rFonts w:ascii="Arial" w:hAnsi="Arial" w:cs="Arial"/>
                <w:sz w:val="24"/>
                <w:szCs w:val="24"/>
              </w:rPr>
              <w:t>Заместитель директора по воспитательной работе и социальным вопросам</w:t>
            </w:r>
          </w:p>
        </w:tc>
        <w:tc>
          <w:tcPr>
            <w:tcW w:w="5954"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5D7A08" w:rsidRPr="00300426" w:rsidTr="00A90D3B">
        <w:trPr>
          <w:trHeight w:val="1081"/>
        </w:trPr>
        <w:tc>
          <w:tcPr>
            <w:tcW w:w="3969"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Заместитель директора по учебно-производственной работе</w:t>
            </w:r>
          </w:p>
        </w:tc>
        <w:tc>
          <w:tcPr>
            <w:tcW w:w="5954"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Координация деятельности по реализации программы воспитания</w:t>
            </w:r>
          </w:p>
        </w:tc>
      </w:tr>
      <w:tr w:rsidR="005D7A08" w:rsidRPr="00300426" w:rsidTr="00A90D3B">
        <w:trPr>
          <w:trHeight w:val="806"/>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t>Советник директора по воспитанию</w:t>
            </w:r>
          </w:p>
        </w:tc>
        <w:tc>
          <w:tcPr>
            <w:tcW w:w="5954"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Координирует систему взаимодействия обучающихся с молодёжными организациями, а также вовлечение обучающихся в проектную деятельность</w:t>
            </w:r>
          </w:p>
        </w:tc>
      </w:tr>
      <w:tr w:rsidR="005D7A08" w:rsidRPr="00300426" w:rsidTr="00A90D3B">
        <w:trPr>
          <w:trHeight w:val="531"/>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t>Заведующий отделением</w:t>
            </w:r>
          </w:p>
        </w:tc>
        <w:tc>
          <w:tcPr>
            <w:tcW w:w="5954"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Осуществление мотивации, организации, контроля и координации воспитательной работой</w:t>
            </w:r>
          </w:p>
        </w:tc>
      </w:tr>
      <w:tr w:rsidR="005D7A08" w:rsidRPr="00300426" w:rsidTr="00A90D3B">
        <w:trPr>
          <w:trHeight w:val="256"/>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t>Социальный педагог</w:t>
            </w:r>
          </w:p>
        </w:tc>
        <w:tc>
          <w:tcPr>
            <w:tcW w:w="5954"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Социальная помощь и поддержка обучающихся</w:t>
            </w:r>
          </w:p>
        </w:tc>
      </w:tr>
      <w:tr w:rsidR="005D7A08" w:rsidRPr="00300426" w:rsidTr="00A90D3B">
        <w:trPr>
          <w:trHeight w:val="531"/>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t xml:space="preserve">Педагог – психолог </w:t>
            </w:r>
          </w:p>
        </w:tc>
        <w:tc>
          <w:tcPr>
            <w:tcW w:w="5954"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 xml:space="preserve">Психолого-педагогическое сопровождение образовательного и воспитательного процесса </w:t>
            </w:r>
          </w:p>
        </w:tc>
      </w:tr>
      <w:tr w:rsidR="005D7A08" w:rsidRPr="00300426" w:rsidTr="00A90D3B">
        <w:trPr>
          <w:trHeight w:val="531"/>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t xml:space="preserve">Преподаватель </w:t>
            </w:r>
          </w:p>
        </w:tc>
        <w:tc>
          <w:tcPr>
            <w:tcW w:w="5954"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Реализация воспитательной составляющей (дескрипторов),  на учебном занятии</w:t>
            </w:r>
          </w:p>
        </w:tc>
      </w:tr>
      <w:tr w:rsidR="005D7A08" w:rsidRPr="00300426" w:rsidTr="00A90D3B">
        <w:trPr>
          <w:trHeight w:val="806"/>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t>Куратор учебной группы</w:t>
            </w:r>
          </w:p>
        </w:tc>
        <w:tc>
          <w:tcPr>
            <w:tcW w:w="5954"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 консультационной функции</w:t>
            </w:r>
          </w:p>
        </w:tc>
      </w:tr>
      <w:tr w:rsidR="005D7A08" w:rsidRPr="00300426" w:rsidTr="00A90D3B">
        <w:trPr>
          <w:trHeight w:val="531"/>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lastRenderedPageBreak/>
              <w:t>Педагог-организатор</w:t>
            </w:r>
          </w:p>
        </w:tc>
        <w:tc>
          <w:tcPr>
            <w:tcW w:w="5954"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5D7A08" w:rsidRPr="00300426" w:rsidTr="00A90D3B">
        <w:trPr>
          <w:trHeight w:val="531"/>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t>Руководитель физического воспитания</w:t>
            </w:r>
          </w:p>
        </w:tc>
        <w:tc>
          <w:tcPr>
            <w:tcW w:w="5954"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и информационно-мотивационной функции</w:t>
            </w:r>
          </w:p>
        </w:tc>
      </w:tr>
      <w:tr w:rsidR="005D7A08" w:rsidRPr="00300426" w:rsidTr="00A90D3B">
        <w:trPr>
          <w:trHeight w:val="1063"/>
        </w:trPr>
        <w:tc>
          <w:tcPr>
            <w:tcW w:w="3969" w:type="dxa"/>
          </w:tcPr>
          <w:p w:rsidR="005D7A08" w:rsidRPr="00300426" w:rsidRDefault="005D7A08" w:rsidP="009C62F5">
            <w:pPr>
              <w:jc w:val="both"/>
              <w:rPr>
                <w:rFonts w:ascii="Arial" w:hAnsi="Arial" w:cs="Arial"/>
                <w:bCs/>
                <w:iCs/>
                <w:color w:val="000000"/>
                <w:sz w:val="24"/>
                <w:szCs w:val="24"/>
              </w:rPr>
            </w:pPr>
            <w:r w:rsidRPr="00300426">
              <w:rPr>
                <w:rFonts w:ascii="Arial" w:hAnsi="Arial" w:cs="Arial"/>
                <w:bCs/>
                <w:iCs/>
                <w:color w:val="000000"/>
                <w:sz w:val="24"/>
                <w:szCs w:val="24"/>
              </w:rPr>
              <w:t>Воспитатели общежития</w:t>
            </w:r>
          </w:p>
        </w:tc>
        <w:tc>
          <w:tcPr>
            <w:tcW w:w="5954" w:type="dxa"/>
          </w:tcPr>
          <w:p w:rsidR="005D7A08" w:rsidRPr="00300426" w:rsidRDefault="005D7A08" w:rsidP="009C62F5">
            <w:pPr>
              <w:rPr>
                <w:rFonts w:ascii="Arial" w:hAnsi="Arial" w:cs="Arial"/>
                <w:bCs/>
                <w:iCs/>
                <w:color w:val="000000"/>
                <w:sz w:val="24"/>
                <w:szCs w:val="24"/>
              </w:rPr>
            </w:pPr>
            <w:r w:rsidRPr="00300426">
              <w:rPr>
                <w:rFonts w:ascii="Arial" w:hAnsi="Arial" w:cs="Arial"/>
                <w:bCs/>
                <w:iCs/>
                <w:color w:val="000000"/>
                <w:sz w:val="24"/>
                <w:szCs w:val="24"/>
              </w:rPr>
              <w:t>Осуществление воспитательной, диагностической, адаптационно-социализирующей, информационно-мотивационной, консультационной функции во внеучебное время</w:t>
            </w:r>
          </w:p>
        </w:tc>
      </w:tr>
    </w:tbl>
    <w:p w:rsidR="005D7A08" w:rsidRDefault="005D7A08" w:rsidP="005D7A08">
      <w:pPr>
        <w:spacing w:after="0"/>
        <w:ind w:right="-143"/>
        <w:jc w:val="both"/>
        <w:outlineLvl w:val="0"/>
        <w:rPr>
          <w:rFonts w:ascii="Arial" w:hAnsi="Arial" w:cs="Arial"/>
          <w:bCs/>
          <w:sz w:val="24"/>
          <w:szCs w:val="24"/>
          <w:lang w:eastAsia="en-US"/>
        </w:rPr>
      </w:pPr>
    </w:p>
    <w:p w:rsidR="005D7A08" w:rsidRDefault="005D7A08" w:rsidP="005D7A08">
      <w:pPr>
        <w:numPr>
          <w:ilvl w:val="0"/>
          <w:numId w:val="8"/>
        </w:numPr>
        <w:spacing w:after="0"/>
        <w:ind w:left="0" w:right="-143" w:firstLine="0"/>
        <w:jc w:val="both"/>
        <w:outlineLvl w:val="0"/>
        <w:rPr>
          <w:rFonts w:ascii="Arial" w:hAnsi="Arial" w:cs="Arial"/>
          <w:bCs/>
          <w:sz w:val="24"/>
          <w:szCs w:val="24"/>
          <w:lang w:eastAsia="en-US"/>
        </w:rPr>
      </w:pPr>
      <w:r>
        <w:rPr>
          <w:rFonts w:ascii="Arial" w:hAnsi="Arial" w:cs="Arial"/>
          <w:bCs/>
          <w:sz w:val="24"/>
          <w:szCs w:val="24"/>
          <w:lang w:eastAsia="en-US"/>
        </w:rPr>
        <w:t>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специальности</w:t>
      </w:r>
    </w:p>
    <w:p w:rsidR="005D7A08" w:rsidRDefault="005D7A08" w:rsidP="005D7A08">
      <w:pPr>
        <w:keepNext/>
        <w:keepLines/>
        <w:spacing w:after="0"/>
        <w:ind w:right="-143"/>
        <w:jc w:val="both"/>
        <w:outlineLvl w:val="0"/>
        <w:rPr>
          <w:rFonts w:ascii="Arial" w:hAnsi="Arial" w:cs="Arial"/>
          <w:b/>
          <w:sz w:val="24"/>
          <w:szCs w:val="24"/>
        </w:rPr>
      </w:pPr>
    </w:p>
    <w:p w:rsidR="005D7A08" w:rsidRDefault="005D7A08" w:rsidP="005D7A08">
      <w:pPr>
        <w:keepNext/>
        <w:keepLines/>
        <w:spacing w:after="0"/>
        <w:ind w:right="-143"/>
        <w:jc w:val="both"/>
        <w:outlineLvl w:val="0"/>
        <w:rPr>
          <w:rFonts w:ascii="Arial" w:hAnsi="Arial" w:cs="Arial"/>
          <w:b/>
          <w:sz w:val="24"/>
          <w:szCs w:val="24"/>
        </w:rPr>
      </w:pPr>
    </w:p>
    <w:p w:rsidR="005D7A08" w:rsidRDefault="005D7A08" w:rsidP="005D7A08">
      <w:pPr>
        <w:keepNext/>
        <w:keepLines/>
        <w:spacing w:after="0"/>
        <w:ind w:right="-143"/>
        <w:jc w:val="both"/>
        <w:outlineLvl w:val="0"/>
        <w:rPr>
          <w:rFonts w:ascii="Arial" w:hAnsi="Arial" w:cs="Arial"/>
          <w:b/>
          <w:sz w:val="24"/>
          <w:szCs w:val="24"/>
        </w:rPr>
      </w:pPr>
      <w:r>
        <w:rPr>
          <w:rFonts w:ascii="Arial" w:hAnsi="Arial" w:cs="Arial"/>
          <w:b/>
          <w:sz w:val="24"/>
          <w:szCs w:val="24"/>
        </w:rPr>
        <w:t>3.2 Нормативно-методическое обеспечение</w:t>
      </w:r>
    </w:p>
    <w:p w:rsidR="005D7A08" w:rsidRDefault="005D7A08" w:rsidP="005D7A08">
      <w:pPr>
        <w:shd w:val="clear" w:color="auto" w:fill="FFFFFF"/>
        <w:spacing w:after="0" w:line="240" w:lineRule="auto"/>
        <w:ind w:firstLine="708"/>
        <w:jc w:val="both"/>
        <w:rPr>
          <w:rFonts w:ascii="Arial" w:hAnsi="Arial" w:cs="Arial"/>
          <w:color w:val="1A1A1A"/>
          <w:sz w:val="24"/>
          <w:szCs w:val="24"/>
        </w:rPr>
      </w:pPr>
      <w:r>
        <w:rPr>
          <w:rFonts w:ascii="Arial" w:hAnsi="Arial" w:cs="Arial"/>
          <w:bCs/>
          <w:sz w:val="24"/>
          <w:szCs w:val="24"/>
          <w:lang w:eastAsia="en-US"/>
        </w:rPr>
        <w:t>-</w:t>
      </w:r>
      <w:r w:rsidRPr="00087AD3">
        <w:rPr>
          <w:rFonts w:ascii="Arial" w:hAnsi="Arial" w:cs="Arial"/>
          <w:color w:val="1A1A1A"/>
          <w:sz w:val="24"/>
          <w:szCs w:val="24"/>
        </w:rPr>
        <w:t xml:space="preserve"> </w:t>
      </w:r>
      <w:r w:rsidRPr="00300426">
        <w:rPr>
          <w:rFonts w:ascii="Arial" w:hAnsi="Arial" w:cs="Arial"/>
          <w:color w:val="1A1A1A"/>
          <w:sz w:val="24"/>
          <w:szCs w:val="24"/>
        </w:rPr>
        <w:t>Программа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колледже.</w:t>
      </w:r>
    </w:p>
    <w:p w:rsidR="005D7A08" w:rsidRDefault="005D7A08" w:rsidP="005D7A08">
      <w:pPr>
        <w:spacing w:after="0"/>
        <w:ind w:right="-143"/>
        <w:jc w:val="both"/>
        <w:outlineLvl w:val="0"/>
        <w:rPr>
          <w:rFonts w:ascii="Arial" w:hAnsi="Arial" w:cs="Arial"/>
          <w:bCs/>
          <w:sz w:val="24"/>
          <w:szCs w:val="24"/>
          <w:lang w:eastAsia="en-US"/>
        </w:rPr>
      </w:pPr>
      <w:r>
        <w:rPr>
          <w:rFonts w:ascii="Arial" w:hAnsi="Arial" w:cs="Arial"/>
          <w:color w:val="1A1A1A"/>
          <w:sz w:val="24"/>
          <w:szCs w:val="24"/>
        </w:rPr>
        <w:t xml:space="preserve">            - </w:t>
      </w:r>
      <w:r>
        <w:rPr>
          <w:rFonts w:ascii="Arial" w:hAnsi="Arial" w:cs="Arial"/>
          <w:bCs/>
          <w:sz w:val="24"/>
          <w:szCs w:val="24"/>
          <w:lang w:eastAsia="en-US"/>
        </w:rPr>
        <w:t>Соглашение о партнерстве с социальными партнерами и работодателями в рамках специальности</w:t>
      </w:r>
    </w:p>
    <w:p w:rsidR="005D7A08" w:rsidRDefault="005D7A08" w:rsidP="005D7A08">
      <w:pPr>
        <w:shd w:val="clear" w:color="auto" w:fill="FFFFFF"/>
        <w:spacing w:after="0" w:line="240" w:lineRule="auto"/>
        <w:jc w:val="both"/>
        <w:rPr>
          <w:rFonts w:ascii="Arial" w:hAnsi="Arial" w:cs="Arial"/>
          <w:b/>
          <w:color w:val="1A1A1A"/>
          <w:sz w:val="24"/>
          <w:szCs w:val="24"/>
        </w:rPr>
      </w:pPr>
    </w:p>
    <w:p w:rsidR="005D7A08" w:rsidRPr="00300426" w:rsidRDefault="005D7A08" w:rsidP="005D7A08">
      <w:pPr>
        <w:shd w:val="clear" w:color="auto" w:fill="FFFFFF"/>
        <w:spacing w:after="0" w:line="240" w:lineRule="auto"/>
        <w:jc w:val="both"/>
        <w:rPr>
          <w:rFonts w:ascii="Arial" w:hAnsi="Arial" w:cs="Arial"/>
          <w:b/>
          <w:color w:val="1A1A1A"/>
          <w:sz w:val="24"/>
          <w:szCs w:val="24"/>
        </w:rPr>
      </w:pPr>
      <w:r w:rsidRPr="00300426">
        <w:rPr>
          <w:rFonts w:ascii="Arial" w:hAnsi="Arial" w:cs="Arial"/>
          <w:b/>
          <w:color w:val="1A1A1A"/>
          <w:sz w:val="24"/>
          <w:szCs w:val="24"/>
        </w:rPr>
        <w:t>3.3. Требования к работе с обучающимися с особыми образовательными</w:t>
      </w:r>
      <w:r>
        <w:rPr>
          <w:rFonts w:ascii="Arial" w:hAnsi="Arial" w:cs="Arial"/>
          <w:b/>
          <w:color w:val="1A1A1A"/>
          <w:sz w:val="24"/>
          <w:szCs w:val="24"/>
        </w:rPr>
        <w:t xml:space="preserve">                 </w:t>
      </w:r>
      <w:r w:rsidRPr="00300426">
        <w:rPr>
          <w:rFonts w:ascii="Arial" w:hAnsi="Arial" w:cs="Arial"/>
          <w:b/>
          <w:color w:val="1A1A1A"/>
          <w:sz w:val="24"/>
          <w:szCs w:val="24"/>
        </w:rPr>
        <w:t xml:space="preserve"> потребностями </w:t>
      </w:r>
    </w:p>
    <w:p w:rsidR="005D7A08" w:rsidRPr="00300426" w:rsidRDefault="005D7A08" w:rsidP="005D7A08">
      <w:pPr>
        <w:shd w:val="clear" w:color="auto" w:fill="FFFFFF"/>
        <w:spacing w:after="0" w:line="240" w:lineRule="auto"/>
        <w:jc w:val="both"/>
        <w:rPr>
          <w:rFonts w:ascii="Arial" w:hAnsi="Arial" w:cs="Arial"/>
          <w:color w:val="1A1A1A"/>
          <w:sz w:val="24"/>
          <w:szCs w:val="24"/>
        </w:rPr>
      </w:pPr>
    </w:p>
    <w:p w:rsidR="005D7A08" w:rsidRPr="00300426" w:rsidRDefault="005D7A08" w:rsidP="005D7A08">
      <w:pPr>
        <w:shd w:val="clear" w:color="auto" w:fill="FFFFFF"/>
        <w:spacing w:after="0" w:line="240" w:lineRule="auto"/>
        <w:ind w:firstLine="708"/>
        <w:jc w:val="both"/>
        <w:rPr>
          <w:rFonts w:ascii="Arial" w:hAnsi="Arial" w:cs="Arial"/>
          <w:color w:val="1A1A1A"/>
          <w:sz w:val="24"/>
          <w:szCs w:val="24"/>
        </w:rPr>
      </w:pPr>
      <w:r w:rsidRPr="00300426">
        <w:rPr>
          <w:rFonts w:ascii="Arial" w:hAnsi="Arial" w:cs="Arial"/>
          <w:color w:val="1A1A1A"/>
          <w:sz w:val="24"/>
          <w:szCs w:val="24"/>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rsidR="005D7A08" w:rsidRPr="00300426" w:rsidRDefault="005D7A08" w:rsidP="005D7A08">
      <w:pPr>
        <w:shd w:val="clear" w:color="auto" w:fill="FFFFFF"/>
        <w:spacing w:after="0"/>
        <w:jc w:val="both"/>
        <w:rPr>
          <w:rFonts w:ascii="Arial" w:hAnsi="Arial" w:cs="Arial"/>
          <w:color w:val="1A1A1A"/>
          <w:sz w:val="24"/>
          <w:szCs w:val="24"/>
        </w:rPr>
      </w:pPr>
    </w:p>
    <w:p w:rsidR="005D7A08" w:rsidRPr="00300426" w:rsidRDefault="005D7A08" w:rsidP="005D7A0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 xml:space="preserve">Для обучающихся с инвалидностью разрабатываются ИОП, учитывающие их физические и интеллектуальные возможности. </w:t>
      </w:r>
    </w:p>
    <w:p w:rsidR="005D7A08" w:rsidRPr="00300426" w:rsidRDefault="005D7A08" w:rsidP="005D7A0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 xml:space="preserve">Для студентов с нарушением слуха предусмотрены специальные методы обучения и использование сурдопереводчика. </w:t>
      </w:r>
    </w:p>
    <w:p w:rsidR="005D7A08" w:rsidRPr="00300426" w:rsidRDefault="005D7A08" w:rsidP="005D7A0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 xml:space="preserve">Специальные учебные материалы для обучающихся с нарушением зрения. </w:t>
      </w:r>
    </w:p>
    <w:p w:rsidR="005D7A08" w:rsidRPr="00300426" w:rsidRDefault="005D7A08" w:rsidP="005D7A0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Психологическая поддержка. В колледже работают психологи и социальные педагоги, которые проводят индивидуальные и групповые занятия для студентов с отклоняющимся поведением, помогая им справляться с проблемами адаптации.</w:t>
      </w:r>
    </w:p>
    <w:p w:rsidR="005D7A08" w:rsidRPr="00300426" w:rsidRDefault="005D7A08" w:rsidP="005D7A0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Введение программ наставничества, где студенты помогают обучающимся из семей мигрантов билингвы адаптироваться к учебному процессу и социальной жизни в колледже.</w:t>
      </w:r>
    </w:p>
    <w:p w:rsidR="005D7A08" w:rsidRPr="00300426" w:rsidRDefault="005D7A08" w:rsidP="005D7A0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Проведение совместных мероприятий (конференций, выставок, спортивных соревнований), где участвуют все категории студентов, что способствует социальной интеграции.</w:t>
      </w:r>
    </w:p>
    <w:p w:rsidR="005D7A08" w:rsidRPr="00300426" w:rsidRDefault="005D7A08" w:rsidP="005D7A08">
      <w:pPr>
        <w:pStyle w:val="ae"/>
        <w:numPr>
          <w:ilvl w:val="0"/>
          <w:numId w:val="42"/>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lastRenderedPageBreak/>
        <w:t>Использование технологий, таких как интерактивные доски, специализированные программы для студентов с ОВЗ (например, программы для чтения текста вслух).</w:t>
      </w:r>
    </w:p>
    <w:p w:rsidR="005D7A08" w:rsidRPr="00300426" w:rsidRDefault="005D7A08" w:rsidP="005D7A08">
      <w:pPr>
        <w:shd w:val="clear" w:color="auto" w:fill="FFFFFF"/>
        <w:spacing w:after="0"/>
        <w:ind w:left="284" w:firstLine="360"/>
        <w:jc w:val="both"/>
        <w:rPr>
          <w:rFonts w:ascii="Arial" w:hAnsi="Arial" w:cs="Arial"/>
          <w:color w:val="1A1A1A"/>
          <w:sz w:val="24"/>
          <w:szCs w:val="24"/>
        </w:rPr>
      </w:pPr>
      <w:r>
        <w:rPr>
          <w:rFonts w:ascii="Arial" w:hAnsi="Arial" w:cs="Arial"/>
          <w:color w:val="1A1A1A"/>
          <w:sz w:val="24"/>
          <w:szCs w:val="24"/>
        </w:rPr>
        <w:t xml:space="preserve">    </w:t>
      </w:r>
      <w:r w:rsidRPr="00300426">
        <w:rPr>
          <w:rFonts w:ascii="Arial" w:hAnsi="Arial" w:cs="Arial"/>
          <w:color w:val="1A1A1A"/>
          <w:sz w:val="24"/>
          <w:szCs w:val="24"/>
        </w:rPr>
        <w:t>В рамках реализации государственной программы «Доступная среда», проведены комплексные работы по адаптации зданий для обуч</w:t>
      </w:r>
      <w:r>
        <w:rPr>
          <w:rFonts w:ascii="Arial" w:hAnsi="Arial" w:cs="Arial"/>
          <w:color w:val="1A1A1A"/>
          <w:sz w:val="24"/>
          <w:szCs w:val="24"/>
        </w:rPr>
        <w:t xml:space="preserve">ения лиц с ОВЗ и инвалидов. Для </w:t>
      </w:r>
      <w:r w:rsidRPr="00300426">
        <w:rPr>
          <w:rFonts w:ascii="Arial" w:hAnsi="Arial" w:cs="Arial"/>
          <w:color w:val="1A1A1A"/>
          <w:sz w:val="24"/>
          <w:szCs w:val="24"/>
        </w:rPr>
        <w:t>обучающихся с нарушением опорно-двигательного безбарьерный доступ к зданию (внешние пандусы), гигиенические комнаты оборудованы для МГН. Наименования кабинетов продублированы шрифтом Брайля.</w:t>
      </w:r>
    </w:p>
    <w:p w:rsidR="005D7A08" w:rsidRPr="00300426" w:rsidRDefault="005D7A08" w:rsidP="005D7A08">
      <w:pPr>
        <w:shd w:val="clear" w:color="auto" w:fill="FFFFFF"/>
        <w:spacing w:after="0"/>
        <w:ind w:left="284" w:hanging="284"/>
        <w:jc w:val="both"/>
        <w:rPr>
          <w:rFonts w:ascii="Arial" w:hAnsi="Arial" w:cs="Arial"/>
          <w:color w:val="1A1A1A"/>
          <w:sz w:val="24"/>
          <w:szCs w:val="24"/>
        </w:rPr>
      </w:pPr>
      <w:r w:rsidRPr="00300426">
        <w:rPr>
          <w:rFonts w:ascii="Arial" w:hAnsi="Arial" w:cs="Arial"/>
          <w:color w:val="1A1A1A"/>
          <w:sz w:val="24"/>
          <w:szCs w:val="24"/>
        </w:rPr>
        <w:tab/>
      </w:r>
      <w:r>
        <w:rPr>
          <w:rFonts w:ascii="Arial" w:hAnsi="Arial" w:cs="Arial"/>
          <w:color w:val="1A1A1A"/>
          <w:sz w:val="24"/>
          <w:szCs w:val="24"/>
        </w:rPr>
        <w:t xml:space="preserve">    </w:t>
      </w:r>
      <w:r w:rsidRPr="00300426">
        <w:rPr>
          <w:rFonts w:ascii="Arial" w:hAnsi="Arial" w:cs="Arial"/>
          <w:color w:val="1A1A1A"/>
          <w:sz w:val="24"/>
          <w:szCs w:val="24"/>
        </w:rPr>
        <w:t>В колледже уделяется особое внимание органи</w:t>
      </w:r>
      <w:r>
        <w:rPr>
          <w:rFonts w:ascii="Arial" w:hAnsi="Arial" w:cs="Arial"/>
          <w:color w:val="1A1A1A"/>
          <w:sz w:val="24"/>
          <w:szCs w:val="24"/>
        </w:rPr>
        <w:t xml:space="preserve">зации дополнительной подготовки </w:t>
      </w:r>
      <w:r w:rsidRPr="00300426">
        <w:rPr>
          <w:rFonts w:ascii="Arial" w:hAnsi="Arial" w:cs="Arial"/>
          <w:color w:val="1A1A1A"/>
          <w:sz w:val="24"/>
          <w:szCs w:val="24"/>
        </w:rPr>
        <w:t>педагогических работников с целью получения знаний психофизиологических особенностях инвалидов и лиц с ограниченными возможностями здоровья, специфике приема-передачи учебной информации, применения специальных технических средств обучения с учетом различных нарушений функций организма человека</w:t>
      </w:r>
    </w:p>
    <w:p w:rsidR="005D7A08" w:rsidRPr="00300426" w:rsidRDefault="005D7A08" w:rsidP="005D7A08">
      <w:pPr>
        <w:shd w:val="clear" w:color="auto" w:fill="FFFFFF"/>
        <w:spacing w:after="0"/>
        <w:ind w:left="284" w:hanging="284"/>
        <w:jc w:val="both"/>
        <w:rPr>
          <w:rFonts w:ascii="Arial" w:hAnsi="Arial" w:cs="Arial"/>
          <w:color w:val="1A1A1A"/>
          <w:sz w:val="24"/>
          <w:szCs w:val="24"/>
        </w:rPr>
      </w:pPr>
    </w:p>
    <w:p w:rsidR="005D7A08" w:rsidRPr="00300426" w:rsidRDefault="005D7A08" w:rsidP="005D7A08">
      <w:pPr>
        <w:shd w:val="clear" w:color="auto" w:fill="FFFFFF"/>
        <w:spacing w:after="0"/>
        <w:rPr>
          <w:rFonts w:ascii="Arial" w:hAnsi="Arial" w:cs="Arial"/>
          <w:b/>
          <w:color w:val="1A1A1A"/>
          <w:sz w:val="24"/>
          <w:szCs w:val="24"/>
        </w:rPr>
      </w:pPr>
      <w:r w:rsidRPr="00300426">
        <w:rPr>
          <w:rFonts w:ascii="Arial" w:hAnsi="Arial" w:cs="Arial"/>
          <w:b/>
          <w:color w:val="1A1A1A"/>
          <w:sz w:val="24"/>
          <w:szCs w:val="24"/>
        </w:rPr>
        <w:t>3.4 Система поощрения профессиональной успешности и проявлений активной жизненной позиции обучающихся</w:t>
      </w:r>
    </w:p>
    <w:p w:rsidR="005D7A08" w:rsidRPr="00300426" w:rsidRDefault="005D7A08" w:rsidP="005D7A08">
      <w:pPr>
        <w:shd w:val="clear" w:color="auto" w:fill="FFFFFF"/>
        <w:spacing w:after="0"/>
        <w:rPr>
          <w:rFonts w:ascii="Arial" w:hAnsi="Arial" w:cs="Arial"/>
          <w:color w:val="1A1A1A"/>
          <w:sz w:val="24"/>
          <w:szCs w:val="24"/>
        </w:rPr>
      </w:pPr>
    </w:p>
    <w:p w:rsidR="005D7A08" w:rsidRPr="00300426" w:rsidRDefault="005D7A08" w:rsidP="005D7A08">
      <w:pPr>
        <w:shd w:val="clear" w:color="auto" w:fill="FFFFFF"/>
        <w:spacing w:after="0"/>
        <w:ind w:left="284" w:firstLine="708"/>
        <w:rPr>
          <w:rFonts w:ascii="Arial" w:hAnsi="Arial" w:cs="Arial"/>
          <w:color w:val="1A1A1A"/>
          <w:sz w:val="24"/>
          <w:szCs w:val="24"/>
        </w:rPr>
      </w:pPr>
      <w:r w:rsidRPr="00300426">
        <w:rPr>
          <w:rFonts w:ascii="Arial" w:hAnsi="Arial" w:cs="Arial"/>
          <w:color w:val="1A1A1A"/>
          <w:sz w:val="24"/>
          <w:szCs w:val="24"/>
        </w:rPr>
        <w:t xml:space="preserve">Поощрение профессиональной успешности и проявлений активной жизненной позиции обучающихся в ГАПОУ ТО </w:t>
      </w:r>
      <w:r w:rsidRPr="00300426">
        <w:rPr>
          <w:rFonts w:ascii="Arial" w:hAnsi="Arial" w:cs="Arial"/>
          <w:color w:val="000000"/>
          <w:sz w:val="24"/>
          <w:szCs w:val="24"/>
        </w:rPr>
        <w:t>«Го</w:t>
      </w:r>
      <w:r w:rsidRPr="00300426">
        <w:rPr>
          <w:rFonts w:ascii="Arial" w:hAnsi="Arial" w:cs="Arial"/>
          <w:color w:val="1A1A1A"/>
          <w:sz w:val="24"/>
          <w:szCs w:val="24"/>
        </w:rPr>
        <w:t>лышмановский агропедколледж» осуществляется следующим образом:</w:t>
      </w:r>
    </w:p>
    <w:p w:rsidR="005D7A08" w:rsidRPr="00300426" w:rsidRDefault="005D7A08" w:rsidP="005D7A0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отбор и направление лучших студентов на Региональный этап чемпионата профессиональному мастерству;</w:t>
      </w:r>
    </w:p>
    <w:p w:rsidR="005D7A08" w:rsidRPr="00300426" w:rsidRDefault="005D7A08" w:rsidP="005D7A0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вручение благодарственных писем и грамот обучающимся и их родителям (законным представителям) на знаковых мероприятиях Колледжа;</w:t>
      </w:r>
    </w:p>
    <w:p w:rsidR="005D7A08" w:rsidRPr="00300426" w:rsidRDefault="005D7A08" w:rsidP="005D7A0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 xml:space="preserve">дипломы 1,2,3 степени за участие в Региональных, Всероссийских, Международных олимпиадах и конкурсах; </w:t>
      </w:r>
    </w:p>
    <w:p w:rsidR="005D7A08" w:rsidRPr="00300426" w:rsidRDefault="005D7A08" w:rsidP="005D7A0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благодарственные письма за участие в волонтёрской деятельности;</w:t>
      </w:r>
    </w:p>
    <w:p w:rsidR="005D7A08" w:rsidRPr="00300426" w:rsidRDefault="005D7A08" w:rsidP="005D7A0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специальные стипендии для студентов с высокими показателями по критериям;</w:t>
      </w:r>
    </w:p>
    <w:p w:rsidR="005D7A08" w:rsidRPr="00300426" w:rsidRDefault="005D7A08" w:rsidP="005D7A0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освещение достижений студентов на сайте колледжа и в социальных сетях;</w:t>
      </w:r>
    </w:p>
    <w:p w:rsidR="005D7A08" w:rsidRPr="00300426" w:rsidRDefault="005D7A08" w:rsidP="005D7A08">
      <w:pPr>
        <w:pStyle w:val="ae"/>
        <w:numPr>
          <w:ilvl w:val="0"/>
          <w:numId w:val="43"/>
        </w:numPr>
        <w:shd w:val="clear" w:color="auto" w:fill="FFFFFF"/>
        <w:spacing w:before="0" w:after="0" w:line="276" w:lineRule="auto"/>
        <w:contextualSpacing/>
        <w:jc w:val="both"/>
        <w:rPr>
          <w:rFonts w:ascii="Arial" w:hAnsi="Arial" w:cs="Arial"/>
          <w:color w:val="1A1A1A"/>
        </w:rPr>
      </w:pPr>
      <w:r w:rsidRPr="00300426">
        <w:rPr>
          <w:rFonts w:ascii="Arial" w:hAnsi="Arial" w:cs="Arial"/>
          <w:color w:val="1A1A1A"/>
        </w:rPr>
        <w:t>помещение на доску почёта «Гордость колледжа».</w:t>
      </w:r>
    </w:p>
    <w:p w:rsidR="005D7A08" w:rsidRDefault="005D7A08" w:rsidP="005D7A08">
      <w:pPr>
        <w:spacing w:after="0"/>
        <w:ind w:right="-143"/>
        <w:jc w:val="both"/>
        <w:outlineLvl w:val="0"/>
        <w:rPr>
          <w:rFonts w:ascii="Arial" w:hAnsi="Arial" w:cs="Arial"/>
          <w:b/>
          <w:sz w:val="24"/>
          <w:szCs w:val="24"/>
          <w:lang w:eastAsia="zh-CN"/>
        </w:rPr>
      </w:pPr>
    </w:p>
    <w:p w:rsidR="005D7A08" w:rsidRDefault="005D7A08" w:rsidP="005D7A08">
      <w:pPr>
        <w:keepNext/>
        <w:keepLines/>
        <w:spacing w:after="0"/>
        <w:ind w:right="-143"/>
        <w:jc w:val="both"/>
        <w:outlineLvl w:val="0"/>
        <w:rPr>
          <w:rFonts w:ascii="Arial" w:hAnsi="Arial" w:cs="Arial"/>
          <w:b/>
          <w:i/>
          <w:sz w:val="24"/>
          <w:szCs w:val="24"/>
        </w:rPr>
      </w:pPr>
    </w:p>
    <w:p w:rsidR="005D7A08" w:rsidRDefault="005D7A08" w:rsidP="005D7A08">
      <w:pPr>
        <w:keepNext/>
        <w:keepLines/>
        <w:spacing w:after="0"/>
        <w:ind w:right="-143"/>
        <w:jc w:val="both"/>
        <w:outlineLvl w:val="0"/>
        <w:rPr>
          <w:rFonts w:ascii="Arial" w:hAnsi="Arial" w:cs="Arial"/>
          <w:b/>
          <w:sz w:val="24"/>
          <w:szCs w:val="24"/>
        </w:rPr>
      </w:pPr>
      <w:r>
        <w:rPr>
          <w:rFonts w:ascii="Arial" w:hAnsi="Arial" w:cs="Arial"/>
          <w:b/>
          <w:sz w:val="24"/>
          <w:szCs w:val="24"/>
        </w:rPr>
        <w:t xml:space="preserve">3.5  </w:t>
      </w:r>
      <w:r w:rsidR="00205320">
        <w:rPr>
          <w:rFonts w:ascii="Arial" w:hAnsi="Arial" w:cs="Arial"/>
          <w:b/>
          <w:sz w:val="24"/>
          <w:szCs w:val="24"/>
        </w:rPr>
        <w:t xml:space="preserve"> </w:t>
      </w:r>
      <w:r>
        <w:rPr>
          <w:rFonts w:ascii="Arial" w:hAnsi="Arial" w:cs="Arial"/>
          <w:b/>
          <w:sz w:val="24"/>
          <w:szCs w:val="24"/>
        </w:rPr>
        <w:t>Анализ воспитательного процесса</w:t>
      </w:r>
    </w:p>
    <w:p w:rsidR="005D7A08" w:rsidRDefault="005D7A08" w:rsidP="005D7A08">
      <w:pPr>
        <w:spacing w:after="0" w:line="240" w:lineRule="auto"/>
        <w:ind w:left="284" w:right="-143"/>
        <w:jc w:val="both"/>
        <w:rPr>
          <w:rStyle w:val="fontstyle21"/>
          <w:rFonts w:ascii="Arial" w:hAnsi="Arial" w:cs="Arial"/>
        </w:rPr>
      </w:pPr>
      <w:r>
        <w:rPr>
          <w:rFonts w:ascii="Arial" w:hAnsi="Arial" w:cs="Arial"/>
          <w:color w:val="1A1A1A"/>
          <w:sz w:val="24"/>
          <w:szCs w:val="24"/>
        </w:rPr>
        <w:t xml:space="preserve">     Система анализа </w:t>
      </w:r>
      <w:r>
        <w:rPr>
          <w:rStyle w:val="fontstyle21"/>
          <w:rFonts w:ascii="Arial" w:hAnsi="Arial" w:cs="Arial"/>
        </w:rPr>
        <w:t>воспитательного процесса осуществляется в соответствии с                   целевыми ориентирами результатов воспитания, личностными результатами                     обучающихся, исходя из особенностей воспитывающей среды, традиций и ресурсов образовательной организации, контингента обучающихся и др.</w:t>
      </w:r>
    </w:p>
    <w:p w:rsidR="005D7A08" w:rsidRDefault="005D7A08" w:rsidP="005D7A08">
      <w:pPr>
        <w:spacing w:after="0" w:line="240" w:lineRule="auto"/>
        <w:ind w:left="284" w:right="-143"/>
        <w:jc w:val="both"/>
        <w:rPr>
          <w:rFonts w:ascii="Arial" w:hAnsi="Arial" w:cs="Arial"/>
          <w:sz w:val="24"/>
          <w:szCs w:val="24"/>
        </w:rPr>
      </w:pPr>
      <w:r>
        <w:rPr>
          <w:rFonts w:ascii="Arial" w:hAnsi="Arial" w:cs="Arial"/>
          <w:color w:val="1A1A1A"/>
          <w:sz w:val="24"/>
          <w:szCs w:val="24"/>
        </w:rPr>
        <w:t xml:space="preserve">      Цель анализа: осуществление оценки эффективности воспитательных мероприятий, выявление проблем и потребностей студентов, а также улучшение качества                                   воспитательной  работы.</w:t>
      </w:r>
    </w:p>
    <w:p w:rsidR="005D7A08" w:rsidRDefault="005D7A08" w:rsidP="005D7A08">
      <w:pPr>
        <w:spacing w:after="0" w:line="240" w:lineRule="auto"/>
        <w:ind w:right="-143"/>
        <w:jc w:val="both"/>
        <w:rPr>
          <w:rStyle w:val="fontstyle21"/>
          <w:rFonts w:ascii="Arial" w:hAnsi="Arial" w:cs="Arial"/>
        </w:rPr>
      </w:pPr>
      <w:r>
        <w:rPr>
          <w:rStyle w:val="fontstyle21"/>
          <w:rFonts w:ascii="Arial" w:hAnsi="Arial" w:cs="Arial"/>
        </w:rPr>
        <w:t xml:space="preserve">       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5D7A08" w:rsidRDefault="005D7A08" w:rsidP="005D7A08">
      <w:pPr>
        <w:ind w:right="-143"/>
        <w:rPr>
          <w:rStyle w:val="fontstyle21"/>
          <w:rFonts w:ascii="Arial" w:hAnsi="Arial" w:cs="Arial"/>
          <w:b/>
        </w:rPr>
      </w:pPr>
    </w:p>
    <w:p w:rsidR="005D7A08" w:rsidRDefault="005D7A08" w:rsidP="005D7A08">
      <w:pPr>
        <w:rPr>
          <w:rStyle w:val="fontstyle21"/>
          <w:rFonts w:ascii="Arial" w:hAnsi="Arial" w:cs="Arial"/>
        </w:rPr>
      </w:pPr>
      <w:r>
        <w:rPr>
          <w:rStyle w:val="fontstyle21"/>
          <w:rFonts w:ascii="Arial" w:hAnsi="Arial" w:cs="Arial"/>
          <w:b/>
        </w:rPr>
        <w:t>Основные направления анализа воспитательного процесса:</w:t>
      </w:r>
    </w:p>
    <w:p w:rsidR="005D7A08" w:rsidRPr="00997569" w:rsidRDefault="005D7A08" w:rsidP="005D7A08">
      <w:pPr>
        <w:pStyle w:val="ae"/>
        <w:numPr>
          <w:ilvl w:val="2"/>
          <w:numId w:val="44"/>
        </w:numPr>
        <w:spacing w:after="160" w:line="256" w:lineRule="auto"/>
        <w:ind w:left="709" w:hanging="709"/>
        <w:contextualSpacing/>
        <w:rPr>
          <w:rStyle w:val="fontstyle21"/>
          <w:rFonts w:ascii="Arial" w:hAnsi="Arial" w:cs="Arial"/>
          <w:b/>
        </w:rPr>
      </w:pPr>
      <w:r w:rsidRPr="00087AD3">
        <w:rPr>
          <w:rStyle w:val="fontstyle21"/>
          <w:rFonts w:ascii="Arial" w:hAnsi="Arial" w:cs="Arial"/>
          <w:b/>
        </w:rPr>
        <w:lastRenderedPageBreak/>
        <w:t>Результаты воспитания, социализации и саморазвития обучающихся.</w:t>
      </w:r>
    </w:p>
    <w:p w:rsidR="005D7A08" w:rsidRDefault="005D7A08" w:rsidP="005D7A08">
      <w:pPr>
        <w:rPr>
          <w:rStyle w:val="fontstyle21"/>
          <w:rFonts w:ascii="Arial" w:hAnsi="Arial" w:cs="Arial"/>
        </w:rPr>
      </w:pPr>
      <w:r>
        <w:rPr>
          <w:rStyle w:val="fontstyle21"/>
          <w:rFonts w:ascii="Arial" w:hAnsi="Arial" w:cs="Arial"/>
        </w:rPr>
        <w:t xml:space="preserve">        Таблица - Индикаторы эффективности воспитательной деятельности</w:t>
      </w:r>
    </w:p>
    <w:tbl>
      <w:tblPr>
        <w:tblStyle w:val="afffff6"/>
        <w:tblW w:w="10173" w:type="dxa"/>
        <w:tblLook w:val="04A0" w:firstRow="1" w:lastRow="0" w:firstColumn="1" w:lastColumn="0" w:noHBand="0" w:noVBand="1"/>
      </w:tblPr>
      <w:tblGrid>
        <w:gridCol w:w="3679"/>
        <w:gridCol w:w="1105"/>
        <w:gridCol w:w="1420"/>
        <w:gridCol w:w="3969"/>
      </w:tblGrid>
      <w:tr w:rsidR="002A5A64" w:rsidTr="00A90D3B">
        <w:tc>
          <w:tcPr>
            <w:tcW w:w="0" w:type="auto"/>
            <w:tcBorders>
              <w:top w:val="single" w:sz="4" w:space="0" w:color="auto"/>
              <w:left w:val="single" w:sz="4" w:space="0" w:color="auto"/>
              <w:bottom w:val="single" w:sz="4" w:space="0" w:color="auto"/>
              <w:right w:val="single" w:sz="4" w:space="0" w:color="auto"/>
            </w:tcBorders>
            <w:vAlign w:val="center"/>
          </w:tcPr>
          <w:p w:rsidR="002A5A64" w:rsidRDefault="002A5A64" w:rsidP="009C62F5">
            <w:pPr>
              <w:spacing w:after="0" w:line="240" w:lineRule="auto"/>
              <w:rPr>
                <w:rStyle w:val="fontstyle21"/>
                <w:rFonts w:ascii="Arial" w:hAnsi="Arial" w:cs="Arial"/>
                <w:b/>
              </w:rPr>
            </w:pPr>
            <w:r>
              <w:rPr>
                <w:rStyle w:val="fontstyle21"/>
                <w:rFonts w:ascii="Arial" w:hAnsi="Arial" w:cs="Arial"/>
                <w:b/>
              </w:rPr>
              <w:t xml:space="preserve">            Индикаторы </w:t>
            </w:r>
          </w:p>
          <w:p w:rsidR="002A5A64" w:rsidRDefault="002A5A64" w:rsidP="009C62F5">
            <w:pPr>
              <w:spacing w:after="0" w:line="240" w:lineRule="auto"/>
              <w:jc w:val="center"/>
              <w:rPr>
                <w:rStyle w:val="fontstyle21"/>
                <w:rFonts w:ascii="Arial" w:hAnsi="Arial" w:cs="Arial"/>
                <w:b/>
              </w:rPr>
            </w:pPr>
            <w:r>
              <w:rPr>
                <w:rStyle w:val="fontstyle21"/>
                <w:rFonts w:ascii="Arial" w:hAnsi="Arial" w:cs="Arial"/>
                <w:b/>
              </w:rPr>
              <w:t>эффективности</w:t>
            </w:r>
          </w:p>
          <w:p w:rsidR="002A5A64" w:rsidRDefault="002A5A64" w:rsidP="009C62F5">
            <w:pPr>
              <w:spacing w:after="0" w:line="240" w:lineRule="auto"/>
              <w:rPr>
                <w:rStyle w:val="fontstyle21"/>
                <w:rFonts w:ascii="Arial" w:hAnsi="Arial" w:cs="Arial"/>
                <w:b/>
              </w:rPr>
            </w:pPr>
          </w:p>
        </w:tc>
        <w:tc>
          <w:tcPr>
            <w:tcW w:w="1105"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jc w:val="center"/>
              <w:rPr>
                <w:rStyle w:val="fontstyle21"/>
                <w:rFonts w:ascii="Arial" w:hAnsi="Arial" w:cs="Arial"/>
                <w:b/>
              </w:rPr>
            </w:pPr>
            <w:r>
              <w:rPr>
                <w:rStyle w:val="fontstyle21"/>
                <w:rFonts w:ascii="Arial" w:hAnsi="Arial" w:cs="Arial"/>
                <w:b/>
              </w:rPr>
              <w:t>1 курс</w:t>
            </w:r>
          </w:p>
        </w:tc>
        <w:tc>
          <w:tcPr>
            <w:tcW w:w="1420"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jc w:val="center"/>
              <w:rPr>
                <w:rStyle w:val="fontstyle21"/>
                <w:rFonts w:ascii="Arial" w:hAnsi="Arial" w:cs="Arial"/>
                <w:b/>
              </w:rPr>
            </w:pPr>
            <w:r>
              <w:rPr>
                <w:rStyle w:val="fontstyle21"/>
                <w:rFonts w:ascii="Arial" w:hAnsi="Arial" w:cs="Arial"/>
                <w:b/>
              </w:rPr>
              <w:t>2 курс</w:t>
            </w:r>
          </w:p>
        </w:tc>
        <w:tc>
          <w:tcPr>
            <w:tcW w:w="3969" w:type="dxa"/>
            <w:tcBorders>
              <w:top w:val="single" w:sz="4" w:space="0" w:color="auto"/>
              <w:left w:val="single" w:sz="4" w:space="0" w:color="auto"/>
              <w:bottom w:val="single" w:sz="4" w:space="0" w:color="auto"/>
              <w:right w:val="single" w:sz="4" w:space="0" w:color="auto"/>
            </w:tcBorders>
            <w:vAlign w:val="center"/>
          </w:tcPr>
          <w:p w:rsidR="002A5A64" w:rsidRDefault="002A5A64" w:rsidP="009C62F5">
            <w:pPr>
              <w:spacing w:after="0" w:line="240" w:lineRule="auto"/>
              <w:rPr>
                <w:rStyle w:val="fontstyle21"/>
                <w:rFonts w:ascii="Arial" w:hAnsi="Arial" w:cs="Arial"/>
                <w:b/>
              </w:rPr>
            </w:pPr>
            <w:r>
              <w:rPr>
                <w:rStyle w:val="fontstyle21"/>
                <w:rFonts w:ascii="Arial" w:hAnsi="Arial" w:cs="Arial"/>
                <w:b/>
              </w:rPr>
              <w:t>Ответственные</w:t>
            </w:r>
          </w:p>
        </w:tc>
      </w:tr>
      <w:tr w:rsidR="002A5A64" w:rsidTr="00A90D3B">
        <w:tc>
          <w:tcPr>
            <w:tcW w:w="3679" w:type="dxa"/>
            <w:tcBorders>
              <w:top w:val="single" w:sz="4" w:space="0" w:color="auto"/>
              <w:left w:val="single" w:sz="4" w:space="0" w:color="auto"/>
              <w:bottom w:val="single" w:sz="4" w:space="0" w:color="auto"/>
              <w:right w:val="single" w:sz="4" w:space="0" w:color="auto"/>
            </w:tcBorders>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2A5A64" w:rsidTr="009C62F5">
              <w:tc>
                <w:tcPr>
                  <w:tcW w:w="3000" w:type="dxa"/>
                  <w:tcBorders>
                    <w:top w:val="nil"/>
                    <w:left w:val="nil"/>
                    <w:bottom w:val="nil"/>
                    <w:right w:val="nil"/>
                  </w:tcBorders>
                  <w:vAlign w:val="center"/>
                </w:tcPr>
                <w:p w:rsidR="002A5A64" w:rsidRDefault="002A5A64" w:rsidP="009C62F5">
                  <w:pPr>
                    <w:spacing w:after="0" w:line="240" w:lineRule="auto"/>
                    <w:rPr>
                      <w:rFonts w:ascii="Arial" w:hAnsi="Arial" w:cs="Arial"/>
                      <w:sz w:val="24"/>
                      <w:szCs w:val="24"/>
                    </w:rPr>
                  </w:pPr>
                  <w:r>
                    <w:rPr>
                      <w:rFonts w:ascii="Arial" w:hAnsi="Arial" w:cs="Arial"/>
                      <w:color w:val="000000"/>
                      <w:sz w:val="24"/>
                      <w:szCs w:val="24"/>
                    </w:rPr>
                    <w:t>Доля обучающихся, охваченной внеучебной творческой деятельностью, в общей численности обучающихся</w:t>
                  </w:r>
                </w:p>
              </w:tc>
            </w:tr>
          </w:tbl>
          <w:p w:rsidR="002A5A64" w:rsidRDefault="002A5A64" w:rsidP="009C62F5">
            <w:pPr>
              <w:spacing w:after="0" w:line="240" w:lineRule="auto"/>
              <w:rPr>
                <w:rStyle w:val="fontstyle21"/>
                <w:rFonts w:ascii="Arial" w:hAnsi="Arial" w:cs="Arial"/>
                <w:b/>
              </w:rPr>
            </w:pPr>
          </w:p>
        </w:tc>
        <w:tc>
          <w:tcPr>
            <w:tcW w:w="1105"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b/>
              </w:rPr>
            </w:pPr>
          </w:p>
        </w:tc>
        <w:tc>
          <w:tcPr>
            <w:tcW w:w="1420"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b/>
              </w:rPr>
            </w:pPr>
          </w:p>
        </w:tc>
        <w:tc>
          <w:tcPr>
            <w:tcW w:w="3969"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rPr>
            </w:pPr>
            <w:r>
              <w:rPr>
                <w:rStyle w:val="fontstyle21"/>
                <w:rFonts w:ascii="Arial" w:hAnsi="Arial" w:cs="Arial"/>
              </w:rPr>
              <w:t>Заместитель директора по ВР и СВ,               куратор</w:t>
            </w:r>
          </w:p>
        </w:tc>
      </w:tr>
      <w:tr w:rsidR="002A5A64" w:rsidTr="00A90D3B">
        <w:tc>
          <w:tcPr>
            <w:tcW w:w="3679" w:type="dxa"/>
            <w:tcBorders>
              <w:top w:val="single" w:sz="4" w:space="0" w:color="auto"/>
              <w:left w:val="single" w:sz="4" w:space="0" w:color="auto"/>
              <w:bottom w:val="single" w:sz="4" w:space="0" w:color="auto"/>
              <w:right w:val="single" w:sz="4" w:space="0" w:color="auto"/>
            </w:tcBorders>
            <w:vAlign w:val="center"/>
          </w:tcPr>
          <w:p w:rsidR="002A5A64" w:rsidRDefault="002A5A64" w:rsidP="009C62F5">
            <w:pPr>
              <w:spacing w:after="0" w:line="240" w:lineRule="auto"/>
              <w:rPr>
                <w:rFonts w:ascii="Arial" w:hAnsi="Arial" w:cs="Arial"/>
                <w:b/>
                <w:sz w:val="24"/>
                <w:szCs w:val="24"/>
              </w:rPr>
            </w:pPr>
            <w:r>
              <w:rPr>
                <w:rStyle w:val="fontstyle01"/>
                <w:rFonts w:ascii="Arial" w:hAnsi="Arial" w:cs="Arial"/>
              </w:rPr>
              <w:t>Доля студентов, участвующих в научно- исследовательской, инновационной, проектной деятельности, %.</w:t>
            </w:r>
          </w:p>
        </w:tc>
        <w:tc>
          <w:tcPr>
            <w:tcW w:w="1105"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rPr>
            </w:pPr>
          </w:p>
        </w:tc>
        <w:tc>
          <w:tcPr>
            <w:tcW w:w="1420"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b/>
              </w:rPr>
            </w:pPr>
          </w:p>
        </w:tc>
        <w:tc>
          <w:tcPr>
            <w:tcW w:w="3969"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rPr>
            </w:pP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ascii="Arial" w:hAnsi="Arial" w:cs="Arial"/>
              </w:rPr>
              <w:t>,               куратор</w:t>
            </w:r>
          </w:p>
        </w:tc>
      </w:tr>
      <w:tr w:rsidR="002A5A64" w:rsidTr="00A90D3B">
        <w:tc>
          <w:tcPr>
            <w:tcW w:w="3679" w:type="dxa"/>
            <w:tcBorders>
              <w:top w:val="single" w:sz="4" w:space="0" w:color="auto"/>
              <w:left w:val="single" w:sz="4" w:space="0" w:color="auto"/>
              <w:bottom w:val="single" w:sz="4" w:space="0" w:color="auto"/>
              <w:right w:val="single" w:sz="4" w:space="0" w:color="auto"/>
            </w:tcBorders>
            <w:vAlign w:val="center"/>
          </w:tcPr>
          <w:p w:rsidR="002A5A64" w:rsidRDefault="002A5A64" w:rsidP="009C62F5">
            <w:pPr>
              <w:spacing w:after="0" w:line="240" w:lineRule="auto"/>
              <w:rPr>
                <w:rFonts w:ascii="Arial" w:hAnsi="Arial" w:cs="Arial"/>
                <w:b/>
                <w:sz w:val="24"/>
                <w:szCs w:val="24"/>
              </w:rPr>
            </w:pPr>
            <w:r>
              <w:rPr>
                <w:rStyle w:val="fontstyle01"/>
                <w:rFonts w:ascii="Arial" w:hAnsi="Arial" w:cs="Arial"/>
              </w:rPr>
              <w:t>Доля студентов, поставленных на учет КДН и ЗП, ПДН,  внутриколледжный учёт, через Совет профилактики колледжа, во время обучения, %.</w:t>
            </w:r>
          </w:p>
        </w:tc>
        <w:tc>
          <w:tcPr>
            <w:tcW w:w="1105"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rPr>
            </w:pPr>
          </w:p>
        </w:tc>
        <w:tc>
          <w:tcPr>
            <w:tcW w:w="1420"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b/>
              </w:rPr>
            </w:pPr>
          </w:p>
        </w:tc>
        <w:tc>
          <w:tcPr>
            <w:tcW w:w="3969"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rPr>
            </w:pPr>
            <w:r>
              <w:rPr>
                <w:rStyle w:val="fontstyle21"/>
                <w:rFonts w:ascii="Arial" w:hAnsi="Arial" w:cs="Arial"/>
              </w:rPr>
              <w:t>Заместитель директора по ВР и СВ,                 куратор, социальный педагог</w:t>
            </w:r>
          </w:p>
        </w:tc>
      </w:tr>
      <w:tr w:rsidR="002A5A64" w:rsidTr="00A90D3B">
        <w:tc>
          <w:tcPr>
            <w:tcW w:w="3679" w:type="dxa"/>
            <w:tcBorders>
              <w:top w:val="single" w:sz="4" w:space="0" w:color="auto"/>
              <w:left w:val="single" w:sz="4" w:space="0" w:color="auto"/>
              <w:bottom w:val="single" w:sz="4" w:space="0" w:color="auto"/>
              <w:right w:val="single" w:sz="4" w:space="0" w:color="auto"/>
            </w:tcBorders>
            <w:vAlign w:val="center"/>
          </w:tcPr>
          <w:p w:rsidR="002A5A64" w:rsidRDefault="002A5A64" w:rsidP="009C62F5">
            <w:pPr>
              <w:spacing w:after="0" w:line="240" w:lineRule="auto"/>
              <w:rPr>
                <w:rStyle w:val="fontstyle01"/>
                <w:rFonts w:ascii="Arial" w:hAnsi="Arial" w:cs="Arial"/>
                <w:b w:val="0"/>
              </w:rPr>
            </w:pPr>
            <w:r>
              <w:rPr>
                <w:rStyle w:val="fontstyle01"/>
                <w:rFonts w:ascii="Arial" w:hAnsi="Arial" w:cs="Arial"/>
              </w:rPr>
              <w:t>Доля студентов, принимающих участие в мероприятиях, проектах, конкурсах, акциях проектов «Россия – страна возможностей», «Большая перемена», «Мы Вместе», «Добро», «Молодежь» и др., % .</w:t>
            </w:r>
          </w:p>
          <w:p w:rsidR="002A5A64" w:rsidRDefault="002A5A64" w:rsidP="009C62F5">
            <w:pPr>
              <w:spacing w:after="0" w:line="240" w:lineRule="auto"/>
              <w:rPr>
                <w:rFonts w:ascii="Arial" w:hAnsi="Arial" w:cs="Arial"/>
                <w:b/>
                <w:sz w:val="24"/>
                <w:szCs w:val="24"/>
              </w:rPr>
            </w:pPr>
          </w:p>
        </w:tc>
        <w:tc>
          <w:tcPr>
            <w:tcW w:w="1105"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rPr>
            </w:pPr>
          </w:p>
        </w:tc>
        <w:tc>
          <w:tcPr>
            <w:tcW w:w="1420"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b/>
              </w:rPr>
            </w:pPr>
          </w:p>
        </w:tc>
        <w:tc>
          <w:tcPr>
            <w:tcW w:w="3969"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rPr>
            </w:pPr>
            <w:r>
              <w:rPr>
                <w:rStyle w:val="fontstyle21"/>
                <w:rFonts w:ascii="Arial" w:hAnsi="Arial" w:cs="Arial"/>
              </w:rPr>
              <w:t xml:space="preserve">Заместитель директора по ВР и СВ, куратор, </w:t>
            </w: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ascii="Arial" w:hAnsi="Arial" w:cs="Arial"/>
              </w:rPr>
              <w:t>,                педагог-организатор</w:t>
            </w:r>
          </w:p>
        </w:tc>
      </w:tr>
      <w:tr w:rsidR="002A5A64" w:rsidTr="00A90D3B">
        <w:tc>
          <w:tcPr>
            <w:tcW w:w="3679" w:type="dxa"/>
            <w:tcBorders>
              <w:top w:val="single" w:sz="4" w:space="0" w:color="auto"/>
              <w:left w:val="single" w:sz="4" w:space="0" w:color="auto"/>
              <w:bottom w:val="single" w:sz="4" w:space="0" w:color="auto"/>
              <w:right w:val="single" w:sz="4" w:space="0" w:color="auto"/>
            </w:tcBorders>
            <w:vAlign w:val="center"/>
          </w:tcPr>
          <w:p w:rsidR="002A5A64" w:rsidRDefault="002A5A64" w:rsidP="009C62F5">
            <w:pPr>
              <w:spacing w:after="0" w:line="240" w:lineRule="auto"/>
              <w:rPr>
                <w:rFonts w:ascii="Arial" w:hAnsi="Arial" w:cs="Arial"/>
                <w:b/>
                <w:sz w:val="24"/>
                <w:szCs w:val="24"/>
              </w:rPr>
            </w:pPr>
            <w:r>
              <w:rPr>
                <w:rStyle w:val="fontstyle01"/>
                <w:rFonts w:ascii="Arial" w:hAnsi="Arial" w:cs="Arial"/>
              </w:rPr>
              <w:t>Доля студентов, принимающих участие в волонтёрской деятельности, %</w:t>
            </w:r>
          </w:p>
        </w:tc>
        <w:tc>
          <w:tcPr>
            <w:tcW w:w="1105"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rPr>
            </w:pPr>
          </w:p>
        </w:tc>
        <w:tc>
          <w:tcPr>
            <w:tcW w:w="1420"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b/>
              </w:rPr>
            </w:pPr>
          </w:p>
        </w:tc>
        <w:tc>
          <w:tcPr>
            <w:tcW w:w="3969"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rPr>
            </w:pPr>
            <w:r>
              <w:rPr>
                <w:rStyle w:val="fontstyle21"/>
                <w:rFonts w:ascii="Arial" w:hAnsi="Arial" w:cs="Arial"/>
              </w:rPr>
              <w:t xml:space="preserve">Заместитель директора по ВР и СВ, куратор, </w:t>
            </w: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ascii="Arial" w:hAnsi="Arial" w:cs="Arial"/>
              </w:rPr>
              <w:t xml:space="preserve"> педагог-организатор</w:t>
            </w:r>
          </w:p>
        </w:tc>
      </w:tr>
      <w:tr w:rsidR="002A5A64" w:rsidTr="00A90D3B">
        <w:tc>
          <w:tcPr>
            <w:tcW w:w="3679" w:type="dxa"/>
            <w:tcBorders>
              <w:top w:val="single" w:sz="4" w:space="0" w:color="auto"/>
              <w:left w:val="single" w:sz="4" w:space="0" w:color="auto"/>
              <w:bottom w:val="single" w:sz="4" w:space="0" w:color="auto"/>
              <w:right w:val="single" w:sz="4" w:space="0" w:color="auto"/>
            </w:tcBorders>
            <w:vAlign w:val="center"/>
          </w:tcPr>
          <w:p w:rsidR="002A5A64" w:rsidRDefault="002A5A64" w:rsidP="009C62F5">
            <w:pPr>
              <w:spacing w:after="0" w:line="240" w:lineRule="auto"/>
              <w:rPr>
                <w:rFonts w:ascii="Arial" w:hAnsi="Arial" w:cs="Arial"/>
                <w:b/>
                <w:sz w:val="24"/>
                <w:szCs w:val="24"/>
              </w:rPr>
            </w:pPr>
            <w:r>
              <w:rPr>
                <w:rStyle w:val="fontstyle01"/>
                <w:rFonts w:ascii="Arial" w:hAnsi="Arial" w:cs="Arial"/>
              </w:rPr>
              <w:t>Доля студентов, участвующих в спортивных состязаниях различного уровня, %.</w:t>
            </w:r>
          </w:p>
        </w:tc>
        <w:tc>
          <w:tcPr>
            <w:tcW w:w="1105"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rPr>
            </w:pPr>
          </w:p>
        </w:tc>
        <w:tc>
          <w:tcPr>
            <w:tcW w:w="1420"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b/>
              </w:rPr>
            </w:pPr>
          </w:p>
        </w:tc>
        <w:tc>
          <w:tcPr>
            <w:tcW w:w="3969"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rPr>
            </w:pPr>
            <w:r>
              <w:rPr>
                <w:rStyle w:val="fontstyle21"/>
                <w:rFonts w:ascii="Arial" w:hAnsi="Arial" w:cs="Arial"/>
              </w:rPr>
              <w:t>Заместитель директора по ВР и СВ,               куратор, педагог- организатор физвоспитания</w:t>
            </w:r>
          </w:p>
        </w:tc>
      </w:tr>
      <w:tr w:rsidR="002A5A64" w:rsidTr="00A90D3B">
        <w:trPr>
          <w:trHeight w:val="733"/>
        </w:trPr>
        <w:tc>
          <w:tcPr>
            <w:tcW w:w="3679"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tblGrid>
            <w:tr w:rsidR="002A5A64" w:rsidTr="009C62F5">
              <w:tc>
                <w:tcPr>
                  <w:tcW w:w="3000" w:type="dxa"/>
                  <w:tcBorders>
                    <w:top w:val="nil"/>
                    <w:left w:val="nil"/>
                    <w:bottom w:val="nil"/>
                    <w:right w:val="nil"/>
                  </w:tcBorders>
                  <w:vAlign w:val="center"/>
                </w:tcPr>
                <w:p w:rsidR="002A5A64" w:rsidRDefault="002A5A64" w:rsidP="009C62F5">
                  <w:pPr>
                    <w:spacing w:after="0" w:line="240" w:lineRule="auto"/>
                    <w:rPr>
                      <w:rFonts w:ascii="Arial" w:hAnsi="Arial" w:cs="Arial"/>
                      <w:sz w:val="24"/>
                      <w:szCs w:val="24"/>
                    </w:rPr>
                  </w:pPr>
                  <w:r>
                    <w:rPr>
                      <w:rFonts w:ascii="Arial" w:hAnsi="Arial" w:cs="Arial"/>
                      <w:color w:val="000000"/>
                      <w:sz w:val="24"/>
                      <w:szCs w:val="24"/>
                    </w:rPr>
                    <w:t>Доля студентов, охваченных Пушкинскими картами, %.</w:t>
                  </w:r>
                </w:p>
              </w:tc>
            </w:tr>
          </w:tbl>
          <w:p w:rsidR="002A5A64" w:rsidRDefault="002A5A64" w:rsidP="009C62F5">
            <w:pPr>
              <w:spacing w:after="0" w:line="240" w:lineRule="auto"/>
              <w:rPr>
                <w:rFonts w:ascii="Arial" w:eastAsiaTheme="minorHAnsi" w:hAnsi="Arial" w:cs="Arial"/>
                <w:b/>
                <w:sz w:val="24"/>
                <w:szCs w:val="24"/>
              </w:rPr>
            </w:pPr>
          </w:p>
        </w:tc>
        <w:tc>
          <w:tcPr>
            <w:tcW w:w="1105"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rPr>
            </w:pPr>
          </w:p>
        </w:tc>
        <w:tc>
          <w:tcPr>
            <w:tcW w:w="1420"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b/>
              </w:rPr>
            </w:pPr>
          </w:p>
        </w:tc>
        <w:tc>
          <w:tcPr>
            <w:tcW w:w="3969" w:type="dxa"/>
            <w:tcBorders>
              <w:top w:val="single" w:sz="4" w:space="0" w:color="auto"/>
              <w:left w:val="single" w:sz="4" w:space="0" w:color="auto"/>
              <w:bottom w:val="single" w:sz="4" w:space="0" w:color="auto"/>
              <w:right w:val="single" w:sz="4" w:space="0" w:color="auto"/>
            </w:tcBorders>
          </w:tcPr>
          <w:p w:rsidR="002A5A64" w:rsidRDefault="002A5A64" w:rsidP="009C62F5">
            <w:pPr>
              <w:spacing w:after="0" w:line="240" w:lineRule="auto"/>
              <w:rPr>
                <w:rStyle w:val="fontstyle21"/>
                <w:rFonts w:ascii="Arial" w:hAnsi="Arial" w:cs="Arial"/>
              </w:rPr>
            </w:pPr>
            <w:r>
              <w:rPr>
                <w:rFonts w:ascii="Arial" w:hAnsi="Arial" w:cs="Arial"/>
                <w:sz w:val="24"/>
                <w:szCs w:val="24"/>
              </w:rPr>
              <w:t>Советник директора по воспитанию и взаимодействию с детскими общественными                объединениями</w:t>
            </w:r>
            <w:r>
              <w:rPr>
                <w:rStyle w:val="fontstyle21"/>
                <w:rFonts w:ascii="Arial" w:hAnsi="Arial" w:cs="Arial"/>
              </w:rPr>
              <w:t>, куратор</w:t>
            </w:r>
          </w:p>
        </w:tc>
      </w:tr>
    </w:tbl>
    <w:p w:rsidR="005D7A08" w:rsidRDefault="005D7A08" w:rsidP="005D7A08">
      <w:pPr>
        <w:rPr>
          <w:rStyle w:val="fontstyle21"/>
          <w:rFonts w:ascii="Arial" w:hAnsi="Arial" w:cs="Arial"/>
          <w:b/>
          <w:lang w:eastAsia="en-US"/>
        </w:rPr>
      </w:pPr>
    </w:p>
    <w:p w:rsidR="005D7A08" w:rsidRDefault="005D7A08" w:rsidP="005D7A08">
      <w:pPr>
        <w:tabs>
          <w:tab w:val="left" w:pos="1134"/>
        </w:tabs>
        <w:rPr>
          <w:rStyle w:val="fontstyle21"/>
          <w:rFonts w:ascii="Arial" w:hAnsi="Arial" w:cs="Arial"/>
          <w:b/>
        </w:rPr>
      </w:pPr>
      <w:r>
        <w:rPr>
          <w:rStyle w:val="fontstyle21"/>
          <w:rFonts w:ascii="Arial" w:hAnsi="Arial" w:cs="Arial"/>
          <w:b/>
        </w:rPr>
        <w:t xml:space="preserve">   3.5.2.   Состояние организуемой в колледже воспитательной деятельности.                              </w:t>
      </w:r>
    </w:p>
    <w:p w:rsidR="005D7A08" w:rsidRDefault="005D7A08" w:rsidP="005D7A08">
      <w:pPr>
        <w:spacing w:after="0" w:line="240" w:lineRule="auto"/>
        <w:ind w:right="282"/>
        <w:jc w:val="both"/>
        <w:rPr>
          <w:rStyle w:val="fontstyle21"/>
          <w:rFonts w:ascii="Arial" w:hAnsi="Arial" w:cs="Arial"/>
        </w:rPr>
      </w:pPr>
      <w:r>
        <w:rPr>
          <w:rStyle w:val="fontstyle21"/>
          <w:rFonts w:ascii="Arial" w:hAnsi="Arial" w:cs="Arial"/>
        </w:rPr>
        <w:t xml:space="preserve">      Критерием, на основе которого осуществляется данный анализ, является наличие в колледже интересной, событийно насыщенной и личностно развивающей совместной деятельности подростков и взрослых. Осуществляется анализ                   заместителем директора по воспитательной работе и социальным вопросам.      </w:t>
      </w:r>
      <w:r>
        <w:rPr>
          <w:rStyle w:val="fontstyle21"/>
          <w:rFonts w:ascii="Arial" w:hAnsi="Arial" w:cs="Arial"/>
        </w:rPr>
        <w:lastRenderedPageBreak/>
        <w:t>Способами получения информации о состоянии организуемой в колледже                      совместной деятельности обучающихся и взрослых могут быть беседы с                    обучающимися и их родителями, педагогами, лидерами студенческого                                                                  самоуправления, при необходимости - их анкетирование. Полученные результаты обсуждаются на заседании педагогического совета колледжа.</w:t>
      </w:r>
    </w:p>
    <w:p w:rsidR="005D7A08" w:rsidRDefault="005D7A08" w:rsidP="005D7A08">
      <w:pPr>
        <w:spacing w:after="0" w:line="240" w:lineRule="auto"/>
        <w:ind w:right="282"/>
        <w:jc w:val="both"/>
        <w:rPr>
          <w:rStyle w:val="fontstyle21"/>
          <w:rFonts w:ascii="Arial" w:hAnsi="Arial" w:cs="Arial"/>
        </w:rPr>
      </w:pPr>
      <w:r>
        <w:rPr>
          <w:rStyle w:val="fontstyle21"/>
          <w:rFonts w:ascii="Arial" w:hAnsi="Arial" w:cs="Arial"/>
        </w:rPr>
        <w:t xml:space="preserve">              Внимание при этом сосредотачивается на вопросах, связанных с: </w:t>
      </w:r>
    </w:p>
    <w:p w:rsidR="005D7A08" w:rsidRDefault="005D7A08" w:rsidP="005D7A08">
      <w:pPr>
        <w:spacing w:after="0" w:line="240" w:lineRule="auto"/>
        <w:ind w:right="282"/>
        <w:jc w:val="both"/>
        <w:rPr>
          <w:rStyle w:val="fontstyle21"/>
          <w:rFonts w:ascii="Arial" w:hAnsi="Arial" w:cs="Arial"/>
          <w:b/>
        </w:rPr>
      </w:pPr>
      <w:r>
        <w:rPr>
          <w:rStyle w:val="fontstyle21"/>
          <w:rFonts w:ascii="Arial" w:hAnsi="Arial" w:cs="Arial"/>
          <w:b/>
        </w:rPr>
        <w:t xml:space="preserve">- качеством проводимых общеколледжных ключевых дел; </w:t>
      </w:r>
    </w:p>
    <w:p w:rsidR="005D7A08" w:rsidRDefault="005D7A08" w:rsidP="005D7A08">
      <w:pPr>
        <w:spacing w:after="0" w:line="240" w:lineRule="auto"/>
        <w:ind w:right="282"/>
        <w:jc w:val="both"/>
        <w:rPr>
          <w:rStyle w:val="fontstyle21"/>
          <w:rFonts w:ascii="Arial" w:hAnsi="Arial" w:cs="Arial"/>
          <w:b/>
        </w:rPr>
      </w:pPr>
      <w:r>
        <w:rPr>
          <w:rStyle w:val="fontstyle21"/>
          <w:rFonts w:ascii="Arial" w:hAnsi="Arial" w:cs="Arial"/>
          <w:b/>
        </w:rPr>
        <w:t xml:space="preserve">- качеством организуемой в колледже внеурочной деятельности; </w:t>
      </w:r>
    </w:p>
    <w:p w:rsidR="005D7A08" w:rsidRDefault="005D7A08" w:rsidP="005D7A08">
      <w:pPr>
        <w:spacing w:after="0" w:line="240" w:lineRule="auto"/>
        <w:ind w:right="282"/>
        <w:jc w:val="both"/>
        <w:rPr>
          <w:rStyle w:val="fontstyle21"/>
          <w:rFonts w:ascii="Arial" w:hAnsi="Arial" w:cs="Arial"/>
          <w:b/>
        </w:rPr>
      </w:pPr>
      <w:r>
        <w:rPr>
          <w:rStyle w:val="fontstyle21"/>
          <w:rFonts w:ascii="Arial" w:hAnsi="Arial" w:cs="Arial"/>
          <w:b/>
        </w:rPr>
        <w:t xml:space="preserve">- качеством работы студенческого самоуправления; </w:t>
      </w:r>
    </w:p>
    <w:p w:rsidR="005D7A08" w:rsidRDefault="005D7A08" w:rsidP="005D7A08">
      <w:pPr>
        <w:spacing w:after="0" w:line="240" w:lineRule="auto"/>
        <w:ind w:right="282"/>
        <w:jc w:val="both"/>
        <w:rPr>
          <w:rStyle w:val="fontstyle21"/>
          <w:rFonts w:ascii="Arial" w:hAnsi="Arial" w:cs="Arial"/>
        </w:rPr>
      </w:pPr>
      <w:r>
        <w:rPr>
          <w:rStyle w:val="fontstyle21"/>
          <w:rFonts w:ascii="Arial" w:hAnsi="Arial" w:cs="Arial"/>
          <w:b/>
        </w:rPr>
        <w:t>-качеством функционирующих в колледже студенческих общественных объединений</w:t>
      </w:r>
      <w:r>
        <w:rPr>
          <w:rStyle w:val="fontstyle21"/>
          <w:rFonts w:ascii="Arial" w:hAnsi="Arial" w:cs="Arial"/>
        </w:rPr>
        <w:t>.</w:t>
      </w:r>
    </w:p>
    <w:p w:rsidR="005D7A08" w:rsidRDefault="005D7A08" w:rsidP="005D7A08">
      <w:pPr>
        <w:spacing w:after="0" w:line="240" w:lineRule="auto"/>
        <w:ind w:right="282"/>
        <w:jc w:val="both"/>
        <w:rPr>
          <w:rFonts w:ascii="Arial" w:hAnsi="Arial" w:cs="Arial"/>
          <w:sz w:val="24"/>
          <w:szCs w:val="24"/>
        </w:rPr>
      </w:pPr>
      <w:r>
        <w:rPr>
          <w:rStyle w:val="fontstyle21"/>
          <w:rFonts w:ascii="Arial" w:hAnsi="Arial" w:cs="Arial"/>
        </w:rPr>
        <w:t xml:space="preserve">          Итогом самоанализа организуемой в колледже воспитательной работы    является перечень выявленных проблем, над которыми предстоит работать      педагогическому коллективу на последующий период.</w:t>
      </w:r>
    </w:p>
    <w:p w:rsidR="005D7A08" w:rsidRPr="00300426" w:rsidRDefault="005D7A08" w:rsidP="005D7A08">
      <w:pPr>
        <w:shd w:val="clear" w:color="auto" w:fill="FFFFFF"/>
        <w:spacing w:after="0"/>
        <w:ind w:firstLine="360"/>
        <w:jc w:val="both"/>
        <w:rPr>
          <w:rFonts w:ascii="Arial" w:hAnsi="Arial" w:cs="Arial"/>
          <w:color w:val="1A1A1A"/>
          <w:sz w:val="24"/>
          <w:szCs w:val="24"/>
        </w:rPr>
      </w:pPr>
      <w:r>
        <w:rPr>
          <w:rFonts w:ascii="Arial" w:hAnsi="Arial" w:cs="Arial"/>
          <w:color w:val="1A1A1A"/>
          <w:sz w:val="24"/>
          <w:szCs w:val="24"/>
        </w:rPr>
        <w:t xml:space="preserve">     </w:t>
      </w:r>
      <w:r w:rsidRPr="00300426">
        <w:rPr>
          <w:rFonts w:ascii="Arial" w:hAnsi="Arial" w:cs="Arial"/>
          <w:color w:val="1A1A1A"/>
          <w:sz w:val="24"/>
          <w:szCs w:val="24"/>
        </w:rPr>
        <w:t xml:space="preserve">Данная система анализа позволяет ГАПОУ ТО «Голышмановский агропедагогический колледж» более эффективно организовать воспитательный процесс, </w:t>
      </w:r>
      <w:r>
        <w:rPr>
          <w:rFonts w:ascii="Arial" w:hAnsi="Arial" w:cs="Arial"/>
          <w:color w:val="1A1A1A"/>
          <w:sz w:val="24"/>
          <w:szCs w:val="24"/>
        </w:rPr>
        <w:t xml:space="preserve">               </w:t>
      </w:r>
      <w:r w:rsidRPr="00300426">
        <w:rPr>
          <w:rFonts w:ascii="Arial" w:hAnsi="Arial" w:cs="Arial"/>
          <w:color w:val="1A1A1A"/>
          <w:sz w:val="24"/>
          <w:szCs w:val="24"/>
        </w:rPr>
        <w:t>учитывать мнение студентов и адаптироваться к их потребностям.</w:t>
      </w:r>
    </w:p>
    <w:p w:rsidR="005D7A08" w:rsidRDefault="005D7A08" w:rsidP="005D7A08">
      <w:pPr>
        <w:spacing w:after="0" w:line="240" w:lineRule="auto"/>
        <w:ind w:right="282" w:firstLine="709"/>
        <w:jc w:val="both"/>
        <w:rPr>
          <w:rFonts w:ascii="Arial" w:hAnsi="Arial" w:cs="Arial"/>
          <w:b/>
          <w:bCs/>
          <w:sz w:val="24"/>
          <w:szCs w:val="24"/>
        </w:rPr>
      </w:pPr>
    </w:p>
    <w:p w:rsidR="005D7A08" w:rsidRDefault="005D7A08" w:rsidP="005D7A08">
      <w:pPr>
        <w:tabs>
          <w:tab w:val="left" w:pos="851"/>
        </w:tabs>
        <w:spacing w:after="0" w:line="360" w:lineRule="auto"/>
        <w:rPr>
          <w:rFonts w:ascii="Arial" w:hAnsi="Arial" w:cs="Arial"/>
          <w:b/>
          <w:sz w:val="24"/>
          <w:szCs w:val="24"/>
        </w:rPr>
      </w:pPr>
    </w:p>
    <w:p w:rsidR="005D7A08" w:rsidRDefault="005D7A08" w:rsidP="005D7A08">
      <w:pPr>
        <w:tabs>
          <w:tab w:val="left" w:pos="851"/>
        </w:tabs>
        <w:spacing w:after="0" w:line="360" w:lineRule="auto"/>
        <w:rPr>
          <w:rFonts w:ascii="Arial" w:hAnsi="Arial" w:cs="Arial"/>
          <w:b/>
          <w:sz w:val="24"/>
          <w:szCs w:val="24"/>
        </w:rPr>
      </w:pPr>
    </w:p>
    <w:p w:rsidR="005D7A08" w:rsidRDefault="005D7A08" w:rsidP="005D7A08">
      <w:pPr>
        <w:tabs>
          <w:tab w:val="left" w:pos="851"/>
        </w:tabs>
        <w:spacing w:after="0" w:line="360" w:lineRule="auto"/>
        <w:rPr>
          <w:rFonts w:ascii="Arial" w:hAnsi="Arial" w:cs="Arial"/>
          <w:b/>
          <w:sz w:val="24"/>
          <w:szCs w:val="24"/>
        </w:rPr>
      </w:pPr>
    </w:p>
    <w:p w:rsidR="000C3C38" w:rsidRPr="00F754C9" w:rsidRDefault="005D7A08" w:rsidP="00F754C9">
      <w:pPr>
        <w:pStyle w:val="afffffc"/>
        <w:ind w:hanging="567"/>
        <w:rPr>
          <w:rFonts w:ascii="Arial" w:hAnsi="Arial" w:cs="Arial"/>
          <w:b/>
          <w:sz w:val="24"/>
          <w:szCs w:val="24"/>
        </w:rPr>
      </w:pPr>
      <w:r>
        <w:rPr>
          <w:rFonts w:ascii="Arial" w:hAnsi="Arial" w:cs="Arial"/>
          <w:b/>
          <w:sz w:val="24"/>
          <w:szCs w:val="24"/>
        </w:rPr>
        <w:t xml:space="preserve">     3.6</w:t>
      </w:r>
      <w:r w:rsidR="000C3C38" w:rsidRPr="00F754C9">
        <w:rPr>
          <w:rFonts w:ascii="Arial" w:hAnsi="Arial" w:cs="Arial"/>
          <w:b/>
          <w:sz w:val="24"/>
          <w:szCs w:val="24"/>
        </w:rPr>
        <w:t xml:space="preserve">   Календарный план воспитательной работы по </w:t>
      </w:r>
      <w:r w:rsidR="00D07513">
        <w:rPr>
          <w:rFonts w:ascii="Arial" w:hAnsi="Arial" w:cs="Arial"/>
          <w:b/>
          <w:sz w:val="24"/>
          <w:szCs w:val="24"/>
        </w:rPr>
        <w:t xml:space="preserve"> профессии </w:t>
      </w:r>
      <w:r w:rsidR="00575E4B">
        <w:rPr>
          <w:rFonts w:ascii="Arial" w:hAnsi="Arial" w:cs="Arial"/>
          <w:b/>
          <w:sz w:val="24"/>
          <w:szCs w:val="24"/>
        </w:rPr>
        <w:t xml:space="preserve">                                </w:t>
      </w:r>
      <w:r w:rsidR="00D07513">
        <w:rPr>
          <w:rFonts w:ascii="Arial" w:hAnsi="Arial" w:cs="Arial"/>
          <w:b/>
          <w:sz w:val="24"/>
          <w:szCs w:val="24"/>
        </w:rPr>
        <w:t>43.01.09 Повар,</w:t>
      </w:r>
      <w:r w:rsidR="00575E4B">
        <w:rPr>
          <w:rFonts w:ascii="Arial" w:hAnsi="Arial" w:cs="Arial"/>
          <w:b/>
          <w:sz w:val="24"/>
          <w:szCs w:val="24"/>
        </w:rPr>
        <w:t xml:space="preserve"> </w:t>
      </w:r>
      <w:r w:rsidR="00D07513">
        <w:rPr>
          <w:rFonts w:ascii="Arial" w:hAnsi="Arial" w:cs="Arial"/>
          <w:b/>
          <w:sz w:val="24"/>
          <w:szCs w:val="24"/>
        </w:rPr>
        <w:t>кондитер</w:t>
      </w:r>
    </w:p>
    <w:p w:rsidR="000C3C38" w:rsidRPr="00F754C9" w:rsidRDefault="000C3C38" w:rsidP="000C3C38">
      <w:pPr>
        <w:pStyle w:val="afffffc"/>
        <w:jc w:val="center"/>
        <w:rPr>
          <w:rFonts w:ascii="Arial" w:hAnsi="Arial" w:cs="Arial"/>
          <w:b/>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2712"/>
        <w:gridCol w:w="1417"/>
        <w:gridCol w:w="1701"/>
        <w:gridCol w:w="3544"/>
      </w:tblGrid>
      <w:tr w:rsidR="000C3C38" w:rsidRPr="00B476D2" w:rsidTr="00A90D3B">
        <w:tc>
          <w:tcPr>
            <w:tcW w:w="549" w:type="dxa"/>
            <w:tcBorders>
              <w:top w:val="single" w:sz="4" w:space="0" w:color="000000"/>
              <w:left w:val="single" w:sz="4" w:space="0" w:color="000000"/>
              <w:bottom w:val="single" w:sz="4" w:space="0" w:color="000000"/>
              <w:right w:val="single" w:sz="4" w:space="0" w:color="000000"/>
            </w:tcBorders>
            <w:hideMark/>
          </w:tcPr>
          <w:p w:rsidR="000C3C38" w:rsidRPr="00B476D2" w:rsidRDefault="000C3C38"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w:t>
            </w:r>
          </w:p>
        </w:tc>
        <w:tc>
          <w:tcPr>
            <w:tcW w:w="2712" w:type="dxa"/>
            <w:tcBorders>
              <w:top w:val="single" w:sz="4" w:space="0" w:color="000000"/>
              <w:left w:val="single" w:sz="4" w:space="0" w:color="000000"/>
              <w:bottom w:val="single" w:sz="4" w:space="0" w:color="000000"/>
              <w:right w:val="single" w:sz="4" w:space="0" w:color="000000"/>
            </w:tcBorders>
            <w:hideMark/>
          </w:tcPr>
          <w:p w:rsidR="000C3C38" w:rsidRPr="00B476D2" w:rsidRDefault="000C3C38"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Формы, виды и содержание деятельности</w:t>
            </w:r>
          </w:p>
        </w:tc>
        <w:tc>
          <w:tcPr>
            <w:tcW w:w="1417" w:type="dxa"/>
            <w:tcBorders>
              <w:top w:val="single" w:sz="4" w:space="0" w:color="000000"/>
              <w:left w:val="single" w:sz="4" w:space="0" w:color="000000"/>
              <w:bottom w:val="single" w:sz="4" w:space="0" w:color="000000"/>
              <w:right w:val="single" w:sz="4" w:space="0" w:color="000000"/>
            </w:tcBorders>
            <w:hideMark/>
          </w:tcPr>
          <w:p w:rsidR="000C3C38" w:rsidRPr="00B476D2" w:rsidRDefault="000C3C38"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Курсы, группы</w:t>
            </w:r>
          </w:p>
        </w:tc>
        <w:tc>
          <w:tcPr>
            <w:tcW w:w="1701" w:type="dxa"/>
            <w:tcBorders>
              <w:top w:val="single" w:sz="4" w:space="0" w:color="000000"/>
              <w:left w:val="single" w:sz="4" w:space="0" w:color="000000"/>
              <w:bottom w:val="single" w:sz="4" w:space="0" w:color="000000"/>
              <w:right w:val="single" w:sz="4" w:space="0" w:color="000000"/>
            </w:tcBorders>
            <w:hideMark/>
          </w:tcPr>
          <w:p w:rsidR="000C3C38" w:rsidRPr="00B476D2" w:rsidRDefault="000C3C38"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Сроки</w:t>
            </w:r>
          </w:p>
        </w:tc>
        <w:tc>
          <w:tcPr>
            <w:tcW w:w="3544" w:type="dxa"/>
            <w:tcBorders>
              <w:top w:val="single" w:sz="4" w:space="0" w:color="000000"/>
              <w:left w:val="single" w:sz="4" w:space="0" w:color="000000"/>
              <w:bottom w:val="single" w:sz="4" w:space="0" w:color="000000"/>
              <w:right w:val="single" w:sz="4" w:space="0" w:color="000000"/>
            </w:tcBorders>
            <w:hideMark/>
          </w:tcPr>
          <w:p w:rsidR="000C3C38" w:rsidRPr="00B476D2" w:rsidRDefault="000C3C38"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Ответственные</w:t>
            </w:r>
          </w:p>
        </w:tc>
      </w:tr>
      <w:tr w:rsidR="000C3C38" w:rsidRPr="00B476D2" w:rsidTr="00A90D3B">
        <w:trPr>
          <w:trHeight w:val="85"/>
        </w:trPr>
        <w:tc>
          <w:tcPr>
            <w:tcW w:w="549" w:type="dxa"/>
            <w:tcBorders>
              <w:top w:val="single" w:sz="4" w:space="0" w:color="000000"/>
              <w:left w:val="single" w:sz="4" w:space="0" w:color="000000"/>
              <w:bottom w:val="single" w:sz="4" w:space="0" w:color="000000"/>
              <w:right w:val="single" w:sz="4" w:space="0" w:color="000000"/>
            </w:tcBorders>
          </w:tcPr>
          <w:p w:rsidR="000C3C38" w:rsidRPr="00B476D2" w:rsidRDefault="000C3C38" w:rsidP="00B476D2">
            <w:pPr>
              <w:tabs>
                <w:tab w:val="left" w:pos="851"/>
              </w:tabs>
              <w:spacing w:after="0" w:line="240" w:lineRule="auto"/>
              <w:rPr>
                <w:rFonts w:ascii="Arial" w:hAnsi="Arial" w:cs="Arial"/>
                <w:sz w:val="24"/>
                <w:szCs w:val="24"/>
              </w:rPr>
            </w:pPr>
          </w:p>
        </w:tc>
        <w:tc>
          <w:tcPr>
            <w:tcW w:w="9374" w:type="dxa"/>
            <w:gridSpan w:val="4"/>
            <w:tcBorders>
              <w:top w:val="single" w:sz="4" w:space="0" w:color="000000"/>
              <w:left w:val="single" w:sz="4" w:space="0" w:color="000000"/>
              <w:bottom w:val="single" w:sz="4" w:space="0" w:color="000000"/>
              <w:right w:val="single" w:sz="4" w:space="0" w:color="000000"/>
            </w:tcBorders>
            <w:hideMark/>
          </w:tcPr>
          <w:p w:rsidR="000C3C38" w:rsidRPr="00B476D2" w:rsidRDefault="000C3C38" w:rsidP="00B476D2">
            <w:pPr>
              <w:tabs>
                <w:tab w:val="left" w:pos="851"/>
              </w:tabs>
              <w:spacing w:after="0" w:line="240" w:lineRule="auto"/>
              <w:rPr>
                <w:rFonts w:ascii="Arial" w:hAnsi="Arial" w:cs="Arial"/>
                <w:b/>
                <w:bCs/>
                <w:sz w:val="24"/>
                <w:szCs w:val="24"/>
              </w:rPr>
            </w:pPr>
            <w:r w:rsidRPr="00B476D2">
              <w:rPr>
                <w:rFonts w:ascii="Arial" w:hAnsi="Arial" w:cs="Arial"/>
                <w:b/>
                <w:bCs/>
                <w:sz w:val="24"/>
                <w:szCs w:val="24"/>
              </w:rPr>
              <w:t xml:space="preserve">1. Образовательная деятельность  </w:t>
            </w:r>
          </w:p>
        </w:tc>
      </w:tr>
      <w:tr w:rsidR="00C932C7" w:rsidRPr="00B476D2" w:rsidTr="00A90D3B">
        <w:tc>
          <w:tcPr>
            <w:tcW w:w="549" w:type="dxa"/>
            <w:tcBorders>
              <w:top w:val="single" w:sz="4" w:space="0" w:color="000000"/>
              <w:left w:val="single" w:sz="4" w:space="0" w:color="000000"/>
              <w:bottom w:val="single" w:sz="4" w:space="0" w:color="000000"/>
              <w:right w:val="single" w:sz="4" w:space="0" w:color="000000"/>
            </w:tcBorders>
          </w:tcPr>
          <w:p w:rsidR="00C932C7" w:rsidRPr="00B476D2" w:rsidRDefault="00875FAD"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w:t>
            </w:r>
          </w:p>
        </w:tc>
        <w:tc>
          <w:tcPr>
            <w:tcW w:w="2712" w:type="dxa"/>
          </w:tcPr>
          <w:p w:rsidR="00C932C7" w:rsidRPr="00B476D2" w:rsidRDefault="00C932C7" w:rsidP="00B476D2">
            <w:pPr>
              <w:widowControl w:val="0"/>
              <w:autoSpaceDE w:val="0"/>
              <w:autoSpaceDN w:val="0"/>
              <w:spacing w:after="0" w:line="240" w:lineRule="auto"/>
              <w:rPr>
                <w:rFonts w:ascii="Arial" w:hAnsi="Arial" w:cs="Arial"/>
                <w:b/>
                <w:bCs/>
                <w:sz w:val="24"/>
                <w:szCs w:val="24"/>
              </w:rPr>
            </w:pPr>
            <w:r w:rsidRPr="00B476D2">
              <w:rPr>
                <w:rFonts w:ascii="Arial" w:hAnsi="Arial" w:cs="Arial"/>
                <w:sz w:val="24"/>
                <w:szCs w:val="24"/>
              </w:rPr>
              <w:t>Торжественная линейка, посвященная Дню знаний</w:t>
            </w:r>
          </w:p>
        </w:tc>
        <w:tc>
          <w:tcPr>
            <w:tcW w:w="1417" w:type="dxa"/>
          </w:tcPr>
          <w:p w:rsidR="00C932C7" w:rsidRPr="00B476D2" w:rsidRDefault="00C932C7" w:rsidP="00596BD3">
            <w:pPr>
              <w:tabs>
                <w:tab w:val="left" w:pos="851"/>
              </w:tabs>
              <w:spacing w:after="0" w:line="240" w:lineRule="auto"/>
              <w:jc w:val="center"/>
              <w:rPr>
                <w:rFonts w:ascii="Arial" w:hAnsi="Arial" w:cs="Arial"/>
                <w:sz w:val="24"/>
                <w:szCs w:val="24"/>
              </w:rPr>
            </w:pPr>
            <w:r w:rsidRPr="00B476D2">
              <w:rPr>
                <w:rFonts w:ascii="Arial" w:hAnsi="Arial" w:cs="Arial"/>
                <w:sz w:val="24"/>
                <w:szCs w:val="24"/>
              </w:rPr>
              <w:t>1</w:t>
            </w:r>
            <w:r w:rsidR="002A5A64">
              <w:rPr>
                <w:rFonts w:ascii="Arial" w:hAnsi="Arial" w:cs="Arial"/>
                <w:sz w:val="24"/>
                <w:szCs w:val="24"/>
              </w:rPr>
              <w:t>-2</w:t>
            </w:r>
            <w:r w:rsidR="00596BD3">
              <w:rPr>
                <w:rFonts w:ascii="Arial" w:hAnsi="Arial" w:cs="Arial"/>
                <w:sz w:val="24"/>
                <w:szCs w:val="24"/>
              </w:rPr>
              <w:t xml:space="preserve"> </w:t>
            </w:r>
            <w:r w:rsidRPr="00B476D2">
              <w:rPr>
                <w:rFonts w:ascii="Arial" w:hAnsi="Arial" w:cs="Arial"/>
                <w:sz w:val="24"/>
                <w:szCs w:val="24"/>
              </w:rPr>
              <w:t xml:space="preserve">курс </w:t>
            </w:r>
          </w:p>
        </w:tc>
        <w:tc>
          <w:tcPr>
            <w:tcW w:w="1701" w:type="dxa"/>
          </w:tcPr>
          <w:p w:rsidR="00C932C7" w:rsidRPr="00B476D2" w:rsidRDefault="00596BD3" w:rsidP="00B476D2">
            <w:pPr>
              <w:tabs>
                <w:tab w:val="left" w:pos="851"/>
              </w:tabs>
              <w:spacing w:after="0" w:line="240" w:lineRule="auto"/>
              <w:jc w:val="center"/>
              <w:rPr>
                <w:rFonts w:ascii="Arial" w:hAnsi="Arial" w:cs="Arial"/>
                <w:sz w:val="24"/>
                <w:szCs w:val="24"/>
              </w:rPr>
            </w:pPr>
            <w:r>
              <w:rPr>
                <w:rFonts w:ascii="Arial" w:hAnsi="Arial" w:cs="Arial"/>
                <w:sz w:val="24"/>
                <w:szCs w:val="24"/>
              </w:rPr>
              <w:t>1 с</w:t>
            </w:r>
            <w:r w:rsidR="00C932C7" w:rsidRPr="00B476D2">
              <w:rPr>
                <w:rFonts w:ascii="Arial" w:hAnsi="Arial" w:cs="Arial"/>
                <w:sz w:val="24"/>
                <w:szCs w:val="24"/>
              </w:rPr>
              <w:t>ентября</w:t>
            </w:r>
          </w:p>
        </w:tc>
        <w:tc>
          <w:tcPr>
            <w:tcW w:w="3544" w:type="dxa"/>
            <w:tcBorders>
              <w:top w:val="single" w:sz="4" w:space="0" w:color="000000"/>
              <w:left w:val="single" w:sz="4" w:space="0" w:color="000000"/>
              <w:bottom w:val="single" w:sz="4" w:space="0" w:color="000000"/>
              <w:right w:val="single" w:sz="4" w:space="0" w:color="000000"/>
            </w:tcBorders>
          </w:tcPr>
          <w:p w:rsidR="00C932C7" w:rsidRPr="00B476D2" w:rsidRDefault="00C932C7"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875FAD" w:rsidRPr="00B476D2" w:rsidTr="00A90D3B">
        <w:tc>
          <w:tcPr>
            <w:tcW w:w="549" w:type="dxa"/>
            <w:tcBorders>
              <w:top w:val="single" w:sz="4" w:space="0" w:color="000000"/>
              <w:left w:val="single" w:sz="4" w:space="0" w:color="000000"/>
              <w:bottom w:val="single" w:sz="4" w:space="0" w:color="000000"/>
              <w:right w:val="single" w:sz="4" w:space="0" w:color="000000"/>
            </w:tcBorders>
            <w:hideMark/>
          </w:tcPr>
          <w:p w:rsidR="00875FAD" w:rsidRPr="00B476D2" w:rsidRDefault="00875FAD"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2</w:t>
            </w:r>
          </w:p>
        </w:tc>
        <w:tc>
          <w:tcPr>
            <w:tcW w:w="2712" w:type="dxa"/>
            <w:tcBorders>
              <w:top w:val="single" w:sz="4" w:space="0" w:color="000000"/>
              <w:left w:val="single" w:sz="4" w:space="0" w:color="000000"/>
              <w:bottom w:val="single" w:sz="4" w:space="0" w:color="000000"/>
              <w:right w:val="single" w:sz="4" w:space="0" w:color="000000"/>
            </w:tcBorders>
            <w:hideMark/>
          </w:tcPr>
          <w:p w:rsidR="00875FAD" w:rsidRPr="00B476D2" w:rsidRDefault="00875FAD" w:rsidP="00B476D2">
            <w:pPr>
              <w:widowControl w:val="0"/>
              <w:autoSpaceDE w:val="0"/>
              <w:autoSpaceDN w:val="0"/>
              <w:spacing w:after="0" w:line="240" w:lineRule="auto"/>
              <w:rPr>
                <w:rFonts w:ascii="Arial" w:hAnsi="Arial" w:cs="Arial"/>
                <w:sz w:val="24"/>
                <w:szCs w:val="24"/>
              </w:rPr>
            </w:pPr>
            <w:r w:rsidRPr="00B476D2">
              <w:rPr>
                <w:rFonts w:ascii="Arial" w:hAnsi="Arial" w:cs="Arial"/>
                <w:sz w:val="24"/>
                <w:szCs w:val="24"/>
              </w:rPr>
              <w:t>Работа по адаптации студентов 1 курса</w:t>
            </w:r>
          </w:p>
          <w:p w:rsidR="00875FAD" w:rsidRPr="00B476D2" w:rsidRDefault="00875FAD" w:rsidP="00B476D2">
            <w:pPr>
              <w:widowControl w:val="0"/>
              <w:autoSpaceDE w:val="0"/>
              <w:autoSpaceDN w:val="0"/>
              <w:spacing w:after="0" w:line="240" w:lineRule="auto"/>
              <w:rPr>
                <w:rFonts w:ascii="Arial" w:hAnsi="Arial" w:cs="Arial"/>
                <w:sz w:val="24"/>
                <w:szCs w:val="24"/>
              </w:rPr>
            </w:pPr>
            <w:r w:rsidRPr="00B476D2">
              <w:rPr>
                <w:rFonts w:ascii="Arial" w:hAnsi="Arial" w:cs="Arial"/>
                <w:sz w:val="24"/>
                <w:szCs w:val="24"/>
              </w:rPr>
              <w:t xml:space="preserve">Тренинги на знакомство, знакомство с профессией </w:t>
            </w:r>
          </w:p>
          <w:p w:rsidR="00875FAD" w:rsidRPr="00B476D2" w:rsidRDefault="00875FAD" w:rsidP="00B476D2">
            <w:pPr>
              <w:tabs>
                <w:tab w:val="left" w:pos="851"/>
              </w:tabs>
              <w:spacing w:after="0" w:line="240" w:lineRule="auto"/>
              <w:rPr>
                <w:rFonts w:ascii="Arial" w:hAnsi="Arial" w:cs="Arial"/>
                <w:sz w:val="24"/>
                <w:szCs w:val="24"/>
              </w:rPr>
            </w:pPr>
            <w:r w:rsidRPr="00B476D2">
              <w:rPr>
                <w:rFonts w:ascii="Arial" w:hAnsi="Arial" w:cs="Arial"/>
                <w:sz w:val="24"/>
                <w:szCs w:val="24"/>
              </w:rPr>
              <w:t>Профессионально-ознакомительные мероприятия</w:t>
            </w:r>
          </w:p>
        </w:tc>
        <w:tc>
          <w:tcPr>
            <w:tcW w:w="1417" w:type="dxa"/>
            <w:tcBorders>
              <w:top w:val="single" w:sz="4" w:space="0" w:color="000000"/>
              <w:left w:val="single" w:sz="4" w:space="0" w:color="000000"/>
              <w:bottom w:val="single" w:sz="4" w:space="0" w:color="000000"/>
              <w:right w:val="single" w:sz="4" w:space="0" w:color="000000"/>
            </w:tcBorders>
          </w:tcPr>
          <w:p w:rsidR="00875FAD" w:rsidRPr="00B476D2" w:rsidRDefault="00875FAD"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rsidR="00875FAD" w:rsidRPr="00B476D2" w:rsidRDefault="00875FAD"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Сентябрь – октябрь</w:t>
            </w:r>
          </w:p>
        </w:tc>
        <w:tc>
          <w:tcPr>
            <w:tcW w:w="3544" w:type="dxa"/>
            <w:tcBorders>
              <w:top w:val="single" w:sz="4" w:space="0" w:color="000000"/>
              <w:left w:val="single" w:sz="4" w:space="0" w:color="000000"/>
              <w:bottom w:val="single" w:sz="4" w:space="0" w:color="000000"/>
              <w:right w:val="single" w:sz="4" w:space="0" w:color="000000"/>
            </w:tcBorders>
          </w:tcPr>
          <w:p w:rsidR="00875FAD" w:rsidRPr="00B476D2" w:rsidRDefault="00875FAD"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Педагог-психолог</w:t>
            </w:r>
          </w:p>
          <w:p w:rsidR="00875FAD" w:rsidRPr="00B476D2" w:rsidRDefault="00875FAD"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D07513" w:rsidRPr="00B476D2" w:rsidTr="00A90D3B">
        <w:tc>
          <w:tcPr>
            <w:tcW w:w="549" w:type="dxa"/>
            <w:tcBorders>
              <w:top w:val="single" w:sz="4" w:space="0" w:color="000000"/>
              <w:left w:val="single" w:sz="4" w:space="0" w:color="000000"/>
              <w:bottom w:val="single" w:sz="4" w:space="0" w:color="000000"/>
              <w:right w:val="single" w:sz="4" w:space="0" w:color="000000"/>
            </w:tcBorders>
          </w:tcPr>
          <w:p w:rsidR="00D07513" w:rsidRPr="00B476D2" w:rsidRDefault="00E35020" w:rsidP="00E35020">
            <w:pPr>
              <w:tabs>
                <w:tab w:val="left" w:pos="851"/>
              </w:tabs>
              <w:spacing w:after="0" w:line="240" w:lineRule="auto"/>
              <w:rPr>
                <w:rFonts w:ascii="Arial" w:hAnsi="Arial" w:cs="Arial"/>
                <w:sz w:val="24"/>
                <w:szCs w:val="24"/>
              </w:rPr>
            </w:pPr>
            <w:r>
              <w:rPr>
                <w:rFonts w:ascii="Arial" w:hAnsi="Arial" w:cs="Arial"/>
                <w:sz w:val="24"/>
                <w:szCs w:val="24"/>
              </w:rPr>
              <w:t>3</w:t>
            </w:r>
          </w:p>
        </w:tc>
        <w:tc>
          <w:tcPr>
            <w:tcW w:w="2712" w:type="dxa"/>
            <w:tcBorders>
              <w:top w:val="single" w:sz="4" w:space="0" w:color="000000"/>
              <w:left w:val="single" w:sz="4" w:space="0" w:color="000000"/>
              <w:bottom w:val="single" w:sz="4" w:space="0" w:color="000000"/>
              <w:right w:val="single" w:sz="4" w:space="0" w:color="000000"/>
            </w:tcBorders>
          </w:tcPr>
          <w:p w:rsidR="00D07513" w:rsidRPr="00B476D2" w:rsidRDefault="0093609A" w:rsidP="00B476D2">
            <w:pPr>
              <w:widowControl w:val="0"/>
              <w:autoSpaceDE w:val="0"/>
              <w:autoSpaceDN w:val="0"/>
              <w:spacing w:after="0" w:line="240" w:lineRule="auto"/>
              <w:rPr>
                <w:rFonts w:ascii="Arial" w:hAnsi="Arial" w:cs="Arial"/>
                <w:sz w:val="24"/>
                <w:szCs w:val="24"/>
              </w:rPr>
            </w:pPr>
            <w:r w:rsidRPr="00B476D2">
              <w:rPr>
                <w:rFonts w:ascii="Arial" w:hAnsi="Arial" w:cs="Arial"/>
                <w:bCs/>
                <w:kern w:val="2"/>
                <w:sz w:val="24"/>
                <w:szCs w:val="24"/>
                <w:lang w:eastAsia="ko-KR"/>
              </w:rPr>
              <w:t>Адаптивный курс для первокурсников, проживающих в общежитии</w:t>
            </w:r>
          </w:p>
        </w:tc>
        <w:tc>
          <w:tcPr>
            <w:tcW w:w="1417" w:type="dxa"/>
            <w:tcBorders>
              <w:top w:val="single" w:sz="4" w:space="0" w:color="000000"/>
              <w:left w:val="single" w:sz="4" w:space="0" w:color="000000"/>
              <w:bottom w:val="single" w:sz="4" w:space="0" w:color="000000"/>
              <w:right w:val="single" w:sz="4" w:space="0" w:color="000000"/>
            </w:tcBorders>
          </w:tcPr>
          <w:p w:rsidR="00D07513"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rsidR="00D07513"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Сентябрь</w:t>
            </w:r>
          </w:p>
        </w:tc>
        <w:tc>
          <w:tcPr>
            <w:tcW w:w="3544" w:type="dxa"/>
            <w:tcBorders>
              <w:top w:val="single" w:sz="4" w:space="0" w:color="000000"/>
              <w:left w:val="single" w:sz="4" w:space="0" w:color="000000"/>
              <w:bottom w:val="single" w:sz="4" w:space="0" w:color="000000"/>
              <w:right w:val="single" w:sz="4" w:space="0" w:color="000000"/>
            </w:tcBorders>
          </w:tcPr>
          <w:p w:rsidR="00D07513"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kern w:val="2"/>
                <w:sz w:val="24"/>
                <w:szCs w:val="24"/>
                <w:lang w:eastAsia="ko-KR"/>
              </w:rPr>
              <w:t>Педагог-психолог</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spacing w:after="0" w:line="240" w:lineRule="auto"/>
              <w:rPr>
                <w:rFonts w:ascii="Arial" w:hAnsi="Arial" w:cs="Arial"/>
                <w:sz w:val="24"/>
                <w:szCs w:val="24"/>
              </w:rPr>
            </w:pPr>
            <w:r w:rsidRPr="00B476D2">
              <w:rPr>
                <w:rFonts w:ascii="Arial" w:hAnsi="Arial" w:cs="Arial"/>
                <w:sz w:val="24"/>
                <w:szCs w:val="24"/>
              </w:rPr>
              <w:t>«Знакомьтесь – это библиотека» - экскурсии первокурсников в библиотеку (знакомство групп  с читаль</w:t>
            </w:r>
            <w:r w:rsidRPr="00B476D2">
              <w:rPr>
                <w:rFonts w:ascii="Arial" w:hAnsi="Arial" w:cs="Arial"/>
                <w:sz w:val="24"/>
                <w:szCs w:val="24"/>
              </w:rPr>
              <w:lastRenderedPageBreak/>
              <w:t>ным залом, с книжным фондом и подписными периодическими зданиям,  с услугами библиотеки, режимом работы) (01.09 - 30.09.2025г.)</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spacing w:after="0" w:line="240" w:lineRule="auto"/>
              <w:rPr>
                <w:rFonts w:ascii="Arial" w:hAnsi="Arial" w:cs="Arial"/>
                <w:sz w:val="24"/>
                <w:szCs w:val="24"/>
              </w:rPr>
            </w:pPr>
            <w:r w:rsidRPr="00B476D2">
              <w:rPr>
                <w:rFonts w:ascii="Arial" w:hAnsi="Arial" w:cs="Arial"/>
                <w:sz w:val="24"/>
                <w:szCs w:val="24"/>
              </w:rPr>
              <w:lastRenderedPageBreak/>
              <w:t>1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Сентябрь</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Педагог-библиотекарь</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lastRenderedPageBreak/>
              <w:t>5</w:t>
            </w:r>
          </w:p>
        </w:tc>
        <w:tc>
          <w:tcPr>
            <w:tcW w:w="2712" w:type="dxa"/>
          </w:tcPr>
          <w:p w:rsidR="00B476D2" w:rsidRPr="00B476D2" w:rsidRDefault="00B476D2" w:rsidP="00B476D2">
            <w:pPr>
              <w:widowControl w:val="0"/>
              <w:autoSpaceDE w:val="0"/>
              <w:autoSpaceDN w:val="0"/>
              <w:spacing w:after="0" w:line="240" w:lineRule="auto"/>
              <w:rPr>
                <w:rFonts w:ascii="Arial" w:hAnsi="Arial" w:cs="Arial"/>
                <w:b/>
                <w:bCs/>
                <w:sz w:val="24"/>
                <w:szCs w:val="24"/>
              </w:rPr>
            </w:pPr>
            <w:r w:rsidRPr="00B476D2">
              <w:rPr>
                <w:rFonts w:ascii="Arial" w:hAnsi="Arial" w:cs="Arial"/>
                <w:sz w:val="24"/>
                <w:szCs w:val="24"/>
              </w:rPr>
              <w:t>Цикл</w:t>
            </w:r>
            <w:r w:rsidR="005D7A08">
              <w:rPr>
                <w:rFonts w:ascii="Arial" w:hAnsi="Arial" w:cs="Arial"/>
                <w:sz w:val="24"/>
                <w:szCs w:val="24"/>
              </w:rPr>
              <w:t xml:space="preserve"> </w:t>
            </w:r>
            <w:r w:rsidRPr="00B476D2">
              <w:rPr>
                <w:rFonts w:ascii="Arial" w:hAnsi="Arial" w:cs="Arial"/>
                <w:sz w:val="24"/>
                <w:szCs w:val="24"/>
              </w:rPr>
              <w:t>внеурочных</w:t>
            </w:r>
            <w:r w:rsidR="005D7A08">
              <w:rPr>
                <w:rFonts w:ascii="Arial" w:hAnsi="Arial" w:cs="Arial"/>
                <w:sz w:val="24"/>
                <w:szCs w:val="24"/>
              </w:rPr>
              <w:t xml:space="preserve"> </w:t>
            </w:r>
            <w:r w:rsidRPr="00B476D2">
              <w:rPr>
                <w:rFonts w:ascii="Arial" w:hAnsi="Arial" w:cs="Arial"/>
                <w:sz w:val="24"/>
                <w:szCs w:val="24"/>
              </w:rPr>
              <w:t>занятий</w:t>
            </w:r>
            <w:r w:rsidR="005D7A08">
              <w:rPr>
                <w:rFonts w:ascii="Arial" w:hAnsi="Arial" w:cs="Arial"/>
                <w:sz w:val="24"/>
                <w:szCs w:val="24"/>
              </w:rPr>
              <w:t xml:space="preserve"> </w:t>
            </w:r>
            <w:r w:rsidRPr="00B476D2">
              <w:rPr>
                <w:rFonts w:ascii="Arial" w:hAnsi="Arial" w:cs="Arial"/>
                <w:sz w:val="24"/>
                <w:szCs w:val="24"/>
              </w:rPr>
              <w:t>«Разговоры</w:t>
            </w:r>
            <w:r w:rsidR="005D7A08">
              <w:rPr>
                <w:rFonts w:ascii="Arial" w:hAnsi="Arial" w:cs="Arial"/>
                <w:sz w:val="24"/>
                <w:szCs w:val="24"/>
              </w:rPr>
              <w:t xml:space="preserve"> </w:t>
            </w:r>
            <w:r w:rsidRPr="00B476D2">
              <w:rPr>
                <w:rFonts w:ascii="Arial" w:hAnsi="Arial" w:cs="Arial"/>
                <w:sz w:val="24"/>
                <w:szCs w:val="24"/>
              </w:rPr>
              <w:t>о</w:t>
            </w:r>
            <w:r w:rsidR="005D7A08">
              <w:rPr>
                <w:rFonts w:ascii="Arial" w:hAnsi="Arial" w:cs="Arial"/>
                <w:sz w:val="24"/>
                <w:szCs w:val="24"/>
              </w:rPr>
              <w:t xml:space="preserve"> </w:t>
            </w:r>
            <w:r w:rsidRPr="00B476D2">
              <w:rPr>
                <w:rFonts w:ascii="Arial" w:hAnsi="Arial" w:cs="Arial"/>
                <w:spacing w:val="-2"/>
                <w:sz w:val="24"/>
                <w:szCs w:val="24"/>
              </w:rPr>
              <w:t>важном»</w:t>
            </w: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596BD3">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Каждый понедельник</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куратор группы</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6</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widowControl w:val="0"/>
              <w:autoSpaceDE w:val="0"/>
              <w:autoSpaceDN w:val="0"/>
              <w:spacing w:after="0" w:line="240" w:lineRule="auto"/>
              <w:rPr>
                <w:rFonts w:ascii="Arial" w:hAnsi="Arial" w:cs="Arial"/>
                <w:b/>
                <w:bCs/>
                <w:sz w:val="24"/>
                <w:szCs w:val="24"/>
              </w:rPr>
            </w:pPr>
            <w:r w:rsidRPr="00B476D2">
              <w:rPr>
                <w:rFonts w:ascii="Arial" w:hAnsi="Arial" w:cs="Arial"/>
                <w:sz w:val="24"/>
                <w:szCs w:val="24"/>
              </w:rPr>
              <w:t>Круглый стол «Проблемы и перспективы развития отрасли»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596BD3">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Ноябрь</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Советник по воспитанию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7</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widowControl w:val="0"/>
              <w:autoSpaceDE w:val="0"/>
              <w:autoSpaceDN w:val="0"/>
              <w:spacing w:after="0" w:line="240" w:lineRule="auto"/>
              <w:rPr>
                <w:rFonts w:ascii="Arial" w:hAnsi="Arial" w:cs="Arial"/>
                <w:b/>
                <w:bCs/>
                <w:sz w:val="24"/>
                <w:szCs w:val="24"/>
              </w:rPr>
            </w:pPr>
            <w:r w:rsidRPr="00B476D2">
              <w:rPr>
                <w:rFonts w:ascii="Arial" w:hAnsi="Arial" w:cs="Arial"/>
                <w:sz w:val="24"/>
                <w:szCs w:val="24"/>
              </w:rPr>
              <w:t>Научно-практическая конференция «Инновационные технологии в общественном питании»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Декабрь</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Советник по воспитанию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A90D3B">
        <w:trPr>
          <w:trHeight w:val="571"/>
        </w:trPr>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8</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widowControl w:val="0"/>
              <w:autoSpaceDE w:val="0"/>
              <w:autoSpaceDN w:val="0"/>
              <w:spacing w:after="0" w:line="240" w:lineRule="auto"/>
              <w:rPr>
                <w:rFonts w:ascii="Arial" w:hAnsi="Arial" w:cs="Arial"/>
                <w:b/>
                <w:bCs/>
                <w:sz w:val="24"/>
                <w:szCs w:val="24"/>
              </w:rPr>
            </w:pPr>
            <w:r w:rsidRPr="00B476D2">
              <w:rPr>
                <w:rFonts w:ascii="Arial" w:hAnsi="Arial" w:cs="Arial"/>
                <w:sz w:val="24"/>
                <w:szCs w:val="24"/>
              </w:rPr>
              <w:t>Мастер-класс «Приёмы эффективного решения профессиональных задач»</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596BD3">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Февраль</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Советник по воспитанию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9</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widowControl w:val="0"/>
              <w:autoSpaceDE w:val="0"/>
              <w:autoSpaceDN w:val="0"/>
              <w:spacing w:after="0" w:line="240" w:lineRule="auto"/>
              <w:rPr>
                <w:rFonts w:ascii="Arial" w:hAnsi="Arial" w:cs="Arial"/>
                <w:b/>
                <w:bCs/>
                <w:sz w:val="24"/>
                <w:szCs w:val="24"/>
              </w:rPr>
            </w:pPr>
            <w:r w:rsidRPr="00B476D2">
              <w:rPr>
                <w:rFonts w:ascii="Arial" w:hAnsi="Arial" w:cs="Arial"/>
                <w:sz w:val="24"/>
                <w:szCs w:val="24"/>
              </w:rPr>
              <w:t>Внеурочное мероприятие «История и традиции профессии»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Апрель - июнь</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Советник по воспитанию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10</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widowControl w:val="0"/>
              <w:autoSpaceDE w:val="0"/>
              <w:autoSpaceDN w:val="0"/>
              <w:spacing w:after="0" w:line="240" w:lineRule="auto"/>
              <w:rPr>
                <w:rFonts w:ascii="Arial" w:hAnsi="Arial" w:cs="Arial"/>
                <w:sz w:val="24"/>
                <w:szCs w:val="24"/>
              </w:rPr>
            </w:pPr>
            <w:r w:rsidRPr="00B476D2">
              <w:rPr>
                <w:rFonts w:ascii="Arial" w:hAnsi="Arial" w:cs="Arial"/>
                <w:sz w:val="24"/>
                <w:szCs w:val="24"/>
              </w:rPr>
              <w:t>Декады профессионального мастерства</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По плану</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Председатели ЦМК/МК</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11</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widowControl w:val="0"/>
              <w:autoSpaceDE w:val="0"/>
              <w:autoSpaceDN w:val="0"/>
              <w:spacing w:after="0" w:line="240" w:lineRule="auto"/>
              <w:rPr>
                <w:rFonts w:ascii="Arial" w:hAnsi="Arial" w:cs="Arial"/>
                <w:b/>
                <w:bCs/>
                <w:sz w:val="24"/>
                <w:szCs w:val="24"/>
              </w:rPr>
            </w:pPr>
            <w:r w:rsidRPr="00B476D2">
              <w:rPr>
                <w:rFonts w:ascii="Arial" w:hAnsi="Arial" w:cs="Arial"/>
                <w:sz w:val="24"/>
                <w:szCs w:val="24"/>
              </w:rPr>
              <w:t>Экскурсии на  предприятия общественного питания р.п.</w:t>
            </w:r>
            <w:r w:rsidR="005D7A08">
              <w:rPr>
                <w:rFonts w:ascii="Arial" w:hAnsi="Arial" w:cs="Arial"/>
                <w:sz w:val="24"/>
                <w:szCs w:val="24"/>
              </w:rPr>
              <w:t xml:space="preserve"> </w:t>
            </w:r>
            <w:r w:rsidRPr="00B476D2">
              <w:rPr>
                <w:rFonts w:ascii="Arial" w:hAnsi="Arial" w:cs="Arial"/>
                <w:sz w:val="24"/>
                <w:szCs w:val="24"/>
              </w:rPr>
              <w:t>Голышманово</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Январь – </w:t>
            </w:r>
            <w:r w:rsidR="00596BD3">
              <w:rPr>
                <w:rFonts w:ascii="Arial" w:hAnsi="Arial" w:cs="Arial"/>
                <w:sz w:val="24"/>
                <w:szCs w:val="24"/>
              </w:rPr>
              <w:t xml:space="preserve">        </w:t>
            </w:r>
            <w:r w:rsidRPr="00B476D2">
              <w:rPr>
                <w:rFonts w:ascii="Arial" w:hAnsi="Arial" w:cs="Arial"/>
                <w:sz w:val="24"/>
                <w:szCs w:val="24"/>
              </w:rPr>
              <w:t>декабрь</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Советник по воспитанию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p w:rsidR="00B476D2" w:rsidRPr="00B476D2" w:rsidRDefault="00B476D2" w:rsidP="00B476D2">
            <w:pPr>
              <w:tabs>
                <w:tab w:val="left" w:pos="851"/>
              </w:tabs>
              <w:spacing w:after="0" w:line="240" w:lineRule="auto"/>
              <w:rPr>
                <w:rFonts w:ascii="Arial" w:hAnsi="Arial" w:cs="Arial"/>
                <w:sz w:val="24"/>
                <w:szCs w:val="24"/>
              </w:rPr>
            </w:pPr>
          </w:p>
        </w:tc>
      </w:tr>
      <w:tr w:rsidR="00E35020" w:rsidRPr="00B476D2" w:rsidTr="00A90D3B">
        <w:tc>
          <w:tcPr>
            <w:tcW w:w="549" w:type="dxa"/>
            <w:tcBorders>
              <w:top w:val="single" w:sz="4" w:space="0" w:color="000000"/>
              <w:left w:val="single" w:sz="4" w:space="0" w:color="000000"/>
              <w:bottom w:val="single" w:sz="4" w:space="0" w:color="000000"/>
              <w:right w:val="single" w:sz="4" w:space="0" w:color="000000"/>
            </w:tcBorders>
          </w:tcPr>
          <w:p w:rsidR="00E35020" w:rsidRPr="00B476D2" w:rsidRDefault="00E35020" w:rsidP="00E35020">
            <w:pPr>
              <w:tabs>
                <w:tab w:val="left" w:pos="851"/>
              </w:tabs>
              <w:spacing w:after="0" w:line="240" w:lineRule="auto"/>
              <w:rPr>
                <w:rFonts w:ascii="Arial" w:hAnsi="Arial" w:cs="Arial"/>
                <w:sz w:val="24"/>
                <w:szCs w:val="24"/>
              </w:rPr>
            </w:pPr>
            <w:r>
              <w:rPr>
                <w:rFonts w:ascii="Arial" w:hAnsi="Arial" w:cs="Arial"/>
                <w:sz w:val="24"/>
                <w:szCs w:val="24"/>
              </w:rPr>
              <w:t>12</w:t>
            </w:r>
          </w:p>
        </w:tc>
        <w:tc>
          <w:tcPr>
            <w:tcW w:w="2712" w:type="dxa"/>
            <w:tcBorders>
              <w:top w:val="single" w:sz="4" w:space="0" w:color="000000"/>
              <w:left w:val="single" w:sz="4" w:space="0" w:color="000000"/>
              <w:bottom w:val="single" w:sz="4" w:space="0" w:color="000000"/>
              <w:right w:val="single" w:sz="4" w:space="0" w:color="000000"/>
            </w:tcBorders>
          </w:tcPr>
          <w:p w:rsidR="00E35020" w:rsidRPr="00B476D2" w:rsidRDefault="00E35020" w:rsidP="00B476D2">
            <w:pPr>
              <w:widowControl w:val="0"/>
              <w:autoSpaceDE w:val="0"/>
              <w:autoSpaceDN w:val="0"/>
              <w:spacing w:after="0" w:line="240" w:lineRule="auto"/>
              <w:rPr>
                <w:rFonts w:ascii="Arial" w:hAnsi="Arial" w:cs="Arial"/>
                <w:sz w:val="24"/>
                <w:szCs w:val="24"/>
              </w:rPr>
            </w:pPr>
            <w:r>
              <w:rPr>
                <w:rFonts w:ascii="Arial" w:hAnsi="Arial" w:cs="Arial"/>
                <w:sz w:val="24"/>
                <w:szCs w:val="24"/>
              </w:rPr>
              <w:t>Родительские собрания</w:t>
            </w:r>
          </w:p>
        </w:tc>
        <w:tc>
          <w:tcPr>
            <w:tcW w:w="1417" w:type="dxa"/>
            <w:tcBorders>
              <w:top w:val="single" w:sz="4" w:space="0" w:color="000000"/>
              <w:left w:val="single" w:sz="4" w:space="0" w:color="000000"/>
              <w:bottom w:val="single" w:sz="4" w:space="0" w:color="000000"/>
              <w:right w:val="single" w:sz="4" w:space="0" w:color="000000"/>
            </w:tcBorders>
          </w:tcPr>
          <w:p w:rsidR="00E35020"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E35020" w:rsidRPr="00B476D2">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E35020" w:rsidRPr="00B476D2" w:rsidRDefault="00E35020" w:rsidP="00B476D2">
            <w:pPr>
              <w:tabs>
                <w:tab w:val="left" w:pos="851"/>
              </w:tabs>
              <w:spacing w:after="0" w:line="240" w:lineRule="auto"/>
              <w:jc w:val="center"/>
              <w:rPr>
                <w:rFonts w:ascii="Arial" w:hAnsi="Arial" w:cs="Arial"/>
                <w:sz w:val="24"/>
                <w:szCs w:val="24"/>
              </w:rPr>
            </w:pPr>
            <w:r>
              <w:rPr>
                <w:rFonts w:ascii="Arial" w:hAnsi="Arial" w:cs="Arial"/>
                <w:sz w:val="24"/>
                <w:szCs w:val="24"/>
              </w:rPr>
              <w:t>2</w:t>
            </w:r>
            <w:r w:rsidR="00596BD3">
              <w:rPr>
                <w:rFonts w:ascii="Arial" w:hAnsi="Arial" w:cs="Arial"/>
                <w:sz w:val="24"/>
                <w:szCs w:val="24"/>
              </w:rPr>
              <w:t xml:space="preserve"> </w:t>
            </w:r>
            <w:r>
              <w:rPr>
                <w:rFonts w:ascii="Arial" w:hAnsi="Arial" w:cs="Arial"/>
                <w:sz w:val="24"/>
                <w:szCs w:val="24"/>
              </w:rPr>
              <w:t>раза в год</w:t>
            </w:r>
          </w:p>
        </w:tc>
        <w:tc>
          <w:tcPr>
            <w:tcW w:w="3544" w:type="dxa"/>
            <w:tcBorders>
              <w:top w:val="single" w:sz="4" w:space="0" w:color="000000"/>
              <w:left w:val="single" w:sz="4" w:space="0" w:color="000000"/>
              <w:bottom w:val="single" w:sz="4" w:space="0" w:color="000000"/>
              <w:right w:val="single" w:sz="4" w:space="0" w:color="000000"/>
            </w:tcBorders>
          </w:tcPr>
          <w:p w:rsidR="00E35020" w:rsidRPr="00B476D2" w:rsidRDefault="00E35020" w:rsidP="00E35020">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p w:rsidR="00E35020" w:rsidRPr="00B476D2" w:rsidRDefault="00E35020" w:rsidP="00B476D2">
            <w:pPr>
              <w:tabs>
                <w:tab w:val="left" w:pos="851"/>
              </w:tabs>
              <w:spacing w:after="0" w:line="240" w:lineRule="auto"/>
              <w:rPr>
                <w:rFonts w:ascii="Arial" w:hAnsi="Arial" w:cs="Arial"/>
                <w:sz w:val="24"/>
                <w:szCs w:val="24"/>
              </w:rPr>
            </w:pP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p>
        </w:tc>
        <w:tc>
          <w:tcPr>
            <w:tcW w:w="9374" w:type="dxa"/>
            <w:gridSpan w:val="4"/>
            <w:tcBorders>
              <w:top w:val="single" w:sz="4" w:space="0" w:color="000000"/>
              <w:left w:val="single" w:sz="4" w:space="0" w:color="000000"/>
              <w:bottom w:val="single" w:sz="4" w:space="0" w:color="000000"/>
              <w:right w:val="single" w:sz="4" w:space="0" w:color="000000"/>
            </w:tcBorders>
            <w:hideMark/>
          </w:tcPr>
          <w:p w:rsidR="00B476D2" w:rsidRPr="00B476D2" w:rsidRDefault="00B476D2" w:rsidP="00B476D2">
            <w:pPr>
              <w:tabs>
                <w:tab w:val="left" w:pos="851"/>
              </w:tabs>
              <w:spacing w:after="0" w:line="240" w:lineRule="auto"/>
              <w:jc w:val="center"/>
              <w:rPr>
                <w:rFonts w:ascii="Arial" w:hAnsi="Arial" w:cs="Arial"/>
                <w:b/>
                <w:bCs/>
                <w:sz w:val="24"/>
                <w:szCs w:val="24"/>
              </w:rPr>
            </w:pPr>
            <w:r w:rsidRPr="00B476D2">
              <w:rPr>
                <w:rFonts w:ascii="Arial" w:hAnsi="Arial" w:cs="Arial"/>
                <w:b/>
                <w:bCs/>
                <w:sz w:val="24"/>
                <w:szCs w:val="24"/>
              </w:rPr>
              <w:t>2. Основные воспитательные мероприятия</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vAlign w:val="center"/>
          </w:tcPr>
          <w:p w:rsidR="00B476D2" w:rsidRPr="00B476D2" w:rsidRDefault="00B476D2" w:rsidP="00B476D2">
            <w:pPr>
              <w:tabs>
                <w:tab w:val="left" w:pos="851"/>
              </w:tabs>
              <w:spacing w:after="0" w:line="240" w:lineRule="auto"/>
              <w:rPr>
                <w:rFonts w:ascii="Arial" w:hAnsi="Arial" w:cs="Arial"/>
                <w:bCs/>
                <w:sz w:val="24"/>
                <w:szCs w:val="24"/>
              </w:rPr>
            </w:pPr>
            <w:r w:rsidRPr="00B476D2">
              <w:rPr>
                <w:rFonts w:ascii="Arial" w:hAnsi="Arial" w:cs="Arial"/>
                <w:bCs/>
                <w:sz w:val="24"/>
                <w:szCs w:val="24"/>
              </w:rPr>
              <w:t>Участие в ЕДОД</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октябрь,      апрель</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Специалист по профориентации и трудоустройству,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    куратор, педагог-организатор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w:t>
            </w:r>
          </w:p>
        </w:tc>
        <w:tc>
          <w:tcPr>
            <w:tcW w:w="2712" w:type="dxa"/>
          </w:tcPr>
          <w:p w:rsidR="00B476D2" w:rsidRPr="00B476D2" w:rsidRDefault="00B476D2" w:rsidP="00B476D2">
            <w:pPr>
              <w:tabs>
                <w:tab w:val="left" w:pos="851"/>
              </w:tabs>
              <w:spacing w:after="0" w:line="240" w:lineRule="auto"/>
              <w:rPr>
                <w:rFonts w:ascii="Arial" w:hAnsi="Arial" w:cs="Arial"/>
                <w:bCs/>
                <w:sz w:val="24"/>
                <w:szCs w:val="24"/>
              </w:rPr>
            </w:pPr>
            <w:r w:rsidRPr="00B476D2">
              <w:rPr>
                <w:rFonts w:ascii="Arial" w:hAnsi="Arial" w:cs="Arial"/>
                <w:color w:val="2B2B2B"/>
                <w:sz w:val="24"/>
                <w:szCs w:val="24"/>
              </w:rPr>
              <w:t>Час памяти «Это забыть нельзя», посвященный Дню солидарности в борьбе с терроризмом</w:t>
            </w: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 </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02.09</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w:t>
            </w:r>
          </w:p>
        </w:tc>
        <w:tc>
          <w:tcPr>
            <w:tcW w:w="2712" w:type="dxa"/>
          </w:tcPr>
          <w:p w:rsidR="00B476D2" w:rsidRPr="00B476D2" w:rsidRDefault="00B476D2" w:rsidP="00B476D2">
            <w:pPr>
              <w:tabs>
                <w:tab w:val="left" w:pos="851"/>
              </w:tabs>
              <w:spacing w:after="0" w:line="240" w:lineRule="auto"/>
              <w:rPr>
                <w:rFonts w:ascii="Arial" w:hAnsi="Arial" w:cs="Arial"/>
                <w:color w:val="2B2B2B"/>
                <w:sz w:val="24"/>
                <w:szCs w:val="24"/>
              </w:rPr>
            </w:pPr>
            <w:r w:rsidRPr="00B476D2">
              <w:rPr>
                <w:rFonts w:ascii="Arial" w:eastAsia="Calibri" w:hAnsi="Arial" w:cs="Arial"/>
                <w:sz w:val="24"/>
                <w:szCs w:val="24"/>
              </w:rPr>
              <w:t>Международный день памяти жертв фашизма</w:t>
            </w: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10.09.</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Советник директора по воспитанию и взаимодействию с детскими общественными </w:t>
            </w:r>
            <w:r w:rsidRPr="00B476D2">
              <w:rPr>
                <w:rFonts w:ascii="Arial" w:hAnsi="Arial" w:cs="Arial"/>
                <w:sz w:val="24"/>
                <w:szCs w:val="24"/>
              </w:rPr>
              <w:lastRenderedPageBreak/>
              <w:t>объединениями, педагог-организатор,  преподаватели ЦМК СГД</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lastRenderedPageBreak/>
              <w:t>4</w:t>
            </w:r>
          </w:p>
        </w:tc>
        <w:tc>
          <w:tcPr>
            <w:tcW w:w="2712" w:type="dxa"/>
          </w:tcPr>
          <w:p w:rsidR="00B476D2" w:rsidRPr="00B476D2" w:rsidRDefault="00B476D2" w:rsidP="00B476D2">
            <w:pPr>
              <w:tabs>
                <w:tab w:val="left" w:pos="851"/>
              </w:tabs>
              <w:spacing w:after="0" w:line="240" w:lineRule="auto"/>
              <w:rPr>
                <w:rFonts w:ascii="Arial" w:eastAsia="Calibri" w:hAnsi="Arial" w:cs="Arial"/>
                <w:sz w:val="24"/>
                <w:szCs w:val="24"/>
              </w:rPr>
            </w:pPr>
            <w:r w:rsidRPr="00B476D2">
              <w:rPr>
                <w:rFonts w:ascii="Arial" w:hAnsi="Arial" w:cs="Arial"/>
                <w:sz w:val="24"/>
                <w:szCs w:val="24"/>
              </w:rPr>
              <w:t>Посвящение в студенты. Квест-игра «Вступление в студенческое братство»</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 1</w:t>
            </w:r>
            <w:r w:rsidR="00596BD3">
              <w:rPr>
                <w:rFonts w:ascii="Arial" w:hAnsi="Arial" w:cs="Arial"/>
                <w:sz w:val="24"/>
                <w:szCs w:val="24"/>
              </w:rPr>
              <w:t xml:space="preserve"> </w:t>
            </w:r>
            <w:r w:rsidRPr="00B476D2">
              <w:rPr>
                <w:rFonts w:ascii="Arial" w:hAnsi="Arial" w:cs="Arial"/>
                <w:sz w:val="24"/>
                <w:szCs w:val="24"/>
              </w:rPr>
              <w:t>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сентябрь</w:t>
            </w:r>
          </w:p>
        </w:tc>
        <w:tc>
          <w:tcPr>
            <w:tcW w:w="3544" w:type="dxa"/>
          </w:tcPr>
          <w:p w:rsidR="00B476D2" w:rsidRPr="00B476D2" w:rsidRDefault="00B476D2" w:rsidP="00B476D2">
            <w:pPr>
              <w:pStyle w:val="a3"/>
              <w:rPr>
                <w:rFonts w:ascii="Arial" w:hAnsi="Arial" w:cs="Arial"/>
              </w:rPr>
            </w:pPr>
            <w:r w:rsidRPr="00B476D2">
              <w:rPr>
                <w:rFonts w:ascii="Arial" w:hAnsi="Arial" w:cs="Arial"/>
              </w:rPr>
              <w:t xml:space="preserve">Заместитель директора по ВР и СВ, педагог-организатор,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5</w:t>
            </w:r>
          </w:p>
        </w:tc>
        <w:tc>
          <w:tcPr>
            <w:tcW w:w="2712" w:type="dxa"/>
          </w:tcPr>
          <w:p w:rsidR="00B476D2" w:rsidRPr="00B476D2" w:rsidRDefault="00B476D2" w:rsidP="00B476D2">
            <w:pPr>
              <w:tabs>
                <w:tab w:val="left" w:pos="851"/>
              </w:tabs>
              <w:spacing w:after="0" w:line="240" w:lineRule="auto"/>
              <w:rPr>
                <w:rFonts w:ascii="Arial" w:eastAsia="Calibri" w:hAnsi="Arial" w:cs="Arial"/>
                <w:sz w:val="24"/>
                <w:szCs w:val="24"/>
              </w:rPr>
            </w:pPr>
            <w:r w:rsidRPr="00B476D2">
              <w:rPr>
                <w:rFonts w:ascii="Arial" w:hAnsi="Arial" w:cs="Arial"/>
                <w:sz w:val="24"/>
                <w:szCs w:val="24"/>
              </w:rPr>
              <w:t>День воссоединения Донецкой Народной Республики, Луганской Народной Республики, Запорожской области и Херсонской области с Российской Федерацией</w:t>
            </w: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 xml:space="preserve"> 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сентябрь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6</w:t>
            </w:r>
          </w:p>
        </w:tc>
        <w:tc>
          <w:tcPr>
            <w:tcW w:w="2712" w:type="dxa"/>
          </w:tcPr>
          <w:p w:rsidR="00B476D2" w:rsidRPr="00B476D2" w:rsidRDefault="00B476D2" w:rsidP="00B476D2">
            <w:pPr>
              <w:tabs>
                <w:tab w:val="left" w:pos="851"/>
              </w:tabs>
              <w:spacing w:after="0" w:line="240" w:lineRule="auto"/>
              <w:rPr>
                <w:rFonts w:ascii="Arial" w:eastAsia="Calibri" w:hAnsi="Arial" w:cs="Arial"/>
                <w:sz w:val="24"/>
                <w:szCs w:val="24"/>
              </w:rPr>
            </w:pPr>
            <w:r w:rsidRPr="00B476D2">
              <w:rPr>
                <w:rFonts w:ascii="Arial" w:hAnsi="Arial" w:cs="Arial"/>
                <w:sz w:val="24"/>
                <w:szCs w:val="24"/>
                <w:shd w:val="clear" w:color="auto" w:fill="FFFFFF"/>
              </w:rPr>
              <w:t>Турист</w:t>
            </w:r>
            <w:r w:rsidR="002A5A64">
              <w:rPr>
                <w:rFonts w:ascii="Arial" w:hAnsi="Arial" w:cs="Arial"/>
                <w:sz w:val="24"/>
                <w:szCs w:val="24"/>
                <w:shd w:val="clear" w:color="auto" w:fill="FFFFFF"/>
              </w:rPr>
              <w:t>с</w:t>
            </w:r>
            <w:r w:rsidRPr="00B476D2">
              <w:rPr>
                <w:rFonts w:ascii="Arial" w:hAnsi="Arial" w:cs="Arial"/>
                <w:sz w:val="24"/>
                <w:szCs w:val="24"/>
                <w:shd w:val="clear" w:color="auto" w:fill="FFFFFF"/>
              </w:rPr>
              <w:t>ко-патриотический фестиваль «Дорогами наших отцов»</w:t>
            </w: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октябрь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7</w:t>
            </w:r>
          </w:p>
        </w:tc>
        <w:tc>
          <w:tcPr>
            <w:tcW w:w="2712" w:type="dxa"/>
          </w:tcPr>
          <w:p w:rsidR="00B476D2" w:rsidRPr="00B476D2" w:rsidRDefault="00B476D2" w:rsidP="00B476D2">
            <w:pPr>
              <w:pStyle w:val="a3"/>
              <w:rPr>
                <w:rFonts w:ascii="Arial" w:hAnsi="Arial" w:cs="Arial"/>
              </w:rPr>
            </w:pPr>
            <w:r w:rsidRPr="00B476D2">
              <w:rPr>
                <w:rFonts w:ascii="Arial" w:hAnsi="Arial" w:cs="Arial"/>
              </w:rPr>
              <w:t xml:space="preserve">«День здоровья» </w:t>
            </w:r>
          </w:p>
          <w:p w:rsidR="00B476D2" w:rsidRPr="00B476D2" w:rsidRDefault="00B476D2" w:rsidP="00B476D2">
            <w:pPr>
              <w:tabs>
                <w:tab w:val="left" w:pos="851"/>
              </w:tabs>
              <w:spacing w:after="0" w:line="240" w:lineRule="auto"/>
              <w:rPr>
                <w:rFonts w:ascii="Arial" w:hAnsi="Arial" w:cs="Arial"/>
                <w:sz w:val="24"/>
                <w:szCs w:val="24"/>
                <w:shd w:val="clear" w:color="auto" w:fill="FFFFFF"/>
              </w:rPr>
            </w:pPr>
            <w:r w:rsidRPr="00B476D2">
              <w:rPr>
                <w:rFonts w:ascii="Arial" w:hAnsi="Arial" w:cs="Arial"/>
                <w:sz w:val="24"/>
                <w:szCs w:val="24"/>
              </w:rPr>
              <w:t>Тестирование ВФСК ГТО</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октябрь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Руководитель физического воспитания, ЦМК физической культуры и спорта, 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8</w:t>
            </w:r>
          </w:p>
        </w:tc>
        <w:tc>
          <w:tcPr>
            <w:tcW w:w="2712" w:type="dxa"/>
          </w:tcPr>
          <w:p w:rsidR="00B476D2" w:rsidRPr="00B476D2" w:rsidRDefault="00B476D2" w:rsidP="00B476D2">
            <w:pPr>
              <w:tabs>
                <w:tab w:val="left" w:pos="851"/>
              </w:tabs>
              <w:spacing w:after="0" w:line="240" w:lineRule="auto"/>
              <w:rPr>
                <w:rFonts w:ascii="Arial" w:hAnsi="Arial" w:cs="Arial"/>
                <w:sz w:val="24"/>
                <w:szCs w:val="24"/>
                <w:shd w:val="clear" w:color="auto" w:fill="FFFFFF"/>
              </w:rPr>
            </w:pPr>
            <w:r w:rsidRPr="00B476D2">
              <w:rPr>
                <w:rFonts w:ascii="Arial" w:hAnsi="Arial" w:cs="Arial"/>
                <w:sz w:val="24"/>
                <w:szCs w:val="24"/>
              </w:rPr>
              <w:t>День отца в России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октябрь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9</w:t>
            </w:r>
          </w:p>
        </w:tc>
        <w:tc>
          <w:tcPr>
            <w:tcW w:w="2712" w:type="dxa"/>
          </w:tcPr>
          <w:p w:rsidR="00B476D2" w:rsidRPr="00B476D2" w:rsidRDefault="00B476D2" w:rsidP="00B476D2">
            <w:pPr>
              <w:tabs>
                <w:tab w:val="left" w:pos="851"/>
              </w:tabs>
              <w:spacing w:after="0" w:line="240" w:lineRule="auto"/>
              <w:rPr>
                <w:rFonts w:ascii="Arial" w:eastAsia="Calibri" w:hAnsi="Arial" w:cs="Arial"/>
                <w:sz w:val="24"/>
                <w:szCs w:val="24"/>
              </w:rPr>
            </w:pPr>
            <w:r w:rsidRPr="00B476D2">
              <w:rPr>
                <w:rFonts w:ascii="Arial" w:hAnsi="Arial" w:cs="Arial"/>
                <w:sz w:val="24"/>
                <w:szCs w:val="24"/>
              </w:rPr>
              <w:t>Конкурс плакатов «Моя Россия - это я»</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ноябрь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10</w:t>
            </w:r>
          </w:p>
        </w:tc>
        <w:tc>
          <w:tcPr>
            <w:tcW w:w="2712"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Первенство колледжа по настольному теннису</w:t>
            </w:r>
          </w:p>
        </w:tc>
        <w:tc>
          <w:tcPr>
            <w:tcW w:w="1417"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 .</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Руководитель физического воспитания, ЦМК физической культуры и спорта, 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11</w:t>
            </w:r>
          </w:p>
        </w:tc>
        <w:tc>
          <w:tcPr>
            <w:tcW w:w="2712" w:type="dxa"/>
          </w:tcPr>
          <w:p w:rsidR="00B476D2" w:rsidRPr="00B476D2" w:rsidRDefault="00B476D2" w:rsidP="00B476D2">
            <w:pPr>
              <w:tabs>
                <w:tab w:val="left" w:pos="851"/>
              </w:tabs>
              <w:spacing w:after="0" w:line="240" w:lineRule="auto"/>
              <w:rPr>
                <w:rFonts w:ascii="Arial" w:eastAsia="Calibri" w:hAnsi="Arial" w:cs="Arial"/>
                <w:sz w:val="24"/>
                <w:szCs w:val="24"/>
              </w:rPr>
            </w:pPr>
            <w:r w:rsidRPr="00B476D2">
              <w:rPr>
                <w:rFonts w:ascii="Arial" w:hAnsi="Arial" w:cs="Arial"/>
                <w:kern w:val="2"/>
                <w:sz w:val="24"/>
                <w:szCs w:val="24"/>
                <w:lang w:eastAsia="ko-KR"/>
              </w:rPr>
              <w:t>Праздничная акция «Хоровод дружбы»</w:t>
            </w: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 </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ноябрь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12</w:t>
            </w:r>
          </w:p>
        </w:tc>
        <w:tc>
          <w:tcPr>
            <w:tcW w:w="2712" w:type="dxa"/>
          </w:tcPr>
          <w:p w:rsidR="00B476D2" w:rsidRPr="00B476D2" w:rsidRDefault="00B476D2" w:rsidP="00B476D2">
            <w:pPr>
              <w:tabs>
                <w:tab w:val="left" w:pos="851"/>
              </w:tabs>
              <w:spacing w:after="0" w:line="240" w:lineRule="auto"/>
              <w:rPr>
                <w:rFonts w:ascii="Arial" w:eastAsia="Calibri" w:hAnsi="Arial" w:cs="Arial"/>
                <w:sz w:val="24"/>
                <w:szCs w:val="24"/>
              </w:rPr>
            </w:pPr>
            <w:r w:rsidRPr="00B476D2">
              <w:rPr>
                <w:rFonts w:ascii="Arial" w:hAnsi="Arial" w:cs="Arial"/>
                <w:kern w:val="2"/>
                <w:sz w:val="24"/>
                <w:szCs w:val="24"/>
                <w:lang w:eastAsia="ko-KR"/>
              </w:rPr>
              <w:t>День народного единства</w:t>
            </w: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 </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 ноября</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13</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День инклюзии – мероприятия в рамках акции «Белая трость»</w:t>
            </w: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 </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ноябрь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14</w:t>
            </w:r>
          </w:p>
        </w:tc>
        <w:tc>
          <w:tcPr>
            <w:tcW w:w="2712" w:type="dxa"/>
          </w:tcPr>
          <w:p w:rsidR="00B476D2" w:rsidRPr="00B476D2" w:rsidRDefault="00B476D2" w:rsidP="00B476D2">
            <w:pPr>
              <w:tabs>
                <w:tab w:val="left" w:pos="6420"/>
              </w:tabs>
              <w:spacing w:after="0" w:line="240" w:lineRule="auto"/>
              <w:rPr>
                <w:rFonts w:ascii="Arial" w:hAnsi="Arial" w:cs="Arial"/>
                <w:sz w:val="24"/>
                <w:szCs w:val="24"/>
              </w:rPr>
            </w:pPr>
            <w:r w:rsidRPr="00B476D2">
              <w:rPr>
                <w:rFonts w:ascii="Arial" w:hAnsi="Arial" w:cs="Arial"/>
                <w:sz w:val="24"/>
                <w:szCs w:val="24"/>
              </w:rPr>
              <w:t>Первенство колледжа по волейболу</w:t>
            </w:r>
          </w:p>
          <w:p w:rsidR="00B476D2" w:rsidRPr="00B476D2" w:rsidRDefault="00B476D2" w:rsidP="00B476D2">
            <w:pPr>
              <w:tabs>
                <w:tab w:val="left" w:pos="851"/>
              </w:tabs>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ноябрь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Руководитель физического воспитания, ЦМК физической культуры и спорта, 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15</w:t>
            </w:r>
          </w:p>
        </w:tc>
        <w:tc>
          <w:tcPr>
            <w:tcW w:w="2712"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Лекции-беседы «Наше здоровье», к Всемирному Дню борьбы со СПИДом</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ноябрь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w:t>
            </w:r>
            <w:r w:rsidRPr="00B476D2">
              <w:rPr>
                <w:rFonts w:ascii="Arial" w:hAnsi="Arial" w:cs="Arial"/>
                <w:sz w:val="24"/>
                <w:szCs w:val="24"/>
              </w:rPr>
              <w:lastRenderedPageBreak/>
              <w:t>организатор,  куратор группы</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lastRenderedPageBreak/>
              <w:t>16</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«Мы едины, мы одна страна!» - акция к Международному дню толерантности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ноябрь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17</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День Государственного герба Российской Федерации</w:t>
            </w: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30 ноября</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18</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«Гордимся славою героев…» ко Дню героев Отечества</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9 декабря</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19</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День Конституции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12 декабря</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20</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Акция «Красная ленточка» к Всемирному Дню борьбы со СПИДом</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декабрь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21</w:t>
            </w:r>
          </w:p>
        </w:tc>
        <w:tc>
          <w:tcPr>
            <w:tcW w:w="2712" w:type="dxa"/>
          </w:tcPr>
          <w:p w:rsidR="00B476D2" w:rsidRPr="00B476D2" w:rsidRDefault="00B476D2" w:rsidP="00B476D2">
            <w:pPr>
              <w:tabs>
                <w:tab w:val="left" w:pos="6420"/>
              </w:tabs>
              <w:spacing w:after="0" w:line="240" w:lineRule="auto"/>
              <w:rPr>
                <w:rFonts w:ascii="Arial" w:hAnsi="Arial" w:cs="Arial"/>
                <w:sz w:val="24"/>
                <w:szCs w:val="24"/>
              </w:rPr>
            </w:pPr>
            <w:r w:rsidRPr="00B476D2">
              <w:rPr>
                <w:rFonts w:ascii="Arial" w:hAnsi="Arial" w:cs="Arial"/>
                <w:sz w:val="24"/>
                <w:szCs w:val="24"/>
              </w:rPr>
              <w:t>Первенство колледжа по шашкам и шахматам</w:t>
            </w:r>
          </w:p>
          <w:p w:rsidR="00B476D2" w:rsidRPr="00B476D2" w:rsidRDefault="00B476D2" w:rsidP="00B476D2">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декабрь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Руководитель физического воспитания, ЦМК физической культуры и спорта, 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22</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color w:val="0D0D0D"/>
                <w:sz w:val="24"/>
                <w:szCs w:val="24"/>
              </w:rPr>
              <w:t>Беседа «Вредные привычки»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 Январь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Преподаватель - организатор ОБЗР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23</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color w:val="0D0D0D"/>
                <w:sz w:val="24"/>
                <w:szCs w:val="24"/>
              </w:rPr>
              <w:t>Акция «Наркотикам нет»</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 Январь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Преподаватель - организатор ОБЗР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24</w:t>
            </w:r>
          </w:p>
        </w:tc>
        <w:tc>
          <w:tcPr>
            <w:tcW w:w="2712" w:type="dxa"/>
          </w:tcPr>
          <w:p w:rsidR="00B476D2" w:rsidRPr="00B476D2" w:rsidRDefault="00B476D2" w:rsidP="00B476D2">
            <w:pPr>
              <w:tabs>
                <w:tab w:val="left" w:pos="6420"/>
              </w:tabs>
              <w:spacing w:after="0" w:line="240" w:lineRule="auto"/>
              <w:rPr>
                <w:rFonts w:ascii="Arial" w:hAnsi="Arial" w:cs="Arial"/>
                <w:sz w:val="24"/>
                <w:szCs w:val="24"/>
              </w:rPr>
            </w:pPr>
            <w:r w:rsidRPr="00B476D2">
              <w:rPr>
                <w:rFonts w:ascii="Arial" w:hAnsi="Arial" w:cs="Arial"/>
                <w:sz w:val="24"/>
                <w:szCs w:val="24"/>
              </w:rPr>
              <w:t>Первенство колледжа по лыжным гонкам</w:t>
            </w:r>
          </w:p>
          <w:p w:rsidR="00B476D2" w:rsidRPr="00B476D2" w:rsidRDefault="00B476D2" w:rsidP="00B476D2">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Январь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Руководитель физического воспитания, ЦМК физической культуры и спорта, 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25</w:t>
            </w:r>
          </w:p>
        </w:tc>
        <w:tc>
          <w:tcPr>
            <w:tcW w:w="2712" w:type="dxa"/>
          </w:tcPr>
          <w:p w:rsidR="00B476D2" w:rsidRPr="00B476D2" w:rsidRDefault="00B476D2" w:rsidP="00B476D2">
            <w:pPr>
              <w:pStyle w:val="a3"/>
              <w:rPr>
                <w:rFonts w:ascii="Arial" w:hAnsi="Arial" w:cs="Arial"/>
                <w:kern w:val="2"/>
                <w:lang w:eastAsia="ko-KR"/>
              </w:rPr>
            </w:pPr>
            <w:r w:rsidRPr="00B476D2">
              <w:rPr>
                <w:rFonts w:ascii="Arial" w:hAnsi="Arial" w:cs="Arial"/>
                <w:kern w:val="2"/>
                <w:lang w:eastAsia="ko-KR"/>
              </w:rPr>
              <w:t>День воинской славы России.   80 лет со дня полного освобождения Ленинграда от фашистской блокады.</w:t>
            </w:r>
          </w:p>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«Нам жить и помнить» - оформление стенда, минута молчания</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январь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 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26</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Акция «Блокадный хлеб»</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27 января</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w:t>
            </w:r>
            <w:r w:rsidRPr="00B476D2">
              <w:rPr>
                <w:rFonts w:ascii="Arial" w:hAnsi="Arial" w:cs="Arial"/>
                <w:sz w:val="24"/>
                <w:szCs w:val="24"/>
              </w:rPr>
              <w:lastRenderedPageBreak/>
              <w:t>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lastRenderedPageBreak/>
              <w:t>27</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День разгрома советскими войсками немецко-фашистских войск в Сталинградской битве (1943 год) - фотовыставка</w:t>
            </w: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 </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февраль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Педагог-библиотекарь</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28</w:t>
            </w:r>
          </w:p>
        </w:tc>
        <w:tc>
          <w:tcPr>
            <w:tcW w:w="2712" w:type="dxa"/>
          </w:tcPr>
          <w:p w:rsidR="00B476D2" w:rsidRPr="00B476D2" w:rsidRDefault="00B476D2" w:rsidP="00B476D2">
            <w:pPr>
              <w:pStyle w:val="a3"/>
              <w:rPr>
                <w:rFonts w:ascii="Arial" w:hAnsi="Arial" w:cs="Arial"/>
                <w:kern w:val="2"/>
                <w:lang w:eastAsia="ko-KR"/>
              </w:rPr>
            </w:pPr>
            <w:r w:rsidRPr="00B476D2">
              <w:rPr>
                <w:rFonts w:ascii="Arial" w:hAnsi="Arial" w:cs="Arial"/>
                <w:kern w:val="2"/>
                <w:lang w:eastAsia="ko-KR"/>
              </w:rPr>
              <w:t>День разгрома советскими войсками немецко-фашистских войск в Сталинградской битве (1943г.)</w:t>
            </w:r>
          </w:p>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Единый час общения «Выжить вопреки» ко Дню воинской славы России»</w:t>
            </w: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 </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февраль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29</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День памяти о россиянах, исполнявших служебный долг за пределами Отечества, 37 лет со дня вывода советских войск из республики Афганистан (1989 г.). Митинг</w:t>
            </w: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 xml:space="preserve"> 1-2</w:t>
            </w:r>
            <w:r w:rsidR="00B476D2" w:rsidRPr="00B476D2">
              <w:rPr>
                <w:rFonts w:ascii="Arial" w:hAnsi="Arial" w:cs="Arial"/>
                <w:sz w:val="24"/>
                <w:szCs w:val="24"/>
              </w:rPr>
              <w:t xml:space="preserve">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февраль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руководитель юнармейского отряда</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30</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Конкурс: «Смотр строя и песни» посвященный Дню защитника Отечества</w:t>
            </w: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 </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Февраль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Специалист поОТ, ГО и ЧС,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преподаватель - организатор ОБЗР и преподаватели ЦМК ФК и С, 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31</w:t>
            </w:r>
          </w:p>
        </w:tc>
        <w:tc>
          <w:tcPr>
            <w:tcW w:w="2712" w:type="dxa"/>
          </w:tcPr>
          <w:p w:rsidR="00B476D2" w:rsidRPr="00B476D2" w:rsidRDefault="00B476D2" w:rsidP="00B476D2">
            <w:pPr>
              <w:tabs>
                <w:tab w:val="left" w:pos="6420"/>
              </w:tabs>
              <w:spacing w:after="0" w:line="240" w:lineRule="auto"/>
              <w:rPr>
                <w:rFonts w:ascii="Arial" w:hAnsi="Arial" w:cs="Arial"/>
                <w:sz w:val="24"/>
                <w:szCs w:val="24"/>
              </w:rPr>
            </w:pPr>
            <w:r w:rsidRPr="00B476D2">
              <w:rPr>
                <w:rFonts w:ascii="Arial" w:hAnsi="Arial" w:cs="Arial"/>
                <w:sz w:val="24"/>
                <w:szCs w:val="24"/>
              </w:rPr>
              <w:t>Мероприятия по видам спорта «День Защитника Отечества»</w:t>
            </w:r>
          </w:p>
          <w:p w:rsidR="00B476D2" w:rsidRPr="00B476D2" w:rsidRDefault="00B476D2" w:rsidP="00B476D2">
            <w:pPr>
              <w:tabs>
                <w:tab w:val="left" w:pos="851"/>
              </w:tabs>
              <w:spacing w:after="0" w:line="240" w:lineRule="auto"/>
              <w:rPr>
                <w:rFonts w:ascii="Arial" w:hAnsi="Arial" w:cs="Arial"/>
                <w:kern w:val="2"/>
                <w:sz w:val="24"/>
                <w:szCs w:val="24"/>
                <w:lang w:eastAsia="ko-KR"/>
              </w:rPr>
            </w:pP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 xml:space="preserve"> . 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Февраль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Руководитель физического воспитания, преподаватель - организатор ОБЗР, ЦМК физической культуры и спорта, 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32</w:t>
            </w:r>
          </w:p>
        </w:tc>
        <w:tc>
          <w:tcPr>
            <w:tcW w:w="2712" w:type="dxa"/>
          </w:tcPr>
          <w:p w:rsidR="00B476D2" w:rsidRPr="00B476D2" w:rsidRDefault="00B476D2" w:rsidP="00B476D2">
            <w:pPr>
              <w:spacing w:after="0" w:line="240" w:lineRule="auto"/>
              <w:rPr>
                <w:rFonts w:ascii="Arial" w:hAnsi="Arial" w:cs="Arial"/>
                <w:color w:val="000000"/>
                <w:sz w:val="24"/>
                <w:szCs w:val="24"/>
                <w:shd w:val="clear" w:color="auto" w:fill="FFFFFF"/>
              </w:rPr>
            </w:pPr>
            <w:r w:rsidRPr="00B476D2">
              <w:rPr>
                <w:rFonts w:ascii="Arial" w:hAnsi="Arial" w:cs="Arial"/>
                <w:color w:val="000000"/>
                <w:sz w:val="24"/>
                <w:szCs w:val="24"/>
                <w:shd w:val="clear" w:color="auto" w:fill="FFFFFF"/>
              </w:rPr>
              <w:t>Нормы ГТО</w:t>
            </w:r>
          </w:p>
          <w:p w:rsidR="00B476D2" w:rsidRPr="00B476D2" w:rsidRDefault="00B476D2" w:rsidP="00B476D2">
            <w:pPr>
              <w:spacing w:after="0" w:line="240" w:lineRule="auto"/>
              <w:rPr>
                <w:rFonts w:ascii="Arial" w:hAnsi="Arial" w:cs="Arial"/>
                <w:color w:val="000000"/>
                <w:sz w:val="24"/>
                <w:szCs w:val="24"/>
                <w:shd w:val="clear" w:color="auto" w:fill="FFFFFF"/>
              </w:rPr>
            </w:pPr>
          </w:p>
          <w:p w:rsidR="00B476D2" w:rsidRPr="00B476D2" w:rsidRDefault="00B476D2" w:rsidP="00B476D2">
            <w:pPr>
              <w:tabs>
                <w:tab w:val="left" w:pos="851"/>
              </w:tabs>
              <w:spacing w:after="0" w:line="240" w:lineRule="auto"/>
              <w:rPr>
                <w:rFonts w:ascii="Arial" w:hAnsi="Arial" w:cs="Arial"/>
                <w:kern w:val="2"/>
                <w:sz w:val="24"/>
                <w:szCs w:val="24"/>
                <w:lang w:eastAsia="ko-KR"/>
              </w:rPr>
            </w:pP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март</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Руководитель физического воспитания, ЦМК физической культуры и спорта, 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33</w:t>
            </w:r>
          </w:p>
        </w:tc>
        <w:tc>
          <w:tcPr>
            <w:tcW w:w="2712" w:type="dxa"/>
          </w:tcPr>
          <w:p w:rsidR="00B476D2" w:rsidRPr="00B476D2" w:rsidRDefault="00B476D2" w:rsidP="00B476D2">
            <w:pPr>
              <w:pStyle w:val="a3"/>
              <w:rPr>
                <w:rFonts w:ascii="Arial" w:hAnsi="Arial" w:cs="Arial"/>
              </w:rPr>
            </w:pPr>
            <w:r w:rsidRPr="00B476D2">
              <w:rPr>
                <w:rFonts w:ascii="Arial" w:hAnsi="Arial" w:cs="Arial"/>
              </w:rPr>
              <w:t>Всемирный день здоровья.</w:t>
            </w:r>
          </w:p>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Квест-игра «Будь здоров!»</w:t>
            </w: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7 апреля</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 руководитель физического воспитания, 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34</w:t>
            </w:r>
          </w:p>
        </w:tc>
        <w:tc>
          <w:tcPr>
            <w:tcW w:w="2712" w:type="dxa"/>
          </w:tcPr>
          <w:p w:rsidR="00B476D2" w:rsidRPr="00B476D2" w:rsidRDefault="00B476D2" w:rsidP="00B476D2">
            <w:pPr>
              <w:tabs>
                <w:tab w:val="left" w:pos="6420"/>
              </w:tabs>
              <w:spacing w:after="0" w:line="240" w:lineRule="auto"/>
              <w:rPr>
                <w:rFonts w:ascii="Arial" w:hAnsi="Arial" w:cs="Arial"/>
                <w:sz w:val="24"/>
                <w:szCs w:val="24"/>
              </w:rPr>
            </w:pPr>
            <w:r w:rsidRPr="00B476D2">
              <w:rPr>
                <w:rFonts w:ascii="Arial" w:hAnsi="Arial" w:cs="Arial"/>
                <w:sz w:val="24"/>
                <w:szCs w:val="24"/>
              </w:rPr>
              <w:t>«Железная воля»</w:t>
            </w:r>
          </w:p>
          <w:p w:rsidR="00B476D2" w:rsidRPr="00B476D2" w:rsidRDefault="00B476D2" w:rsidP="00B476D2">
            <w:pPr>
              <w:tabs>
                <w:tab w:val="left" w:pos="6420"/>
              </w:tabs>
              <w:spacing w:after="0" w:line="240" w:lineRule="auto"/>
              <w:rPr>
                <w:rFonts w:ascii="Arial" w:hAnsi="Arial" w:cs="Arial"/>
                <w:sz w:val="24"/>
                <w:szCs w:val="24"/>
              </w:rPr>
            </w:pPr>
            <w:r w:rsidRPr="00B476D2">
              <w:rPr>
                <w:rFonts w:ascii="Arial" w:hAnsi="Arial" w:cs="Arial"/>
                <w:sz w:val="24"/>
                <w:szCs w:val="24"/>
              </w:rPr>
              <w:t xml:space="preserve">Первенство колледжа по гиревому спорту </w:t>
            </w:r>
          </w:p>
          <w:p w:rsidR="00B476D2" w:rsidRPr="00B476D2" w:rsidRDefault="00B476D2" w:rsidP="00B476D2">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апрель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 руководитель физического воспитания, 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35</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Всемирный день здоровья - викторина</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апрель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Педагог-библиотекарь</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36</w:t>
            </w:r>
          </w:p>
        </w:tc>
        <w:tc>
          <w:tcPr>
            <w:tcW w:w="2712" w:type="dxa"/>
          </w:tcPr>
          <w:p w:rsidR="00B476D2" w:rsidRPr="00B476D2" w:rsidRDefault="00B476D2" w:rsidP="00B476D2">
            <w:pPr>
              <w:tabs>
                <w:tab w:val="left" w:pos="6420"/>
              </w:tabs>
              <w:spacing w:after="0" w:line="240" w:lineRule="auto"/>
              <w:rPr>
                <w:rFonts w:ascii="Arial" w:hAnsi="Arial" w:cs="Arial"/>
                <w:color w:val="000000"/>
                <w:sz w:val="24"/>
                <w:szCs w:val="24"/>
                <w:shd w:val="clear" w:color="auto" w:fill="FFFFFF"/>
              </w:rPr>
            </w:pPr>
            <w:r w:rsidRPr="00B476D2">
              <w:rPr>
                <w:rFonts w:ascii="Arial" w:hAnsi="Arial" w:cs="Arial"/>
                <w:color w:val="000000"/>
                <w:sz w:val="24"/>
                <w:szCs w:val="24"/>
                <w:shd w:val="clear" w:color="auto" w:fill="FFFFFF"/>
              </w:rPr>
              <w:t>Спортивная неделя</w:t>
            </w:r>
          </w:p>
          <w:p w:rsidR="00B476D2" w:rsidRPr="00B476D2" w:rsidRDefault="00B476D2" w:rsidP="00B476D2">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апрель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 руководитель физического воспитания, 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lastRenderedPageBreak/>
              <w:t>37</w:t>
            </w:r>
          </w:p>
        </w:tc>
        <w:tc>
          <w:tcPr>
            <w:tcW w:w="2712" w:type="dxa"/>
          </w:tcPr>
          <w:p w:rsidR="00B476D2" w:rsidRPr="00B476D2" w:rsidRDefault="00B476D2" w:rsidP="00B476D2">
            <w:pPr>
              <w:tabs>
                <w:tab w:val="left" w:pos="6420"/>
              </w:tabs>
              <w:spacing w:after="0" w:line="240" w:lineRule="auto"/>
              <w:rPr>
                <w:rFonts w:ascii="Arial" w:hAnsi="Arial" w:cs="Arial"/>
                <w:sz w:val="24"/>
                <w:szCs w:val="24"/>
              </w:rPr>
            </w:pPr>
            <w:r w:rsidRPr="00B476D2">
              <w:rPr>
                <w:rFonts w:ascii="Arial" w:hAnsi="Arial" w:cs="Arial"/>
                <w:sz w:val="24"/>
                <w:szCs w:val="24"/>
              </w:rPr>
              <w:t xml:space="preserve">Первенство колледжа по </w:t>
            </w:r>
            <w:r w:rsidR="002A5A64" w:rsidRPr="00B476D2">
              <w:rPr>
                <w:rFonts w:ascii="Arial" w:hAnsi="Arial" w:cs="Arial"/>
                <w:sz w:val="24"/>
                <w:szCs w:val="24"/>
              </w:rPr>
              <w:t>Дартсу</w:t>
            </w:r>
          </w:p>
          <w:p w:rsidR="00B476D2" w:rsidRPr="00B476D2" w:rsidRDefault="00B476D2" w:rsidP="00B476D2">
            <w:pPr>
              <w:tabs>
                <w:tab w:val="left" w:pos="851"/>
              </w:tabs>
              <w:spacing w:after="0" w:line="240" w:lineRule="auto"/>
              <w:rPr>
                <w:rFonts w:ascii="Arial" w:hAnsi="Arial" w:cs="Arial"/>
                <w:kern w:val="2"/>
                <w:sz w:val="24"/>
                <w:szCs w:val="24"/>
                <w:lang w:eastAsia="ko-KR"/>
              </w:rPr>
            </w:pP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апрель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 руководитель физического воспитания, 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38</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День памяти о геноциде советского народа нацистами и их пособниками в годы Великой Отечественной войны</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апрель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39</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 xml:space="preserve">«Мистер и мисс </w:t>
            </w:r>
            <w:r w:rsidR="002A5A64">
              <w:rPr>
                <w:rFonts w:ascii="Arial" w:hAnsi="Arial" w:cs="Arial"/>
                <w:sz w:val="24"/>
                <w:szCs w:val="24"/>
              </w:rPr>
              <w:t>колледжа</w:t>
            </w:r>
            <w:r w:rsidRPr="00B476D2">
              <w:rPr>
                <w:rFonts w:ascii="Arial" w:hAnsi="Arial" w:cs="Arial"/>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март</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40</w:t>
            </w:r>
          </w:p>
        </w:tc>
        <w:tc>
          <w:tcPr>
            <w:tcW w:w="2712" w:type="dxa"/>
          </w:tcPr>
          <w:p w:rsidR="00B476D2" w:rsidRPr="00B476D2" w:rsidRDefault="00B476D2" w:rsidP="00B476D2">
            <w:pPr>
              <w:pStyle w:val="a3"/>
              <w:rPr>
                <w:rFonts w:ascii="Arial" w:hAnsi="Arial" w:cs="Arial"/>
              </w:rPr>
            </w:pPr>
            <w:r w:rsidRPr="00B476D2">
              <w:rPr>
                <w:rFonts w:ascii="Arial" w:hAnsi="Arial" w:cs="Arial"/>
              </w:rPr>
              <w:t>Международный день театра.</w:t>
            </w:r>
          </w:p>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Конкурсно- игровая программа «Театральный батл»</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март</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41</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«Была война… Была Победа…» - книжно-иллюстративная выставка</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май</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Педагог-библиотекарь </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42</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sz w:val="24"/>
                <w:szCs w:val="24"/>
              </w:rPr>
              <w:t>Международный день музеев</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май</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 куратор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Всероссийская акция «Бессмертный полк»</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9 мая</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кураторы групп</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43</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Всероссийская акция «Флаги России»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09 июня</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44</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kern w:val="2"/>
                <w:sz w:val="24"/>
                <w:szCs w:val="24"/>
                <w:lang w:eastAsia="ko-KR"/>
              </w:rPr>
              <w:t xml:space="preserve">Всероссийская акция «Российский триколор» </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09 июня</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45</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bCs/>
                <w:kern w:val="2"/>
                <w:sz w:val="24"/>
                <w:szCs w:val="24"/>
                <w:lang w:eastAsia="ko-KR"/>
              </w:rPr>
              <w:t>Всероссийская акция «Окна России!»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   июнь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46</w:t>
            </w:r>
          </w:p>
        </w:tc>
        <w:tc>
          <w:tcPr>
            <w:tcW w:w="2712" w:type="dxa"/>
          </w:tcPr>
          <w:p w:rsidR="00B476D2" w:rsidRPr="00B476D2" w:rsidRDefault="00B476D2" w:rsidP="00B476D2">
            <w:pPr>
              <w:tabs>
                <w:tab w:val="left" w:pos="851"/>
              </w:tabs>
              <w:spacing w:after="0" w:line="240" w:lineRule="auto"/>
              <w:rPr>
                <w:rFonts w:ascii="Arial" w:hAnsi="Arial" w:cs="Arial"/>
                <w:kern w:val="2"/>
                <w:sz w:val="24"/>
                <w:szCs w:val="24"/>
                <w:lang w:eastAsia="ko-KR"/>
              </w:rPr>
            </w:pPr>
            <w:r w:rsidRPr="00B476D2">
              <w:rPr>
                <w:rFonts w:ascii="Arial" w:hAnsi="Arial" w:cs="Arial"/>
                <w:bCs/>
                <w:kern w:val="2"/>
                <w:sz w:val="24"/>
                <w:szCs w:val="24"/>
                <w:lang w:eastAsia="ko-KR"/>
              </w:rPr>
              <w:t>Всероссийская акция «Свеча памяти» ко Дню памяти и скорби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  июнь</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47</w:t>
            </w:r>
          </w:p>
        </w:tc>
        <w:tc>
          <w:tcPr>
            <w:tcW w:w="2712" w:type="dxa"/>
            <w:tcBorders>
              <w:top w:val="single" w:sz="4" w:space="0" w:color="000000"/>
              <w:left w:val="single" w:sz="4" w:space="0" w:color="000000"/>
              <w:bottom w:val="single" w:sz="4" w:space="0" w:color="000000"/>
              <w:right w:val="single" w:sz="4" w:space="0" w:color="000000"/>
            </w:tcBorders>
            <w:vAlign w:val="center"/>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"Мамины кулинарные</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шедевры» мастер-класс</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Последняя пятница нояюря</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48</w:t>
            </w:r>
          </w:p>
        </w:tc>
        <w:tc>
          <w:tcPr>
            <w:tcW w:w="2712" w:type="dxa"/>
            <w:tcBorders>
              <w:top w:val="single" w:sz="4" w:space="0" w:color="000000"/>
              <w:left w:val="single" w:sz="4" w:space="0" w:color="000000"/>
              <w:bottom w:val="single" w:sz="4" w:space="0" w:color="000000"/>
              <w:right w:val="single" w:sz="4" w:space="0" w:color="000000"/>
            </w:tcBorders>
            <w:vAlign w:val="center"/>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Региональный творческий</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фестиваль «ЗАВАЛИНКА»</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курсы</w:t>
            </w:r>
          </w:p>
          <w:p w:rsidR="00B476D2" w:rsidRPr="00B476D2" w:rsidRDefault="00B476D2" w:rsidP="00B476D2">
            <w:pPr>
              <w:tabs>
                <w:tab w:val="left" w:pos="851"/>
              </w:tabs>
              <w:spacing w:after="0" w:line="240" w:lineRule="auto"/>
              <w:jc w:val="center"/>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декабрь</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организатор,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 группы</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p>
        </w:tc>
        <w:tc>
          <w:tcPr>
            <w:tcW w:w="9374" w:type="dxa"/>
            <w:gridSpan w:val="4"/>
            <w:tcBorders>
              <w:top w:val="single" w:sz="4" w:space="0" w:color="000000"/>
              <w:left w:val="single" w:sz="4" w:space="0" w:color="000000"/>
              <w:bottom w:val="single" w:sz="4" w:space="0" w:color="000000"/>
              <w:right w:val="single" w:sz="4" w:space="0" w:color="000000"/>
            </w:tcBorders>
            <w:hideMark/>
          </w:tcPr>
          <w:p w:rsidR="00B476D2" w:rsidRPr="00B476D2" w:rsidRDefault="00B476D2" w:rsidP="00B476D2">
            <w:pPr>
              <w:tabs>
                <w:tab w:val="left" w:pos="851"/>
              </w:tabs>
              <w:spacing w:after="0" w:line="240" w:lineRule="auto"/>
              <w:jc w:val="center"/>
              <w:rPr>
                <w:rFonts w:ascii="Arial" w:hAnsi="Arial" w:cs="Arial"/>
                <w:b/>
                <w:bCs/>
                <w:sz w:val="24"/>
                <w:szCs w:val="24"/>
              </w:rPr>
            </w:pPr>
            <w:r w:rsidRPr="00B476D2">
              <w:rPr>
                <w:rFonts w:ascii="Arial" w:hAnsi="Arial" w:cs="Arial"/>
                <w:b/>
                <w:bCs/>
                <w:sz w:val="24"/>
                <w:szCs w:val="24"/>
              </w:rPr>
              <w:t>3. Социальное партнёрство и участие работодателей</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hideMark/>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hideMark/>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Мероприятия направлена на передачу опыта успешных выпускников системы СПО молодым студентам «Мы ПРОФИ»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Январь –</w:t>
            </w:r>
          </w:p>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декабрь</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Советник по воспитанию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lastRenderedPageBreak/>
              <w:t>2</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Проведение профессиональных проб на предприятии-партнёры</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Январь –</w:t>
            </w:r>
          </w:p>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декабрь</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Декады профмастерства «Моя профессия-моя гордость!»</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октябрь</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Председатель МК, мастера, преподаватели спец. дисциплин, кураторы</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Экскурсии на предприятия общественного питания р.п.</w:t>
            </w:r>
            <w:r w:rsidR="002A5A64">
              <w:rPr>
                <w:rFonts w:ascii="Arial" w:hAnsi="Arial" w:cs="Arial"/>
                <w:sz w:val="24"/>
                <w:szCs w:val="24"/>
              </w:rPr>
              <w:t xml:space="preserve"> </w:t>
            </w:r>
            <w:r w:rsidRPr="00B476D2">
              <w:rPr>
                <w:rFonts w:ascii="Arial" w:hAnsi="Arial" w:cs="Arial"/>
                <w:sz w:val="24"/>
                <w:szCs w:val="24"/>
              </w:rPr>
              <w:t>Голышманово</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5D7A08" w:rsidP="00B476D2">
            <w:pPr>
              <w:tabs>
                <w:tab w:val="left" w:pos="851"/>
              </w:tabs>
              <w:spacing w:after="0" w:line="240" w:lineRule="auto"/>
              <w:rPr>
                <w:rFonts w:ascii="Arial" w:hAnsi="Arial" w:cs="Arial"/>
                <w:sz w:val="24"/>
                <w:szCs w:val="24"/>
              </w:rPr>
            </w:pPr>
            <w:r>
              <w:rPr>
                <w:rFonts w:ascii="Arial" w:hAnsi="Arial" w:cs="Arial"/>
                <w:sz w:val="24"/>
                <w:szCs w:val="24"/>
              </w:rPr>
              <w:t>В течение</w:t>
            </w:r>
            <w:r w:rsidR="00B476D2" w:rsidRPr="00B476D2">
              <w:rPr>
                <w:rFonts w:ascii="Arial" w:hAnsi="Arial" w:cs="Arial"/>
                <w:sz w:val="24"/>
                <w:szCs w:val="24"/>
              </w:rPr>
              <w:t xml:space="preserve"> года</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Мастера, преподава-тели спец. дисциплин, кураторы</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p>
        </w:tc>
        <w:tc>
          <w:tcPr>
            <w:tcW w:w="9374" w:type="dxa"/>
            <w:gridSpan w:val="4"/>
            <w:tcBorders>
              <w:top w:val="single" w:sz="4" w:space="0" w:color="000000"/>
              <w:left w:val="single" w:sz="4" w:space="0" w:color="000000"/>
              <w:bottom w:val="single" w:sz="4" w:space="0" w:color="000000"/>
              <w:right w:val="single" w:sz="4" w:space="0" w:color="000000"/>
            </w:tcBorders>
            <w:hideMark/>
          </w:tcPr>
          <w:p w:rsidR="00B476D2" w:rsidRPr="00B476D2" w:rsidRDefault="00B476D2" w:rsidP="00B476D2">
            <w:pPr>
              <w:tabs>
                <w:tab w:val="left" w:pos="851"/>
              </w:tabs>
              <w:spacing w:after="0" w:line="240" w:lineRule="auto"/>
              <w:jc w:val="center"/>
              <w:rPr>
                <w:rFonts w:ascii="Arial" w:hAnsi="Arial" w:cs="Arial"/>
                <w:b/>
                <w:bCs/>
                <w:strike/>
                <w:sz w:val="24"/>
                <w:szCs w:val="24"/>
              </w:rPr>
            </w:pPr>
            <w:r w:rsidRPr="00B476D2">
              <w:rPr>
                <w:rFonts w:ascii="Arial" w:hAnsi="Arial" w:cs="Arial"/>
                <w:b/>
                <w:bCs/>
                <w:sz w:val="24"/>
                <w:szCs w:val="24"/>
              </w:rPr>
              <w:t>4. Профессиональное развитие, адаптация и трудоустройство</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hideMark/>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w:t>
            </w:r>
          </w:p>
        </w:tc>
        <w:tc>
          <w:tcPr>
            <w:tcW w:w="2712" w:type="dxa"/>
            <w:tcBorders>
              <w:top w:val="single" w:sz="4" w:space="0" w:color="000000"/>
              <w:left w:val="single" w:sz="4" w:space="0" w:color="000000"/>
              <w:bottom w:val="single" w:sz="4" w:space="0" w:color="000000"/>
              <w:right w:val="single" w:sz="4" w:space="0" w:color="000000"/>
            </w:tcBorders>
            <w:hideMark/>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Всероссийский конкурс проектов «История профессии моей семьи: суперпрофессиональная семья»</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596BD3">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Июнь-</w:t>
            </w:r>
          </w:p>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сентябрь</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Специалист профориентации</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Педагоги проф. дисциплин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2</w:t>
            </w:r>
          </w:p>
        </w:tc>
        <w:tc>
          <w:tcPr>
            <w:tcW w:w="2712" w:type="dxa"/>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День среднего профессионального образования в России</w:t>
            </w: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02 октября </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Советник директора по воспитанию и взаимодействию с детскими общественными объединениями, педагог-организатор,  куратор группы</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3</w:t>
            </w:r>
          </w:p>
        </w:tc>
        <w:tc>
          <w:tcPr>
            <w:tcW w:w="2712" w:type="dxa"/>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Фотомарафон-акция «Не смейте забывать учителей»</w:t>
            </w:r>
          </w:p>
        </w:tc>
        <w:tc>
          <w:tcPr>
            <w:tcW w:w="1417" w:type="dxa"/>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596BD3">
              <w:rPr>
                <w:rFonts w:ascii="Arial" w:hAnsi="Arial" w:cs="Arial"/>
                <w:sz w:val="24"/>
                <w:szCs w:val="24"/>
              </w:rPr>
              <w:t xml:space="preserve"> курс</w:t>
            </w:r>
            <w:r w:rsidR="00B476D2" w:rsidRPr="00B476D2">
              <w:rPr>
                <w:rFonts w:ascii="Arial" w:hAnsi="Arial" w:cs="Arial"/>
                <w:sz w:val="24"/>
                <w:szCs w:val="24"/>
              </w:rPr>
              <w:t xml:space="preserve"> </w:t>
            </w:r>
          </w:p>
        </w:tc>
        <w:tc>
          <w:tcPr>
            <w:tcW w:w="1701" w:type="dxa"/>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октябрь </w:t>
            </w:r>
          </w:p>
        </w:tc>
        <w:tc>
          <w:tcPr>
            <w:tcW w:w="3544" w:type="dxa"/>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4</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Проведение практико-ориентированных мероприятий</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5D7A08" w:rsidP="00B476D2">
            <w:pPr>
              <w:tabs>
                <w:tab w:val="left" w:pos="851"/>
              </w:tabs>
              <w:spacing w:after="0" w:line="240" w:lineRule="auto"/>
              <w:jc w:val="center"/>
              <w:rPr>
                <w:rFonts w:ascii="Arial" w:hAnsi="Arial" w:cs="Arial"/>
                <w:sz w:val="24"/>
                <w:szCs w:val="24"/>
              </w:rPr>
            </w:pPr>
            <w:r>
              <w:rPr>
                <w:rFonts w:ascii="Arial" w:hAnsi="Arial" w:cs="Arial"/>
                <w:sz w:val="24"/>
                <w:szCs w:val="24"/>
              </w:rPr>
              <w:t>В течение</w:t>
            </w:r>
            <w:r w:rsidR="00B476D2" w:rsidRPr="00B476D2">
              <w:rPr>
                <w:rFonts w:ascii="Arial" w:hAnsi="Arial" w:cs="Arial"/>
                <w:sz w:val="24"/>
                <w:szCs w:val="24"/>
              </w:rPr>
              <w:t xml:space="preserve"> года по графику</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205320" w:rsidP="00B476D2">
            <w:pPr>
              <w:tabs>
                <w:tab w:val="left" w:pos="851"/>
              </w:tabs>
              <w:spacing w:after="0" w:line="240" w:lineRule="auto"/>
              <w:rPr>
                <w:rFonts w:ascii="Arial" w:hAnsi="Arial" w:cs="Arial"/>
                <w:sz w:val="24"/>
                <w:szCs w:val="24"/>
              </w:rPr>
            </w:pPr>
            <w:r>
              <w:rPr>
                <w:rFonts w:ascii="Arial" w:hAnsi="Arial" w:cs="Arial"/>
                <w:sz w:val="24"/>
                <w:szCs w:val="24"/>
              </w:rPr>
              <w:t>Старший мас</w:t>
            </w:r>
            <w:r w:rsidR="00B476D2" w:rsidRPr="00B476D2">
              <w:rPr>
                <w:rFonts w:ascii="Arial" w:hAnsi="Arial" w:cs="Arial"/>
                <w:sz w:val="24"/>
                <w:szCs w:val="24"/>
              </w:rPr>
              <w:t>тер,</w:t>
            </w:r>
            <w:r>
              <w:rPr>
                <w:rFonts w:ascii="Arial" w:hAnsi="Arial" w:cs="Arial"/>
                <w:sz w:val="24"/>
                <w:szCs w:val="24"/>
              </w:rPr>
              <w:t xml:space="preserve"> </w:t>
            </w:r>
            <w:r w:rsidR="00B476D2" w:rsidRPr="00B476D2">
              <w:rPr>
                <w:rFonts w:ascii="Arial" w:hAnsi="Arial" w:cs="Arial"/>
                <w:sz w:val="24"/>
                <w:szCs w:val="24"/>
              </w:rPr>
              <w:t>Мастера, преподаватели</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5</w:t>
            </w:r>
          </w:p>
        </w:tc>
        <w:tc>
          <w:tcPr>
            <w:tcW w:w="2712" w:type="dxa"/>
            <w:tcBorders>
              <w:top w:val="single" w:sz="4" w:space="0" w:color="000000"/>
              <w:left w:val="single" w:sz="4" w:space="0" w:color="000000"/>
              <w:bottom w:val="single" w:sz="4" w:space="0" w:color="000000"/>
              <w:right w:val="single" w:sz="4" w:space="0" w:color="000000"/>
            </w:tcBorders>
            <w:vAlign w:val="center"/>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Встречи с призерами Всероссийского чемпионатного движения по профессиональному мастерству Профессионалы «Путь к успеху»</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Январь –</w:t>
            </w:r>
          </w:p>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декабрь</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Заместитель директора по СПР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Советник по воспитанию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Педагог-организатор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p w:rsidR="00B476D2" w:rsidRPr="00B476D2" w:rsidRDefault="00B476D2" w:rsidP="00B476D2">
            <w:pPr>
              <w:tabs>
                <w:tab w:val="left" w:pos="851"/>
              </w:tabs>
              <w:spacing w:after="0" w:line="240" w:lineRule="auto"/>
              <w:rPr>
                <w:rFonts w:ascii="Arial" w:hAnsi="Arial" w:cs="Arial"/>
                <w:sz w:val="24"/>
                <w:szCs w:val="24"/>
              </w:rPr>
            </w:pP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6</w:t>
            </w:r>
          </w:p>
        </w:tc>
        <w:tc>
          <w:tcPr>
            <w:tcW w:w="2712" w:type="dxa"/>
            <w:tcBorders>
              <w:top w:val="single" w:sz="4" w:space="0" w:color="000000"/>
              <w:left w:val="single" w:sz="4" w:space="0" w:color="000000"/>
              <w:bottom w:val="single" w:sz="4" w:space="0" w:color="000000"/>
              <w:right w:val="single" w:sz="4" w:space="0" w:color="000000"/>
            </w:tcBorders>
            <w:vAlign w:val="center"/>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shd w:val="clear" w:color="auto" w:fill="FFFFFF"/>
              </w:rPr>
              <w:t xml:space="preserve"> Международный день Повара</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 xml:space="preserve">  20 октября</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 Мастера, преподаватели по поварскому и кондитерскому делу,   куратор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7</w:t>
            </w:r>
          </w:p>
        </w:tc>
        <w:tc>
          <w:tcPr>
            <w:tcW w:w="2712" w:type="dxa"/>
            <w:tcBorders>
              <w:top w:val="single" w:sz="4" w:space="0" w:color="000000"/>
              <w:left w:val="single" w:sz="4" w:space="0" w:color="000000"/>
              <w:bottom w:val="single" w:sz="4" w:space="0" w:color="000000"/>
              <w:right w:val="single" w:sz="4" w:space="0" w:color="000000"/>
            </w:tcBorders>
            <w:vAlign w:val="center"/>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 xml:space="preserve">  Профессиональный праздник кондитера</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w:t>
            </w:r>
            <w:r w:rsidR="00596BD3">
              <w:rPr>
                <w:rFonts w:ascii="Arial" w:hAnsi="Arial" w:cs="Arial"/>
                <w:sz w:val="24"/>
                <w:szCs w:val="24"/>
              </w:rPr>
              <w:t>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3 мая</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 Мастера, преподаватели по поварскому и кондитерскому делу,   куратор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8</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 xml:space="preserve"> Участие в региональном</w:t>
            </w:r>
          </w:p>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чемпионате «Абилимпикс».</w:t>
            </w:r>
          </w:p>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 xml:space="preserve">Компетенции:  </w:t>
            </w:r>
          </w:p>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 xml:space="preserve">  «Поварское дело»,</w:t>
            </w:r>
          </w:p>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 xml:space="preserve">  «Кондитерское дело», «Мастер по приготовлению пиццы»</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w:t>
            </w:r>
            <w:r w:rsidR="00B476D2" w:rsidRPr="00B476D2">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Январь-май</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Специалист профориентации</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Педагоги проф. дисциплин </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2A5A64" w:rsidRPr="00B476D2" w:rsidTr="00A90D3B">
        <w:tc>
          <w:tcPr>
            <w:tcW w:w="549" w:type="dxa"/>
            <w:tcBorders>
              <w:top w:val="single" w:sz="4" w:space="0" w:color="000000"/>
              <w:left w:val="single" w:sz="4" w:space="0" w:color="000000"/>
              <w:bottom w:val="single" w:sz="4" w:space="0" w:color="000000"/>
              <w:right w:val="single" w:sz="4" w:space="0" w:color="000000"/>
            </w:tcBorders>
          </w:tcPr>
          <w:p w:rsidR="002A5A64" w:rsidRPr="00B476D2" w:rsidRDefault="002A5A64" w:rsidP="002A5A64">
            <w:pPr>
              <w:tabs>
                <w:tab w:val="left" w:pos="851"/>
              </w:tabs>
              <w:spacing w:after="0" w:line="240" w:lineRule="auto"/>
              <w:rPr>
                <w:rFonts w:ascii="Arial" w:hAnsi="Arial" w:cs="Arial"/>
                <w:sz w:val="24"/>
                <w:szCs w:val="24"/>
              </w:rPr>
            </w:pPr>
            <w:r w:rsidRPr="00B476D2">
              <w:rPr>
                <w:rFonts w:ascii="Arial" w:hAnsi="Arial" w:cs="Arial"/>
                <w:sz w:val="24"/>
                <w:szCs w:val="24"/>
              </w:rPr>
              <w:lastRenderedPageBreak/>
              <w:t>9</w:t>
            </w:r>
          </w:p>
        </w:tc>
        <w:tc>
          <w:tcPr>
            <w:tcW w:w="2712" w:type="dxa"/>
            <w:tcBorders>
              <w:top w:val="single" w:sz="4" w:space="0" w:color="000000"/>
              <w:left w:val="single" w:sz="4" w:space="0" w:color="000000"/>
              <w:bottom w:val="single" w:sz="4" w:space="0" w:color="000000"/>
              <w:right w:val="single" w:sz="4" w:space="0" w:color="000000"/>
            </w:tcBorders>
          </w:tcPr>
          <w:p w:rsidR="002A5A64" w:rsidRPr="00B476D2" w:rsidRDefault="002A5A64" w:rsidP="002A5A64">
            <w:pPr>
              <w:tabs>
                <w:tab w:val="left" w:pos="851"/>
              </w:tabs>
              <w:spacing w:after="0" w:line="240" w:lineRule="auto"/>
              <w:jc w:val="both"/>
              <w:rPr>
                <w:rFonts w:ascii="Arial" w:hAnsi="Arial" w:cs="Arial"/>
                <w:sz w:val="24"/>
                <w:szCs w:val="24"/>
              </w:rPr>
            </w:pPr>
            <w:r w:rsidRPr="00B476D2">
              <w:rPr>
                <w:rFonts w:ascii="Arial" w:hAnsi="Arial" w:cs="Arial"/>
                <w:sz w:val="24"/>
                <w:szCs w:val="24"/>
              </w:rPr>
              <w:t>Участие в региональном</w:t>
            </w:r>
          </w:p>
          <w:p w:rsidR="002A5A64" w:rsidRPr="00B476D2" w:rsidRDefault="002A5A64" w:rsidP="002A5A64">
            <w:pPr>
              <w:tabs>
                <w:tab w:val="left" w:pos="851"/>
              </w:tabs>
              <w:spacing w:after="0" w:line="240" w:lineRule="auto"/>
              <w:jc w:val="both"/>
              <w:rPr>
                <w:rFonts w:ascii="Arial" w:hAnsi="Arial" w:cs="Arial"/>
                <w:sz w:val="24"/>
                <w:szCs w:val="24"/>
              </w:rPr>
            </w:pPr>
            <w:r w:rsidRPr="00B476D2">
              <w:rPr>
                <w:rFonts w:ascii="Arial" w:hAnsi="Arial" w:cs="Arial"/>
                <w:sz w:val="24"/>
                <w:szCs w:val="24"/>
              </w:rPr>
              <w:t>чемпионате «Абилимпикс».</w:t>
            </w:r>
          </w:p>
          <w:p w:rsidR="002A5A64" w:rsidRPr="00B476D2" w:rsidRDefault="002A5A64" w:rsidP="002A5A64">
            <w:pPr>
              <w:tabs>
                <w:tab w:val="left" w:pos="851"/>
              </w:tabs>
              <w:spacing w:after="0" w:line="240" w:lineRule="auto"/>
              <w:jc w:val="both"/>
              <w:rPr>
                <w:rFonts w:ascii="Arial" w:hAnsi="Arial" w:cs="Arial"/>
                <w:sz w:val="24"/>
                <w:szCs w:val="24"/>
              </w:rPr>
            </w:pPr>
            <w:r>
              <w:rPr>
                <w:rFonts w:ascii="Arial" w:hAnsi="Arial" w:cs="Arial"/>
                <w:sz w:val="24"/>
                <w:szCs w:val="24"/>
              </w:rPr>
              <w:t>Компетенции: «Слесарь сельскохозяйственных машин»</w:t>
            </w:r>
          </w:p>
          <w:p w:rsidR="002A5A64" w:rsidRPr="00B476D2" w:rsidRDefault="002A5A64" w:rsidP="002A5A64">
            <w:pPr>
              <w:tabs>
                <w:tab w:val="left" w:pos="851"/>
              </w:tabs>
              <w:spacing w:after="0" w:line="240" w:lineRule="auto"/>
              <w:jc w:val="both"/>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2A5A64" w:rsidRDefault="002A5A64" w:rsidP="002A5A64">
            <w:pPr>
              <w:tabs>
                <w:tab w:val="left" w:pos="851"/>
              </w:tabs>
              <w:spacing w:after="0" w:line="240" w:lineRule="auto"/>
              <w:jc w:val="center"/>
              <w:rPr>
                <w:rFonts w:ascii="Arial" w:hAnsi="Arial" w:cs="Arial"/>
                <w:sz w:val="24"/>
                <w:szCs w:val="24"/>
              </w:rPr>
            </w:pPr>
            <w:r>
              <w:rPr>
                <w:rFonts w:ascii="Arial" w:hAnsi="Arial" w:cs="Arial"/>
                <w:sz w:val="24"/>
                <w:szCs w:val="24"/>
              </w:rPr>
              <w:t>2 курс</w:t>
            </w:r>
          </w:p>
        </w:tc>
        <w:tc>
          <w:tcPr>
            <w:tcW w:w="1701" w:type="dxa"/>
            <w:tcBorders>
              <w:top w:val="single" w:sz="4" w:space="0" w:color="000000"/>
              <w:left w:val="single" w:sz="4" w:space="0" w:color="000000"/>
              <w:bottom w:val="single" w:sz="4" w:space="0" w:color="000000"/>
              <w:right w:val="single" w:sz="4" w:space="0" w:color="000000"/>
            </w:tcBorders>
          </w:tcPr>
          <w:p w:rsidR="002A5A64" w:rsidRPr="00B476D2" w:rsidRDefault="002A5A64" w:rsidP="002A5A64">
            <w:pPr>
              <w:tabs>
                <w:tab w:val="left" w:pos="851"/>
              </w:tabs>
              <w:spacing w:after="0" w:line="240" w:lineRule="auto"/>
              <w:jc w:val="center"/>
              <w:rPr>
                <w:rFonts w:ascii="Arial" w:hAnsi="Arial" w:cs="Arial"/>
                <w:sz w:val="24"/>
                <w:szCs w:val="24"/>
              </w:rPr>
            </w:pPr>
            <w:r w:rsidRPr="00B476D2">
              <w:rPr>
                <w:rFonts w:ascii="Arial" w:hAnsi="Arial" w:cs="Arial"/>
                <w:sz w:val="24"/>
                <w:szCs w:val="24"/>
              </w:rPr>
              <w:t>Январь-май</w:t>
            </w:r>
          </w:p>
        </w:tc>
        <w:tc>
          <w:tcPr>
            <w:tcW w:w="3544" w:type="dxa"/>
            <w:tcBorders>
              <w:top w:val="single" w:sz="4" w:space="0" w:color="000000"/>
              <w:left w:val="single" w:sz="4" w:space="0" w:color="000000"/>
              <w:bottom w:val="single" w:sz="4" w:space="0" w:color="000000"/>
              <w:right w:val="single" w:sz="4" w:space="0" w:color="000000"/>
            </w:tcBorders>
          </w:tcPr>
          <w:p w:rsidR="002A5A64" w:rsidRPr="00B476D2" w:rsidRDefault="002A5A64" w:rsidP="002A5A64">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w:t>
            </w:r>
          </w:p>
          <w:p w:rsidR="002A5A64" w:rsidRPr="00B476D2" w:rsidRDefault="002A5A64" w:rsidP="002A5A64">
            <w:pPr>
              <w:tabs>
                <w:tab w:val="left" w:pos="851"/>
              </w:tabs>
              <w:spacing w:after="0" w:line="240" w:lineRule="auto"/>
              <w:rPr>
                <w:rFonts w:ascii="Arial" w:hAnsi="Arial" w:cs="Arial"/>
                <w:sz w:val="24"/>
                <w:szCs w:val="24"/>
              </w:rPr>
            </w:pPr>
            <w:r w:rsidRPr="00B476D2">
              <w:rPr>
                <w:rFonts w:ascii="Arial" w:hAnsi="Arial" w:cs="Arial"/>
                <w:sz w:val="24"/>
                <w:szCs w:val="24"/>
              </w:rPr>
              <w:t>Специалист профориентации</w:t>
            </w:r>
          </w:p>
          <w:p w:rsidR="002A5A64" w:rsidRPr="00B476D2" w:rsidRDefault="002A5A64" w:rsidP="002A5A64">
            <w:pPr>
              <w:tabs>
                <w:tab w:val="left" w:pos="851"/>
              </w:tabs>
              <w:spacing w:after="0" w:line="240" w:lineRule="auto"/>
              <w:rPr>
                <w:rFonts w:ascii="Arial" w:hAnsi="Arial" w:cs="Arial"/>
                <w:sz w:val="24"/>
                <w:szCs w:val="24"/>
              </w:rPr>
            </w:pPr>
            <w:r w:rsidRPr="00B476D2">
              <w:rPr>
                <w:rFonts w:ascii="Arial" w:hAnsi="Arial" w:cs="Arial"/>
                <w:sz w:val="24"/>
                <w:szCs w:val="24"/>
              </w:rPr>
              <w:t xml:space="preserve">Педагоги проф. дисциплин </w:t>
            </w:r>
          </w:p>
          <w:p w:rsidR="002A5A64" w:rsidRPr="00B476D2" w:rsidRDefault="002A5A64" w:rsidP="002A5A64">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rPr>
                <w:rFonts w:ascii="Arial" w:hAnsi="Arial" w:cs="Arial"/>
                <w:sz w:val="24"/>
                <w:szCs w:val="24"/>
              </w:rPr>
            </w:pPr>
            <w:r>
              <w:rPr>
                <w:rFonts w:ascii="Arial" w:hAnsi="Arial" w:cs="Arial"/>
                <w:sz w:val="24"/>
                <w:szCs w:val="24"/>
              </w:rPr>
              <w:t>10</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«Правильное питание в режиме</w:t>
            </w:r>
          </w:p>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дня современного человека»</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март</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Мастера п/о, преподаватели спец.дисциплинкуратор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11</w:t>
            </w:r>
          </w:p>
        </w:tc>
        <w:tc>
          <w:tcPr>
            <w:tcW w:w="2712" w:type="dxa"/>
            <w:tcBorders>
              <w:top w:val="single" w:sz="4" w:space="0" w:color="000000"/>
              <w:left w:val="single" w:sz="4" w:space="0" w:color="000000"/>
              <w:bottom w:val="single" w:sz="4" w:space="0" w:color="000000"/>
              <w:right w:val="single" w:sz="4" w:space="0" w:color="000000"/>
            </w:tcBorders>
            <w:vAlign w:val="center"/>
          </w:tcPr>
          <w:p w:rsidR="00B476D2" w:rsidRPr="00B476D2" w:rsidRDefault="00B476D2" w:rsidP="00B476D2">
            <w:pPr>
              <w:shd w:val="clear" w:color="auto" w:fill="FFFFFF"/>
              <w:spacing w:after="0" w:line="240" w:lineRule="auto"/>
              <w:rPr>
                <w:rFonts w:ascii="Arial" w:hAnsi="Arial" w:cs="Arial"/>
                <w:color w:val="34343C"/>
                <w:sz w:val="24"/>
                <w:szCs w:val="24"/>
              </w:rPr>
            </w:pPr>
            <w:r w:rsidRPr="00B476D2">
              <w:rPr>
                <w:rFonts w:ascii="Arial" w:hAnsi="Arial" w:cs="Arial"/>
                <w:color w:val="34343C"/>
                <w:sz w:val="24"/>
                <w:szCs w:val="24"/>
              </w:rPr>
              <w:t>Праздник «Широкая</w:t>
            </w:r>
            <w:r w:rsidR="002A5A64">
              <w:rPr>
                <w:rFonts w:ascii="Arial" w:hAnsi="Arial" w:cs="Arial"/>
                <w:color w:val="34343C"/>
                <w:sz w:val="24"/>
                <w:szCs w:val="24"/>
              </w:rPr>
              <w:t xml:space="preserve"> </w:t>
            </w:r>
            <w:r w:rsidRPr="00B476D2">
              <w:rPr>
                <w:rFonts w:ascii="Arial" w:hAnsi="Arial" w:cs="Arial"/>
                <w:color w:val="34343C"/>
                <w:sz w:val="24"/>
                <w:szCs w:val="24"/>
              </w:rPr>
              <w:t>масленица»</w:t>
            </w:r>
          </w:p>
          <w:p w:rsidR="00B476D2" w:rsidRPr="00B476D2" w:rsidRDefault="00B476D2" w:rsidP="00B476D2">
            <w:pPr>
              <w:shd w:val="clear" w:color="auto" w:fill="FFFFFF"/>
              <w:spacing w:after="0" w:line="240" w:lineRule="auto"/>
              <w:rPr>
                <w:rFonts w:ascii="Arial" w:hAnsi="Arial" w:cs="Arial"/>
                <w:color w:val="34343C"/>
                <w:sz w:val="24"/>
                <w:szCs w:val="24"/>
              </w:rPr>
            </w:pPr>
          </w:p>
          <w:p w:rsidR="00B476D2" w:rsidRPr="00B476D2" w:rsidRDefault="00B476D2" w:rsidP="00B476D2">
            <w:pPr>
              <w:tabs>
                <w:tab w:val="left" w:pos="851"/>
              </w:tabs>
              <w:spacing w:after="0" w:line="240" w:lineRule="auto"/>
              <w:jc w:val="both"/>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center"/>
              <w:rPr>
                <w:rFonts w:ascii="Arial" w:hAnsi="Arial" w:cs="Arial"/>
                <w:sz w:val="24"/>
                <w:szCs w:val="24"/>
              </w:rPr>
            </w:pPr>
            <w:r w:rsidRPr="00B476D2">
              <w:rPr>
                <w:rFonts w:ascii="Arial" w:hAnsi="Arial" w:cs="Arial"/>
                <w:sz w:val="24"/>
                <w:szCs w:val="24"/>
              </w:rPr>
              <w:t>февраль</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организатор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12</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jc w:val="both"/>
              <w:rPr>
                <w:rFonts w:ascii="Arial" w:hAnsi="Arial" w:cs="Arial"/>
                <w:sz w:val="24"/>
                <w:szCs w:val="24"/>
              </w:rPr>
            </w:pPr>
            <w:r w:rsidRPr="00B476D2">
              <w:rPr>
                <w:rFonts w:ascii="Arial" w:hAnsi="Arial" w:cs="Arial"/>
                <w:sz w:val="24"/>
                <w:szCs w:val="24"/>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w:t>
            </w:r>
            <w:r w:rsidR="00596BD3">
              <w:rPr>
                <w:rFonts w:ascii="Arial" w:hAnsi="Arial" w:cs="Arial"/>
                <w:sz w:val="24"/>
                <w:szCs w:val="24"/>
              </w:rPr>
              <w:t>ациях высшего образования и др.</w:t>
            </w:r>
            <w:r w:rsidRPr="00B476D2">
              <w:rPr>
                <w:rFonts w:ascii="Arial" w:hAnsi="Arial" w:cs="Arial"/>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2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в</w:t>
            </w:r>
            <w:r w:rsidR="00596BD3">
              <w:rPr>
                <w:rFonts w:ascii="Arial" w:hAnsi="Arial" w:cs="Arial"/>
                <w:sz w:val="24"/>
                <w:szCs w:val="24"/>
              </w:rPr>
              <w:t xml:space="preserve"> течение</w:t>
            </w:r>
            <w:r w:rsidR="00B476D2" w:rsidRPr="00B476D2">
              <w:rPr>
                <w:rFonts w:ascii="Arial" w:hAnsi="Arial" w:cs="Arial"/>
                <w:sz w:val="24"/>
                <w:szCs w:val="24"/>
              </w:rPr>
              <w:t xml:space="preserve"> года</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 старший мастер,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Специалист </w:t>
            </w:r>
            <w:r w:rsidR="00205320">
              <w:rPr>
                <w:rFonts w:ascii="Arial" w:hAnsi="Arial" w:cs="Arial"/>
                <w:sz w:val="24"/>
                <w:szCs w:val="24"/>
              </w:rPr>
              <w:t>по профо</w:t>
            </w:r>
            <w:r w:rsidRPr="00B476D2">
              <w:rPr>
                <w:rFonts w:ascii="Arial" w:hAnsi="Arial" w:cs="Arial"/>
                <w:sz w:val="24"/>
                <w:szCs w:val="24"/>
              </w:rPr>
              <w:t>риентации</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Педагоги проф. дис-циплин</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r w:rsidR="00B476D2" w:rsidRPr="00B476D2" w:rsidTr="00A90D3B">
        <w:tc>
          <w:tcPr>
            <w:tcW w:w="549"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13</w:t>
            </w:r>
          </w:p>
        </w:tc>
        <w:tc>
          <w:tcPr>
            <w:tcW w:w="2712" w:type="dxa"/>
            <w:tcBorders>
              <w:top w:val="single" w:sz="4" w:space="0" w:color="000000"/>
              <w:left w:val="single" w:sz="4" w:space="0" w:color="000000"/>
              <w:bottom w:val="single" w:sz="4" w:space="0" w:color="000000"/>
              <w:right w:val="single" w:sz="4" w:space="0" w:color="000000"/>
            </w:tcBorders>
          </w:tcPr>
          <w:p w:rsidR="00B476D2" w:rsidRPr="00B476D2" w:rsidRDefault="00B476D2" w:rsidP="00596BD3">
            <w:pPr>
              <w:tabs>
                <w:tab w:val="left" w:pos="851"/>
              </w:tabs>
              <w:spacing w:after="0" w:line="240" w:lineRule="auto"/>
              <w:jc w:val="both"/>
              <w:rPr>
                <w:rFonts w:ascii="Arial" w:hAnsi="Arial" w:cs="Arial"/>
                <w:sz w:val="24"/>
                <w:szCs w:val="24"/>
              </w:rPr>
            </w:pPr>
            <w:r w:rsidRPr="00B476D2">
              <w:rPr>
                <w:rFonts w:ascii="Arial" w:hAnsi="Arial" w:cs="Arial"/>
                <w:sz w:val="24"/>
                <w:szCs w:val="24"/>
              </w:rPr>
              <w:t xml:space="preserve">Организация  участия волонтеров в мероприятиях социальных и производственных партнеров по </w:t>
            </w:r>
            <w:r w:rsidR="00596BD3">
              <w:rPr>
                <w:rFonts w:ascii="Arial" w:hAnsi="Arial" w:cs="Arial"/>
                <w:sz w:val="24"/>
                <w:szCs w:val="24"/>
              </w:rPr>
              <w:t>профессии</w:t>
            </w:r>
          </w:p>
        </w:tc>
        <w:tc>
          <w:tcPr>
            <w:tcW w:w="1417"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1-2</w:t>
            </w:r>
            <w:r w:rsidR="00B476D2" w:rsidRPr="00B476D2">
              <w:rPr>
                <w:rFonts w:ascii="Arial" w:hAnsi="Arial" w:cs="Arial"/>
                <w:sz w:val="24"/>
                <w:szCs w:val="24"/>
              </w:rPr>
              <w:t xml:space="preserve"> курс</w:t>
            </w:r>
          </w:p>
        </w:tc>
        <w:tc>
          <w:tcPr>
            <w:tcW w:w="1701" w:type="dxa"/>
            <w:tcBorders>
              <w:top w:val="single" w:sz="4" w:space="0" w:color="000000"/>
              <w:left w:val="single" w:sz="4" w:space="0" w:color="000000"/>
              <w:bottom w:val="single" w:sz="4" w:space="0" w:color="000000"/>
              <w:right w:val="single" w:sz="4" w:space="0" w:color="000000"/>
            </w:tcBorders>
          </w:tcPr>
          <w:p w:rsidR="00B476D2" w:rsidRPr="00B476D2" w:rsidRDefault="002A5A64" w:rsidP="00B476D2">
            <w:pPr>
              <w:tabs>
                <w:tab w:val="left" w:pos="851"/>
              </w:tabs>
              <w:spacing w:after="0" w:line="240" w:lineRule="auto"/>
              <w:jc w:val="center"/>
              <w:rPr>
                <w:rFonts w:ascii="Arial" w:hAnsi="Arial" w:cs="Arial"/>
                <w:sz w:val="24"/>
                <w:szCs w:val="24"/>
              </w:rPr>
            </w:pPr>
            <w:r>
              <w:rPr>
                <w:rFonts w:ascii="Arial" w:hAnsi="Arial" w:cs="Arial"/>
                <w:sz w:val="24"/>
                <w:szCs w:val="24"/>
              </w:rPr>
              <w:t>в</w:t>
            </w:r>
            <w:r w:rsidR="005D7A08">
              <w:rPr>
                <w:rFonts w:ascii="Arial" w:hAnsi="Arial" w:cs="Arial"/>
                <w:sz w:val="24"/>
                <w:szCs w:val="24"/>
              </w:rPr>
              <w:t xml:space="preserve"> течение</w:t>
            </w:r>
            <w:r w:rsidR="00B476D2" w:rsidRPr="00B476D2">
              <w:rPr>
                <w:rFonts w:ascii="Arial" w:hAnsi="Arial" w:cs="Arial"/>
                <w:sz w:val="24"/>
                <w:szCs w:val="24"/>
              </w:rPr>
              <w:t xml:space="preserve"> года</w:t>
            </w:r>
          </w:p>
        </w:tc>
        <w:tc>
          <w:tcPr>
            <w:tcW w:w="3544" w:type="dxa"/>
            <w:tcBorders>
              <w:top w:val="single" w:sz="4" w:space="0" w:color="000000"/>
              <w:left w:val="single" w:sz="4" w:space="0" w:color="000000"/>
              <w:bottom w:val="single" w:sz="4" w:space="0" w:color="000000"/>
              <w:right w:val="single" w:sz="4" w:space="0" w:color="000000"/>
            </w:tcBorders>
          </w:tcPr>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Заведующий УГС, старший мастер,</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 xml:space="preserve">Специалист </w:t>
            </w:r>
            <w:r w:rsidR="005D7A08">
              <w:rPr>
                <w:rFonts w:ascii="Arial" w:hAnsi="Arial" w:cs="Arial"/>
                <w:sz w:val="24"/>
                <w:szCs w:val="24"/>
              </w:rPr>
              <w:t>по               профо</w:t>
            </w:r>
            <w:r w:rsidRPr="00B476D2">
              <w:rPr>
                <w:rFonts w:ascii="Arial" w:hAnsi="Arial" w:cs="Arial"/>
                <w:sz w:val="24"/>
                <w:szCs w:val="24"/>
              </w:rPr>
              <w:t>риентации</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Педагоги проф. дис-циплин</w:t>
            </w:r>
          </w:p>
          <w:p w:rsidR="00B476D2" w:rsidRPr="00B476D2" w:rsidRDefault="00B476D2" w:rsidP="00B476D2">
            <w:pPr>
              <w:tabs>
                <w:tab w:val="left" w:pos="851"/>
              </w:tabs>
              <w:spacing w:after="0" w:line="240" w:lineRule="auto"/>
              <w:rPr>
                <w:rFonts w:ascii="Arial" w:hAnsi="Arial" w:cs="Arial"/>
                <w:sz w:val="24"/>
                <w:szCs w:val="24"/>
              </w:rPr>
            </w:pPr>
            <w:r w:rsidRPr="00B476D2">
              <w:rPr>
                <w:rFonts w:ascii="Arial" w:hAnsi="Arial" w:cs="Arial"/>
                <w:sz w:val="24"/>
                <w:szCs w:val="24"/>
              </w:rPr>
              <w:t>Куратор</w:t>
            </w:r>
          </w:p>
        </w:tc>
      </w:tr>
    </w:tbl>
    <w:p w:rsidR="000C3C38" w:rsidRPr="00F754C9" w:rsidRDefault="000C3C38" w:rsidP="000C3C38">
      <w:pPr>
        <w:spacing w:after="0"/>
        <w:rPr>
          <w:rFonts w:ascii="Arial" w:hAnsi="Arial" w:cs="Arial"/>
          <w:sz w:val="24"/>
          <w:szCs w:val="24"/>
        </w:rPr>
      </w:pPr>
    </w:p>
    <w:p w:rsidR="000C3C38" w:rsidRPr="00F754C9" w:rsidRDefault="000C3C38" w:rsidP="000C3C38">
      <w:pPr>
        <w:spacing w:after="0"/>
        <w:jc w:val="right"/>
        <w:rPr>
          <w:rFonts w:ascii="Arial" w:hAnsi="Arial" w:cs="Arial"/>
          <w:bCs/>
          <w:sz w:val="24"/>
          <w:szCs w:val="24"/>
        </w:rPr>
      </w:pPr>
    </w:p>
    <w:p w:rsidR="000C3C38" w:rsidRPr="00F754C9" w:rsidRDefault="000C3C38" w:rsidP="00034B0D">
      <w:pPr>
        <w:spacing w:after="0" w:line="240" w:lineRule="auto"/>
        <w:ind w:right="140" w:firstLine="709"/>
        <w:jc w:val="both"/>
        <w:rPr>
          <w:rFonts w:ascii="Arial" w:hAnsi="Arial" w:cs="Arial"/>
          <w:b/>
          <w:bCs/>
          <w:sz w:val="24"/>
          <w:szCs w:val="24"/>
        </w:rPr>
      </w:pPr>
      <w:r w:rsidRPr="00F754C9">
        <w:rPr>
          <w:rFonts w:ascii="Arial" w:hAnsi="Arial" w:cs="Arial"/>
          <w:b/>
          <w:bCs/>
          <w:sz w:val="24"/>
          <w:szCs w:val="24"/>
        </w:rPr>
        <w:t>В ходе планирования воспитате</w:t>
      </w:r>
      <w:r w:rsidR="000D05FF">
        <w:rPr>
          <w:rFonts w:ascii="Arial" w:hAnsi="Arial" w:cs="Arial"/>
          <w:b/>
          <w:bCs/>
          <w:sz w:val="24"/>
          <w:szCs w:val="24"/>
        </w:rPr>
        <w:t>льной деятельности</w:t>
      </w:r>
      <w:r w:rsidR="005D7A08">
        <w:rPr>
          <w:rFonts w:ascii="Arial" w:hAnsi="Arial" w:cs="Arial"/>
          <w:b/>
          <w:bCs/>
          <w:sz w:val="24"/>
          <w:szCs w:val="24"/>
        </w:rPr>
        <w:t xml:space="preserve"> </w:t>
      </w:r>
      <w:r w:rsidR="000D05FF">
        <w:rPr>
          <w:rFonts w:ascii="Arial" w:hAnsi="Arial" w:cs="Arial"/>
          <w:b/>
          <w:bCs/>
          <w:sz w:val="24"/>
          <w:szCs w:val="24"/>
        </w:rPr>
        <w:t>учитывается</w:t>
      </w:r>
      <w:r w:rsidR="005D7A08">
        <w:rPr>
          <w:rFonts w:ascii="Arial" w:hAnsi="Arial" w:cs="Arial"/>
          <w:b/>
          <w:bCs/>
          <w:sz w:val="24"/>
          <w:szCs w:val="24"/>
        </w:rPr>
        <w:t xml:space="preserve"> </w:t>
      </w:r>
      <w:r w:rsidRPr="00F754C9">
        <w:rPr>
          <w:rFonts w:ascii="Arial" w:hAnsi="Arial" w:cs="Arial"/>
          <w:b/>
          <w:bCs/>
          <w:sz w:val="24"/>
          <w:szCs w:val="24"/>
        </w:rPr>
        <w:t>воспитательный потенциал участия обучающихся в мероприятиях, проектах, конкурсах, акциях, проводимых на уровне Российской Федерации, в том числе, с учетом профессии/специальности:</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Россия – страна возможностей </w:t>
      </w:r>
      <w:hyperlink r:id="rId9" w:history="1">
        <w:r w:rsidRPr="00F754C9">
          <w:rPr>
            <w:rStyle w:val="ad"/>
            <w:rFonts w:ascii="Arial" w:hAnsi="Arial" w:cs="Arial"/>
            <w:bCs/>
            <w:sz w:val="24"/>
            <w:szCs w:val="24"/>
          </w:rPr>
          <w:t>https://rsv.ru/</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общество «Знание» </w:t>
      </w:r>
      <w:hyperlink r:id="rId10" w:history="1">
        <w:r w:rsidRPr="00F754C9">
          <w:rPr>
            <w:rStyle w:val="ad"/>
            <w:rFonts w:ascii="Arial" w:hAnsi="Arial" w:cs="Arial"/>
            <w:bCs/>
            <w:sz w:val="24"/>
            <w:szCs w:val="24"/>
          </w:rPr>
          <w:t>https://znanierussia.ru/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Российский Союз Молодежи </w:t>
      </w:r>
      <w:hyperlink r:id="rId11"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www</w:t>
        </w:r>
        <w:r w:rsidRPr="00F754C9">
          <w:rPr>
            <w:rStyle w:val="ad"/>
            <w:rFonts w:ascii="Arial" w:hAnsi="Arial" w:cs="Arial"/>
            <w:bCs/>
            <w:sz w:val="24"/>
            <w:szCs w:val="24"/>
          </w:rPr>
          <w:t>.</w:t>
        </w:r>
        <w:r w:rsidRPr="00F754C9">
          <w:rPr>
            <w:rStyle w:val="ad"/>
            <w:rFonts w:ascii="Arial" w:hAnsi="Arial" w:cs="Arial"/>
            <w:bCs/>
            <w:sz w:val="24"/>
            <w:szCs w:val="24"/>
            <w:lang w:val="en-US"/>
          </w:rPr>
          <w:t>ruy</w:t>
        </w:r>
        <w:r w:rsidRPr="00F754C9">
          <w:rPr>
            <w:rStyle w:val="ad"/>
            <w:rFonts w:ascii="Arial" w:hAnsi="Arial" w:cs="Arial"/>
            <w:bCs/>
            <w:sz w:val="24"/>
            <w:szCs w:val="24"/>
          </w:rPr>
          <w:t>.</w:t>
        </w:r>
        <w:r w:rsidRPr="00F754C9">
          <w:rPr>
            <w:rStyle w:val="ad"/>
            <w:rFonts w:ascii="Arial" w:hAnsi="Arial" w:cs="Arial"/>
            <w:bCs/>
            <w:sz w:val="24"/>
            <w:szCs w:val="24"/>
            <w:lang w:val="en-US"/>
          </w:rPr>
          <w:t>ru</w:t>
        </w:r>
        <w:r w:rsidRPr="00F754C9">
          <w:rPr>
            <w:rStyle w:val="ad"/>
            <w:rFonts w:ascii="Arial" w:hAnsi="Arial" w:cs="Arial"/>
            <w:bCs/>
            <w:sz w:val="24"/>
            <w:szCs w:val="24"/>
          </w:rPr>
          <w:t>/</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Российское Содружество Колледжей </w:t>
      </w:r>
      <w:hyperlink r:id="rId12" w:history="1">
        <w:r w:rsidRPr="00F754C9">
          <w:rPr>
            <w:rStyle w:val="ad"/>
            <w:rFonts w:ascii="Arial" w:hAnsi="Arial" w:cs="Arial"/>
            <w:bCs/>
            <w:sz w:val="24"/>
            <w:szCs w:val="24"/>
          </w:rPr>
          <w:t>https://rosdk.ru/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Ассоциация Волонтерских Центров </w:t>
      </w:r>
      <w:hyperlink r:id="rId13" w:history="1">
        <w:r w:rsidRPr="00F754C9">
          <w:rPr>
            <w:rStyle w:val="ad"/>
            <w:rFonts w:ascii="Arial" w:hAnsi="Arial" w:cs="Arial"/>
            <w:bCs/>
            <w:sz w:val="24"/>
            <w:szCs w:val="24"/>
          </w:rPr>
          <w:t>https://авц.рф</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lastRenderedPageBreak/>
        <w:t xml:space="preserve">Всероссийский студенческий союз </w:t>
      </w:r>
      <w:hyperlink r:id="rId14" w:history="1">
        <w:r w:rsidRPr="00F754C9">
          <w:rPr>
            <w:rStyle w:val="ad"/>
            <w:rFonts w:ascii="Arial" w:hAnsi="Arial" w:cs="Arial"/>
            <w:bCs/>
            <w:sz w:val="24"/>
            <w:szCs w:val="24"/>
          </w:rPr>
          <w:t>https://rosstudent.ru/</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Институт развития профессионального образования </w:t>
      </w:r>
      <w:hyperlink r:id="rId15" w:history="1">
        <w:r w:rsidRPr="00F754C9">
          <w:rPr>
            <w:rStyle w:val="ad"/>
            <w:rFonts w:ascii="Arial" w:hAnsi="Arial" w:cs="Arial"/>
            <w:bCs/>
            <w:sz w:val="24"/>
            <w:szCs w:val="24"/>
          </w:rPr>
          <w:t>https://firpo.ru/</w:t>
        </w:r>
      </w:hyperlink>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«Большая перемена» </w:t>
      </w:r>
      <w:hyperlink r:id="rId16" w:history="1">
        <w:r w:rsidRPr="00F754C9">
          <w:rPr>
            <w:rStyle w:val="ad"/>
            <w:rFonts w:ascii="Arial" w:hAnsi="Arial" w:cs="Arial"/>
            <w:bCs/>
            <w:sz w:val="24"/>
            <w:szCs w:val="24"/>
          </w:rPr>
          <w:t>https://bolshayaperemena.online/</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«Лидеры России» </w:t>
      </w:r>
      <w:hyperlink r:id="rId17" w:history="1">
        <w:r w:rsidRPr="00F754C9">
          <w:rPr>
            <w:rStyle w:val="ad"/>
            <w:rFonts w:ascii="Arial" w:hAnsi="Arial" w:cs="Arial"/>
            <w:bCs/>
            <w:sz w:val="24"/>
            <w:szCs w:val="24"/>
          </w:rPr>
          <w:t>https://лидерыроссии.рф/</w:t>
        </w:r>
      </w:hyperlink>
      <w:r w:rsidRPr="00F754C9">
        <w:rPr>
          <w:rFonts w:ascii="Arial" w:hAnsi="Arial" w:cs="Arial"/>
          <w:bCs/>
          <w:sz w:val="24"/>
          <w:szCs w:val="24"/>
        </w:rPr>
        <w:t>;</w:t>
      </w:r>
    </w:p>
    <w:p w:rsidR="000C3C38" w:rsidRPr="00F754C9" w:rsidRDefault="000C3C38" w:rsidP="000C3C38">
      <w:pPr>
        <w:spacing w:after="0" w:line="240" w:lineRule="auto"/>
        <w:rPr>
          <w:rFonts w:ascii="Arial" w:hAnsi="Arial" w:cs="Arial"/>
          <w:bCs/>
          <w:sz w:val="24"/>
          <w:szCs w:val="24"/>
        </w:rPr>
      </w:pPr>
      <w:r w:rsidRPr="00F754C9">
        <w:rPr>
          <w:rFonts w:ascii="Arial" w:hAnsi="Arial" w:cs="Arial"/>
          <w:bCs/>
          <w:sz w:val="24"/>
          <w:szCs w:val="24"/>
        </w:rPr>
        <w:t xml:space="preserve">«Мы Вместе» (волонтёрство) </w:t>
      </w:r>
      <w:hyperlink r:id="rId18" w:history="1">
        <w:r w:rsidRPr="00F754C9">
          <w:rPr>
            <w:rStyle w:val="ad"/>
            <w:rFonts w:ascii="Arial" w:hAnsi="Arial" w:cs="Arial"/>
            <w:bCs/>
            <w:sz w:val="24"/>
            <w:szCs w:val="24"/>
            <w:lang w:val="en-US"/>
          </w:rPr>
          <w:t>https</w:t>
        </w:r>
        <w:r w:rsidRPr="00F754C9">
          <w:rPr>
            <w:rStyle w:val="ad"/>
            <w:rFonts w:ascii="Arial" w:hAnsi="Arial" w:cs="Arial"/>
            <w:bCs/>
            <w:sz w:val="24"/>
            <w:szCs w:val="24"/>
          </w:rPr>
          <w:t>://</w:t>
        </w:r>
        <w:r w:rsidRPr="00F754C9">
          <w:rPr>
            <w:rStyle w:val="ad"/>
            <w:rFonts w:ascii="Arial" w:hAnsi="Arial" w:cs="Arial"/>
            <w:bCs/>
            <w:sz w:val="24"/>
            <w:szCs w:val="24"/>
            <w:lang w:val="en-US"/>
          </w:rPr>
          <w:t>onf</w:t>
        </w:r>
        <w:r w:rsidRPr="00F754C9">
          <w:rPr>
            <w:rStyle w:val="ad"/>
            <w:rFonts w:ascii="Arial" w:hAnsi="Arial" w:cs="Arial"/>
            <w:bCs/>
            <w:sz w:val="24"/>
            <w:szCs w:val="24"/>
          </w:rPr>
          <w:t>.</w:t>
        </w:r>
        <w:r w:rsidRPr="00F754C9">
          <w:rPr>
            <w:rStyle w:val="ad"/>
            <w:rFonts w:ascii="Arial" w:hAnsi="Arial" w:cs="Arial"/>
            <w:bCs/>
            <w:sz w:val="24"/>
            <w:szCs w:val="24"/>
            <w:lang w:val="en-US"/>
          </w:rPr>
          <w:t>ru</w:t>
        </w:r>
      </w:hyperlink>
      <w:r w:rsidRPr="00F754C9">
        <w:rPr>
          <w:rFonts w:ascii="Arial" w:hAnsi="Arial" w:cs="Arial"/>
          <w:bCs/>
          <w:sz w:val="24"/>
          <w:szCs w:val="24"/>
        </w:rPr>
        <w:t xml:space="preserve">; </w:t>
      </w:r>
    </w:p>
    <w:p w:rsidR="000C3C38" w:rsidRPr="00F754C9" w:rsidRDefault="000C3C38" w:rsidP="000C3C38">
      <w:pPr>
        <w:spacing w:after="0" w:line="240" w:lineRule="auto"/>
        <w:rPr>
          <w:rFonts w:ascii="Arial" w:eastAsiaTheme="minorHAnsi" w:hAnsi="Arial" w:cs="Arial"/>
          <w:sz w:val="24"/>
          <w:szCs w:val="24"/>
          <w:lang w:eastAsia="en-US"/>
        </w:rPr>
      </w:pPr>
    </w:p>
    <w:p w:rsidR="000C3C38" w:rsidRPr="00F754C9" w:rsidRDefault="000C3C38" w:rsidP="000C3C38">
      <w:pPr>
        <w:pStyle w:val="afffffc"/>
        <w:rPr>
          <w:rFonts w:ascii="Arial" w:hAnsi="Arial" w:cs="Arial"/>
          <w:b/>
          <w:sz w:val="24"/>
          <w:szCs w:val="24"/>
        </w:rPr>
      </w:pPr>
    </w:p>
    <w:p w:rsidR="000C3C38" w:rsidRPr="00F754C9" w:rsidRDefault="000C3C38" w:rsidP="000C3C38">
      <w:pPr>
        <w:tabs>
          <w:tab w:val="left" w:pos="1140"/>
        </w:tabs>
        <w:rPr>
          <w:rFonts w:ascii="Arial" w:hAnsi="Arial" w:cs="Arial"/>
          <w:sz w:val="24"/>
          <w:szCs w:val="24"/>
        </w:rPr>
      </w:pPr>
    </w:p>
    <w:p w:rsidR="00777883" w:rsidRPr="00F754C9" w:rsidRDefault="00777883" w:rsidP="00034B0D">
      <w:pPr>
        <w:spacing w:after="0" w:line="240" w:lineRule="auto"/>
        <w:rPr>
          <w:rFonts w:ascii="Arial" w:hAnsi="Arial" w:cs="Arial"/>
          <w:b/>
          <w:sz w:val="24"/>
          <w:szCs w:val="24"/>
        </w:rPr>
        <w:sectPr w:rsidR="00777883" w:rsidRPr="00F754C9" w:rsidSect="00815A4F">
          <w:footerReference w:type="even" r:id="rId19"/>
          <w:footerReference w:type="default" r:id="rId20"/>
          <w:type w:val="continuous"/>
          <w:pgSz w:w="11906" w:h="16838"/>
          <w:pgMar w:top="1134" w:right="849" w:bottom="1134" w:left="1134" w:header="709" w:footer="709" w:gutter="0"/>
          <w:cols w:space="708"/>
          <w:titlePg/>
          <w:docGrid w:linePitch="360"/>
        </w:sectPr>
      </w:pPr>
    </w:p>
    <w:p w:rsidR="000C3C38" w:rsidRPr="00F754C9" w:rsidRDefault="000C3C38" w:rsidP="00034B0D">
      <w:pPr>
        <w:keepNext/>
        <w:ind w:right="-425"/>
        <w:rPr>
          <w:rFonts w:ascii="Arial" w:hAnsi="Arial" w:cs="Arial"/>
          <w:sz w:val="24"/>
          <w:szCs w:val="24"/>
        </w:rPr>
      </w:pPr>
    </w:p>
    <w:sectPr w:rsidR="000C3C38" w:rsidRPr="00F754C9" w:rsidSect="00034B0D">
      <w:footerReference w:type="even" r:id="rId21"/>
      <w:footerReference w:type="default" r:id="rId22"/>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150" w:rsidRDefault="00E20150" w:rsidP="0018331B">
      <w:pPr>
        <w:spacing w:after="0" w:line="240" w:lineRule="auto"/>
      </w:pPr>
      <w:r>
        <w:separator/>
      </w:r>
    </w:p>
  </w:endnote>
  <w:endnote w:type="continuationSeparator" w:id="0">
    <w:p w:rsidR="00E20150" w:rsidRDefault="00E20150"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A4F" w:rsidRDefault="00815A4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815A4F" w:rsidRDefault="00815A4F" w:rsidP="00733AEF">
    <w:pPr>
      <w:pStyle w:val="a5"/>
      <w:ind w:right="360"/>
    </w:pPr>
  </w:p>
  <w:p w:rsidR="00815A4F" w:rsidRDefault="00815A4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A4F" w:rsidRDefault="008875AB" w:rsidP="00B4032C">
    <w:pPr>
      <w:pStyle w:val="a5"/>
      <w:jc w:val="right"/>
    </w:pPr>
    <w:r>
      <w:fldChar w:fldCharType="begin"/>
    </w:r>
    <w:r>
      <w:instrText>PAGE   \* MERGEFORMAT</w:instrText>
    </w:r>
    <w:r>
      <w:fldChar w:fldCharType="separate"/>
    </w:r>
    <w:r w:rsidR="00A90D3B">
      <w:rPr>
        <w:noProof/>
      </w:rPr>
      <w:t>17</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A4F" w:rsidRDefault="00815A4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815A4F" w:rsidRDefault="00815A4F" w:rsidP="00733AEF">
    <w:pPr>
      <w:pStyle w:val="a5"/>
      <w:ind w:right="360"/>
    </w:pPr>
  </w:p>
  <w:p w:rsidR="00815A4F" w:rsidRDefault="00815A4F"/>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A4F" w:rsidRDefault="008875AB" w:rsidP="00B4032C">
    <w:pPr>
      <w:pStyle w:val="a5"/>
      <w:jc w:val="right"/>
    </w:pPr>
    <w:r>
      <w:fldChar w:fldCharType="begin"/>
    </w:r>
    <w:r>
      <w:instrText>PAGE   \* MERGEFORMAT</w:instrText>
    </w:r>
    <w:r>
      <w:fldChar w:fldCharType="separate"/>
    </w:r>
    <w:r w:rsidR="00815A4F">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150" w:rsidRDefault="00E20150" w:rsidP="0018331B">
      <w:pPr>
        <w:spacing w:after="0" w:line="240" w:lineRule="auto"/>
      </w:pPr>
      <w:r>
        <w:separator/>
      </w:r>
    </w:p>
  </w:footnote>
  <w:footnote w:type="continuationSeparator" w:id="0">
    <w:p w:rsidR="00E20150" w:rsidRDefault="00E20150"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9"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25pt;height:3pt;visibility:visible" o:bullet="t">
        <v:imagedata r:id="rId2" o:title=""/>
      </v:shape>
    </w:pict>
  </w:numPicBullet>
  <w:numPicBullet w:numPicBulletId="2">
    <w:pict>
      <v:shape id="_x0000_i1031"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61C80"/>
    <w:multiLevelType w:val="hybridMultilevel"/>
    <w:tmpl w:val="3CE46E2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05D6616"/>
    <w:multiLevelType w:val="multilevel"/>
    <w:tmpl w:val="595810E0"/>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B8914CC"/>
    <w:multiLevelType w:val="hybridMultilevel"/>
    <w:tmpl w:val="D04A29C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248D7C64"/>
    <w:multiLevelType w:val="hybridMultilevel"/>
    <w:tmpl w:val="EA9E40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4"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5" w15:restartNumberingAfterBreak="0">
    <w:nsid w:val="33906924"/>
    <w:multiLevelType w:val="multilevel"/>
    <w:tmpl w:val="8B3C0472"/>
    <w:lvl w:ilvl="0">
      <w:start w:val="3"/>
      <w:numFmt w:val="decimal"/>
      <w:lvlText w:val="%1."/>
      <w:lvlJc w:val="left"/>
      <w:pPr>
        <w:ind w:left="585" w:hanging="585"/>
      </w:pPr>
      <w:rPr>
        <w:rFonts w:hint="default"/>
      </w:rPr>
    </w:lvl>
    <w:lvl w:ilvl="1">
      <w:start w:val="5"/>
      <w:numFmt w:val="decimal"/>
      <w:lvlText w:val="%1.%2."/>
      <w:lvlJc w:val="left"/>
      <w:pPr>
        <w:ind w:left="1358"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6" w15:restartNumberingAfterBreak="0">
    <w:nsid w:val="341F5638"/>
    <w:multiLevelType w:val="hybridMultilevel"/>
    <w:tmpl w:val="DEC0FBD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DD4B30"/>
    <w:multiLevelType w:val="hybridMultilevel"/>
    <w:tmpl w:val="039EFB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68B29DE"/>
    <w:multiLevelType w:val="hybridMultilevel"/>
    <w:tmpl w:val="6B786B0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55321E"/>
    <w:multiLevelType w:val="hybridMultilevel"/>
    <w:tmpl w:val="346EC3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C86E06"/>
    <w:multiLevelType w:val="hybridMultilevel"/>
    <w:tmpl w:val="9D16FFA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EEB5749"/>
    <w:multiLevelType w:val="hybridMultilevel"/>
    <w:tmpl w:val="8282562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5"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5DC26F1"/>
    <w:multiLevelType w:val="hybridMultilevel"/>
    <w:tmpl w:val="1F38FE5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8" w15:restartNumberingAfterBreak="0">
    <w:nsid w:val="57022FA9"/>
    <w:multiLevelType w:val="multilevel"/>
    <w:tmpl w:val="34482C6A"/>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110D68"/>
    <w:multiLevelType w:val="hybridMultilevel"/>
    <w:tmpl w:val="1EE821C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1927BB7"/>
    <w:multiLevelType w:val="hybridMultilevel"/>
    <w:tmpl w:val="B4C43B48"/>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6330498"/>
    <w:multiLevelType w:val="hybridMultilevel"/>
    <w:tmpl w:val="5206240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5" w15:restartNumberingAfterBreak="0">
    <w:nsid w:val="67D46F5A"/>
    <w:multiLevelType w:val="hybridMultilevel"/>
    <w:tmpl w:val="2688BD4A"/>
    <w:lvl w:ilvl="0" w:tplc="EAA6A57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6"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8052E91"/>
    <w:multiLevelType w:val="hybridMultilevel"/>
    <w:tmpl w:val="5D14276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F33942"/>
    <w:multiLevelType w:val="hybridMultilevel"/>
    <w:tmpl w:val="EB247E5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0" w15:restartNumberingAfterBreak="0">
    <w:nsid w:val="7F484A10"/>
    <w:multiLevelType w:val="hybridMultilevel"/>
    <w:tmpl w:val="258E20BC"/>
    <w:lvl w:ilvl="0" w:tplc="97C4CDA2">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7F5E12C8"/>
    <w:multiLevelType w:val="hybridMultilevel"/>
    <w:tmpl w:val="115E7FD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num>
  <w:num w:numId="2">
    <w:abstractNumId w:val="14"/>
  </w:num>
  <w:num w:numId="3">
    <w:abstractNumId w:val="42"/>
  </w:num>
  <w:num w:numId="4">
    <w:abstractNumId w:val="6"/>
  </w:num>
  <w:num w:numId="5">
    <w:abstractNumId w:val="1"/>
  </w:num>
  <w:num w:numId="6">
    <w:abstractNumId w:val="0"/>
  </w:num>
  <w:num w:numId="7">
    <w:abstractNumId w:val="36"/>
  </w:num>
  <w:num w:numId="8">
    <w:abstractNumId w:val="31"/>
  </w:num>
  <w:num w:numId="9">
    <w:abstractNumId w:val="32"/>
  </w:num>
  <w:num w:numId="10">
    <w:abstractNumId w:val="22"/>
  </w:num>
  <w:num w:numId="11">
    <w:abstractNumId w:val="25"/>
  </w:num>
  <w:num w:numId="12">
    <w:abstractNumId w:val="29"/>
  </w:num>
  <w:num w:numId="13">
    <w:abstractNumId w:val="11"/>
  </w:num>
  <w:num w:numId="14">
    <w:abstractNumId w:val="10"/>
  </w:num>
  <w:num w:numId="15">
    <w:abstractNumId w:val="13"/>
  </w:num>
  <w:num w:numId="16">
    <w:abstractNumId w:val="34"/>
  </w:num>
  <w:num w:numId="17">
    <w:abstractNumId w:val="3"/>
  </w:num>
  <w:num w:numId="18">
    <w:abstractNumId w:val="27"/>
  </w:num>
  <w:num w:numId="19">
    <w:abstractNumId w:val="9"/>
  </w:num>
  <w:num w:numId="20">
    <w:abstractNumId w:val="24"/>
  </w:num>
  <w:num w:numId="21">
    <w:abstractNumId w:val="21"/>
  </w:num>
  <w:num w:numId="22">
    <w:abstractNumId w:val="12"/>
  </w:num>
  <w:num w:numId="23">
    <w:abstractNumId w:val="8"/>
  </w:num>
  <w:num w:numId="24">
    <w:abstractNumId w:val="33"/>
  </w:num>
  <w:num w:numId="25">
    <w:abstractNumId w:val="16"/>
  </w:num>
  <w:num w:numId="26">
    <w:abstractNumId w:val="19"/>
  </w:num>
  <w:num w:numId="27">
    <w:abstractNumId w:val="2"/>
  </w:num>
  <w:num w:numId="28">
    <w:abstractNumId w:val="41"/>
  </w:num>
  <w:num w:numId="29">
    <w:abstractNumId w:val="38"/>
  </w:num>
  <w:num w:numId="30">
    <w:abstractNumId w:val="26"/>
  </w:num>
  <w:num w:numId="31">
    <w:abstractNumId w:val="18"/>
  </w:num>
  <w:num w:numId="32">
    <w:abstractNumId w:val="7"/>
  </w:num>
  <w:num w:numId="33">
    <w:abstractNumId w:val="23"/>
  </w:num>
  <w:num w:numId="34">
    <w:abstractNumId w:val="30"/>
  </w:num>
  <w:num w:numId="35">
    <w:abstractNumId w:val="20"/>
  </w:num>
  <w:num w:numId="36">
    <w:abstractNumId w:val="5"/>
  </w:num>
  <w:num w:numId="37">
    <w:abstractNumId w:val="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4"/>
  </w:num>
  <w:num w:numId="41">
    <w:abstractNumId w:val="40"/>
  </w:num>
  <w:num w:numId="42">
    <w:abstractNumId w:val="37"/>
  </w:num>
  <w:num w:numId="43">
    <w:abstractNumId w:val="35"/>
  </w:num>
  <w:num w:numId="4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B0D"/>
    <w:rsid w:val="00036E20"/>
    <w:rsid w:val="00036F00"/>
    <w:rsid w:val="00036FB4"/>
    <w:rsid w:val="00037876"/>
    <w:rsid w:val="0004080C"/>
    <w:rsid w:val="00041532"/>
    <w:rsid w:val="000419EF"/>
    <w:rsid w:val="00042346"/>
    <w:rsid w:val="00043C22"/>
    <w:rsid w:val="00043D1D"/>
    <w:rsid w:val="00045317"/>
    <w:rsid w:val="000457F6"/>
    <w:rsid w:val="0004609E"/>
    <w:rsid w:val="00046936"/>
    <w:rsid w:val="0004753E"/>
    <w:rsid w:val="00050ACF"/>
    <w:rsid w:val="000511EE"/>
    <w:rsid w:val="0005399E"/>
    <w:rsid w:val="00053E6F"/>
    <w:rsid w:val="00055D42"/>
    <w:rsid w:val="000564ED"/>
    <w:rsid w:val="00057211"/>
    <w:rsid w:val="000612B5"/>
    <w:rsid w:val="00061CE4"/>
    <w:rsid w:val="0006619D"/>
    <w:rsid w:val="000667E2"/>
    <w:rsid w:val="0007038C"/>
    <w:rsid w:val="0007067D"/>
    <w:rsid w:val="00072900"/>
    <w:rsid w:val="00072A94"/>
    <w:rsid w:val="000731A4"/>
    <w:rsid w:val="000754D0"/>
    <w:rsid w:val="00077F9B"/>
    <w:rsid w:val="00082DCD"/>
    <w:rsid w:val="00083243"/>
    <w:rsid w:val="00084C2F"/>
    <w:rsid w:val="0008550B"/>
    <w:rsid w:val="00085574"/>
    <w:rsid w:val="000868D9"/>
    <w:rsid w:val="00091C4A"/>
    <w:rsid w:val="00091F78"/>
    <w:rsid w:val="00093BA6"/>
    <w:rsid w:val="000959E4"/>
    <w:rsid w:val="00095C84"/>
    <w:rsid w:val="00097700"/>
    <w:rsid w:val="00097FAA"/>
    <w:rsid w:val="000A0003"/>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095F"/>
    <w:rsid w:val="000C319F"/>
    <w:rsid w:val="000C3C38"/>
    <w:rsid w:val="000C4EB3"/>
    <w:rsid w:val="000C531B"/>
    <w:rsid w:val="000C78F9"/>
    <w:rsid w:val="000D04A9"/>
    <w:rsid w:val="000D05FF"/>
    <w:rsid w:val="000D177F"/>
    <w:rsid w:val="000D39F1"/>
    <w:rsid w:val="000D511F"/>
    <w:rsid w:val="000D5C88"/>
    <w:rsid w:val="000D633F"/>
    <w:rsid w:val="000D6CE5"/>
    <w:rsid w:val="000D712C"/>
    <w:rsid w:val="000D71F6"/>
    <w:rsid w:val="000E201C"/>
    <w:rsid w:val="000E2853"/>
    <w:rsid w:val="000E2B53"/>
    <w:rsid w:val="000E2E57"/>
    <w:rsid w:val="000E5CE1"/>
    <w:rsid w:val="000E66B6"/>
    <w:rsid w:val="000E6BF1"/>
    <w:rsid w:val="000F243C"/>
    <w:rsid w:val="000F278A"/>
    <w:rsid w:val="000F51E1"/>
    <w:rsid w:val="000F590E"/>
    <w:rsid w:val="000F5E2C"/>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16B3"/>
    <w:rsid w:val="00152FD2"/>
    <w:rsid w:val="00153832"/>
    <w:rsid w:val="0015462C"/>
    <w:rsid w:val="00155A1C"/>
    <w:rsid w:val="00156172"/>
    <w:rsid w:val="001601AB"/>
    <w:rsid w:val="00160CBA"/>
    <w:rsid w:val="001644B0"/>
    <w:rsid w:val="00164A5A"/>
    <w:rsid w:val="00166015"/>
    <w:rsid w:val="001663BC"/>
    <w:rsid w:val="001663C1"/>
    <w:rsid w:val="001721D6"/>
    <w:rsid w:val="001724DF"/>
    <w:rsid w:val="00175217"/>
    <w:rsid w:val="00175B15"/>
    <w:rsid w:val="00175F16"/>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A19"/>
    <w:rsid w:val="001A3F0A"/>
    <w:rsid w:val="001A5114"/>
    <w:rsid w:val="001A6C65"/>
    <w:rsid w:val="001A7460"/>
    <w:rsid w:val="001B0A68"/>
    <w:rsid w:val="001B191A"/>
    <w:rsid w:val="001B4CEC"/>
    <w:rsid w:val="001B5694"/>
    <w:rsid w:val="001B5E82"/>
    <w:rsid w:val="001B693E"/>
    <w:rsid w:val="001B6E60"/>
    <w:rsid w:val="001B6F41"/>
    <w:rsid w:val="001B7D86"/>
    <w:rsid w:val="001C05C3"/>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320"/>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205B"/>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64"/>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E741D"/>
    <w:rsid w:val="002E79AC"/>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5E0B"/>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3AC9"/>
    <w:rsid w:val="00376674"/>
    <w:rsid w:val="00377A1D"/>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C7C46"/>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5847"/>
    <w:rsid w:val="003E5B63"/>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1431"/>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371B4"/>
    <w:rsid w:val="004405C0"/>
    <w:rsid w:val="0044139C"/>
    <w:rsid w:val="00441DF6"/>
    <w:rsid w:val="00445D84"/>
    <w:rsid w:val="00447DEF"/>
    <w:rsid w:val="0045268C"/>
    <w:rsid w:val="0045571D"/>
    <w:rsid w:val="00457F4F"/>
    <w:rsid w:val="00460189"/>
    <w:rsid w:val="00462640"/>
    <w:rsid w:val="00462C7C"/>
    <w:rsid w:val="004636B8"/>
    <w:rsid w:val="00463C7A"/>
    <w:rsid w:val="00465DA9"/>
    <w:rsid w:val="00466943"/>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1777"/>
    <w:rsid w:val="00483122"/>
    <w:rsid w:val="00484F60"/>
    <w:rsid w:val="00486EA6"/>
    <w:rsid w:val="004908E5"/>
    <w:rsid w:val="00490D27"/>
    <w:rsid w:val="0049274A"/>
    <w:rsid w:val="00492C4D"/>
    <w:rsid w:val="00492D0D"/>
    <w:rsid w:val="004934D2"/>
    <w:rsid w:val="0049411A"/>
    <w:rsid w:val="004969A8"/>
    <w:rsid w:val="004A03E0"/>
    <w:rsid w:val="004A0421"/>
    <w:rsid w:val="004A0C28"/>
    <w:rsid w:val="004A30A8"/>
    <w:rsid w:val="004A3722"/>
    <w:rsid w:val="004A44EC"/>
    <w:rsid w:val="004A48EC"/>
    <w:rsid w:val="004A4C51"/>
    <w:rsid w:val="004A7F0D"/>
    <w:rsid w:val="004B05AF"/>
    <w:rsid w:val="004B0D65"/>
    <w:rsid w:val="004B1B69"/>
    <w:rsid w:val="004B1D0C"/>
    <w:rsid w:val="004B4B8C"/>
    <w:rsid w:val="004B6A07"/>
    <w:rsid w:val="004B6F11"/>
    <w:rsid w:val="004C0138"/>
    <w:rsid w:val="004C024C"/>
    <w:rsid w:val="004C4305"/>
    <w:rsid w:val="004C5268"/>
    <w:rsid w:val="004C5A00"/>
    <w:rsid w:val="004C624F"/>
    <w:rsid w:val="004C68BE"/>
    <w:rsid w:val="004C6A0F"/>
    <w:rsid w:val="004D2698"/>
    <w:rsid w:val="004D26B0"/>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079D2"/>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4FC2"/>
    <w:rsid w:val="00575E4B"/>
    <w:rsid w:val="005761D1"/>
    <w:rsid w:val="00576F04"/>
    <w:rsid w:val="00581C7D"/>
    <w:rsid w:val="00583699"/>
    <w:rsid w:val="00584C30"/>
    <w:rsid w:val="00585ED0"/>
    <w:rsid w:val="005872B7"/>
    <w:rsid w:val="0058797B"/>
    <w:rsid w:val="005917C9"/>
    <w:rsid w:val="005918C5"/>
    <w:rsid w:val="00594361"/>
    <w:rsid w:val="00594813"/>
    <w:rsid w:val="00595D80"/>
    <w:rsid w:val="00595F56"/>
    <w:rsid w:val="00596BD3"/>
    <w:rsid w:val="005A0ECF"/>
    <w:rsid w:val="005A1F09"/>
    <w:rsid w:val="005A1FBC"/>
    <w:rsid w:val="005A205F"/>
    <w:rsid w:val="005A2264"/>
    <w:rsid w:val="005A4C64"/>
    <w:rsid w:val="005B1CAE"/>
    <w:rsid w:val="005B31AA"/>
    <w:rsid w:val="005B47F3"/>
    <w:rsid w:val="005B4E87"/>
    <w:rsid w:val="005B58FA"/>
    <w:rsid w:val="005B679D"/>
    <w:rsid w:val="005C0F50"/>
    <w:rsid w:val="005C20C0"/>
    <w:rsid w:val="005C3EED"/>
    <w:rsid w:val="005C5931"/>
    <w:rsid w:val="005D07D2"/>
    <w:rsid w:val="005D092D"/>
    <w:rsid w:val="005D16B8"/>
    <w:rsid w:val="005D24C7"/>
    <w:rsid w:val="005D27E7"/>
    <w:rsid w:val="005D7474"/>
    <w:rsid w:val="005D7A08"/>
    <w:rsid w:val="005E6E8F"/>
    <w:rsid w:val="005E707F"/>
    <w:rsid w:val="005E7AD8"/>
    <w:rsid w:val="005F0BDA"/>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977D5"/>
    <w:rsid w:val="006A276D"/>
    <w:rsid w:val="006A41B3"/>
    <w:rsid w:val="006A5D23"/>
    <w:rsid w:val="006A6BCF"/>
    <w:rsid w:val="006A7B0C"/>
    <w:rsid w:val="006B085E"/>
    <w:rsid w:val="006B3350"/>
    <w:rsid w:val="006B45FF"/>
    <w:rsid w:val="006B507F"/>
    <w:rsid w:val="006B7B88"/>
    <w:rsid w:val="006C124F"/>
    <w:rsid w:val="006C47AE"/>
    <w:rsid w:val="006C4C55"/>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238"/>
    <w:rsid w:val="00702563"/>
    <w:rsid w:val="00702AA1"/>
    <w:rsid w:val="00704D3A"/>
    <w:rsid w:val="00704E16"/>
    <w:rsid w:val="0070538C"/>
    <w:rsid w:val="007063D7"/>
    <w:rsid w:val="00710F99"/>
    <w:rsid w:val="00711B35"/>
    <w:rsid w:val="0071227C"/>
    <w:rsid w:val="0071251D"/>
    <w:rsid w:val="00713A8B"/>
    <w:rsid w:val="00713CB9"/>
    <w:rsid w:val="0071736F"/>
    <w:rsid w:val="00723628"/>
    <w:rsid w:val="00723BAB"/>
    <w:rsid w:val="00725F80"/>
    <w:rsid w:val="00733AEF"/>
    <w:rsid w:val="007359A2"/>
    <w:rsid w:val="00735FCD"/>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4EB9"/>
    <w:rsid w:val="00766787"/>
    <w:rsid w:val="00770839"/>
    <w:rsid w:val="0077289F"/>
    <w:rsid w:val="00772DE6"/>
    <w:rsid w:val="00773CDC"/>
    <w:rsid w:val="00774A76"/>
    <w:rsid w:val="0077567D"/>
    <w:rsid w:val="00775B6C"/>
    <w:rsid w:val="00776EC2"/>
    <w:rsid w:val="0077725B"/>
    <w:rsid w:val="0077785D"/>
    <w:rsid w:val="00777883"/>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97CAE"/>
    <w:rsid w:val="007A1836"/>
    <w:rsid w:val="007A24A4"/>
    <w:rsid w:val="007A340A"/>
    <w:rsid w:val="007A464B"/>
    <w:rsid w:val="007A58E3"/>
    <w:rsid w:val="007A70A0"/>
    <w:rsid w:val="007A7783"/>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193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61B7"/>
    <w:rsid w:val="0081211A"/>
    <w:rsid w:val="00812F71"/>
    <w:rsid w:val="008130C4"/>
    <w:rsid w:val="00815A4F"/>
    <w:rsid w:val="00816B56"/>
    <w:rsid w:val="00817E75"/>
    <w:rsid w:val="00820BDE"/>
    <w:rsid w:val="008223DF"/>
    <w:rsid w:val="0082253F"/>
    <w:rsid w:val="008241D5"/>
    <w:rsid w:val="00824511"/>
    <w:rsid w:val="008247DF"/>
    <w:rsid w:val="00824D9D"/>
    <w:rsid w:val="00826081"/>
    <w:rsid w:val="00826979"/>
    <w:rsid w:val="00826AC8"/>
    <w:rsid w:val="00826E1F"/>
    <w:rsid w:val="0083175D"/>
    <w:rsid w:val="008319EC"/>
    <w:rsid w:val="008319EF"/>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7C1"/>
    <w:rsid w:val="00855B19"/>
    <w:rsid w:val="0086167C"/>
    <w:rsid w:val="00864694"/>
    <w:rsid w:val="00864C19"/>
    <w:rsid w:val="0086667E"/>
    <w:rsid w:val="00870002"/>
    <w:rsid w:val="008726EB"/>
    <w:rsid w:val="008732FD"/>
    <w:rsid w:val="00873547"/>
    <w:rsid w:val="00874548"/>
    <w:rsid w:val="00875FAD"/>
    <w:rsid w:val="00876200"/>
    <w:rsid w:val="0087693C"/>
    <w:rsid w:val="00876D41"/>
    <w:rsid w:val="008771E7"/>
    <w:rsid w:val="00880097"/>
    <w:rsid w:val="00883841"/>
    <w:rsid w:val="00887181"/>
    <w:rsid w:val="008875AB"/>
    <w:rsid w:val="00887F8C"/>
    <w:rsid w:val="00890A11"/>
    <w:rsid w:val="0089273E"/>
    <w:rsid w:val="00892EBA"/>
    <w:rsid w:val="0089391B"/>
    <w:rsid w:val="00893ABC"/>
    <w:rsid w:val="00893E32"/>
    <w:rsid w:val="00897225"/>
    <w:rsid w:val="00897ADF"/>
    <w:rsid w:val="008A00A2"/>
    <w:rsid w:val="008A0154"/>
    <w:rsid w:val="008A01BE"/>
    <w:rsid w:val="008A0891"/>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394"/>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09A"/>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1964"/>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97439"/>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3C0C"/>
    <w:rsid w:val="009D4CB2"/>
    <w:rsid w:val="009D5180"/>
    <w:rsid w:val="009D6402"/>
    <w:rsid w:val="009D78E8"/>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2DFF"/>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33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550"/>
    <w:rsid w:val="00A86B0F"/>
    <w:rsid w:val="00A86B7E"/>
    <w:rsid w:val="00A87D2D"/>
    <w:rsid w:val="00A90D3B"/>
    <w:rsid w:val="00A91778"/>
    <w:rsid w:val="00A91D82"/>
    <w:rsid w:val="00A92410"/>
    <w:rsid w:val="00A95683"/>
    <w:rsid w:val="00A9669F"/>
    <w:rsid w:val="00A970B8"/>
    <w:rsid w:val="00A972D4"/>
    <w:rsid w:val="00AA1295"/>
    <w:rsid w:val="00AA6799"/>
    <w:rsid w:val="00AA7716"/>
    <w:rsid w:val="00AB21D0"/>
    <w:rsid w:val="00AB56DB"/>
    <w:rsid w:val="00AB6939"/>
    <w:rsid w:val="00AC0E95"/>
    <w:rsid w:val="00AC6F14"/>
    <w:rsid w:val="00AC7577"/>
    <w:rsid w:val="00AD0A03"/>
    <w:rsid w:val="00AD0D37"/>
    <w:rsid w:val="00AD36A7"/>
    <w:rsid w:val="00AD3749"/>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2785"/>
    <w:rsid w:val="00AF324F"/>
    <w:rsid w:val="00AF4377"/>
    <w:rsid w:val="00AF594D"/>
    <w:rsid w:val="00AF75F6"/>
    <w:rsid w:val="00B01523"/>
    <w:rsid w:val="00B041A6"/>
    <w:rsid w:val="00B062B5"/>
    <w:rsid w:val="00B066B1"/>
    <w:rsid w:val="00B073F1"/>
    <w:rsid w:val="00B07AA8"/>
    <w:rsid w:val="00B1025B"/>
    <w:rsid w:val="00B108B6"/>
    <w:rsid w:val="00B15836"/>
    <w:rsid w:val="00B164AE"/>
    <w:rsid w:val="00B17F32"/>
    <w:rsid w:val="00B20049"/>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476D2"/>
    <w:rsid w:val="00B52B4F"/>
    <w:rsid w:val="00B5348B"/>
    <w:rsid w:val="00B55CB7"/>
    <w:rsid w:val="00B56C8A"/>
    <w:rsid w:val="00B56D3A"/>
    <w:rsid w:val="00B60779"/>
    <w:rsid w:val="00B60F4B"/>
    <w:rsid w:val="00B6178B"/>
    <w:rsid w:val="00B61980"/>
    <w:rsid w:val="00B6565C"/>
    <w:rsid w:val="00B6616C"/>
    <w:rsid w:val="00B67562"/>
    <w:rsid w:val="00B67872"/>
    <w:rsid w:val="00B7120C"/>
    <w:rsid w:val="00B74E9F"/>
    <w:rsid w:val="00B751E2"/>
    <w:rsid w:val="00B8072E"/>
    <w:rsid w:val="00B81C65"/>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C56DB"/>
    <w:rsid w:val="00BD0063"/>
    <w:rsid w:val="00BD02FF"/>
    <w:rsid w:val="00BD0A17"/>
    <w:rsid w:val="00BD0FF4"/>
    <w:rsid w:val="00BD62C1"/>
    <w:rsid w:val="00BD6750"/>
    <w:rsid w:val="00BD73D9"/>
    <w:rsid w:val="00BD75A5"/>
    <w:rsid w:val="00BE1216"/>
    <w:rsid w:val="00BE1248"/>
    <w:rsid w:val="00BE1FA0"/>
    <w:rsid w:val="00BE75C6"/>
    <w:rsid w:val="00BE778F"/>
    <w:rsid w:val="00BF1A57"/>
    <w:rsid w:val="00BF1F8C"/>
    <w:rsid w:val="00BF28CB"/>
    <w:rsid w:val="00BF2C89"/>
    <w:rsid w:val="00BF39E7"/>
    <w:rsid w:val="00BF4AFD"/>
    <w:rsid w:val="00BF4F26"/>
    <w:rsid w:val="00BF7171"/>
    <w:rsid w:val="00C00746"/>
    <w:rsid w:val="00C013F8"/>
    <w:rsid w:val="00C01BE2"/>
    <w:rsid w:val="00C0234E"/>
    <w:rsid w:val="00C03C56"/>
    <w:rsid w:val="00C101BC"/>
    <w:rsid w:val="00C1229E"/>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3A1"/>
    <w:rsid w:val="00C66EA9"/>
    <w:rsid w:val="00C7399A"/>
    <w:rsid w:val="00C7472F"/>
    <w:rsid w:val="00C748D0"/>
    <w:rsid w:val="00C748FF"/>
    <w:rsid w:val="00C74A57"/>
    <w:rsid w:val="00C76529"/>
    <w:rsid w:val="00C76FDA"/>
    <w:rsid w:val="00C772A1"/>
    <w:rsid w:val="00C82625"/>
    <w:rsid w:val="00C82B8E"/>
    <w:rsid w:val="00C8510E"/>
    <w:rsid w:val="00C86973"/>
    <w:rsid w:val="00C86C90"/>
    <w:rsid w:val="00C911A2"/>
    <w:rsid w:val="00C91987"/>
    <w:rsid w:val="00C91A96"/>
    <w:rsid w:val="00C92E9F"/>
    <w:rsid w:val="00C932C7"/>
    <w:rsid w:val="00C93FCC"/>
    <w:rsid w:val="00C94E49"/>
    <w:rsid w:val="00CA0A92"/>
    <w:rsid w:val="00CA0E9F"/>
    <w:rsid w:val="00CA365D"/>
    <w:rsid w:val="00CA39C6"/>
    <w:rsid w:val="00CA3E20"/>
    <w:rsid w:val="00CA462C"/>
    <w:rsid w:val="00CA7F2C"/>
    <w:rsid w:val="00CB21F2"/>
    <w:rsid w:val="00CB3DCE"/>
    <w:rsid w:val="00CC1623"/>
    <w:rsid w:val="00CC1FB7"/>
    <w:rsid w:val="00CC3C48"/>
    <w:rsid w:val="00CC3FBB"/>
    <w:rsid w:val="00CC56B0"/>
    <w:rsid w:val="00CC586C"/>
    <w:rsid w:val="00CD1741"/>
    <w:rsid w:val="00CD1FB5"/>
    <w:rsid w:val="00CD2A08"/>
    <w:rsid w:val="00CD2B0E"/>
    <w:rsid w:val="00CD383E"/>
    <w:rsid w:val="00CD5743"/>
    <w:rsid w:val="00CD7571"/>
    <w:rsid w:val="00CE16A5"/>
    <w:rsid w:val="00CE19B4"/>
    <w:rsid w:val="00CE1CD4"/>
    <w:rsid w:val="00CE1EEE"/>
    <w:rsid w:val="00CE27E6"/>
    <w:rsid w:val="00CE5505"/>
    <w:rsid w:val="00CE57B5"/>
    <w:rsid w:val="00CE5EE5"/>
    <w:rsid w:val="00CE7AE1"/>
    <w:rsid w:val="00CF2C57"/>
    <w:rsid w:val="00CF5E38"/>
    <w:rsid w:val="00CF5E6D"/>
    <w:rsid w:val="00CF626C"/>
    <w:rsid w:val="00CF7BA1"/>
    <w:rsid w:val="00D00181"/>
    <w:rsid w:val="00D00A50"/>
    <w:rsid w:val="00D02337"/>
    <w:rsid w:val="00D02C17"/>
    <w:rsid w:val="00D04206"/>
    <w:rsid w:val="00D072F2"/>
    <w:rsid w:val="00D07513"/>
    <w:rsid w:val="00D11244"/>
    <w:rsid w:val="00D12B27"/>
    <w:rsid w:val="00D12ED1"/>
    <w:rsid w:val="00D133B0"/>
    <w:rsid w:val="00D14C41"/>
    <w:rsid w:val="00D15784"/>
    <w:rsid w:val="00D15A9E"/>
    <w:rsid w:val="00D215F7"/>
    <w:rsid w:val="00D21F78"/>
    <w:rsid w:val="00D220B9"/>
    <w:rsid w:val="00D222C2"/>
    <w:rsid w:val="00D23B96"/>
    <w:rsid w:val="00D23E3D"/>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02E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940"/>
    <w:rsid w:val="00D96E6C"/>
    <w:rsid w:val="00D970BE"/>
    <w:rsid w:val="00DA076D"/>
    <w:rsid w:val="00DA2FFC"/>
    <w:rsid w:val="00DA33C2"/>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462"/>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150"/>
    <w:rsid w:val="00E2027B"/>
    <w:rsid w:val="00E21290"/>
    <w:rsid w:val="00E24A0B"/>
    <w:rsid w:val="00E302BF"/>
    <w:rsid w:val="00E30E3D"/>
    <w:rsid w:val="00E319E4"/>
    <w:rsid w:val="00E34417"/>
    <w:rsid w:val="00E34C7C"/>
    <w:rsid w:val="00E34DF2"/>
    <w:rsid w:val="00E35020"/>
    <w:rsid w:val="00E35513"/>
    <w:rsid w:val="00E355BC"/>
    <w:rsid w:val="00E35E3D"/>
    <w:rsid w:val="00E3601D"/>
    <w:rsid w:val="00E360D3"/>
    <w:rsid w:val="00E37314"/>
    <w:rsid w:val="00E41167"/>
    <w:rsid w:val="00E422E0"/>
    <w:rsid w:val="00E426D8"/>
    <w:rsid w:val="00E42AE9"/>
    <w:rsid w:val="00E46037"/>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A0858"/>
    <w:rsid w:val="00EA2315"/>
    <w:rsid w:val="00EA3B71"/>
    <w:rsid w:val="00EA41F6"/>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2655"/>
    <w:rsid w:val="00F2381C"/>
    <w:rsid w:val="00F23DD9"/>
    <w:rsid w:val="00F2457C"/>
    <w:rsid w:val="00F25B8C"/>
    <w:rsid w:val="00F26310"/>
    <w:rsid w:val="00F27708"/>
    <w:rsid w:val="00F322F3"/>
    <w:rsid w:val="00F326A7"/>
    <w:rsid w:val="00F350C3"/>
    <w:rsid w:val="00F356E2"/>
    <w:rsid w:val="00F36DE6"/>
    <w:rsid w:val="00F37606"/>
    <w:rsid w:val="00F41DD2"/>
    <w:rsid w:val="00F4204E"/>
    <w:rsid w:val="00F46956"/>
    <w:rsid w:val="00F551C2"/>
    <w:rsid w:val="00F616D0"/>
    <w:rsid w:val="00F655BD"/>
    <w:rsid w:val="00F656BD"/>
    <w:rsid w:val="00F6623D"/>
    <w:rsid w:val="00F67D0A"/>
    <w:rsid w:val="00F70FFC"/>
    <w:rsid w:val="00F71AD0"/>
    <w:rsid w:val="00F72DEA"/>
    <w:rsid w:val="00F754C9"/>
    <w:rsid w:val="00F77BD5"/>
    <w:rsid w:val="00F80E2B"/>
    <w:rsid w:val="00F8162D"/>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1C98"/>
    <w:rsid w:val="00FE43E0"/>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713981A-9D78-4CB4-BEE5-A4C36B45E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rPr>
  </w:style>
  <w:style w:type="character" w:customStyle="1" w:styleId="a4">
    <w:name w:val="Основной текст Знак"/>
    <w:link w:val="a3"/>
    <w:uiPriority w:val="1"/>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link w:val="af5"/>
    <w:uiPriority w:val="99"/>
    <w:locked/>
    <w:rsid w:val="004371B4"/>
    <w:rPr>
      <w:rFonts w:cs="Times New Roman"/>
      <w:sz w:val="20"/>
      <w:szCs w:val="20"/>
    </w:rPr>
  </w:style>
  <w:style w:type="character" w:customStyle="1" w:styleId="13">
    <w:name w:val="Текст примечания Знак1"/>
    <w:uiPriority w:val="99"/>
    <w:rsid w:val="004371B4"/>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sid w:val="004371B4"/>
    <w:rPr>
      <w:rFonts w:ascii="Times New Roman" w:hAnsi="Times New Roman" w:cs="Times New Roman"/>
      <w:b/>
      <w:bCs/>
      <w:sz w:val="20"/>
      <w:szCs w:val="20"/>
    </w:rPr>
  </w:style>
  <w:style w:type="character" w:customStyle="1" w:styleId="14">
    <w:name w:val="Тема примечания Знак1"/>
    <w:uiPriority w:val="99"/>
    <w:rsid w:val="004371B4"/>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qFormat/>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basedOn w:val="a0"/>
    <w:qFormat/>
    <w:rsid w:val="005E6E8F"/>
    <w:rPr>
      <w:rFonts w:ascii="Times New Roman" w:hAnsi="Times New Roman" w:cs="Times New Roman" w:hint="default"/>
      <w:b/>
      <w:bCs/>
      <w:i w:val="0"/>
      <w:iCs w:val="0"/>
      <w:color w:val="000000"/>
      <w:sz w:val="24"/>
      <w:szCs w:val="24"/>
    </w:rPr>
  </w:style>
  <w:style w:type="character" w:customStyle="1" w:styleId="fontstyle21">
    <w:name w:val="fontstyle21"/>
    <w:basedOn w:val="a0"/>
    <w:qFormat/>
    <w:rsid w:val="005E6E8F"/>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775558109">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893854489">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32432275">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1072;&#1074;&#1094;.&#1088;&#1092;" TargetMode="External"/><Relationship Id="rId18" Type="http://schemas.openxmlformats.org/officeDocument/2006/relationships/hyperlink" Target="https://onf.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rosdk.ru/" TargetMode="External"/><Relationship Id="rId17" Type="http://schemas.openxmlformats.org/officeDocument/2006/relationships/hyperlink" Target="https://&#1083;&#1080;&#1076;&#1077;&#1088;&#1099;&#1088;&#1086;&#1089;&#1089;&#1080;&#1080;.&#1088;&#1092;/" TargetMode="External"/><Relationship Id="rId2" Type="http://schemas.openxmlformats.org/officeDocument/2006/relationships/numbering" Target="numbering.xml"/><Relationship Id="rId16" Type="http://schemas.openxmlformats.org/officeDocument/2006/relationships/hyperlink" Target="https://bolshayaperemena.onlin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y.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irpo.ru/" TargetMode="External"/><Relationship Id="rId23" Type="http://schemas.openxmlformats.org/officeDocument/2006/relationships/fontTable" Target="fontTable.xml"/><Relationship Id="rId10" Type="http://schemas.openxmlformats.org/officeDocument/2006/relationships/hyperlink" Target="https://znanierussia.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hyperlink" Target="https://rosstudent.ru/" TargetMode="External"/><Relationship Id="rId22" Type="http://schemas.openxmlformats.org/officeDocument/2006/relationships/footer" Target="footer4.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93EBE-FD28-4902-97CD-BA51BD499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21</Pages>
  <Words>5952</Words>
  <Characters>33932</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39805</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User</cp:lastModifiedBy>
  <cp:revision>11</cp:revision>
  <cp:lastPrinted>2025-10-22T10:02:00Z</cp:lastPrinted>
  <dcterms:created xsi:type="dcterms:W3CDTF">2025-10-31T07:41:00Z</dcterms:created>
  <dcterms:modified xsi:type="dcterms:W3CDTF">2025-11-03T05:37:00Z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