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38" w:rsidRDefault="00EF328B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5</w:t>
      </w:r>
    </w:p>
    <w:p w:rsidR="00F00638" w:rsidRDefault="00F27C8A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  <w:lang w:eastAsia="zh-CN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>к ОПОП</w:t>
      </w:r>
      <w:r w:rsidR="00EF328B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 по </w:t>
      </w:r>
      <w:r w:rsidR="0003233A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ППССЗ </w:t>
      </w:r>
      <w:r w:rsidR="00EF328B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специальности </w:t>
      </w:r>
    </w:p>
    <w:p w:rsidR="00F00638" w:rsidRDefault="00EF328B">
      <w:pPr>
        <w:keepNext/>
        <w:keepLines/>
        <w:wordWrap w:val="0"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44.02.01.Дошкольное образование</w:t>
      </w:r>
    </w:p>
    <w:p w:rsidR="00F00638" w:rsidRDefault="00F00638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F00638" w:rsidRDefault="00F00638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F00638" w:rsidRDefault="00F00638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F00638" w:rsidRDefault="00F00638" w:rsidP="0003233A">
      <w:pPr>
        <w:spacing w:after="384" w:line="265" w:lineRule="auto"/>
        <w:ind w:right="-425"/>
        <w:rPr>
          <w:rFonts w:ascii="Arial" w:hAnsi="Arial" w:cs="Arial"/>
          <w:sz w:val="24"/>
          <w:szCs w:val="24"/>
          <w:lang w:eastAsia="en-US"/>
        </w:rPr>
      </w:pPr>
    </w:p>
    <w:p w:rsidR="00F00638" w:rsidRDefault="00EF328B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РАБОЧАЯ ПРОГРАММА ВОСПИТАНИЯ</w:t>
      </w:r>
      <w:r>
        <w:rPr>
          <w:rFonts w:ascii="Arial" w:hAnsi="Arial" w:cs="Arial"/>
          <w:b/>
          <w:sz w:val="24"/>
          <w:szCs w:val="24"/>
          <w:lang w:eastAsia="en-US"/>
        </w:rPr>
        <w:br/>
      </w:r>
    </w:p>
    <w:p w:rsidR="0003233A" w:rsidRPr="00300426" w:rsidRDefault="0003233A" w:rsidP="0003233A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УГПС 44</w:t>
      </w:r>
      <w:r w:rsidRPr="00300426">
        <w:rPr>
          <w:rFonts w:ascii="Arial" w:eastAsia="Calibri" w:hAnsi="Arial" w:cs="Arial"/>
          <w:b/>
          <w:sz w:val="24"/>
          <w:szCs w:val="24"/>
        </w:rPr>
        <w:t>.0</w:t>
      </w:r>
      <w:r>
        <w:rPr>
          <w:rFonts w:ascii="Arial" w:eastAsia="Calibri" w:hAnsi="Arial" w:cs="Arial"/>
          <w:b/>
          <w:sz w:val="24"/>
          <w:szCs w:val="24"/>
        </w:rPr>
        <w:t>0.00 ОБРАЗОВАНИЕ И ПЕДАГОГИЧЕСКИЕ НАУКИ</w:t>
      </w:r>
    </w:p>
    <w:p w:rsidR="0003233A" w:rsidRPr="00300426" w:rsidRDefault="0003233A" w:rsidP="0003233A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03233A" w:rsidRDefault="0003233A" w:rsidP="0003233A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по 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  <w:r>
        <w:rPr>
          <w:rFonts w:ascii="Arial" w:hAnsi="Arial" w:cs="Arial"/>
          <w:b/>
          <w:sz w:val="24"/>
          <w:szCs w:val="24"/>
        </w:rPr>
        <w:t>44.02.01 Дошкольное образование</w:t>
      </w:r>
    </w:p>
    <w:p w:rsidR="006E2893" w:rsidRPr="00A52D78" w:rsidRDefault="006E2893" w:rsidP="0003233A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/>
          <w:bCs/>
          <w:kern w:val="32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на базе среднего общего образования</w:t>
      </w:r>
    </w:p>
    <w:p w:rsidR="00F00638" w:rsidRDefault="00F00638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00638" w:rsidRDefault="00F00638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EF328B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2025 г.</w:t>
      </w:r>
    </w:p>
    <w:p w:rsidR="00F00638" w:rsidRDefault="00F00638">
      <w:pPr>
        <w:rPr>
          <w:rFonts w:ascii="Arial" w:hAnsi="Arial" w:cs="Arial"/>
          <w:sz w:val="24"/>
          <w:szCs w:val="24"/>
        </w:rPr>
      </w:pPr>
    </w:p>
    <w:p w:rsidR="00F00638" w:rsidRDefault="00F0063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3233A" w:rsidRPr="00EB7A88" w:rsidRDefault="0003233A" w:rsidP="000323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1. ЦЕЛЕВОЙ</w:t>
      </w:r>
    </w:p>
    <w:p w:rsidR="0003233A" w:rsidRPr="00300426" w:rsidRDefault="0003233A" w:rsidP="0003233A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03233A" w:rsidRPr="00300426" w:rsidRDefault="0003233A" w:rsidP="00340ADF">
      <w:pPr>
        <w:ind w:right="-1045"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3233A" w:rsidRPr="00300426" w:rsidRDefault="0003233A" w:rsidP="0003233A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03233A" w:rsidRPr="00300426" w:rsidRDefault="0003233A" w:rsidP="00340ADF">
      <w:pPr>
        <w:pStyle w:val="a5"/>
        <w:numPr>
          <w:ilvl w:val="0"/>
          <w:numId w:val="3"/>
        </w:numPr>
        <w:spacing w:before="0" w:after="0"/>
        <w:ind w:right="-1045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03233A" w:rsidRPr="00300426" w:rsidRDefault="0003233A" w:rsidP="00340ADF">
      <w:pPr>
        <w:pStyle w:val="a5"/>
        <w:numPr>
          <w:ilvl w:val="0"/>
          <w:numId w:val="3"/>
        </w:numPr>
        <w:spacing w:before="0" w:after="0"/>
        <w:ind w:right="-1045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val="ru-RU" w:eastAsia="ru-RU"/>
        </w:rPr>
        <w:drawing>
          <wp:inline distT="0" distB="0" distL="0" distR="0" wp14:anchorId="6ED098F4" wp14:editId="5388ACBE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03233A" w:rsidRPr="00300426" w:rsidRDefault="0003233A" w:rsidP="00340ADF">
      <w:pPr>
        <w:pStyle w:val="a5"/>
        <w:numPr>
          <w:ilvl w:val="0"/>
          <w:numId w:val="3"/>
        </w:numPr>
        <w:spacing w:before="0" w:after="0"/>
        <w:ind w:right="-1045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03233A" w:rsidRPr="00300426" w:rsidRDefault="0003233A" w:rsidP="00340ADF">
      <w:pPr>
        <w:pStyle w:val="a5"/>
        <w:numPr>
          <w:ilvl w:val="0"/>
          <w:numId w:val="3"/>
        </w:numPr>
        <w:spacing w:before="0" w:after="0"/>
        <w:ind w:right="-1045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03233A" w:rsidRPr="00300426" w:rsidRDefault="0003233A" w:rsidP="00340ADF">
      <w:pPr>
        <w:pStyle w:val="a5"/>
        <w:numPr>
          <w:ilvl w:val="0"/>
          <w:numId w:val="3"/>
        </w:numPr>
        <w:spacing w:before="0" w:after="0"/>
        <w:ind w:right="-1045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созданию семьи и рождению детей.</w:t>
      </w:r>
    </w:p>
    <w:p w:rsidR="0003233A" w:rsidRDefault="0003233A" w:rsidP="0003233A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03233A" w:rsidRDefault="0003233A" w:rsidP="0003233A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специальности 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03233A" w:rsidTr="004D6A28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понимающий профессиональное значение отрасли,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для                              социально-экономического и научно-технологического развития страны; </w:t>
            </w:r>
          </w:p>
        </w:tc>
      </w:tr>
      <w:tr w:rsidR="0003233A" w:rsidTr="004D6A28">
        <w:trPr>
          <w:trHeight w:val="68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осознанно проявляющий гражданскую активность в социальной и экономической жизни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Тюменской области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осознанно проявляющий неравнодушное отношение к выбранной                                              профессиональной деятельности, постоянно совершенствуется, профессионально     растет, прославляя свою специальность;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обладающий сформированными представлениями о значении и ценности      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знающий и соблюдающий правила и нормы профессиональной этики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3233A" w:rsidTr="004D6A28">
        <w:trPr>
          <w:trHeight w:val="75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демонстрирующий знания эстетических правил и норм в профессиональной культуре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rPr>
          <w:trHeight w:val="75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демонстрирующий физическую подготовленность и физическое развитие в                      соответствии с требованиями будущей профессиональной деятельности                     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03233A" w:rsidTr="004D6A28">
        <w:trPr>
          <w:trHeight w:val="9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применяющий знания о нормах выбранной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всех ее требований и выражающий готовность реально участвовать в профессиональной деятельности в          соответствии с нормативно-ценностной системой;</w:t>
            </w:r>
          </w:p>
        </w:tc>
      </w:tr>
      <w:tr w:rsidR="0003233A" w:rsidTr="004D6A28">
        <w:trPr>
          <w:trHeight w:val="3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готовый к освоению новых компетенций в профессиональной отрасли,              специальности;</w:t>
            </w:r>
          </w:p>
        </w:tc>
      </w:tr>
      <w:tr w:rsidR="0003233A" w:rsidTr="004D6A28">
        <w:trPr>
          <w:trHeight w:val="9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                           современного информационных технологий с целью осуществления различного рода                     операций в сфере социальной работы;</w:t>
            </w:r>
          </w:p>
        </w:tc>
      </w:tr>
      <w:tr w:rsidR="0003233A" w:rsidTr="004D6A28">
        <w:trPr>
          <w:trHeight w:val="61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                     специализированного оборудования и инвентаря;</w:t>
            </w:r>
          </w:p>
        </w:tc>
      </w:tr>
      <w:tr w:rsidR="0003233A" w:rsidTr="004D6A28">
        <w:trPr>
          <w:trHeight w:val="9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6C050B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обладающий опытом проведение подготовительных, вспомогательных и                   сопутствующих работ при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выполнении </w:t>
            </w:r>
            <w:r w:rsidRPr="006C050B"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z w:val="24"/>
                <w:szCs w:val="24"/>
              </w:rPr>
              <w:t>, связанно</w:t>
            </w:r>
            <w:r w:rsidRPr="006C050B">
              <w:rPr>
                <w:rFonts w:ascii="Arial" w:hAnsi="Arial" w:cs="Arial"/>
                <w:sz w:val="24"/>
                <w:szCs w:val="24"/>
              </w:rPr>
              <w:t xml:space="preserve"> с обеспечением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C050B">
              <w:rPr>
                <w:rFonts w:ascii="Arial" w:hAnsi="Arial" w:cs="Arial"/>
                <w:sz w:val="24"/>
                <w:szCs w:val="24"/>
              </w:rPr>
              <w:t>эффективности работы в соответствии с требованиями будущей профессиональной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C05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050B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3233A" w:rsidTr="004D6A28">
        <w:trPr>
          <w:trHeight w:val="75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03233A" w:rsidTr="004D6A28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                    производственной среде и здоровью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03233A" w:rsidTr="004D6A28">
        <w:trPr>
          <w:trHeight w:val="95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03233A" w:rsidTr="004D6A28">
        <w:trPr>
          <w:trHeight w:val="69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обладающий знаниями в области социальной работы по специальности, умением поиска, анализа и обработки информации и документации, в том числе с помощью информационных технологий, </w:t>
            </w:r>
            <w:r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rPr>
          <w:trHeight w:val="79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проявляющий сознательное отношение к непрерывному образованию как                                        условию успешной профессиональной и общественной деятельности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</w:tbl>
    <w:p w:rsidR="0003233A" w:rsidRDefault="0003233A" w:rsidP="0003233A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03233A" w:rsidRDefault="0003233A" w:rsidP="0003233A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специальности</w:t>
      </w:r>
    </w:p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Tr="004D6A28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    направленных на развитие личности обучающихся на основе воспитательных идеалов выбранной специальности;</w:t>
            </w:r>
          </w:p>
        </w:tc>
      </w:tr>
      <w:tr w:rsidR="0003233A" w:rsidTr="004D6A28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организация практических занятий, направленных на приобретение опыта                       работы по специальности;</w:t>
            </w:r>
          </w:p>
        </w:tc>
      </w:tr>
      <w:tr w:rsidR="0003233A" w:rsidTr="004D6A28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организация практических занятий по работе с современным                                                     специализированным оборудованием и инвентарем в области </w:t>
            </w:r>
            <w:r w:rsidRP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Pr="006C050B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eastAsia="en-US"/>
              </w:rPr>
              <w:t>;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691027">
        <w:trPr>
          <w:trHeight w:val="78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03233A" w:rsidRPr="00300426" w:rsidTr="00691027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03233A" w:rsidRPr="00300426" w:rsidTr="00691027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03233A" w:rsidRPr="00300426" w:rsidTr="00691027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процессе, общественной жизни техникума.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03233A" w:rsidRPr="00300426" w:rsidRDefault="0003233A" w:rsidP="0042212D">
      <w:pPr>
        <w:tabs>
          <w:tab w:val="left" w:pos="851"/>
        </w:tabs>
        <w:spacing w:after="0" w:line="360" w:lineRule="auto"/>
        <w:ind w:right="-903"/>
        <w:jc w:val="both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42212D">
        <w:trPr>
          <w:trHeight w:val="92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разработку программы наставничества</w:t>
            </w:r>
          </w:p>
        </w:tc>
      </w:tr>
      <w:tr w:rsidR="0003233A" w:rsidRPr="00300426" w:rsidTr="0042212D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03233A" w:rsidRPr="00300426" w:rsidTr="0042212D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03233A" w:rsidRPr="00300426" w:rsidTr="0042212D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03233A" w:rsidRPr="00300426" w:rsidTr="0042212D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Tr="0042212D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просветительские мероприятия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                                               Всероссийского чемпионатного движения по профессиональному мастерству                               Профессионалы «Путь к успеху»</w:t>
            </w:r>
          </w:p>
        </w:tc>
      </w:tr>
      <w:tr w:rsidR="0003233A" w:rsidTr="0042212D">
        <w:trPr>
          <w:trHeight w:val="46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социальными партнерами </w:t>
            </w:r>
          </w:p>
        </w:tc>
      </w:tr>
      <w:tr w:rsidR="0003233A" w:rsidTr="0042212D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03233A" w:rsidRPr="00300426" w:rsidRDefault="0003233A" w:rsidP="0042212D">
      <w:pPr>
        <w:tabs>
          <w:tab w:val="left" w:pos="851"/>
          <w:tab w:val="left" w:pos="2977"/>
        </w:tabs>
        <w:spacing w:line="288" w:lineRule="auto"/>
        <w:ind w:right="-1045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42212D">
        <w:trPr>
          <w:trHeight w:val="150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03233A" w:rsidRPr="00300426" w:rsidTr="0042212D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03233A" w:rsidRPr="00300426" w:rsidTr="0042212D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размещение, поддержание, обновление образовательной организации выставочных объектов, ассоциирующихся с профессиональными направлениями 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обучения;</w:t>
            </w:r>
          </w:p>
        </w:tc>
      </w:tr>
      <w:tr w:rsidR="0003233A" w:rsidRPr="00300426" w:rsidTr="0042212D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03233A" w:rsidRPr="00300426" w:rsidTr="0042212D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03233A" w:rsidRPr="00300426" w:rsidRDefault="0003233A" w:rsidP="004D6A28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03233A" w:rsidRPr="00300426" w:rsidTr="0042212D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03233A" w:rsidRPr="00300426" w:rsidTr="0042212D">
        <w:trPr>
          <w:trHeight w:val="7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317B22">
      <w:pPr>
        <w:tabs>
          <w:tab w:val="left" w:pos="851"/>
        </w:tabs>
        <w:spacing w:after="0" w:line="360" w:lineRule="auto"/>
        <w:ind w:right="-903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03233A" w:rsidRPr="00300426" w:rsidRDefault="0003233A" w:rsidP="00317B22">
      <w:pPr>
        <w:tabs>
          <w:tab w:val="left" w:pos="851"/>
        </w:tabs>
        <w:spacing w:after="0" w:line="360" w:lineRule="auto"/>
        <w:ind w:right="-903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317B22">
        <w:trPr>
          <w:trHeight w:val="66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03233A" w:rsidRPr="00300426" w:rsidTr="00317B22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03233A" w:rsidRPr="00300426" w:rsidTr="00317B22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03233A" w:rsidRPr="00300426" w:rsidTr="00317B22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03233A" w:rsidRPr="00300426" w:rsidRDefault="0003233A" w:rsidP="00260434">
      <w:pPr>
        <w:tabs>
          <w:tab w:val="left" w:pos="851"/>
        </w:tabs>
        <w:spacing w:after="0" w:line="360" w:lineRule="auto"/>
        <w:ind w:right="-761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260434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03233A" w:rsidRPr="00300426" w:rsidTr="00260434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03233A" w:rsidRPr="00300426" w:rsidTr="00260434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03233A" w:rsidRPr="00300426" w:rsidTr="00260434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03233A" w:rsidRPr="00300426" w:rsidTr="00260434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03233A" w:rsidRPr="00300426" w:rsidTr="00260434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 в проведении мастер-классов, аудиторных и внеаудиторных занятий, мероприятий</w:t>
            </w:r>
          </w:p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реализующей программы СПО, муниципального образования, региона, страны;</w:t>
            </w:r>
          </w:p>
        </w:tc>
      </w:tr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03233A" w:rsidRPr="00300426" w:rsidTr="00C56FB3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03233A" w:rsidRPr="00300426" w:rsidRDefault="0003233A" w:rsidP="0003233A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p w:rsidR="0003233A" w:rsidRPr="00300426" w:rsidRDefault="0003233A" w:rsidP="00C56FB3">
      <w:pPr>
        <w:tabs>
          <w:tab w:val="left" w:pos="851"/>
        </w:tabs>
        <w:spacing w:line="288" w:lineRule="auto"/>
        <w:ind w:right="-1045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C56FB3">
        <w:trPr>
          <w:trHeight w:val="128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03233A" w:rsidRPr="00300426" w:rsidTr="00C56FB3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</w:tc>
      </w:tr>
      <w:tr w:rsidR="0003233A" w:rsidRPr="00300426" w:rsidTr="00C56FB3">
        <w:trPr>
          <w:trHeight w:val="69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03233A" w:rsidRPr="00300426" w:rsidTr="00C56FB3">
        <w:trPr>
          <w:trHeight w:val="7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03233A" w:rsidRPr="00300426" w:rsidTr="00C56FB3">
        <w:trPr>
          <w:trHeight w:val="70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03233A" w:rsidRPr="00300426" w:rsidTr="00C56FB3">
        <w:trPr>
          <w:trHeight w:val="128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03233A" w:rsidRPr="00300426" w:rsidTr="00C56FB3">
        <w:trPr>
          <w:trHeight w:val="81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03233A" w:rsidRDefault="0003233A" w:rsidP="0003233A">
      <w:pPr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spacing w:after="0"/>
        <w:ind w:right="-851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03233A" w:rsidRDefault="0003233A" w:rsidP="0080103F">
      <w:pPr>
        <w:numPr>
          <w:ilvl w:val="0"/>
          <w:numId w:val="1"/>
        </w:numPr>
        <w:spacing w:after="0"/>
        <w:ind w:left="0" w:right="-619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реализация образовательной программы обеспечивается педагогическими                 работниками образовательной организации, а также лицами, привлекаемыми к                   реализации образовательной программы на иных условиях, в том числе из числа                    руководителей и работников организаций, направление деятельности которых                      соответствует области профессиональной деятельности;</w:t>
      </w:r>
    </w:p>
    <w:p w:rsidR="0003233A" w:rsidRDefault="0003233A" w:rsidP="0080103F">
      <w:pPr>
        <w:numPr>
          <w:ilvl w:val="0"/>
          <w:numId w:val="1"/>
        </w:numPr>
        <w:spacing w:after="0"/>
        <w:ind w:left="0" w:right="-619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разделение функционала, связанного с планированием, организацией,                       обеспечением, реализацией воспитательной деятельности осуществляется на                     основании локальных нормативно-правовых документов образовательной                                         организации</w:t>
      </w:r>
      <w:r>
        <w:rPr>
          <w:rFonts w:ascii="Arial" w:hAnsi="Arial" w:cs="Arial"/>
          <w:bCs/>
          <w:i/>
          <w:iCs/>
          <w:sz w:val="24"/>
          <w:szCs w:val="24"/>
          <w:lang w:eastAsia="en-US"/>
        </w:rPr>
        <w:t>.</w:t>
      </w:r>
    </w:p>
    <w:p w:rsidR="0003233A" w:rsidRDefault="0003233A" w:rsidP="0003233A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</w:p>
    <w:tbl>
      <w:tblPr>
        <w:tblStyle w:val="a4"/>
        <w:tblW w:w="9639" w:type="dxa"/>
        <w:tblInd w:w="250" w:type="dxa"/>
        <w:tblLook w:val="04A0" w:firstRow="1" w:lastRow="0" w:firstColumn="1" w:lastColumn="0" w:noHBand="0" w:noVBand="1"/>
      </w:tblPr>
      <w:tblGrid>
        <w:gridCol w:w="3791"/>
        <w:gridCol w:w="5848"/>
      </w:tblGrid>
      <w:tr w:rsidR="0003233A" w:rsidRPr="00300426" w:rsidTr="0080103F">
        <w:trPr>
          <w:trHeight w:val="531"/>
        </w:trPr>
        <w:tc>
          <w:tcPr>
            <w:tcW w:w="3791" w:type="dxa"/>
          </w:tcPr>
          <w:p w:rsidR="0003233A" w:rsidRPr="00300426" w:rsidRDefault="0003233A" w:rsidP="004D6A28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03233A" w:rsidRPr="00300426" w:rsidTr="0080103F">
        <w:trPr>
          <w:trHeight w:val="806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03233A" w:rsidRPr="00300426" w:rsidTr="0080103F">
        <w:trPr>
          <w:trHeight w:val="1063"/>
        </w:trPr>
        <w:tc>
          <w:tcPr>
            <w:tcW w:w="3791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03233A" w:rsidRPr="00300426" w:rsidTr="0080103F">
        <w:trPr>
          <w:trHeight w:val="1081"/>
        </w:trPr>
        <w:tc>
          <w:tcPr>
            <w:tcW w:w="3791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03233A" w:rsidRPr="00300426" w:rsidTr="0080103F">
        <w:trPr>
          <w:trHeight w:val="806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03233A" w:rsidRPr="00300426" w:rsidTr="0080103F">
        <w:trPr>
          <w:trHeight w:val="531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03233A" w:rsidRPr="00300426" w:rsidTr="0080103F">
        <w:trPr>
          <w:trHeight w:val="256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03233A" w:rsidRPr="00300426" w:rsidTr="0080103F">
        <w:trPr>
          <w:trHeight w:val="531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03233A" w:rsidRPr="00300426" w:rsidTr="0080103F">
        <w:trPr>
          <w:trHeight w:val="531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03233A" w:rsidRPr="00300426" w:rsidTr="0080103F">
        <w:trPr>
          <w:trHeight w:val="806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</w:t>
            </w: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мотивационной функции, консультационной функции</w:t>
            </w:r>
          </w:p>
        </w:tc>
      </w:tr>
      <w:tr w:rsidR="0003233A" w:rsidRPr="00300426" w:rsidTr="0080103F">
        <w:trPr>
          <w:trHeight w:val="531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03233A" w:rsidRPr="00300426" w:rsidTr="0080103F">
        <w:trPr>
          <w:trHeight w:val="531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03233A" w:rsidRPr="00300426" w:rsidTr="0080103F">
        <w:trPr>
          <w:trHeight w:val="1063"/>
        </w:trPr>
        <w:tc>
          <w:tcPr>
            <w:tcW w:w="3791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584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91027" w:rsidRDefault="00691027" w:rsidP="0080103F">
      <w:pPr>
        <w:numPr>
          <w:ilvl w:val="0"/>
          <w:numId w:val="1"/>
        </w:numPr>
        <w:spacing w:after="0"/>
        <w:ind w:left="0" w:right="-619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привлечение организаций профессиональной направленности с целью                            реализации воспитательной деятельности в рамках освоения образовательной                    программы по специальности.</w:t>
      </w:r>
    </w:p>
    <w:p w:rsidR="00691027" w:rsidRDefault="00691027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03233A" w:rsidRDefault="0003233A" w:rsidP="00C046EF">
      <w:pPr>
        <w:shd w:val="clear" w:color="auto" w:fill="FFFFFF"/>
        <w:spacing w:after="0" w:line="240" w:lineRule="auto"/>
        <w:ind w:right="-619"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03233A" w:rsidRDefault="0003233A" w:rsidP="00C046EF">
      <w:pPr>
        <w:spacing w:after="0"/>
        <w:ind w:right="-619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  <w:lang w:eastAsia="en-US"/>
        </w:rPr>
        <w:t>Соглашение о партнерстве с социальными партнерами и работодателями в рамках специальности</w:t>
      </w:r>
    </w:p>
    <w:p w:rsidR="0003233A" w:rsidRDefault="0003233A" w:rsidP="0003233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03233A" w:rsidRPr="00300426" w:rsidRDefault="0003233A" w:rsidP="0003233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потребностями </w:t>
      </w:r>
    </w:p>
    <w:p w:rsidR="0003233A" w:rsidRPr="00300426" w:rsidRDefault="0003233A" w:rsidP="0003233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2760FB">
      <w:pPr>
        <w:shd w:val="clear" w:color="auto" w:fill="FFFFFF"/>
        <w:spacing w:after="0" w:line="240" w:lineRule="auto"/>
        <w:ind w:right="-619"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03233A" w:rsidRPr="00300426" w:rsidRDefault="0003233A" w:rsidP="002760FB">
      <w:pPr>
        <w:shd w:val="clear" w:color="auto" w:fill="FFFFFF"/>
        <w:spacing w:after="0"/>
        <w:ind w:right="-619"/>
        <w:jc w:val="both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2760FB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ind w:right="-619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03233A" w:rsidRPr="00300426" w:rsidRDefault="0003233A" w:rsidP="002760FB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ind w:right="-619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03233A" w:rsidRPr="00300426" w:rsidRDefault="0003233A" w:rsidP="002760FB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ind w:right="-619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Специальные учебные материалы для обучающихся с нарушением зрения. 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lastRenderedPageBreak/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03233A" w:rsidRPr="00300426" w:rsidRDefault="0003233A" w:rsidP="00510CA1">
      <w:pPr>
        <w:shd w:val="clear" w:color="auto" w:fill="FFFFFF"/>
        <w:spacing w:after="0"/>
        <w:ind w:right="-478"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03233A" w:rsidRPr="00300426" w:rsidRDefault="0003233A" w:rsidP="00510CA1">
      <w:pPr>
        <w:shd w:val="clear" w:color="auto" w:fill="FFFFFF"/>
        <w:spacing w:after="0"/>
        <w:ind w:right="-47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ab/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03233A" w:rsidRPr="00300426" w:rsidRDefault="0003233A" w:rsidP="0003233A">
      <w:pPr>
        <w:shd w:val="clear" w:color="auto" w:fill="FFFFFF"/>
        <w:spacing w:after="0"/>
        <w:jc w:val="both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03233A">
      <w:pPr>
        <w:shd w:val="clear" w:color="auto" w:fill="FFFFFF"/>
        <w:spacing w:after="0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03233A" w:rsidRPr="00300426" w:rsidRDefault="0003233A" w:rsidP="0003233A">
      <w:pPr>
        <w:shd w:val="clear" w:color="auto" w:fill="FFFFFF"/>
        <w:spacing w:after="0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510CA1">
      <w:pPr>
        <w:shd w:val="clear" w:color="auto" w:fill="FFFFFF"/>
        <w:spacing w:after="0"/>
        <w:ind w:right="-478" w:firstLine="708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hAnsi="Arial" w:cs="Arial"/>
          <w:color w:val="000000"/>
          <w:sz w:val="24"/>
          <w:szCs w:val="24"/>
        </w:rPr>
        <w:t>«Го</w:t>
      </w:r>
      <w:r w:rsidRPr="00300426"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03233A" w:rsidRPr="00300426" w:rsidRDefault="0003233A" w:rsidP="00510CA1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ind w:right="-478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03233A" w:rsidRPr="00300426" w:rsidRDefault="0003233A" w:rsidP="00510CA1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ind w:right="-478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03233A" w:rsidRPr="00300426" w:rsidRDefault="0003233A" w:rsidP="00510CA1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ind w:right="-478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03233A" w:rsidRPr="00300426" w:rsidRDefault="0003233A" w:rsidP="00510CA1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ind w:right="-478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03233A" w:rsidRPr="00300426" w:rsidRDefault="0003233A" w:rsidP="00510CA1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ind w:right="-478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03233A" w:rsidRPr="00300426" w:rsidRDefault="0003233A" w:rsidP="00510CA1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ind w:right="-478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помещение на доску почёта «Гордость колледжа».</w:t>
      </w:r>
    </w:p>
    <w:p w:rsidR="0003233A" w:rsidRDefault="0003233A" w:rsidP="0003233A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   Анализ воспитательного процесса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Система анализа </w:t>
      </w:r>
      <w:r>
        <w:rPr>
          <w:rStyle w:val="fontstyle21"/>
          <w:rFonts w:ascii="Arial" w:hAnsi="Arial" w:cs="Arial"/>
        </w:rPr>
        <w:t xml:space="preserve">воспитательного процесса </w:t>
      </w:r>
      <w:r w:rsidR="00691027">
        <w:rPr>
          <w:rStyle w:val="fontstyle21"/>
          <w:rFonts w:ascii="Arial" w:hAnsi="Arial" w:cs="Arial"/>
        </w:rPr>
        <w:t xml:space="preserve">осуществляется в соответствии с </w:t>
      </w:r>
      <w:r>
        <w:rPr>
          <w:rStyle w:val="fontstyle21"/>
          <w:rFonts w:ascii="Arial" w:hAnsi="Arial" w:cs="Arial"/>
        </w:rPr>
        <w:t>целевыми ориентирами результатов воспитания, личностными результатами                    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03233A" w:rsidRDefault="0003233A" w:rsidP="00510CA1">
      <w:pPr>
        <w:spacing w:after="0" w:line="240" w:lineRule="auto"/>
        <w:ind w:right="-4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Цель анализа: осуществление оценки эффективности воспитательных мероприятий, выявление проблем и потребностей студенто</w:t>
      </w:r>
      <w:r w:rsidR="00691027">
        <w:rPr>
          <w:rFonts w:ascii="Arial" w:hAnsi="Arial" w:cs="Arial"/>
          <w:color w:val="1A1A1A"/>
          <w:sz w:val="24"/>
          <w:szCs w:val="24"/>
        </w:rPr>
        <w:t xml:space="preserve">в, а также улучшение качества  </w:t>
      </w:r>
      <w:r>
        <w:rPr>
          <w:rFonts w:ascii="Arial" w:hAnsi="Arial" w:cs="Arial"/>
          <w:color w:val="1A1A1A"/>
          <w:sz w:val="24"/>
          <w:szCs w:val="24"/>
        </w:rPr>
        <w:t>воспитательной  работы.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образовательной                       организации является ежегодный самоанализ воспитательной работы с целью                       выявления основных проблем и последующего их решения с привлечением                                 (при необходимости) внешних   экспертов, специалистов.</w:t>
      </w:r>
    </w:p>
    <w:p w:rsidR="0003233A" w:rsidRDefault="0003233A" w:rsidP="0003233A">
      <w:pPr>
        <w:ind w:right="-143"/>
        <w:rPr>
          <w:rStyle w:val="fontstyle21"/>
          <w:rFonts w:ascii="Arial" w:hAnsi="Arial" w:cs="Arial"/>
          <w:b/>
        </w:rPr>
      </w:pPr>
    </w:p>
    <w:p w:rsidR="0003233A" w:rsidRDefault="0003233A" w:rsidP="0003233A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03233A" w:rsidRPr="00997569" w:rsidRDefault="0003233A" w:rsidP="0003233A">
      <w:pPr>
        <w:pStyle w:val="a5"/>
        <w:numPr>
          <w:ilvl w:val="2"/>
          <w:numId w:val="6"/>
        </w:numPr>
        <w:spacing w:after="160" w:line="256" w:lineRule="auto"/>
        <w:ind w:left="709" w:hanging="709"/>
        <w:contextualSpacing/>
        <w:rPr>
          <w:rStyle w:val="fontstyle21"/>
          <w:rFonts w:ascii="Arial" w:hAnsi="Arial" w:cs="Arial"/>
          <w:b/>
        </w:rPr>
      </w:pPr>
      <w:r w:rsidRPr="00087AD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03233A" w:rsidRDefault="0003233A" w:rsidP="0003233A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679"/>
        <w:gridCol w:w="1105"/>
        <w:gridCol w:w="1134"/>
        <w:gridCol w:w="1134"/>
        <w:gridCol w:w="2554"/>
      </w:tblGrid>
      <w:tr w:rsidR="0003233A" w:rsidTr="00510C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 xml:space="preserve">            Индикаторы </w:t>
            </w:r>
          </w:p>
          <w:p w:rsidR="0003233A" w:rsidRDefault="0003233A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эффективности</w:t>
            </w:r>
          </w:p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03233A" w:rsidTr="00510CA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03233A" w:rsidTr="004D6A2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233A" w:rsidRDefault="0003233A" w:rsidP="004D6A2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03233A" w:rsidTr="00510CA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                 детскими общественными объединениями</w:t>
            </w:r>
            <w:r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03233A" w:rsidTr="00510CA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поставленных на учет КДН и ЗП, ПДН,  внутриколледжный учёт, через Совет профилактики колледжа, во время обучения,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03233A" w:rsidTr="00510CA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</w:rPr>
              <w:t xml:space="preserve">Доля студентов, принимающих участие в мероприятиях, проектах, конкурсах, акциях проектов «Россия – страна </w:t>
            </w:r>
            <w:r>
              <w:rPr>
                <w:rStyle w:val="fontstyle01"/>
                <w:rFonts w:ascii="Arial" w:hAnsi="Arial" w:cs="Arial"/>
              </w:rPr>
              <w:lastRenderedPageBreak/>
              <w:t>возможностей», «Большая перемена», «Мы Вместе», «Добро», «Молодежь» и др., % .</w:t>
            </w:r>
          </w:p>
          <w:p w:rsidR="0003233A" w:rsidRDefault="0003233A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советник директора по воспитанию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взаимодействию с детскими общественными                  объединениями</w:t>
            </w:r>
            <w:r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03233A" w:rsidTr="00510CA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lastRenderedPageBreak/>
              <w:t>Доля студентов, принимающих участие в волонтёрской деятельности, 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объединениями</w:t>
            </w:r>
            <w:r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03233A" w:rsidTr="00510CA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3A" w:rsidRDefault="0003233A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03233A" w:rsidTr="00510CA1">
        <w:trPr>
          <w:trHeight w:val="733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03233A" w:rsidTr="004D6A2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3233A" w:rsidRDefault="0003233A" w:rsidP="004D6A2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03233A" w:rsidRDefault="0003233A" w:rsidP="004D6A28">
            <w:pPr>
              <w:spacing w:after="0" w:line="24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3A" w:rsidRDefault="0003233A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объединениями</w:t>
            </w:r>
            <w:r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03233A" w:rsidRDefault="0003233A" w:rsidP="0003233A">
      <w:pPr>
        <w:rPr>
          <w:rStyle w:val="fontstyle21"/>
          <w:rFonts w:ascii="Arial" w:hAnsi="Arial" w:cs="Arial"/>
          <w:b/>
          <w:lang w:eastAsia="en-US"/>
        </w:rPr>
      </w:pPr>
    </w:p>
    <w:p w:rsidR="0003233A" w:rsidRDefault="0003233A" w:rsidP="0003233A">
      <w:pPr>
        <w:tabs>
          <w:tab w:val="left" w:pos="1134"/>
        </w:tabs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3.5.2.   Состояние организуемой в колледже воспитательной деятельности.                              </w:t>
      </w:r>
    </w:p>
    <w:p w:rsidR="0003233A" w:rsidRDefault="00510CA1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</w:t>
      </w:r>
      <w:r w:rsidR="0003233A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</w:t>
      </w:r>
      <w:r>
        <w:rPr>
          <w:rStyle w:val="fontstyle21"/>
          <w:rFonts w:ascii="Arial" w:hAnsi="Arial" w:cs="Arial"/>
        </w:rPr>
        <w:t xml:space="preserve">щей </w:t>
      </w:r>
      <w:r w:rsidR="0003233A">
        <w:rPr>
          <w:rStyle w:val="fontstyle21"/>
          <w:rFonts w:ascii="Arial" w:hAnsi="Arial" w:cs="Arial"/>
        </w:rPr>
        <w:t>совместной деятельности подростков и взрослых. Осуществляется анализ заместителем директора по воспитательной работе и социальным вопросам.</w:t>
      </w:r>
      <w:r>
        <w:rPr>
          <w:rStyle w:val="fontstyle21"/>
          <w:rFonts w:ascii="Arial" w:hAnsi="Arial" w:cs="Arial"/>
        </w:rPr>
        <w:t xml:space="preserve"> </w:t>
      </w:r>
      <w:r w:rsidR="0003233A">
        <w:rPr>
          <w:rStyle w:val="fontstyle21"/>
          <w:rFonts w:ascii="Arial" w:hAnsi="Arial" w:cs="Arial"/>
        </w:rPr>
        <w:t>Способами получения информации о состоянии организуемой в колледже</w:t>
      </w:r>
      <w:r>
        <w:rPr>
          <w:rStyle w:val="fontstyle21"/>
          <w:rFonts w:ascii="Arial" w:hAnsi="Arial" w:cs="Arial"/>
        </w:rPr>
        <w:t xml:space="preserve"> </w:t>
      </w:r>
      <w:r w:rsidR="0003233A">
        <w:rPr>
          <w:rStyle w:val="fontstyle21"/>
          <w:rFonts w:ascii="Arial" w:hAnsi="Arial" w:cs="Arial"/>
        </w:rPr>
        <w:t xml:space="preserve"> совместной деятельности обучающихся и взрослых могут быть беседы с                    обучающимися и их родителями, педагогами, лидерами студенческого                                                                 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03233A" w:rsidRDefault="0003233A" w:rsidP="00510CA1">
      <w:pPr>
        <w:spacing w:after="0" w:line="240" w:lineRule="auto"/>
        <w:ind w:right="-478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>
        <w:rPr>
          <w:rStyle w:val="fontstyle21"/>
          <w:rFonts w:ascii="Arial" w:hAnsi="Arial" w:cs="Arial"/>
        </w:rPr>
        <w:t>.</w:t>
      </w:r>
    </w:p>
    <w:p w:rsidR="0003233A" w:rsidRDefault="0003233A" w:rsidP="00510CA1">
      <w:pPr>
        <w:spacing w:after="0" w:line="240" w:lineRule="auto"/>
        <w:ind w:right="-619"/>
        <w:rPr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</w:rPr>
        <w:lastRenderedPageBreak/>
        <w:t xml:space="preserve">          Итогом самоанализа организуемой в колледже воспитательной работы    является перечень выявленных проблем, над которыми предстоит работать      педагогическому коллективу на последующий период.</w:t>
      </w:r>
    </w:p>
    <w:p w:rsidR="0003233A" w:rsidRPr="00300426" w:rsidRDefault="0003233A" w:rsidP="00510CA1">
      <w:pPr>
        <w:shd w:val="clear" w:color="auto" w:fill="FFFFFF"/>
        <w:spacing w:after="0"/>
        <w:ind w:right="-336" w:firstLine="360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Данная система анализа позволяет ГАПОУ ТО «Голышмановский агропедагогический колледж» более эффективно организовать воспитательный процесс, </w:t>
      </w:r>
      <w:r w:rsidR="00510CA1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учитывать мнение студентов и адаптироваться к их потребностям.</w:t>
      </w:r>
    </w:p>
    <w:p w:rsidR="0003233A" w:rsidRDefault="0003233A" w:rsidP="0003233A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3233A" w:rsidRDefault="0003233A" w:rsidP="0003233A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3233A" w:rsidRDefault="00032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00638" w:rsidRDefault="00032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3.6</w:t>
      </w:r>
      <w:r w:rsidR="00EF328B">
        <w:rPr>
          <w:rFonts w:ascii="Arial" w:hAnsi="Arial" w:cs="Arial"/>
          <w:b/>
          <w:sz w:val="24"/>
          <w:szCs w:val="24"/>
        </w:rPr>
        <w:t xml:space="preserve">   Календарный план воспитательной работы по специальности </w:t>
      </w:r>
    </w:p>
    <w:p w:rsidR="00F00638" w:rsidRDefault="00EF328B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44.02.01. Дошкольное образование </w:t>
      </w:r>
    </w:p>
    <w:p w:rsidR="0003233A" w:rsidRDefault="0003233A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704"/>
        <w:gridCol w:w="1276"/>
        <w:gridCol w:w="1559"/>
        <w:gridCol w:w="2268"/>
      </w:tblGrid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Курсы,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F00638" w:rsidTr="00510CA1">
        <w:trPr>
          <w:trHeight w:val="8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День дошкольного работника. Образование: мастер-классов лучших педагогов по разным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формам работы с детьми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Преподаватели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r w:rsidRPr="00F27C8A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Квест «С педагогикой на ТЫ!»</w:t>
            </w:r>
          </w:p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Конкурс эссе «Психическое здоровье ребенка – основа счастливого детства», посвященный дню психического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Дискуссионная площадка «Цифровое образование в садике –требование времени?»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Дорогами отцов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Научно-практическая конференция «Инновационные технологии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становления государственной системы дошкольного образования 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Безопасность жизни в твоих руках (разработка уголка ОБЖ для детей дошкольного возраста)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 дисциплин</w:t>
            </w:r>
          </w:p>
        </w:tc>
      </w:tr>
      <w:tr w:rsidR="00F00638" w:rsidTr="00510CA1">
        <w:trPr>
          <w:trHeight w:val="5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Декады профессионального мастерства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Председатели ЦМК/МК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Экскурсии в детские сады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Куратор</w:t>
            </w:r>
          </w:p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Библиотекарь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Посвящение в студенты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курс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День здоровья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 по физической культуре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СПО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Дебют первокурсника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Кураторы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Челлендж, посвященный Дню матери «Мама – главное слово в нашей судьбе»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Кураторы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Встречи с призерами 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направленные на передачу опыта успешных выпускников системы СПО молодым студентам «Мы ПРОФИ»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специальных дисциплин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 w:rsidTr="00510CA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317A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</w:t>
            </w:r>
            <w:r w:rsidR="00EF328B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F00638" w:rsidRDefault="00F00638">
      <w:pPr>
        <w:spacing w:after="0"/>
        <w:rPr>
          <w:rFonts w:ascii="Arial" w:hAnsi="Arial" w:cs="Arial"/>
          <w:sz w:val="24"/>
          <w:szCs w:val="24"/>
        </w:rPr>
      </w:pPr>
    </w:p>
    <w:p w:rsidR="00F00638" w:rsidRDefault="00F00638">
      <w:pPr>
        <w:spacing w:after="0"/>
        <w:jc w:val="right"/>
        <w:rPr>
          <w:rFonts w:ascii="Arial" w:hAnsi="Arial" w:cs="Arial"/>
          <w:bCs/>
          <w:sz w:val="24"/>
          <w:szCs w:val="24"/>
        </w:rPr>
      </w:pPr>
    </w:p>
    <w:p w:rsidR="00F00638" w:rsidRDefault="00EF328B">
      <w:pPr>
        <w:spacing w:after="0" w:line="240" w:lineRule="auto"/>
        <w:ind w:right="140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 ходе планирования воспитательной деятельности учитывается              воспитательный потенциал участия обучающихся в мероприятиях, проектах, конкурсах, акциях, проводимых на уровне Российской Федерации, в том    числе, с учетом профессии/специальности: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Россия – страна возможностей </w:t>
      </w:r>
      <w:hyperlink r:id="rId8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https://rsv.ru/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Российское общество «Знание» </w:t>
      </w:r>
      <w:hyperlink r:id="rId9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https://znanierussia.ru/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Российский Союз Молодежи </w:t>
      </w:r>
      <w:hyperlink r:id="rId10" w:history="1"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https</w:t>
        </w:r>
        <w:r>
          <w:rPr>
            <w:rStyle w:val="a3"/>
            <w:rFonts w:ascii="Arial" w:hAnsi="Arial" w:cs="Arial"/>
            <w:bCs/>
            <w:sz w:val="24"/>
            <w:szCs w:val="24"/>
          </w:rPr>
          <w:t>://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Arial" w:hAnsi="Arial" w:cs="Arial"/>
            <w:bCs/>
            <w:sz w:val="24"/>
            <w:szCs w:val="24"/>
          </w:rPr>
          <w:t>.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ruy</w:t>
        </w:r>
        <w:r>
          <w:rPr>
            <w:rStyle w:val="a3"/>
            <w:rFonts w:ascii="Arial" w:hAnsi="Arial" w:cs="Arial"/>
            <w:bCs/>
            <w:sz w:val="24"/>
            <w:szCs w:val="24"/>
          </w:rPr>
          <w:t>.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ru</w:t>
        </w:r>
        <w:r>
          <w:rPr>
            <w:rStyle w:val="a3"/>
            <w:rFonts w:ascii="Arial" w:hAnsi="Arial" w:cs="Arial"/>
            <w:bCs/>
            <w:sz w:val="24"/>
            <w:szCs w:val="24"/>
          </w:rPr>
          <w:t>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Российское Содружество Колледжей </w:t>
      </w:r>
      <w:hyperlink r:id="rId11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https://rosdk.ru/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Ассоциация Волонтерских Центров </w:t>
      </w:r>
      <w:hyperlink r:id="rId12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https://авц.рф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Всероссийский студенческий союз </w:t>
      </w:r>
      <w:hyperlink r:id="rId13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https://rosstudent.ru/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Институт развития профессионального образования </w:t>
      </w:r>
      <w:hyperlink r:id="rId14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https://firpo.ru/</w:t>
        </w:r>
      </w:hyperlink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«Большая перемена» </w:t>
      </w:r>
      <w:hyperlink r:id="rId15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https://bolshayaperemena.online/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«Лидеры России» </w:t>
      </w:r>
      <w:hyperlink r:id="rId16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https://лидерыроссии.рф/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«Мы Вместе» (волонтёрство) </w:t>
      </w:r>
      <w:hyperlink r:id="rId17" w:history="1"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https</w:t>
        </w:r>
        <w:r>
          <w:rPr>
            <w:rStyle w:val="a3"/>
            <w:rFonts w:ascii="Arial" w:hAnsi="Arial" w:cs="Arial"/>
            <w:bCs/>
            <w:sz w:val="24"/>
            <w:szCs w:val="24"/>
          </w:rPr>
          <w:t>://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onf</w:t>
        </w:r>
        <w:r>
          <w:rPr>
            <w:rStyle w:val="a3"/>
            <w:rFonts w:ascii="Arial" w:hAnsi="Arial" w:cs="Arial"/>
            <w:bCs/>
            <w:sz w:val="24"/>
            <w:szCs w:val="24"/>
          </w:rPr>
          <w:t>.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F00638" w:rsidRDefault="00F00638">
      <w:pPr>
        <w:ind w:leftChars="-200" w:left="-440"/>
      </w:pPr>
    </w:p>
    <w:sectPr w:rsidR="00F00638" w:rsidSect="00F00638">
      <w:pgSz w:w="11906" w:h="16838"/>
      <w:pgMar w:top="1440" w:right="1526" w:bottom="1440" w:left="1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1FA" w:rsidRDefault="005541FA">
      <w:pPr>
        <w:spacing w:line="240" w:lineRule="auto"/>
      </w:pPr>
      <w:r>
        <w:separator/>
      </w:r>
    </w:p>
  </w:endnote>
  <w:endnote w:type="continuationSeparator" w:id="0">
    <w:p w:rsidR="005541FA" w:rsidRDefault="00554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1FA" w:rsidRDefault="005541FA">
      <w:pPr>
        <w:spacing w:after="0"/>
      </w:pPr>
      <w:r>
        <w:separator/>
      </w:r>
    </w:p>
  </w:footnote>
  <w:footnote w:type="continuationSeparator" w:id="0">
    <w:p w:rsidR="005541FA" w:rsidRDefault="005541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6924"/>
    <w:multiLevelType w:val="multilevel"/>
    <w:tmpl w:val="8B3C04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" w15:restartNumberingAfterBreak="0">
    <w:nsid w:val="57022FA9"/>
    <w:multiLevelType w:val="multilevel"/>
    <w:tmpl w:val="57022FA9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927BB7"/>
    <w:multiLevelType w:val="multilevel"/>
    <w:tmpl w:val="61927BB7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217759BF"/>
    <w:rsid w:val="0003233A"/>
    <w:rsid w:val="00260434"/>
    <w:rsid w:val="002760FB"/>
    <w:rsid w:val="00317A20"/>
    <w:rsid w:val="00317B22"/>
    <w:rsid w:val="00340ADF"/>
    <w:rsid w:val="0042212D"/>
    <w:rsid w:val="004E302B"/>
    <w:rsid w:val="00510CA1"/>
    <w:rsid w:val="005541FA"/>
    <w:rsid w:val="00577083"/>
    <w:rsid w:val="00691027"/>
    <w:rsid w:val="006E2893"/>
    <w:rsid w:val="00775CC3"/>
    <w:rsid w:val="0080103F"/>
    <w:rsid w:val="00923F79"/>
    <w:rsid w:val="00C046EF"/>
    <w:rsid w:val="00C21731"/>
    <w:rsid w:val="00C56FB3"/>
    <w:rsid w:val="00EF328B"/>
    <w:rsid w:val="00F00638"/>
    <w:rsid w:val="00F27C8A"/>
    <w:rsid w:val="217759BF"/>
    <w:rsid w:val="3E4C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5639A"/>
  <w15:docId w15:val="{83BB70F7-599B-4D4D-B36D-5D3AB844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63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F00638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qFormat/>
    <w:rsid w:val="00F0063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qFormat/>
    <w:rsid w:val="00F00638"/>
    <w:rPr>
      <w:rFonts w:ascii="Times New Roman" w:hAnsi="Times New Roman" w:cs="Times New Roman" w:hint="default"/>
      <w:color w:val="000000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00638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fontstyle01">
    <w:name w:val="fontstyle01"/>
    <w:basedOn w:val="a0"/>
    <w:qFormat/>
    <w:rsid w:val="00F00638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7">
    <w:name w:val="No Spacing"/>
    <w:uiPriority w:val="1"/>
    <w:qFormat/>
    <w:rsid w:val="00F00638"/>
    <w:rPr>
      <w:rFonts w:ascii="Calibri" w:eastAsia="Times New Roman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qFormat/>
    <w:locked/>
    <w:rsid w:val="0003233A"/>
    <w:rPr>
      <w:rFonts w:eastAsia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3;&#1080;&#1076;&#1077;&#1088;&#1099;&#1088;&#1086;&#1089;&#1089;&#1080;&#1080;.&#1088;&#1092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4691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18</cp:revision>
  <dcterms:created xsi:type="dcterms:W3CDTF">2025-10-25T03:48:00Z</dcterms:created>
  <dcterms:modified xsi:type="dcterms:W3CDTF">2025-11-03T04:51:00Z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365EEBFE809C4707A0D668BF27595BFA_11</vt:lpwstr>
  </property>
</Properties>
</file>