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A6D" w:rsidRPr="00EB4A6D" w:rsidRDefault="00EB4A6D" w:rsidP="00EB4A6D">
      <w:pPr>
        <w:autoSpaceDE w:val="0"/>
        <w:spacing w:after="0" w:line="240" w:lineRule="auto"/>
        <w:jc w:val="center"/>
        <w:rPr>
          <w:rFonts w:ascii="Arial" w:eastAsia="Times New Roman" w:hAnsi="Arial" w:cs="Arial"/>
          <w:sz w:val="24"/>
          <w:szCs w:val="24"/>
          <w:lang w:eastAsia="ru-RU"/>
        </w:rPr>
      </w:pPr>
      <w:r w:rsidRPr="00EB4A6D">
        <w:rPr>
          <w:rFonts w:ascii="Arial" w:eastAsia="Calibri" w:hAnsi="Arial" w:cs="Arial"/>
          <w:bCs/>
          <w:sz w:val="24"/>
          <w:szCs w:val="24"/>
        </w:rPr>
        <w:t>ДЕПАРТАМЕНТ ОБРАЗОВАНИЯ И НАУКИ ТЮМЕНСКОЙ ОБЛАСТИ</w:t>
      </w:r>
    </w:p>
    <w:p w:rsidR="00EB4A6D" w:rsidRPr="00EB4A6D" w:rsidRDefault="00EB4A6D" w:rsidP="00EB4A6D">
      <w:pPr>
        <w:spacing w:after="0" w:line="240" w:lineRule="auto"/>
        <w:jc w:val="center"/>
        <w:rPr>
          <w:rFonts w:ascii="Arial" w:eastAsia="Calibri" w:hAnsi="Arial" w:cs="Arial"/>
          <w:sz w:val="24"/>
          <w:szCs w:val="24"/>
        </w:rPr>
      </w:pPr>
    </w:p>
    <w:p w:rsidR="00EB4A6D" w:rsidRPr="00EB4A6D" w:rsidRDefault="00EB4A6D" w:rsidP="00EB4A6D">
      <w:pPr>
        <w:spacing w:after="0" w:line="240" w:lineRule="auto"/>
        <w:jc w:val="center"/>
        <w:rPr>
          <w:rFonts w:ascii="Arial" w:eastAsia="Calibri" w:hAnsi="Arial" w:cs="Arial"/>
          <w:b/>
          <w:sz w:val="24"/>
          <w:szCs w:val="24"/>
        </w:rPr>
      </w:pPr>
      <w:r w:rsidRPr="00EB4A6D">
        <w:rPr>
          <w:rFonts w:ascii="Arial" w:eastAsia="Calibri" w:hAnsi="Arial" w:cs="Arial"/>
          <w:b/>
          <w:sz w:val="24"/>
          <w:szCs w:val="24"/>
        </w:rPr>
        <w:t>ГОСУДАРСТВЕННОЕ АВТОНОМНОЕ ПРОФЕССИОНАЛЬНОЕ</w:t>
      </w:r>
    </w:p>
    <w:p w:rsidR="00EB4A6D" w:rsidRPr="00EB4A6D" w:rsidRDefault="00EB4A6D" w:rsidP="00EB4A6D">
      <w:pPr>
        <w:spacing w:after="0" w:line="240" w:lineRule="auto"/>
        <w:jc w:val="center"/>
        <w:rPr>
          <w:rFonts w:ascii="Arial" w:eastAsia="Calibri" w:hAnsi="Arial" w:cs="Arial"/>
          <w:b/>
          <w:sz w:val="24"/>
          <w:szCs w:val="24"/>
        </w:rPr>
      </w:pPr>
      <w:r w:rsidRPr="00EB4A6D">
        <w:rPr>
          <w:rFonts w:ascii="Arial" w:eastAsia="Calibri" w:hAnsi="Arial" w:cs="Arial"/>
          <w:b/>
          <w:sz w:val="24"/>
          <w:szCs w:val="24"/>
        </w:rPr>
        <w:t>ОБРАЗОВАТЕЛЬНОЕ УЧРЕЖДЕНИЕ ТЮМЕНСКОЙ ОБЛАСТИ</w:t>
      </w:r>
    </w:p>
    <w:p w:rsidR="00EB4A6D" w:rsidRPr="00EB4A6D" w:rsidRDefault="00EB4A6D" w:rsidP="00EB4A6D">
      <w:pPr>
        <w:spacing w:after="0" w:line="240" w:lineRule="auto"/>
        <w:jc w:val="center"/>
        <w:rPr>
          <w:rFonts w:ascii="Arial" w:eastAsia="Calibri" w:hAnsi="Arial" w:cs="Arial"/>
          <w:b/>
          <w:sz w:val="24"/>
          <w:szCs w:val="24"/>
        </w:rPr>
      </w:pPr>
      <w:r w:rsidRPr="00EB4A6D">
        <w:rPr>
          <w:rFonts w:ascii="Arial" w:eastAsia="Calibri" w:hAnsi="Arial" w:cs="Arial"/>
          <w:b/>
          <w:sz w:val="24"/>
          <w:szCs w:val="24"/>
        </w:rPr>
        <w:t>«ГОЛЫШМАНОВСКИЙ АГРОПЕДАГОГИЧЕСКИЙ КОЛЛЕДЖ»</w:t>
      </w:r>
    </w:p>
    <w:p w:rsidR="001707F6" w:rsidRPr="001707F6" w:rsidRDefault="001707F6" w:rsidP="001707F6">
      <w:pPr>
        <w:spacing w:after="0" w:line="240" w:lineRule="auto"/>
        <w:jc w:val="center"/>
        <w:rPr>
          <w:rFonts w:ascii="Arial" w:eastAsia="Times New Roman" w:hAnsi="Arial" w:cs="Arial"/>
          <w:b/>
          <w:sz w:val="24"/>
          <w:szCs w:val="24"/>
          <w:lang w:eastAsia="ru-RU"/>
        </w:rPr>
      </w:pPr>
      <w:r w:rsidRPr="001707F6">
        <w:rPr>
          <w:rFonts w:ascii="Arial" w:eastAsia="Times New Roman" w:hAnsi="Arial" w:cs="Arial"/>
          <w:b/>
          <w:bCs/>
          <w:color w:val="000000"/>
          <w:spacing w:val="-5"/>
          <w:sz w:val="24"/>
          <w:szCs w:val="24"/>
          <w:lang w:eastAsia="ru-RU"/>
        </w:rPr>
        <w:t>(ГАПОУ ТО «Голышмановский агропедколледж»)</w:t>
      </w:r>
    </w:p>
    <w:p w:rsidR="00EB4A6D" w:rsidRPr="00EB4A6D" w:rsidRDefault="00EB4A6D" w:rsidP="00EB4A6D">
      <w:pPr>
        <w:tabs>
          <w:tab w:val="left" w:pos="7417"/>
        </w:tabs>
        <w:spacing w:after="0" w:line="240" w:lineRule="auto"/>
        <w:jc w:val="right"/>
        <w:rPr>
          <w:rFonts w:ascii="Arial" w:eastAsia="Calibri" w:hAnsi="Arial" w:cs="Arial"/>
          <w:sz w:val="24"/>
          <w:szCs w:val="24"/>
        </w:rPr>
      </w:pPr>
    </w:p>
    <w:p w:rsidR="00EB4A6D" w:rsidRPr="00EB4A6D" w:rsidRDefault="00EB4A6D" w:rsidP="00EB4A6D">
      <w:pPr>
        <w:tabs>
          <w:tab w:val="left" w:pos="7417"/>
        </w:tabs>
        <w:spacing w:after="0" w:line="240" w:lineRule="auto"/>
        <w:jc w:val="right"/>
        <w:rPr>
          <w:rFonts w:ascii="Arial" w:eastAsia="Calibri" w:hAnsi="Arial" w:cs="Arial"/>
          <w:sz w:val="24"/>
          <w:szCs w:val="24"/>
        </w:rPr>
      </w:pPr>
    </w:p>
    <w:p w:rsidR="00EB4A6D" w:rsidRPr="00EB4A6D" w:rsidRDefault="00EB4A6D" w:rsidP="00EB4A6D">
      <w:pPr>
        <w:tabs>
          <w:tab w:val="left" w:pos="7417"/>
        </w:tabs>
        <w:spacing w:after="0" w:line="240" w:lineRule="auto"/>
        <w:jc w:val="right"/>
        <w:rPr>
          <w:rFonts w:ascii="Arial" w:eastAsia="Calibri" w:hAnsi="Arial" w:cs="Arial"/>
          <w:sz w:val="24"/>
          <w:szCs w:val="24"/>
        </w:rPr>
      </w:pPr>
    </w:p>
    <w:p w:rsidR="00EB4A6D" w:rsidRPr="00EB4A6D" w:rsidRDefault="00EB4A6D" w:rsidP="00EB4A6D">
      <w:pPr>
        <w:tabs>
          <w:tab w:val="center" w:pos="4677"/>
          <w:tab w:val="right" w:pos="9355"/>
        </w:tabs>
        <w:spacing w:after="0" w:line="240" w:lineRule="auto"/>
        <w:rPr>
          <w:rFonts w:ascii="Arial" w:eastAsia="Times New Roman" w:hAnsi="Arial" w:cs="Arial"/>
          <w:sz w:val="24"/>
          <w:szCs w:val="24"/>
          <w:lang w:eastAsia="ru-RU"/>
        </w:rPr>
      </w:pPr>
    </w:p>
    <w:p w:rsidR="00EB4A6D" w:rsidRPr="00EB4A6D" w:rsidRDefault="00EB4A6D" w:rsidP="00EB4A6D">
      <w:pPr>
        <w:tabs>
          <w:tab w:val="center" w:pos="4677"/>
          <w:tab w:val="right" w:pos="9355"/>
        </w:tabs>
        <w:spacing w:after="0" w:line="240" w:lineRule="auto"/>
        <w:jc w:val="right"/>
        <w:rPr>
          <w:rFonts w:ascii="Arial" w:eastAsia="Times New Roman" w:hAnsi="Arial" w:cs="Arial"/>
          <w:sz w:val="24"/>
          <w:szCs w:val="24"/>
          <w:lang w:eastAsia="ru-RU"/>
        </w:rPr>
      </w:pPr>
    </w:p>
    <w:p w:rsidR="00EB4A6D" w:rsidRPr="00EB4A6D" w:rsidRDefault="00EB4A6D" w:rsidP="00EB4A6D">
      <w:pPr>
        <w:tabs>
          <w:tab w:val="center" w:pos="4677"/>
          <w:tab w:val="right" w:pos="9355"/>
        </w:tabs>
        <w:spacing w:before="120" w:after="0" w:line="240" w:lineRule="auto"/>
        <w:ind w:firstLine="4962"/>
        <w:jc w:val="right"/>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                                                                                                       Приложение №</w:t>
      </w:r>
      <w:r w:rsidR="00B90420">
        <w:rPr>
          <w:rFonts w:ascii="Arial" w:eastAsia="Times New Roman" w:hAnsi="Arial" w:cs="Arial"/>
          <w:sz w:val="24"/>
          <w:szCs w:val="24"/>
          <w:lang w:eastAsia="ru-RU"/>
        </w:rPr>
        <w:t>4.5</w:t>
      </w:r>
      <w:r w:rsidRPr="00EB4A6D">
        <w:rPr>
          <w:rFonts w:ascii="Arial" w:eastAsia="Times New Roman" w:hAnsi="Arial" w:cs="Arial"/>
          <w:sz w:val="24"/>
          <w:szCs w:val="24"/>
          <w:lang w:eastAsia="ru-RU"/>
        </w:rPr>
        <w:t xml:space="preserve"> к ОППО по профессии</w:t>
      </w:r>
    </w:p>
    <w:p w:rsidR="00EB4A6D" w:rsidRDefault="001B509D" w:rsidP="00EB4A6D">
      <w:pPr>
        <w:tabs>
          <w:tab w:val="center" w:pos="4677"/>
          <w:tab w:val="right" w:pos="9355"/>
        </w:tabs>
        <w:spacing w:after="0" w:line="240" w:lineRule="auto"/>
        <w:ind w:firstLine="4962"/>
        <w:jc w:val="right"/>
        <w:rPr>
          <w:rFonts w:ascii="Arial" w:eastAsia="Times New Roman" w:hAnsi="Arial" w:cs="Arial"/>
          <w:sz w:val="24"/>
          <w:szCs w:val="24"/>
          <w:lang w:eastAsia="ru-RU"/>
        </w:rPr>
      </w:pPr>
      <w:r>
        <w:rPr>
          <w:rFonts w:ascii="Arial" w:eastAsia="Times New Roman" w:hAnsi="Arial" w:cs="Arial"/>
          <w:sz w:val="24"/>
          <w:szCs w:val="24"/>
          <w:lang w:eastAsia="ru-RU"/>
        </w:rPr>
        <w:t>16675 Повар</w:t>
      </w:r>
      <w:r w:rsidR="00EB4A6D">
        <w:rPr>
          <w:rFonts w:ascii="Arial" w:eastAsia="Times New Roman" w:hAnsi="Arial" w:cs="Arial"/>
          <w:sz w:val="24"/>
          <w:szCs w:val="24"/>
          <w:lang w:eastAsia="ru-RU"/>
        </w:rPr>
        <w:t>,</w:t>
      </w:r>
      <w:r w:rsidR="00EB4A6D" w:rsidRPr="00EB4A6D">
        <w:rPr>
          <w:rFonts w:ascii="Arial" w:eastAsia="Times New Roman" w:hAnsi="Arial" w:cs="Arial"/>
          <w:sz w:val="24"/>
          <w:szCs w:val="24"/>
          <w:lang w:eastAsia="ru-RU"/>
        </w:rPr>
        <w:t xml:space="preserve">    </w:t>
      </w:r>
    </w:p>
    <w:p w:rsidR="00EB4A6D" w:rsidRPr="00EB4A6D" w:rsidRDefault="00EB4A6D" w:rsidP="00EB4A6D">
      <w:pPr>
        <w:tabs>
          <w:tab w:val="center" w:pos="4677"/>
          <w:tab w:val="right" w:pos="9355"/>
        </w:tabs>
        <w:spacing w:after="0" w:line="240" w:lineRule="auto"/>
        <w:ind w:firstLine="4962"/>
        <w:jc w:val="right"/>
        <w:rPr>
          <w:rFonts w:ascii="Arial" w:eastAsia="Times New Roman" w:hAnsi="Arial" w:cs="Arial"/>
          <w:sz w:val="24"/>
          <w:szCs w:val="24"/>
          <w:lang w:eastAsia="ru-RU"/>
        </w:rPr>
      </w:pPr>
      <w:r>
        <w:rPr>
          <w:rFonts w:ascii="Arial" w:eastAsia="Times New Roman" w:hAnsi="Arial" w:cs="Arial"/>
          <w:sz w:val="24"/>
          <w:szCs w:val="24"/>
          <w:lang w:eastAsia="ru-RU"/>
        </w:rPr>
        <w:t xml:space="preserve"> 19293 Укладчик-упаковщик</w:t>
      </w:r>
    </w:p>
    <w:p w:rsidR="00EB4A6D" w:rsidRPr="00EB4A6D" w:rsidRDefault="00EB4A6D" w:rsidP="00EB4A6D">
      <w:pPr>
        <w:tabs>
          <w:tab w:val="center" w:pos="4677"/>
          <w:tab w:val="right" w:pos="9355"/>
        </w:tabs>
        <w:spacing w:after="0" w:line="240" w:lineRule="auto"/>
        <w:ind w:firstLine="4962"/>
        <w:jc w:val="right"/>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    </w:t>
      </w:r>
    </w:p>
    <w:p w:rsidR="00EB4A6D" w:rsidRPr="00EB4A6D" w:rsidRDefault="00EB4A6D" w:rsidP="00EB4A6D">
      <w:pPr>
        <w:tabs>
          <w:tab w:val="center" w:pos="4677"/>
          <w:tab w:val="right" w:pos="9355"/>
        </w:tabs>
        <w:spacing w:after="0" w:line="240" w:lineRule="auto"/>
        <w:jc w:val="center"/>
        <w:rPr>
          <w:rFonts w:ascii="Arial" w:eastAsia="Times New Roman" w:hAnsi="Arial" w:cs="Arial"/>
          <w:b/>
          <w:bCs/>
          <w:caps/>
          <w:sz w:val="24"/>
          <w:szCs w:val="24"/>
          <w:lang w:eastAsia="ru-RU"/>
        </w:rPr>
      </w:pPr>
    </w:p>
    <w:p w:rsidR="00EB4A6D" w:rsidRPr="00EB4A6D" w:rsidRDefault="00EB4A6D" w:rsidP="00EB4A6D">
      <w:pPr>
        <w:keepNext/>
        <w:autoSpaceDE w:val="0"/>
        <w:autoSpaceDN w:val="0"/>
        <w:spacing w:after="0" w:line="240" w:lineRule="auto"/>
        <w:ind w:firstLine="284"/>
        <w:outlineLvl w:val="0"/>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                                                                                                                       </w:t>
      </w:r>
    </w:p>
    <w:p w:rsidR="00EB4A6D" w:rsidRPr="00EB4A6D" w:rsidRDefault="00EB4A6D" w:rsidP="00EB4A6D">
      <w:pPr>
        <w:widowControl w:val="0"/>
        <w:suppressAutoHyphens/>
        <w:autoSpaceDE w:val="0"/>
        <w:autoSpaceDN w:val="0"/>
        <w:adjustRightInd w:val="0"/>
        <w:spacing w:after="0" w:line="240" w:lineRule="auto"/>
        <w:jc w:val="right"/>
        <w:rPr>
          <w:rFonts w:ascii="Arial" w:eastAsia="Times New Roman" w:hAnsi="Arial" w:cs="Arial"/>
          <w:caps/>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Arial" w:eastAsia="Times New Roman" w:hAnsi="Arial" w:cs="Arial"/>
          <w:b/>
          <w:caps/>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b/>
          <w:caps/>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b/>
          <w:caps/>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b/>
          <w:caps/>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b/>
          <w:caps/>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b/>
          <w:caps/>
          <w:sz w:val="24"/>
          <w:szCs w:val="24"/>
          <w:lang w:eastAsia="ru-RU"/>
        </w:rPr>
      </w:pPr>
    </w:p>
    <w:p w:rsidR="00EB4A6D" w:rsidRPr="00EB4A6D" w:rsidRDefault="00B90420"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b/>
          <w:caps/>
          <w:sz w:val="24"/>
          <w:szCs w:val="24"/>
          <w:lang w:eastAsia="ru-RU"/>
        </w:rPr>
      </w:pPr>
      <w:r>
        <w:rPr>
          <w:rFonts w:ascii="Arial" w:eastAsia="Times New Roman" w:hAnsi="Arial" w:cs="Arial"/>
          <w:b/>
          <w:caps/>
          <w:sz w:val="24"/>
          <w:szCs w:val="24"/>
          <w:lang w:eastAsia="ru-RU"/>
        </w:rPr>
        <w:t xml:space="preserve">РАБОЧАЯ </w:t>
      </w:r>
      <w:r w:rsidR="00EB4A6D" w:rsidRPr="00EB4A6D">
        <w:rPr>
          <w:rFonts w:ascii="Arial" w:eastAsia="Times New Roman" w:hAnsi="Arial" w:cs="Arial"/>
          <w:b/>
          <w:caps/>
          <w:sz w:val="24"/>
          <w:szCs w:val="24"/>
          <w:lang w:eastAsia="ru-RU"/>
        </w:rPr>
        <w:t>ПРОГРАММа учебной дисциплины</w:t>
      </w:r>
    </w:p>
    <w:p w:rsidR="00EB4A6D" w:rsidRPr="00EB4A6D" w:rsidRDefault="001707F6"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А</w:t>
      </w:r>
      <w:r w:rsidR="00EB4A6D" w:rsidRPr="00EB4A6D">
        <w:rPr>
          <w:rFonts w:ascii="Arial" w:eastAsia="Times New Roman" w:hAnsi="Arial" w:cs="Arial"/>
          <w:b/>
          <w:sz w:val="24"/>
          <w:szCs w:val="24"/>
          <w:lang w:eastAsia="ru-RU"/>
        </w:rPr>
        <w:t>Д.0</w:t>
      </w:r>
      <w:r w:rsidR="00EB4A6D">
        <w:rPr>
          <w:rFonts w:ascii="Arial" w:eastAsia="Times New Roman" w:hAnsi="Arial" w:cs="Arial"/>
          <w:b/>
          <w:sz w:val="24"/>
          <w:szCs w:val="24"/>
          <w:lang w:eastAsia="ru-RU"/>
        </w:rPr>
        <w:t>5</w:t>
      </w:r>
      <w:r w:rsidR="00EB4A6D" w:rsidRPr="00EB4A6D">
        <w:rPr>
          <w:rFonts w:ascii="Arial" w:eastAsia="Times New Roman" w:hAnsi="Arial" w:cs="Arial"/>
          <w:b/>
          <w:sz w:val="24"/>
          <w:szCs w:val="24"/>
          <w:lang w:eastAsia="ru-RU"/>
        </w:rPr>
        <w:t xml:space="preserve"> </w:t>
      </w:r>
      <w:r w:rsidR="00EB4A6D">
        <w:rPr>
          <w:rFonts w:ascii="Arial" w:eastAsia="Times New Roman" w:hAnsi="Arial" w:cs="Arial"/>
          <w:b/>
          <w:sz w:val="24"/>
          <w:szCs w:val="24"/>
          <w:lang w:eastAsia="ru-RU"/>
        </w:rPr>
        <w:t>АДАПЛИВНАЯ ФИЗИЧЕСКАЯ КУЛЬТУРА</w:t>
      </w: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i/>
          <w:caps/>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i/>
          <w:caps/>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caps/>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caps/>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caps/>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sz w:val="24"/>
          <w:szCs w:val="24"/>
          <w:lang w:eastAsia="ru-RU"/>
        </w:rPr>
      </w:pP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pacing w:val="-2"/>
          <w:sz w:val="24"/>
          <w:szCs w:val="24"/>
          <w:lang w:eastAsia="ru-RU"/>
        </w:rPr>
      </w:pP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pacing w:val="-2"/>
          <w:sz w:val="24"/>
          <w:szCs w:val="24"/>
          <w:lang w:eastAsia="ru-RU"/>
        </w:rPr>
      </w:pP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pacing w:val="-2"/>
          <w:sz w:val="24"/>
          <w:szCs w:val="24"/>
          <w:lang w:eastAsia="ru-RU"/>
        </w:rPr>
      </w:pP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pacing w:val="-2"/>
          <w:sz w:val="24"/>
          <w:szCs w:val="24"/>
          <w:lang w:eastAsia="ru-RU"/>
        </w:rPr>
      </w:pP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Cs/>
          <w:sz w:val="24"/>
          <w:szCs w:val="24"/>
          <w:lang w:eastAsia="ru-RU"/>
        </w:rPr>
      </w:pPr>
      <w:r w:rsidRPr="00EB4A6D">
        <w:rPr>
          <w:rFonts w:ascii="Arial" w:eastAsia="Times New Roman" w:hAnsi="Arial" w:cs="Arial"/>
          <w:bCs/>
          <w:sz w:val="24"/>
          <w:szCs w:val="24"/>
          <w:lang w:eastAsia="ru-RU"/>
        </w:rPr>
        <w:t>202</w:t>
      </w:r>
      <w:r w:rsidR="001F2257">
        <w:rPr>
          <w:rFonts w:ascii="Arial" w:eastAsia="Times New Roman" w:hAnsi="Arial" w:cs="Arial"/>
          <w:bCs/>
          <w:sz w:val="24"/>
          <w:szCs w:val="24"/>
          <w:lang w:eastAsia="ru-RU"/>
        </w:rPr>
        <w:t>4</w:t>
      </w:r>
      <w:r w:rsidRPr="00EB4A6D">
        <w:rPr>
          <w:rFonts w:ascii="Arial" w:eastAsia="Times New Roman" w:hAnsi="Arial" w:cs="Arial"/>
          <w:bCs/>
          <w:sz w:val="24"/>
          <w:szCs w:val="24"/>
          <w:lang w:eastAsia="ru-RU"/>
        </w:rPr>
        <w:t xml:space="preserve"> г.</w:t>
      </w:r>
    </w:p>
    <w:p w:rsidR="001B509D" w:rsidRDefault="00EB4A6D" w:rsidP="00B90420">
      <w:pPr>
        <w:jc w:val="center"/>
        <w:rPr>
          <w:rFonts w:ascii="Arial" w:eastAsia="Times New Roman" w:hAnsi="Arial" w:cs="Arial"/>
          <w:sz w:val="24"/>
          <w:szCs w:val="24"/>
          <w:lang w:eastAsia="ru-RU"/>
        </w:rPr>
      </w:pPr>
      <w:r w:rsidRPr="00EB4A6D">
        <w:rPr>
          <w:rFonts w:ascii="Arial" w:eastAsia="Times New Roman" w:hAnsi="Arial" w:cs="Arial"/>
          <w:b/>
          <w:bCs/>
          <w:i/>
          <w:sz w:val="24"/>
          <w:szCs w:val="24"/>
          <w:lang w:eastAsia="ru-RU"/>
        </w:rPr>
        <w:br w:type="page"/>
      </w:r>
    </w:p>
    <w:p w:rsidR="00EB4A6D" w:rsidRPr="00EB4A6D" w:rsidRDefault="00EB4A6D" w:rsidP="00EB4A6D">
      <w:pPr>
        <w:ind w:firstLine="709"/>
        <w:jc w:val="both"/>
        <w:rPr>
          <w:rFonts w:ascii="Arial" w:eastAsia="MS Mincho" w:hAnsi="Arial" w:cs="Arial"/>
          <w:i/>
          <w:sz w:val="24"/>
          <w:szCs w:val="24"/>
          <w:u w:val="single"/>
          <w:lang w:eastAsia="ru-RU"/>
        </w:rPr>
      </w:pPr>
      <w:r w:rsidRPr="00EB4A6D">
        <w:rPr>
          <w:rFonts w:ascii="Arial" w:eastAsia="Times New Roman" w:hAnsi="Arial" w:cs="Arial"/>
          <w:sz w:val="24"/>
          <w:szCs w:val="24"/>
          <w:lang w:eastAsia="ru-RU"/>
        </w:rPr>
        <w:lastRenderedPageBreak/>
        <w:t>Рабочая программа АД.0</w:t>
      </w:r>
      <w:r w:rsidR="0001156C">
        <w:rPr>
          <w:rFonts w:ascii="Arial" w:eastAsia="Times New Roman" w:hAnsi="Arial" w:cs="Arial"/>
          <w:sz w:val="24"/>
          <w:szCs w:val="24"/>
          <w:lang w:eastAsia="ru-RU"/>
        </w:rPr>
        <w:t>5</w:t>
      </w:r>
      <w:r w:rsidRPr="00EB4A6D">
        <w:rPr>
          <w:rFonts w:ascii="Arial" w:eastAsia="Times New Roman" w:hAnsi="Arial" w:cs="Arial"/>
          <w:sz w:val="24"/>
          <w:szCs w:val="24"/>
          <w:lang w:eastAsia="ru-RU"/>
        </w:rPr>
        <w:t xml:space="preserve"> </w:t>
      </w:r>
      <w:r w:rsidR="0001156C">
        <w:rPr>
          <w:rFonts w:ascii="Arial" w:eastAsia="Times New Roman" w:hAnsi="Arial" w:cs="Arial"/>
          <w:sz w:val="24"/>
          <w:szCs w:val="24"/>
          <w:lang w:eastAsia="ru-RU"/>
        </w:rPr>
        <w:t>Адаптивная физическая культура</w:t>
      </w:r>
      <w:r w:rsidRPr="00EB4A6D">
        <w:rPr>
          <w:rFonts w:ascii="Arial" w:eastAsia="Times New Roman" w:hAnsi="Arial" w:cs="Arial"/>
          <w:sz w:val="24"/>
          <w:szCs w:val="24"/>
          <w:lang w:eastAsia="ru-RU"/>
        </w:rPr>
        <w:t xml:space="preserve"> разработана </w:t>
      </w:r>
      <w:r w:rsidRPr="00EB4A6D">
        <w:rPr>
          <w:rFonts w:ascii="Arial" w:eastAsia="MS Mincho" w:hAnsi="Arial" w:cs="Arial"/>
          <w:color w:val="000000"/>
          <w:sz w:val="24"/>
          <w:szCs w:val="24"/>
          <w:lang w:eastAsia="ar-SA"/>
        </w:rPr>
        <w:t xml:space="preserve">на  основе  на основе письма Минобрнауки России от 22.04.2015 № 06-443 «О направлении Методических рекомендаций» вместе с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№06-830вн), Федерального закона РФ от 29.12.2012 г. № 273-ФЗ «Об образовании в Российской Федерации» (с изменениями от 02.07.2021 года), приказов Министерства образования и науки РФ: от 2 июля 2013 г. №513 "Об утверждения перечня профессий рабочих, должностей служащих, по которым осуществляется профессиональное обучение" (с изменениями от 01.06.2021г.); квалификационного справочника должностей руководителей, специалистов и других служащих (утв. Постановлением Минтруда России от 21.08.1998 №37); приказа Министерства просвещения РФ от 26 августа 2020 г.№438 "Об утверждении Порядка организации и осуществления образовательной деятельности по основным программам профессионального обучения", </w:t>
      </w:r>
      <w:r w:rsidRPr="00EB4A6D">
        <w:rPr>
          <w:rFonts w:ascii="Arial" w:eastAsia="MS Mincho" w:hAnsi="Arial" w:cs="Arial"/>
          <w:bCs/>
          <w:color w:val="000000"/>
          <w:sz w:val="24"/>
          <w:szCs w:val="24"/>
          <w:shd w:val="clear" w:color="auto" w:fill="FFFFFF"/>
          <w:lang w:eastAsia="ru-RU"/>
        </w:rPr>
        <w:t xml:space="preserve">единого тарифно-квалификационного справочника работ и профессий рабочих (ЕТКС), 2019, </w:t>
      </w:r>
      <w:r w:rsidRPr="00EB4A6D">
        <w:rPr>
          <w:rFonts w:ascii="Arial" w:eastAsia="MS Mincho" w:hAnsi="Arial" w:cs="Arial"/>
          <w:color w:val="000000"/>
          <w:sz w:val="24"/>
          <w:szCs w:val="24"/>
          <w:shd w:val="clear" w:color="auto" w:fill="FFFFFF"/>
          <w:lang w:eastAsia="ru-RU"/>
        </w:rPr>
        <w:t>утвержденный Постановлением Минтруда РФ от 05.03.2004 N 30.</w:t>
      </w:r>
    </w:p>
    <w:p w:rsidR="00EB4A6D" w:rsidRPr="00EB4A6D" w:rsidRDefault="00EB4A6D" w:rsidP="00EB4A6D">
      <w:pPr>
        <w:spacing w:before="120" w:after="0" w:line="240" w:lineRule="auto"/>
        <w:ind w:firstLine="708"/>
        <w:jc w:val="both"/>
        <w:rPr>
          <w:rFonts w:ascii="Arial" w:eastAsia="Times New Roman" w:hAnsi="Arial" w:cs="Arial"/>
          <w:b/>
          <w:i/>
          <w:sz w:val="24"/>
          <w:szCs w:val="24"/>
          <w:vertAlign w:val="superscript"/>
          <w:lang w:eastAsia="ru-RU"/>
        </w:rPr>
      </w:pPr>
    </w:p>
    <w:p w:rsidR="00EB4A6D" w:rsidRPr="00EB4A6D" w:rsidRDefault="00EB4A6D" w:rsidP="00EB4A6D">
      <w:pPr>
        <w:spacing w:after="0" w:line="240" w:lineRule="auto"/>
        <w:rPr>
          <w:rFonts w:ascii="Arial" w:eastAsia="Times New Roman" w:hAnsi="Arial" w:cs="Arial"/>
          <w:b/>
          <w:i/>
          <w:sz w:val="24"/>
          <w:szCs w:val="24"/>
          <w:vertAlign w:val="superscript"/>
          <w:lang w:eastAsia="ru-RU"/>
        </w:rPr>
      </w:pPr>
    </w:p>
    <w:p w:rsidR="00EB4A6D" w:rsidRPr="00EB4A6D" w:rsidRDefault="00EB4A6D" w:rsidP="00EB4A6D">
      <w:pPr>
        <w:spacing w:after="0" w:line="240" w:lineRule="auto"/>
        <w:ind w:firstLine="567"/>
        <w:jc w:val="both"/>
        <w:rPr>
          <w:rFonts w:ascii="Arial" w:eastAsia="Calibri" w:hAnsi="Arial" w:cs="Arial"/>
          <w:b/>
          <w:i/>
          <w:sz w:val="24"/>
          <w:szCs w:val="24"/>
          <w:u w:val="single"/>
        </w:rPr>
      </w:pPr>
      <w:r w:rsidRPr="00EB4A6D">
        <w:rPr>
          <w:rFonts w:ascii="Arial" w:eastAsia="Calibri" w:hAnsi="Arial" w:cs="Arial"/>
          <w:b/>
          <w:sz w:val="24"/>
          <w:szCs w:val="24"/>
        </w:rPr>
        <w:t xml:space="preserve">Организация-разработчик: </w:t>
      </w:r>
      <w:r w:rsidRPr="00EB4A6D">
        <w:rPr>
          <w:rFonts w:ascii="Arial" w:eastAsia="Calibri" w:hAnsi="Arial" w:cs="Arial"/>
          <w:sz w:val="24"/>
          <w:szCs w:val="24"/>
        </w:rPr>
        <w:t>Государственное автономное профессиональное образовательное учреждение Тюменской области «Голышмановский агропедагогический колледж»</w:t>
      </w:r>
      <w:r w:rsidRPr="00EB4A6D">
        <w:rPr>
          <w:rFonts w:ascii="Arial" w:eastAsia="Calibri" w:hAnsi="Arial" w:cs="Arial"/>
          <w:b/>
          <w:i/>
          <w:sz w:val="24"/>
          <w:szCs w:val="24"/>
        </w:rPr>
        <w:t>.</w:t>
      </w:r>
    </w:p>
    <w:p w:rsidR="00EB4A6D" w:rsidRPr="00EB4A6D" w:rsidRDefault="00EB4A6D" w:rsidP="00EB4A6D">
      <w:pPr>
        <w:spacing w:after="0" w:line="240" w:lineRule="auto"/>
        <w:ind w:firstLine="567"/>
        <w:jc w:val="both"/>
        <w:rPr>
          <w:rFonts w:ascii="Arial" w:eastAsia="Calibri" w:hAnsi="Arial" w:cs="Arial"/>
          <w:b/>
          <w:i/>
          <w:sz w:val="24"/>
          <w:szCs w:val="24"/>
          <w:u w:val="single"/>
        </w:rPr>
      </w:pPr>
    </w:p>
    <w:p w:rsidR="00EB4A6D" w:rsidRPr="00EB4A6D" w:rsidRDefault="00EB4A6D" w:rsidP="00EB4A6D">
      <w:pPr>
        <w:spacing w:after="0" w:line="240" w:lineRule="auto"/>
        <w:ind w:firstLine="567"/>
        <w:jc w:val="both"/>
        <w:rPr>
          <w:rFonts w:ascii="Arial" w:eastAsia="Calibri" w:hAnsi="Arial" w:cs="Arial"/>
          <w:b/>
          <w:i/>
          <w:sz w:val="24"/>
          <w:szCs w:val="24"/>
          <w:u w:val="single"/>
        </w:rPr>
      </w:pPr>
    </w:p>
    <w:p w:rsidR="00EB4A6D" w:rsidRDefault="00EB4A6D" w:rsidP="00EB4A6D">
      <w:pPr>
        <w:spacing w:after="0" w:line="240" w:lineRule="auto"/>
        <w:ind w:firstLine="567"/>
        <w:jc w:val="both"/>
        <w:rPr>
          <w:rFonts w:ascii="Arial" w:eastAsia="Calibri" w:hAnsi="Arial" w:cs="Arial"/>
          <w:sz w:val="24"/>
          <w:szCs w:val="24"/>
        </w:rPr>
      </w:pPr>
      <w:r w:rsidRPr="00EB4A6D">
        <w:rPr>
          <w:rFonts w:ascii="Arial" w:eastAsia="Calibri" w:hAnsi="Arial" w:cs="Arial"/>
          <w:sz w:val="24"/>
          <w:szCs w:val="24"/>
        </w:rPr>
        <w:t>Разработчик</w:t>
      </w:r>
      <w:r w:rsidRPr="00EB4A6D">
        <w:rPr>
          <w:rFonts w:ascii="Arial" w:eastAsia="Calibri" w:hAnsi="Arial" w:cs="Arial"/>
          <w:b/>
          <w:sz w:val="24"/>
          <w:szCs w:val="24"/>
        </w:rPr>
        <w:t xml:space="preserve">: </w:t>
      </w:r>
      <w:r w:rsidR="006212C1" w:rsidRPr="006212C1">
        <w:rPr>
          <w:rFonts w:ascii="Arial" w:eastAsia="Calibri" w:hAnsi="Arial" w:cs="Arial"/>
          <w:sz w:val="24"/>
          <w:szCs w:val="24"/>
        </w:rPr>
        <w:t>Трофимова Марина Викторовна</w:t>
      </w:r>
      <w:r w:rsidR="00AA22C6" w:rsidRPr="006212C1">
        <w:rPr>
          <w:rFonts w:ascii="Arial" w:eastAsia="Calibri" w:hAnsi="Arial" w:cs="Arial"/>
          <w:sz w:val="24"/>
          <w:szCs w:val="24"/>
        </w:rPr>
        <w:t>, преподаватель</w:t>
      </w:r>
    </w:p>
    <w:p w:rsidR="00B90420" w:rsidRPr="00EB4A6D" w:rsidRDefault="00B90420" w:rsidP="00EB4A6D">
      <w:pPr>
        <w:spacing w:after="0" w:line="240" w:lineRule="auto"/>
        <w:ind w:firstLine="567"/>
        <w:jc w:val="both"/>
        <w:rPr>
          <w:rFonts w:ascii="Arial" w:eastAsia="Calibri" w:hAnsi="Arial" w:cs="Arial"/>
          <w:b/>
          <w:i/>
          <w:sz w:val="24"/>
          <w:szCs w:val="24"/>
          <w:u w:val="single"/>
        </w:rPr>
      </w:pPr>
    </w:p>
    <w:p w:rsidR="00EB4A6D" w:rsidRPr="00EB4A6D" w:rsidRDefault="00EB4A6D" w:rsidP="00EB4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both"/>
        <w:rPr>
          <w:rFonts w:ascii="Arial" w:eastAsia="Times New Roman" w:hAnsi="Arial" w:cs="Arial"/>
          <w:sz w:val="24"/>
          <w:szCs w:val="24"/>
          <w:lang w:eastAsia="ru-RU"/>
        </w:rPr>
      </w:pPr>
    </w:p>
    <w:tbl>
      <w:tblPr>
        <w:tblW w:w="0" w:type="auto"/>
        <w:tblLook w:val="04A0" w:firstRow="1" w:lastRow="0" w:firstColumn="1" w:lastColumn="0" w:noHBand="0" w:noVBand="1"/>
      </w:tblPr>
      <w:tblGrid>
        <w:gridCol w:w="9571"/>
      </w:tblGrid>
      <w:tr w:rsidR="00BF201C" w:rsidRPr="00BF201C" w:rsidTr="00BF201C">
        <w:tc>
          <w:tcPr>
            <w:tcW w:w="9854" w:type="dxa"/>
            <w:hideMark/>
          </w:tcPr>
          <w:p w:rsidR="00BF201C" w:rsidRPr="00BF201C" w:rsidRDefault="00BF201C" w:rsidP="00BF201C">
            <w:pPr>
              <w:tabs>
                <w:tab w:val="left" w:pos="916"/>
              </w:tabs>
              <w:spacing w:after="0"/>
              <w:ind w:firstLine="709"/>
              <w:jc w:val="both"/>
              <w:rPr>
                <w:rFonts w:ascii="Arial" w:eastAsia="Times New Roman" w:hAnsi="Arial" w:cs="Arial"/>
                <w:color w:val="000000"/>
                <w:sz w:val="24"/>
                <w:szCs w:val="24"/>
                <w:lang w:eastAsia="ru-RU"/>
              </w:rPr>
            </w:pPr>
            <w:r w:rsidRPr="00BF201C">
              <w:rPr>
                <w:rFonts w:ascii="Arial" w:eastAsia="Times New Roman" w:hAnsi="Arial" w:cs="Arial"/>
                <w:color w:val="000000"/>
                <w:sz w:val="24"/>
                <w:szCs w:val="24"/>
                <w:lang w:eastAsia="ru-RU"/>
              </w:rPr>
              <w:t>РАССМОТРЕНО и ОДОБРЕНО</w:t>
            </w:r>
          </w:p>
        </w:tc>
      </w:tr>
      <w:tr w:rsidR="00BF201C" w:rsidRPr="00BF201C" w:rsidTr="00BF201C">
        <w:tc>
          <w:tcPr>
            <w:tcW w:w="9854" w:type="dxa"/>
            <w:hideMark/>
          </w:tcPr>
          <w:p w:rsidR="00BF201C" w:rsidRPr="00BF201C" w:rsidRDefault="00BF201C" w:rsidP="00BF201C">
            <w:pPr>
              <w:tabs>
                <w:tab w:val="left" w:pos="916"/>
              </w:tabs>
              <w:spacing w:after="0"/>
              <w:ind w:firstLine="709"/>
              <w:jc w:val="both"/>
              <w:rPr>
                <w:rFonts w:ascii="Arial" w:eastAsia="Times New Roman" w:hAnsi="Arial" w:cs="Arial"/>
                <w:color w:val="000000"/>
                <w:sz w:val="24"/>
                <w:szCs w:val="24"/>
                <w:lang w:eastAsia="ru-RU"/>
              </w:rPr>
            </w:pPr>
            <w:r w:rsidRPr="00BF201C">
              <w:rPr>
                <w:rFonts w:ascii="Arial" w:eastAsia="Times New Roman" w:hAnsi="Arial" w:cs="Arial"/>
                <w:color w:val="000000"/>
                <w:sz w:val="24"/>
                <w:szCs w:val="24"/>
                <w:lang w:eastAsia="ru-RU"/>
              </w:rPr>
              <w:t>на заседании Методической комиссии</w:t>
            </w:r>
          </w:p>
          <w:p w:rsidR="00BF201C" w:rsidRPr="00BF201C" w:rsidRDefault="00BF201C" w:rsidP="00BF201C">
            <w:pPr>
              <w:tabs>
                <w:tab w:val="left" w:pos="916"/>
              </w:tabs>
              <w:spacing w:after="0"/>
              <w:ind w:firstLine="709"/>
              <w:jc w:val="both"/>
              <w:rPr>
                <w:rFonts w:ascii="Arial" w:eastAsia="Times New Roman" w:hAnsi="Arial" w:cs="Arial"/>
                <w:color w:val="000000"/>
                <w:sz w:val="24"/>
                <w:szCs w:val="24"/>
                <w:lang w:eastAsia="ru-RU"/>
              </w:rPr>
            </w:pPr>
            <w:r w:rsidRPr="00BF201C">
              <w:rPr>
                <w:rFonts w:ascii="Arial" w:eastAsia="Times New Roman" w:hAnsi="Arial" w:cs="Arial"/>
                <w:color w:val="000000"/>
                <w:sz w:val="24"/>
                <w:szCs w:val="24"/>
                <w:lang w:eastAsia="ru-RU"/>
              </w:rPr>
              <w:t>ГАПОУ ТО «Голышмановский агропедколледж»</w:t>
            </w:r>
          </w:p>
          <w:p w:rsidR="00BF201C" w:rsidRPr="00BF201C" w:rsidRDefault="00BF201C" w:rsidP="00BF201C">
            <w:pPr>
              <w:tabs>
                <w:tab w:val="left" w:pos="916"/>
              </w:tabs>
              <w:spacing w:after="0"/>
              <w:ind w:firstLine="709"/>
              <w:jc w:val="both"/>
              <w:rPr>
                <w:rFonts w:ascii="Arial" w:eastAsia="Times New Roman" w:hAnsi="Arial" w:cs="Arial"/>
                <w:color w:val="000000"/>
                <w:sz w:val="24"/>
                <w:szCs w:val="24"/>
                <w:lang w:eastAsia="ru-RU"/>
              </w:rPr>
            </w:pPr>
            <w:r w:rsidRPr="00BF201C">
              <w:rPr>
                <w:rFonts w:ascii="Arial" w:eastAsia="Times New Roman" w:hAnsi="Arial" w:cs="Arial"/>
                <w:color w:val="000000"/>
                <w:sz w:val="24"/>
                <w:szCs w:val="24"/>
                <w:lang w:eastAsia="ru-RU"/>
              </w:rPr>
              <w:t>отделение с. Юргинское</w:t>
            </w:r>
          </w:p>
        </w:tc>
      </w:tr>
      <w:tr w:rsidR="00BF201C" w:rsidRPr="00BF201C" w:rsidTr="00BF201C">
        <w:tc>
          <w:tcPr>
            <w:tcW w:w="9854" w:type="dxa"/>
            <w:hideMark/>
          </w:tcPr>
          <w:p w:rsidR="00BF201C" w:rsidRPr="00BF201C" w:rsidRDefault="00BF201C" w:rsidP="00BF201C">
            <w:pPr>
              <w:tabs>
                <w:tab w:val="left" w:pos="916"/>
              </w:tabs>
              <w:spacing w:after="0"/>
              <w:ind w:firstLine="709"/>
              <w:jc w:val="both"/>
              <w:rPr>
                <w:rFonts w:ascii="Arial" w:eastAsia="Times New Roman" w:hAnsi="Arial" w:cs="Arial"/>
                <w:color w:val="000000"/>
                <w:sz w:val="24"/>
                <w:szCs w:val="24"/>
                <w:lang w:eastAsia="ru-RU"/>
              </w:rPr>
            </w:pPr>
            <w:r w:rsidRPr="00BF201C">
              <w:rPr>
                <w:rFonts w:ascii="Arial" w:eastAsia="Times New Roman" w:hAnsi="Arial" w:cs="Arial"/>
                <w:color w:val="000000"/>
                <w:sz w:val="24"/>
                <w:szCs w:val="24"/>
                <w:lang w:eastAsia="ru-RU"/>
              </w:rPr>
              <w:t xml:space="preserve">Протокол </w:t>
            </w:r>
            <w:r w:rsidRPr="00BF201C">
              <w:rPr>
                <w:rFonts w:ascii="Arial" w:eastAsia="Times New Roman" w:hAnsi="Arial" w:cs="Arial"/>
                <w:color w:val="000000"/>
                <w:sz w:val="24"/>
                <w:szCs w:val="24"/>
                <w:lang w:eastAsia="ru-RU" w:bidi="ru-RU"/>
              </w:rPr>
              <w:t xml:space="preserve">№  </w:t>
            </w:r>
            <w:r w:rsidRPr="00BF201C">
              <w:rPr>
                <w:rFonts w:ascii="Arial" w:eastAsia="Times New Roman" w:hAnsi="Arial" w:cs="Arial"/>
                <w:b/>
                <w:color w:val="000000"/>
                <w:sz w:val="24"/>
                <w:szCs w:val="24"/>
                <w:u w:val="single"/>
                <w:lang w:eastAsia="ru-RU" w:bidi="ru-RU"/>
              </w:rPr>
              <w:t xml:space="preserve"> </w:t>
            </w:r>
            <w:proofErr w:type="gramStart"/>
            <w:r w:rsidRPr="00BF201C">
              <w:rPr>
                <w:rFonts w:ascii="Arial" w:eastAsia="Times New Roman" w:hAnsi="Arial" w:cs="Arial"/>
                <w:b/>
                <w:color w:val="000000"/>
                <w:sz w:val="24"/>
                <w:szCs w:val="24"/>
                <w:u w:val="single"/>
                <w:lang w:eastAsia="ru-RU" w:bidi="ru-RU"/>
              </w:rPr>
              <w:t xml:space="preserve">1  </w:t>
            </w:r>
            <w:r w:rsidRPr="00BF201C">
              <w:rPr>
                <w:rFonts w:ascii="Arial" w:eastAsia="Times New Roman" w:hAnsi="Arial" w:cs="Arial"/>
                <w:color w:val="000000"/>
                <w:sz w:val="24"/>
                <w:szCs w:val="24"/>
                <w:lang w:eastAsia="ru-RU" w:bidi="ru-RU"/>
              </w:rPr>
              <w:t>от</w:t>
            </w:r>
            <w:proofErr w:type="gramEnd"/>
            <w:r w:rsidRPr="00BF201C">
              <w:rPr>
                <w:rFonts w:ascii="Arial" w:eastAsia="Times New Roman" w:hAnsi="Arial" w:cs="Arial"/>
                <w:color w:val="000000"/>
                <w:sz w:val="24"/>
                <w:szCs w:val="24"/>
                <w:lang w:eastAsia="ru-RU" w:bidi="ru-RU"/>
              </w:rPr>
              <w:t xml:space="preserve"> «</w:t>
            </w:r>
            <w:r w:rsidRPr="00BF201C">
              <w:rPr>
                <w:rFonts w:ascii="Arial" w:eastAsia="Times New Roman" w:hAnsi="Arial" w:cs="Arial"/>
                <w:b/>
                <w:color w:val="000000"/>
                <w:sz w:val="24"/>
                <w:szCs w:val="24"/>
                <w:u w:val="single"/>
                <w:lang w:eastAsia="ru-RU" w:bidi="ru-RU"/>
              </w:rPr>
              <w:t xml:space="preserve"> 30 </w:t>
            </w:r>
            <w:r w:rsidRPr="00BF201C">
              <w:rPr>
                <w:rFonts w:ascii="Arial" w:eastAsia="Times New Roman" w:hAnsi="Arial" w:cs="Arial"/>
                <w:color w:val="000000"/>
                <w:sz w:val="24"/>
                <w:szCs w:val="24"/>
                <w:lang w:eastAsia="ru-RU" w:bidi="ru-RU"/>
              </w:rPr>
              <w:t>»</w:t>
            </w:r>
            <w:r w:rsidRPr="00BF201C">
              <w:rPr>
                <w:rFonts w:ascii="Arial" w:eastAsia="Times New Roman" w:hAnsi="Arial" w:cs="Arial"/>
                <w:b/>
                <w:color w:val="000000"/>
                <w:sz w:val="24"/>
                <w:szCs w:val="24"/>
                <w:u w:val="single"/>
                <w:lang w:eastAsia="ru-RU" w:bidi="ru-RU"/>
              </w:rPr>
              <w:t xml:space="preserve">  августа </w:t>
            </w:r>
            <w:r w:rsidRPr="00BF201C">
              <w:rPr>
                <w:rFonts w:ascii="Arial" w:eastAsia="Times New Roman" w:hAnsi="Arial" w:cs="Arial"/>
                <w:color w:val="000000"/>
                <w:sz w:val="24"/>
                <w:szCs w:val="24"/>
                <w:lang w:eastAsia="ru-RU" w:bidi="ru-RU"/>
              </w:rPr>
              <w:t xml:space="preserve">  2024 г.</w:t>
            </w:r>
          </w:p>
        </w:tc>
      </w:tr>
    </w:tbl>
    <w:p w:rsidR="00EB4A6D" w:rsidRPr="00EB4A6D" w:rsidRDefault="00EB4A6D" w:rsidP="00EB4A6D">
      <w:pPr>
        <w:spacing w:after="0" w:line="240" w:lineRule="auto"/>
        <w:rPr>
          <w:rFonts w:ascii="Arial" w:eastAsia="Times New Roman" w:hAnsi="Arial" w:cs="Arial"/>
          <w:b/>
          <w:i/>
          <w:sz w:val="24"/>
          <w:szCs w:val="24"/>
          <w:vertAlign w:val="superscript"/>
          <w:lang w:eastAsia="ru-RU"/>
        </w:rPr>
      </w:pPr>
    </w:p>
    <w:p w:rsidR="00B90420" w:rsidRDefault="00B90420" w:rsidP="00B90420">
      <w:pPr>
        <w:jc w:val="center"/>
        <w:rPr>
          <w:rFonts w:ascii="Arial" w:hAnsi="Arial" w:cs="Arial"/>
          <w:b/>
          <w:sz w:val="28"/>
          <w:szCs w:val="28"/>
        </w:rPr>
      </w:pPr>
    </w:p>
    <w:p w:rsidR="00B90420" w:rsidRDefault="00B90420" w:rsidP="00B90420">
      <w:pPr>
        <w:jc w:val="center"/>
        <w:rPr>
          <w:rFonts w:ascii="Arial" w:hAnsi="Arial" w:cs="Arial"/>
          <w:b/>
          <w:sz w:val="28"/>
          <w:szCs w:val="28"/>
        </w:rPr>
      </w:pPr>
    </w:p>
    <w:p w:rsidR="00B90420" w:rsidRDefault="00B90420" w:rsidP="00B90420">
      <w:pPr>
        <w:jc w:val="center"/>
        <w:rPr>
          <w:rFonts w:ascii="Arial" w:hAnsi="Arial" w:cs="Arial"/>
          <w:b/>
          <w:sz w:val="28"/>
          <w:szCs w:val="28"/>
        </w:rPr>
      </w:pPr>
    </w:p>
    <w:p w:rsidR="00B90420" w:rsidRDefault="00B90420" w:rsidP="00B90420">
      <w:pPr>
        <w:jc w:val="center"/>
        <w:rPr>
          <w:rFonts w:ascii="Arial" w:hAnsi="Arial" w:cs="Arial"/>
          <w:b/>
          <w:sz w:val="28"/>
          <w:szCs w:val="28"/>
        </w:rPr>
      </w:pPr>
    </w:p>
    <w:p w:rsidR="00B90420" w:rsidRDefault="00B90420" w:rsidP="00B90420">
      <w:pPr>
        <w:jc w:val="center"/>
        <w:rPr>
          <w:rFonts w:ascii="Arial" w:hAnsi="Arial" w:cs="Arial"/>
          <w:b/>
          <w:sz w:val="28"/>
          <w:szCs w:val="28"/>
        </w:rPr>
      </w:pPr>
    </w:p>
    <w:p w:rsidR="00B90420" w:rsidRDefault="00B90420" w:rsidP="00B90420">
      <w:pPr>
        <w:jc w:val="center"/>
        <w:rPr>
          <w:rFonts w:ascii="Arial" w:hAnsi="Arial" w:cs="Arial"/>
          <w:b/>
          <w:sz w:val="28"/>
          <w:szCs w:val="28"/>
        </w:rPr>
      </w:pPr>
    </w:p>
    <w:p w:rsidR="00B90420" w:rsidRPr="001B509D" w:rsidRDefault="00B90420" w:rsidP="00B90420">
      <w:pPr>
        <w:jc w:val="center"/>
        <w:rPr>
          <w:rFonts w:ascii="Arial" w:hAnsi="Arial" w:cs="Arial"/>
          <w:b/>
          <w:sz w:val="28"/>
          <w:szCs w:val="28"/>
        </w:rPr>
      </w:pPr>
      <w:bookmarkStart w:id="0" w:name="_GoBack"/>
      <w:bookmarkEnd w:id="0"/>
      <w:r w:rsidRPr="001B509D">
        <w:rPr>
          <w:rFonts w:ascii="Arial" w:hAnsi="Arial" w:cs="Arial"/>
          <w:b/>
          <w:sz w:val="28"/>
          <w:szCs w:val="28"/>
        </w:rPr>
        <w:lastRenderedPageBreak/>
        <w:t>Аннотация    программы  учебной  дисциплины</w:t>
      </w:r>
    </w:p>
    <w:p w:rsidR="00B90420" w:rsidRPr="001B509D" w:rsidRDefault="00B90420" w:rsidP="00B90420">
      <w:pPr>
        <w:spacing w:after="160" w:line="254" w:lineRule="auto"/>
        <w:jc w:val="center"/>
        <w:rPr>
          <w:rFonts w:ascii="Arial" w:hAnsi="Arial" w:cs="Arial"/>
          <w:sz w:val="28"/>
          <w:szCs w:val="28"/>
          <w:u w:val="single"/>
        </w:rPr>
      </w:pPr>
      <w:r w:rsidRPr="001B509D">
        <w:rPr>
          <w:rFonts w:ascii="Arial" w:hAnsi="Arial" w:cs="Arial"/>
          <w:sz w:val="28"/>
          <w:szCs w:val="28"/>
          <w:u w:val="single"/>
        </w:rPr>
        <w:t>АД.05 Адаптивная физическая культура</w:t>
      </w:r>
    </w:p>
    <w:p w:rsidR="00B90420" w:rsidRPr="001B509D" w:rsidRDefault="00B90420" w:rsidP="00B90420">
      <w:pPr>
        <w:spacing w:after="160" w:line="254" w:lineRule="auto"/>
        <w:jc w:val="center"/>
        <w:rPr>
          <w:rFonts w:ascii="Arial" w:hAnsi="Arial" w:cs="Arial"/>
          <w:b/>
          <w:sz w:val="24"/>
          <w:szCs w:val="24"/>
          <w:u w:val="single"/>
        </w:rPr>
      </w:pPr>
      <w:r w:rsidRPr="001B509D">
        <w:rPr>
          <w:rFonts w:ascii="Arial" w:hAnsi="Arial" w:cs="Arial"/>
          <w:b/>
          <w:sz w:val="24"/>
          <w:szCs w:val="24"/>
          <w:u w:val="single"/>
        </w:rPr>
        <w:t>Раздел: Адаптивный цикл</w:t>
      </w:r>
    </w:p>
    <w:p w:rsidR="00B90420" w:rsidRPr="001B509D" w:rsidRDefault="00B90420" w:rsidP="00B90420">
      <w:pPr>
        <w:spacing w:after="160" w:line="254" w:lineRule="auto"/>
        <w:rPr>
          <w:rFonts w:ascii="Arial" w:hAnsi="Arial" w:cs="Arial"/>
          <w:sz w:val="24"/>
          <w:szCs w:val="24"/>
        </w:rPr>
      </w:pPr>
    </w:p>
    <w:p w:rsidR="00B90420" w:rsidRPr="001B509D" w:rsidRDefault="00B90420" w:rsidP="00B90420">
      <w:pPr>
        <w:spacing w:after="160" w:line="254" w:lineRule="auto"/>
        <w:rPr>
          <w:rFonts w:ascii="Arial" w:hAnsi="Arial" w:cs="Arial"/>
          <w:b/>
          <w:sz w:val="24"/>
          <w:szCs w:val="24"/>
        </w:rPr>
      </w:pPr>
      <w:r w:rsidRPr="001B509D">
        <w:rPr>
          <w:rFonts w:ascii="Arial" w:hAnsi="Arial" w:cs="Arial"/>
          <w:sz w:val="24"/>
          <w:szCs w:val="24"/>
        </w:rPr>
        <w:t>1.</w:t>
      </w:r>
      <w:r w:rsidRPr="001B509D">
        <w:rPr>
          <w:rFonts w:ascii="Arial" w:hAnsi="Arial" w:cs="Arial"/>
          <w:sz w:val="24"/>
          <w:szCs w:val="24"/>
        </w:rPr>
        <w:tab/>
      </w:r>
      <w:r w:rsidRPr="001B509D">
        <w:rPr>
          <w:rFonts w:ascii="Arial" w:hAnsi="Arial" w:cs="Arial"/>
          <w:b/>
          <w:sz w:val="24"/>
          <w:szCs w:val="24"/>
        </w:rPr>
        <w:t>Нормативная база и УМК.</w:t>
      </w:r>
    </w:p>
    <w:p w:rsidR="00B90420" w:rsidRPr="001B509D" w:rsidRDefault="00B90420" w:rsidP="00B90420">
      <w:pPr>
        <w:jc w:val="both"/>
        <w:rPr>
          <w:rFonts w:ascii="Arial" w:eastAsia="Times New Roman" w:hAnsi="Arial" w:cs="Arial"/>
          <w:bCs/>
          <w:sz w:val="24"/>
          <w:szCs w:val="24"/>
        </w:rPr>
      </w:pPr>
      <w:r w:rsidRPr="001B509D">
        <w:rPr>
          <w:rFonts w:ascii="Arial" w:eastAsia="Times New Roman" w:hAnsi="Arial" w:cs="Arial"/>
          <w:bCs/>
          <w:sz w:val="24"/>
          <w:szCs w:val="24"/>
        </w:rPr>
        <w:t>Рабочая программа АД.05 Адаптивная физическая культура разработана на  основе  письма Минобрнауки России от 22.04.2015 № 06-443 «О направлении Методических рекомендаций» вместе с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№06-830вн), Федерального закона РФ от 29.12.2012 г. № 273-ФЗ «Об образовании в Российской Федерации» (с изменениями от 02.07.2021 года), приказов Министерства образования и науки РФ: от 2 июля 2013 г. №513 "Об утверждения перечня профессий рабочих, должностей служащих, по которым осуществляется профессиональное обучение" (с изменениями от 01.06.2021г.); квалификационного справочника должностей руководителей, специалистов и других служащих (утв. Постановлением Минтруда России от 21.08.1998 №37); приказа Министерства просвещения РФ от 26 августа 2020 г.№438 "Об утверждении Порядка организации и осуществления образовательной деятельности по основным программам профессионального обучения", единого тарифно-квалификационного справочника работ и профессий рабочих (ЕТКС), 2019, утвержденный Постановлением Минтруда РФ от 05.03.2004 N 30.</w:t>
      </w:r>
    </w:p>
    <w:p w:rsidR="00B90420" w:rsidRPr="001B509D" w:rsidRDefault="00B90420" w:rsidP="00B90420">
      <w:pPr>
        <w:jc w:val="both"/>
        <w:rPr>
          <w:rFonts w:ascii="Arial" w:hAnsi="Arial" w:cs="Arial"/>
          <w:b/>
          <w:sz w:val="24"/>
          <w:szCs w:val="24"/>
        </w:rPr>
      </w:pPr>
      <w:r w:rsidRPr="001B509D">
        <w:rPr>
          <w:rFonts w:ascii="Arial" w:hAnsi="Arial" w:cs="Arial"/>
          <w:b/>
          <w:sz w:val="24"/>
          <w:szCs w:val="24"/>
        </w:rPr>
        <w:t>2.</w:t>
      </w:r>
      <w:r w:rsidRPr="001B509D">
        <w:rPr>
          <w:rFonts w:ascii="Arial" w:hAnsi="Arial" w:cs="Arial"/>
          <w:b/>
          <w:sz w:val="24"/>
          <w:szCs w:val="24"/>
        </w:rPr>
        <w:tab/>
        <w:t>Цель и задачи учебной дисциплины.</w:t>
      </w:r>
    </w:p>
    <w:p w:rsidR="00B90420" w:rsidRPr="001B509D" w:rsidRDefault="00B90420" w:rsidP="00B90420">
      <w:pPr>
        <w:spacing w:after="160" w:line="254" w:lineRule="auto"/>
        <w:rPr>
          <w:rFonts w:ascii="Arial" w:hAnsi="Arial" w:cs="Arial"/>
          <w:sz w:val="24"/>
          <w:szCs w:val="24"/>
        </w:rPr>
      </w:pPr>
      <w:r w:rsidRPr="001B509D">
        <w:rPr>
          <w:rFonts w:ascii="Arial" w:hAnsi="Arial" w:cs="Arial"/>
          <w:sz w:val="24"/>
          <w:szCs w:val="24"/>
        </w:rPr>
        <w:t xml:space="preserve">Программа </w:t>
      </w:r>
      <w:r w:rsidRPr="001B509D">
        <w:rPr>
          <w:rFonts w:ascii="Arial" w:eastAsia="Times New Roman" w:hAnsi="Arial" w:cs="Arial"/>
          <w:bCs/>
          <w:sz w:val="24"/>
          <w:szCs w:val="24"/>
        </w:rPr>
        <w:t xml:space="preserve">АД.05 Адаптивная физическая культура </w:t>
      </w:r>
      <w:r w:rsidRPr="001B509D">
        <w:rPr>
          <w:rFonts w:ascii="Arial" w:hAnsi="Arial" w:cs="Arial"/>
          <w:sz w:val="24"/>
          <w:szCs w:val="24"/>
        </w:rPr>
        <w:t xml:space="preserve">направлена на достижение следующих целей и задач: </w:t>
      </w:r>
    </w:p>
    <w:p w:rsidR="00B90420" w:rsidRPr="001B509D" w:rsidRDefault="00B90420" w:rsidP="00B90420">
      <w:pPr>
        <w:suppressAutoHyphens/>
        <w:spacing w:after="0" w:line="240" w:lineRule="auto"/>
        <w:ind w:firstLine="567"/>
        <w:jc w:val="both"/>
        <w:rPr>
          <w:rFonts w:ascii="Arial" w:eastAsia="Times New Roman" w:hAnsi="Arial" w:cs="Arial"/>
          <w:sz w:val="24"/>
          <w:szCs w:val="24"/>
          <w:lang w:eastAsia="ru-RU"/>
        </w:rPr>
      </w:pPr>
      <w:r w:rsidRPr="001B509D">
        <w:rPr>
          <w:rFonts w:ascii="Arial" w:eastAsia="Times New Roman" w:hAnsi="Arial" w:cs="Arial"/>
          <w:sz w:val="24"/>
          <w:szCs w:val="24"/>
          <w:lang w:eastAsia="ru-RU"/>
        </w:rPr>
        <w:t>В рамках программы учебной дисциплины обучающимися осваиваются умения и знания</w:t>
      </w:r>
    </w:p>
    <w:p w:rsidR="00B90420" w:rsidRPr="001B509D" w:rsidRDefault="00B90420" w:rsidP="00B90420">
      <w:pPr>
        <w:spacing w:after="0" w:line="240" w:lineRule="auto"/>
        <w:ind w:firstLine="709"/>
        <w:jc w:val="both"/>
        <w:rPr>
          <w:rFonts w:ascii="Arial" w:eastAsia="Times New Roman" w:hAnsi="Arial" w:cs="Arial"/>
          <w:b/>
          <w:sz w:val="24"/>
          <w:szCs w:val="24"/>
          <w:lang w:eastAsia="ru-RU"/>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933"/>
        <w:gridCol w:w="3186"/>
      </w:tblGrid>
      <w:tr w:rsidR="00B90420" w:rsidRPr="001B509D" w:rsidTr="003D119A">
        <w:trPr>
          <w:trHeight w:val="649"/>
        </w:trPr>
        <w:tc>
          <w:tcPr>
            <w:tcW w:w="1129" w:type="dxa"/>
            <w:tcBorders>
              <w:top w:val="single" w:sz="4" w:space="0" w:color="auto"/>
              <w:left w:val="single" w:sz="4" w:space="0" w:color="auto"/>
              <w:bottom w:val="single" w:sz="4" w:space="0" w:color="auto"/>
              <w:right w:val="single" w:sz="4" w:space="0" w:color="auto"/>
            </w:tcBorders>
            <w:hideMark/>
          </w:tcPr>
          <w:p w:rsidR="00B90420" w:rsidRPr="001B509D" w:rsidRDefault="00B90420" w:rsidP="003D119A">
            <w:pPr>
              <w:suppressAutoHyphens/>
              <w:spacing w:after="0" w:line="240" w:lineRule="auto"/>
              <w:jc w:val="center"/>
              <w:rPr>
                <w:rFonts w:ascii="Arial" w:eastAsia="Times New Roman" w:hAnsi="Arial" w:cs="Arial"/>
                <w:sz w:val="24"/>
                <w:szCs w:val="24"/>
                <w:lang w:eastAsia="ru-RU"/>
              </w:rPr>
            </w:pPr>
            <w:r w:rsidRPr="001B509D">
              <w:rPr>
                <w:rFonts w:ascii="Arial" w:eastAsia="Times New Roman" w:hAnsi="Arial" w:cs="Arial"/>
                <w:sz w:val="24"/>
                <w:szCs w:val="24"/>
                <w:lang w:eastAsia="ru-RU"/>
              </w:rPr>
              <w:t xml:space="preserve">Код </w:t>
            </w:r>
            <w:r w:rsidRPr="001B509D">
              <w:rPr>
                <w:rFonts w:ascii="Arial" w:eastAsia="Times New Roman" w:hAnsi="Arial" w:cs="Arial"/>
                <w:sz w:val="24"/>
                <w:szCs w:val="24"/>
                <w:vertAlign w:val="superscript"/>
                <w:lang w:eastAsia="ru-RU"/>
              </w:rPr>
              <w:footnoteReference w:id="1"/>
            </w:r>
          </w:p>
          <w:p w:rsidR="00B90420" w:rsidRPr="001B509D" w:rsidRDefault="00B90420" w:rsidP="003D119A">
            <w:pPr>
              <w:suppressAutoHyphens/>
              <w:spacing w:after="0" w:line="240" w:lineRule="auto"/>
              <w:jc w:val="center"/>
              <w:rPr>
                <w:rFonts w:ascii="Arial" w:eastAsia="Times New Roman" w:hAnsi="Arial" w:cs="Arial"/>
                <w:sz w:val="24"/>
                <w:szCs w:val="24"/>
                <w:lang w:eastAsia="ru-RU"/>
              </w:rPr>
            </w:pPr>
            <w:r w:rsidRPr="001B509D">
              <w:rPr>
                <w:rFonts w:ascii="Arial" w:eastAsia="Times New Roman" w:hAnsi="Arial" w:cs="Arial"/>
                <w:sz w:val="24"/>
                <w:szCs w:val="24"/>
                <w:lang w:eastAsia="ru-RU"/>
              </w:rPr>
              <w:t>ПК, ОК</w:t>
            </w:r>
          </w:p>
        </w:tc>
        <w:tc>
          <w:tcPr>
            <w:tcW w:w="4933" w:type="dxa"/>
            <w:tcBorders>
              <w:top w:val="single" w:sz="4" w:space="0" w:color="auto"/>
              <w:left w:val="single" w:sz="4" w:space="0" w:color="auto"/>
              <w:bottom w:val="single" w:sz="4" w:space="0" w:color="auto"/>
              <w:right w:val="single" w:sz="4" w:space="0" w:color="auto"/>
            </w:tcBorders>
            <w:hideMark/>
          </w:tcPr>
          <w:p w:rsidR="00B90420" w:rsidRPr="001B509D" w:rsidRDefault="00B90420" w:rsidP="003D119A">
            <w:pPr>
              <w:suppressAutoHyphens/>
              <w:spacing w:after="0" w:line="240" w:lineRule="auto"/>
              <w:jc w:val="center"/>
              <w:rPr>
                <w:rFonts w:ascii="Arial" w:eastAsia="Times New Roman" w:hAnsi="Arial" w:cs="Arial"/>
                <w:sz w:val="24"/>
                <w:szCs w:val="24"/>
                <w:lang w:eastAsia="ru-RU"/>
              </w:rPr>
            </w:pPr>
            <w:r w:rsidRPr="001B509D">
              <w:rPr>
                <w:rFonts w:ascii="Arial" w:eastAsia="Times New Roman" w:hAnsi="Arial" w:cs="Arial"/>
                <w:sz w:val="24"/>
                <w:szCs w:val="24"/>
                <w:lang w:eastAsia="ru-RU"/>
              </w:rPr>
              <w:t>Умения</w:t>
            </w:r>
          </w:p>
        </w:tc>
        <w:tc>
          <w:tcPr>
            <w:tcW w:w="3186" w:type="dxa"/>
            <w:tcBorders>
              <w:top w:val="single" w:sz="4" w:space="0" w:color="auto"/>
              <w:left w:val="single" w:sz="4" w:space="0" w:color="auto"/>
              <w:bottom w:val="single" w:sz="4" w:space="0" w:color="auto"/>
              <w:right w:val="single" w:sz="4" w:space="0" w:color="auto"/>
            </w:tcBorders>
            <w:hideMark/>
          </w:tcPr>
          <w:p w:rsidR="00B90420" w:rsidRPr="001B509D" w:rsidRDefault="00B90420" w:rsidP="003D119A">
            <w:pPr>
              <w:suppressAutoHyphens/>
              <w:spacing w:after="0" w:line="240" w:lineRule="auto"/>
              <w:jc w:val="center"/>
              <w:rPr>
                <w:rFonts w:ascii="Arial" w:eastAsia="Times New Roman" w:hAnsi="Arial" w:cs="Arial"/>
                <w:sz w:val="24"/>
                <w:szCs w:val="24"/>
                <w:lang w:eastAsia="ru-RU"/>
              </w:rPr>
            </w:pPr>
            <w:r w:rsidRPr="001B509D">
              <w:rPr>
                <w:rFonts w:ascii="Arial" w:eastAsia="Times New Roman" w:hAnsi="Arial" w:cs="Arial"/>
                <w:sz w:val="24"/>
                <w:szCs w:val="24"/>
                <w:lang w:eastAsia="ru-RU"/>
              </w:rPr>
              <w:t>Знания</w:t>
            </w:r>
          </w:p>
        </w:tc>
      </w:tr>
      <w:tr w:rsidR="00B90420" w:rsidRPr="001B509D" w:rsidTr="003D119A">
        <w:trPr>
          <w:trHeight w:val="212"/>
        </w:trPr>
        <w:tc>
          <w:tcPr>
            <w:tcW w:w="1129" w:type="dxa"/>
            <w:tcBorders>
              <w:top w:val="single" w:sz="4" w:space="0" w:color="auto"/>
              <w:left w:val="single" w:sz="4" w:space="0" w:color="auto"/>
              <w:bottom w:val="single" w:sz="4" w:space="0" w:color="auto"/>
              <w:right w:val="single" w:sz="4" w:space="0" w:color="auto"/>
            </w:tcBorders>
          </w:tcPr>
          <w:p w:rsidR="00B90420" w:rsidRPr="001B509D" w:rsidRDefault="00B90420" w:rsidP="003D119A">
            <w:pPr>
              <w:suppressAutoHyphens/>
              <w:spacing w:after="0" w:line="240" w:lineRule="auto"/>
              <w:jc w:val="center"/>
              <w:rPr>
                <w:rFonts w:ascii="Arial" w:eastAsia="Times New Roman" w:hAnsi="Arial" w:cs="Arial"/>
                <w:sz w:val="24"/>
                <w:szCs w:val="24"/>
                <w:lang w:eastAsia="ru-RU"/>
              </w:rPr>
            </w:pPr>
            <w:r w:rsidRPr="001B509D">
              <w:rPr>
                <w:rFonts w:ascii="Arial" w:eastAsia="Times New Roman" w:hAnsi="Arial" w:cs="Arial"/>
                <w:sz w:val="24"/>
                <w:szCs w:val="24"/>
                <w:lang w:eastAsia="ru-RU"/>
              </w:rPr>
              <w:t>ОК.01-ОК.06</w:t>
            </w:r>
          </w:p>
        </w:tc>
        <w:tc>
          <w:tcPr>
            <w:tcW w:w="4933" w:type="dxa"/>
            <w:tcBorders>
              <w:top w:val="single" w:sz="4" w:space="0" w:color="auto"/>
              <w:left w:val="single" w:sz="4" w:space="0" w:color="auto"/>
              <w:bottom w:val="single" w:sz="4" w:space="0" w:color="auto"/>
              <w:right w:val="single" w:sz="4" w:space="0" w:color="auto"/>
            </w:tcBorders>
          </w:tcPr>
          <w:p w:rsidR="00B90420" w:rsidRPr="001B509D" w:rsidRDefault="00B90420" w:rsidP="003D119A">
            <w:pPr>
              <w:spacing w:after="0" w:line="240" w:lineRule="auto"/>
              <w:ind w:firstLine="5"/>
              <w:jc w:val="both"/>
              <w:rPr>
                <w:rFonts w:ascii="Arial" w:eastAsia="Times New Roman" w:hAnsi="Arial" w:cs="Arial"/>
                <w:sz w:val="24"/>
                <w:szCs w:val="24"/>
                <w:lang w:eastAsia="ru-RU"/>
              </w:rPr>
            </w:pPr>
            <w:r w:rsidRPr="001B509D">
              <w:rPr>
                <w:rFonts w:ascii="Arial" w:eastAsia="Times New Roman" w:hAnsi="Arial" w:cs="Arial"/>
                <w:sz w:val="24"/>
                <w:szCs w:val="24"/>
                <w:lang w:eastAsia="ru-RU"/>
              </w:rPr>
              <w:t>-выполнять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упражнений атлетической гимнастики;</w:t>
            </w:r>
          </w:p>
          <w:p w:rsidR="00B90420" w:rsidRPr="001B509D" w:rsidRDefault="00B90420" w:rsidP="003D119A">
            <w:pPr>
              <w:spacing w:after="0" w:line="240" w:lineRule="auto"/>
              <w:ind w:firstLine="5"/>
              <w:jc w:val="both"/>
              <w:rPr>
                <w:rFonts w:ascii="Arial" w:eastAsia="Times New Roman" w:hAnsi="Arial" w:cs="Arial"/>
                <w:sz w:val="24"/>
                <w:szCs w:val="24"/>
                <w:lang w:eastAsia="ru-RU"/>
              </w:rPr>
            </w:pPr>
            <w:r w:rsidRPr="001B509D">
              <w:rPr>
                <w:rFonts w:ascii="Arial" w:eastAsia="Times New Roman" w:hAnsi="Arial" w:cs="Arial"/>
                <w:sz w:val="24"/>
                <w:szCs w:val="24"/>
                <w:lang w:eastAsia="ru-RU"/>
              </w:rPr>
              <w:t>-выполнять простейшие приемы самомассажа и релаксации;</w:t>
            </w:r>
          </w:p>
          <w:p w:rsidR="00B90420" w:rsidRPr="001B509D" w:rsidRDefault="00B90420" w:rsidP="003D119A">
            <w:pPr>
              <w:spacing w:after="0" w:line="240" w:lineRule="auto"/>
              <w:ind w:firstLine="5"/>
              <w:jc w:val="both"/>
              <w:rPr>
                <w:rFonts w:ascii="Arial" w:eastAsia="Times New Roman" w:hAnsi="Arial" w:cs="Arial"/>
                <w:sz w:val="24"/>
                <w:szCs w:val="24"/>
                <w:lang w:eastAsia="ru-RU"/>
              </w:rPr>
            </w:pPr>
            <w:r w:rsidRPr="001B509D">
              <w:rPr>
                <w:rFonts w:ascii="Arial" w:eastAsia="Times New Roman" w:hAnsi="Arial" w:cs="Arial"/>
                <w:sz w:val="24"/>
                <w:szCs w:val="24"/>
                <w:lang w:eastAsia="ru-RU"/>
              </w:rPr>
              <w:t xml:space="preserve">-преодолевать искусственные и </w:t>
            </w:r>
            <w:r w:rsidRPr="001B509D">
              <w:rPr>
                <w:rFonts w:ascii="Arial" w:eastAsia="Times New Roman" w:hAnsi="Arial" w:cs="Arial"/>
                <w:sz w:val="24"/>
                <w:szCs w:val="24"/>
                <w:lang w:eastAsia="ru-RU"/>
              </w:rPr>
              <w:lastRenderedPageBreak/>
              <w:t>естественные препятствия с использованием разнообразных способов передвижения;</w:t>
            </w:r>
          </w:p>
          <w:p w:rsidR="00B90420" w:rsidRPr="001B509D" w:rsidRDefault="00B90420" w:rsidP="003D119A">
            <w:pPr>
              <w:spacing w:after="0" w:line="240" w:lineRule="auto"/>
              <w:ind w:firstLine="5"/>
              <w:jc w:val="both"/>
              <w:rPr>
                <w:rFonts w:ascii="Arial" w:eastAsia="Times New Roman" w:hAnsi="Arial" w:cs="Arial"/>
                <w:sz w:val="24"/>
                <w:szCs w:val="24"/>
                <w:lang w:eastAsia="ru-RU"/>
              </w:rPr>
            </w:pPr>
            <w:r w:rsidRPr="001B509D">
              <w:rPr>
                <w:rFonts w:ascii="Arial" w:eastAsia="Times New Roman" w:hAnsi="Arial" w:cs="Arial"/>
                <w:sz w:val="24"/>
                <w:szCs w:val="24"/>
                <w:lang w:eastAsia="ru-RU"/>
              </w:rPr>
              <w:t xml:space="preserve">-выполнять приемы защиты и самообороны, страховки и </w:t>
            </w:r>
            <w:proofErr w:type="spellStart"/>
            <w:r w:rsidRPr="001B509D">
              <w:rPr>
                <w:rFonts w:ascii="Arial" w:eastAsia="Times New Roman" w:hAnsi="Arial" w:cs="Arial"/>
                <w:sz w:val="24"/>
                <w:szCs w:val="24"/>
                <w:lang w:eastAsia="ru-RU"/>
              </w:rPr>
              <w:t>мамостраховки</w:t>
            </w:r>
            <w:proofErr w:type="spellEnd"/>
            <w:r w:rsidRPr="001B509D">
              <w:rPr>
                <w:rFonts w:ascii="Arial" w:eastAsia="Times New Roman" w:hAnsi="Arial" w:cs="Arial"/>
                <w:sz w:val="24"/>
                <w:szCs w:val="24"/>
                <w:lang w:eastAsia="ru-RU"/>
              </w:rPr>
              <w:t>;</w:t>
            </w:r>
          </w:p>
          <w:p w:rsidR="00B90420" w:rsidRPr="001B509D" w:rsidRDefault="00B90420" w:rsidP="003D119A">
            <w:pPr>
              <w:spacing w:after="0" w:line="240" w:lineRule="auto"/>
              <w:ind w:firstLine="5"/>
              <w:jc w:val="both"/>
              <w:rPr>
                <w:rFonts w:ascii="Arial" w:eastAsia="Times New Roman" w:hAnsi="Arial" w:cs="Arial"/>
                <w:sz w:val="24"/>
                <w:szCs w:val="24"/>
                <w:lang w:eastAsia="ru-RU"/>
              </w:rPr>
            </w:pPr>
            <w:r w:rsidRPr="001B509D">
              <w:rPr>
                <w:rFonts w:ascii="Arial" w:eastAsia="Times New Roman" w:hAnsi="Arial" w:cs="Arial"/>
                <w:sz w:val="24"/>
                <w:szCs w:val="24"/>
                <w:lang w:eastAsia="ru-RU"/>
              </w:rPr>
              <w:t>-осуществлять творческое сотрудничество в коллективных формах занятий физической культурой;</w:t>
            </w:r>
          </w:p>
          <w:p w:rsidR="00B90420" w:rsidRPr="001B509D" w:rsidRDefault="00B90420" w:rsidP="003D119A">
            <w:pPr>
              <w:spacing w:after="0" w:line="240" w:lineRule="auto"/>
              <w:ind w:firstLine="5"/>
              <w:jc w:val="both"/>
              <w:rPr>
                <w:rFonts w:ascii="Arial" w:eastAsia="Times New Roman" w:hAnsi="Arial" w:cs="Arial"/>
                <w:sz w:val="24"/>
                <w:szCs w:val="24"/>
                <w:lang w:eastAsia="ru-RU"/>
              </w:rPr>
            </w:pPr>
            <w:r w:rsidRPr="001B509D">
              <w:rPr>
                <w:rFonts w:ascii="Arial" w:eastAsia="Times New Roman" w:hAnsi="Arial" w:cs="Arial"/>
                <w:sz w:val="24"/>
                <w:szCs w:val="24"/>
                <w:lang w:eastAsia="ru-RU"/>
              </w:rPr>
              <w:t>-использовать приобретенные знания и умения в практической деятельности и повседневной жизни для:</w:t>
            </w:r>
          </w:p>
          <w:p w:rsidR="00B90420" w:rsidRPr="001B509D" w:rsidRDefault="00B90420" w:rsidP="003D119A">
            <w:pPr>
              <w:spacing w:after="0" w:line="240" w:lineRule="auto"/>
              <w:ind w:firstLine="5"/>
              <w:jc w:val="both"/>
              <w:rPr>
                <w:rFonts w:ascii="Arial" w:eastAsia="Times New Roman" w:hAnsi="Arial" w:cs="Arial"/>
                <w:sz w:val="24"/>
                <w:szCs w:val="24"/>
                <w:lang w:eastAsia="ru-RU"/>
              </w:rPr>
            </w:pPr>
            <w:r w:rsidRPr="001B509D">
              <w:rPr>
                <w:rFonts w:ascii="Arial" w:eastAsia="Times New Roman" w:hAnsi="Arial" w:cs="Arial"/>
                <w:sz w:val="24"/>
                <w:szCs w:val="24"/>
                <w:lang w:eastAsia="ru-RU"/>
              </w:rPr>
              <w:t>-повышения работоспособности, укрепления и сохранения здоровья;</w:t>
            </w:r>
          </w:p>
          <w:p w:rsidR="00B90420" w:rsidRPr="001B509D" w:rsidRDefault="00B90420" w:rsidP="003D119A">
            <w:pPr>
              <w:spacing w:after="0" w:line="240" w:lineRule="auto"/>
              <w:ind w:firstLine="5"/>
              <w:jc w:val="both"/>
              <w:rPr>
                <w:rFonts w:ascii="Arial" w:eastAsia="Times New Roman" w:hAnsi="Arial" w:cs="Arial"/>
                <w:sz w:val="24"/>
                <w:szCs w:val="24"/>
                <w:lang w:eastAsia="ru-RU"/>
              </w:rPr>
            </w:pPr>
            <w:r w:rsidRPr="001B509D">
              <w:rPr>
                <w:rFonts w:ascii="Arial" w:eastAsia="Times New Roman" w:hAnsi="Arial" w:cs="Arial"/>
                <w:sz w:val="24"/>
                <w:szCs w:val="24"/>
                <w:lang w:eastAsia="ru-RU"/>
              </w:rPr>
              <w:t>-подготовки к профессиональной деятельности и службе в Вооруженных Силах Российской Федерации;</w:t>
            </w:r>
          </w:p>
          <w:p w:rsidR="00B90420" w:rsidRPr="001B509D" w:rsidRDefault="00B90420" w:rsidP="003D119A">
            <w:pPr>
              <w:spacing w:after="0" w:line="240" w:lineRule="auto"/>
              <w:ind w:firstLine="5"/>
              <w:jc w:val="both"/>
              <w:rPr>
                <w:rFonts w:ascii="Arial" w:eastAsia="Times New Roman" w:hAnsi="Arial" w:cs="Arial"/>
                <w:sz w:val="24"/>
                <w:szCs w:val="24"/>
                <w:lang w:eastAsia="ru-RU"/>
              </w:rPr>
            </w:pPr>
            <w:r w:rsidRPr="001B509D">
              <w:rPr>
                <w:rFonts w:ascii="Arial" w:eastAsia="Times New Roman" w:hAnsi="Arial" w:cs="Arial"/>
                <w:sz w:val="24"/>
                <w:szCs w:val="24"/>
                <w:lang w:eastAsia="ru-RU"/>
              </w:rPr>
              <w:t>-организации и проведения индивидуального, коллективного и семейного отдыха, участия в массовых спортивных мероприятиях;</w:t>
            </w:r>
          </w:p>
          <w:p w:rsidR="00B90420" w:rsidRPr="001B509D" w:rsidRDefault="00B90420" w:rsidP="003D119A">
            <w:pPr>
              <w:spacing w:after="0" w:line="240" w:lineRule="auto"/>
              <w:ind w:firstLine="5"/>
              <w:jc w:val="both"/>
              <w:rPr>
                <w:rFonts w:ascii="Arial" w:eastAsia="Times New Roman" w:hAnsi="Arial" w:cs="Arial"/>
                <w:sz w:val="24"/>
                <w:szCs w:val="24"/>
                <w:lang w:eastAsia="ru-RU"/>
              </w:rPr>
            </w:pPr>
            <w:r w:rsidRPr="001B509D">
              <w:rPr>
                <w:rFonts w:ascii="Arial" w:eastAsia="Times New Roman" w:hAnsi="Arial" w:cs="Arial"/>
                <w:sz w:val="24"/>
                <w:szCs w:val="24"/>
                <w:lang w:eastAsia="ru-RU"/>
              </w:rPr>
              <w:t>-активной творческой жизнедеятельности, выбора и формирования здорового образа жизни;</w:t>
            </w:r>
          </w:p>
          <w:p w:rsidR="00B90420" w:rsidRPr="001B509D" w:rsidRDefault="00B90420" w:rsidP="003D119A">
            <w:pPr>
              <w:spacing w:after="0" w:line="240" w:lineRule="auto"/>
              <w:ind w:firstLine="5"/>
              <w:jc w:val="both"/>
              <w:rPr>
                <w:rFonts w:ascii="Arial" w:eastAsia="Times New Roman" w:hAnsi="Arial" w:cs="Arial"/>
                <w:sz w:val="24"/>
                <w:szCs w:val="24"/>
                <w:lang w:eastAsia="ru-RU"/>
              </w:rPr>
            </w:pPr>
            <w:r w:rsidRPr="001B509D">
              <w:rPr>
                <w:rFonts w:ascii="Arial" w:eastAsia="Times New Roman" w:hAnsi="Arial" w:cs="Arial"/>
                <w:sz w:val="24"/>
                <w:szCs w:val="24"/>
                <w:lang w:eastAsia="ru-RU"/>
              </w:rPr>
              <w:t>-понимания взаимосвязи учебного предмета с особенностями профессиональной деятельности, в основе которых лежат знания по данному учебному предмету</w:t>
            </w:r>
          </w:p>
          <w:p w:rsidR="00B90420" w:rsidRPr="001B509D" w:rsidRDefault="00B90420" w:rsidP="003D119A">
            <w:pPr>
              <w:suppressAutoHyphens/>
              <w:spacing w:after="0" w:line="240" w:lineRule="auto"/>
              <w:jc w:val="center"/>
              <w:rPr>
                <w:rFonts w:ascii="Arial" w:eastAsia="Times New Roman" w:hAnsi="Arial" w:cs="Arial"/>
                <w:b/>
                <w:sz w:val="24"/>
                <w:szCs w:val="24"/>
                <w:lang w:eastAsia="ru-RU"/>
              </w:rPr>
            </w:pPr>
          </w:p>
        </w:tc>
        <w:tc>
          <w:tcPr>
            <w:tcW w:w="3186" w:type="dxa"/>
            <w:tcBorders>
              <w:top w:val="single" w:sz="4" w:space="0" w:color="auto"/>
              <w:left w:val="single" w:sz="4" w:space="0" w:color="auto"/>
              <w:bottom w:val="single" w:sz="4" w:space="0" w:color="auto"/>
              <w:right w:val="single" w:sz="4" w:space="0" w:color="auto"/>
            </w:tcBorders>
          </w:tcPr>
          <w:p w:rsidR="00B90420" w:rsidRPr="001B509D" w:rsidRDefault="00B90420" w:rsidP="003D119A">
            <w:pPr>
              <w:spacing w:after="0" w:line="240" w:lineRule="auto"/>
              <w:ind w:firstLine="709"/>
              <w:jc w:val="both"/>
              <w:rPr>
                <w:rFonts w:ascii="Arial" w:eastAsia="Times New Roman" w:hAnsi="Arial" w:cs="Arial"/>
                <w:sz w:val="24"/>
                <w:szCs w:val="24"/>
                <w:lang w:eastAsia="ru-RU"/>
              </w:rPr>
            </w:pPr>
            <w:r w:rsidRPr="001B509D">
              <w:rPr>
                <w:rFonts w:ascii="Arial" w:eastAsia="Times New Roman" w:hAnsi="Arial" w:cs="Arial"/>
                <w:sz w:val="24"/>
                <w:szCs w:val="24"/>
                <w:lang w:eastAsia="ru-RU"/>
              </w:rPr>
              <w:lastRenderedPageBreak/>
              <w:t xml:space="preserve">-способы контроля и оценки физического развития и физической подготовленности; </w:t>
            </w:r>
          </w:p>
          <w:p w:rsidR="00B90420" w:rsidRPr="001B509D" w:rsidRDefault="00B90420" w:rsidP="003D119A">
            <w:pPr>
              <w:spacing w:after="0" w:line="240" w:lineRule="auto"/>
              <w:ind w:firstLine="709"/>
              <w:jc w:val="both"/>
              <w:rPr>
                <w:rFonts w:ascii="Arial" w:eastAsia="Times New Roman" w:hAnsi="Arial" w:cs="Arial"/>
                <w:sz w:val="24"/>
                <w:szCs w:val="24"/>
                <w:lang w:eastAsia="ru-RU"/>
              </w:rPr>
            </w:pPr>
            <w:r w:rsidRPr="001B509D">
              <w:rPr>
                <w:rFonts w:ascii="Arial" w:eastAsia="Times New Roman" w:hAnsi="Arial" w:cs="Arial"/>
                <w:sz w:val="24"/>
                <w:szCs w:val="24"/>
                <w:lang w:eastAsia="ru-RU"/>
              </w:rPr>
              <w:t xml:space="preserve">-влияние оздоровительных систем физического воспитания на укрепление здоровья, профилактику </w:t>
            </w:r>
            <w:r w:rsidRPr="001B509D">
              <w:rPr>
                <w:rFonts w:ascii="Arial" w:eastAsia="Times New Roman" w:hAnsi="Arial" w:cs="Arial"/>
                <w:sz w:val="24"/>
                <w:szCs w:val="24"/>
                <w:lang w:eastAsia="ru-RU"/>
              </w:rPr>
              <w:lastRenderedPageBreak/>
              <w:t>профессиональных заболеваний и вредных привычек;</w:t>
            </w:r>
          </w:p>
          <w:p w:rsidR="00B90420" w:rsidRPr="001B509D" w:rsidRDefault="00B90420" w:rsidP="003D119A">
            <w:pPr>
              <w:spacing w:after="0" w:line="240" w:lineRule="auto"/>
              <w:ind w:firstLine="709"/>
              <w:jc w:val="both"/>
              <w:rPr>
                <w:rFonts w:ascii="Arial" w:eastAsia="Times New Roman" w:hAnsi="Arial" w:cs="Arial"/>
                <w:sz w:val="24"/>
                <w:szCs w:val="24"/>
                <w:lang w:eastAsia="ru-RU"/>
              </w:rPr>
            </w:pPr>
            <w:r w:rsidRPr="001B509D">
              <w:rPr>
                <w:rFonts w:ascii="Arial" w:eastAsia="Times New Roman" w:hAnsi="Arial" w:cs="Arial"/>
                <w:sz w:val="24"/>
                <w:szCs w:val="24"/>
                <w:lang w:eastAsia="ru-RU"/>
              </w:rPr>
              <w:t xml:space="preserve"> -правила и способы планирования системы индивидуальных занятий физическими упражнениями различной направленности;</w:t>
            </w:r>
          </w:p>
          <w:p w:rsidR="00B90420" w:rsidRPr="001B509D" w:rsidRDefault="00B90420" w:rsidP="003D119A">
            <w:pPr>
              <w:suppressAutoHyphens/>
              <w:spacing w:after="0" w:line="240" w:lineRule="auto"/>
              <w:jc w:val="center"/>
              <w:rPr>
                <w:rFonts w:ascii="Arial" w:eastAsia="Times New Roman" w:hAnsi="Arial" w:cs="Arial"/>
                <w:b/>
                <w:sz w:val="24"/>
                <w:szCs w:val="24"/>
                <w:lang w:eastAsia="ru-RU"/>
              </w:rPr>
            </w:pPr>
          </w:p>
        </w:tc>
      </w:tr>
    </w:tbl>
    <w:p w:rsidR="00B90420" w:rsidRPr="001B509D" w:rsidRDefault="00B90420" w:rsidP="00B90420">
      <w:pPr>
        <w:suppressAutoHyphens/>
        <w:spacing w:after="0" w:line="240" w:lineRule="auto"/>
        <w:ind w:firstLine="567"/>
        <w:jc w:val="both"/>
        <w:rPr>
          <w:rFonts w:ascii="Arial" w:eastAsia="Times New Roman" w:hAnsi="Arial" w:cs="Arial"/>
          <w:sz w:val="24"/>
          <w:szCs w:val="24"/>
          <w:lang w:eastAsia="ru-RU"/>
        </w:rPr>
      </w:pPr>
    </w:p>
    <w:p w:rsidR="00B90420" w:rsidRPr="001B509D" w:rsidRDefault="00B90420" w:rsidP="00B90420">
      <w:pPr>
        <w:suppressAutoHyphens/>
        <w:spacing w:after="0" w:line="240" w:lineRule="auto"/>
        <w:ind w:firstLine="567"/>
        <w:jc w:val="both"/>
        <w:rPr>
          <w:rFonts w:ascii="Arial" w:eastAsia="Times New Roman" w:hAnsi="Arial" w:cs="Arial"/>
          <w:sz w:val="24"/>
          <w:szCs w:val="24"/>
          <w:lang w:eastAsia="ru-RU"/>
        </w:rPr>
      </w:pPr>
    </w:p>
    <w:p w:rsidR="00B90420" w:rsidRPr="001B509D" w:rsidRDefault="00B90420" w:rsidP="00B90420">
      <w:pPr>
        <w:spacing w:after="0" w:line="254" w:lineRule="auto"/>
        <w:rPr>
          <w:rFonts w:ascii="Arial" w:hAnsi="Arial" w:cs="Arial"/>
          <w:b/>
          <w:sz w:val="24"/>
          <w:szCs w:val="24"/>
        </w:rPr>
      </w:pPr>
      <w:r w:rsidRPr="001B509D">
        <w:rPr>
          <w:rFonts w:ascii="Arial" w:hAnsi="Arial" w:cs="Arial"/>
          <w:b/>
          <w:sz w:val="24"/>
          <w:szCs w:val="24"/>
        </w:rPr>
        <w:t>3.</w:t>
      </w:r>
      <w:r w:rsidRPr="001B509D">
        <w:rPr>
          <w:rFonts w:ascii="Arial" w:hAnsi="Arial" w:cs="Arial"/>
          <w:b/>
          <w:sz w:val="24"/>
          <w:szCs w:val="24"/>
        </w:rPr>
        <w:tab/>
        <w:t>Основные разделы дисциплины и количество часов на изучение дисциплины.</w:t>
      </w:r>
    </w:p>
    <w:tbl>
      <w:tblPr>
        <w:tblStyle w:val="27"/>
        <w:tblW w:w="0" w:type="auto"/>
        <w:tblLook w:val="04A0" w:firstRow="1" w:lastRow="0" w:firstColumn="1" w:lastColumn="0" w:noHBand="0" w:noVBand="1"/>
      </w:tblPr>
      <w:tblGrid>
        <w:gridCol w:w="817"/>
        <w:gridCol w:w="6095"/>
        <w:gridCol w:w="2659"/>
      </w:tblGrid>
      <w:tr w:rsidR="00B90420" w:rsidRPr="001B509D" w:rsidTr="003D119A">
        <w:tc>
          <w:tcPr>
            <w:tcW w:w="817" w:type="dxa"/>
          </w:tcPr>
          <w:p w:rsidR="00B90420" w:rsidRPr="001B509D" w:rsidRDefault="00B90420" w:rsidP="003D119A">
            <w:pPr>
              <w:spacing w:after="160" w:line="254" w:lineRule="auto"/>
              <w:jc w:val="center"/>
              <w:rPr>
                <w:rFonts w:ascii="Arial" w:hAnsi="Arial" w:cs="Arial"/>
                <w:b/>
                <w:sz w:val="24"/>
                <w:szCs w:val="24"/>
              </w:rPr>
            </w:pPr>
            <w:r w:rsidRPr="001B509D">
              <w:rPr>
                <w:rFonts w:ascii="Arial" w:hAnsi="Arial" w:cs="Arial"/>
                <w:b/>
                <w:sz w:val="24"/>
                <w:szCs w:val="24"/>
              </w:rPr>
              <w:t>№</w:t>
            </w:r>
          </w:p>
        </w:tc>
        <w:tc>
          <w:tcPr>
            <w:tcW w:w="6095" w:type="dxa"/>
          </w:tcPr>
          <w:p w:rsidR="00B90420" w:rsidRPr="001B509D" w:rsidRDefault="00B90420" w:rsidP="003D119A">
            <w:pPr>
              <w:spacing w:after="160" w:line="254" w:lineRule="auto"/>
              <w:jc w:val="center"/>
              <w:rPr>
                <w:rFonts w:ascii="Arial" w:hAnsi="Arial" w:cs="Arial"/>
                <w:b/>
                <w:sz w:val="24"/>
                <w:szCs w:val="24"/>
              </w:rPr>
            </w:pPr>
            <w:r w:rsidRPr="001B509D">
              <w:rPr>
                <w:rFonts w:ascii="Arial" w:hAnsi="Arial" w:cs="Arial"/>
                <w:b/>
                <w:sz w:val="24"/>
                <w:szCs w:val="24"/>
              </w:rPr>
              <w:t>Основные разделы программы</w:t>
            </w:r>
          </w:p>
          <w:p w:rsidR="00B90420" w:rsidRPr="001B509D" w:rsidRDefault="00B90420" w:rsidP="003D119A">
            <w:pPr>
              <w:spacing w:after="160" w:line="254" w:lineRule="auto"/>
              <w:jc w:val="center"/>
              <w:rPr>
                <w:rFonts w:ascii="Arial" w:hAnsi="Arial" w:cs="Arial"/>
                <w:b/>
                <w:sz w:val="24"/>
                <w:szCs w:val="24"/>
              </w:rPr>
            </w:pPr>
            <w:r w:rsidRPr="001B509D">
              <w:rPr>
                <w:rFonts w:ascii="Arial" w:hAnsi="Arial" w:cs="Arial"/>
                <w:b/>
                <w:sz w:val="24"/>
                <w:szCs w:val="24"/>
              </w:rPr>
              <w:t xml:space="preserve"> </w:t>
            </w:r>
            <w:proofErr w:type="gramStart"/>
            <w:r w:rsidRPr="001B509D">
              <w:rPr>
                <w:rFonts w:ascii="Arial" w:hAnsi="Arial" w:cs="Arial"/>
                <w:b/>
                <w:sz w:val="24"/>
                <w:szCs w:val="24"/>
              </w:rPr>
              <w:t>учебной  дисциплины</w:t>
            </w:r>
            <w:proofErr w:type="gramEnd"/>
          </w:p>
        </w:tc>
        <w:tc>
          <w:tcPr>
            <w:tcW w:w="2659" w:type="dxa"/>
          </w:tcPr>
          <w:p w:rsidR="00B90420" w:rsidRPr="001B509D" w:rsidRDefault="00B90420" w:rsidP="003D119A">
            <w:pPr>
              <w:spacing w:after="160" w:line="254" w:lineRule="auto"/>
              <w:jc w:val="center"/>
              <w:rPr>
                <w:rFonts w:ascii="Arial" w:hAnsi="Arial" w:cs="Arial"/>
                <w:b/>
                <w:sz w:val="24"/>
                <w:szCs w:val="24"/>
              </w:rPr>
            </w:pPr>
            <w:r w:rsidRPr="001B509D">
              <w:rPr>
                <w:rFonts w:ascii="Arial" w:hAnsi="Arial" w:cs="Arial"/>
                <w:b/>
                <w:sz w:val="24"/>
                <w:szCs w:val="24"/>
              </w:rPr>
              <w:t>Количество часов на изучение</w:t>
            </w:r>
          </w:p>
        </w:tc>
      </w:tr>
      <w:tr w:rsidR="00B90420" w:rsidRPr="001B509D" w:rsidTr="003D119A">
        <w:trPr>
          <w:trHeight w:val="539"/>
        </w:trPr>
        <w:tc>
          <w:tcPr>
            <w:tcW w:w="817" w:type="dxa"/>
          </w:tcPr>
          <w:p w:rsidR="00B90420" w:rsidRPr="001B509D" w:rsidRDefault="00B90420" w:rsidP="003D119A">
            <w:pPr>
              <w:numPr>
                <w:ilvl w:val="0"/>
                <w:numId w:val="50"/>
              </w:numPr>
              <w:spacing w:after="160" w:line="254" w:lineRule="auto"/>
              <w:contextualSpacing/>
              <w:rPr>
                <w:rFonts w:ascii="Arial" w:hAnsi="Arial" w:cs="Arial"/>
                <w:sz w:val="24"/>
                <w:szCs w:val="24"/>
              </w:rPr>
            </w:pPr>
          </w:p>
        </w:tc>
        <w:tc>
          <w:tcPr>
            <w:tcW w:w="6095" w:type="dxa"/>
          </w:tcPr>
          <w:p w:rsidR="00B90420" w:rsidRPr="001B509D" w:rsidRDefault="00B90420" w:rsidP="003D119A">
            <w:pPr>
              <w:spacing w:line="254" w:lineRule="auto"/>
              <w:rPr>
                <w:rFonts w:ascii="Arial" w:hAnsi="Arial" w:cs="Arial"/>
                <w:sz w:val="24"/>
                <w:szCs w:val="24"/>
              </w:rPr>
            </w:pPr>
            <w:r w:rsidRPr="001B509D">
              <w:rPr>
                <w:rFonts w:ascii="Arial" w:hAnsi="Arial" w:cs="Arial"/>
                <w:sz w:val="24"/>
                <w:szCs w:val="24"/>
              </w:rPr>
              <w:t>Раздел 1. Легкая атлетика</w:t>
            </w:r>
          </w:p>
        </w:tc>
        <w:tc>
          <w:tcPr>
            <w:tcW w:w="2659" w:type="dxa"/>
          </w:tcPr>
          <w:p w:rsidR="00B90420" w:rsidRPr="001B509D" w:rsidRDefault="00B90420" w:rsidP="003D119A">
            <w:pPr>
              <w:spacing w:after="160" w:line="254" w:lineRule="auto"/>
              <w:jc w:val="center"/>
              <w:rPr>
                <w:rFonts w:ascii="Arial" w:hAnsi="Arial" w:cs="Arial"/>
                <w:sz w:val="24"/>
                <w:szCs w:val="24"/>
              </w:rPr>
            </w:pPr>
            <w:r w:rsidRPr="001B509D">
              <w:rPr>
                <w:rFonts w:ascii="Arial" w:hAnsi="Arial" w:cs="Arial"/>
                <w:sz w:val="24"/>
                <w:szCs w:val="24"/>
              </w:rPr>
              <w:t>14</w:t>
            </w:r>
          </w:p>
        </w:tc>
      </w:tr>
      <w:tr w:rsidR="00B90420" w:rsidRPr="001B509D" w:rsidTr="003D119A">
        <w:tc>
          <w:tcPr>
            <w:tcW w:w="817" w:type="dxa"/>
          </w:tcPr>
          <w:p w:rsidR="00B90420" w:rsidRPr="001B509D" w:rsidRDefault="00B90420" w:rsidP="003D119A">
            <w:pPr>
              <w:numPr>
                <w:ilvl w:val="0"/>
                <w:numId w:val="50"/>
              </w:numPr>
              <w:spacing w:after="160" w:line="254" w:lineRule="auto"/>
              <w:contextualSpacing/>
              <w:rPr>
                <w:rFonts w:ascii="Arial" w:hAnsi="Arial" w:cs="Arial"/>
                <w:sz w:val="24"/>
                <w:szCs w:val="24"/>
              </w:rPr>
            </w:pPr>
          </w:p>
        </w:tc>
        <w:tc>
          <w:tcPr>
            <w:tcW w:w="6095" w:type="dxa"/>
          </w:tcPr>
          <w:p w:rsidR="00B90420" w:rsidRPr="001B509D" w:rsidRDefault="00B90420" w:rsidP="003D119A">
            <w:pPr>
              <w:spacing w:after="160" w:line="254" w:lineRule="auto"/>
              <w:rPr>
                <w:rFonts w:ascii="Arial" w:hAnsi="Arial" w:cs="Arial"/>
                <w:sz w:val="24"/>
                <w:szCs w:val="24"/>
              </w:rPr>
            </w:pPr>
            <w:r w:rsidRPr="001B509D">
              <w:rPr>
                <w:rFonts w:ascii="Arial" w:hAnsi="Arial" w:cs="Arial"/>
                <w:sz w:val="24"/>
                <w:szCs w:val="24"/>
              </w:rPr>
              <w:t>Раздел 2. Волейбол</w:t>
            </w:r>
          </w:p>
        </w:tc>
        <w:tc>
          <w:tcPr>
            <w:tcW w:w="2659" w:type="dxa"/>
          </w:tcPr>
          <w:p w:rsidR="00B90420" w:rsidRPr="001B509D" w:rsidRDefault="00B90420" w:rsidP="003D119A">
            <w:pPr>
              <w:spacing w:after="160" w:line="254" w:lineRule="auto"/>
              <w:jc w:val="center"/>
              <w:rPr>
                <w:rFonts w:ascii="Arial" w:hAnsi="Arial" w:cs="Arial"/>
                <w:sz w:val="24"/>
                <w:szCs w:val="24"/>
              </w:rPr>
            </w:pPr>
            <w:r w:rsidRPr="001B509D">
              <w:rPr>
                <w:rFonts w:ascii="Arial" w:hAnsi="Arial" w:cs="Arial"/>
                <w:sz w:val="24"/>
                <w:szCs w:val="24"/>
              </w:rPr>
              <w:t>20</w:t>
            </w:r>
          </w:p>
        </w:tc>
      </w:tr>
      <w:tr w:rsidR="00B90420" w:rsidRPr="001B509D" w:rsidTr="003D119A">
        <w:tc>
          <w:tcPr>
            <w:tcW w:w="817" w:type="dxa"/>
          </w:tcPr>
          <w:p w:rsidR="00B90420" w:rsidRPr="001B509D" w:rsidRDefault="00B90420" w:rsidP="003D119A">
            <w:pPr>
              <w:numPr>
                <w:ilvl w:val="0"/>
                <w:numId w:val="50"/>
              </w:numPr>
              <w:spacing w:after="160" w:line="254" w:lineRule="auto"/>
              <w:contextualSpacing/>
              <w:rPr>
                <w:rFonts w:ascii="Arial" w:hAnsi="Arial" w:cs="Arial"/>
                <w:sz w:val="24"/>
                <w:szCs w:val="24"/>
              </w:rPr>
            </w:pPr>
          </w:p>
        </w:tc>
        <w:tc>
          <w:tcPr>
            <w:tcW w:w="6095" w:type="dxa"/>
          </w:tcPr>
          <w:p w:rsidR="00B90420" w:rsidRPr="001B509D" w:rsidRDefault="00B90420" w:rsidP="003D119A">
            <w:pPr>
              <w:spacing w:line="254" w:lineRule="auto"/>
              <w:rPr>
                <w:rFonts w:ascii="Arial" w:hAnsi="Arial" w:cs="Arial"/>
                <w:sz w:val="24"/>
                <w:szCs w:val="24"/>
              </w:rPr>
            </w:pPr>
            <w:r w:rsidRPr="001B509D">
              <w:rPr>
                <w:rFonts w:ascii="Arial" w:hAnsi="Arial" w:cs="Arial"/>
                <w:sz w:val="24"/>
                <w:szCs w:val="24"/>
              </w:rPr>
              <w:t>Раздел 3. Лыжная подготовка</w:t>
            </w:r>
          </w:p>
        </w:tc>
        <w:tc>
          <w:tcPr>
            <w:tcW w:w="2659" w:type="dxa"/>
          </w:tcPr>
          <w:p w:rsidR="00B90420" w:rsidRPr="001B509D" w:rsidRDefault="00B90420" w:rsidP="003D119A">
            <w:pPr>
              <w:spacing w:after="160" w:line="254" w:lineRule="auto"/>
              <w:jc w:val="center"/>
              <w:rPr>
                <w:rFonts w:ascii="Arial" w:hAnsi="Arial" w:cs="Arial"/>
                <w:sz w:val="24"/>
                <w:szCs w:val="24"/>
              </w:rPr>
            </w:pPr>
            <w:r w:rsidRPr="001B509D">
              <w:rPr>
                <w:rFonts w:ascii="Arial" w:hAnsi="Arial" w:cs="Arial"/>
                <w:sz w:val="24"/>
                <w:szCs w:val="24"/>
              </w:rPr>
              <w:t>14</w:t>
            </w:r>
          </w:p>
        </w:tc>
      </w:tr>
      <w:tr w:rsidR="00B90420" w:rsidRPr="001B509D" w:rsidTr="003D119A">
        <w:tc>
          <w:tcPr>
            <w:tcW w:w="817" w:type="dxa"/>
          </w:tcPr>
          <w:p w:rsidR="00B90420" w:rsidRPr="001B509D" w:rsidRDefault="00B90420" w:rsidP="003D119A">
            <w:pPr>
              <w:numPr>
                <w:ilvl w:val="0"/>
                <w:numId w:val="50"/>
              </w:numPr>
              <w:spacing w:after="160" w:line="254" w:lineRule="auto"/>
              <w:contextualSpacing/>
              <w:rPr>
                <w:rFonts w:ascii="Arial" w:hAnsi="Arial" w:cs="Arial"/>
                <w:sz w:val="24"/>
                <w:szCs w:val="24"/>
              </w:rPr>
            </w:pPr>
          </w:p>
        </w:tc>
        <w:tc>
          <w:tcPr>
            <w:tcW w:w="6095" w:type="dxa"/>
          </w:tcPr>
          <w:p w:rsidR="00B90420" w:rsidRPr="001B509D" w:rsidRDefault="00B90420" w:rsidP="003D119A">
            <w:pPr>
              <w:spacing w:after="160" w:line="254" w:lineRule="auto"/>
              <w:rPr>
                <w:rFonts w:ascii="Arial" w:hAnsi="Arial" w:cs="Arial"/>
                <w:sz w:val="24"/>
                <w:szCs w:val="24"/>
              </w:rPr>
            </w:pPr>
            <w:r w:rsidRPr="001B509D">
              <w:rPr>
                <w:rFonts w:ascii="Arial" w:hAnsi="Arial" w:cs="Arial"/>
                <w:sz w:val="24"/>
                <w:szCs w:val="24"/>
              </w:rPr>
              <w:t>Раздел 4 Гимнастика</w:t>
            </w:r>
          </w:p>
        </w:tc>
        <w:tc>
          <w:tcPr>
            <w:tcW w:w="2659" w:type="dxa"/>
          </w:tcPr>
          <w:p w:rsidR="00B90420" w:rsidRPr="001B509D" w:rsidRDefault="00B90420" w:rsidP="003D119A">
            <w:pPr>
              <w:spacing w:after="160" w:line="254" w:lineRule="auto"/>
              <w:jc w:val="center"/>
              <w:rPr>
                <w:rFonts w:ascii="Arial" w:hAnsi="Arial" w:cs="Arial"/>
                <w:sz w:val="24"/>
                <w:szCs w:val="24"/>
              </w:rPr>
            </w:pPr>
            <w:r w:rsidRPr="001B509D">
              <w:rPr>
                <w:rFonts w:ascii="Arial" w:hAnsi="Arial" w:cs="Arial"/>
                <w:sz w:val="24"/>
                <w:szCs w:val="24"/>
              </w:rPr>
              <w:t>10</w:t>
            </w:r>
          </w:p>
        </w:tc>
      </w:tr>
      <w:tr w:rsidR="00B90420" w:rsidRPr="001B509D" w:rsidTr="003D119A">
        <w:tc>
          <w:tcPr>
            <w:tcW w:w="817" w:type="dxa"/>
          </w:tcPr>
          <w:p w:rsidR="00B90420" w:rsidRPr="001B509D" w:rsidRDefault="00B90420" w:rsidP="003D119A">
            <w:pPr>
              <w:numPr>
                <w:ilvl w:val="0"/>
                <w:numId w:val="50"/>
              </w:numPr>
              <w:spacing w:after="160" w:line="254" w:lineRule="auto"/>
              <w:contextualSpacing/>
              <w:rPr>
                <w:rFonts w:ascii="Arial" w:hAnsi="Arial" w:cs="Arial"/>
                <w:sz w:val="24"/>
                <w:szCs w:val="24"/>
              </w:rPr>
            </w:pPr>
          </w:p>
        </w:tc>
        <w:tc>
          <w:tcPr>
            <w:tcW w:w="6095" w:type="dxa"/>
          </w:tcPr>
          <w:p w:rsidR="00B90420" w:rsidRPr="001B509D" w:rsidRDefault="00B90420" w:rsidP="003D119A">
            <w:pPr>
              <w:spacing w:after="160" w:line="254" w:lineRule="auto"/>
              <w:rPr>
                <w:rFonts w:ascii="Arial" w:hAnsi="Arial" w:cs="Arial"/>
                <w:sz w:val="24"/>
                <w:szCs w:val="24"/>
              </w:rPr>
            </w:pPr>
            <w:r w:rsidRPr="001B509D">
              <w:rPr>
                <w:rFonts w:ascii="Arial" w:hAnsi="Arial" w:cs="Arial"/>
                <w:sz w:val="24"/>
                <w:szCs w:val="24"/>
              </w:rPr>
              <w:t>Раздел 5. Баскетбол</w:t>
            </w:r>
          </w:p>
        </w:tc>
        <w:tc>
          <w:tcPr>
            <w:tcW w:w="2659" w:type="dxa"/>
          </w:tcPr>
          <w:p w:rsidR="00B90420" w:rsidRPr="001B509D" w:rsidRDefault="00B90420" w:rsidP="003D119A">
            <w:pPr>
              <w:spacing w:after="160" w:line="254" w:lineRule="auto"/>
              <w:jc w:val="center"/>
              <w:rPr>
                <w:rFonts w:ascii="Arial" w:hAnsi="Arial" w:cs="Arial"/>
                <w:sz w:val="24"/>
                <w:szCs w:val="24"/>
              </w:rPr>
            </w:pPr>
            <w:r w:rsidRPr="001B509D">
              <w:rPr>
                <w:rFonts w:ascii="Arial" w:hAnsi="Arial" w:cs="Arial"/>
                <w:sz w:val="24"/>
                <w:szCs w:val="24"/>
              </w:rPr>
              <w:t>12</w:t>
            </w:r>
          </w:p>
        </w:tc>
      </w:tr>
      <w:tr w:rsidR="00B90420" w:rsidRPr="001B509D" w:rsidTr="003D119A">
        <w:tc>
          <w:tcPr>
            <w:tcW w:w="817" w:type="dxa"/>
          </w:tcPr>
          <w:p w:rsidR="00B90420" w:rsidRPr="001B509D" w:rsidRDefault="00B90420" w:rsidP="003D119A">
            <w:pPr>
              <w:numPr>
                <w:ilvl w:val="0"/>
                <w:numId w:val="50"/>
              </w:numPr>
              <w:spacing w:after="160" w:line="254" w:lineRule="auto"/>
              <w:contextualSpacing/>
              <w:rPr>
                <w:rFonts w:ascii="Arial" w:hAnsi="Arial" w:cs="Arial"/>
                <w:sz w:val="24"/>
                <w:szCs w:val="24"/>
              </w:rPr>
            </w:pPr>
          </w:p>
        </w:tc>
        <w:tc>
          <w:tcPr>
            <w:tcW w:w="6095" w:type="dxa"/>
          </w:tcPr>
          <w:p w:rsidR="00B90420" w:rsidRPr="001B509D" w:rsidRDefault="00B90420" w:rsidP="003D119A">
            <w:pPr>
              <w:spacing w:line="254" w:lineRule="auto"/>
              <w:rPr>
                <w:rFonts w:ascii="Arial" w:hAnsi="Arial" w:cs="Arial"/>
                <w:sz w:val="24"/>
                <w:szCs w:val="24"/>
              </w:rPr>
            </w:pPr>
            <w:r w:rsidRPr="001B509D">
              <w:rPr>
                <w:rFonts w:ascii="Arial" w:hAnsi="Arial" w:cs="Arial"/>
                <w:sz w:val="24"/>
                <w:szCs w:val="24"/>
              </w:rPr>
              <w:t>Раздел 6. Мини-футбол</w:t>
            </w:r>
          </w:p>
        </w:tc>
        <w:tc>
          <w:tcPr>
            <w:tcW w:w="2659" w:type="dxa"/>
          </w:tcPr>
          <w:p w:rsidR="00B90420" w:rsidRPr="001B509D" w:rsidRDefault="00B90420" w:rsidP="003D119A">
            <w:pPr>
              <w:spacing w:after="160" w:line="254" w:lineRule="auto"/>
              <w:jc w:val="center"/>
              <w:rPr>
                <w:rFonts w:ascii="Arial" w:hAnsi="Arial" w:cs="Arial"/>
                <w:sz w:val="24"/>
                <w:szCs w:val="24"/>
              </w:rPr>
            </w:pPr>
            <w:r w:rsidRPr="001B509D">
              <w:rPr>
                <w:rFonts w:ascii="Arial" w:hAnsi="Arial" w:cs="Arial"/>
                <w:sz w:val="24"/>
                <w:szCs w:val="24"/>
              </w:rPr>
              <w:t>20</w:t>
            </w:r>
          </w:p>
        </w:tc>
      </w:tr>
      <w:tr w:rsidR="00B90420" w:rsidRPr="001B509D" w:rsidTr="003D119A">
        <w:tc>
          <w:tcPr>
            <w:tcW w:w="817" w:type="dxa"/>
          </w:tcPr>
          <w:p w:rsidR="00B90420" w:rsidRPr="001B509D" w:rsidRDefault="00B90420" w:rsidP="003D119A">
            <w:pPr>
              <w:numPr>
                <w:ilvl w:val="0"/>
                <w:numId w:val="50"/>
              </w:numPr>
              <w:spacing w:after="160" w:line="254" w:lineRule="auto"/>
              <w:contextualSpacing/>
              <w:rPr>
                <w:rFonts w:ascii="Arial" w:hAnsi="Arial" w:cs="Arial"/>
                <w:sz w:val="24"/>
                <w:szCs w:val="24"/>
              </w:rPr>
            </w:pPr>
          </w:p>
        </w:tc>
        <w:tc>
          <w:tcPr>
            <w:tcW w:w="6095" w:type="dxa"/>
          </w:tcPr>
          <w:p w:rsidR="00B90420" w:rsidRPr="001B509D" w:rsidRDefault="00B90420" w:rsidP="003D119A">
            <w:pPr>
              <w:spacing w:after="160" w:line="254" w:lineRule="auto"/>
              <w:rPr>
                <w:rFonts w:ascii="Arial" w:hAnsi="Arial" w:cs="Arial"/>
                <w:sz w:val="24"/>
                <w:szCs w:val="24"/>
              </w:rPr>
            </w:pPr>
            <w:r w:rsidRPr="001B509D">
              <w:rPr>
                <w:rFonts w:ascii="Arial" w:hAnsi="Arial" w:cs="Arial"/>
                <w:sz w:val="24"/>
                <w:szCs w:val="24"/>
              </w:rPr>
              <w:t>Атлетическая гимнастика, работа на тренажерах.</w:t>
            </w:r>
          </w:p>
        </w:tc>
        <w:tc>
          <w:tcPr>
            <w:tcW w:w="2659" w:type="dxa"/>
          </w:tcPr>
          <w:p w:rsidR="00B90420" w:rsidRPr="001B509D" w:rsidRDefault="00B90420" w:rsidP="003D119A">
            <w:pPr>
              <w:spacing w:after="160" w:line="254" w:lineRule="auto"/>
              <w:jc w:val="center"/>
              <w:rPr>
                <w:rFonts w:ascii="Arial" w:hAnsi="Arial" w:cs="Arial"/>
                <w:sz w:val="24"/>
                <w:szCs w:val="24"/>
              </w:rPr>
            </w:pPr>
            <w:r w:rsidRPr="001B509D">
              <w:rPr>
                <w:rFonts w:ascii="Arial" w:hAnsi="Arial" w:cs="Arial"/>
                <w:sz w:val="24"/>
                <w:szCs w:val="24"/>
              </w:rPr>
              <w:t>12</w:t>
            </w:r>
          </w:p>
        </w:tc>
      </w:tr>
      <w:tr w:rsidR="00B90420" w:rsidRPr="001B509D" w:rsidTr="003D119A">
        <w:tc>
          <w:tcPr>
            <w:tcW w:w="817" w:type="dxa"/>
          </w:tcPr>
          <w:p w:rsidR="00B90420" w:rsidRPr="001B509D" w:rsidRDefault="00B90420" w:rsidP="003D119A">
            <w:pPr>
              <w:numPr>
                <w:ilvl w:val="0"/>
                <w:numId w:val="50"/>
              </w:numPr>
              <w:spacing w:after="160" w:line="254" w:lineRule="auto"/>
              <w:contextualSpacing/>
              <w:rPr>
                <w:rFonts w:ascii="Arial" w:hAnsi="Arial" w:cs="Arial"/>
                <w:sz w:val="24"/>
                <w:szCs w:val="24"/>
              </w:rPr>
            </w:pPr>
          </w:p>
        </w:tc>
        <w:tc>
          <w:tcPr>
            <w:tcW w:w="6095" w:type="dxa"/>
          </w:tcPr>
          <w:p w:rsidR="00B90420" w:rsidRPr="001B509D" w:rsidRDefault="00B90420" w:rsidP="003D119A">
            <w:pPr>
              <w:spacing w:after="160" w:line="254" w:lineRule="auto"/>
              <w:rPr>
                <w:rFonts w:ascii="Arial" w:hAnsi="Arial" w:cs="Arial"/>
                <w:sz w:val="24"/>
                <w:szCs w:val="24"/>
              </w:rPr>
            </w:pPr>
            <w:r w:rsidRPr="001B509D">
              <w:rPr>
                <w:rFonts w:ascii="Arial" w:hAnsi="Arial" w:cs="Arial"/>
                <w:sz w:val="24"/>
                <w:szCs w:val="24"/>
              </w:rPr>
              <w:t>Раздел 8. Профессионально прикладная физическая подготовка</w:t>
            </w:r>
          </w:p>
        </w:tc>
        <w:tc>
          <w:tcPr>
            <w:tcW w:w="2659" w:type="dxa"/>
          </w:tcPr>
          <w:p w:rsidR="00B90420" w:rsidRPr="001B509D" w:rsidRDefault="00B90420" w:rsidP="003D119A">
            <w:pPr>
              <w:spacing w:after="160" w:line="254" w:lineRule="auto"/>
              <w:jc w:val="center"/>
              <w:rPr>
                <w:rFonts w:ascii="Arial" w:hAnsi="Arial" w:cs="Arial"/>
                <w:sz w:val="24"/>
                <w:szCs w:val="24"/>
              </w:rPr>
            </w:pPr>
            <w:r w:rsidRPr="001B509D">
              <w:rPr>
                <w:rFonts w:ascii="Arial" w:hAnsi="Arial" w:cs="Arial"/>
                <w:sz w:val="24"/>
                <w:szCs w:val="24"/>
              </w:rPr>
              <w:t>18</w:t>
            </w:r>
          </w:p>
        </w:tc>
      </w:tr>
    </w:tbl>
    <w:p w:rsidR="00B90420" w:rsidRPr="001B509D" w:rsidRDefault="00B90420" w:rsidP="00B90420">
      <w:pPr>
        <w:spacing w:after="160" w:line="254" w:lineRule="auto"/>
        <w:rPr>
          <w:rFonts w:ascii="Arial" w:hAnsi="Arial" w:cs="Arial"/>
          <w:sz w:val="24"/>
          <w:szCs w:val="24"/>
        </w:rPr>
      </w:pPr>
    </w:p>
    <w:p w:rsidR="00B90420" w:rsidRPr="001B509D" w:rsidRDefault="00B90420" w:rsidP="00B90420">
      <w:pPr>
        <w:spacing w:after="160" w:line="254" w:lineRule="auto"/>
        <w:rPr>
          <w:rFonts w:ascii="Arial" w:hAnsi="Arial" w:cs="Arial"/>
          <w:sz w:val="24"/>
          <w:szCs w:val="24"/>
        </w:rPr>
      </w:pPr>
    </w:p>
    <w:p w:rsidR="00B90420" w:rsidRPr="001B509D" w:rsidRDefault="00B90420" w:rsidP="00B90420">
      <w:pPr>
        <w:spacing w:after="160" w:line="254" w:lineRule="auto"/>
        <w:rPr>
          <w:rFonts w:ascii="Arial" w:hAnsi="Arial" w:cs="Arial"/>
          <w:b/>
          <w:sz w:val="24"/>
          <w:szCs w:val="24"/>
        </w:rPr>
      </w:pPr>
      <w:r w:rsidRPr="001B509D">
        <w:rPr>
          <w:rFonts w:ascii="Arial" w:hAnsi="Arial" w:cs="Arial"/>
          <w:sz w:val="24"/>
          <w:szCs w:val="24"/>
        </w:rPr>
        <w:t xml:space="preserve">4.  </w:t>
      </w:r>
      <w:r w:rsidRPr="001B509D">
        <w:rPr>
          <w:rFonts w:ascii="Arial" w:hAnsi="Arial" w:cs="Arial"/>
          <w:b/>
          <w:sz w:val="24"/>
          <w:szCs w:val="24"/>
        </w:rPr>
        <w:t xml:space="preserve">Периодичность и формы текущего </w:t>
      </w:r>
      <w:proofErr w:type="gramStart"/>
      <w:r w:rsidRPr="001B509D">
        <w:rPr>
          <w:rFonts w:ascii="Arial" w:hAnsi="Arial" w:cs="Arial"/>
          <w:b/>
          <w:sz w:val="24"/>
          <w:szCs w:val="24"/>
        </w:rPr>
        <w:t>контроля,  промежуточной</w:t>
      </w:r>
      <w:proofErr w:type="gramEnd"/>
      <w:r w:rsidRPr="001B509D">
        <w:rPr>
          <w:rFonts w:ascii="Arial" w:hAnsi="Arial" w:cs="Arial"/>
          <w:b/>
          <w:sz w:val="24"/>
          <w:szCs w:val="24"/>
        </w:rPr>
        <w:t xml:space="preserve">  аттестации  и  итоговой аттестации.</w:t>
      </w:r>
    </w:p>
    <w:p w:rsidR="00B90420" w:rsidRPr="001B509D" w:rsidRDefault="00B90420" w:rsidP="00B90420">
      <w:pPr>
        <w:spacing w:after="0" w:line="240" w:lineRule="auto"/>
        <w:ind w:firstLine="709"/>
        <w:jc w:val="both"/>
        <w:rPr>
          <w:rFonts w:ascii="Arial" w:eastAsia="Calibri" w:hAnsi="Arial" w:cs="Arial"/>
          <w:sz w:val="24"/>
          <w:szCs w:val="24"/>
        </w:rPr>
      </w:pPr>
      <w:r w:rsidRPr="001B509D">
        <w:rPr>
          <w:rFonts w:ascii="Arial" w:eastAsia="Calibri" w:hAnsi="Arial" w:cs="Arial"/>
          <w:sz w:val="24"/>
          <w:szCs w:val="24"/>
        </w:rPr>
        <w:t xml:space="preserve">Промежуточная аттестация по дисциплине АД.05 Адаптивная физическая культура </w:t>
      </w:r>
      <w:r w:rsidRPr="001B509D">
        <w:rPr>
          <w:rFonts w:ascii="Arial" w:eastAsia="Calibri" w:hAnsi="Arial" w:cs="Arial"/>
          <w:bCs/>
          <w:sz w:val="24"/>
          <w:szCs w:val="24"/>
        </w:rPr>
        <w:t xml:space="preserve">проводится в форме дифференцированного зачета в первом, втором, третьем, четвертом семестрах. </w:t>
      </w:r>
      <w:r w:rsidRPr="001B509D">
        <w:rPr>
          <w:rFonts w:ascii="Arial" w:eastAsia="Calibri" w:hAnsi="Arial" w:cs="Arial"/>
          <w:sz w:val="24"/>
          <w:szCs w:val="24"/>
        </w:rPr>
        <w:t xml:space="preserve"> </w:t>
      </w:r>
    </w:p>
    <w:p w:rsidR="00B90420" w:rsidRDefault="00B90420" w:rsidP="00B90420">
      <w:pPr>
        <w:ind w:firstLine="709"/>
        <w:jc w:val="both"/>
        <w:rPr>
          <w:rFonts w:ascii="Arial" w:eastAsia="Times New Roman" w:hAnsi="Arial" w:cs="Arial"/>
          <w:sz w:val="24"/>
          <w:szCs w:val="24"/>
          <w:lang w:eastAsia="ru-RU"/>
        </w:rPr>
      </w:pPr>
    </w:p>
    <w:p w:rsidR="00EB4A6D" w:rsidRPr="00EB4A6D" w:rsidRDefault="00EB4A6D" w:rsidP="00EB4A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i/>
          <w:sz w:val="24"/>
          <w:szCs w:val="24"/>
          <w:lang w:eastAsia="ru-RU"/>
        </w:rPr>
        <w:br w:type="page"/>
      </w:r>
      <w:r w:rsidRPr="00EB4A6D">
        <w:rPr>
          <w:rFonts w:ascii="Arial" w:eastAsia="Times New Roman" w:hAnsi="Arial" w:cs="Arial"/>
          <w:b/>
          <w:i/>
          <w:sz w:val="24"/>
          <w:szCs w:val="24"/>
          <w:lang w:eastAsia="ru-RU"/>
        </w:rPr>
        <w:lastRenderedPageBreak/>
        <w:t xml:space="preserve"> </w:t>
      </w:r>
      <w:r w:rsidRPr="00EB4A6D">
        <w:rPr>
          <w:rFonts w:ascii="Arial" w:eastAsia="Times New Roman" w:hAnsi="Arial" w:cs="Arial"/>
          <w:b/>
          <w:sz w:val="24"/>
          <w:szCs w:val="24"/>
          <w:lang w:eastAsia="ru-RU"/>
        </w:rPr>
        <w:t>СОДЕРЖАНИЕ</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sz w:val="24"/>
          <w:szCs w:val="24"/>
          <w:lang w:eastAsia="ru-RU"/>
        </w:rPr>
      </w:pPr>
    </w:p>
    <w:tbl>
      <w:tblPr>
        <w:tblW w:w="0" w:type="auto"/>
        <w:tblLook w:val="01E0" w:firstRow="1" w:lastRow="1" w:firstColumn="1" w:lastColumn="1" w:noHBand="0" w:noVBand="0"/>
      </w:tblPr>
      <w:tblGrid>
        <w:gridCol w:w="7668"/>
        <w:gridCol w:w="1903"/>
      </w:tblGrid>
      <w:tr w:rsidR="00EB4A6D" w:rsidRPr="00EB4A6D" w:rsidTr="0001156C">
        <w:tc>
          <w:tcPr>
            <w:tcW w:w="7668" w:type="dxa"/>
            <w:shd w:val="clear" w:color="auto" w:fill="auto"/>
          </w:tcPr>
          <w:p w:rsidR="00EB4A6D" w:rsidRPr="00EB4A6D" w:rsidRDefault="00EB4A6D" w:rsidP="00EB4A6D">
            <w:pPr>
              <w:keepNext/>
              <w:spacing w:after="0" w:line="240" w:lineRule="auto"/>
              <w:ind w:left="720"/>
              <w:jc w:val="both"/>
              <w:outlineLvl w:val="0"/>
              <w:rPr>
                <w:rFonts w:ascii="Arial" w:eastAsia="Times New Roman" w:hAnsi="Arial" w:cs="Arial"/>
                <w:b/>
                <w:bCs/>
                <w:caps/>
                <w:kern w:val="32"/>
                <w:sz w:val="24"/>
                <w:szCs w:val="24"/>
                <w:lang w:eastAsia="ru-RU"/>
              </w:rPr>
            </w:pPr>
          </w:p>
        </w:tc>
        <w:tc>
          <w:tcPr>
            <w:tcW w:w="1903" w:type="dxa"/>
            <w:shd w:val="clear" w:color="auto" w:fill="auto"/>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стр.</w:t>
            </w:r>
          </w:p>
        </w:tc>
      </w:tr>
      <w:tr w:rsidR="00EB4A6D" w:rsidRPr="00EB4A6D" w:rsidTr="0001156C">
        <w:tc>
          <w:tcPr>
            <w:tcW w:w="7668" w:type="dxa"/>
            <w:shd w:val="clear" w:color="auto" w:fill="auto"/>
          </w:tcPr>
          <w:p w:rsidR="00EB4A6D" w:rsidRPr="00EB4A6D" w:rsidRDefault="00EB4A6D" w:rsidP="00EB4A6D">
            <w:pPr>
              <w:numPr>
                <w:ilvl w:val="0"/>
                <w:numId w:val="49"/>
              </w:numPr>
              <w:spacing w:before="120"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ОБЩАЯ ХАРАКТЕРИСТИКА РАБОЧЕЙ ПРОГРАММЫ УЧЕБНОЙ ДИСЦИПЛИНЫ </w:t>
            </w:r>
          </w:p>
        </w:tc>
        <w:tc>
          <w:tcPr>
            <w:tcW w:w="1903" w:type="dxa"/>
            <w:shd w:val="clear" w:color="auto" w:fill="auto"/>
          </w:tcPr>
          <w:p w:rsidR="00EB4A6D" w:rsidRPr="00EB4A6D" w:rsidRDefault="001B509D" w:rsidP="00EB4A6D">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7</w:t>
            </w:r>
          </w:p>
        </w:tc>
      </w:tr>
      <w:tr w:rsidR="00EB4A6D" w:rsidRPr="00EB4A6D" w:rsidTr="0001156C">
        <w:tc>
          <w:tcPr>
            <w:tcW w:w="7668" w:type="dxa"/>
            <w:shd w:val="clear" w:color="auto" w:fill="auto"/>
          </w:tcPr>
          <w:p w:rsidR="00EB4A6D" w:rsidRPr="00EB4A6D" w:rsidRDefault="00EB4A6D" w:rsidP="00EB4A6D">
            <w:pPr>
              <w:keepNext/>
              <w:numPr>
                <w:ilvl w:val="0"/>
                <w:numId w:val="49"/>
              </w:numPr>
              <w:autoSpaceDE w:val="0"/>
              <w:autoSpaceDN w:val="0"/>
              <w:spacing w:before="120" w:after="0" w:line="240" w:lineRule="auto"/>
              <w:jc w:val="both"/>
              <w:outlineLvl w:val="0"/>
              <w:rPr>
                <w:rFonts w:ascii="Arial" w:eastAsia="Times New Roman" w:hAnsi="Arial" w:cs="Arial"/>
                <w:bCs/>
                <w:caps/>
                <w:kern w:val="32"/>
                <w:sz w:val="24"/>
                <w:szCs w:val="24"/>
                <w:lang w:eastAsia="ru-RU"/>
              </w:rPr>
            </w:pPr>
            <w:r w:rsidRPr="00EB4A6D">
              <w:rPr>
                <w:rFonts w:ascii="Arial" w:eastAsia="Times New Roman" w:hAnsi="Arial" w:cs="Arial"/>
                <w:bCs/>
                <w:caps/>
                <w:kern w:val="32"/>
                <w:sz w:val="24"/>
                <w:szCs w:val="24"/>
                <w:lang w:eastAsia="ru-RU"/>
              </w:rPr>
              <w:t>СТРУКТУРА и содержание УЧЕБНОЙ ДИСЦИПЛИНЫ</w:t>
            </w:r>
          </w:p>
          <w:p w:rsidR="00EB4A6D" w:rsidRPr="00EB4A6D" w:rsidRDefault="00EB4A6D" w:rsidP="00EB4A6D">
            <w:pPr>
              <w:keepNext/>
              <w:spacing w:after="0" w:line="240" w:lineRule="auto"/>
              <w:ind w:left="284"/>
              <w:jc w:val="both"/>
              <w:outlineLvl w:val="0"/>
              <w:rPr>
                <w:rFonts w:ascii="Arial" w:eastAsia="Times New Roman" w:hAnsi="Arial" w:cs="Arial"/>
                <w:bCs/>
                <w:caps/>
                <w:kern w:val="32"/>
                <w:sz w:val="24"/>
                <w:szCs w:val="24"/>
                <w:lang w:eastAsia="ru-RU"/>
              </w:rPr>
            </w:pPr>
          </w:p>
        </w:tc>
        <w:tc>
          <w:tcPr>
            <w:tcW w:w="1903" w:type="dxa"/>
            <w:shd w:val="clear" w:color="auto" w:fill="auto"/>
          </w:tcPr>
          <w:p w:rsidR="00EB4A6D" w:rsidRPr="00EB4A6D" w:rsidRDefault="001B509D" w:rsidP="00EB4A6D">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8</w:t>
            </w:r>
          </w:p>
        </w:tc>
      </w:tr>
      <w:tr w:rsidR="00EB4A6D" w:rsidRPr="00EB4A6D" w:rsidTr="0001156C">
        <w:trPr>
          <w:trHeight w:val="670"/>
        </w:trPr>
        <w:tc>
          <w:tcPr>
            <w:tcW w:w="7668" w:type="dxa"/>
            <w:shd w:val="clear" w:color="auto" w:fill="auto"/>
          </w:tcPr>
          <w:p w:rsidR="00EB4A6D" w:rsidRPr="00EB4A6D" w:rsidRDefault="00EB4A6D" w:rsidP="00EB4A6D">
            <w:pPr>
              <w:keepNext/>
              <w:numPr>
                <w:ilvl w:val="0"/>
                <w:numId w:val="49"/>
              </w:numPr>
              <w:autoSpaceDE w:val="0"/>
              <w:autoSpaceDN w:val="0"/>
              <w:spacing w:before="120" w:after="0" w:line="240" w:lineRule="auto"/>
              <w:jc w:val="both"/>
              <w:outlineLvl w:val="0"/>
              <w:rPr>
                <w:rFonts w:ascii="Arial" w:eastAsia="Times New Roman" w:hAnsi="Arial" w:cs="Arial"/>
                <w:bCs/>
                <w:caps/>
                <w:kern w:val="32"/>
                <w:sz w:val="24"/>
                <w:szCs w:val="24"/>
                <w:lang w:eastAsia="ru-RU"/>
              </w:rPr>
            </w:pPr>
            <w:r w:rsidRPr="00EB4A6D">
              <w:rPr>
                <w:rFonts w:ascii="Arial" w:eastAsia="Times New Roman" w:hAnsi="Arial" w:cs="Arial"/>
                <w:bCs/>
                <w:caps/>
                <w:kern w:val="32"/>
                <w:sz w:val="24"/>
                <w:szCs w:val="24"/>
                <w:lang w:eastAsia="ru-RU"/>
              </w:rPr>
              <w:t>условия реализации программы учебной дисциплины</w:t>
            </w:r>
          </w:p>
          <w:p w:rsidR="00EB4A6D" w:rsidRPr="00EB4A6D" w:rsidRDefault="00EB4A6D" w:rsidP="00EB4A6D">
            <w:pPr>
              <w:keepNext/>
              <w:tabs>
                <w:tab w:val="num" w:pos="0"/>
              </w:tabs>
              <w:spacing w:after="0" w:line="240" w:lineRule="auto"/>
              <w:ind w:left="284"/>
              <w:jc w:val="both"/>
              <w:outlineLvl w:val="0"/>
              <w:rPr>
                <w:rFonts w:ascii="Arial" w:eastAsia="Times New Roman" w:hAnsi="Arial" w:cs="Arial"/>
                <w:bCs/>
                <w:caps/>
                <w:kern w:val="32"/>
                <w:sz w:val="24"/>
                <w:szCs w:val="24"/>
                <w:lang w:eastAsia="ru-RU"/>
              </w:rPr>
            </w:pPr>
          </w:p>
        </w:tc>
        <w:tc>
          <w:tcPr>
            <w:tcW w:w="1903" w:type="dxa"/>
            <w:shd w:val="clear" w:color="auto" w:fill="auto"/>
          </w:tcPr>
          <w:p w:rsidR="00EB4A6D" w:rsidRPr="00EB4A6D" w:rsidRDefault="001B509D" w:rsidP="00EB4A6D">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20</w:t>
            </w:r>
          </w:p>
        </w:tc>
      </w:tr>
      <w:tr w:rsidR="00EB4A6D" w:rsidRPr="00EB4A6D" w:rsidTr="0001156C">
        <w:tc>
          <w:tcPr>
            <w:tcW w:w="7668" w:type="dxa"/>
            <w:shd w:val="clear" w:color="auto" w:fill="auto"/>
          </w:tcPr>
          <w:p w:rsidR="00EB4A6D" w:rsidRPr="00EB4A6D" w:rsidRDefault="00EB4A6D" w:rsidP="00EB4A6D">
            <w:pPr>
              <w:keepNext/>
              <w:numPr>
                <w:ilvl w:val="0"/>
                <w:numId w:val="49"/>
              </w:numPr>
              <w:autoSpaceDE w:val="0"/>
              <w:autoSpaceDN w:val="0"/>
              <w:spacing w:before="120" w:after="0" w:line="240" w:lineRule="auto"/>
              <w:jc w:val="both"/>
              <w:outlineLvl w:val="0"/>
              <w:rPr>
                <w:rFonts w:ascii="Arial" w:eastAsia="Times New Roman" w:hAnsi="Arial" w:cs="Arial"/>
                <w:bCs/>
                <w:caps/>
                <w:kern w:val="32"/>
                <w:sz w:val="24"/>
                <w:szCs w:val="24"/>
                <w:lang w:eastAsia="ru-RU"/>
              </w:rPr>
            </w:pPr>
            <w:r w:rsidRPr="00EB4A6D">
              <w:rPr>
                <w:rFonts w:ascii="Arial" w:eastAsia="Times New Roman" w:hAnsi="Arial" w:cs="Arial"/>
                <w:bCs/>
                <w:caps/>
                <w:kern w:val="32"/>
                <w:sz w:val="24"/>
                <w:szCs w:val="24"/>
                <w:lang w:eastAsia="ru-RU"/>
              </w:rPr>
              <w:t>Контроль и оценка результатов Освоения учебной дисциплины</w:t>
            </w:r>
          </w:p>
          <w:p w:rsidR="00EB4A6D" w:rsidRPr="00EB4A6D" w:rsidRDefault="00EB4A6D" w:rsidP="00EB4A6D">
            <w:pPr>
              <w:keepNext/>
              <w:spacing w:after="0" w:line="240" w:lineRule="auto"/>
              <w:ind w:left="284"/>
              <w:jc w:val="both"/>
              <w:outlineLvl w:val="0"/>
              <w:rPr>
                <w:rFonts w:ascii="Arial" w:eastAsia="Times New Roman" w:hAnsi="Arial" w:cs="Arial"/>
                <w:bCs/>
                <w:caps/>
                <w:kern w:val="32"/>
                <w:sz w:val="24"/>
                <w:szCs w:val="24"/>
                <w:lang w:eastAsia="ru-RU"/>
              </w:rPr>
            </w:pPr>
          </w:p>
        </w:tc>
        <w:tc>
          <w:tcPr>
            <w:tcW w:w="1903" w:type="dxa"/>
            <w:shd w:val="clear" w:color="auto" w:fill="auto"/>
          </w:tcPr>
          <w:p w:rsidR="00EB4A6D" w:rsidRPr="00EB4A6D" w:rsidRDefault="001B509D" w:rsidP="00EB4A6D">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20</w:t>
            </w:r>
          </w:p>
        </w:tc>
      </w:tr>
    </w:tbl>
    <w:p w:rsidR="00EB4A6D" w:rsidRPr="00EB4A6D" w:rsidRDefault="00EB4A6D" w:rsidP="00EB4A6D">
      <w:pPr>
        <w:spacing w:after="0" w:line="240" w:lineRule="auto"/>
        <w:rPr>
          <w:rFonts w:ascii="Arial" w:eastAsia="Times New Roman" w:hAnsi="Arial" w:cs="Arial"/>
          <w:b/>
          <w:i/>
          <w:sz w:val="24"/>
          <w:szCs w:val="24"/>
          <w:lang w:eastAsia="ru-RU"/>
        </w:rPr>
      </w:pPr>
    </w:p>
    <w:p w:rsidR="00EB4A6D" w:rsidRPr="00EB4A6D" w:rsidRDefault="00EB4A6D" w:rsidP="00EB4A6D">
      <w:pPr>
        <w:spacing w:after="0" w:line="240" w:lineRule="auto"/>
        <w:rPr>
          <w:rFonts w:ascii="Arial" w:eastAsia="Times New Roman" w:hAnsi="Arial" w:cs="Arial"/>
          <w:b/>
          <w:bCs/>
          <w:i/>
          <w:sz w:val="24"/>
          <w:szCs w:val="24"/>
          <w:lang w:eastAsia="ru-RU"/>
        </w:rPr>
      </w:pPr>
    </w:p>
    <w:p w:rsidR="00EB4A6D" w:rsidRPr="00EB4A6D" w:rsidRDefault="00EB4A6D" w:rsidP="00EB4A6D">
      <w:pPr>
        <w:spacing w:after="0" w:line="240" w:lineRule="auto"/>
        <w:ind w:firstLine="709"/>
        <w:jc w:val="center"/>
        <w:rPr>
          <w:rFonts w:ascii="Arial" w:eastAsia="Times New Roman" w:hAnsi="Arial" w:cs="Arial"/>
          <w:b/>
          <w:sz w:val="24"/>
          <w:szCs w:val="24"/>
          <w:lang w:eastAsia="ru-RU"/>
        </w:rPr>
      </w:pPr>
      <w:r w:rsidRPr="00EB4A6D">
        <w:rPr>
          <w:rFonts w:ascii="Arial" w:eastAsia="Times New Roman" w:hAnsi="Arial" w:cs="Arial"/>
          <w:b/>
          <w:i/>
          <w:sz w:val="24"/>
          <w:szCs w:val="24"/>
          <w:u w:val="single"/>
          <w:lang w:eastAsia="ru-RU"/>
        </w:rPr>
        <w:br w:type="page"/>
      </w:r>
      <w:r w:rsidRPr="00EB4A6D">
        <w:rPr>
          <w:rFonts w:ascii="Arial" w:eastAsia="Times New Roman" w:hAnsi="Arial" w:cs="Arial"/>
          <w:b/>
          <w:sz w:val="24"/>
          <w:szCs w:val="24"/>
          <w:lang w:eastAsia="ru-RU"/>
        </w:rPr>
        <w:lastRenderedPageBreak/>
        <w:t>1. ОБЩАЯ ХАРАКТЕРИСТИКА РАБОЧЕЙ ПРОГРАММЫ УЧЕБНОЙ ДИСЦИПЛИНЫ</w:t>
      </w:r>
    </w:p>
    <w:p w:rsidR="00EB4A6D" w:rsidRPr="00EB4A6D" w:rsidRDefault="00EB4A6D" w:rsidP="00EB4A6D">
      <w:pPr>
        <w:spacing w:after="0" w:line="240" w:lineRule="auto"/>
        <w:ind w:firstLine="709"/>
        <w:jc w:val="center"/>
        <w:rPr>
          <w:rFonts w:ascii="Arial" w:eastAsia="Times New Roman" w:hAnsi="Arial" w:cs="Arial"/>
          <w:b/>
          <w:i/>
          <w:sz w:val="24"/>
          <w:szCs w:val="24"/>
          <w:lang w:eastAsia="ru-RU"/>
        </w:rPr>
      </w:pPr>
      <w:r>
        <w:rPr>
          <w:rFonts w:ascii="Arial" w:eastAsia="Times New Roman" w:hAnsi="Arial" w:cs="Arial"/>
          <w:b/>
          <w:caps/>
          <w:sz w:val="24"/>
          <w:szCs w:val="24"/>
          <w:lang w:eastAsia="ru-RU"/>
        </w:rPr>
        <w:t>А</w:t>
      </w:r>
      <w:r w:rsidRPr="00EB4A6D">
        <w:rPr>
          <w:rFonts w:ascii="Arial" w:eastAsia="Times New Roman" w:hAnsi="Arial" w:cs="Arial"/>
          <w:b/>
          <w:caps/>
          <w:sz w:val="24"/>
          <w:szCs w:val="24"/>
          <w:lang w:eastAsia="ru-RU"/>
        </w:rPr>
        <w:t>Д.0</w:t>
      </w:r>
      <w:r>
        <w:rPr>
          <w:rFonts w:ascii="Arial" w:eastAsia="Times New Roman" w:hAnsi="Arial" w:cs="Arial"/>
          <w:b/>
          <w:caps/>
          <w:sz w:val="24"/>
          <w:szCs w:val="24"/>
          <w:lang w:eastAsia="ru-RU"/>
        </w:rPr>
        <w:t>5</w:t>
      </w:r>
      <w:r w:rsidRPr="00EB4A6D">
        <w:rPr>
          <w:rFonts w:ascii="Arial" w:eastAsia="Times New Roman" w:hAnsi="Arial" w:cs="Arial"/>
          <w:b/>
          <w:caps/>
          <w:sz w:val="24"/>
          <w:szCs w:val="24"/>
          <w:lang w:eastAsia="ru-RU"/>
        </w:rPr>
        <w:t xml:space="preserve"> </w:t>
      </w:r>
      <w:r>
        <w:rPr>
          <w:rFonts w:ascii="Arial" w:eastAsia="Times New Roman" w:hAnsi="Arial" w:cs="Arial"/>
          <w:b/>
          <w:sz w:val="24"/>
          <w:szCs w:val="24"/>
          <w:lang w:eastAsia="ru-RU"/>
        </w:rPr>
        <w:t>Адаптивная</w:t>
      </w:r>
      <w:r w:rsidRPr="00EB4A6D">
        <w:rPr>
          <w:rFonts w:ascii="Arial" w:eastAsia="Times New Roman" w:hAnsi="Arial" w:cs="Arial"/>
          <w:b/>
          <w:sz w:val="24"/>
          <w:szCs w:val="24"/>
          <w:lang w:eastAsia="ru-RU"/>
        </w:rPr>
        <w:t xml:space="preserve"> физическая </w:t>
      </w:r>
      <w:r>
        <w:rPr>
          <w:rFonts w:ascii="Arial" w:eastAsia="Times New Roman" w:hAnsi="Arial" w:cs="Arial"/>
          <w:b/>
          <w:sz w:val="24"/>
          <w:szCs w:val="24"/>
          <w:lang w:eastAsia="ru-RU"/>
        </w:rPr>
        <w:t>культура</w:t>
      </w:r>
    </w:p>
    <w:p w:rsidR="00EB4A6D" w:rsidRPr="00EB4A6D" w:rsidRDefault="00EB4A6D" w:rsidP="00EB4A6D">
      <w:pPr>
        <w:autoSpaceDE w:val="0"/>
        <w:autoSpaceDN w:val="0"/>
        <w:adjustRightInd w:val="0"/>
        <w:spacing w:after="0" w:line="240" w:lineRule="auto"/>
        <w:ind w:firstLine="709"/>
        <w:jc w:val="both"/>
        <w:rPr>
          <w:rFonts w:ascii="Arial" w:eastAsia="Calibri" w:hAnsi="Arial" w:cs="Arial"/>
          <w:color w:val="000000"/>
          <w:sz w:val="24"/>
          <w:szCs w:val="24"/>
        </w:rPr>
      </w:pPr>
      <w:r w:rsidRPr="00EB4A6D">
        <w:rPr>
          <w:rFonts w:ascii="Arial" w:eastAsia="Times New Roman" w:hAnsi="Arial" w:cs="Arial"/>
          <w:sz w:val="24"/>
          <w:szCs w:val="24"/>
          <w:lang w:eastAsia="ru-RU"/>
        </w:rPr>
        <w:t xml:space="preserve">Рабочая программа учебной дисциплины </w:t>
      </w:r>
      <w:r>
        <w:rPr>
          <w:rFonts w:ascii="Arial" w:eastAsia="Times New Roman" w:hAnsi="Arial" w:cs="Arial"/>
          <w:sz w:val="24"/>
          <w:szCs w:val="24"/>
          <w:lang w:eastAsia="ru-RU"/>
        </w:rPr>
        <w:t>Адаптивная физическая культура</w:t>
      </w:r>
      <w:r w:rsidRPr="00EB4A6D">
        <w:rPr>
          <w:rFonts w:ascii="Arial" w:eastAsia="Times New Roman" w:hAnsi="Arial" w:cs="Arial"/>
          <w:sz w:val="24"/>
          <w:szCs w:val="24"/>
          <w:lang w:eastAsia="ru-RU"/>
        </w:rPr>
        <w:t xml:space="preserve"> является частью основной</w:t>
      </w:r>
      <w:r w:rsidRPr="00EB4A6D">
        <w:rPr>
          <w:rFonts w:ascii="Arial" w:eastAsia="Times New Roman" w:hAnsi="Arial" w:cs="Arial"/>
          <w:color w:val="FF0000"/>
          <w:sz w:val="24"/>
          <w:szCs w:val="24"/>
          <w:lang w:eastAsia="ru-RU"/>
        </w:rPr>
        <w:t xml:space="preserve"> </w:t>
      </w:r>
      <w:r w:rsidRPr="00EB4A6D">
        <w:rPr>
          <w:rFonts w:ascii="Arial" w:eastAsia="Times New Roman" w:hAnsi="Arial" w:cs="Arial"/>
          <w:sz w:val="24"/>
          <w:szCs w:val="24"/>
          <w:lang w:eastAsia="ru-RU"/>
        </w:rPr>
        <w:t>программы</w:t>
      </w:r>
      <w:r w:rsidRPr="00EB4A6D">
        <w:rPr>
          <w:rFonts w:ascii="Arial" w:eastAsia="Times New Roman" w:hAnsi="Arial" w:cs="Arial"/>
          <w:color w:val="FF0000"/>
          <w:sz w:val="24"/>
          <w:szCs w:val="24"/>
          <w:lang w:eastAsia="ru-RU"/>
        </w:rPr>
        <w:t xml:space="preserve"> </w:t>
      </w:r>
      <w:r w:rsidRPr="00EB4A6D">
        <w:rPr>
          <w:rFonts w:ascii="Arial" w:eastAsia="Times New Roman" w:hAnsi="Arial" w:cs="Arial"/>
          <w:color w:val="000000"/>
          <w:sz w:val="24"/>
          <w:szCs w:val="24"/>
          <w:lang w:eastAsia="ru-RU"/>
        </w:rPr>
        <w:t>профессионального</w:t>
      </w:r>
      <w:r w:rsidRPr="00EB4A6D">
        <w:rPr>
          <w:rFonts w:ascii="Arial" w:eastAsia="Times New Roman" w:hAnsi="Arial" w:cs="Arial"/>
          <w:sz w:val="24"/>
          <w:szCs w:val="24"/>
          <w:lang w:eastAsia="ru-RU"/>
        </w:rPr>
        <w:t xml:space="preserve"> обучения рабочих по профессии «Кухонный рабочий», «Укладчик- упаковщик», из числа выпускников специальной (коррекционной) образовательной школы 8 вида</w:t>
      </w:r>
    </w:p>
    <w:p w:rsidR="00EB4A6D" w:rsidRPr="00EB4A6D" w:rsidRDefault="00EB4A6D" w:rsidP="00EB4A6D">
      <w:pPr>
        <w:spacing w:after="0" w:line="240" w:lineRule="auto"/>
        <w:ind w:firstLine="709"/>
        <w:jc w:val="both"/>
        <w:rPr>
          <w:rFonts w:ascii="Arial" w:eastAsia="Times New Roman" w:hAnsi="Arial" w:cs="Arial"/>
          <w:b/>
          <w:sz w:val="24"/>
          <w:szCs w:val="24"/>
          <w:lang w:eastAsia="ru-RU"/>
        </w:rPr>
      </w:pPr>
    </w:p>
    <w:p w:rsidR="00EB4A6D" w:rsidRPr="00EB4A6D" w:rsidRDefault="00EB4A6D" w:rsidP="00EB4A6D">
      <w:pPr>
        <w:spacing w:after="0" w:line="240" w:lineRule="auto"/>
        <w:ind w:firstLine="709"/>
        <w:jc w:val="both"/>
        <w:rPr>
          <w:rFonts w:ascii="Arial" w:eastAsia="Times New Roman" w:hAnsi="Arial" w:cs="Arial"/>
          <w:b/>
          <w:sz w:val="24"/>
          <w:szCs w:val="24"/>
          <w:lang w:eastAsia="ru-RU"/>
        </w:rPr>
      </w:pPr>
      <w:r w:rsidRPr="00EB4A6D">
        <w:rPr>
          <w:rFonts w:ascii="Arial" w:eastAsia="Times New Roman" w:hAnsi="Arial" w:cs="Arial"/>
          <w:b/>
          <w:sz w:val="24"/>
          <w:szCs w:val="24"/>
          <w:lang w:eastAsia="ru-RU"/>
        </w:rPr>
        <w:t xml:space="preserve">1.1. Место дисциплины в структуре основной профессиональной образовательной программы: </w:t>
      </w:r>
      <w:r w:rsidRPr="00EB4A6D">
        <w:rPr>
          <w:rFonts w:ascii="Arial" w:eastAsia="Times New Roman" w:hAnsi="Arial" w:cs="Arial"/>
          <w:sz w:val="24"/>
          <w:szCs w:val="24"/>
          <w:lang w:eastAsia="ru-RU"/>
        </w:rPr>
        <w:t xml:space="preserve">дисциплина входит в </w:t>
      </w:r>
      <w:r>
        <w:rPr>
          <w:rFonts w:ascii="Arial" w:eastAsia="Times New Roman" w:hAnsi="Arial" w:cs="Arial"/>
          <w:sz w:val="24"/>
          <w:szCs w:val="24"/>
          <w:lang w:eastAsia="ru-RU"/>
        </w:rPr>
        <w:t>адаптационный</w:t>
      </w:r>
      <w:r w:rsidRPr="00EB4A6D">
        <w:rPr>
          <w:rFonts w:ascii="Arial" w:eastAsia="Times New Roman" w:hAnsi="Arial" w:cs="Arial"/>
          <w:sz w:val="24"/>
          <w:szCs w:val="24"/>
          <w:lang w:eastAsia="ru-RU"/>
        </w:rPr>
        <w:t xml:space="preserve"> цикл.</w:t>
      </w:r>
    </w:p>
    <w:p w:rsidR="00EB4A6D" w:rsidRPr="00EB4A6D" w:rsidRDefault="00EB4A6D" w:rsidP="00EB4A6D">
      <w:pPr>
        <w:spacing w:after="0" w:line="240" w:lineRule="auto"/>
        <w:ind w:firstLine="709"/>
        <w:jc w:val="both"/>
        <w:rPr>
          <w:rFonts w:ascii="Arial" w:eastAsia="Times New Roman" w:hAnsi="Arial" w:cs="Arial"/>
          <w:b/>
          <w:sz w:val="24"/>
          <w:szCs w:val="24"/>
          <w:lang w:eastAsia="ru-RU"/>
        </w:rPr>
      </w:pPr>
    </w:p>
    <w:p w:rsidR="00EB4A6D" w:rsidRPr="00EB4A6D" w:rsidRDefault="00EB4A6D" w:rsidP="00EB4A6D">
      <w:pPr>
        <w:spacing w:after="0" w:line="240" w:lineRule="auto"/>
        <w:ind w:firstLine="709"/>
        <w:jc w:val="both"/>
        <w:rPr>
          <w:rFonts w:ascii="Arial" w:eastAsia="Times New Roman" w:hAnsi="Arial" w:cs="Arial"/>
          <w:b/>
          <w:sz w:val="24"/>
          <w:szCs w:val="24"/>
          <w:lang w:eastAsia="ru-RU"/>
        </w:rPr>
      </w:pPr>
      <w:r w:rsidRPr="00EB4A6D">
        <w:rPr>
          <w:rFonts w:ascii="Arial" w:eastAsia="Times New Roman" w:hAnsi="Arial" w:cs="Arial"/>
          <w:b/>
          <w:sz w:val="24"/>
          <w:szCs w:val="24"/>
          <w:lang w:eastAsia="ru-RU"/>
        </w:rPr>
        <w:t>1.2. Цель и планируемые результаты освоения дисциплины:</w:t>
      </w:r>
    </w:p>
    <w:p w:rsidR="00EB4A6D" w:rsidRPr="00EB4A6D" w:rsidRDefault="00EB4A6D" w:rsidP="00EB4A6D">
      <w:pPr>
        <w:spacing w:after="0" w:line="240" w:lineRule="auto"/>
        <w:ind w:firstLine="709"/>
        <w:jc w:val="both"/>
        <w:rPr>
          <w:rFonts w:ascii="Arial" w:eastAsia="Times New Roman" w:hAnsi="Arial" w:cs="Arial"/>
          <w:b/>
          <w:sz w:val="24"/>
          <w:szCs w:val="24"/>
          <w:lang w:eastAsia="ru-RU"/>
        </w:rPr>
      </w:pPr>
    </w:p>
    <w:p w:rsidR="00EB4A6D" w:rsidRPr="00EB4A6D" w:rsidRDefault="00EB4A6D" w:rsidP="00EB4A6D">
      <w:pPr>
        <w:suppressAutoHyphens/>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В рамках программы учебной дисциплины обучающимися осваиваются умения и знания</w:t>
      </w:r>
    </w:p>
    <w:p w:rsidR="00EB4A6D" w:rsidRPr="00EB4A6D" w:rsidRDefault="00EB4A6D" w:rsidP="00EB4A6D">
      <w:pPr>
        <w:spacing w:after="0" w:line="240" w:lineRule="auto"/>
        <w:ind w:firstLine="709"/>
        <w:jc w:val="both"/>
        <w:rPr>
          <w:rFonts w:ascii="Arial" w:eastAsia="Times New Roman" w:hAnsi="Arial" w:cs="Arial"/>
          <w:b/>
          <w:sz w:val="24"/>
          <w:szCs w:val="24"/>
          <w:lang w:eastAsia="ru-RU"/>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933"/>
        <w:gridCol w:w="3186"/>
      </w:tblGrid>
      <w:tr w:rsidR="00EB4A6D" w:rsidRPr="00EB4A6D" w:rsidTr="0001156C">
        <w:trPr>
          <w:trHeight w:val="649"/>
        </w:trPr>
        <w:tc>
          <w:tcPr>
            <w:tcW w:w="1129" w:type="dxa"/>
            <w:tcBorders>
              <w:top w:val="single" w:sz="4" w:space="0" w:color="auto"/>
              <w:left w:val="single" w:sz="4" w:space="0" w:color="auto"/>
              <w:bottom w:val="single" w:sz="4" w:space="0" w:color="auto"/>
              <w:right w:val="single" w:sz="4" w:space="0" w:color="auto"/>
            </w:tcBorders>
            <w:hideMark/>
          </w:tcPr>
          <w:p w:rsidR="00EB4A6D" w:rsidRPr="00EB4A6D" w:rsidRDefault="00EB4A6D" w:rsidP="00EB4A6D">
            <w:pPr>
              <w:suppressAutoHyphens/>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Код </w:t>
            </w:r>
            <w:r w:rsidRPr="00EB4A6D">
              <w:rPr>
                <w:rFonts w:ascii="Arial" w:eastAsia="Times New Roman" w:hAnsi="Arial" w:cs="Arial"/>
                <w:sz w:val="24"/>
                <w:szCs w:val="24"/>
                <w:vertAlign w:val="superscript"/>
                <w:lang w:eastAsia="ru-RU"/>
              </w:rPr>
              <w:footnoteReference w:id="2"/>
            </w:r>
          </w:p>
          <w:p w:rsidR="00EB4A6D" w:rsidRPr="00EB4A6D" w:rsidRDefault="00EB4A6D" w:rsidP="00EB4A6D">
            <w:pPr>
              <w:suppressAutoHyphens/>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ПК, ОК</w:t>
            </w:r>
          </w:p>
        </w:tc>
        <w:tc>
          <w:tcPr>
            <w:tcW w:w="4933" w:type="dxa"/>
            <w:tcBorders>
              <w:top w:val="single" w:sz="4" w:space="0" w:color="auto"/>
              <w:left w:val="single" w:sz="4" w:space="0" w:color="auto"/>
              <w:bottom w:val="single" w:sz="4" w:space="0" w:color="auto"/>
              <w:right w:val="single" w:sz="4" w:space="0" w:color="auto"/>
            </w:tcBorders>
            <w:hideMark/>
          </w:tcPr>
          <w:p w:rsidR="00EB4A6D" w:rsidRPr="00EB4A6D" w:rsidRDefault="00EB4A6D" w:rsidP="00EB4A6D">
            <w:pPr>
              <w:suppressAutoHyphens/>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Умения</w:t>
            </w:r>
          </w:p>
        </w:tc>
        <w:tc>
          <w:tcPr>
            <w:tcW w:w="3186" w:type="dxa"/>
            <w:tcBorders>
              <w:top w:val="single" w:sz="4" w:space="0" w:color="auto"/>
              <w:left w:val="single" w:sz="4" w:space="0" w:color="auto"/>
              <w:bottom w:val="single" w:sz="4" w:space="0" w:color="auto"/>
              <w:right w:val="single" w:sz="4" w:space="0" w:color="auto"/>
            </w:tcBorders>
            <w:hideMark/>
          </w:tcPr>
          <w:p w:rsidR="00EB4A6D" w:rsidRPr="00EB4A6D" w:rsidRDefault="00EB4A6D" w:rsidP="00EB4A6D">
            <w:pPr>
              <w:suppressAutoHyphens/>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Знания</w:t>
            </w:r>
          </w:p>
        </w:tc>
      </w:tr>
      <w:tr w:rsidR="00EB4A6D" w:rsidRPr="00EB4A6D" w:rsidTr="0001156C">
        <w:trPr>
          <w:trHeight w:val="212"/>
        </w:trPr>
        <w:tc>
          <w:tcPr>
            <w:tcW w:w="1129" w:type="dxa"/>
            <w:tcBorders>
              <w:top w:val="single" w:sz="4" w:space="0" w:color="auto"/>
              <w:left w:val="single" w:sz="4" w:space="0" w:color="auto"/>
              <w:bottom w:val="single" w:sz="4" w:space="0" w:color="auto"/>
              <w:right w:val="single" w:sz="4" w:space="0" w:color="auto"/>
            </w:tcBorders>
          </w:tcPr>
          <w:p w:rsidR="00EB4A6D" w:rsidRPr="00EB4A6D" w:rsidRDefault="00EB4A6D" w:rsidP="00EB4A6D">
            <w:pPr>
              <w:suppressAutoHyphens/>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ОК.01-ОК.06</w:t>
            </w:r>
          </w:p>
        </w:tc>
        <w:tc>
          <w:tcPr>
            <w:tcW w:w="4933" w:type="dxa"/>
            <w:tcBorders>
              <w:top w:val="single" w:sz="4" w:space="0" w:color="auto"/>
              <w:left w:val="single" w:sz="4" w:space="0" w:color="auto"/>
              <w:bottom w:val="single" w:sz="4" w:space="0" w:color="auto"/>
              <w:right w:val="single" w:sz="4" w:space="0" w:color="auto"/>
            </w:tcBorders>
          </w:tcPr>
          <w:p w:rsidR="00EB4A6D" w:rsidRPr="00EB4A6D" w:rsidRDefault="00EB4A6D" w:rsidP="00EB4A6D">
            <w:pPr>
              <w:spacing w:after="0" w:line="240" w:lineRule="auto"/>
              <w:ind w:firstLine="5"/>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упражнений атлетической гимнастики;</w:t>
            </w:r>
          </w:p>
          <w:p w:rsidR="00EB4A6D" w:rsidRPr="00EB4A6D" w:rsidRDefault="00EB4A6D" w:rsidP="00EB4A6D">
            <w:pPr>
              <w:spacing w:after="0" w:line="240" w:lineRule="auto"/>
              <w:ind w:firstLine="5"/>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-выполнять простейшие приемы самомассажа и релаксации;</w:t>
            </w:r>
          </w:p>
          <w:p w:rsidR="00EB4A6D" w:rsidRPr="00EB4A6D" w:rsidRDefault="00EB4A6D" w:rsidP="00EB4A6D">
            <w:pPr>
              <w:spacing w:after="0" w:line="240" w:lineRule="auto"/>
              <w:ind w:firstLine="5"/>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-преодолевать искусственные и естественные препятствия с использованием разнообразных способов передвижения;</w:t>
            </w:r>
          </w:p>
          <w:p w:rsidR="00EB4A6D" w:rsidRPr="00EB4A6D" w:rsidRDefault="00EB4A6D" w:rsidP="00EB4A6D">
            <w:pPr>
              <w:spacing w:after="0" w:line="240" w:lineRule="auto"/>
              <w:ind w:firstLine="5"/>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-выполнять приемы защиты и самообороны, страховки и </w:t>
            </w:r>
            <w:proofErr w:type="spellStart"/>
            <w:r w:rsidRPr="00EB4A6D">
              <w:rPr>
                <w:rFonts w:ascii="Arial" w:eastAsia="Times New Roman" w:hAnsi="Arial" w:cs="Arial"/>
                <w:sz w:val="24"/>
                <w:szCs w:val="24"/>
                <w:lang w:eastAsia="ru-RU"/>
              </w:rPr>
              <w:t>мамостраховки</w:t>
            </w:r>
            <w:proofErr w:type="spellEnd"/>
            <w:r w:rsidRPr="00EB4A6D">
              <w:rPr>
                <w:rFonts w:ascii="Arial" w:eastAsia="Times New Roman" w:hAnsi="Arial" w:cs="Arial"/>
                <w:sz w:val="24"/>
                <w:szCs w:val="24"/>
                <w:lang w:eastAsia="ru-RU"/>
              </w:rPr>
              <w:t>;</w:t>
            </w:r>
          </w:p>
          <w:p w:rsidR="00EB4A6D" w:rsidRPr="00EB4A6D" w:rsidRDefault="00EB4A6D" w:rsidP="00EB4A6D">
            <w:pPr>
              <w:spacing w:after="0" w:line="240" w:lineRule="auto"/>
              <w:ind w:firstLine="5"/>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-осуществлять творческое сотрудничество в коллективных формах занятий физической культурой;</w:t>
            </w:r>
          </w:p>
          <w:p w:rsidR="00EB4A6D" w:rsidRPr="00EB4A6D" w:rsidRDefault="00EB4A6D" w:rsidP="00EB4A6D">
            <w:pPr>
              <w:spacing w:after="0" w:line="240" w:lineRule="auto"/>
              <w:ind w:firstLine="5"/>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-использовать приобретенные знания и умения в практической деятельности и повседневной жизни для:</w:t>
            </w:r>
          </w:p>
          <w:p w:rsidR="00EB4A6D" w:rsidRPr="00EB4A6D" w:rsidRDefault="00EB4A6D" w:rsidP="00EB4A6D">
            <w:pPr>
              <w:spacing w:after="0" w:line="240" w:lineRule="auto"/>
              <w:ind w:firstLine="5"/>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-повышения работоспособности, укрепления и сохранения здоровья;</w:t>
            </w:r>
          </w:p>
          <w:p w:rsidR="00EB4A6D" w:rsidRPr="00EB4A6D" w:rsidRDefault="00EB4A6D" w:rsidP="00EB4A6D">
            <w:pPr>
              <w:spacing w:after="0" w:line="240" w:lineRule="auto"/>
              <w:ind w:firstLine="5"/>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-подготовки к профессиональной деятельности и службе в Вооруженных Силах Российской Федерации;</w:t>
            </w:r>
          </w:p>
          <w:p w:rsidR="00EB4A6D" w:rsidRPr="00EB4A6D" w:rsidRDefault="00EB4A6D" w:rsidP="00EB4A6D">
            <w:pPr>
              <w:spacing w:after="0" w:line="240" w:lineRule="auto"/>
              <w:ind w:firstLine="5"/>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-организации и проведения индивидуального, коллективного и семейного отдыха, участия в массовых </w:t>
            </w:r>
            <w:r w:rsidRPr="00EB4A6D">
              <w:rPr>
                <w:rFonts w:ascii="Arial" w:eastAsia="Times New Roman" w:hAnsi="Arial" w:cs="Arial"/>
                <w:sz w:val="24"/>
                <w:szCs w:val="24"/>
                <w:lang w:eastAsia="ru-RU"/>
              </w:rPr>
              <w:lastRenderedPageBreak/>
              <w:t>спортивных мероприятиях;</w:t>
            </w:r>
          </w:p>
          <w:p w:rsidR="00EB4A6D" w:rsidRPr="00EB4A6D" w:rsidRDefault="00EB4A6D" w:rsidP="00EB4A6D">
            <w:pPr>
              <w:spacing w:after="0" w:line="240" w:lineRule="auto"/>
              <w:ind w:firstLine="5"/>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-активной творческой жизнедеятельности, выбора и формирования здорового образа жизни;</w:t>
            </w:r>
          </w:p>
          <w:p w:rsidR="00EB4A6D" w:rsidRPr="00EB4A6D" w:rsidRDefault="00EB4A6D" w:rsidP="00EB4A6D">
            <w:pPr>
              <w:spacing w:after="0" w:line="240" w:lineRule="auto"/>
              <w:ind w:firstLine="5"/>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-понимания взаимосвязи учебного предмета с особенностями профессиональной деятельности, в основе которых лежат знания по данному учебному предмету</w:t>
            </w:r>
          </w:p>
          <w:p w:rsidR="00EB4A6D" w:rsidRPr="00EB4A6D" w:rsidRDefault="00EB4A6D" w:rsidP="00EB4A6D">
            <w:pPr>
              <w:suppressAutoHyphens/>
              <w:spacing w:after="0" w:line="240" w:lineRule="auto"/>
              <w:jc w:val="center"/>
              <w:rPr>
                <w:rFonts w:ascii="Arial" w:eastAsia="Times New Roman" w:hAnsi="Arial" w:cs="Arial"/>
                <w:b/>
                <w:sz w:val="24"/>
                <w:szCs w:val="24"/>
                <w:lang w:eastAsia="ru-RU"/>
              </w:rPr>
            </w:pPr>
          </w:p>
        </w:tc>
        <w:tc>
          <w:tcPr>
            <w:tcW w:w="3186" w:type="dxa"/>
            <w:tcBorders>
              <w:top w:val="single" w:sz="4" w:space="0" w:color="auto"/>
              <w:left w:val="single" w:sz="4" w:space="0" w:color="auto"/>
              <w:bottom w:val="single" w:sz="4" w:space="0" w:color="auto"/>
              <w:right w:val="single" w:sz="4" w:space="0" w:color="auto"/>
            </w:tcBorders>
          </w:tcPr>
          <w:p w:rsidR="00EB4A6D" w:rsidRPr="00EB4A6D" w:rsidRDefault="00EB4A6D" w:rsidP="00EB4A6D">
            <w:pPr>
              <w:spacing w:after="0" w:line="240" w:lineRule="auto"/>
              <w:ind w:firstLine="709"/>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lastRenderedPageBreak/>
              <w:t xml:space="preserve">-способы контроля и оценки физического развития и физической подготовленности; </w:t>
            </w:r>
          </w:p>
          <w:p w:rsidR="00EB4A6D" w:rsidRPr="00EB4A6D" w:rsidRDefault="00EB4A6D" w:rsidP="00EB4A6D">
            <w:pPr>
              <w:spacing w:after="0" w:line="240" w:lineRule="auto"/>
              <w:ind w:firstLine="709"/>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-влияние оздоровительных систем физического воспитания на укрепление здоровья, профилактику профессиональных заболеваний и вредных привычек;</w:t>
            </w:r>
          </w:p>
          <w:p w:rsidR="00EB4A6D" w:rsidRPr="00EB4A6D" w:rsidRDefault="00EB4A6D" w:rsidP="00EB4A6D">
            <w:pPr>
              <w:spacing w:after="0" w:line="240" w:lineRule="auto"/>
              <w:ind w:firstLine="709"/>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 -правила и способы планирования системы индивидуальных занятий физическими упражнениями различной направленности;</w:t>
            </w:r>
          </w:p>
          <w:p w:rsidR="00EB4A6D" w:rsidRPr="00EB4A6D" w:rsidRDefault="00EB4A6D" w:rsidP="00EB4A6D">
            <w:pPr>
              <w:suppressAutoHyphens/>
              <w:spacing w:after="0" w:line="240" w:lineRule="auto"/>
              <w:jc w:val="center"/>
              <w:rPr>
                <w:rFonts w:ascii="Arial" w:eastAsia="Times New Roman" w:hAnsi="Arial" w:cs="Arial"/>
                <w:b/>
                <w:sz w:val="24"/>
                <w:szCs w:val="24"/>
                <w:lang w:eastAsia="ru-RU"/>
              </w:rPr>
            </w:pPr>
          </w:p>
        </w:tc>
      </w:tr>
    </w:tbl>
    <w:p w:rsidR="00EB4A6D" w:rsidRPr="00EB4A6D" w:rsidRDefault="00EB4A6D" w:rsidP="00EB4A6D">
      <w:pPr>
        <w:spacing w:after="0" w:line="240" w:lineRule="auto"/>
        <w:ind w:firstLine="709"/>
        <w:jc w:val="both"/>
        <w:rPr>
          <w:rFonts w:ascii="Arial" w:eastAsia="Times New Roman" w:hAnsi="Arial" w:cs="Arial"/>
          <w:b/>
          <w:sz w:val="24"/>
          <w:szCs w:val="24"/>
          <w:lang w:eastAsia="ru-RU"/>
        </w:rPr>
      </w:pPr>
    </w:p>
    <w:p w:rsidR="00EB4A6D" w:rsidRPr="00EB4A6D" w:rsidRDefault="00EB4A6D" w:rsidP="00EB4A6D">
      <w:pPr>
        <w:spacing w:after="0" w:line="240" w:lineRule="auto"/>
        <w:ind w:firstLine="709"/>
        <w:rPr>
          <w:rFonts w:ascii="Arial" w:eastAsia="Times New Roman" w:hAnsi="Arial" w:cs="Arial"/>
          <w:sz w:val="24"/>
          <w:szCs w:val="24"/>
          <w:lang w:eastAsia="ru-RU"/>
        </w:rPr>
      </w:pPr>
    </w:p>
    <w:p w:rsidR="00EB4A6D" w:rsidRPr="00EB4A6D" w:rsidRDefault="00EB4A6D" w:rsidP="00EB4A6D">
      <w:pPr>
        <w:spacing w:after="0" w:line="240" w:lineRule="auto"/>
        <w:rPr>
          <w:rFonts w:ascii="Arial" w:eastAsia="Times New Roman" w:hAnsi="Arial" w:cs="Arial"/>
          <w:b/>
          <w:sz w:val="24"/>
          <w:szCs w:val="24"/>
          <w:lang w:eastAsia="ru-RU"/>
        </w:rPr>
      </w:pPr>
      <w:r w:rsidRPr="00EB4A6D">
        <w:rPr>
          <w:rFonts w:ascii="Arial" w:eastAsia="Times New Roman" w:hAnsi="Arial" w:cs="Arial"/>
          <w:b/>
          <w:sz w:val="24"/>
          <w:szCs w:val="24"/>
          <w:lang w:eastAsia="ru-RU"/>
        </w:rPr>
        <w:t>2. СТРУКТУРА И СОДЕРЖАНИЕ УЧЕБНОЙ ДИСЦИПЛИНЫ</w:t>
      </w:r>
    </w:p>
    <w:p w:rsidR="00EB4A6D" w:rsidRPr="00EB4A6D" w:rsidRDefault="00EB4A6D" w:rsidP="00EB4A6D">
      <w:pPr>
        <w:spacing w:after="0" w:line="240" w:lineRule="auto"/>
        <w:rPr>
          <w:rFonts w:ascii="Arial" w:eastAsia="Times New Roman" w:hAnsi="Arial" w:cs="Arial"/>
          <w:b/>
          <w:sz w:val="24"/>
          <w:szCs w:val="24"/>
          <w:lang w:eastAsia="ru-RU"/>
        </w:rPr>
      </w:pPr>
    </w:p>
    <w:p w:rsidR="00EB4A6D" w:rsidRPr="00EB4A6D" w:rsidRDefault="00EB4A6D" w:rsidP="00EB4A6D">
      <w:pPr>
        <w:spacing w:after="0" w:line="240" w:lineRule="auto"/>
        <w:rPr>
          <w:rFonts w:ascii="Arial" w:eastAsia="Times New Roman" w:hAnsi="Arial" w:cs="Arial"/>
          <w:b/>
          <w:sz w:val="24"/>
          <w:szCs w:val="24"/>
          <w:lang w:eastAsia="ru-RU"/>
        </w:rPr>
      </w:pPr>
      <w:r w:rsidRPr="00EB4A6D">
        <w:rPr>
          <w:rFonts w:ascii="Arial" w:eastAsia="Times New Roman" w:hAnsi="Arial" w:cs="Arial"/>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EB4A6D" w:rsidRPr="00EB4A6D" w:rsidTr="0001156C">
        <w:trPr>
          <w:trHeight w:val="490"/>
        </w:trPr>
        <w:tc>
          <w:tcPr>
            <w:tcW w:w="4073" w:type="pct"/>
            <w:shd w:val="clear" w:color="auto" w:fill="auto"/>
            <w:vAlign w:val="center"/>
          </w:tcPr>
          <w:p w:rsidR="00EB4A6D" w:rsidRPr="00EB4A6D" w:rsidRDefault="00EB4A6D" w:rsidP="00EB4A6D">
            <w:pPr>
              <w:spacing w:after="0" w:line="240" w:lineRule="auto"/>
              <w:rPr>
                <w:rFonts w:ascii="Arial" w:eastAsia="Times New Roman" w:hAnsi="Arial" w:cs="Arial"/>
                <w:b/>
                <w:sz w:val="24"/>
                <w:szCs w:val="24"/>
                <w:lang w:eastAsia="ru-RU"/>
              </w:rPr>
            </w:pPr>
            <w:r w:rsidRPr="00EB4A6D">
              <w:rPr>
                <w:rFonts w:ascii="Arial" w:eastAsia="Times New Roman" w:hAnsi="Arial" w:cs="Arial"/>
                <w:b/>
                <w:sz w:val="24"/>
                <w:szCs w:val="24"/>
                <w:lang w:eastAsia="ru-RU"/>
              </w:rPr>
              <w:t>Вид учебной работы</w:t>
            </w:r>
          </w:p>
        </w:tc>
        <w:tc>
          <w:tcPr>
            <w:tcW w:w="927" w:type="pct"/>
            <w:shd w:val="clear" w:color="auto" w:fill="auto"/>
            <w:vAlign w:val="center"/>
          </w:tcPr>
          <w:p w:rsidR="00EB4A6D" w:rsidRPr="00EB4A6D" w:rsidRDefault="00EB4A6D" w:rsidP="00EB4A6D">
            <w:pPr>
              <w:spacing w:after="0" w:line="240" w:lineRule="auto"/>
              <w:rPr>
                <w:rFonts w:ascii="Arial" w:eastAsia="Times New Roman" w:hAnsi="Arial" w:cs="Arial"/>
                <w:b/>
                <w:iCs/>
                <w:sz w:val="24"/>
                <w:szCs w:val="24"/>
                <w:lang w:eastAsia="ru-RU"/>
              </w:rPr>
            </w:pPr>
            <w:r w:rsidRPr="00EB4A6D">
              <w:rPr>
                <w:rFonts w:ascii="Arial" w:eastAsia="Times New Roman" w:hAnsi="Arial" w:cs="Arial"/>
                <w:b/>
                <w:iCs/>
                <w:sz w:val="24"/>
                <w:szCs w:val="24"/>
                <w:lang w:eastAsia="ru-RU"/>
              </w:rPr>
              <w:t>Объем часов</w:t>
            </w:r>
          </w:p>
        </w:tc>
      </w:tr>
      <w:tr w:rsidR="00EB4A6D" w:rsidRPr="00EB4A6D" w:rsidTr="0001156C">
        <w:trPr>
          <w:trHeight w:val="490"/>
        </w:trPr>
        <w:tc>
          <w:tcPr>
            <w:tcW w:w="4073" w:type="pct"/>
            <w:shd w:val="clear" w:color="auto" w:fill="auto"/>
            <w:vAlign w:val="center"/>
          </w:tcPr>
          <w:p w:rsidR="00EB4A6D" w:rsidRPr="00EB4A6D" w:rsidRDefault="00EB4A6D" w:rsidP="00EB4A6D">
            <w:pPr>
              <w:spacing w:after="0" w:line="240" w:lineRule="auto"/>
              <w:rPr>
                <w:rFonts w:ascii="Arial" w:eastAsia="Times New Roman" w:hAnsi="Arial" w:cs="Arial"/>
                <w:b/>
                <w:sz w:val="24"/>
                <w:szCs w:val="24"/>
                <w:lang w:eastAsia="ru-RU"/>
              </w:rPr>
            </w:pPr>
            <w:r w:rsidRPr="00EB4A6D">
              <w:rPr>
                <w:rFonts w:ascii="Arial" w:eastAsia="Times New Roman" w:hAnsi="Arial" w:cs="Arial"/>
                <w:b/>
                <w:sz w:val="24"/>
                <w:szCs w:val="24"/>
                <w:lang w:eastAsia="ru-RU"/>
              </w:rPr>
              <w:t>Максимальная учебная нагрузка</w:t>
            </w:r>
          </w:p>
        </w:tc>
        <w:tc>
          <w:tcPr>
            <w:tcW w:w="927" w:type="pct"/>
            <w:shd w:val="clear" w:color="auto" w:fill="auto"/>
            <w:vAlign w:val="center"/>
          </w:tcPr>
          <w:p w:rsidR="00EB4A6D" w:rsidRPr="00EB4A6D" w:rsidRDefault="00EB4A6D" w:rsidP="00EB4A6D">
            <w:pPr>
              <w:spacing w:after="0" w:line="240" w:lineRule="auto"/>
              <w:rPr>
                <w:rFonts w:ascii="Arial" w:eastAsia="Times New Roman" w:hAnsi="Arial" w:cs="Arial"/>
                <w:iCs/>
                <w:sz w:val="24"/>
                <w:szCs w:val="24"/>
                <w:lang w:eastAsia="ru-RU"/>
              </w:rPr>
            </w:pPr>
            <w:r w:rsidRPr="00EB4A6D">
              <w:rPr>
                <w:rFonts w:ascii="Arial" w:eastAsia="Times New Roman" w:hAnsi="Arial" w:cs="Arial"/>
                <w:iCs/>
                <w:sz w:val="24"/>
                <w:szCs w:val="24"/>
                <w:lang w:eastAsia="ru-RU"/>
              </w:rPr>
              <w:t>1</w:t>
            </w:r>
            <w:r>
              <w:rPr>
                <w:rFonts w:ascii="Arial" w:eastAsia="Times New Roman" w:hAnsi="Arial" w:cs="Arial"/>
                <w:iCs/>
                <w:sz w:val="24"/>
                <w:szCs w:val="24"/>
                <w:lang w:eastAsia="ru-RU"/>
              </w:rPr>
              <w:t>2</w:t>
            </w:r>
            <w:r w:rsidRPr="00EB4A6D">
              <w:rPr>
                <w:rFonts w:ascii="Arial" w:eastAsia="Times New Roman" w:hAnsi="Arial" w:cs="Arial"/>
                <w:iCs/>
                <w:sz w:val="24"/>
                <w:szCs w:val="24"/>
                <w:lang w:eastAsia="ru-RU"/>
              </w:rPr>
              <w:t>0</w:t>
            </w:r>
          </w:p>
        </w:tc>
      </w:tr>
      <w:tr w:rsidR="00EB4A6D" w:rsidRPr="00EB4A6D" w:rsidTr="0001156C">
        <w:trPr>
          <w:trHeight w:val="490"/>
        </w:trPr>
        <w:tc>
          <w:tcPr>
            <w:tcW w:w="4073" w:type="pct"/>
            <w:shd w:val="clear" w:color="auto" w:fill="auto"/>
            <w:vAlign w:val="center"/>
          </w:tcPr>
          <w:p w:rsidR="00EB4A6D" w:rsidRPr="00EB4A6D" w:rsidRDefault="00EB4A6D" w:rsidP="00EB4A6D">
            <w:pPr>
              <w:spacing w:after="0" w:line="240" w:lineRule="auto"/>
              <w:rPr>
                <w:rFonts w:ascii="Arial" w:eastAsia="Times New Roman" w:hAnsi="Arial" w:cs="Arial"/>
                <w:b/>
                <w:sz w:val="24"/>
                <w:szCs w:val="24"/>
                <w:lang w:eastAsia="ru-RU"/>
              </w:rPr>
            </w:pPr>
            <w:r w:rsidRPr="00EB4A6D">
              <w:rPr>
                <w:rFonts w:ascii="Arial" w:eastAsia="Times New Roman" w:hAnsi="Arial" w:cs="Arial"/>
                <w:b/>
                <w:sz w:val="24"/>
                <w:szCs w:val="24"/>
                <w:lang w:eastAsia="ru-RU"/>
              </w:rPr>
              <w:t xml:space="preserve">Обязательная учебная нагрузка </w:t>
            </w:r>
          </w:p>
        </w:tc>
        <w:tc>
          <w:tcPr>
            <w:tcW w:w="927" w:type="pct"/>
            <w:shd w:val="clear" w:color="auto" w:fill="auto"/>
            <w:vAlign w:val="center"/>
          </w:tcPr>
          <w:p w:rsidR="00EB4A6D" w:rsidRPr="00EB4A6D" w:rsidRDefault="00EB4A6D" w:rsidP="00EB4A6D">
            <w:pPr>
              <w:spacing w:after="0" w:line="240" w:lineRule="auto"/>
              <w:rPr>
                <w:rFonts w:ascii="Arial" w:eastAsia="Times New Roman" w:hAnsi="Arial" w:cs="Arial"/>
                <w:iCs/>
                <w:sz w:val="24"/>
                <w:szCs w:val="24"/>
                <w:lang w:eastAsia="ru-RU"/>
              </w:rPr>
            </w:pPr>
            <w:r>
              <w:rPr>
                <w:rFonts w:ascii="Arial" w:eastAsia="Times New Roman" w:hAnsi="Arial" w:cs="Arial"/>
                <w:iCs/>
                <w:sz w:val="24"/>
                <w:szCs w:val="24"/>
                <w:lang w:eastAsia="ru-RU"/>
              </w:rPr>
              <w:t>12</w:t>
            </w:r>
            <w:r w:rsidRPr="00EB4A6D">
              <w:rPr>
                <w:rFonts w:ascii="Arial" w:eastAsia="Times New Roman" w:hAnsi="Arial" w:cs="Arial"/>
                <w:iCs/>
                <w:sz w:val="24"/>
                <w:szCs w:val="24"/>
                <w:lang w:eastAsia="ru-RU"/>
              </w:rPr>
              <w:t>0</w:t>
            </w:r>
          </w:p>
        </w:tc>
      </w:tr>
      <w:tr w:rsidR="00EB4A6D" w:rsidRPr="00EB4A6D" w:rsidTr="0001156C">
        <w:trPr>
          <w:trHeight w:val="490"/>
        </w:trPr>
        <w:tc>
          <w:tcPr>
            <w:tcW w:w="5000" w:type="pct"/>
            <w:gridSpan w:val="2"/>
            <w:shd w:val="clear" w:color="auto" w:fill="auto"/>
            <w:vAlign w:val="center"/>
          </w:tcPr>
          <w:p w:rsidR="00EB4A6D" w:rsidRPr="00EB4A6D" w:rsidRDefault="00EB4A6D" w:rsidP="00EB4A6D">
            <w:pPr>
              <w:spacing w:after="0" w:line="240" w:lineRule="auto"/>
              <w:rPr>
                <w:rFonts w:ascii="Arial" w:eastAsia="Times New Roman" w:hAnsi="Arial" w:cs="Arial"/>
                <w:iCs/>
                <w:sz w:val="24"/>
                <w:szCs w:val="24"/>
                <w:lang w:eastAsia="ru-RU"/>
              </w:rPr>
            </w:pPr>
            <w:r w:rsidRPr="00EB4A6D">
              <w:rPr>
                <w:rFonts w:ascii="Arial" w:eastAsia="Times New Roman" w:hAnsi="Arial" w:cs="Arial"/>
                <w:sz w:val="24"/>
                <w:szCs w:val="24"/>
                <w:lang w:eastAsia="ru-RU"/>
              </w:rPr>
              <w:t>в том числе:</w:t>
            </w:r>
          </w:p>
        </w:tc>
      </w:tr>
      <w:tr w:rsidR="00EB4A6D" w:rsidRPr="00EB4A6D" w:rsidTr="0001156C">
        <w:trPr>
          <w:trHeight w:val="490"/>
        </w:trPr>
        <w:tc>
          <w:tcPr>
            <w:tcW w:w="4073" w:type="pct"/>
            <w:shd w:val="clear" w:color="auto" w:fill="auto"/>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практические занятия </w:t>
            </w:r>
          </w:p>
        </w:tc>
        <w:tc>
          <w:tcPr>
            <w:tcW w:w="927" w:type="pct"/>
            <w:shd w:val="clear" w:color="auto" w:fill="auto"/>
            <w:vAlign w:val="center"/>
          </w:tcPr>
          <w:p w:rsidR="00EB4A6D" w:rsidRPr="00EB4A6D" w:rsidRDefault="00EB4A6D" w:rsidP="00EB4A6D">
            <w:pPr>
              <w:spacing w:after="0" w:line="240" w:lineRule="auto"/>
              <w:rPr>
                <w:rFonts w:ascii="Arial" w:eastAsia="Times New Roman" w:hAnsi="Arial" w:cs="Arial"/>
                <w:iCs/>
                <w:sz w:val="24"/>
                <w:szCs w:val="24"/>
                <w:lang w:eastAsia="ru-RU"/>
              </w:rPr>
            </w:pPr>
            <w:r w:rsidRPr="00EB4A6D">
              <w:rPr>
                <w:rFonts w:ascii="Arial" w:eastAsia="Times New Roman" w:hAnsi="Arial" w:cs="Arial"/>
                <w:iCs/>
                <w:sz w:val="24"/>
                <w:szCs w:val="24"/>
                <w:lang w:eastAsia="ru-RU"/>
              </w:rPr>
              <w:t>1</w:t>
            </w:r>
            <w:r>
              <w:rPr>
                <w:rFonts w:ascii="Arial" w:eastAsia="Times New Roman" w:hAnsi="Arial" w:cs="Arial"/>
                <w:iCs/>
                <w:sz w:val="24"/>
                <w:szCs w:val="24"/>
                <w:lang w:eastAsia="ru-RU"/>
              </w:rPr>
              <w:t>20</w:t>
            </w:r>
          </w:p>
        </w:tc>
      </w:tr>
      <w:tr w:rsidR="00EB4A6D" w:rsidRPr="00EB4A6D" w:rsidTr="0001156C">
        <w:trPr>
          <w:trHeight w:val="490"/>
        </w:trPr>
        <w:tc>
          <w:tcPr>
            <w:tcW w:w="5000" w:type="pct"/>
            <w:gridSpan w:val="2"/>
            <w:shd w:val="clear" w:color="auto" w:fill="auto"/>
            <w:vAlign w:val="center"/>
          </w:tcPr>
          <w:p w:rsidR="00EB4A6D" w:rsidRPr="00EB4A6D" w:rsidRDefault="00EB4A6D" w:rsidP="00EB4A6D">
            <w:pPr>
              <w:spacing w:after="0" w:line="240" w:lineRule="auto"/>
              <w:rPr>
                <w:rFonts w:ascii="Arial" w:eastAsia="Times New Roman" w:hAnsi="Arial" w:cs="Arial"/>
                <w:b/>
                <w:iCs/>
                <w:sz w:val="24"/>
                <w:szCs w:val="24"/>
                <w:lang w:eastAsia="ru-RU"/>
              </w:rPr>
            </w:pPr>
            <w:r w:rsidRPr="00EB4A6D">
              <w:rPr>
                <w:rFonts w:ascii="Arial" w:eastAsia="Times New Roman" w:hAnsi="Arial" w:cs="Arial"/>
                <w:iCs/>
                <w:sz w:val="24"/>
                <w:szCs w:val="24"/>
                <w:lang w:eastAsia="ru-RU"/>
              </w:rPr>
              <w:t>Итоговая аттестация проводится в форме дифференцированного зачета (</w:t>
            </w:r>
            <w:r>
              <w:rPr>
                <w:rFonts w:ascii="Arial" w:eastAsia="Times New Roman" w:hAnsi="Arial" w:cs="Arial"/>
                <w:iCs/>
                <w:sz w:val="24"/>
                <w:szCs w:val="24"/>
                <w:lang w:eastAsia="ru-RU"/>
              </w:rPr>
              <w:t>1-4</w:t>
            </w:r>
            <w:r w:rsidRPr="00EB4A6D">
              <w:rPr>
                <w:rFonts w:ascii="Arial" w:eastAsia="Times New Roman" w:hAnsi="Arial" w:cs="Arial"/>
                <w:iCs/>
                <w:sz w:val="24"/>
                <w:szCs w:val="24"/>
                <w:lang w:eastAsia="ru-RU"/>
              </w:rPr>
              <w:t xml:space="preserve"> семестр)</w:t>
            </w:r>
          </w:p>
        </w:tc>
      </w:tr>
    </w:tbl>
    <w:p w:rsidR="00EB4A6D" w:rsidRPr="00EB4A6D" w:rsidRDefault="00EB4A6D" w:rsidP="00EB4A6D">
      <w:pPr>
        <w:spacing w:after="0" w:line="240" w:lineRule="auto"/>
        <w:rPr>
          <w:rFonts w:ascii="Arial" w:eastAsia="Times New Roman" w:hAnsi="Arial" w:cs="Arial"/>
          <w:b/>
          <w:i/>
          <w:sz w:val="24"/>
          <w:szCs w:val="24"/>
          <w:lang w:eastAsia="ru-RU"/>
        </w:rPr>
      </w:pPr>
    </w:p>
    <w:p w:rsidR="00EB4A6D" w:rsidRPr="00EB4A6D" w:rsidRDefault="00EB4A6D" w:rsidP="00EB4A6D">
      <w:pPr>
        <w:spacing w:after="0" w:line="240" w:lineRule="auto"/>
        <w:rPr>
          <w:rFonts w:ascii="Arial" w:eastAsia="Times New Roman" w:hAnsi="Arial" w:cs="Arial"/>
          <w:b/>
          <w:i/>
          <w:sz w:val="24"/>
          <w:szCs w:val="24"/>
          <w:lang w:eastAsia="ru-RU"/>
        </w:rPr>
      </w:pPr>
    </w:p>
    <w:p w:rsidR="00EB4A6D" w:rsidRPr="00EB4A6D" w:rsidRDefault="00EB4A6D" w:rsidP="00EB4A6D">
      <w:pPr>
        <w:spacing w:after="0" w:line="240" w:lineRule="auto"/>
        <w:rPr>
          <w:rFonts w:ascii="Arial" w:eastAsia="Times New Roman" w:hAnsi="Arial" w:cs="Arial"/>
          <w:b/>
          <w:i/>
          <w:sz w:val="24"/>
          <w:szCs w:val="24"/>
          <w:lang w:eastAsia="ru-RU"/>
        </w:rPr>
        <w:sectPr w:rsidR="00EB4A6D" w:rsidRPr="00EB4A6D" w:rsidSect="0001156C">
          <w:footerReference w:type="even" r:id="rId7"/>
          <w:footerReference w:type="default" r:id="rId8"/>
          <w:pgSz w:w="11906" w:h="16838"/>
          <w:pgMar w:top="1134" w:right="850" w:bottom="284" w:left="1701" w:header="708" w:footer="708" w:gutter="0"/>
          <w:cols w:space="720"/>
          <w:docGrid w:linePitch="299"/>
        </w:sectPr>
      </w:pPr>
    </w:p>
    <w:p w:rsidR="00EB4A6D" w:rsidRPr="00EB4A6D" w:rsidRDefault="00EB4A6D" w:rsidP="00EB4A6D">
      <w:pPr>
        <w:spacing w:after="0" w:line="240" w:lineRule="auto"/>
        <w:rPr>
          <w:rFonts w:ascii="Arial" w:eastAsia="Times New Roman" w:hAnsi="Arial" w:cs="Arial"/>
          <w:b/>
          <w:sz w:val="24"/>
          <w:szCs w:val="24"/>
          <w:lang w:eastAsia="ru-RU"/>
        </w:rPr>
      </w:pPr>
      <w:r w:rsidRPr="00EB4A6D">
        <w:rPr>
          <w:rFonts w:ascii="Arial" w:eastAsia="Times New Roman" w:hAnsi="Arial" w:cs="Arial"/>
          <w:b/>
          <w:sz w:val="24"/>
          <w:szCs w:val="24"/>
          <w:lang w:eastAsia="ru-RU"/>
        </w:rPr>
        <w:lastRenderedPageBreak/>
        <w:t xml:space="preserve">2.2.Тематический план и содержание учебной дисциплины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3"/>
        <w:gridCol w:w="8893"/>
        <w:gridCol w:w="1133"/>
        <w:gridCol w:w="1921"/>
      </w:tblGrid>
      <w:tr w:rsidR="00EB4A6D" w:rsidRPr="00EB4A6D" w:rsidTr="0001156C">
        <w:tc>
          <w:tcPr>
            <w:tcW w:w="2983" w:type="dxa"/>
          </w:tcPr>
          <w:p w:rsidR="00EB4A6D" w:rsidRPr="00EB4A6D" w:rsidRDefault="00EB4A6D" w:rsidP="00EB4A6D">
            <w:pPr>
              <w:spacing w:after="0" w:line="240" w:lineRule="auto"/>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Наименование разделов и тем</w:t>
            </w:r>
          </w:p>
        </w:tc>
        <w:tc>
          <w:tcPr>
            <w:tcW w:w="8893" w:type="dxa"/>
          </w:tcPr>
          <w:p w:rsidR="00EB4A6D" w:rsidRPr="00EB4A6D" w:rsidRDefault="00EB4A6D" w:rsidP="00EB4A6D">
            <w:pPr>
              <w:spacing w:after="0" w:line="240" w:lineRule="auto"/>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Содержание учебного материала и формы организации деятельности обучающихся</w:t>
            </w:r>
          </w:p>
        </w:tc>
        <w:tc>
          <w:tcPr>
            <w:tcW w:w="1133" w:type="dxa"/>
          </w:tcPr>
          <w:p w:rsidR="00EB4A6D" w:rsidRPr="00EB4A6D" w:rsidRDefault="00EB4A6D" w:rsidP="00EB4A6D">
            <w:pPr>
              <w:spacing w:after="0" w:line="240" w:lineRule="auto"/>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Объем часов</w:t>
            </w:r>
          </w:p>
        </w:tc>
        <w:tc>
          <w:tcPr>
            <w:tcW w:w="1921" w:type="dxa"/>
          </w:tcPr>
          <w:p w:rsidR="00EB4A6D" w:rsidRPr="00EB4A6D" w:rsidRDefault="00EB4A6D" w:rsidP="00EB4A6D">
            <w:pPr>
              <w:spacing w:after="0" w:line="240" w:lineRule="auto"/>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Осваиваемые элементы компетенций</w:t>
            </w:r>
          </w:p>
        </w:tc>
      </w:tr>
      <w:tr w:rsidR="00EB4A6D" w:rsidRPr="00EB4A6D" w:rsidTr="0001156C">
        <w:tc>
          <w:tcPr>
            <w:tcW w:w="298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1</w:t>
            </w: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2</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3</w:t>
            </w:r>
          </w:p>
        </w:tc>
        <w:tc>
          <w:tcPr>
            <w:tcW w:w="1921" w:type="dxa"/>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c>
          <w:tcPr>
            <w:tcW w:w="11876" w:type="dxa"/>
            <w:gridSpan w:val="2"/>
          </w:tcPr>
          <w:p w:rsidR="00EB4A6D" w:rsidRPr="00EB4A6D" w:rsidRDefault="00EB4A6D" w:rsidP="0001156C">
            <w:pPr>
              <w:spacing w:after="0" w:line="240" w:lineRule="auto"/>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 xml:space="preserve">Раздел </w:t>
            </w:r>
            <w:r w:rsidR="0001156C">
              <w:rPr>
                <w:rFonts w:ascii="Arial" w:eastAsia="Times New Roman" w:hAnsi="Arial" w:cs="Arial"/>
                <w:b/>
                <w:bCs/>
                <w:sz w:val="24"/>
                <w:szCs w:val="24"/>
                <w:lang w:eastAsia="ru-RU"/>
              </w:rPr>
              <w:t>1</w:t>
            </w:r>
            <w:r w:rsidRPr="00EB4A6D">
              <w:rPr>
                <w:rFonts w:ascii="Arial" w:eastAsia="Times New Roman" w:hAnsi="Arial" w:cs="Arial"/>
                <w:b/>
                <w:bCs/>
                <w:sz w:val="24"/>
                <w:szCs w:val="24"/>
                <w:lang w:eastAsia="ru-RU"/>
              </w:rPr>
              <w:t>. Легкая атлетика</w:t>
            </w:r>
          </w:p>
        </w:tc>
        <w:tc>
          <w:tcPr>
            <w:tcW w:w="1133" w:type="dxa"/>
          </w:tcPr>
          <w:p w:rsidR="00EB4A6D" w:rsidRPr="00EB4A6D" w:rsidRDefault="00497FE8" w:rsidP="005C7A6A">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1</w:t>
            </w:r>
            <w:r w:rsidR="005C7A6A">
              <w:rPr>
                <w:rFonts w:ascii="Arial" w:eastAsia="Times New Roman" w:hAnsi="Arial" w:cs="Arial"/>
                <w:b/>
                <w:bCs/>
                <w:i/>
                <w:sz w:val="24"/>
                <w:szCs w:val="24"/>
                <w:lang w:eastAsia="ru-RU"/>
              </w:rPr>
              <w:t>4</w:t>
            </w:r>
          </w:p>
        </w:tc>
        <w:tc>
          <w:tcPr>
            <w:tcW w:w="1921" w:type="dxa"/>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c>
          <w:tcPr>
            <w:tcW w:w="2983" w:type="dxa"/>
            <w:vMerge w:val="restart"/>
          </w:tcPr>
          <w:p w:rsidR="00EB4A6D" w:rsidRPr="00EB4A6D" w:rsidRDefault="00EB4A6D" w:rsidP="0001156C">
            <w:pPr>
              <w:spacing w:after="0" w:line="240" w:lineRule="auto"/>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1</w:t>
            </w:r>
            <w:r w:rsidRPr="00EB4A6D">
              <w:rPr>
                <w:rFonts w:ascii="Arial" w:eastAsia="Times New Roman" w:hAnsi="Arial" w:cs="Arial"/>
                <w:b/>
                <w:bCs/>
                <w:sz w:val="24"/>
                <w:szCs w:val="24"/>
                <w:lang w:eastAsia="ru-RU"/>
              </w:rPr>
              <w:t>.1. Легкая атлетика</w:t>
            </w: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01156C"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4</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2825"/>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Техника бега на короткие дистанции</w:t>
            </w:r>
          </w:p>
          <w:p w:rsidR="00EB4A6D" w:rsidRPr="00EB4A6D" w:rsidRDefault="00EB4A6D" w:rsidP="00EB4A6D">
            <w:pPr>
              <w:shd w:val="clear" w:color="auto" w:fill="FFFFFF"/>
              <w:spacing w:after="0" w:line="240" w:lineRule="auto"/>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Техника бега по прямой дистанции</w:t>
            </w:r>
          </w:p>
          <w:p w:rsidR="00EB4A6D" w:rsidRPr="00EB4A6D" w:rsidRDefault="00EB4A6D" w:rsidP="00EB4A6D">
            <w:pPr>
              <w:shd w:val="clear" w:color="auto" w:fill="FFFFFF"/>
              <w:spacing w:after="0" w:line="240" w:lineRule="auto"/>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Техника бега по повороту</w:t>
            </w:r>
          </w:p>
          <w:p w:rsidR="00EB4A6D" w:rsidRPr="00EB4A6D" w:rsidRDefault="00EB4A6D" w:rsidP="00EB4A6D">
            <w:pPr>
              <w:shd w:val="clear" w:color="auto" w:fill="FFFFFF"/>
              <w:spacing w:after="0" w:line="240" w:lineRule="auto"/>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Техника низкого старта и стартового разгона.</w:t>
            </w:r>
          </w:p>
          <w:p w:rsidR="00EB4A6D" w:rsidRPr="00EB4A6D" w:rsidRDefault="00EB4A6D" w:rsidP="00EB4A6D">
            <w:pPr>
              <w:shd w:val="clear" w:color="auto" w:fill="FFFFFF"/>
              <w:spacing w:after="0" w:line="240" w:lineRule="auto"/>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Старт (использование стартовых колодок). Команды «На старт!», «Внимание!», «Марш!»</w:t>
            </w:r>
          </w:p>
          <w:p w:rsidR="00EB4A6D" w:rsidRPr="00EB4A6D" w:rsidRDefault="00EB4A6D" w:rsidP="00EB4A6D">
            <w:pPr>
              <w:shd w:val="clear" w:color="auto" w:fill="FFFFFF"/>
              <w:spacing w:after="0" w:line="240" w:lineRule="auto"/>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Техника финиширования</w:t>
            </w:r>
          </w:p>
          <w:p w:rsidR="00EB4A6D" w:rsidRPr="00EB4A6D" w:rsidRDefault="00EB4A6D" w:rsidP="00EB4A6D">
            <w:pPr>
              <w:shd w:val="clear" w:color="auto" w:fill="FFFFFF"/>
              <w:spacing w:after="0" w:line="240" w:lineRule="auto"/>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Движения рук в спринтерском беге</w:t>
            </w:r>
          </w:p>
          <w:p w:rsidR="00EB4A6D" w:rsidRPr="00EB4A6D" w:rsidRDefault="00EB4A6D" w:rsidP="00EB4A6D">
            <w:pPr>
              <w:shd w:val="clear" w:color="auto" w:fill="FFFFFF"/>
              <w:spacing w:after="0" w:line="240" w:lineRule="auto"/>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Техника бега в целом с учетом индивидуальных особенностей занимающихся</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t>Бег с низкого и высокого старта</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460"/>
        </w:trPr>
        <w:tc>
          <w:tcPr>
            <w:tcW w:w="2983" w:type="dxa"/>
            <w:vMerge w:val="restart"/>
          </w:tcPr>
          <w:p w:rsidR="00EB4A6D" w:rsidRPr="00EB4A6D" w:rsidRDefault="00EB4A6D" w:rsidP="0001156C">
            <w:pPr>
              <w:spacing w:after="0" w:line="240" w:lineRule="auto"/>
              <w:rPr>
                <w:rFonts w:ascii="Arial" w:eastAsia="Times New Roman" w:hAnsi="Arial" w:cs="Arial"/>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1</w:t>
            </w:r>
            <w:r w:rsidRPr="00EB4A6D">
              <w:rPr>
                <w:rFonts w:ascii="Arial" w:eastAsia="Times New Roman" w:hAnsi="Arial" w:cs="Arial"/>
                <w:b/>
                <w:bCs/>
                <w:sz w:val="24"/>
                <w:szCs w:val="24"/>
                <w:lang w:eastAsia="ru-RU"/>
              </w:rPr>
              <w:t>.2</w:t>
            </w:r>
            <w:r w:rsidRPr="00EB4A6D">
              <w:rPr>
                <w:rFonts w:ascii="Arial" w:eastAsia="Times New Roman" w:hAnsi="Arial" w:cs="Arial"/>
                <w:sz w:val="24"/>
                <w:szCs w:val="24"/>
                <w:lang w:eastAsia="ru-RU"/>
              </w:rPr>
              <w:t xml:space="preserve">. </w:t>
            </w:r>
            <w:r w:rsidRPr="00EB4A6D">
              <w:rPr>
                <w:rFonts w:ascii="Arial" w:eastAsia="Times New Roman" w:hAnsi="Arial" w:cs="Arial"/>
                <w:b/>
                <w:sz w:val="24"/>
                <w:szCs w:val="24"/>
                <w:lang w:eastAsia="ru-RU"/>
              </w:rPr>
              <w:t>Эстафетный бег 4</w:t>
            </w:r>
            <w:r w:rsidRPr="00EB4A6D">
              <w:rPr>
                <w:rFonts w:ascii="Arial" w:eastAsia="Times New Roman" w:hAnsi="Arial" w:cs="Arial"/>
                <w:b/>
                <w:sz w:val="24"/>
                <w:szCs w:val="24"/>
                <w:lang w:eastAsia="ru-RU"/>
              </w:rPr>
              <w:sym w:font="Symbol" w:char="00B4"/>
            </w:r>
            <w:r w:rsidRPr="00EB4A6D">
              <w:rPr>
                <w:rFonts w:ascii="Arial" w:eastAsia="Times New Roman" w:hAnsi="Arial" w:cs="Arial"/>
                <w:b/>
                <w:sz w:val="24"/>
                <w:szCs w:val="24"/>
                <w:lang w:eastAsia="ru-RU"/>
              </w:rPr>
              <w:t>100 м, 4</w:t>
            </w:r>
            <w:r w:rsidRPr="00EB4A6D">
              <w:rPr>
                <w:rFonts w:ascii="Arial" w:eastAsia="Times New Roman" w:hAnsi="Arial" w:cs="Arial"/>
                <w:b/>
                <w:sz w:val="24"/>
                <w:szCs w:val="24"/>
                <w:lang w:eastAsia="ru-RU"/>
              </w:rPr>
              <w:sym w:font="Symbol" w:char="00B4"/>
            </w:r>
            <w:r w:rsidRPr="00EB4A6D">
              <w:rPr>
                <w:rFonts w:ascii="Arial" w:eastAsia="Times New Roman" w:hAnsi="Arial" w:cs="Arial"/>
                <w:b/>
                <w:sz w:val="24"/>
                <w:szCs w:val="24"/>
                <w:lang w:eastAsia="ru-RU"/>
              </w:rPr>
              <w:t>400 м</w:t>
            </w: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4</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1380"/>
        </w:trPr>
        <w:tc>
          <w:tcPr>
            <w:tcW w:w="2983" w:type="dxa"/>
            <w:vMerge/>
            <w:tcBorders>
              <w:bottom w:val="single" w:sz="4" w:space="0" w:color="auto"/>
            </w:tcBorders>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Borders>
              <w:bottom w:val="single" w:sz="4" w:space="0" w:color="auto"/>
            </w:tcBorders>
          </w:tcPr>
          <w:p w:rsidR="00EB4A6D" w:rsidRPr="00EB4A6D" w:rsidRDefault="00EB4A6D" w:rsidP="00EB4A6D">
            <w:pPr>
              <w:shd w:val="clear" w:color="auto" w:fill="FFFFFF"/>
              <w:spacing w:after="0" w:line="240" w:lineRule="auto"/>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Техника эстафетного бега.</w:t>
            </w:r>
          </w:p>
          <w:p w:rsidR="00EB4A6D" w:rsidRPr="00EB4A6D" w:rsidRDefault="00EB4A6D" w:rsidP="00EB4A6D">
            <w:pPr>
              <w:shd w:val="clear" w:color="auto" w:fill="FFFFFF"/>
              <w:spacing w:after="0" w:line="240" w:lineRule="auto"/>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Техника передачи эстафетной палочки.</w:t>
            </w:r>
          </w:p>
          <w:p w:rsidR="00EB4A6D" w:rsidRPr="00EB4A6D" w:rsidRDefault="00EB4A6D" w:rsidP="00EB4A6D">
            <w:pPr>
              <w:shd w:val="clear" w:color="auto" w:fill="FFFFFF"/>
              <w:spacing w:after="0" w:line="240" w:lineRule="auto"/>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Техника старта на этапах эстафетного бега.</w:t>
            </w:r>
          </w:p>
          <w:p w:rsidR="00EB4A6D" w:rsidRPr="00EB4A6D" w:rsidRDefault="00EB4A6D" w:rsidP="00EB4A6D">
            <w:pPr>
              <w:shd w:val="clear" w:color="auto" w:fill="FFFFFF"/>
              <w:spacing w:after="0" w:line="240" w:lineRule="auto"/>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Техника передачи эстафетной палочки на максимальной скорости.</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t>Техника эстафетного бега в целом.</w:t>
            </w:r>
          </w:p>
        </w:tc>
        <w:tc>
          <w:tcPr>
            <w:tcW w:w="1133" w:type="dxa"/>
            <w:tcBorders>
              <w:bottom w:val="single" w:sz="4" w:space="0" w:color="auto"/>
            </w:tcBorders>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Borders>
              <w:bottom w:val="single" w:sz="4" w:space="0" w:color="auto"/>
            </w:tcBorders>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418"/>
        </w:trPr>
        <w:tc>
          <w:tcPr>
            <w:tcW w:w="2983" w:type="dxa"/>
            <w:vMerge w:val="restart"/>
          </w:tcPr>
          <w:p w:rsidR="00EB4A6D" w:rsidRPr="00EB4A6D" w:rsidRDefault="00EB4A6D" w:rsidP="00011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1</w:t>
            </w:r>
            <w:r w:rsidRPr="00EB4A6D">
              <w:rPr>
                <w:rFonts w:ascii="Arial" w:eastAsia="Times New Roman" w:hAnsi="Arial" w:cs="Arial"/>
                <w:b/>
                <w:bCs/>
                <w:sz w:val="24"/>
                <w:szCs w:val="24"/>
                <w:lang w:eastAsia="ru-RU"/>
              </w:rPr>
              <w:t>.3.</w:t>
            </w:r>
            <w:r w:rsidRPr="00EB4A6D">
              <w:rPr>
                <w:rFonts w:ascii="Arial" w:eastAsia="Times New Roman" w:hAnsi="Arial" w:cs="Arial"/>
                <w:b/>
                <w:sz w:val="24"/>
                <w:szCs w:val="24"/>
                <w:lang w:eastAsia="ru-RU"/>
              </w:rPr>
              <w:t xml:space="preserve"> Бег по прямой с различной скоростью</w:t>
            </w: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497FE8"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4</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1042"/>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Основы техники бега</w:t>
            </w:r>
          </w:p>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Техника легкоатлетического бега</w:t>
            </w:r>
          </w:p>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Дистанция 2000 метров</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t>Дистанция 3000 метров</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433"/>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1</w:t>
            </w:r>
            <w:r w:rsidRPr="00EB4A6D">
              <w:rPr>
                <w:rFonts w:ascii="Arial" w:eastAsia="Times New Roman" w:hAnsi="Arial" w:cs="Arial"/>
                <w:b/>
                <w:bCs/>
                <w:sz w:val="24"/>
                <w:szCs w:val="24"/>
                <w:lang w:eastAsia="ru-RU"/>
              </w:rPr>
              <w:t>.4.</w:t>
            </w:r>
            <w:r w:rsidRPr="00EB4A6D">
              <w:rPr>
                <w:rFonts w:ascii="Arial" w:eastAsia="Times New Roman" w:hAnsi="Arial" w:cs="Arial"/>
                <w:b/>
                <w:sz w:val="24"/>
                <w:szCs w:val="24"/>
                <w:lang w:eastAsia="ru-RU"/>
              </w:rPr>
              <w:t xml:space="preserve"> Метание </w:t>
            </w:r>
            <w:r w:rsidRPr="00EB4A6D">
              <w:rPr>
                <w:rFonts w:ascii="Arial" w:eastAsia="Times New Roman" w:hAnsi="Arial" w:cs="Arial"/>
                <w:b/>
                <w:sz w:val="24"/>
                <w:szCs w:val="24"/>
                <w:lang w:eastAsia="ru-RU"/>
              </w:rPr>
              <w:lastRenderedPageBreak/>
              <w:t xml:space="preserve">гранаты весом </w:t>
            </w:r>
            <w:smartTag w:uri="urn:schemas-microsoft-com:office:smarttags" w:element="metricconverter">
              <w:smartTagPr>
                <w:attr w:name="ProductID" w:val="500 г"/>
              </w:smartTagPr>
              <w:r w:rsidRPr="00EB4A6D">
                <w:rPr>
                  <w:rFonts w:ascii="Arial" w:eastAsia="Times New Roman" w:hAnsi="Arial" w:cs="Arial"/>
                  <w:b/>
                  <w:sz w:val="24"/>
                  <w:szCs w:val="24"/>
                  <w:lang w:eastAsia="ru-RU"/>
                </w:rPr>
                <w:t>500 г</w:t>
              </w:r>
            </w:smartTag>
            <w:r w:rsidRPr="00EB4A6D">
              <w:rPr>
                <w:rFonts w:ascii="Arial" w:eastAsia="Times New Roman" w:hAnsi="Arial" w:cs="Arial"/>
                <w:b/>
                <w:sz w:val="24"/>
                <w:szCs w:val="24"/>
                <w:lang w:eastAsia="ru-RU"/>
              </w:rPr>
              <w:t xml:space="preserve">(девушки) и </w:t>
            </w:r>
            <w:smartTag w:uri="urn:schemas-microsoft-com:office:smarttags" w:element="metricconverter">
              <w:smartTagPr>
                <w:attr w:name="ProductID" w:val="700 г"/>
              </w:smartTagPr>
              <w:r w:rsidRPr="00EB4A6D">
                <w:rPr>
                  <w:rFonts w:ascii="Arial" w:eastAsia="Times New Roman" w:hAnsi="Arial" w:cs="Arial"/>
                  <w:b/>
                  <w:sz w:val="24"/>
                  <w:szCs w:val="24"/>
                  <w:lang w:eastAsia="ru-RU"/>
                </w:rPr>
                <w:t>700 г</w:t>
              </w:r>
            </w:smartTag>
            <w:r w:rsidRPr="00EB4A6D">
              <w:rPr>
                <w:rFonts w:ascii="Arial" w:eastAsia="Times New Roman" w:hAnsi="Arial" w:cs="Arial"/>
                <w:b/>
                <w:sz w:val="24"/>
                <w:szCs w:val="24"/>
                <w:lang w:eastAsia="ru-RU"/>
              </w:rPr>
              <w:t xml:space="preserve"> (юноши)</w:t>
            </w:r>
          </w:p>
          <w:p w:rsidR="00EB4A6D" w:rsidRPr="00EB4A6D" w:rsidRDefault="00EB4A6D" w:rsidP="00EB4A6D">
            <w:pPr>
              <w:shd w:val="clear" w:color="auto" w:fill="FFFFFF"/>
              <w:spacing w:after="0" w:line="240" w:lineRule="auto"/>
              <w:jc w:val="center"/>
              <w:rPr>
                <w:rFonts w:ascii="Arial" w:eastAsia="Times New Roman" w:hAnsi="Arial" w:cs="Arial"/>
                <w:b/>
                <w:sz w:val="24"/>
                <w:szCs w:val="24"/>
                <w:lang w:eastAsia="ru-RU"/>
              </w:rPr>
            </w:pP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lastRenderedPageBreak/>
              <w:t>Тематика практических занятий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2</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1740"/>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Техника метания гранаты</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Держание и выбрасывание снаряда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Техника метания гранаты с места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 Техника метания с бросковых шагов</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Техника выполнения разбега и отведения гранаты</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Техника метания гранаты с полного разбега</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Cs/>
                <w:i/>
                <w:sz w:val="24"/>
                <w:szCs w:val="24"/>
                <w:lang w:eastAsia="ru-RU"/>
              </w:rPr>
            </w:pPr>
          </w:p>
        </w:tc>
      </w:tr>
      <w:tr w:rsidR="00EB4A6D" w:rsidRPr="00EB4A6D" w:rsidTr="0001156C">
        <w:tc>
          <w:tcPr>
            <w:tcW w:w="11876" w:type="dxa"/>
            <w:gridSpan w:val="2"/>
          </w:tcPr>
          <w:p w:rsidR="00EB4A6D" w:rsidRPr="00EB4A6D" w:rsidRDefault="00EB4A6D" w:rsidP="0001156C">
            <w:pPr>
              <w:spacing w:after="0" w:line="240" w:lineRule="auto"/>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 xml:space="preserve">Раздел </w:t>
            </w:r>
            <w:r w:rsidR="0001156C">
              <w:rPr>
                <w:rFonts w:ascii="Arial" w:eastAsia="Times New Roman" w:hAnsi="Arial" w:cs="Arial"/>
                <w:b/>
                <w:bCs/>
                <w:sz w:val="24"/>
                <w:szCs w:val="24"/>
                <w:lang w:eastAsia="ru-RU"/>
              </w:rPr>
              <w:t>2</w:t>
            </w:r>
            <w:r w:rsidRPr="00EB4A6D">
              <w:rPr>
                <w:rFonts w:ascii="Arial" w:eastAsia="Times New Roman" w:hAnsi="Arial" w:cs="Arial"/>
                <w:b/>
                <w:bCs/>
                <w:sz w:val="24"/>
                <w:szCs w:val="24"/>
                <w:lang w:eastAsia="ru-RU"/>
              </w:rPr>
              <w:t>. Волейбол</w:t>
            </w:r>
          </w:p>
        </w:tc>
        <w:tc>
          <w:tcPr>
            <w:tcW w:w="1133" w:type="dxa"/>
          </w:tcPr>
          <w:p w:rsidR="00EB4A6D" w:rsidRPr="00EB4A6D" w:rsidRDefault="005C7A6A"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20</w:t>
            </w:r>
          </w:p>
        </w:tc>
        <w:tc>
          <w:tcPr>
            <w:tcW w:w="1921" w:type="dxa"/>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368"/>
        </w:trPr>
        <w:tc>
          <w:tcPr>
            <w:tcW w:w="2983" w:type="dxa"/>
            <w:vMerge w:val="restart"/>
          </w:tcPr>
          <w:p w:rsidR="00EB4A6D" w:rsidRPr="00EB4A6D" w:rsidRDefault="00EB4A6D" w:rsidP="0001156C">
            <w:pPr>
              <w:spacing w:after="0" w:line="240" w:lineRule="auto"/>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2</w:t>
            </w:r>
            <w:r w:rsidRPr="00EB4A6D">
              <w:rPr>
                <w:rFonts w:ascii="Arial" w:eastAsia="Times New Roman" w:hAnsi="Arial" w:cs="Arial"/>
                <w:b/>
                <w:bCs/>
                <w:sz w:val="24"/>
                <w:szCs w:val="24"/>
                <w:lang w:eastAsia="ru-RU"/>
              </w:rPr>
              <w:t>.1 Волейбол</w:t>
            </w: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2</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3036"/>
        </w:trPr>
        <w:tc>
          <w:tcPr>
            <w:tcW w:w="2983" w:type="dxa"/>
            <w:vMerge/>
            <w:tcBorders>
              <w:bottom w:val="single" w:sz="4" w:space="0" w:color="auto"/>
            </w:tcBorders>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Borders>
              <w:bottom w:val="single" w:sz="4" w:space="0" w:color="auto"/>
            </w:tcBorders>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Техника безопасности игры.  Правила игры. </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Стартовая стойка (исходное положение)</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Ходьба, бег</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Перемещения приставными шагами: лицом вперед, правым, левым боком вперед, спиной вперед</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Двойной шаг вперед, назад</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Скачок</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Остановка шагом, прыжком</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Прыжки вверх толчком двух ног (одной) с места и после перемещения и остановки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Сочетание способов перемещений</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t>Учебная игра</w:t>
            </w:r>
          </w:p>
        </w:tc>
        <w:tc>
          <w:tcPr>
            <w:tcW w:w="1133" w:type="dxa"/>
            <w:tcBorders>
              <w:bottom w:val="single" w:sz="4" w:space="0" w:color="auto"/>
            </w:tcBorders>
          </w:tcPr>
          <w:p w:rsidR="00EB4A6D" w:rsidRPr="00EB4A6D" w:rsidRDefault="00EB4A6D" w:rsidP="00EB4A6D">
            <w:pPr>
              <w:spacing w:after="0" w:line="240" w:lineRule="auto"/>
              <w:jc w:val="center"/>
              <w:rPr>
                <w:rFonts w:ascii="Arial" w:eastAsia="Times New Roman" w:hAnsi="Arial" w:cs="Arial"/>
                <w:b/>
                <w:bCs/>
                <w:i/>
                <w:sz w:val="24"/>
                <w:szCs w:val="24"/>
                <w:lang w:eastAsia="ru-RU"/>
              </w:rPr>
            </w:pPr>
          </w:p>
        </w:tc>
        <w:tc>
          <w:tcPr>
            <w:tcW w:w="1921" w:type="dxa"/>
            <w:vMerge/>
            <w:tcBorders>
              <w:bottom w:val="single" w:sz="4" w:space="0" w:color="auto"/>
            </w:tcBorders>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572"/>
        </w:trPr>
        <w:tc>
          <w:tcPr>
            <w:tcW w:w="2983" w:type="dxa"/>
            <w:vMerge w:val="restart"/>
            <w:tcBorders>
              <w:bottom w:val="single" w:sz="4" w:space="0" w:color="auto"/>
            </w:tcBorders>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2</w:t>
            </w:r>
            <w:r w:rsidRPr="00EB4A6D">
              <w:rPr>
                <w:rFonts w:ascii="Arial" w:eastAsia="Times New Roman" w:hAnsi="Arial" w:cs="Arial"/>
                <w:b/>
                <w:bCs/>
                <w:sz w:val="24"/>
                <w:szCs w:val="24"/>
                <w:lang w:eastAsia="ru-RU"/>
              </w:rPr>
              <w:t>.2.</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sz w:val="24"/>
                <w:szCs w:val="24"/>
                <w:lang w:eastAsia="ru-RU"/>
              </w:rPr>
              <w:t>Передачи мяча в волейболе</w:t>
            </w:r>
          </w:p>
        </w:tc>
        <w:tc>
          <w:tcPr>
            <w:tcW w:w="8893" w:type="dxa"/>
            <w:tcBorders>
              <w:bottom w:val="single" w:sz="4" w:space="0" w:color="auto"/>
            </w:tcBorders>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5C7A6A"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4</w:t>
            </w:r>
          </w:p>
        </w:tc>
        <w:tc>
          <w:tcPr>
            <w:tcW w:w="1921" w:type="dxa"/>
            <w:vMerge w:val="restart"/>
            <w:tcBorders>
              <w:bottom w:val="single" w:sz="4" w:space="0" w:color="auto"/>
            </w:tcBorders>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2603"/>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Передача мяча сверху двумя руками вверх- вперед, над собой</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Передача мяча сверху двумя руками стоя спиной</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Передача мяча сверху двумя руками в прыжке</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Передача мяча сверху двумя руками с выпадом в сторону и с последующим перекатом на бедро</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Передача мяча, различные по высоте</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Передача мяча снизу двумя руками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Передача мяча одной рукой с верху, стоя на площадке</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t>Чередование способов передачи мяча</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355"/>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2</w:t>
            </w:r>
            <w:r w:rsidRPr="00EB4A6D">
              <w:rPr>
                <w:rFonts w:ascii="Arial" w:eastAsia="Times New Roman" w:hAnsi="Arial" w:cs="Arial"/>
                <w:b/>
                <w:bCs/>
                <w:sz w:val="24"/>
                <w:szCs w:val="24"/>
                <w:lang w:eastAsia="ru-RU"/>
              </w:rPr>
              <w:t>.3.</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sz w:val="24"/>
                <w:szCs w:val="24"/>
                <w:lang w:eastAsia="ru-RU"/>
              </w:rPr>
              <w:lastRenderedPageBreak/>
              <w:t>Подача мяча в волейболе</w:t>
            </w: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lastRenderedPageBreak/>
              <w:t>Тематика практических занятий</w:t>
            </w:r>
          </w:p>
        </w:tc>
        <w:tc>
          <w:tcPr>
            <w:tcW w:w="1133" w:type="dxa"/>
          </w:tcPr>
          <w:p w:rsidR="00EB4A6D" w:rsidRPr="00EB4A6D" w:rsidRDefault="005C7A6A"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4</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843"/>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Нижняя прямая</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Нижняя боковая</w:t>
            </w:r>
          </w:p>
          <w:p w:rsidR="00EB4A6D" w:rsidRPr="00EB4A6D" w:rsidRDefault="00EB4A6D" w:rsidP="00EB4A6D">
            <w:pPr>
              <w:spacing w:after="0" w:line="240" w:lineRule="auto"/>
              <w:rPr>
                <w:rFonts w:ascii="Arial" w:eastAsia="Times New Roman" w:hAnsi="Arial" w:cs="Arial"/>
                <w:bCs/>
                <w:sz w:val="24"/>
                <w:szCs w:val="24"/>
                <w:lang w:eastAsia="ru-RU"/>
              </w:rPr>
            </w:pPr>
            <w:r w:rsidRPr="00EB4A6D">
              <w:rPr>
                <w:rFonts w:ascii="Arial" w:eastAsia="Times New Roman" w:hAnsi="Arial" w:cs="Arial"/>
                <w:bCs/>
                <w:sz w:val="24"/>
                <w:szCs w:val="24"/>
                <w:lang w:eastAsia="ru-RU"/>
              </w:rPr>
              <w:t>Верхняя прямая подача</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5C7A6A" w:rsidRPr="00EB4A6D" w:rsidTr="007D617E">
        <w:trPr>
          <w:trHeight w:val="273"/>
        </w:trPr>
        <w:tc>
          <w:tcPr>
            <w:tcW w:w="11876" w:type="dxa"/>
            <w:gridSpan w:val="2"/>
          </w:tcPr>
          <w:p w:rsidR="005C7A6A" w:rsidRPr="00EB4A6D" w:rsidRDefault="005C7A6A" w:rsidP="005C7A6A">
            <w:pPr>
              <w:spacing w:after="0" w:line="240" w:lineRule="auto"/>
              <w:jc w:val="right"/>
              <w:rPr>
                <w:rFonts w:ascii="Arial" w:eastAsia="Times New Roman" w:hAnsi="Arial" w:cs="Arial"/>
                <w:b/>
                <w:bCs/>
                <w:i/>
                <w:sz w:val="24"/>
                <w:szCs w:val="24"/>
                <w:lang w:eastAsia="ru-RU"/>
              </w:rPr>
            </w:pPr>
            <w:r>
              <w:rPr>
                <w:rFonts w:ascii="Arial" w:eastAsia="Times New Roman" w:hAnsi="Arial" w:cs="Arial"/>
                <w:b/>
                <w:bCs/>
                <w:i/>
                <w:sz w:val="24"/>
                <w:szCs w:val="24"/>
                <w:lang w:eastAsia="ru-RU"/>
              </w:rPr>
              <w:t>Дифференцированный зачет 1 семестр</w:t>
            </w:r>
          </w:p>
        </w:tc>
        <w:tc>
          <w:tcPr>
            <w:tcW w:w="1133" w:type="dxa"/>
          </w:tcPr>
          <w:p w:rsidR="005C7A6A" w:rsidRPr="00EB4A6D" w:rsidRDefault="005C7A6A"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2</w:t>
            </w:r>
          </w:p>
        </w:tc>
        <w:tc>
          <w:tcPr>
            <w:tcW w:w="1921" w:type="dxa"/>
          </w:tcPr>
          <w:p w:rsidR="005C7A6A" w:rsidRPr="00EB4A6D" w:rsidRDefault="005C7A6A" w:rsidP="00EB4A6D">
            <w:pPr>
              <w:spacing w:after="0" w:line="240" w:lineRule="auto"/>
              <w:rPr>
                <w:rFonts w:ascii="Arial" w:eastAsia="Times New Roman" w:hAnsi="Arial" w:cs="Arial"/>
                <w:bCs/>
                <w:sz w:val="24"/>
                <w:szCs w:val="24"/>
                <w:lang w:eastAsia="ru-RU"/>
              </w:rPr>
            </w:pPr>
          </w:p>
        </w:tc>
      </w:tr>
      <w:tr w:rsidR="005C7A6A" w:rsidRPr="00EB4A6D" w:rsidTr="007D617E">
        <w:trPr>
          <w:trHeight w:val="273"/>
        </w:trPr>
        <w:tc>
          <w:tcPr>
            <w:tcW w:w="11876" w:type="dxa"/>
            <w:gridSpan w:val="2"/>
          </w:tcPr>
          <w:p w:rsidR="005C7A6A" w:rsidRDefault="005C7A6A" w:rsidP="005C7A6A">
            <w:pPr>
              <w:spacing w:after="0" w:line="240" w:lineRule="auto"/>
              <w:jc w:val="right"/>
              <w:rPr>
                <w:rFonts w:ascii="Arial" w:eastAsia="Times New Roman" w:hAnsi="Arial" w:cs="Arial"/>
                <w:b/>
                <w:bCs/>
                <w:i/>
                <w:sz w:val="24"/>
                <w:szCs w:val="24"/>
                <w:lang w:eastAsia="ru-RU"/>
              </w:rPr>
            </w:pPr>
            <w:r>
              <w:rPr>
                <w:rFonts w:ascii="Arial" w:eastAsia="Times New Roman" w:hAnsi="Arial" w:cs="Arial"/>
                <w:b/>
                <w:bCs/>
                <w:i/>
                <w:sz w:val="24"/>
                <w:szCs w:val="24"/>
                <w:lang w:eastAsia="ru-RU"/>
              </w:rPr>
              <w:t>Итого 1 семестр 26 часов</w:t>
            </w:r>
          </w:p>
        </w:tc>
        <w:tc>
          <w:tcPr>
            <w:tcW w:w="1133" w:type="dxa"/>
          </w:tcPr>
          <w:p w:rsidR="005C7A6A" w:rsidRDefault="005C7A6A" w:rsidP="00EB4A6D">
            <w:pPr>
              <w:spacing w:after="0" w:line="240" w:lineRule="auto"/>
              <w:jc w:val="center"/>
              <w:rPr>
                <w:rFonts w:ascii="Arial" w:eastAsia="Times New Roman" w:hAnsi="Arial" w:cs="Arial"/>
                <w:b/>
                <w:bCs/>
                <w:i/>
                <w:sz w:val="24"/>
                <w:szCs w:val="24"/>
                <w:lang w:eastAsia="ru-RU"/>
              </w:rPr>
            </w:pPr>
          </w:p>
        </w:tc>
        <w:tc>
          <w:tcPr>
            <w:tcW w:w="1921" w:type="dxa"/>
          </w:tcPr>
          <w:p w:rsidR="005C7A6A" w:rsidRPr="00EB4A6D" w:rsidRDefault="005C7A6A" w:rsidP="00EB4A6D">
            <w:pPr>
              <w:spacing w:after="0" w:line="240" w:lineRule="auto"/>
              <w:rPr>
                <w:rFonts w:ascii="Arial" w:eastAsia="Times New Roman" w:hAnsi="Arial" w:cs="Arial"/>
                <w:bCs/>
                <w:sz w:val="24"/>
                <w:szCs w:val="24"/>
                <w:lang w:eastAsia="ru-RU"/>
              </w:rPr>
            </w:pPr>
          </w:p>
        </w:tc>
      </w:tr>
      <w:tr w:rsidR="00EB4A6D" w:rsidRPr="00EB4A6D" w:rsidTr="0001156C">
        <w:trPr>
          <w:trHeight w:val="273"/>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2</w:t>
            </w:r>
            <w:r w:rsidRPr="00EB4A6D">
              <w:rPr>
                <w:rFonts w:ascii="Arial" w:eastAsia="Times New Roman" w:hAnsi="Arial" w:cs="Arial"/>
                <w:b/>
                <w:bCs/>
                <w:sz w:val="24"/>
                <w:szCs w:val="24"/>
                <w:lang w:eastAsia="ru-RU"/>
              </w:rPr>
              <w:t xml:space="preserve">.4. </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sz w:val="24"/>
                <w:szCs w:val="24"/>
                <w:lang w:eastAsia="ru-RU"/>
              </w:rPr>
              <w:t>Тактика нападения,</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sz w:val="24"/>
                <w:szCs w:val="24"/>
                <w:lang w:eastAsia="ru-RU"/>
              </w:rPr>
              <w:t>тактика защиты в волейболе</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4</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3864"/>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Индивидуальные тактические действия:</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Выбор места для второй передачи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Выбор места и способа подачи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Выбор способа отбивания мяча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Вторая передача, стоя атакующему лицом</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Нападающий удар</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Групповые тактические действия: взаимодействие игроков в зонах</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Командные тактические действия</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Индивидуальные тактические действия:</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Выбор способа приема подачи.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Выбор места при блокировании.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Выбор места при приеме атакующего удара.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Выбор места при страховке партнера.</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t>Выбор способа приема атакующего удара.</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848"/>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2</w:t>
            </w:r>
            <w:r w:rsidRPr="00EB4A6D">
              <w:rPr>
                <w:rFonts w:ascii="Arial" w:eastAsia="Times New Roman" w:hAnsi="Arial" w:cs="Arial"/>
                <w:b/>
                <w:bCs/>
                <w:sz w:val="24"/>
                <w:szCs w:val="24"/>
                <w:lang w:eastAsia="ru-RU"/>
              </w:rPr>
              <w:t xml:space="preserve">.5. </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EB4A6D">
              <w:rPr>
                <w:rFonts w:ascii="Arial" w:eastAsia="Times New Roman" w:hAnsi="Arial" w:cs="Arial"/>
                <w:b/>
                <w:sz w:val="24"/>
                <w:szCs w:val="24"/>
                <w:lang w:eastAsia="ru-RU"/>
              </w:rPr>
              <w:t>Прием мяча</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sz w:val="24"/>
                <w:szCs w:val="24"/>
                <w:lang w:eastAsia="ru-RU"/>
              </w:rPr>
              <w:t>Блокирование</w:t>
            </w: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4</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70"/>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Прием мяча сверху двумя руками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Прием мяча снизу двумя руками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Прием мяча снизу одной рукой (правой, левой)</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Прием мяча одной рукой с последующим нападением и перекатом в сторону, на бедро и </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спину</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Прием мяча одной рукой в падении вперед и последующим скольжением на груди-животе</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Отбивание мяча ногой</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Одиночное блокирование</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lastRenderedPageBreak/>
              <w:t>Групповое блокирование</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c>
          <w:tcPr>
            <w:tcW w:w="11876" w:type="dxa"/>
            <w:gridSpan w:val="2"/>
          </w:tcPr>
          <w:p w:rsidR="00EB4A6D" w:rsidRPr="00EB4A6D" w:rsidRDefault="00EB4A6D" w:rsidP="0001156C">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sz w:val="24"/>
                <w:szCs w:val="24"/>
                <w:lang w:eastAsia="ru-RU"/>
              </w:rPr>
              <w:t xml:space="preserve">Раздел </w:t>
            </w:r>
            <w:r w:rsidR="0001156C">
              <w:rPr>
                <w:rFonts w:ascii="Arial" w:eastAsia="Times New Roman" w:hAnsi="Arial" w:cs="Arial"/>
                <w:b/>
                <w:bCs/>
                <w:sz w:val="24"/>
                <w:szCs w:val="24"/>
                <w:lang w:eastAsia="ru-RU"/>
              </w:rPr>
              <w:t>3</w:t>
            </w:r>
            <w:r w:rsidRPr="00EB4A6D">
              <w:rPr>
                <w:rFonts w:ascii="Arial" w:eastAsia="Times New Roman" w:hAnsi="Arial" w:cs="Arial"/>
                <w:b/>
                <w:bCs/>
                <w:sz w:val="24"/>
                <w:szCs w:val="24"/>
                <w:lang w:eastAsia="ru-RU"/>
              </w:rPr>
              <w:t>.</w:t>
            </w:r>
            <w:r w:rsidRPr="00EB4A6D">
              <w:rPr>
                <w:rFonts w:ascii="Arial" w:eastAsia="Times New Roman" w:hAnsi="Arial" w:cs="Arial"/>
                <w:b/>
                <w:bCs/>
                <w:i/>
                <w:sz w:val="24"/>
                <w:szCs w:val="24"/>
                <w:lang w:eastAsia="ru-RU"/>
              </w:rPr>
              <w:t xml:space="preserve"> </w:t>
            </w:r>
            <w:r w:rsidRPr="00EB4A6D">
              <w:rPr>
                <w:rFonts w:ascii="Arial" w:eastAsia="Times New Roman" w:hAnsi="Arial" w:cs="Arial"/>
                <w:b/>
                <w:bCs/>
                <w:sz w:val="24"/>
                <w:szCs w:val="24"/>
                <w:lang w:eastAsia="ru-RU"/>
              </w:rPr>
              <w:t>Лыжная подготовка</w:t>
            </w:r>
          </w:p>
        </w:tc>
        <w:tc>
          <w:tcPr>
            <w:tcW w:w="1133" w:type="dxa"/>
          </w:tcPr>
          <w:p w:rsidR="00EB4A6D" w:rsidRPr="00EB4A6D" w:rsidRDefault="00EB4A6D" w:rsidP="005C7A6A">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1</w:t>
            </w:r>
            <w:r w:rsidR="005C7A6A">
              <w:rPr>
                <w:rFonts w:ascii="Arial" w:eastAsia="Times New Roman" w:hAnsi="Arial" w:cs="Arial"/>
                <w:b/>
                <w:bCs/>
                <w:i/>
                <w:sz w:val="24"/>
                <w:szCs w:val="24"/>
                <w:lang w:eastAsia="ru-RU"/>
              </w:rPr>
              <w:t>4</w:t>
            </w:r>
          </w:p>
        </w:tc>
        <w:tc>
          <w:tcPr>
            <w:tcW w:w="1921" w:type="dxa"/>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283"/>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3</w:t>
            </w:r>
            <w:r w:rsidRPr="00EB4A6D">
              <w:rPr>
                <w:rFonts w:ascii="Arial" w:eastAsia="Times New Roman" w:hAnsi="Arial" w:cs="Arial"/>
                <w:b/>
                <w:bCs/>
                <w:sz w:val="24"/>
                <w:szCs w:val="24"/>
                <w:lang w:eastAsia="ru-RU"/>
              </w:rPr>
              <w:t>.1.</w:t>
            </w:r>
            <w:r w:rsidRPr="00EB4A6D">
              <w:rPr>
                <w:rFonts w:ascii="Arial" w:eastAsia="Times New Roman" w:hAnsi="Arial" w:cs="Arial"/>
                <w:b/>
                <w:sz w:val="24"/>
                <w:szCs w:val="24"/>
                <w:lang w:eastAsia="ru-RU"/>
              </w:rPr>
              <w:t xml:space="preserve"> </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pacing w:val="-6"/>
                <w:sz w:val="24"/>
                <w:szCs w:val="24"/>
                <w:lang w:eastAsia="ru-RU"/>
              </w:rPr>
            </w:pPr>
            <w:r w:rsidRPr="00EB4A6D">
              <w:rPr>
                <w:rFonts w:ascii="Arial" w:eastAsia="Times New Roman" w:hAnsi="Arial" w:cs="Arial"/>
                <w:b/>
                <w:spacing w:val="-6"/>
                <w:sz w:val="24"/>
                <w:szCs w:val="24"/>
                <w:lang w:eastAsia="ru-RU"/>
              </w:rPr>
              <w:t xml:space="preserve">Правила </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spacing w:val="-6"/>
                <w:sz w:val="24"/>
                <w:szCs w:val="24"/>
                <w:lang w:eastAsia="ru-RU"/>
              </w:rPr>
              <w:t>лыжных соревнований.</w:t>
            </w: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4</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1133"/>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Техника безопасности на занятиях </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Правила соревнований</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Первая помощь при обморожениях</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t>Лыжный инвентарь, хранение и уход за ним</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275"/>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3</w:t>
            </w:r>
            <w:r w:rsidRPr="00EB4A6D">
              <w:rPr>
                <w:rFonts w:ascii="Arial" w:eastAsia="Times New Roman" w:hAnsi="Arial" w:cs="Arial"/>
                <w:b/>
                <w:bCs/>
                <w:sz w:val="24"/>
                <w:szCs w:val="24"/>
                <w:lang w:eastAsia="ru-RU"/>
              </w:rPr>
              <w:t>.2</w:t>
            </w:r>
            <w:r w:rsidRPr="00EB4A6D">
              <w:rPr>
                <w:rFonts w:ascii="Arial" w:eastAsia="Times New Roman" w:hAnsi="Arial" w:cs="Arial"/>
                <w:b/>
                <w:bCs/>
                <w:i/>
                <w:sz w:val="24"/>
                <w:szCs w:val="24"/>
                <w:lang w:eastAsia="ru-RU"/>
              </w:rPr>
              <w:t>.</w:t>
            </w:r>
            <w:r w:rsidRPr="00EB4A6D">
              <w:rPr>
                <w:rFonts w:ascii="Arial" w:eastAsia="Times New Roman" w:hAnsi="Arial" w:cs="Arial"/>
                <w:b/>
                <w:sz w:val="24"/>
                <w:szCs w:val="24"/>
                <w:lang w:eastAsia="ru-RU"/>
              </w:rPr>
              <w:t xml:space="preserve"> </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sz w:val="24"/>
                <w:szCs w:val="24"/>
                <w:lang w:eastAsia="ru-RU"/>
              </w:rPr>
              <w:t>Техника лыжных ходов</w:t>
            </w: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4</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1406"/>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pacing w:val="-6"/>
                <w:sz w:val="24"/>
                <w:szCs w:val="24"/>
                <w:lang w:eastAsia="ru-RU"/>
              </w:rPr>
              <w:t>Переход с одновременных лыжных ходов на попеременные</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pacing w:val="-6"/>
                <w:sz w:val="24"/>
                <w:szCs w:val="24"/>
                <w:lang w:eastAsia="ru-RU"/>
              </w:rPr>
              <w:t>Переход с хода на ход в зависимости от условий дистанции и состояния лыжни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Преодоление подъемов и препятствий</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Подъем ступающим, скользящим, «лесенкой», «елочкой», «</w:t>
            </w:r>
            <w:proofErr w:type="spellStart"/>
            <w:r w:rsidRPr="00EB4A6D">
              <w:rPr>
                <w:rFonts w:ascii="Arial" w:eastAsia="Times New Roman" w:hAnsi="Arial" w:cs="Arial"/>
                <w:sz w:val="24"/>
                <w:szCs w:val="24"/>
                <w:lang w:eastAsia="ru-RU"/>
              </w:rPr>
              <w:t>полуёлочкой</w:t>
            </w:r>
            <w:proofErr w:type="spellEnd"/>
            <w:r w:rsidRPr="00EB4A6D">
              <w:rPr>
                <w:rFonts w:ascii="Arial" w:eastAsia="Times New Roman" w:hAnsi="Arial" w:cs="Arial"/>
                <w:sz w:val="24"/>
                <w:szCs w:val="24"/>
                <w:lang w:eastAsia="ru-RU"/>
              </w:rPr>
              <w:t>»</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t>Повороты в движении: «плугом», «переступанием», «упором», «из упора</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362"/>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3</w:t>
            </w:r>
            <w:r w:rsidRPr="00EB4A6D">
              <w:rPr>
                <w:rFonts w:ascii="Arial" w:eastAsia="Times New Roman" w:hAnsi="Arial" w:cs="Arial"/>
                <w:b/>
                <w:bCs/>
                <w:sz w:val="24"/>
                <w:szCs w:val="24"/>
                <w:lang w:eastAsia="ru-RU"/>
              </w:rPr>
              <w:t>.3.</w:t>
            </w:r>
            <w:r w:rsidRPr="00EB4A6D">
              <w:rPr>
                <w:rFonts w:ascii="Arial" w:eastAsia="Times New Roman" w:hAnsi="Arial" w:cs="Arial"/>
                <w:b/>
                <w:sz w:val="24"/>
                <w:szCs w:val="24"/>
                <w:lang w:eastAsia="ru-RU"/>
              </w:rPr>
              <w:t xml:space="preserve"> </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spacing w:val="-6"/>
                <w:sz w:val="24"/>
                <w:szCs w:val="24"/>
                <w:lang w:eastAsia="ru-RU"/>
              </w:rPr>
              <w:t>Элементы тактики лыжных гонок</w:t>
            </w: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2</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565"/>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pacing w:val="-6"/>
                <w:sz w:val="24"/>
                <w:szCs w:val="24"/>
                <w:lang w:eastAsia="ru-RU"/>
              </w:rPr>
            </w:pPr>
            <w:r w:rsidRPr="00EB4A6D">
              <w:rPr>
                <w:rFonts w:ascii="Arial" w:eastAsia="Times New Roman" w:hAnsi="Arial" w:cs="Arial"/>
                <w:spacing w:val="-6"/>
                <w:sz w:val="24"/>
                <w:szCs w:val="24"/>
                <w:lang w:eastAsia="ru-RU"/>
              </w:rPr>
              <w:t>Распределение сил, лидирование</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pacing w:val="-6"/>
                <w:sz w:val="24"/>
                <w:szCs w:val="24"/>
                <w:lang w:eastAsia="ru-RU"/>
              </w:rPr>
            </w:pPr>
            <w:r w:rsidRPr="00EB4A6D">
              <w:rPr>
                <w:rFonts w:ascii="Arial" w:eastAsia="Times New Roman" w:hAnsi="Arial" w:cs="Arial"/>
                <w:spacing w:val="-6"/>
                <w:sz w:val="24"/>
                <w:szCs w:val="24"/>
                <w:lang w:eastAsia="ru-RU"/>
              </w:rPr>
              <w:t>обгон, финиширование и др.</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418"/>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3</w:t>
            </w:r>
            <w:r w:rsidRPr="00EB4A6D">
              <w:rPr>
                <w:rFonts w:ascii="Arial" w:eastAsia="Times New Roman" w:hAnsi="Arial" w:cs="Arial"/>
                <w:b/>
                <w:bCs/>
                <w:sz w:val="24"/>
                <w:szCs w:val="24"/>
                <w:lang w:eastAsia="ru-RU"/>
              </w:rPr>
              <w:t>.4.</w:t>
            </w:r>
            <w:r w:rsidRPr="00EB4A6D">
              <w:rPr>
                <w:rFonts w:ascii="Arial" w:eastAsia="Times New Roman" w:hAnsi="Arial" w:cs="Arial"/>
                <w:b/>
                <w:sz w:val="24"/>
                <w:szCs w:val="24"/>
                <w:lang w:eastAsia="ru-RU"/>
              </w:rPr>
              <w:t xml:space="preserve"> </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sz w:val="24"/>
                <w:szCs w:val="24"/>
                <w:lang w:eastAsia="ru-RU"/>
              </w:rPr>
              <w:t>Воспитание специальной выносливости и совершенствование техники</w:t>
            </w: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2</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562"/>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pacing w:val="-6"/>
                <w:sz w:val="24"/>
                <w:szCs w:val="24"/>
                <w:lang w:eastAsia="ru-RU"/>
              </w:rPr>
              <w:t>Прохождение дистанции до 2 км (девушки) и до 3 км (юноши)</w:t>
            </w:r>
          </w:p>
          <w:p w:rsidR="00EB4A6D" w:rsidRPr="00EB4A6D" w:rsidRDefault="00EB4A6D" w:rsidP="00EB4A6D">
            <w:pPr>
              <w:spacing w:after="0" w:line="240" w:lineRule="auto"/>
              <w:rPr>
                <w:rFonts w:ascii="Arial" w:eastAsia="Times New Roman" w:hAnsi="Arial" w:cs="Arial"/>
                <w:b/>
                <w:bCs/>
                <w:sz w:val="24"/>
                <w:szCs w:val="24"/>
                <w:lang w:eastAsia="ru-RU"/>
              </w:rPr>
            </w:pPr>
            <w:r w:rsidRPr="00EB4A6D">
              <w:rPr>
                <w:rFonts w:ascii="Arial" w:eastAsia="Times New Roman" w:hAnsi="Arial" w:cs="Arial"/>
                <w:bCs/>
                <w:sz w:val="24"/>
                <w:szCs w:val="24"/>
                <w:lang w:eastAsia="ru-RU"/>
              </w:rPr>
              <w:t>Полоса препятствий на лыжах</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5C7A6A" w:rsidRPr="00EB4A6D" w:rsidTr="0001156C">
        <w:tc>
          <w:tcPr>
            <w:tcW w:w="11876" w:type="dxa"/>
            <w:gridSpan w:val="2"/>
          </w:tcPr>
          <w:p w:rsidR="005C7A6A" w:rsidRPr="00EB4A6D" w:rsidRDefault="005C7A6A" w:rsidP="005C7A6A">
            <w:pPr>
              <w:spacing w:after="0" w:line="240" w:lineRule="auto"/>
              <w:jc w:val="right"/>
              <w:rPr>
                <w:rFonts w:ascii="Arial" w:eastAsia="Times New Roman" w:hAnsi="Arial" w:cs="Arial"/>
                <w:b/>
                <w:bCs/>
                <w:sz w:val="24"/>
                <w:szCs w:val="24"/>
                <w:lang w:eastAsia="ru-RU"/>
              </w:rPr>
            </w:pPr>
            <w:r>
              <w:rPr>
                <w:rFonts w:ascii="Arial" w:eastAsia="Times New Roman" w:hAnsi="Arial" w:cs="Arial"/>
                <w:b/>
                <w:bCs/>
                <w:sz w:val="24"/>
                <w:szCs w:val="24"/>
                <w:lang w:eastAsia="ru-RU"/>
              </w:rPr>
              <w:t>Дифференцированный зачет 2 семестр</w:t>
            </w:r>
          </w:p>
        </w:tc>
        <w:tc>
          <w:tcPr>
            <w:tcW w:w="1133" w:type="dxa"/>
          </w:tcPr>
          <w:p w:rsidR="005C7A6A" w:rsidRPr="00EB4A6D" w:rsidRDefault="005C7A6A"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2</w:t>
            </w:r>
          </w:p>
        </w:tc>
        <w:tc>
          <w:tcPr>
            <w:tcW w:w="1921" w:type="dxa"/>
          </w:tcPr>
          <w:p w:rsidR="005C7A6A" w:rsidRPr="00EB4A6D" w:rsidRDefault="005C7A6A" w:rsidP="00EB4A6D">
            <w:pPr>
              <w:spacing w:after="0" w:line="240" w:lineRule="auto"/>
              <w:rPr>
                <w:rFonts w:ascii="Arial" w:eastAsia="Times New Roman" w:hAnsi="Arial" w:cs="Arial"/>
                <w:b/>
                <w:bCs/>
                <w:i/>
                <w:sz w:val="24"/>
                <w:szCs w:val="24"/>
                <w:lang w:eastAsia="ru-RU"/>
              </w:rPr>
            </w:pPr>
          </w:p>
        </w:tc>
      </w:tr>
      <w:tr w:rsidR="005C7A6A" w:rsidRPr="00EB4A6D" w:rsidTr="0001156C">
        <w:tc>
          <w:tcPr>
            <w:tcW w:w="11876" w:type="dxa"/>
            <w:gridSpan w:val="2"/>
          </w:tcPr>
          <w:p w:rsidR="005C7A6A" w:rsidRPr="00EB4A6D" w:rsidRDefault="005C7A6A" w:rsidP="005C7A6A">
            <w:pPr>
              <w:spacing w:after="0" w:line="240" w:lineRule="auto"/>
              <w:jc w:val="right"/>
              <w:rPr>
                <w:rFonts w:ascii="Arial" w:eastAsia="Times New Roman" w:hAnsi="Arial" w:cs="Arial"/>
                <w:b/>
                <w:bCs/>
                <w:sz w:val="24"/>
                <w:szCs w:val="24"/>
                <w:lang w:eastAsia="ru-RU"/>
              </w:rPr>
            </w:pPr>
            <w:r>
              <w:rPr>
                <w:rFonts w:ascii="Arial" w:eastAsia="Times New Roman" w:hAnsi="Arial" w:cs="Arial"/>
                <w:b/>
                <w:bCs/>
                <w:sz w:val="24"/>
                <w:szCs w:val="24"/>
                <w:lang w:eastAsia="ru-RU"/>
              </w:rPr>
              <w:t>Итого 2 семестр 22 часа</w:t>
            </w:r>
          </w:p>
        </w:tc>
        <w:tc>
          <w:tcPr>
            <w:tcW w:w="1133" w:type="dxa"/>
          </w:tcPr>
          <w:p w:rsidR="005C7A6A" w:rsidRPr="00EB4A6D" w:rsidRDefault="005C7A6A" w:rsidP="00EB4A6D">
            <w:pPr>
              <w:spacing w:after="0" w:line="240" w:lineRule="auto"/>
              <w:jc w:val="center"/>
              <w:rPr>
                <w:rFonts w:ascii="Arial" w:eastAsia="Times New Roman" w:hAnsi="Arial" w:cs="Arial"/>
                <w:b/>
                <w:bCs/>
                <w:i/>
                <w:sz w:val="24"/>
                <w:szCs w:val="24"/>
                <w:lang w:eastAsia="ru-RU"/>
              </w:rPr>
            </w:pPr>
          </w:p>
        </w:tc>
        <w:tc>
          <w:tcPr>
            <w:tcW w:w="1921" w:type="dxa"/>
          </w:tcPr>
          <w:p w:rsidR="005C7A6A" w:rsidRPr="00EB4A6D" w:rsidRDefault="005C7A6A" w:rsidP="00EB4A6D">
            <w:pPr>
              <w:spacing w:after="0" w:line="240" w:lineRule="auto"/>
              <w:rPr>
                <w:rFonts w:ascii="Arial" w:eastAsia="Times New Roman" w:hAnsi="Arial" w:cs="Arial"/>
                <w:b/>
                <w:bCs/>
                <w:i/>
                <w:sz w:val="24"/>
                <w:szCs w:val="24"/>
                <w:lang w:eastAsia="ru-RU"/>
              </w:rPr>
            </w:pPr>
          </w:p>
        </w:tc>
      </w:tr>
      <w:tr w:rsidR="00EB4A6D" w:rsidRPr="00EB4A6D" w:rsidTr="0001156C">
        <w:tc>
          <w:tcPr>
            <w:tcW w:w="11876" w:type="dxa"/>
            <w:gridSpan w:val="2"/>
          </w:tcPr>
          <w:p w:rsidR="00EB4A6D" w:rsidRPr="00EB4A6D" w:rsidRDefault="00EB4A6D" w:rsidP="0001156C">
            <w:pPr>
              <w:spacing w:after="0" w:line="240" w:lineRule="auto"/>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 xml:space="preserve">Раздел </w:t>
            </w:r>
            <w:r w:rsidR="0001156C">
              <w:rPr>
                <w:rFonts w:ascii="Arial" w:eastAsia="Times New Roman" w:hAnsi="Arial" w:cs="Arial"/>
                <w:b/>
                <w:bCs/>
                <w:sz w:val="24"/>
                <w:szCs w:val="24"/>
                <w:lang w:eastAsia="ru-RU"/>
              </w:rPr>
              <w:t>4</w:t>
            </w:r>
            <w:r w:rsidRPr="00EB4A6D">
              <w:rPr>
                <w:rFonts w:ascii="Arial" w:eastAsia="Times New Roman" w:hAnsi="Arial" w:cs="Arial"/>
                <w:b/>
                <w:bCs/>
                <w:sz w:val="24"/>
                <w:szCs w:val="24"/>
                <w:lang w:eastAsia="ru-RU"/>
              </w:rPr>
              <w:t xml:space="preserve"> Гимнастика</w:t>
            </w:r>
          </w:p>
        </w:tc>
        <w:tc>
          <w:tcPr>
            <w:tcW w:w="1133" w:type="dxa"/>
          </w:tcPr>
          <w:p w:rsidR="00EB4A6D" w:rsidRPr="00EB4A6D" w:rsidRDefault="00FF0041"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10</w:t>
            </w:r>
          </w:p>
        </w:tc>
        <w:tc>
          <w:tcPr>
            <w:tcW w:w="1921" w:type="dxa"/>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430"/>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4</w:t>
            </w:r>
            <w:r w:rsidRPr="00EB4A6D">
              <w:rPr>
                <w:rFonts w:ascii="Arial" w:eastAsia="Times New Roman" w:hAnsi="Arial" w:cs="Arial"/>
                <w:b/>
                <w:bCs/>
                <w:sz w:val="24"/>
                <w:szCs w:val="24"/>
                <w:lang w:eastAsia="ru-RU"/>
              </w:rPr>
              <w:t>.1.</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Строевые упражнения. Перестроения.</w:t>
            </w: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FF0041"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2</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558"/>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Строевых упражнений. </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t xml:space="preserve">Перестроение в колонны по одному, по два, по четыре в движении. </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451"/>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4</w:t>
            </w:r>
            <w:r w:rsidRPr="00EB4A6D">
              <w:rPr>
                <w:rFonts w:ascii="Arial" w:eastAsia="Times New Roman" w:hAnsi="Arial" w:cs="Arial"/>
                <w:b/>
                <w:bCs/>
                <w:sz w:val="24"/>
                <w:szCs w:val="24"/>
                <w:lang w:eastAsia="ru-RU"/>
              </w:rPr>
              <w:t>.2.</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sz w:val="24"/>
                <w:szCs w:val="24"/>
                <w:lang w:eastAsia="ru-RU"/>
              </w:rPr>
              <w:lastRenderedPageBreak/>
              <w:t>Элементы акробатики.</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sz w:val="24"/>
                <w:szCs w:val="24"/>
                <w:lang w:eastAsia="ru-RU"/>
              </w:rPr>
              <w:t xml:space="preserve"> </w:t>
            </w: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lastRenderedPageBreak/>
              <w:t>Тематика практических занятий</w:t>
            </w:r>
          </w:p>
        </w:tc>
        <w:tc>
          <w:tcPr>
            <w:tcW w:w="1133" w:type="dxa"/>
          </w:tcPr>
          <w:p w:rsidR="00EB4A6D" w:rsidRPr="00EB4A6D" w:rsidRDefault="00FF0041"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2</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1689"/>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bCs/>
                <w:sz w:val="24"/>
                <w:szCs w:val="24"/>
                <w:lang w:eastAsia="ru-RU"/>
              </w:rPr>
            </w:pPr>
            <w:r w:rsidRPr="00EB4A6D">
              <w:rPr>
                <w:rFonts w:ascii="Arial" w:eastAsia="Times New Roman" w:hAnsi="Arial" w:cs="Arial"/>
                <w:bCs/>
                <w:sz w:val="24"/>
                <w:szCs w:val="24"/>
                <w:lang w:eastAsia="ru-RU"/>
              </w:rPr>
              <w:t>Кувырок вперед</w:t>
            </w:r>
          </w:p>
          <w:p w:rsidR="00EB4A6D" w:rsidRPr="00EB4A6D" w:rsidRDefault="00EB4A6D" w:rsidP="00EB4A6D">
            <w:pPr>
              <w:shd w:val="clear" w:color="auto" w:fill="FFFFFF"/>
              <w:spacing w:after="0" w:line="240" w:lineRule="auto"/>
              <w:rPr>
                <w:rFonts w:ascii="Arial" w:eastAsia="Times New Roman" w:hAnsi="Arial" w:cs="Arial"/>
                <w:bCs/>
                <w:sz w:val="24"/>
                <w:szCs w:val="24"/>
                <w:lang w:eastAsia="ru-RU"/>
              </w:rPr>
            </w:pPr>
            <w:r w:rsidRPr="00EB4A6D">
              <w:rPr>
                <w:rFonts w:ascii="Arial" w:eastAsia="Times New Roman" w:hAnsi="Arial" w:cs="Arial"/>
                <w:bCs/>
                <w:sz w:val="24"/>
                <w:szCs w:val="24"/>
                <w:lang w:eastAsia="ru-RU"/>
              </w:rPr>
              <w:t>Кувырок назад</w:t>
            </w:r>
          </w:p>
          <w:p w:rsidR="00EB4A6D" w:rsidRPr="00EB4A6D" w:rsidRDefault="00EB4A6D" w:rsidP="00EB4A6D">
            <w:pPr>
              <w:shd w:val="clear" w:color="auto" w:fill="FFFFFF"/>
              <w:spacing w:after="0" w:line="240" w:lineRule="auto"/>
              <w:rPr>
                <w:rFonts w:ascii="Arial" w:eastAsia="Times New Roman" w:hAnsi="Arial" w:cs="Arial"/>
                <w:bCs/>
                <w:sz w:val="24"/>
                <w:szCs w:val="24"/>
                <w:lang w:eastAsia="ru-RU"/>
              </w:rPr>
            </w:pPr>
            <w:r w:rsidRPr="00EB4A6D">
              <w:rPr>
                <w:rFonts w:ascii="Arial" w:eastAsia="Times New Roman" w:hAnsi="Arial" w:cs="Arial"/>
                <w:bCs/>
                <w:sz w:val="24"/>
                <w:szCs w:val="24"/>
                <w:lang w:eastAsia="ru-RU"/>
              </w:rPr>
              <w:t>Длинный кувырок</w:t>
            </w:r>
          </w:p>
          <w:p w:rsidR="00EB4A6D" w:rsidRPr="00EB4A6D" w:rsidRDefault="00EB4A6D" w:rsidP="00EB4A6D">
            <w:pPr>
              <w:shd w:val="clear" w:color="auto" w:fill="FFFFFF"/>
              <w:spacing w:after="0" w:line="240" w:lineRule="auto"/>
              <w:rPr>
                <w:rFonts w:ascii="Arial" w:eastAsia="Times New Roman" w:hAnsi="Arial" w:cs="Arial"/>
                <w:bCs/>
                <w:sz w:val="24"/>
                <w:szCs w:val="24"/>
                <w:lang w:eastAsia="ru-RU"/>
              </w:rPr>
            </w:pPr>
            <w:r w:rsidRPr="00EB4A6D">
              <w:rPr>
                <w:rFonts w:ascii="Arial" w:eastAsia="Times New Roman" w:hAnsi="Arial" w:cs="Arial"/>
                <w:bCs/>
                <w:sz w:val="24"/>
                <w:szCs w:val="24"/>
                <w:lang w:eastAsia="ru-RU"/>
              </w:rPr>
              <w:t xml:space="preserve">Стойка на лопатках </w:t>
            </w:r>
          </w:p>
          <w:p w:rsidR="00EB4A6D" w:rsidRPr="00EB4A6D" w:rsidRDefault="00EB4A6D" w:rsidP="00EB4A6D">
            <w:pPr>
              <w:shd w:val="clear" w:color="auto" w:fill="FFFFFF"/>
              <w:spacing w:after="0" w:line="240" w:lineRule="auto"/>
              <w:rPr>
                <w:rFonts w:ascii="Arial" w:eastAsia="Times New Roman" w:hAnsi="Arial" w:cs="Arial"/>
                <w:bCs/>
                <w:sz w:val="24"/>
                <w:szCs w:val="24"/>
                <w:lang w:eastAsia="ru-RU"/>
              </w:rPr>
            </w:pPr>
            <w:r w:rsidRPr="00EB4A6D">
              <w:rPr>
                <w:rFonts w:ascii="Arial" w:eastAsia="Times New Roman" w:hAnsi="Arial" w:cs="Arial"/>
                <w:bCs/>
                <w:sz w:val="24"/>
                <w:szCs w:val="24"/>
                <w:lang w:eastAsia="ru-RU"/>
              </w:rPr>
              <w:t>Стойка на голове</w:t>
            </w:r>
          </w:p>
          <w:p w:rsidR="00EB4A6D" w:rsidRPr="00EB4A6D" w:rsidRDefault="00EB4A6D" w:rsidP="00EB4A6D">
            <w:pPr>
              <w:shd w:val="clear" w:color="auto" w:fill="FFFFFF"/>
              <w:spacing w:after="0" w:line="240" w:lineRule="auto"/>
              <w:rPr>
                <w:rFonts w:ascii="Arial" w:eastAsia="Times New Roman" w:hAnsi="Arial" w:cs="Arial"/>
                <w:bCs/>
                <w:i/>
                <w:sz w:val="24"/>
                <w:szCs w:val="24"/>
                <w:lang w:eastAsia="ru-RU"/>
              </w:rPr>
            </w:pPr>
            <w:r w:rsidRPr="00EB4A6D">
              <w:rPr>
                <w:rFonts w:ascii="Arial" w:eastAsia="Times New Roman" w:hAnsi="Arial" w:cs="Arial"/>
                <w:sz w:val="24"/>
                <w:szCs w:val="24"/>
                <w:lang w:eastAsia="ru-RU"/>
              </w:rPr>
              <w:t>Комбинация из освоенных акробатических упражнений</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425"/>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4</w:t>
            </w:r>
            <w:r w:rsidRPr="00EB4A6D">
              <w:rPr>
                <w:rFonts w:ascii="Arial" w:eastAsia="Times New Roman" w:hAnsi="Arial" w:cs="Arial"/>
                <w:b/>
                <w:bCs/>
                <w:sz w:val="24"/>
                <w:szCs w:val="24"/>
                <w:lang w:eastAsia="ru-RU"/>
              </w:rPr>
              <w:t>.3.</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Опорный прыжок</w:t>
            </w: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2</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269"/>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bCs/>
                <w:sz w:val="24"/>
                <w:szCs w:val="24"/>
                <w:lang w:eastAsia="ru-RU"/>
              </w:rPr>
            </w:pPr>
            <w:r w:rsidRPr="00EB4A6D">
              <w:rPr>
                <w:rFonts w:ascii="Arial" w:eastAsia="Times New Roman" w:hAnsi="Arial" w:cs="Arial"/>
                <w:bCs/>
                <w:sz w:val="24"/>
                <w:szCs w:val="24"/>
                <w:lang w:eastAsia="ru-RU"/>
              </w:rPr>
              <w:t>Техника опорного прыжка через козла</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303"/>
        </w:trPr>
        <w:tc>
          <w:tcPr>
            <w:tcW w:w="2983" w:type="dxa"/>
            <w:vMerge w:val="restart"/>
            <w:tcBorders>
              <w:bottom w:val="single" w:sz="4" w:space="0" w:color="auto"/>
            </w:tcBorders>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4</w:t>
            </w:r>
            <w:r w:rsidRPr="00EB4A6D">
              <w:rPr>
                <w:rFonts w:ascii="Arial" w:eastAsia="Times New Roman" w:hAnsi="Arial" w:cs="Arial"/>
                <w:b/>
                <w:bCs/>
                <w:sz w:val="24"/>
                <w:szCs w:val="24"/>
                <w:lang w:eastAsia="ru-RU"/>
              </w:rPr>
              <w:t>.4.</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Комплекс упражнений на 32 счета</w:t>
            </w: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Borders>
              <w:bottom w:val="single" w:sz="4" w:space="0" w:color="auto"/>
            </w:tcBorders>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2</w:t>
            </w:r>
          </w:p>
        </w:tc>
        <w:tc>
          <w:tcPr>
            <w:tcW w:w="1921" w:type="dxa"/>
            <w:vMerge w:val="restart"/>
            <w:tcBorders>
              <w:bottom w:val="single" w:sz="4" w:space="0" w:color="auto"/>
            </w:tcBorders>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691"/>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numPr>
                <w:ilvl w:val="0"/>
                <w:numId w:val="47"/>
              </w:numPr>
              <w:shd w:val="clear" w:color="auto" w:fill="FFFFFF"/>
              <w:spacing w:before="120" w:after="0" w:line="240" w:lineRule="auto"/>
              <w:rPr>
                <w:rFonts w:ascii="Arial" w:eastAsia="Times New Roman" w:hAnsi="Arial" w:cs="Arial"/>
                <w:sz w:val="24"/>
                <w:szCs w:val="24"/>
                <w:lang w:eastAsia="ru-RU"/>
              </w:rPr>
            </w:pPr>
            <w:r w:rsidRPr="00EB4A6D">
              <w:rPr>
                <w:rFonts w:ascii="Arial" w:eastAsia="Times New Roman" w:hAnsi="Arial" w:cs="Arial"/>
                <w:bCs/>
                <w:sz w:val="24"/>
                <w:szCs w:val="24"/>
                <w:lang w:eastAsia="ru-RU"/>
              </w:rPr>
              <w:t>Комплекс упражнений на 32 счета</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469"/>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4</w:t>
            </w:r>
            <w:r w:rsidRPr="00EB4A6D">
              <w:rPr>
                <w:rFonts w:ascii="Arial" w:eastAsia="Times New Roman" w:hAnsi="Arial" w:cs="Arial"/>
                <w:b/>
                <w:bCs/>
                <w:sz w:val="24"/>
                <w:szCs w:val="24"/>
                <w:lang w:eastAsia="ru-RU"/>
              </w:rPr>
              <w:t>.5</w:t>
            </w:r>
            <w:r w:rsidRPr="00EB4A6D">
              <w:rPr>
                <w:rFonts w:ascii="Arial" w:eastAsia="Times New Roman" w:hAnsi="Arial" w:cs="Arial"/>
                <w:b/>
                <w:bCs/>
                <w:i/>
                <w:sz w:val="24"/>
                <w:szCs w:val="24"/>
                <w:lang w:eastAsia="ru-RU"/>
              </w:rPr>
              <w:t>.</w:t>
            </w:r>
            <w:r w:rsidRPr="00EB4A6D">
              <w:rPr>
                <w:rFonts w:ascii="Arial" w:eastAsia="Times New Roman" w:hAnsi="Arial" w:cs="Arial"/>
                <w:b/>
                <w:sz w:val="24"/>
                <w:szCs w:val="24"/>
                <w:lang w:eastAsia="ru-RU"/>
              </w:rPr>
              <w:t xml:space="preserve"> </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sz w:val="24"/>
                <w:szCs w:val="24"/>
                <w:lang w:eastAsia="ru-RU"/>
              </w:rPr>
              <w:t>Игры и эстафеты с использованием гимнастического инвентаря</w:t>
            </w: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2</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1025"/>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Игры с гимнастическим инвентарем</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Полоса препятствий с гимнастическим инвентарем</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c>
          <w:tcPr>
            <w:tcW w:w="11876" w:type="dxa"/>
            <w:gridSpan w:val="2"/>
          </w:tcPr>
          <w:p w:rsidR="00EB4A6D" w:rsidRPr="00EB4A6D" w:rsidRDefault="00EB4A6D" w:rsidP="0001156C">
            <w:pPr>
              <w:spacing w:after="0" w:line="240" w:lineRule="auto"/>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 xml:space="preserve">Раздел </w:t>
            </w:r>
            <w:r w:rsidR="0001156C">
              <w:rPr>
                <w:rFonts w:ascii="Arial" w:eastAsia="Times New Roman" w:hAnsi="Arial" w:cs="Arial"/>
                <w:b/>
                <w:bCs/>
                <w:sz w:val="24"/>
                <w:szCs w:val="24"/>
                <w:lang w:eastAsia="ru-RU"/>
              </w:rPr>
              <w:t>5</w:t>
            </w:r>
            <w:r w:rsidRPr="00EB4A6D">
              <w:rPr>
                <w:rFonts w:ascii="Arial" w:eastAsia="Times New Roman" w:hAnsi="Arial" w:cs="Arial"/>
                <w:b/>
                <w:bCs/>
                <w:sz w:val="24"/>
                <w:szCs w:val="24"/>
                <w:lang w:eastAsia="ru-RU"/>
              </w:rPr>
              <w:t>. Баскетбол</w:t>
            </w:r>
          </w:p>
        </w:tc>
        <w:tc>
          <w:tcPr>
            <w:tcW w:w="1133" w:type="dxa"/>
          </w:tcPr>
          <w:p w:rsidR="00EB4A6D" w:rsidRPr="00EB4A6D" w:rsidRDefault="00EB4A6D" w:rsidP="00FF0041">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1</w:t>
            </w:r>
            <w:r w:rsidR="00FF0041">
              <w:rPr>
                <w:rFonts w:ascii="Arial" w:eastAsia="Times New Roman" w:hAnsi="Arial" w:cs="Arial"/>
                <w:b/>
                <w:bCs/>
                <w:i/>
                <w:sz w:val="24"/>
                <w:szCs w:val="24"/>
                <w:lang w:eastAsia="ru-RU"/>
              </w:rPr>
              <w:t>2</w:t>
            </w:r>
          </w:p>
        </w:tc>
        <w:tc>
          <w:tcPr>
            <w:tcW w:w="1921" w:type="dxa"/>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294"/>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5</w:t>
            </w:r>
            <w:r w:rsidRPr="00EB4A6D">
              <w:rPr>
                <w:rFonts w:ascii="Arial" w:eastAsia="Times New Roman" w:hAnsi="Arial" w:cs="Arial"/>
                <w:b/>
                <w:bCs/>
                <w:sz w:val="24"/>
                <w:szCs w:val="24"/>
                <w:lang w:eastAsia="ru-RU"/>
              </w:rPr>
              <w:t>.1.</w:t>
            </w:r>
            <w:r w:rsidRPr="00EB4A6D">
              <w:rPr>
                <w:rFonts w:ascii="Arial" w:eastAsia="Times New Roman" w:hAnsi="Arial" w:cs="Arial"/>
                <w:b/>
                <w:sz w:val="24"/>
                <w:szCs w:val="24"/>
                <w:lang w:eastAsia="ru-RU"/>
              </w:rPr>
              <w:t xml:space="preserve"> </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sz w:val="24"/>
                <w:szCs w:val="24"/>
                <w:lang w:eastAsia="ru-RU"/>
              </w:rPr>
              <w:t>Прием и передача мяча</w:t>
            </w: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2</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1704"/>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Техника безопасности на уроках. Правила игры</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Двумя руками от груди, стоя на месте</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Двумя руками от груди с шагом вперед</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Двумя руками от груди в движении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Передача одной рукой от плеча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Передача одной рукой шагом вперед</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То же после ведения мяча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Передача одной рукой с отскоком от пола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Передача двумя руками с отскоком от пола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Передача одной рукой снизу от пола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Ловля высоко летящего мяча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Ловля катящего мяча, стоя на месте</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t>Ловля катящего мяча в движении</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358"/>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sz w:val="24"/>
                <w:szCs w:val="24"/>
                <w:lang w:eastAsia="ru-RU"/>
              </w:rPr>
              <w:lastRenderedPageBreak/>
              <w:t xml:space="preserve">Тема </w:t>
            </w:r>
            <w:r w:rsidR="0001156C">
              <w:rPr>
                <w:rFonts w:ascii="Arial" w:eastAsia="Times New Roman" w:hAnsi="Arial" w:cs="Arial"/>
                <w:b/>
                <w:bCs/>
                <w:sz w:val="24"/>
                <w:szCs w:val="24"/>
                <w:lang w:eastAsia="ru-RU"/>
              </w:rPr>
              <w:t>5</w:t>
            </w:r>
            <w:r w:rsidRPr="00EB4A6D">
              <w:rPr>
                <w:rFonts w:ascii="Arial" w:eastAsia="Times New Roman" w:hAnsi="Arial" w:cs="Arial"/>
                <w:b/>
                <w:bCs/>
                <w:sz w:val="24"/>
                <w:szCs w:val="24"/>
                <w:lang w:eastAsia="ru-RU"/>
              </w:rPr>
              <w:t>.2.</w:t>
            </w:r>
            <w:r w:rsidRPr="00EB4A6D">
              <w:rPr>
                <w:rFonts w:ascii="Arial" w:eastAsia="Times New Roman" w:hAnsi="Arial" w:cs="Arial"/>
                <w:b/>
                <w:sz w:val="24"/>
                <w:szCs w:val="24"/>
                <w:lang w:eastAsia="ru-RU"/>
              </w:rPr>
              <w:t xml:space="preserve"> </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EB4A6D">
              <w:rPr>
                <w:rFonts w:ascii="Arial" w:eastAsia="Times New Roman" w:hAnsi="Arial" w:cs="Arial"/>
                <w:b/>
                <w:sz w:val="24"/>
                <w:szCs w:val="24"/>
                <w:lang w:eastAsia="ru-RU"/>
              </w:rPr>
              <w:t>Ведение мяча в баскетболе</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FF0041"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2</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2100"/>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На месте</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В движении шагом</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В движении бегом</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То же с изменением направления и скорости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То же с изменением высоты отскока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Правой и левой рукой поочередно в движении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Правой и левой рукой поочередно на месте </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t>Перевод мяча с правой руки на левую и обратно, стоя на месте</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276"/>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5</w:t>
            </w:r>
            <w:r w:rsidRPr="00EB4A6D">
              <w:rPr>
                <w:rFonts w:ascii="Arial" w:eastAsia="Times New Roman" w:hAnsi="Arial" w:cs="Arial"/>
                <w:b/>
                <w:bCs/>
                <w:sz w:val="24"/>
                <w:szCs w:val="24"/>
                <w:lang w:eastAsia="ru-RU"/>
              </w:rPr>
              <w:t>.3.</w:t>
            </w:r>
            <w:r w:rsidRPr="00EB4A6D">
              <w:rPr>
                <w:rFonts w:ascii="Arial" w:eastAsia="Times New Roman" w:hAnsi="Arial" w:cs="Arial"/>
                <w:b/>
                <w:sz w:val="24"/>
                <w:szCs w:val="24"/>
                <w:lang w:eastAsia="ru-RU"/>
              </w:rPr>
              <w:t xml:space="preserve"> </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4"/>
                <w:szCs w:val="24"/>
                <w:lang w:eastAsia="ru-RU"/>
              </w:rPr>
            </w:pPr>
            <w:r w:rsidRPr="00EB4A6D">
              <w:rPr>
                <w:rFonts w:ascii="Arial" w:eastAsia="Times New Roman" w:hAnsi="Arial" w:cs="Arial"/>
                <w:b/>
                <w:sz w:val="24"/>
                <w:szCs w:val="24"/>
                <w:lang w:eastAsia="ru-RU"/>
              </w:rPr>
              <w:t>Броски мяча в корзину</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4</w:t>
            </w:r>
          </w:p>
        </w:tc>
        <w:tc>
          <w:tcPr>
            <w:tcW w:w="1921" w:type="dxa"/>
            <w:vMerge w:val="restart"/>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bCs/>
                <w:sz w:val="24"/>
                <w:szCs w:val="24"/>
                <w:lang w:eastAsia="ru-RU"/>
              </w:rPr>
              <w:t>ОК 01-ОК-06</w:t>
            </w: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276"/>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Одной рукой в баскетбольный щит с места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Двумя руками от груди с места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Двумя руками от груди после ведения и остановки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Двумя руками от груди в баскетбольную корзину с места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Двумя руками от груди в баскетбольную корзину после ведения</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Одной рукой в баскетбольное кольцо с места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В прыжке одной рукой с места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Штрафной бросок</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Двумя руками снизу в движении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В прыжке со средней дистанции</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t>В прыжке с дальней дистанции</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345"/>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5</w:t>
            </w:r>
            <w:r w:rsidRPr="00EB4A6D">
              <w:rPr>
                <w:rFonts w:ascii="Arial" w:eastAsia="Times New Roman" w:hAnsi="Arial" w:cs="Arial"/>
                <w:b/>
                <w:bCs/>
                <w:sz w:val="24"/>
                <w:szCs w:val="24"/>
                <w:lang w:eastAsia="ru-RU"/>
              </w:rPr>
              <w:t>.4.</w:t>
            </w:r>
            <w:r w:rsidRPr="00EB4A6D">
              <w:rPr>
                <w:rFonts w:ascii="Arial" w:eastAsia="Times New Roman" w:hAnsi="Arial" w:cs="Arial"/>
                <w:b/>
                <w:sz w:val="24"/>
                <w:szCs w:val="24"/>
                <w:lang w:eastAsia="ru-RU"/>
              </w:rPr>
              <w:t xml:space="preserve"> Тактика защиты</w:t>
            </w:r>
            <w:r w:rsidRPr="00EB4A6D">
              <w:rPr>
                <w:rFonts w:ascii="Arial" w:eastAsia="Times New Roman" w:hAnsi="Arial" w:cs="Arial"/>
                <w:b/>
                <w:bCs/>
                <w:sz w:val="24"/>
                <w:szCs w:val="24"/>
                <w:lang w:eastAsia="ru-RU"/>
              </w:rPr>
              <w:t xml:space="preserve"> и нападения в баскетболе</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4"/>
                <w:szCs w:val="24"/>
                <w:lang w:eastAsia="ru-RU"/>
              </w:rPr>
            </w:pPr>
            <w:r w:rsidRPr="00EB4A6D">
              <w:rPr>
                <w:rFonts w:ascii="Arial" w:eastAsia="Times New Roman" w:hAnsi="Arial" w:cs="Arial"/>
                <w:b/>
                <w:bCs/>
                <w:sz w:val="24"/>
                <w:szCs w:val="24"/>
                <w:lang w:eastAsia="ru-RU"/>
              </w:rPr>
              <w:t>Вырывание и выбивание мяча.</w:t>
            </w:r>
            <w:r w:rsidRPr="00EB4A6D">
              <w:rPr>
                <w:rFonts w:ascii="Arial" w:eastAsia="Times New Roman" w:hAnsi="Arial" w:cs="Arial"/>
                <w:sz w:val="24"/>
                <w:szCs w:val="24"/>
                <w:lang w:eastAsia="ru-RU"/>
              </w:rPr>
              <w:t xml:space="preserve"> </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4</w:t>
            </w: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1042"/>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Защитные действия при опеке игрока без мяча </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Защитные действия при опеке игрока с мячом</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Перехват мяча </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Борьба за мяч после отскока от щита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Быстрый прорыв</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Командные действия в защите</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Командные действия в нападении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Вырывание мяча</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t>Выбивание мяча</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c>
          <w:tcPr>
            <w:tcW w:w="11876" w:type="dxa"/>
            <w:gridSpan w:val="2"/>
          </w:tcPr>
          <w:p w:rsidR="00EB4A6D" w:rsidRPr="00EB4A6D" w:rsidRDefault="00EB4A6D" w:rsidP="0001156C">
            <w:pPr>
              <w:spacing w:after="0" w:line="240" w:lineRule="auto"/>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 xml:space="preserve">Раздел </w:t>
            </w:r>
            <w:r w:rsidR="0001156C">
              <w:rPr>
                <w:rFonts w:ascii="Arial" w:eastAsia="Times New Roman" w:hAnsi="Arial" w:cs="Arial"/>
                <w:b/>
                <w:bCs/>
                <w:sz w:val="24"/>
                <w:szCs w:val="24"/>
                <w:lang w:eastAsia="ru-RU"/>
              </w:rPr>
              <w:t>6</w:t>
            </w:r>
            <w:r w:rsidRPr="00EB4A6D">
              <w:rPr>
                <w:rFonts w:ascii="Arial" w:eastAsia="Times New Roman" w:hAnsi="Arial" w:cs="Arial"/>
                <w:b/>
                <w:bCs/>
                <w:sz w:val="24"/>
                <w:szCs w:val="24"/>
                <w:lang w:eastAsia="ru-RU"/>
              </w:rPr>
              <w:t>. Мини-футбол</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20</w:t>
            </w:r>
          </w:p>
        </w:tc>
        <w:tc>
          <w:tcPr>
            <w:tcW w:w="1921" w:type="dxa"/>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385"/>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lastRenderedPageBreak/>
              <w:t xml:space="preserve">Тема </w:t>
            </w:r>
            <w:r w:rsidR="0001156C">
              <w:rPr>
                <w:rFonts w:ascii="Arial" w:eastAsia="Times New Roman" w:hAnsi="Arial" w:cs="Arial"/>
                <w:b/>
                <w:bCs/>
                <w:sz w:val="24"/>
                <w:szCs w:val="24"/>
                <w:lang w:eastAsia="ru-RU"/>
              </w:rPr>
              <w:t>6</w:t>
            </w:r>
            <w:r w:rsidRPr="00EB4A6D">
              <w:rPr>
                <w:rFonts w:ascii="Arial" w:eastAsia="Times New Roman" w:hAnsi="Arial" w:cs="Arial"/>
                <w:b/>
                <w:bCs/>
                <w:sz w:val="24"/>
                <w:szCs w:val="24"/>
                <w:lang w:eastAsia="ru-RU"/>
              </w:rPr>
              <w:t>.1.</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Удары по мячу</w:t>
            </w:r>
          </w:p>
          <w:p w:rsidR="00EB4A6D" w:rsidRPr="00EB4A6D" w:rsidRDefault="00EB4A6D" w:rsidP="00EB4A6D">
            <w:pPr>
              <w:spacing w:after="0" w:line="240" w:lineRule="auto"/>
              <w:rPr>
                <w:rFonts w:ascii="Arial" w:eastAsia="Times New Roman" w:hAnsi="Arial" w:cs="Arial"/>
                <w:b/>
                <w:bCs/>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Содержание учебного материала</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p>
        </w:tc>
        <w:tc>
          <w:tcPr>
            <w:tcW w:w="1921" w:type="dxa"/>
          </w:tcPr>
          <w:p w:rsidR="00EB4A6D" w:rsidRPr="00EB4A6D" w:rsidRDefault="00EB4A6D" w:rsidP="00EB4A6D">
            <w:pPr>
              <w:spacing w:after="0" w:line="240" w:lineRule="auto"/>
              <w:rPr>
                <w:rFonts w:ascii="Arial" w:eastAsia="Times New Roman" w:hAnsi="Arial" w:cs="Arial"/>
                <w:bCs/>
                <w:sz w:val="24"/>
                <w:szCs w:val="24"/>
                <w:lang w:eastAsia="ru-RU"/>
              </w:rPr>
            </w:pPr>
          </w:p>
        </w:tc>
      </w:tr>
      <w:tr w:rsidR="00EB4A6D" w:rsidRPr="00EB4A6D" w:rsidTr="0001156C">
        <w:trPr>
          <w:trHeight w:val="385"/>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01156C"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4</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Боковой удар серединой или внешней частью подъема с лета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Удар с лета серединой подъема по опускающемуся мячу через голову </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Удары серединой или внешней частью подъема с полулета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Удары ногой различными способами на точность и силу после остановки, ведения, рывков</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Удары серединой лба и опорного положения</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Удары серединой лба в прыжке</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Удары боковой частью головы в опорном положении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Удары боковой частью головы в прыжке</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Удары затылочной частью головы</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Удары головой в броске</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Удары головой различными способами на точность на короткое и среднее расстояние.</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t>Учебная игра</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279"/>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6</w:t>
            </w:r>
            <w:r w:rsidRPr="00EB4A6D">
              <w:rPr>
                <w:rFonts w:ascii="Arial" w:eastAsia="Times New Roman" w:hAnsi="Arial" w:cs="Arial"/>
                <w:b/>
                <w:bCs/>
                <w:sz w:val="24"/>
                <w:szCs w:val="24"/>
                <w:lang w:eastAsia="ru-RU"/>
              </w:rPr>
              <w:t>.2</w:t>
            </w:r>
            <w:r w:rsidRPr="00EB4A6D">
              <w:rPr>
                <w:rFonts w:ascii="Arial" w:eastAsia="Times New Roman" w:hAnsi="Arial" w:cs="Arial"/>
                <w:b/>
                <w:bCs/>
                <w:i/>
                <w:sz w:val="24"/>
                <w:szCs w:val="24"/>
                <w:lang w:eastAsia="ru-RU"/>
              </w:rPr>
              <w:t>.</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sz w:val="24"/>
                <w:szCs w:val="24"/>
                <w:lang w:eastAsia="ru-RU"/>
              </w:rPr>
              <w:t xml:space="preserve"> Остановка мяча</w:t>
            </w: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4</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Прием (остановка) катящихся мячей внутренней стороной стопы</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Прием (остановка) опускающихся и низколетящих мячей внутренней стороной стопы в опорном положении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Прием (остановка) мячей, летящих выше бедра, внутренней стороны стопы в прыжке. </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Прием (остановка) катящихся мячей подошвой</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Прием (остановка) опускающихся мячей подошвой </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Прием (остановка) опускающей мячей серединой подъема</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276"/>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6</w:t>
            </w:r>
            <w:r w:rsidRPr="00EB4A6D">
              <w:rPr>
                <w:rFonts w:ascii="Arial" w:eastAsia="Times New Roman" w:hAnsi="Arial" w:cs="Arial"/>
                <w:b/>
                <w:bCs/>
                <w:sz w:val="24"/>
                <w:szCs w:val="24"/>
                <w:lang w:eastAsia="ru-RU"/>
              </w:rPr>
              <w:t>.3.</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sz w:val="24"/>
                <w:szCs w:val="24"/>
                <w:lang w:eastAsia="ru-RU"/>
              </w:rPr>
              <w:t xml:space="preserve"> Обманные движения</w:t>
            </w: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4</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Отбор мяча накладыванием стопы</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Отбор мяча выбиванием</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Отбор мяча перехватом</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Обманные движения без мяча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Финт «Уходом»</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Финт «Проброс мяча мимо соперника» </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Финт «Остановка мяча подошвой»</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lastRenderedPageBreak/>
              <w:t>Финт «Убирание мяча подошвой»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316"/>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6</w:t>
            </w:r>
            <w:r w:rsidRPr="00EB4A6D">
              <w:rPr>
                <w:rFonts w:ascii="Arial" w:eastAsia="Times New Roman" w:hAnsi="Arial" w:cs="Arial"/>
                <w:b/>
                <w:bCs/>
                <w:sz w:val="24"/>
                <w:szCs w:val="24"/>
                <w:lang w:eastAsia="ru-RU"/>
              </w:rPr>
              <w:t>.4.</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sz w:val="24"/>
                <w:szCs w:val="24"/>
                <w:lang w:eastAsia="ru-RU"/>
              </w:rPr>
              <w:t>Техника игры вратаря</w:t>
            </w: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FF0041"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2</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Перемещение в воротах</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Стойка вратаря</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Ловля катящихся и </w:t>
            </w:r>
            <w:proofErr w:type="spellStart"/>
            <w:r w:rsidRPr="00EB4A6D">
              <w:rPr>
                <w:rFonts w:ascii="Arial" w:eastAsia="Times New Roman" w:hAnsi="Arial" w:cs="Arial"/>
                <w:sz w:val="24"/>
                <w:szCs w:val="24"/>
                <w:lang w:eastAsia="ru-RU"/>
              </w:rPr>
              <w:t>низкокатящихся</w:t>
            </w:r>
            <w:proofErr w:type="spellEnd"/>
            <w:r w:rsidRPr="00EB4A6D">
              <w:rPr>
                <w:rFonts w:ascii="Arial" w:eastAsia="Times New Roman" w:hAnsi="Arial" w:cs="Arial"/>
                <w:sz w:val="24"/>
                <w:szCs w:val="24"/>
                <w:lang w:eastAsia="ru-RU"/>
              </w:rPr>
              <w:t xml:space="preserve"> мячей</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Отбивание мячей </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t>Вбрасывание мяча.</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FF0041" w:rsidRPr="00EB4A6D" w:rsidTr="00750A87">
        <w:trPr>
          <w:trHeight w:val="298"/>
        </w:trPr>
        <w:tc>
          <w:tcPr>
            <w:tcW w:w="11876" w:type="dxa"/>
            <w:gridSpan w:val="2"/>
          </w:tcPr>
          <w:p w:rsidR="00FF0041" w:rsidRPr="00EB4A6D" w:rsidRDefault="00FF0041" w:rsidP="00FF0041">
            <w:pPr>
              <w:spacing w:after="0" w:line="240" w:lineRule="auto"/>
              <w:jc w:val="right"/>
              <w:rPr>
                <w:rFonts w:ascii="Arial" w:eastAsia="Times New Roman" w:hAnsi="Arial" w:cs="Arial"/>
                <w:b/>
                <w:bCs/>
                <w:i/>
                <w:sz w:val="24"/>
                <w:szCs w:val="24"/>
                <w:lang w:eastAsia="ru-RU"/>
              </w:rPr>
            </w:pPr>
            <w:r>
              <w:rPr>
                <w:rFonts w:ascii="Arial" w:eastAsia="Times New Roman" w:hAnsi="Arial" w:cs="Arial"/>
                <w:b/>
                <w:bCs/>
                <w:i/>
                <w:sz w:val="24"/>
                <w:szCs w:val="24"/>
                <w:lang w:eastAsia="ru-RU"/>
              </w:rPr>
              <w:t>Дифференцированный зачет 3 семестр</w:t>
            </w:r>
          </w:p>
        </w:tc>
        <w:tc>
          <w:tcPr>
            <w:tcW w:w="1133" w:type="dxa"/>
          </w:tcPr>
          <w:p w:rsidR="00FF0041" w:rsidRPr="00EB4A6D" w:rsidRDefault="00FF0041"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2</w:t>
            </w:r>
          </w:p>
        </w:tc>
        <w:tc>
          <w:tcPr>
            <w:tcW w:w="1921" w:type="dxa"/>
          </w:tcPr>
          <w:p w:rsidR="00FF0041" w:rsidRPr="00EB4A6D" w:rsidRDefault="00FF0041" w:rsidP="00EB4A6D">
            <w:pPr>
              <w:spacing w:after="0" w:line="240" w:lineRule="auto"/>
              <w:rPr>
                <w:rFonts w:ascii="Arial" w:eastAsia="Times New Roman" w:hAnsi="Arial" w:cs="Arial"/>
                <w:bCs/>
                <w:sz w:val="24"/>
                <w:szCs w:val="24"/>
                <w:lang w:eastAsia="ru-RU"/>
              </w:rPr>
            </w:pPr>
          </w:p>
        </w:tc>
      </w:tr>
      <w:tr w:rsidR="00FF0041" w:rsidRPr="00EB4A6D" w:rsidTr="00B50AB0">
        <w:trPr>
          <w:trHeight w:val="298"/>
        </w:trPr>
        <w:tc>
          <w:tcPr>
            <w:tcW w:w="11876" w:type="dxa"/>
            <w:gridSpan w:val="2"/>
          </w:tcPr>
          <w:p w:rsidR="00FF0041" w:rsidRPr="00EB4A6D" w:rsidRDefault="00FF0041" w:rsidP="00FF0041">
            <w:pPr>
              <w:spacing w:after="0" w:line="240" w:lineRule="auto"/>
              <w:jc w:val="right"/>
              <w:rPr>
                <w:rFonts w:ascii="Arial" w:eastAsia="Times New Roman" w:hAnsi="Arial" w:cs="Arial"/>
                <w:b/>
                <w:bCs/>
                <w:i/>
                <w:sz w:val="24"/>
                <w:szCs w:val="24"/>
                <w:lang w:eastAsia="ru-RU"/>
              </w:rPr>
            </w:pPr>
            <w:r>
              <w:rPr>
                <w:rFonts w:ascii="Arial" w:eastAsia="Times New Roman" w:hAnsi="Arial" w:cs="Arial"/>
                <w:b/>
                <w:bCs/>
                <w:i/>
                <w:sz w:val="24"/>
                <w:szCs w:val="24"/>
                <w:lang w:eastAsia="ru-RU"/>
              </w:rPr>
              <w:t>Итого 3 семестр 38 часов</w:t>
            </w:r>
          </w:p>
        </w:tc>
        <w:tc>
          <w:tcPr>
            <w:tcW w:w="1133" w:type="dxa"/>
          </w:tcPr>
          <w:p w:rsidR="00FF0041" w:rsidRPr="00EB4A6D" w:rsidRDefault="00FF0041" w:rsidP="00EB4A6D">
            <w:pPr>
              <w:spacing w:after="0" w:line="240" w:lineRule="auto"/>
              <w:jc w:val="center"/>
              <w:rPr>
                <w:rFonts w:ascii="Arial" w:eastAsia="Times New Roman" w:hAnsi="Arial" w:cs="Arial"/>
                <w:b/>
                <w:bCs/>
                <w:i/>
                <w:sz w:val="24"/>
                <w:szCs w:val="24"/>
                <w:lang w:eastAsia="ru-RU"/>
              </w:rPr>
            </w:pPr>
          </w:p>
        </w:tc>
        <w:tc>
          <w:tcPr>
            <w:tcW w:w="1921" w:type="dxa"/>
          </w:tcPr>
          <w:p w:rsidR="00FF0041" w:rsidRPr="00EB4A6D" w:rsidRDefault="00FF0041" w:rsidP="00EB4A6D">
            <w:pPr>
              <w:spacing w:after="0" w:line="240" w:lineRule="auto"/>
              <w:rPr>
                <w:rFonts w:ascii="Arial" w:eastAsia="Times New Roman" w:hAnsi="Arial" w:cs="Arial"/>
                <w:bCs/>
                <w:sz w:val="24"/>
                <w:szCs w:val="24"/>
                <w:lang w:eastAsia="ru-RU"/>
              </w:rPr>
            </w:pPr>
          </w:p>
        </w:tc>
      </w:tr>
      <w:tr w:rsidR="00EB4A6D" w:rsidRPr="00EB4A6D" w:rsidTr="0001156C">
        <w:trPr>
          <w:trHeight w:val="298"/>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6</w:t>
            </w:r>
            <w:r w:rsidRPr="00EB4A6D">
              <w:rPr>
                <w:rFonts w:ascii="Arial" w:eastAsia="Times New Roman" w:hAnsi="Arial" w:cs="Arial"/>
                <w:b/>
                <w:bCs/>
                <w:sz w:val="24"/>
                <w:szCs w:val="24"/>
                <w:lang w:eastAsia="ru-RU"/>
              </w:rPr>
              <w:t>.5.</w:t>
            </w:r>
            <w:r w:rsidRPr="00EB4A6D">
              <w:rPr>
                <w:rFonts w:ascii="Arial" w:eastAsia="Times New Roman" w:hAnsi="Arial" w:cs="Arial"/>
                <w:b/>
                <w:sz w:val="24"/>
                <w:szCs w:val="24"/>
                <w:lang w:eastAsia="ru-RU"/>
              </w:rPr>
              <w:t xml:space="preserve"> </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EB4A6D">
              <w:rPr>
                <w:rFonts w:ascii="Arial" w:eastAsia="Times New Roman" w:hAnsi="Arial" w:cs="Arial"/>
                <w:b/>
                <w:sz w:val="24"/>
                <w:szCs w:val="24"/>
                <w:lang w:eastAsia="ru-RU"/>
              </w:rPr>
              <w:t>Тактика защиты</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sz w:val="24"/>
                <w:szCs w:val="24"/>
                <w:lang w:eastAsia="ru-RU"/>
              </w:rPr>
              <w:t>Тактика нападения</w:t>
            </w: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4</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1693"/>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Опека с мячом, без мяча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Подстраховка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Персональная оборона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Зонная оборона</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Передачи, удары, ведения</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t>Комбинации групповых действий</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c>
          <w:tcPr>
            <w:tcW w:w="11876" w:type="dxa"/>
            <w:gridSpan w:val="2"/>
          </w:tcPr>
          <w:p w:rsidR="00EB4A6D" w:rsidRPr="00EB4A6D" w:rsidRDefault="00EB4A6D" w:rsidP="0001156C">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sz w:val="24"/>
                <w:szCs w:val="24"/>
                <w:lang w:eastAsia="ru-RU"/>
              </w:rPr>
              <w:t xml:space="preserve">Раздел </w:t>
            </w:r>
            <w:r w:rsidR="0001156C">
              <w:rPr>
                <w:rFonts w:ascii="Arial" w:eastAsia="Times New Roman" w:hAnsi="Arial" w:cs="Arial"/>
                <w:b/>
                <w:bCs/>
                <w:sz w:val="24"/>
                <w:szCs w:val="24"/>
                <w:lang w:eastAsia="ru-RU"/>
              </w:rPr>
              <w:t>7</w:t>
            </w:r>
            <w:r w:rsidRPr="00EB4A6D">
              <w:rPr>
                <w:rFonts w:ascii="Arial" w:eastAsia="Times New Roman" w:hAnsi="Arial" w:cs="Arial"/>
                <w:b/>
                <w:bCs/>
                <w:sz w:val="24"/>
                <w:szCs w:val="24"/>
                <w:lang w:eastAsia="ru-RU"/>
              </w:rPr>
              <w:t>.</w:t>
            </w:r>
            <w:r w:rsidRPr="00EB4A6D">
              <w:rPr>
                <w:rFonts w:ascii="Arial" w:eastAsia="Times New Roman" w:hAnsi="Arial" w:cs="Arial"/>
                <w:b/>
                <w:bCs/>
                <w:i/>
                <w:sz w:val="24"/>
                <w:szCs w:val="24"/>
                <w:lang w:eastAsia="ru-RU"/>
              </w:rPr>
              <w:t xml:space="preserve"> </w:t>
            </w:r>
            <w:r w:rsidRPr="00EB4A6D">
              <w:rPr>
                <w:rFonts w:ascii="Arial" w:eastAsia="Times New Roman" w:hAnsi="Arial" w:cs="Arial"/>
                <w:b/>
                <w:sz w:val="24"/>
                <w:szCs w:val="24"/>
                <w:lang w:eastAsia="ru-RU"/>
              </w:rPr>
              <w:t xml:space="preserve">Атлетическая гимнастика, работа на тренажерах. </w:t>
            </w:r>
          </w:p>
        </w:tc>
        <w:tc>
          <w:tcPr>
            <w:tcW w:w="1133" w:type="dxa"/>
          </w:tcPr>
          <w:p w:rsidR="00EB4A6D" w:rsidRPr="00EB4A6D" w:rsidRDefault="00FF0041" w:rsidP="00FF0041">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12</w:t>
            </w:r>
          </w:p>
        </w:tc>
        <w:tc>
          <w:tcPr>
            <w:tcW w:w="1921" w:type="dxa"/>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261"/>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sz w:val="24"/>
                <w:szCs w:val="24"/>
                <w:lang w:eastAsia="ru-RU"/>
              </w:rPr>
              <w:t>Тема</w:t>
            </w:r>
            <w:r w:rsidR="0001156C">
              <w:rPr>
                <w:rFonts w:ascii="Arial" w:eastAsia="Times New Roman" w:hAnsi="Arial" w:cs="Arial"/>
                <w:b/>
                <w:bCs/>
                <w:sz w:val="24"/>
                <w:szCs w:val="24"/>
                <w:lang w:eastAsia="ru-RU"/>
              </w:rPr>
              <w:t xml:space="preserve"> 7</w:t>
            </w:r>
            <w:r w:rsidRPr="00EB4A6D">
              <w:rPr>
                <w:rFonts w:ascii="Arial" w:eastAsia="Times New Roman" w:hAnsi="Arial" w:cs="Arial"/>
                <w:b/>
                <w:bCs/>
                <w:sz w:val="24"/>
                <w:szCs w:val="24"/>
                <w:lang w:eastAsia="ru-RU"/>
              </w:rPr>
              <w:t>.1.</w:t>
            </w:r>
            <w:r w:rsidRPr="00EB4A6D">
              <w:rPr>
                <w:rFonts w:ascii="Arial" w:eastAsia="Times New Roman" w:hAnsi="Arial" w:cs="Arial"/>
                <w:b/>
                <w:sz w:val="24"/>
                <w:szCs w:val="24"/>
                <w:lang w:eastAsia="ru-RU"/>
              </w:rPr>
              <w:t xml:space="preserve"> </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sz w:val="24"/>
                <w:szCs w:val="24"/>
                <w:lang w:eastAsia="ru-RU"/>
              </w:rPr>
              <w:t xml:space="preserve">Круговой метод тренировки </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FF0041"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6</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Техника безопасности на занятиях</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Упражнения с гантелями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Упражнения с гирями</w:t>
            </w:r>
          </w:p>
          <w:p w:rsidR="00EB4A6D" w:rsidRPr="00EB4A6D" w:rsidRDefault="00EB4A6D" w:rsidP="00EB4A6D">
            <w:pPr>
              <w:shd w:val="clear" w:color="auto" w:fill="FFFFFF"/>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Упражнения со штангой</w:t>
            </w:r>
          </w:p>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Упражнения со штангой с изогнутым грифом</w:t>
            </w:r>
          </w:p>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sz w:val="24"/>
                <w:szCs w:val="24"/>
                <w:lang w:eastAsia="ru-RU"/>
              </w:rPr>
              <w:t>Упражнения с весом собственного тела</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445"/>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7</w:t>
            </w:r>
            <w:r w:rsidRPr="00EB4A6D">
              <w:rPr>
                <w:rFonts w:ascii="Arial" w:eastAsia="Times New Roman" w:hAnsi="Arial" w:cs="Arial"/>
                <w:b/>
                <w:bCs/>
                <w:sz w:val="24"/>
                <w:szCs w:val="24"/>
                <w:lang w:eastAsia="ru-RU"/>
              </w:rPr>
              <w:t>.2</w:t>
            </w:r>
            <w:r w:rsidRPr="00EB4A6D">
              <w:rPr>
                <w:rFonts w:ascii="Arial" w:eastAsia="Times New Roman" w:hAnsi="Arial" w:cs="Arial"/>
                <w:b/>
                <w:bCs/>
                <w:i/>
                <w:sz w:val="24"/>
                <w:szCs w:val="24"/>
                <w:lang w:eastAsia="ru-RU"/>
              </w:rPr>
              <w:t>.</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24"/>
                <w:szCs w:val="24"/>
                <w:lang w:eastAsia="ru-RU"/>
              </w:rPr>
            </w:pPr>
            <w:r w:rsidRPr="00EB4A6D">
              <w:rPr>
                <w:rFonts w:ascii="Arial" w:eastAsia="Times New Roman" w:hAnsi="Arial" w:cs="Arial"/>
                <w:b/>
                <w:bCs/>
                <w:sz w:val="24"/>
                <w:szCs w:val="24"/>
                <w:lang w:eastAsia="ru-RU"/>
              </w:rPr>
              <w:t>Упражнения на</w:t>
            </w:r>
            <w:r w:rsidRPr="00EB4A6D">
              <w:rPr>
                <w:rFonts w:ascii="Arial" w:eastAsia="Times New Roman" w:hAnsi="Arial" w:cs="Arial"/>
                <w:b/>
                <w:bCs/>
                <w:i/>
                <w:sz w:val="24"/>
                <w:szCs w:val="24"/>
                <w:lang w:eastAsia="ru-RU"/>
              </w:rPr>
              <w:t xml:space="preserve"> </w:t>
            </w:r>
            <w:r w:rsidRPr="00EB4A6D">
              <w:rPr>
                <w:rFonts w:ascii="Arial" w:eastAsia="Times New Roman" w:hAnsi="Arial" w:cs="Arial"/>
                <w:b/>
                <w:bCs/>
                <w:sz w:val="24"/>
                <w:szCs w:val="24"/>
                <w:lang w:eastAsia="ru-RU"/>
              </w:rPr>
              <w:t>тренажерах</w:t>
            </w: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Тематика практических занятий</w:t>
            </w:r>
          </w:p>
        </w:tc>
        <w:tc>
          <w:tcPr>
            <w:tcW w:w="1133" w:type="dxa"/>
          </w:tcPr>
          <w:p w:rsidR="00EB4A6D" w:rsidRPr="00EB4A6D" w:rsidRDefault="00FF0041"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6</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329"/>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Cs/>
                <w:sz w:val="24"/>
                <w:szCs w:val="24"/>
                <w:lang w:eastAsia="ru-RU"/>
              </w:rPr>
            </w:pPr>
            <w:r w:rsidRPr="00EB4A6D">
              <w:rPr>
                <w:rFonts w:ascii="Arial" w:eastAsia="Times New Roman" w:hAnsi="Arial" w:cs="Arial"/>
                <w:bCs/>
                <w:sz w:val="24"/>
                <w:szCs w:val="24"/>
                <w:lang w:eastAsia="ru-RU"/>
              </w:rPr>
              <w:t>Комплексы упражнений на тренажерах</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418"/>
        </w:trPr>
        <w:tc>
          <w:tcPr>
            <w:tcW w:w="11876" w:type="dxa"/>
            <w:gridSpan w:val="2"/>
          </w:tcPr>
          <w:p w:rsidR="00EB4A6D" w:rsidRPr="00EB4A6D" w:rsidRDefault="00EB4A6D" w:rsidP="00011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 xml:space="preserve">Раздел </w:t>
            </w:r>
            <w:r w:rsidR="0001156C">
              <w:rPr>
                <w:rFonts w:ascii="Arial" w:eastAsia="Times New Roman" w:hAnsi="Arial" w:cs="Arial"/>
                <w:b/>
                <w:bCs/>
                <w:sz w:val="24"/>
                <w:szCs w:val="24"/>
                <w:lang w:eastAsia="ru-RU"/>
              </w:rPr>
              <w:t>8</w:t>
            </w:r>
            <w:r w:rsidRPr="00EB4A6D">
              <w:rPr>
                <w:rFonts w:ascii="Arial" w:eastAsia="Times New Roman" w:hAnsi="Arial" w:cs="Arial"/>
                <w:b/>
                <w:bCs/>
                <w:sz w:val="24"/>
                <w:szCs w:val="24"/>
                <w:lang w:eastAsia="ru-RU"/>
              </w:rPr>
              <w:t>. Профессионально прикладная физическая подготовка</w:t>
            </w:r>
          </w:p>
        </w:tc>
        <w:tc>
          <w:tcPr>
            <w:tcW w:w="1133" w:type="dxa"/>
          </w:tcPr>
          <w:p w:rsidR="00EB4A6D" w:rsidRPr="00EB4A6D" w:rsidRDefault="00FF0041"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18</w:t>
            </w:r>
          </w:p>
        </w:tc>
        <w:tc>
          <w:tcPr>
            <w:tcW w:w="1921" w:type="dxa"/>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rPr>
          <w:trHeight w:val="424"/>
        </w:trPr>
        <w:tc>
          <w:tcPr>
            <w:tcW w:w="2983" w:type="dxa"/>
            <w:vMerge w:val="restart"/>
          </w:tcPr>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 xml:space="preserve">Тема </w:t>
            </w:r>
            <w:r w:rsidR="0001156C">
              <w:rPr>
                <w:rFonts w:ascii="Arial" w:eastAsia="Times New Roman" w:hAnsi="Arial" w:cs="Arial"/>
                <w:b/>
                <w:bCs/>
                <w:sz w:val="24"/>
                <w:szCs w:val="24"/>
                <w:lang w:eastAsia="ru-RU"/>
              </w:rPr>
              <w:t>8</w:t>
            </w:r>
            <w:r w:rsidRPr="00EB4A6D">
              <w:rPr>
                <w:rFonts w:ascii="Arial" w:eastAsia="Times New Roman" w:hAnsi="Arial" w:cs="Arial"/>
                <w:b/>
                <w:bCs/>
                <w:sz w:val="24"/>
                <w:szCs w:val="24"/>
                <w:lang w:eastAsia="ru-RU"/>
              </w:rPr>
              <w:t>.1.</w:t>
            </w:r>
          </w:p>
          <w:p w:rsidR="00EB4A6D" w:rsidRPr="00EB4A6D" w:rsidRDefault="00EB4A6D" w:rsidP="00EB4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lastRenderedPageBreak/>
              <w:t>Профессионально прикладная физическая подготовка</w:t>
            </w:r>
          </w:p>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lastRenderedPageBreak/>
              <w:t>Тематика практических занятий</w:t>
            </w:r>
          </w:p>
        </w:tc>
        <w:tc>
          <w:tcPr>
            <w:tcW w:w="1133" w:type="dxa"/>
          </w:tcPr>
          <w:p w:rsidR="00EB4A6D" w:rsidRPr="00EB4A6D" w:rsidRDefault="00FF0041" w:rsidP="00EB4A6D">
            <w:pPr>
              <w:spacing w:after="0" w:line="240" w:lineRule="auto"/>
              <w:jc w:val="center"/>
              <w:rPr>
                <w:rFonts w:ascii="Arial" w:eastAsia="Times New Roman" w:hAnsi="Arial" w:cs="Arial"/>
                <w:b/>
                <w:bCs/>
                <w:i/>
                <w:sz w:val="24"/>
                <w:szCs w:val="24"/>
                <w:lang w:eastAsia="ru-RU"/>
              </w:rPr>
            </w:pPr>
            <w:r>
              <w:rPr>
                <w:rFonts w:ascii="Arial" w:eastAsia="Times New Roman" w:hAnsi="Arial" w:cs="Arial"/>
                <w:b/>
                <w:bCs/>
                <w:i/>
                <w:sz w:val="24"/>
                <w:szCs w:val="24"/>
                <w:lang w:eastAsia="ru-RU"/>
              </w:rPr>
              <w:t>16</w:t>
            </w:r>
          </w:p>
        </w:tc>
        <w:tc>
          <w:tcPr>
            <w:tcW w:w="1921" w:type="dxa"/>
            <w:vMerge w:val="restar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Cs/>
                <w:sz w:val="24"/>
                <w:szCs w:val="24"/>
                <w:lang w:eastAsia="ru-RU"/>
              </w:rPr>
              <w:t>ОК 01-ОК-06</w:t>
            </w:r>
          </w:p>
        </w:tc>
      </w:tr>
      <w:tr w:rsidR="00EB4A6D" w:rsidRPr="00EB4A6D" w:rsidTr="0001156C">
        <w:trPr>
          <w:trHeight w:val="1704"/>
        </w:trPr>
        <w:tc>
          <w:tcPr>
            <w:tcW w:w="2983"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8893" w:type="dxa"/>
          </w:tcPr>
          <w:p w:rsidR="00EB4A6D" w:rsidRPr="00EB4A6D" w:rsidRDefault="00EB4A6D" w:rsidP="00EB4A6D">
            <w:pPr>
              <w:spacing w:after="0" w:line="240" w:lineRule="auto"/>
              <w:rPr>
                <w:rFonts w:ascii="Arial" w:eastAsia="Times New Roman" w:hAnsi="Arial" w:cs="Arial"/>
                <w:bCs/>
                <w:i/>
                <w:sz w:val="24"/>
                <w:szCs w:val="24"/>
                <w:lang w:eastAsia="ru-RU"/>
              </w:rPr>
            </w:pPr>
            <w:r w:rsidRPr="00EB4A6D">
              <w:rPr>
                <w:rFonts w:ascii="Arial" w:eastAsia="Times New Roman" w:hAnsi="Arial" w:cs="Arial"/>
                <w:bCs/>
                <w:i/>
                <w:sz w:val="24"/>
                <w:szCs w:val="24"/>
                <w:lang w:eastAsia="ru-RU"/>
              </w:rPr>
              <w:t>Комплексы производственной гимнастики</w:t>
            </w:r>
          </w:p>
          <w:p w:rsidR="00EB4A6D" w:rsidRPr="00EB4A6D" w:rsidRDefault="00EB4A6D" w:rsidP="00EB4A6D">
            <w:pPr>
              <w:spacing w:after="0" w:line="240" w:lineRule="auto"/>
              <w:rPr>
                <w:rFonts w:ascii="Arial" w:eastAsia="Times New Roman" w:hAnsi="Arial" w:cs="Arial"/>
                <w:b/>
                <w:sz w:val="24"/>
                <w:szCs w:val="24"/>
                <w:lang w:eastAsia="ru-RU"/>
              </w:rPr>
            </w:pPr>
            <w:r w:rsidRPr="00EB4A6D">
              <w:rPr>
                <w:rFonts w:ascii="Arial" w:eastAsia="Times New Roman" w:hAnsi="Arial" w:cs="Arial"/>
                <w:sz w:val="24"/>
                <w:szCs w:val="24"/>
                <w:lang w:eastAsia="ru-RU"/>
              </w:rPr>
              <w:t>физические упражнения на развитие профессионально важных качеств</w:t>
            </w:r>
          </w:p>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физические упражнения профессиональной направленности</w:t>
            </w:r>
          </w:p>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Полоса препятствий</w:t>
            </w:r>
          </w:p>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Пальчиковая гимнастика</w:t>
            </w:r>
          </w:p>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Комплексы упражнений для мышц спины</w:t>
            </w:r>
          </w:p>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Приемы самомассажа</w:t>
            </w:r>
          </w:p>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Релаксация </w:t>
            </w:r>
          </w:p>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Комплексы оздоровительной физической культуры</w:t>
            </w:r>
          </w:p>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Страховка и </w:t>
            </w:r>
            <w:proofErr w:type="spellStart"/>
            <w:r w:rsidRPr="00EB4A6D">
              <w:rPr>
                <w:rFonts w:ascii="Arial" w:eastAsia="Times New Roman" w:hAnsi="Arial" w:cs="Arial"/>
                <w:sz w:val="24"/>
                <w:szCs w:val="24"/>
                <w:lang w:eastAsia="ru-RU"/>
              </w:rPr>
              <w:t>самостраховка</w:t>
            </w:r>
            <w:proofErr w:type="spellEnd"/>
          </w:p>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Проведение индивидуального, семейного отдыха</w:t>
            </w:r>
          </w:p>
          <w:p w:rsidR="00EB4A6D" w:rsidRPr="00EB4A6D" w:rsidRDefault="00EB4A6D" w:rsidP="00EB4A6D">
            <w:pPr>
              <w:spacing w:after="0" w:line="240" w:lineRule="auto"/>
              <w:rPr>
                <w:rFonts w:ascii="Arial" w:eastAsia="Times New Roman" w:hAnsi="Arial" w:cs="Arial"/>
                <w:bCs/>
                <w:i/>
                <w:sz w:val="24"/>
                <w:szCs w:val="24"/>
                <w:lang w:eastAsia="ru-RU"/>
              </w:rPr>
            </w:pPr>
            <w:r w:rsidRPr="00EB4A6D">
              <w:rPr>
                <w:rFonts w:ascii="Arial" w:eastAsia="Times New Roman" w:hAnsi="Arial" w:cs="Arial"/>
                <w:sz w:val="24"/>
                <w:szCs w:val="24"/>
                <w:lang w:eastAsia="ru-RU"/>
              </w:rPr>
              <w:t>Комплексы упражнений с использованием тренажеров</w:t>
            </w:r>
          </w:p>
        </w:tc>
        <w:tc>
          <w:tcPr>
            <w:tcW w:w="1133" w:type="dxa"/>
          </w:tcPr>
          <w:p w:rsidR="00EB4A6D" w:rsidRPr="00EB4A6D" w:rsidRDefault="00EB4A6D" w:rsidP="00EB4A6D">
            <w:pPr>
              <w:spacing w:after="0" w:line="240" w:lineRule="auto"/>
              <w:rPr>
                <w:rFonts w:ascii="Arial" w:eastAsia="Times New Roman" w:hAnsi="Arial" w:cs="Arial"/>
                <w:b/>
                <w:bCs/>
                <w:i/>
                <w:sz w:val="24"/>
                <w:szCs w:val="24"/>
                <w:lang w:eastAsia="ru-RU"/>
              </w:rPr>
            </w:pPr>
          </w:p>
        </w:tc>
        <w:tc>
          <w:tcPr>
            <w:tcW w:w="1921" w:type="dxa"/>
            <w:vMerge/>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EB4A6D" w:rsidRPr="00EB4A6D" w:rsidTr="0001156C">
        <w:tc>
          <w:tcPr>
            <w:tcW w:w="11876" w:type="dxa"/>
            <w:gridSpan w:val="2"/>
          </w:tcPr>
          <w:p w:rsidR="00EB4A6D" w:rsidRPr="00EB4A6D" w:rsidRDefault="00EB4A6D" w:rsidP="00FF0041">
            <w:pPr>
              <w:spacing w:after="0" w:line="240" w:lineRule="auto"/>
              <w:jc w:val="right"/>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дифференцированн</w:t>
            </w:r>
            <w:r w:rsidR="00FF0041">
              <w:rPr>
                <w:rFonts w:ascii="Arial" w:eastAsia="Times New Roman" w:hAnsi="Arial" w:cs="Arial"/>
                <w:b/>
                <w:bCs/>
                <w:i/>
                <w:sz w:val="24"/>
                <w:szCs w:val="24"/>
                <w:lang w:eastAsia="ru-RU"/>
              </w:rPr>
              <w:t>ый</w:t>
            </w:r>
            <w:r w:rsidRPr="00EB4A6D">
              <w:rPr>
                <w:rFonts w:ascii="Arial" w:eastAsia="Times New Roman" w:hAnsi="Arial" w:cs="Arial"/>
                <w:b/>
                <w:bCs/>
                <w:i/>
                <w:sz w:val="24"/>
                <w:szCs w:val="24"/>
                <w:lang w:eastAsia="ru-RU"/>
              </w:rPr>
              <w:t xml:space="preserve"> зачет</w:t>
            </w:r>
            <w:r w:rsidR="00FF0041">
              <w:rPr>
                <w:rFonts w:ascii="Arial" w:eastAsia="Times New Roman" w:hAnsi="Arial" w:cs="Arial"/>
                <w:b/>
                <w:bCs/>
                <w:i/>
                <w:sz w:val="24"/>
                <w:szCs w:val="24"/>
                <w:lang w:eastAsia="ru-RU"/>
              </w:rPr>
              <w:t xml:space="preserve"> 4 семестр</w:t>
            </w:r>
          </w:p>
        </w:tc>
        <w:tc>
          <w:tcPr>
            <w:tcW w:w="1133" w:type="dxa"/>
          </w:tcPr>
          <w:p w:rsidR="00EB4A6D" w:rsidRPr="00EB4A6D" w:rsidRDefault="00EB4A6D" w:rsidP="00EB4A6D">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2</w:t>
            </w:r>
          </w:p>
        </w:tc>
        <w:tc>
          <w:tcPr>
            <w:tcW w:w="1921" w:type="dxa"/>
          </w:tcPr>
          <w:p w:rsidR="00EB4A6D" w:rsidRPr="00EB4A6D" w:rsidRDefault="00EB4A6D" w:rsidP="00EB4A6D">
            <w:pPr>
              <w:spacing w:after="0" w:line="240" w:lineRule="auto"/>
              <w:rPr>
                <w:rFonts w:ascii="Arial" w:eastAsia="Times New Roman" w:hAnsi="Arial" w:cs="Arial"/>
                <w:b/>
                <w:bCs/>
                <w:i/>
                <w:sz w:val="24"/>
                <w:szCs w:val="24"/>
                <w:lang w:eastAsia="ru-RU"/>
              </w:rPr>
            </w:pPr>
          </w:p>
        </w:tc>
      </w:tr>
      <w:tr w:rsidR="00FF0041" w:rsidRPr="00EB4A6D" w:rsidTr="0001156C">
        <w:tc>
          <w:tcPr>
            <w:tcW w:w="11876" w:type="dxa"/>
            <w:gridSpan w:val="2"/>
          </w:tcPr>
          <w:p w:rsidR="00FF0041" w:rsidRPr="00EB4A6D" w:rsidRDefault="00FF0041" w:rsidP="00FF0041">
            <w:pPr>
              <w:spacing w:after="0" w:line="240" w:lineRule="auto"/>
              <w:jc w:val="right"/>
              <w:rPr>
                <w:rFonts w:ascii="Arial" w:eastAsia="Times New Roman" w:hAnsi="Arial" w:cs="Arial"/>
                <w:b/>
                <w:bCs/>
                <w:i/>
                <w:sz w:val="24"/>
                <w:szCs w:val="24"/>
                <w:lang w:eastAsia="ru-RU"/>
              </w:rPr>
            </w:pPr>
            <w:r>
              <w:rPr>
                <w:rFonts w:ascii="Arial" w:eastAsia="Times New Roman" w:hAnsi="Arial" w:cs="Arial"/>
                <w:b/>
                <w:bCs/>
                <w:i/>
                <w:sz w:val="24"/>
                <w:szCs w:val="24"/>
                <w:lang w:eastAsia="ru-RU"/>
              </w:rPr>
              <w:t>Итого 4 семестр 34 часа</w:t>
            </w:r>
          </w:p>
        </w:tc>
        <w:tc>
          <w:tcPr>
            <w:tcW w:w="1133" w:type="dxa"/>
          </w:tcPr>
          <w:p w:rsidR="00FF0041" w:rsidRPr="00EB4A6D" w:rsidRDefault="00FF0041" w:rsidP="00EB4A6D">
            <w:pPr>
              <w:spacing w:after="0" w:line="240" w:lineRule="auto"/>
              <w:jc w:val="center"/>
              <w:rPr>
                <w:rFonts w:ascii="Arial" w:eastAsia="Times New Roman" w:hAnsi="Arial" w:cs="Arial"/>
                <w:b/>
                <w:bCs/>
                <w:i/>
                <w:sz w:val="24"/>
                <w:szCs w:val="24"/>
                <w:lang w:eastAsia="ru-RU"/>
              </w:rPr>
            </w:pPr>
          </w:p>
        </w:tc>
        <w:tc>
          <w:tcPr>
            <w:tcW w:w="1921" w:type="dxa"/>
          </w:tcPr>
          <w:p w:rsidR="00FF0041" w:rsidRPr="00EB4A6D" w:rsidRDefault="00FF0041" w:rsidP="00EB4A6D">
            <w:pPr>
              <w:spacing w:after="0" w:line="240" w:lineRule="auto"/>
              <w:rPr>
                <w:rFonts w:ascii="Arial" w:eastAsia="Times New Roman" w:hAnsi="Arial" w:cs="Arial"/>
                <w:b/>
                <w:bCs/>
                <w:i/>
                <w:sz w:val="24"/>
                <w:szCs w:val="24"/>
                <w:lang w:eastAsia="ru-RU"/>
              </w:rPr>
            </w:pPr>
          </w:p>
        </w:tc>
      </w:tr>
      <w:tr w:rsidR="00EB4A6D" w:rsidRPr="00EB4A6D" w:rsidTr="0001156C">
        <w:tc>
          <w:tcPr>
            <w:tcW w:w="11876" w:type="dxa"/>
            <w:gridSpan w:val="2"/>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Всего:</w:t>
            </w:r>
          </w:p>
        </w:tc>
        <w:tc>
          <w:tcPr>
            <w:tcW w:w="1133" w:type="dxa"/>
          </w:tcPr>
          <w:p w:rsidR="00EB4A6D" w:rsidRPr="00EB4A6D" w:rsidRDefault="00EB4A6D" w:rsidP="00FF0041">
            <w:pPr>
              <w:spacing w:after="0" w:line="240" w:lineRule="auto"/>
              <w:jc w:val="center"/>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1</w:t>
            </w:r>
            <w:r w:rsidR="00FF0041">
              <w:rPr>
                <w:rFonts w:ascii="Arial" w:eastAsia="Times New Roman" w:hAnsi="Arial" w:cs="Arial"/>
                <w:b/>
                <w:bCs/>
                <w:i/>
                <w:sz w:val="24"/>
                <w:szCs w:val="24"/>
                <w:lang w:eastAsia="ru-RU"/>
              </w:rPr>
              <w:t>2</w:t>
            </w:r>
            <w:r w:rsidRPr="00EB4A6D">
              <w:rPr>
                <w:rFonts w:ascii="Arial" w:eastAsia="Times New Roman" w:hAnsi="Arial" w:cs="Arial"/>
                <w:b/>
                <w:bCs/>
                <w:i/>
                <w:sz w:val="24"/>
                <w:szCs w:val="24"/>
                <w:lang w:eastAsia="ru-RU"/>
              </w:rPr>
              <w:t>0</w:t>
            </w:r>
          </w:p>
        </w:tc>
        <w:tc>
          <w:tcPr>
            <w:tcW w:w="1921" w:type="dxa"/>
          </w:tcPr>
          <w:p w:rsidR="00EB4A6D" w:rsidRPr="00EB4A6D" w:rsidRDefault="00EB4A6D" w:rsidP="00EB4A6D">
            <w:pPr>
              <w:spacing w:after="0" w:line="240" w:lineRule="auto"/>
              <w:rPr>
                <w:rFonts w:ascii="Arial" w:eastAsia="Times New Roman" w:hAnsi="Arial" w:cs="Arial"/>
                <w:b/>
                <w:bCs/>
                <w:i/>
                <w:sz w:val="24"/>
                <w:szCs w:val="24"/>
                <w:lang w:eastAsia="ru-RU"/>
              </w:rPr>
            </w:pPr>
          </w:p>
        </w:tc>
      </w:tr>
    </w:tbl>
    <w:p w:rsidR="00EB4A6D" w:rsidRPr="00EB4A6D" w:rsidRDefault="00EB4A6D" w:rsidP="00EB4A6D">
      <w:pPr>
        <w:spacing w:after="0" w:line="240" w:lineRule="auto"/>
        <w:rPr>
          <w:rFonts w:ascii="Arial" w:eastAsia="Times New Roman" w:hAnsi="Arial" w:cs="Arial"/>
          <w:b/>
          <w:i/>
          <w:sz w:val="24"/>
          <w:szCs w:val="24"/>
          <w:lang w:eastAsia="ru-RU"/>
        </w:rPr>
      </w:pPr>
    </w:p>
    <w:p w:rsidR="00EB4A6D" w:rsidRPr="00EB4A6D" w:rsidRDefault="00EB4A6D" w:rsidP="00EB4A6D">
      <w:pPr>
        <w:spacing w:after="0" w:line="240" w:lineRule="auto"/>
        <w:rPr>
          <w:rFonts w:ascii="Arial" w:eastAsia="Times New Roman" w:hAnsi="Arial" w:cs="Arial"/>
          <w:i/>
          <w:sz w:val="24"/>
          <w:szCs w:val="24"/>
          <w:lang w:eastAsia="ru-RU"/>
        </w:rPr>
      </w:pPr>
    </w:p>
    <w:p w:rsidR="00EB4A6D" w:rsidRPr="00EB4A6D" w:rsidRDefault="00EB4A6D" w:rsidP="00EB4A6D">
      <w:pPr>
        <w:spacing w:after="0" w:line="240" w:lineRule="auto"/>
        <w:rPr>
          <w:rFonts w:ascii="Arial" w:eastAsia="Times New Roman" w:hAnsi="Arial" w:cs="Arial"/>
          <w:sz w:val="24"/>
          <w:szCs w:val="24"/>
          <w:lang w:eastAsia="ru-RU"/>
        </w:rPr>
      </w:pPr>
    </w:p>
    <w:p w:rsidR="00EB4A6D" w:rsidRPr="00EB4A6D" w:rsidRDefault="00EB4A6D" w:rsidP="00EB4A6D">
      <w:pPr>
        <w:spacing w:after="0" w:line="240" w:lineRule="auto"/>
        <w:rPr>
          <w:rFonts w:ascii="Arial" w:eastAsia="Times New Roman" w:hAnsi="Arial" w:cs="Arial"/>
          <w:i/>
          <w:sz w:val="24"/>
          <w:szCs w:val="24"/>
          <w:lang w:eastAsia="ru-RU"/>
        </w:rPr>
        <w:sectPr w:rsidR="00EB4A6D" w:rsidRPr="00EB4A6D" w:rsidSect="0001156C">
          <w:pgSz w:w="16840" w:h="11907" w:orient="landscape"/>
          <w:pgMar w:top="851" w:right="1134" w:bottom="851" w:left="992" w:header="709" w:footer="709" w:gutter="0"/>
          <w:cols w:space="720"/>
        </w:sectPr>
      </w:pPr>
    </w:p>
    <w:p w:rsidR="00EB4A6D" w:rsidRPr="00EB4A6D" w:rsidRDefault="00EB4A6D" w:rsidP="00EB4A6D">
      <w:pPr>
        <w:spacing w:after="0" w:line="240" w:lineRule="auto"/>
        <w:ind w:firstLine="567"/>
        <w:jc w:val="both"/>
        <w:rPr>
          <w:rFonts w:ascii="Arial" w:eastAsia="Times New Roman" w:hAnsi="Arial" w:cs="Arial"/>
          <w:b/>
          <w:sz w:val="24"/>
          <w:szCs w:val="24"/>
          <w:lang w:eastAsia="ru-RU"/>
        </w:rPr>
      </w:pPr>
      <w:r w:rsidRPr="00EB4A6D">
        <w:rPr>
          <w:rFonts w:ascii="Arial" w:eastAsia="Times New Roman" w:hAnsi="Arial" w:cs="Arial"/>
          <w:b/>
          <w:sz w:val="24"/>
          <w:szCs w:val="24"/>
          <w:lang w:eastAsia="ru-RU"/>
        </w:rPr>
        <w:lastRenderedPageBreak/>
        <w:t>3.  УСЛОВИЯ РЕАЛИЗАЦИИ ПРОГРАММЫ УЧЕБНОЙ ДИСЦИПЛИНЫ</w:t>
      </w:r>
    </w:p>
    <w:p w:rsidR="00EB4A6D" w:rsidRPr="00EB4A6D" w:rsidRDefault="00EB4A6D" w:rsidP="00EB4A6D">
      <w:pPr>
        <w:spacing w:after="0" w:line="240" w:lineRule="auto"/>
        <w:ind w:firstLine="567"/>
        <w:jc w:val="both"/>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3.1. Материально-техническое обеспечение</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Реализация программы дисциплины требует наличия открытого стадиона широкого профиля с элементами полосы препятствий и универсального спортивного зала, тренажерного зала, оборудованных раздевалок с душевыми кабинами.</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 Оборудование и инвентарь спортивного зала:</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 • стенка гимнастическая ;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 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 •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Открытый стадион широкого профиля:</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 •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EB4A6D">
        <w:rPr>
          <w:rFonts w:ascii="Arial" w:eastAsia="Times New Roman" w:hAnsi="Arial" w:cs="Arial"/>
          <w:sz w:val="24"/>
          <w:szCs w:val="24"/>
          <w:lang w:eastAsia="ru-RU"/>
        </w:rPr>
        <w:t>рукоход</w:t>
      </w:r>
      <w:proofErr w:type="spellEnd"/>
      <w:r w:rsidRPr="00EB4A6D">
        <w:rPr>
          <w:rFonts w:ascii="Arial" w:eastAsia="Times New Roman" w:hAnsi="Arial" w:cs="Arial"/>
          <w:sz w:val="24"/>
          <w:szCs w:val="24"/>
          <w:lang w:eastAsia="ru-RU"/>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«Старт—Финиш», «Поворот», рулетка металлическая, мерный шнур, секундомеры. </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В зависимости от возможностей, которыми располагают профессиональные образовательные организации, для реализации учебной дисциплины «Физическая культура» в пределах освоения ПООП СПО на базе основного общего образования с получением среднего общего образования могут быть использованы:</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 • тренажерный зал; </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 • лыжная база с лыжехранилищем;</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 • специализированные спортивные залы (зал спортивных игр); </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открытые спортивные площадки для занятий: баскетболом; бадминтоном, волейболом, теннисом, мини-футболом, хоккеем;</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 • футбольное поле с замкнутой беговой дорожкой, секторами для прыжков и метаний.</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Технические средства обучения: компьютер с лицензионным программным обеспечением; </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многофункциональный принтер; музыкальный центр.</w:t>
      </w:r>
    </w:p>
    <w:p w:rsidR="00EB4A6D" w:rsidRPr="00EB4A6D" w:rsidRDefault="00EB4A6D" w:rsidP="00EB4A6D">
      <w:pPr>
        <w:spacing w:after="0" w:line="240" w:lineRule="auto"/>
        <w:ind w:firstLine="567"/>
        <w:jc w:val="both"/>
        <w:rPr>
          <w:rFonts w:ascii="Arial" w:eastAsia="Times New Roman" w:hAnsi="Arial" w:cs="Arial"/>
          <w:b/>
          <w:i/>
          <w:sz w:val="24"/>
          <w:szCs w:val="24"/>
          <w:lang w:eastAsia="ru-RU"/>
        </w:rPr>
      </w:pPr>
    </w:p>
    <w:p w:rsidR="00EB4A6D" w:rsidRPr="00EB4A6D" w:rsidRDefault="00EB4A6D" w:rsidP="00EB4A6D">
      <w:pPr>
        <w:spacing w:after="0" w:line="240" w:lineRule="auto"/>
        <w:ind w:firstLine="567"/>
        <w:jc w:val="both"/>
        <w:rPr>
          <w:rFonts w:ascii="Arial" w:eastAsia="Times New Roman" w:hAnsi="Arial" w:cs="Arial"/>
          <w:b/>
          <w:sz w:val="24"/>
          <w:szCs w:val="24"/>
          <w:lang w:eastAsia="ru-RU"/>
        </w:rPr>
      </w:pPr>
      <w:r w:rsidRPr="00EB4A6D">
        <w:rPr>
          <w:rFonts w:ascii="Arial" w:eastAsia="Times New Roman" w:hAnsi="Arial" w:cs="Arial"/>
          <w:b/>
          <w:sz w:val="24"/>
          <w:szCs w:val="24"/>
          <w:lang w:eastAsia="ru-RU"/>
        </w:rPr>
        <w:t>3.2. Информационное обеспечение обучения</w:t>
      </w:r>
    </w:p>
    <w:p w:rsidR="00EB4A6D" w:rsidRPr="00EB4A6D" w:rsidRDefault="00EB4A6D" w:rsidP="00EB4A6D">
      <w:pPr>
        <w:spacing w:after="0" w:line="240" w:lineRule="auto"/>
        <w:ind w:firstLine="567"/>
        <w:jc w:val="both"/>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lastRenderedPageBreak/>
        <w:t>Перечень используемых учебных изданий, Интернет-ресурсов, дополнительной литературы</w:t>
      </w:r>
    </w:p>
    <w:p w:rsidR="00EB4A6D" w:rsidRPr="00EB4A6D" w:rsidRDefault="00EB4A6D" w:rsidP="00EB4A6D">
      <w:pPr>
        <w:spacing w:after="0" w:line="240" w:lineRule="auto"/>
        <w:ind w:firstLine="567"/>
        <w:jc w:val="both"/>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Основные литература:</w:t>
      </w:r>
    </w:p>
    <w:p w:rsidR="00EB4A6D" w:rsidRDefault="000A2748" w:rsidP="00EB4A6D">
      <w:pPr>
        <w:spacing w:after="0" w:line="240" w:lineRule="auto"/>
        <w:ind w:firstLine="567"/>
        <w:jc w:val="both"/>
        <w:rPr>
          <w:rFonts w:ascii="Arial" w:eastAsia="Times New Roman" w:hAnsi="Arial" w:cs="Arial"/>
          <w:sz w:val="24"/>
          <w:szCs w:val="24"/>
          <w:lang w:eastAsia="ru-RU"/>
        </w:rPr>
      </w:pPr>
      <w:r w:rsidRPr="000A2748">
        <w:rPr>
          <w:rFonts w:ascii="Arial" w:eastAsia="Times New Roman" w:hAnsi="Arial" w:cs="Arial"/>
          <w:sz w:val="24"/>
          <w:szCs w:val="24"/>
          <w:lang w:eastAsia="ru-RU"/>
        </w:rPr>
        <w:t>.Лях В.И. Физическая культура: 10-11 класс Базовый уровень/ Лях В.И. 11-е изд.- М. Просвещение, 2023 271 с</w:t>
      </w:r>
    </w:p>
    <w:p w:rsidR="000A2748" w:rsidRPr="00EB4A6D" w:rsidRDefault="000A2748" w:rsidP="00EB4A6D">
      <w:pPr>
        <w:spacing w:after="0" w:line="240" w:lineRule="auto"/>
        <w:ind w:firstLine="567"/>
        <w:jc w:val="both"/>
        <w:rPr>
          <w:rFonts w:ascii="Arial" w:eastAsia="Times New Roman" w:hAnsi="Arial" w:cs="Arial"/>
          <w:b/>
          <w:bCs/>
          <w:i/>
          <w:sz w:val="24"/>
          <w:szCs w:val="24"/>
          <w:lang w:eastAsia="ru-RU"/>
        </w:rPr>
      </w:pPr>
    </w:p>
    <w:p w:rsidR="00EB4A6D" w:rsidRPr="00EB4A6D" w:rsidRDefault="00EB4A6D" w:rsidP="00EB4A6D">
      <w:pPr>
        <w:spacing w:after="0" w:line="240" w:lineRule="auto"/>
        <w:ind w:firstLine="567"/>
        <w:jc w:val="both"/>
        <w:rPr>
          <w:rFonts w:ascii="Arial" w:eastAsia="Times New Roman" w:hAnsi="Arial" w:cs="Arial"/>
          <w:b/>
          <w:bCs/>
          <w:sz w:val="24"/>
          <w:szCs w:val="24"/>
          <w:lang w:eastAsia="ru-RU"/>
        </w:rPr>
      </w:pPr>
      <w:r w:rsidRPr="00EB4A6D">
        <w:rPr>
          <w:rFonts w:ascii="Arial" w:eastAsia="Times New Roman" w:hAnsi="Arial" w:cs="Arial"/>
          <w:b/>
          <w:bCs/>
          <w:sz w:val="24"/>
          <w:szCs w:val="24"/>
          <w:lang w:eastAsia="ru-RU"/>
        </w:rPr>
        <w:t>Дополнительная литература:</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2.Бишаева А. А. Профессионально-оздоровительная физическая культура студента: учеб. пособие. — М., 2013. Евсеев Ю. И. Физическое воспитание — Ростов н/Д, 2010.</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3.Вайнер, Э. Н. Лечебная физическая культура / Э.Н. </w:t>
      </w:r>
      <w:proofErr w:type="spellStart"/>
      <w:r w:rsidRPr="00EB4A6D">
        <w:rPr>
          <w:rFonts w:ascii="Arial" w:eastAsia="Times New Roman" w:hAnsi="Arial" w:cs="Arial"/>
          <w:sz w:val="24"/>
          <w:szCs w:val="24"/>
          <w:lang w:eastAsia="ru-RU"/>
        </w:rPr>
        <w:t>Вайнер</w:t>
      </w:r>
      <w:proofErr w:type="spellEnd"/>
      <w:r w:rsidRPr="00EB4A6D">
        <w:rPr>
          <w:rFonts w:ascii="Arial" w:eastAsia="Times New Roman" w:hAnsi="Arial" w:cs="Arial"/>
          <w:sz w:val="24"/>
          <w:szCs w:val="24"/>
          <w:lang w:eastAsia="ru-RU"/>
        </w:rPr>
        <w:t>. - М.: Флинта, Наука, 2017. - 424 c.</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4.Кастюнин, С. А. Краткий энциклопедический словарь. Адаптивная физическая культура / С.А. </w:t>
      </w:r>
      <w:proofErr w:type="spellStart"/>
      <w:r w:rsidRPr="00EB4A6D">
        <w:rPr>
          <w:rFonts w:ascii="Arial" w:eastAsia="Times New Roman" w:hAnsi="Arial" w:cs="Arial"/>
          <w:sz w:val="24"/>
          <w:szCs w:val="24"/>
          <w:lang w:eastAsia="ru-RU"/>
        </w:rPr>
        <w:t>Кастюнин</w:t>
      </w:r>
      <w:proofErr w:type="spellEnd"/>
      <w:r w:rsidRPr="00EB4A6D">
        <w:rPr>
          <w:rFonts w:ascii="Arial" w:eastAsia="Times New Roman" w:hAnsi="Arial" w:cs="Arial"/>
          <w:sz w:val="24"/>
          <w:szCs w:val="24"/>
          <w:lang w:eastAsia="ru-RU"/>
        </w:rPr>
        <w:t>. - М.: Флинта, 2017. - 210 c.</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5.Манжелей И. В. Инновации в физическом воспитании: учеб. пособие — Тюмень, 2010. </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6.Миронова Т. И. Реабилитация социально-психологического здоровья детско-молодежных групп — Кострома, 2014. </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7.Тимонин А. И. Педагогическое обеспечение социальной работы с молодежью: учеб. пособие / под ред. Н. Ф. Басова — 3-е изд. — М., 2013. </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p>
    <w:p w:rsidR="00EB4A6D" w:rsidRPr="00EB4A6D" w:rsidRDefault="00EB4A6D" w:rsidP="00EB4A6D">
      <w:pPr>
        <w:spacing w:after="0" w:line="240" w:lineRule="auto"/>
        <w:ind w:firstLine="567"/>
        <w:jc w:val="both"/>
        <w:rPr>
          <w:rFonts w:ascii="Arial" w:eastAsia="Times New Roman" w:hAnsi="Arial" w:cs="Arial"/>
          <w:b/>
          <w:sz w:val="24"/>
          <w:szCs w:val="24"/>
          <w:lang w:eastAsia="ru-RU"/>
        </w:rPr>
      </w:pPr>
      <w:r w:rsidRPr="00EB4A6D">
        <w:rPr>
          <w:rFonts w:ascii="Arial" w:eastAsia="Times New Roman" w:hAnsi="Arial" w:cs="Arial"/>
          <w:b/>
          <w:sz w:val="24"/>
          <w:szCs w:val="24"/>
          <w:lang w:eastAsia="ru-RU"/>
        </w:rPr>
        <w:t xml:space="preserve">Интернет-ресурсы: </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8.www.minstm.gov.ru (Официальный сайт Министерства спорта Российской Федерации). </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9.www.edu.ru (Федеральный портал «Российское образование»). </w:t>
      </w:r>
    </w:p>
    <w:p w:rsidR="00EB4A6D" w:rsidRPr="00EB4A6D" w:rsidRDefault="00EB4A6D" w:rsidP="00EB4A6D">
      <w:pPr>
        <w:spacing w:after="0" w:line="240" w:lineRule="auto"/>
        <w:ind w:firstLine="567"/>
        <w:jc w:val="both"/>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10.www.olympic.ru (Официальный сайт Олимпийского комитета России). </w:t>
      </w:r>
    </w:p>
    <w:p w:rsidR="00EB4A6D" w:rsidRPr="00EB4A6D" w:rsidRDefault="00EB4A6D" w:rsidP="00EB4A6D">
      <w:pPr>
        <w:spacing w:after="0" w:line="240" w:lineRule="auto"/>
        <w:ind w:firstLine="567"/>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spacing w:after="0" w:line="240" w:lineRule="auto"/>
        <w:jc w:val="both"/>
        <w:rPr>
          <w:rFonts w:ascii="Arial" w:eastAsia="Times New Roman" w:hAnsi="Arial" w:cs="Arial"/>
          <w:b/>
          <w:bCs/>
          <w:i/>
          <w:sz w:val="24"/>
          <w:szCs w:val="24"/>
          <w:lang w:eastAsia="ru-RU"/>
        </w:rPr>
      </w:pPr>
    </w:p>
    <w:p w:rsidR="00EB4A6D" w:rsidRPr="00EB4A6D" w:rsidRDefault="00EB4A6D" w:rsidP="00EB4A6D">
      <w:pPr>
        <w:numPr>
          <w:ilvl w:val="0"/>
          <w:numId w:val="24"/>
        </w:numPr>
        <w:spacing w:before="120" w:after="0" w:line="240" w:lineRule="auto"/>
        <w:contextualSpacing/>
        <w:rPr>
          <w:rFonts w:ascii="Arial" w:eastAsia="Times New Roman" w:hAnsi="Arial" w:cs="Arial"/>
          <w:b/>
          <w:sz w:val="24"/>
          <w:szCs w:val="24"/>
          <w:lang w:eastAsia="ru-RU"/>
        </w:rPr>
      </w:pPr>
      <w:r w:rsidRPr="00EB4A6D">
        <w:rPr>
          <w:rFonts w:ascii="Arial" w:eastAsia="Times New Roman" w:hAnsi="Arial" w:cs="Arial"/>
          <w:b/>
          <w:sz w:val="24"/>
          <w:szCs w:val="24"/>
          <w:lang w:eastAsia="ru-RU"/>
        </w:rPr>
        <w:lastRenderedPageBreak/>
        <w:t>КОНТРОЛЬ И ОЦЕНКА РЕЗУЛЬТАТОВ ОСВОЕНИЯ УЧЕБНОЙ ДИСЦИПЛИНЫ</w:t>
      </w:r>
    </w:p>
    <w:p w:rsidR="00EB4A6D" w:rsidRPr="00EB4A6D" w:rsidRDefault="00EB4A6D" w:rsidP="00EB4A6D">
      <w:pPr>
        <w:spacing w:after="0" w:line="240" w:lineRule="auto"/>
        <w:ind w:left="720"/>
        <w:contextualSpacing/>
        <w:rPr>
          <w:rFonts w:ascii="Arial" w:eastAsia="Times New Roman" w:hAnsi="Arial" w:cs="Arial"/>
          <w:b/>
          <w:sz w:val="24"/>
          <w:szCs w:val="24"/>
          <w:lang w:eastAsia="ru-RU"/>
        </w:rPr>
      </w:pPr>
    </w:p>
    <w:tbl>
      <w:tblPr>
        <w:tblW w:w="5258"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3402"/>
        <w:gridCol w:w="2693"/>
      </w:tblGrid>
      <w:tr w:rsidR="00EB4A6D" w:rsidRPr="00EB4A6D" w:rsidTr="0001156C">
        <w:tc>
          <w:tcPr>
            <w:tcW w:w="1972" w:type="pct"/>
            <w:shd w:val="clear" w:color="auto" w:fill="auto"/>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Результаты обучения</w:t>
            </w:r>
          </w:p>
        </w:tc>
        <w:tc>
          <w:tcPr>
            <w:tcW w:w="1690" w:type="pct"/>
            <w:shd w:val="clear" w:color="auto" w:fill="auto"/>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Критерии оценки</w:t>
            </w:r>
          </w:p>
        </w:tc>
        <w:tc>
          <w:tcPr>
            <w:tcW w:w="1338" w:type="pct"/>
          </w:tcPr>
          <w:p w:rsidR="00EB4A6D" w:rsidRPr="00EB4A6D" w:rsidRDefault="00EB4A6D" w:rsidP="00EB4A6D">
            <w:pPr>
              <w:spacing w:after="0" w:line="240" w:lineRule="auto"/>
              <w:rPr>
                <w:rFonts w:ascii="Arial" w:eastAsia="Times New Roman" w:hAnsi="Arial" w:cs="Arial"/>
                <w:b/>
                <w:bCs/>
                <w:i/>
                <w:sz w:val="24"/>
                <w:szCs w:val="24"/>
                <w:lang w:eastAsia="ru-RU"/>
              </w:rPr>
            </w:pPr>
            <w:r w:rsidRPr="00EB4A6D">
              <w:rPr>
                <w:rFonts w:ascii="Arial" w:eastAsia="Times New Roman" w:hAnsi="Arial" w:cs="Arial"/>
                <w:b/>
                <w:bCs/>
                <w:i/>
                <w:sz w:val="24"/>
                <w:szCs w:val="24"/>
                <w:lang w:eastAsia="ru-RU"/>
              </w:rPr>
              <w:t>Методы оценки</w:t>
            </w:r>
          </w:p>
        </w:tc>
      </w:tr>
      <w:tr w:rsidR="00EB4A6D" w:rsidRPr="00EB4A6D" w:rsidTr="0001156C">
        <w:trPr>
          <w:trHeight w:val="299"/>
        </w:trPr>
        <w:tc>
          <w:tcPr>
            <w:tcW w:w="1972" w:type="pct"/>
            <w:shd w:val="clear" w:color="auto" w:fill="auto"/>
          </w:tcPr>
          <w:p w:rsidR="00EB4A6D" w:rsidRPr="00EB4A6D" w:rsidRDefault="00EB4A6D" w:rsidP="00EB4A6D">
            <w:pPr>
              <w:spacing w:after="0" w:line="240" w:lineRule="auto"/>
              <w:rPr>
                <w:rFonts w:ascii="Arial" w:eastAsia="Times New Roman" w:hAnsi="Arial" w:cs="Arial"/>
                <w:bCs/>
                <w:i/>
                <w:sz w:val="24"/>
                <w:szCs w:val="24"/>
                <w:lang w:eastAsia="ru-RU"/>
              </w:rPr>
            </w:pPr>
            <w:r w:rsidRPr="00EB4A6D">
              <w:rPr>
                <w:rFonts w:ascii="Arial" w:eastAsia="Times New Roman" w:hAnsi="Arial" w:cs="Arial"/>
                <w:sz w:val="24"/>
                <w:szCs w:val="24"/>
                <w:lang w:eastAsia="ru-RU"/>
              </w:rPr>
              <w:t>Умения:</w:t>
            </w:r>
          </w:p>
        </w:tc>
        <w:tc>
          <w:tcPr>
            <w:tcW w:w="1690" w:type="pct"/>
            <w:shd w:val="clear" w:color="auto" w:fill="auto"/>
          </w:tcPr>
          <w:p w:rsidR="00EB4A6D" w:rsidRPr="00EB4A6D" w:rsidRDefault="00EB4A6D" w:rsidP="00EB4A6D">
            <w:pPr>
              <w:spacing w:after="0" w:line="240" w:lineRule="auto"/>
              <w:rPr>
                <w:rFonts w:ascii="Arial" w:eastAsia="Times New Roman" w:hAnsi="Arial" w:cs="Arial"/>
                <w:bCs/>
                <w:i/>
                <w:sz w:val="24"/>
                <w:szCs w:val="24"/>
                <w:lang w:eastAsia="ru-RU"/>
              </w:rPr>
            </w:pPr>
          </w:p>
        </w:tc>
        <w:tc>
          <w:tcPr>
            <w:tcW w:w="1338" w:type="pct"/>
          </w:tcPr>
          <w:p w:rsidR="00EB4A6D" w:rsidRPr="00EB4A6D" w:rsidRDefault="00EB4A6D" w:rsidP="00EB4A6D">
            <w:pPr>
              <w:spacing w:after="0" w:line="240" w:lineRule="auto"/>
              <w:rPr>
                <w:rFonts w:ascii="Arial" w:eastAsia="Times New Roman" w:hAnsi="Arial" w:cs="Arial"/>
                <w:bCs/>
                <w:i/>
                <w:sz w:val="24"/>
                <w:szCs w:val="24"/>
                <w:lang w:eastAsia="ru-RU"/>
              </w:rPr>
            </w:pPr>
          </w:p>
        </w:tc>
      </w:tr>
      <w:tr w:rsidR="00EB4A6D" w:rsidRPr="00EB4A6D" w:rsidTr="0001156C">
        <w:tc>
          <w:tcPr>
            <w:tcW w:w="1972" w:type="pct"/>
            <w:shd w:val="clear" w:color="auto" w:fill="auto"/>
          </w:tcPr>
          <w:p w:rsidR="00EB4A6D" w:rsidRPr="00EB4A6D" w:rsidRDefault="00EB4A6D" w:rsidP="00EB4A6D">
            <w:pPr>
              <w:spacing w:after="0" w:line="240" w:lineRule="auto"/>
              <w:rPr>
                <w:rFonts w:ascii="Arial" w:eastAsia="Times New Roman" w:hAnsi="Arial" w:cs="Arial"/>
                <w:bCs/>
                <w:i/>
                <w:sz w:val="24"/>
                <w:szCs w:val="24"/>
                <w:lang w:eastAsia="ru-RU"/>
              </w:rPr>
            </w:pPr>
            <w:r w:rsidRPr="00EB4A6D">
              <w:rPr>
                <w:rFonts w:ascii="Arial" w:eastAsia="Times New Roman" w:hAnsi="Arial" w:cs="Arial"/>
                <w:sz w:val="24"/>
                <w:szCs w:val="24"/>
                <w:lang w:eastAsia="ru-RU"/>
              </w:rPr>
              <w:t>использовать физкультурно-оздоровительную деятельность для укрепления здоровья, достижения жизненных и профессиональных целей.</w:t>
            </w:r>
          </w:p>
        </w:tc>
        <w:tc>
          <w:tcPr>
            <w:tcW w:w="1690" w:type="pct"/>
            <w:shd w:val="clear" w:color="auto" w:fill="auto"/>
          </w:tcPr>
          <w:p w:rsidR="00EB4A6D" w:rsidRPr="00EB4A6D" w:rsidRDefault="00EB4A6D" w:rsidP="00EB4A6D">
            <w:pPr>
              <w:spacing w:after="0" w:line="240" w:lineRule="auto"/>
              <w:rPr>
                <w:rFonts w:ascii="Arial" w:eastAsia="Times New Roman" w:hAnsi="Arial" w:cs="Arial"/>
                <w:bCs/>
                <w:sz w:val="24"/>
                <w:szCs w:val="24"/>
                <w:lang w:eastAsia="ru-RU"/>
              </w:rPr>
            </w:pPr>
            <w:r w:rsidRPr="00EB4A6D">
              <w:rPr>
                <w:rFonts w:ascii="Arial" w:eastAsia="Times New Roman" w:hAnsi="Arial" w:cs="Arial"/>
                <w:bCs/>
                <w:sz w:val="24"/>
                <w:szCs w:val="24"/>
                <w:lang w:eastAsia="ru-RU"/>
              </w:rPr>
              <w:t>Сдача нормативов согласно контрольных заданий для определения уровня физической  подготовки</w:t>
            </w:r>
          </w:p>
        </w:tc>
        <w:tc>
          <w:tcPr>
            <w:tcW w:w="1338" w:type="pct"/>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Практическая работа, выполнение индивидуальных заданий, тестирование, принятие нормативов.</w:t>
            </w:r>
          </w:p>
        </w:tc>
      </w:tr>
      <w:tr w:rsidR="00EB4A6D" w:rsidRPr="00EB4A6D" w:rsidTr="0001156C">
        <w:tc>
          <w:tcPr>
            <w:tcW w:w="1972" w:type="pct"/>
            <w:shd w:val="clear" w:color="auto" w:fill="auto"/>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Знания:</w:t>
            </w:r>
          </w:p>
        </w:tc>
        <w:tc>
          <w:tcPr>
            <w:tcW w:w="1690" w:type="pct"/>
            <w:shd w:val="clear" w:color="auto" w:fill="auto"/>
          </w:tcPr>
          <w:p w:rsidR="00EB4A6D" w:rsidRPr="00EB4A6D" w:rsidRDefault="00EB4A6D" w:rsidP="00EB4A6D">
            <w:pPr>
              <w:spacing w:after="0" w:line="240" w:lineRule="auto"/>
              <w:rPr>
                <w:rFonts w:ascii="Arial" w:eastAsia="Times New Roman" w:hAnsi="Arial" w:cs="Arial"/>
                <w:bCs/>
                <w:i/>
                <w:sz w:val="24"/>
                <w:szCs w:val="24"/>
                <w:lang w:eastAsia="ru-RU"/>
              </w:rPr>
            </w:pPr>
          </w:p>
        </w:tc>
        <w:tc>
          <w:tcPr>
            <w:tcW w:w="1338" w:type="pct"/>
          </w:tcPr>
          <w:p w:rsidR="00EB4A6D" w:rsidRPr="00EB4A6D" w:rsidRDefault="00EB4A6D" w:rsidP="00EB4A6D">
            <w:pPr>
              <w:spacing w:after="0" w:line="240" w:lineRule="auto"/>
              <w:rPr>
                <w:rFonts w:ascii="Arial" w:eastAsia="Times New Roman" w:hAnsi="Arial" w:cs="Arial"/>
                <w:bCs/>
                <w:i/>
                <w:sz w:val="24"/>
                <w:szCs w:val="24"/>
                <w:lang w:eastAsia="ru-RU"/>
              </w:rPr>
            </w:pPr>
          </w:p>
        </w:tc>
      </w:tr>
      <w:tr w:rsidR="00EB4A6D" w:rsidRPr="00EB4A6D" w:rsidTr="0001156C">
        <w:tc>
          <w:tcPr>
            <w:tcW w:w="1972" w:type="pct"/>
            <w:shd w:val="clear" w:color="auto" w:fill="auto"/>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о роли физической культуры в общекультурном, профессиональном и социальном развитии человека; основы здорового образа жизни.</w:t>
            </w:r>
          </w:p>
        </w:tc>
        <w:tc>
          <w:tcPr>
            <w:tcW w:w="1690" w:type="pct"/>
            <w:shd w:val="clear" w:color="auto" w:fill="auto"/>
          </w:tcPr>
          <w:p w:rsidR="00EB4A6D" w:rsidRPr="00EB4A6D" w:rsidRDefault="00EB4A6D" w:rsidP="00EB4A6D">
            <w:pPr>
              <w:tabs>
                <w:tab w:val="left" w:pos="34"/>
              </w:tabs>
              <w:spacing w:after="0" w:line="240" w:lineRule="auto"/>
              <w:ind w:left="30" w:hanging="30"/>
              <w:rPr>
                <w:rFonts w:ascii="Arial" w:eastAsia="Times New Roman" w:hAnsi="Arial" w:cs="Arial"/>
                <w:sz w:val="24"/>
                <w:szCs w:val="24"/>
                <w:lang w:eastAsia="ru-RU"/>
              </w:rPr>
            </w:pPr>
            <w:r w:rsidRPr="00EB4A6D">
              <w:rPr>
                <w:rFonts w:ascii="Arial" w:eastAsia="Times New Roman" w:hAnsi="Arial" w:cs="Arial"/>
                <w:b/>
                <w:sz w:val="24"/>
                <w:szCs w:val="24"/>
                <w:u w:val="single"/>
                <w:lang w:eastAsia="ru-RU"/>
              </w:rPr>
              <w:t>Оценка 5(отлично):</w:t>
            </w:r>
            <w:r w:rsidRPr="00EB4A6D">
              <w:rPr>
                <w:rFonts w:ascii="Arial" w:eastAsia="Times New Roman" w:hAnsi="Arial" w:cs="Arial"/>
                <w:sz w:val="24"/>
                <w:szCs w:val="24"/>
                <w:lang w:eastAsia="ru-RU"/>
              </w:rPr>
              <w:t xml:space="preserve"> Студент должен глубоко и четко владеть учебным материалом по заданным темам. </w:t>
            </w:r>
          </w:p>
          <w:p w:rsidR="00EB4A6D" w:rsidRPr="00EB4A6D" w:rsidRDefault="00EB4A6D" w:rsidP="00EB4A6D">
            <w:pPr>
              <w:tabs>
                <w:tab w:val="left" w:pos="34"/>
              </w:tabs>
              <w:spacing w:after="0" w:line="240" w:lineRule="auto"/>
              <w:ind w:left="30" w:hanging="30"/>
              <w:rPr>
                <w:rFonts w:ascii="Arial" w:eastAsia="Times New Roman" w:hAnsi="Arial" w:cs="Arial"/>
                <w:sz w:val="24"/>
                <w:szCs w:val="24"/>
                <w:lang w:eastAsia="ru-RU"/>
              </w:rPr>
            </w:pPr>
            <w:r w:rsidRPr="00EB4A6D">
              <w:rPr>
                <w:rFonts w:ascii="Arial" w:eastAsia="Times New Roman" w:hAnsi="Arial" w:cs="Arial"/>
                <w:b/>
                <w:sz w:val="24"/>
                <w:szCs w:val="24"/>
                <w:u w:val="single"/>
                <w:lang w:eastAsia="ru-RU"/>
              </w:rPr>
              <w:t>Оценка 4(хорошо):</w:t>
            </w:r>
            <w:r w:rsidRPr="00EB4A6D">
              <w:rPr>
                <w:rFonts w:ascii="Arial" w:eastAsia="Times New Roman" w:hAnsi="Arial" w:cs="Arial"/>
                <w:sz w:val="24"/>
                <w:szCs w:val="24"/>
                <w:u w:val="single"/>
                <w:lang w:eastAsia="ru-RU"/>
              </w:rPr>
              <w:t xml:space="preserve"> </w:t>
            </w:r>
            <w:r w:rsidRPr="00EB4A6D">
              <w:rPr>
                <w:rFonts w:ascii="Arial" w:eastAsia="Times New Roman" w:hAnsi="Arial" w:cs="Arial"/>
                <w:sz w:val="24"/>
                <w:szCs w:val="24"/>
                <w:lang w:eastAsia="ru-RU"/>
              </w:rPr>
              <w:t>Ставится в том случае, если обучающийся полно освоил учебный материал, по форме и изложения ответа имеют отдельные неточности, некоторые подотчеты и замечания.</w:t>
            </w:r>
          </w:p>
          <w:p w:rsidR="00EB4A6D" w:rsidRPr="00EB4A6D" w:rsidRDefault="00EB4A6D" w:rsidP="00EB4A6D">
            <w:pPr>
              <w:tabs>
                <w:tab w:val="left" w:pos="34"/>
              </w:tabs>
              <w:spacing w:after="0" w:line="240" w:lineRule="auto"/>
              <w:ind w:left="30" w:hanging="30"/>
              <w:rPr>
                <w:rFonts w:ascii="Arial" w:eastAsia="Times New Roman" w:hAnsi="Arial" w:cs="Arial"/>
                <w:sz w:val="24"/>
                <w:szCs w:val="24"/>
                <w:lang w:eastAsia="ru-RU"/>
              </w:rPr>
            </w:pPr>
            <w:r w:rsidRPr="00EB4A6D">
              <w:rPr>
                <w:rFonts w:ascii="Arial" w:eastAsia="Times New Roman" w:hAnsi="Arial" w:cs="Arial"/>
                <w:b/>
                <w:sz w:val="24"/>
                <w:szCs w:val="24"/>
                <w:u w:val="single"/>
                <w:lang w:eastAsia="ru-RU"/>
              </w:rPr>
              <w:t>Оценка 3 (удовлетворительно):</w:t>
            </w:r>
            <w:r w:rsidRPr="00EB4A6D">
              <w:rPr>
                <w:rFonts w:ascii="Arial" w:eastAsia="Times New Roman" w:hAnsi="Arial" w:cs="Arial"/>
                <w:sz w:val="24"/>
                <w:szCs w:val="24"/>
                <w:u w:val="single"/>
                <w:lang w:eastAsia="ru-RU"/>
              </w:rPr>
              <w:t xml:space="preserve"> </w:t>
            </w:r>
            <w:r w:rsidRPr="00EB4A6D">
              <w:rPr>
                <w:rFonts w:ascii="Arial" w:eastAsia="Times New Roman" w:hAnsi="Arial" w:cs="Arial"/>
                <w:sz w:val="24"/>
                <w:szCs w:val="24"/>
                <w:lang w:eastAsia="ru-RU"/>
              </w:rPr>
              <w:t>Ставится если, обучающийся обнаруживает знание и понимание основных положений учебного материала, но излагает его не полностью, не последовательно, не отвечает на дополнительные вопросы.</w:t>
            </w:r>
          </w:p>
          <w:p w:rsidR="00EB4A6D" w:rsidRPr="00EB4A6D" w:rsidRDefault="00EB4A6D" w:rsidP="00EB4A6D">
            <w:pPr>
              <w:tabs>
                <w:tab w:val="left" w:pos="34"/>
              </w:tabs>
              <w:spacing w:after="0" w:line="240" w:lineRule="auto"/>
              <w:ind w:left="30" w:hanging="30"/>
              <w:rPr>
                <w:rFonts w:ascii="Arial" w:eastAsia="Times New Roman" w:hAnsi="Arial" w:cs="Arial"/>
                <w:sz w:val="24"/>
                <w:szCs w:val="24"/>
                <w:lang w:eastAsia="ru-RU"/>
              </w:rPr>
            </w:pPr>
            <w:r w:rsidRPr="00EB4A6D">
              <w:rPr>
                <w:rFonts w:ascii="Arial" w:eastAsia="Times New Roman" w:hAnsi="Arial" w:cs="Arial"/>
                <w:b/>
                <w:sz w:val="24"/>
                <w:szCs w:val="24"/>
                <w:u w:val="single"/>
                <w:lang w:eastAsia="ru-RU"/>
              </w:rPr>
              <w:t xml:space="preserve">Оценка 2(неудовлетворительно): </w:t>
            </w:r>
            <w:r w:rsidRPr="00EB4A6D">
              <w:rPr>
                <w:rFonts w:ascii="Arial" w:eastAsia="Times New Roman" w:hAnsi="Arial" w:cs="Arial"/>
                <w:sz w:val="24"/>
                <w:szCs w:val="24"/>
                <w:lang w:eastAsia="ru-RU"/>
              </w:rPr>
              <w:t xml:space="preserve">Ставится, если обучающийся имеет разрозненные бессистемные знания, искажает смысл основных понятий, неверно отвечает на вопросы. </w:t>
            </w:r>
          </w:p>
          <w:p w:rsidR="00EB4A6D" w:rsidRPr="00EB4A6D" w:rsidRDefault="00EB4A6D" w:rsidP="00EB4A6D">
            <w:pPr>
              <w:spacing w:after="0" w:line="240" w:lineRule="auto"/>
              <w:rPr>
                <w:rFonts w:ascii="Arial" w:eastAsia="Times New Roman" w:hAnsi="Arial" w:cs="Arial"/>
                <w:bCs/>
                <w:i/>
                <w:sz w:val="24"/>
                <w:szCs w:val="24"/>
                <w:lang w:eastAsia="ru-RU"/>
              </w:rPr>
            </w:pPr>
          </w:p>
        </w:tc>
        <w:tc>
          <w:tcPr>
            <w:tcW w:w="1338" w:type="pct"/>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Фронтальная беседа, устный опрос, тестирование</w:t>
            </w:r>
          </w:p>
        </w:tc>
      </w:tr>
    </w:tbl>
    <w:p w:rsidR="00EB4A6D" w:rsidRPr="00EB4A6D" w:rsidRDefault="00EB4A6D" w:rsidP="00EB4A6D">
      <w:pPr>
        <w:spacing w:after="0" w:line="240" w:lineRule="auto"/>
        <w:ind w:left="360"/>
        <w:jc w:val="center"/>
        <w:rPr>
          <w:rFonts w:ascii="Arial" w:eastAsia="Times New Roman" w:hAnsi="Arial" w:cs="Arial"/>
          <w:sz w:val="24"/>
          <w:szCs w:val="24"/>
          <w:lang w:eastAsia="ru-RU"/>
        </w:rPr>
      </w:pPr>
    </w:p>
    <w:p w:rsidR="00EB4A6D" w:rsidRPr="00EB4A6D" w:rsidRDefault="00EB4A6D" w:rsidP="00EB4A6D">
      <w:pPr>
        <w:spacing w:after="0" w:line="240" w:lineRule="auto"/>
        <w:ind w:left="360"/>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lastRenderedPageBreak/>
        <w:t>КОНТРОЛЬНЫЕ ЗАДАНИЯ ДЛЯ ОПРЕДЕЛЕНИЯ И ОЦЕНКИ УРОВНЯ ФИЗИЧЕСКОЙ ПОДГОТОВЛЕННОСТИ ОБУЧАЮЩИХСЯ</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2268"/>
        <w:gridCol w:w="1441"/>
        <w:gridCol w:w="1182"/>
        <w:gridCol w:w="841"/>
        <w:gridCol w:w="828"/>
        <w:gridCol w:w="776"/>
        <w:gridCol w:w="841"/>
        <w:gridCol w:w="828"/>
        <w:gridCol w:w="817"/>
      </w:tblGrid>
      <w:tr w:rsidR="00EB4A6D" w:rsidRPr="00EB4A6D" w:rsidTr="0001156C">
        <w:tc>
          <w:tcPr>
            <w:tcW w:w="567" w:type="dxa"/>
            <w:vMerge w:val="restart"/>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w:t>
            </w:r>
          </w:p>
        </w:tc>
        <w:tc>
          <w:tcPr>
            <w:tcW w:w="2378" w:type="dxa"/>
            <w:vMerge w:val="restart"/>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Физические способности</w:t>
            </w:r>
          </w:p>
        </w:tc>
        <w:tc>
          <w:tcPr>
            <w:tcW w:w="921" w:type="dxa"/>
            <w:vMerge w:val="restart"/>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Контроль</w:t>
            </w:r>
          </w:p>
          <w:p w:rsidR="00EB4A6D" w:rsidRPr="00EB4A6D" w:rsidRDefault="00EB4A6D" w:rsidP="00EB4A6D">
            <w:pPr>
              <w:spacing w:after="0" w:line="240" w:lineRule="auto"/>
              <w:jc w:val="center"/>
              <w:rPr>
                <w:rFonts w:ascii="Arial" w:eastAsia="Times New Roman" w:hAnsi="Arial" w:cs="Arial"/>
                <w:b/>
                <w:i/>
                <w:sz w:val="24"/>
                <w:szCs w:val="24"/>
                <w:lang w:eastAsia="ru-RU"/>
              </w:rPr>
            </w:pPr>
            <w:proofErr w:type="spellStart"/>
            <w:r w:rsidRPr="00EB4A6D">
              <w:rPr>
                <w:rFonts w:ascii="Arial" w:eastAsia="Times New Roman" w:hAnsi="Arial" w:cs="Arial"/>
                <w:sz w:val="24"/>
                <w:szCs w:val="24"/>
                <w:lang w:eastAsia="ru-RU"/>
              </w:rPr>
              <w:t>ное</w:t>
            </w:r>
            <w:proofErr w:type="spellEnd"/>
            <w:r w:rsidRPr="00EB4A6D">
              <w:rPr>
                <w:rFonts w:ascii="Arial" w:eastAsia="Times New Roman" w:hAnsi="Arial" w:cs="Arial"/>
                <w:sz w:val="24"/>
                <w:szCs w:val="24"/>
                <w:lang w:eastAsia="ru-RU"/>
              </w:rPr>
              <w:t xml:space="preserve"> </w:t>
            </w:r>
            <w:proofErr w:type="spellStart"/>
            <w:r w:rsidRPr="00EB4A6D">
              <w:rPr>
                <w:rFonts w:ascii="Arial" w:eastAsia="Times New Roman" w:hAnsi="Arial" w:cs="Arial"/>
                <w:sz w:val="24"/>
                <w:szCs w:val="24"/>
                <w:lang w:eastAsia="ru-RU"/>
              </w:rPr>
              <w:t>упражне</w:t>
            </w:r>
            <w:proofErr w:type="spellEnd"/>
            <w:r w:rsidRPr="00EB4A6D">
              <w:rPr>
                <w:rFonts w:ascii="Arial" w:eastAsia="Times New Roman" w:hAnsi="Arial" w:cs="Arial"/>
                <w:sz w:val="24"/>
                <w:szCs w:val="24"/>
                <w:lang w:eastAsia="ru-RU"/>
              </w:rPr>
              <w:t xml:space="preserve">- </w:t>
            </w:r>
            <w:proofErr w:type="spellStart"/>
            <w:r w:rsidRPr="00EB4A6D">
              <w:rPr>
                <w:rFonts w:ascii="Arial" w:eastAsia="Times New Roman" w:hAnsi="Arial" w:cs="Arial"/>
                <w:sz w:val="24"/>
                <w:szCs w:val="24"/>
                <w:lang w:eastAsia="ru-RU"/>
              </w:rPr>
              <w:t>ние</w:t>
            </w:r>
            <w:proofErr w:type="spellEnd"/>
            <w:r w:rsidRPr="00EB4A6D">
              <w:rPr>
                <w:rFonts w:ascii="Arial" w:eastAsia="Times New Roman" w:hAnsi="Arial" w:cs="Arial"/>
                <w:sz w:val="24"/>
                <w:szCs w:val="24"/>
                <w:lang w:eastAsia="ru-RU"/>
              </w:rPr>
              <w:t xml:space="preserve"> (тест)</w:t>
            </w:r>
          </w:p>
        </w:tc>
        <w:tc>
          <w:tcPr>
            <w:tcW w:w="921" w:type="dxa"/>
            <w:vMerge w:val="restart"/>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Возраст, лет</w:t>
            </w:r>
          </w:p>
        </w:tc>
        <w:tc>
          <w:tcPr>
            <w:tcW w:w="5527" w:type="dxa"/>
            <w:gridSpan w:val="6"/>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оценка</w:t>
            </w:r>
          </w:p>
        </w:tc>
      </w:tr>
      <w:tr w:rsidR="00EB4A6D" w:rsidRPr="00EB4A6D" w:rsidTr="0001156C">
        <w:tc>
          <w:tcPr>
            <w:tcW w:w="567" w:type="dxa"/>
            <w:vMerge/>
          </w:tcPr>
          <w:p w:rsidR="00EB4A6D" w:rsidRPr="00EB4A6D" w:rsidRDefault="00EB4A6D" w:rsidP="00EB4A6D">
            <w:pPr>
              <w:spacing w:after="0" w:line="240" w:lineRule="auto"/>
              <w:jc w:val="center"/>
              <w:rPr>
                <w:rFonts w:ascii="Arial" w:eastAsia="Times New Roman" w:hAnsi="Arial" w:cs="Arial"/>
                <w:b/>
                <w:i/>
                <w:sz w:val="24"/>
                <w:szCs w:val="24"/>
                <w:lang w:eastAsia="ru-RU"/>
              </w:rPr>
            </w:pPr>
          </w:p>
        </w:tc>
        <w:tc>
          <w:tcPr>
            <w:tcW w:w="2378" w:type="dxa"/>
            <w:vMerge/>
          </w:tcPr>
          <w:p w:rsidR="00EB4A6D" w:rsidRPr="00EB4A6D" w:rsidRDefault="00EB4A6D" w:rsidP="00EB4A6D">
            <w:pPr>
              <w:spacing w:after="0" w:line="240" w:lineRule="auto"/>
              <w:jc w:val="center"/>
              <w:rPr>
                <w:rFonts w:ascii="Arial" w:eastAsia="Times New Roman" w:hAnsi="Arial" w:cs="Arial"/>
                <w:b/>
                <w:i/>
                <w:sz w:val="24"/>
                <w:szCs w:val="24"/>
                <w:lang w:eastAsia="ru-RU"/>
              </w:rPr>
            </w:pPr>
          </w:p>
        </w:tc>
        <w:tc>
          <w:tcPr>
            <w:tcW w:w="921" w:type="dxa"/>
            <w:vMerge/>
          </w:tcPr>
          <w:p w:rsidR="00EB4A6D" w:rsidRPr="00EB4A6D" w:rsidRDefault="00EB4A6D" w:rsidP="00EB4A6D">
            <w:pPr>
              <w:spacing w:after="0" w:line="240" w:lineRule="auto"/>
              <w:jc w:val="center"/>
              <w:rPr>
                <w:rFonts w:ascii="Arial" w:eastAsia="Times New Roman" w:hAnsi="Arial" w:cs="Arial"/>
                <w:b/>
                <w:i/>
                <w:sz w:val="24"/>
                <w:szCs w:val="24"/>
                <w:lang w:eastAsia="ru-RU"/>
              </w:rPr>
            </w:pPr>
          </w:p>
        </w:tc>
        <w:tc>
          <w:tcPr>
            <w:tcW w:w="921" w:type="dxa"/>
            <w:vMerge/>
          </w:tcPr>
          <w:p w:rsidR="00EB4A6D" w:rsidRPr="00EB4A6D" w:rsidRDefault="00EB4A6D" w:rsidP="00EB4A6D">
            <w:pPr>
              <w:spacing w:after="0" w:line="240" w:lineRule="auto"/>
              <w:jc w:val="center"/>
              <w:rPr>
                <w:rFonts w:ascii="Arial" w:eastAsia="Times New Roman" w:hAnsi="Arial" w:cs="Arial"/>
                <w:b/>
                <w:i/>
                <w:sz w:val="24"/>
                <w:szCs w:val="24"/>
                <w:lang w:eastAsia="ru-RU"/>
              </w:rPr>
            </w:pPr>
          </w:p>
        </w:tc>
        <w:tc>
          <w:tcPr>
            <w:tcW w:w="2763" w:type="dxa"/>
            <w:gridSpan w:val="3"/>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Юноши</w:t>
            </w:r>
          </w:p>
        </w:tc>
        <w:tc>
          <w:tcPr>
            <w:tcW w:w="2764" w:type="dxa"/>
            <w:gridSpan w:val="3"/>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Девушки</w:t>
            </w:r>
          </w:p>
        </w:tc>
      </w:tr>
      <w:tr w:rsidR="00EB4A6D" w:rsidRPr="00EB4A6D" w:rsidTr="0001156C">
        <w:tc>
          <w:tcPr>
            <w:tcW w:w="567" w:type="dxa"/>
            <w:vMerge/>
          </w:tcPr>
          <w:p w:rsidR="00EB4A6D" w:rsidRPr="00EB4A6D" w:rsidRDefault="00EB4A6D" w:rsidP="00EB4A6D">
            <w:pPr>
              <w:spacing w:after="0" w:line="240" w:lineRule="auto"/>
              <w:jc w:val="center"/>
              <w:rPr>
                <w:rFonts w:ascii="Arial" w:eastAsia="Times New Roman" w:hAnsi="Arial" w:cs="Arial"/>
                <w:b/>
                <w:i/>
                <w:sz w:val="24"/>
                <w:szCs w:val="24"/>
                <w:lang w:eastAsia="ru-RU"/>
              </w:rPr>
            </w:pPr>
          </w:p>
        </w:tc>
        <w:tc>
          <w:tcPr>
            <w:tcW w:w="2378" w:type="dxa"/>
            <w:vMerge/>
          </w:tcPr>
          <w:p w:rsidR="00EB4A6D" w:rsidRPr="00EB4A6D" w:rsidRDefault="00EB4A6D" w:rsidP="00EB4A6D">
            <w:pPr>
              <w:spacing w:after="0" w:line="240" w:lineRule="auto"/>
              <w:jc w:val="center"/>
              <w:rPr>
                <w:rFonts w:ascii="Arial" w:eastAsia="Times New Roman" w:hAnsi="Arial" w:cs="Arial"/>
                <w:b/>
                <w:i/>
                <w:sz w:val="24"/>
                <w:szCs w:val="24"/>
                <w:lang w:eastAsia="ru-RU"/>
              </w:rPr>
            </w:pPr>
          </w:p>
        </w:tc>
        <w:tc>
          <w:tcPr>
            <w:tcW w:w="921" w:type="dxa"/>
            <w:vMerge/>
          </w:tcPr>
          <w:p w:rsidR="00EB4A6D" w:rsidRPr="00EB4A6D" w:rsidRDefault="00EB4A6D" w:rsidP="00EB4A6D">
            <w:pPr>
              <w:spacing w:after="0" w:line="240" w:lineRule="auto"/>
              <w:jc w:val="center"/>
              <w:rPr>
                <w:rFonts w:ascii="Arial" w:eastAsia="Times New Roman" w:hAnsi="Arial" w:cs="Arial"/>
                <w:b/>
                <w:i/>
                <w:sz w:val="24"/>
                <w:szCs w:val="24"/>
                <w:lang w:eastAsia="ru-RU"/>
              </w:rPr>
            </w:pPr>
          </w:p>
        </w:tc>
        <w:tc>
          <w:tcPr>
            <w:tcW w:w="921" w:type="dxa"/>
            <w:vMerge/>
          </w:tcPr>
          <w:p w:rsidR="00EB4A6D" w:rsidRPr="00EB4A6D" w:rsidRDefault="00EB4A6D" w:rsidP="00EB4A6D">
            <w:pPr>
              <w:spacing w:after="0" w:line="240" w:lineRule="auto"/>
              <w:jc w:val="center"/>
              <w:rPr>
                <w:rFonts w:ascii="Arial" w:eastAsia="Times New Roman" w:hAnsi="Arial" w:cs="Arial"/>
                <w:b/>
                <w:i/>
                <w:sz w:val="24"/>
                <w:szCs w:val="24"/>
                <w:lang w:eastAsia="ru-RU"/>
              </w:rPr>
            </w:pP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5</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4</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3</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5</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4</w:t>
            </w:r>
          </w:p>
        </w:tc>
        <w:tc>
          <w:tcPr>
            <w:tcW w:w="922"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3</w:t>
            </w:r>
          </w:p>
        </w:tc>
      </w:tr>
      <w:tr w:rsidR="00EB4A6D" w:rsidRPr="00EB4A6D" w:rsidTr="0001156C">
        <w:tc>
          <w:tcPr>
            <w:tcW w:w="567"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1</w:t>
            </w:r>
          </w:p>
        </w:tc>
        <w:tc>
          <w:tcPr>
            <w:tcW w:w="2378"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Скоростные</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Бег 30 м, с</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16</w:t>
            </w:r>
          </w:p>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17</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4,4 и выше 4,3</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5,1-4,8 5,0-4</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5,2 и ниже 5,2</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4,8 и выше 4,8</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5,9-5,3 5,9-5,3</w:t>
            </w:r>
          </w:p>
        </w:tc>
        <w:tc>
          <w:tcPr>
            <w:tcW w:w="922"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6,1 Ниже 6,1</w:t>
            </w:r>
          </w:p>
        </w:tc>
      </w:tr>
      <w:tr w:rsidR="00EB4A6D" w:rsidRPr="00EB4A6D" w:rsidTr="0001156C">
        <w:tc>
          <w:tcPr>
            <w:tcW w:w="567"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2</w:t>
            </w:r>
          </w:p>
        </w:tc>
        <w:tc>
          <w:tcPr>
            <w:tcW w:w="2378"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Координационные</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proofErr w:type="spellStart"/>
            <w:r w:rsidRPr="00EB4A6D">
              <w:rPr>
                <w:rFonts w:ascii="Arial" w:eastAsia="Times New Roman" w:hAnsi="Arial" w:cs="Arial"/>
                <w:sz w:val="24"/>
                <w:szCs w:val="24"/>
                <w:lang w:eastAsia="ru-RU"/>
              </w:rPr>
              <w:t>Челноч</w:t>
            </w:r>
            <w:proofErr w:type="spellEnd"/>
            <w:r w:rsidRPr="00EB4A6D">
              <w:rPr>
                <w:rFonts w:ascii="Arial" w:eastAsia="Times New Roman" w:hAnsi="Arial" w:cs="Arial"/>
                <w:sz w:val="24"/>
                <w:szCs w:val="24"/>
                <w:lang w:eastAsia="ru-RU"/>
              </w:rPr>
              <w:t xml:space="preserve">- </w:t>
            </w:r>
            <w:proofErr w:type="spellStart"/>
            <w:r w:rsidRPr="00EB4A6D">
              <w:rPr>
                <w:rFonts w:ascii="Arial" w:eastAsia="Times New Roman" w:hAnsi="Arial" w:cs="Arial"/>
                <w:sz w:val="24"/>
                <w:szCs w:val="24"/>
                <w:lang w:eastAsia="ru-RU"/>
              </w:rPr>
              <w:t>ный</w:t>
            </w:r>
            <w:proofErr w:type="spellEnd"/>
            <w:r w:rsidRPr="00EB4A6D">
              <w:rPr>
                <w:rFonts w:ascii="Arial" w:eastAsia="Times New Roman" w:hAnsi="Arial" w:cs="Arial"/>
                <w:sz w:val="24"/>
                <w:szCs w:val="24"/>
                <w:lang w:eastAsia="ru-RU"/>
              </w:rPr>
              <w:t xml:space="preserve"> бег 3х10 м, с</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16</w:t>
            </w:r>
          </w:p>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17</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7,3 и выше 7,2</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8,0-7,7 7,9-7,5</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8,2 и ниже 8,1</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8,4 и выше 8,4</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9,3-8,7 9,3-8,7</w:t>
            </w:r>
          </w:p>
        </w:tc>
        <w:tc>
          <w:tcPr>
            <w:tcW w:w="922"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9,7 ниже 9,6</w:t>
            </w:r>
          </w:p>
        </w:tc>
      </w:tr>
      <w:tr w:rsidR="00EB4A6D" w:rsidRPr="00EB4A6D" w:rsidTr="0001156C">
        <w:tc>
          <w:tcPr>
            <w:tcW w:w="567"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3</w:t>
            </w:r>
          </w:p>
        </w:tc>
        <w:tc>
          <w:tcPr>
            <w:tcW w:w="2378"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 xml:space="preserve">Скоростно- </w:t>
            </w:r>
            <w:proofErr w:type="spellStart"/>
            <w:r w:rsidRPr="00EB4A6D">
              <w:rPr>
                <w:rFonts w:ascii="Arial" w:eastAsia="Times New Roman" w:hAnsi="Arial" w:cs="Arial"/>
                <w:sz w:val="24"/>
                <w:szCs w:val="24"/>
                <w:lang w:eastAsia="ru-RU"/>
              </w:rPr>
              <w:t>силовы</w:t>
            </w:r>
            <w:proofErr w:type="spellEnd"/>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Прыжки в длину с места, см</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16</w:t>
            </w:r>
          </w:p>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17</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230 и выше 240</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195-210 205-220</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180 и ниже 190</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210 и выше 210</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170-190 170-190</w:t>
            </w:r>
          </w:p>
        </w:tc>
        <w:tc>
          <w:tcPr>
            <w:tcW w:w="922"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160 Ниже 160</w:t>
            </w:r>
          </w:p>
        </w:tc>
      </w:tr>
      <w:tr w:rsidR="00EB4A6D" w:rsidRPr="00EB4A6D" w:rsidTr="0001156C">
        <w:tc>
          <w:tcPr>
            <w:tcW w:w="567"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4</w:t>
            </w:r>
          </w:p>
        </w:tc>
        <w:tc>
          <w:tcPr>
            <w:tcW w:w="2378"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Выносливость</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6-минутный бег, м</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16</w:t>
            </w:r>
          </w:p>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17</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1500 и выше 1500</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1300-1400 1300-1400</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1100 и ниже 1100</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1300 и выше 1300</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1050- 1200 1050- 1200</w:t>
            </w:r>
          </w:p>
        </w:tc>
        <w:tc>
          <w:tcPr>
            <w:tcW w:w="922"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900 и ниже 900</w:t>
            </w:r>
          </w:p>
        </w:tc>
      </w:tr>
      <w:tr w:rsidR="00EB4A6D" w:rsidRPr="00EB4A6D" w:rsidTr="0001156C">
        <w:tc>
          <w:tcPr>
            <w:tcW w:w="567"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5</w:t>
            </w:r>
          </w:p>
        </w:tc>
        <w:tc>
          <w:tcPr>
            <w:tcW w:w="2378"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Гибкость</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Наклон вперед из положения стоя, см</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16</w:t>
            </w:r>
          </w:p>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17</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15 и выше 15</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9-12</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5 и ниже 5</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20 и выше 20</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12-14 12-14</w:t>
            </w:r>
          </w:p>
        </w:tc>
        <w:tc>
          <w:tcPr>
            <w:tcW w:w="922"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7 и ниже 7</w:t>
            </w:r>
          </w:p>
        </w:tc>
      </w:tr>
      <w:tr w:rsidR="00EB4A6D" w:rsidRPr="00EB4A6D" w:rsidTr="0001156C">
        <w:tc>
          <w:tcPr>
            <w:tcW w:w="567"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6</w:t>
            </w:r>
          </w:p>
        </w:tc>
        <w:tc>
          <w:tcPr>
            <w:tcW w:w="2378"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Силовые</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proofErr w:type="spellStart"/>
            <w:r w:rsidRPr="00EB4A6D">
              <w:rPr>
                <w:rFonts w:ascii="Arial" w:eastAsia="Times New Roman" w:hAnsi="Arial" w:cs="Arial"/>
                <w:sz w:val="24"/>
                <w:szCs w:val="24"/>
                <w:lang w:eastAsia="ru-RU"/>
              </w:rPr>
              <w:t>Подтяги</w:t>
            </w:r>
            <w:proofErr w:type="spellEnd"/>
            <w:r w:rsidRPr="00EB4A6D">
              <w:rPr>
                <w:rFonts w:ascii="Arial" w:eastAsia="Times New Roman" w:hAnsi="Arial" w:cs="Arial"/>
                <w:sz w:val="24"/>
                <w:szCs w:val="24"/>
                <w:lang w:eastAsia="ru-RU"/>
              </w:rPr>
              <w:t xml:space="preserve">- </w:t>
            </w:r>
            <w:proofErr w:type="spellStart"/>
            <w:r w:rsidRPr="00EB4A6D">
              <w:rPr>
                <w:rFonts w:ascii="Arial" w:eastAsia="Times New Roman" w:hAnsi="Arial" w:cs="Arial"/>
                <w:sz w:val="24"/>
                <w:szCs w:val="24"/>
                <w:lang w:eastAsia="ru-RU"/>
              </w:rPr>
              <w:t>вания</w:t>
            </w:r>
            <w:proofErr w:type="spellEnd"/>
            <w:r w:rsidRPr="00EB4A6D">
              <w:rPr>
                <w:rFonts w:ascii="Arial" w:eastAsia="Times New Roman" w:hAnsi="Arial" w:cs="Arial"/>
                <w:sz w:val="24"/>
                <w:szCs w:val="24"/>
                <w:lang w:eastAsia="ru-RU"/>
              </w:rPr>
              <w:t>: на высокой</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16</w:t>
            </w:r>
          </w:p>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b/>
                <w:i/>
                <w:sz w:val="24"/>
                <w:szCs w:val="24"/>
                <w:lang w:eastAsia="ru-RU"/>
              </w:rPr>
              <w:t>17</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11 и выше 12</w:t>
            </w:r>
          </w:p>
        </w:tc>
        <w:tc>
          <w:tcPr>
            <w:tcW w:w="921" w:type="dxa"/>
          </w:tcPr>
          <w:p w:rsidR="00EB4A6D" w:rsidRPr="00EB4A6D" w:rsidRDefault="00EB4A6D" w:rsidP="00EB4A6D">
            <w:pPr>
              <w:spacing w:after="0" w:line="240" w:lineRule="auto"/>
              <w:jc w:val="center"/>
              <w:rPr>
                <w:rFonts w:ascii="Arial" w:eastAsia="Times New Roman" w:hAnsi="Arial" w:cs="Arial"/>
                <w:i/>
                <w:sz w:val="24"/>
                <w:szCs w:val="24"/>
                <w:lang w:eastAsia="ru-RU"/>
              </w:rPr>
            </w:pPr>
            <w:r w:rsidRPr="00EB4A6D">
              <w:rPr>
                <w:rFonts w:ascii="Arial" w:eastAsia="Times New Roman" w:hAnsi="Arial" w:cs="Arial"/>
                <w:i/>
                <w:sz w:val="24"/>
                <w:szCs w:val="24"/>
                <w:lang w:eastAsia="ru-RU"/>
              </w:rPr>
              <w:t>8-9</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4 и ниже 4</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18 и выше 18</w:t>
            </w:r>
          </w:p>
        </w:tc>
        <w:tc>
          <w:tcPr>
            <w:tcW w:w="921"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13-15</w:t>
            </w:r>
          </w:p>
        </w:tc>
        <w:tc>
          <w:tcPr>
            <w:tcW w:w="922" w:type="dxa"/>
          </w:tcPr>
          <w:p w:rsidR="00EB4A6D" w:rsidRPr="00EB4A6D" w:rsidRDefault="00EB4A6D" w:rsidP="00EB4A6D">
            <w:pPr>
              <w:spacing w:after="0" w:line="240" w:lineRule="auto"/>
              <w:jc w:val="center"/>
              <w:rPr>
                <w:rFonts w:ascii="Arial" w:eastAsia="Times New Roman" w:hAnsi="Arial" w:cs="Arial"/>
                <w:b/>
                <w:i/>
                <w:sz w:val="24"/>
                <w:szCs w:val="24"/>
                <w:lang w:eastAsia="ru-RU"/>
              </w:rPr>
            </w:pPr>
            <w:r w:rsidRPr="00EB4A6D">
              <w:rPr>
                <w:rFonts w:ascii="Arial" w:eastAsia="Times New Roman" w:hAnsi="Arial" w:cs="Arial"/>
                <w:sz w:val="24"/>
                <w:szCs w:val="24"/>
                <w:lang w:eastAsia="ru-RU"/>
              </w:rPr>
              <w:t>6 и ниже 6</w:t>
            </w:r>
          </w:p>
        </w:tc>
      </w:tr>
    </w:tbl>
    <w:p w:rsidR="00EB4A6D" w:rsidRPr="00EB4A6D" w:rsidRDefault="00EB4A6D" w:rsidP="00EB4A6D">
      <w:pPr>
        <w:spacing w:after="0" w:line="240" w:lineRule="auto"/>
        <w:ind w:left="360"/>
        <w:jc w:val="center"/>
        <w:rPr>
          <w:rFonts w:ascii="Arial" w:eastAsia="Times New Roman" w:hAnsi="Arial" w:cs="Arial"/>
          <w:b/>
          <w:i/>
          <w:sz w:val="24"/>
          <w:szCs w:val="24"/>
          <w:lang w:eastAsia="ru-RU"/>
        </w:rPr>
      </w:pPr>
    </w:p>
    <w:p w:rsidR="00EB4A6D" w:rsidRPr="00EB4A6D" w:rsidRDefault="00EB4A6D" w:rsidP="00EB4A6D">
      <w:pPr>
        <w:spacing w:after="0" w:line="240" w:lineRule="auto"/>
        <w:ind w:left="360"/>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p>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ОЦЕНКА УРОВНЯ ФИЗИЧЕСКОЙ ПОДГОТОВЛЕННОСТИ ОСНОВНОЙ МЕДИЦИНСКОЙ ГРУПП</w:t>
      </w:r>
    </w:p>
    <w:p w:rsidR="00EB4A6D" w:rsidRPr="00EB4A6D" w:rsidRDefault="00EB4A6D" w:rsidP="00EB4A6D">
      <w:pPr>
        <w:spacing w:after="0" w:line="240" w:lineRule="auto"/>
        <w:jc w:val="center"/>
        <w:rPr>
          <w:rFonts w:ascii="Arial" w:eastAsia="Times New Roman" w:hAnsi="Arial" w:cs="Arial"/>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4954"/>
        <w:gridCol w:w="1373"/>
        <w:gridCol w:w="1373"/>
        <w:gridCol w:w="1388"/>
      </w:tblGrid>
      <w:tr w:rsidR="00EB4A6D" w:rsidRPr="00EB4A6D" w:rsidTr="0001156C">
        <w:trPr>
          <w:cantSplit/>
        </w:trPr>
        <w:tc>
          <w:tcPr>
            <w:tcW w:w="10988" w:type="dxa"/>
            <w:gridSpan w:val="5"/>
            <w:vAlign w:val="center"/>
          </w:tcPr>
          <w:p w:rsidR="00EB4A6D" w:rsidRPr="00EB4A6D" w:rsidRDefault="00EB4A6D" w:rsidP="00EB4A6D">
            <w:pPr>
              <w:spacing w:after="0" w:line="240" w:lineRule="auto"/>
              <w:jc w:val="center"/>
              <w:rPr>
                <w:rFonts w:ascii="Arial" w:eastAsia="Times New Roman" w:hAnsi="Arial" w:cs="Arial"/>
                <w:bCs/>
                <w:sz w:val="24"/>
                <w:szCs w:val="24"/>
                <w:lang w:eastAsia="ru-RU"/>
              </w:rPr>
            </w:pPr>
            <w:r w:rsidRPr="00EB4A6D">
              <w:rPr>
                <w:rFonts w:ascii="Arial" w:eastAsia="Times New Roman" w:hAnsi="Arial" w:cs="Arial"/>
                <w:bCs/>
                <w:sz w:val="24"/>
                <w:szCs w:val="24"/>
                <w:lang w:eastAsia="ru-RU"/>
              </w:rPr>
              <w:t>Юноши</w:t>
            </w:r>
          </w:p>
        </w:tc>
      </w:tr>
      <w:tr w:rsidR="00EB4A6D" w:rsidRPr="00EB4A6D" w:rsidTr="0001156C">
        <w:trPr>
          <w:cantSplit/>
        </w:trPr>
        <w:tc>
          <w:tcPr>
            <w:tcW w:w="467" w:type="dxa"/>
            <w:vMerge w:val="restart"/>
            <w:vAlign w:val="center"/>
          </w:tcPr>
          <w:p w:rsidR="00EB4A6D" w:rsidRPr="00EB4A6D" w:rsidRDefault="00EB4A6D" w:rsidP="00EB4A6D">
            <w:pPr>
              <w:spacing w:after="0" w:line="240" w:lineRule="auto"/>
              <w:jc w:val="center"/>
              <w:rPr>
                <w:rFonts w:ascii="Arial" w:eastAsia="Times New Roman" w:hAnsi="Arial" w:cs="Arial"/>
                <w:bCs/>
                <w:sz w:val="24"/>
                <w:szCs w:val="24"/>
                <w:lang w:eastAsia="ru-RU"/>
              </w:rPr>
            </w:pPr>
            <w:r w:rsidRPr="00EB4A6D">
              <w:rPr>
                <w:rFonts w:ascii="Arial" w:eastAsia="Times New Roman" w:hAnsi="Arial" w:cs="Arial"/>
                <w:bCs/>
                <w:sz w:val="24"/>
                <w:szCs w:val="24"/>
                <w:lang w:eastAsia="ru-RU"/>
              </w:rPr>
              <w:t>№</w:t>
            </w:r>
          </w:p>
        </w:tc>
        <w:tc>
          <w:tcPr>
            <w:tcW w:w="5891" w:type="dxa"/>
            <w:vMerge w:val="restart"/>
            <w:vAlign w:val="center"/>
          </w:tcPr>
          <w:p w:rsidR="00EB4A6D" w:rsidRPr="00EB4A6D" w:rsidRDefault="00EB4A6D" w:rsidP="00EB4A6D">
            <w:pPr>
              <w:spacing w:after="0" w:line="240" w:lineRule="auto"/>
              <w:jc w:val="center"/>
              <w:rPr>
                <w:rFonts w:ascii="Arial" w:eastAsia="Times New Roman" w:hAnsi="Arial" w:cs="Arial"/>
                <w:bCs/>
                <w:sz w:val="24"/>
                <w:szCs w:val="24"/>
                <w:lang w:eastAsia="ru-RU"/>
              </w:rPr>
            </w:pPr>
            <w:r w:rsidRPr="00EB4A6D">
              <w:rPr>
                <w:rFonts w:ascii="Arial" w:eastAsia="Times New Roman" w:hAnsi="Arial" w:cs="Arial"/>
                <w:bCs/>
                <w:sz w:val="24"/>
                <w:szCs w:val="24"/>
                <w:lang w:eastAsia="ru-RU"/>
              </w:rPr>
              <w:t>Упражнения</w:t>
            </w:r>
          </w:p>
        </w:tc>
        <w:tc>
          <w:tcPr>
            <w:tcW w:w="4630" w:type="dxa"/>
            <w:gridSpan w:val="3"/>
            <w:vAlign w:val="center"/>
          </w:tcPr>
          <w:p w:rsidR="00EB4A6D" w:rsidRPr="00EB4A6D" w:rsidRDefault="00EB4A6D" w:rsidP="00EB4A6D">
            <w:pPr>
              <w:spacing w:after="0" w:line="240" w:lineRule="auto"/>
              <w:jc w:val="center"/>
              <w:rPr>
                <w:rFonts w:ascii="Arial" w:eastAsia="Times New Roman" w:hAnsi="Arial" w:cs="Arial"/>
                <w:bCs/>
                <w:sz w:val="24"/>
                <w:szCs w:val="24"/>
                <w:lang w:eastAsia="ru-RU"/>
              </w:rPr>
            </w:pPr>
            <w:r w:rsidRPr="00EB4A6D">
              <w:rPr>
                <w:rFonts w:ascii="Arial" w:eastAsia="Times New Roman" w:hAnsi="Arial" w:cs="Arial"/>
                <w:bCs/>
                <w:sz w:val="24"/>
                <w:szCs w:val="24"/>
                <w:lang w:eastAsia="ru-RU"/>
              </w:rPr>
              <w:t>оценка</w:t>
            </w:r>
          </w:p>
        </w:tc>
      </w:tr>
      <w:tr w:rsidR="00EB4A6D" w:rsidRPr="00EB4A6D" w:rsidTr="0001156C">
        <w:trPr>
          <w:cantSplit/>
        </w:trPr>
        <w:tc>
          <w:tcPr>
            <w:tcW w:w="467" w:type="dxa"/>
            <w:vMerge/>
            <w:vAlign w:val="center"/>
          </w:tcPr>
          <w:p w:rsidR="00EB4A6D" w:rsidRPr="00EB4A6D" w:rsidRDefault="00EB4A6D" w:rsidP="00EB4A6D">
            <w:pPr>
              <w:spacing w:after="0" w:line="240" w:lineRule="auto"/>
              <w:jc w:val="center"/>
              <w:rPr>
                <w:rFonts w:ascii="Arial" w:eastAsia="Times New Roman" w:hAnsi="Arial" w:cs="Arial"/>
                <w:bCs/>
                <w:sz w:val="24"/>
                <w:szCs w:val="24"/>
                <w:lang w:eastAsia="ru-RU"/>
              </w:rPr>
            </w:pPr>
          </w:p>
        </w:tc>
        <w:tc>
          <w:tcPr>
            <w:tcW w:w="5891" w:type="dxa"/>
            <w:vMerge/>
            <w:vAlign w:val="center"/>
          </w:tcPr>
          <w:p w:rsidR="00EB4A6D" w:rsidRPr="00EB4A6D" w:rsidRDefault="00EB4A6D" w:rsidP="00EB4A6D">
            <w:pPr>
              <w:spacing w:after="0" w:line="240" w:lineRule="auto"/>
              <w:jc w:val="center"/>
              <w:rPr>
                <w:rFonts w:ascii="Arial" w:eastAsia="Times New Roman" w:hAnsi="Arial" w:cs="Arial"/>
                <w:bCs/>
                <w:sz w:val="24"/>
                <w:szCs w:val="24"/>
                <w:lang w:eastAsia="ru-RU"/>
              </w:rPr>
            </w:pPr>
          </w:p>
        </w:tc>
        <w:tc>
          <w:tcPr>
            <w:tcW w:w="1537" w:type="dxa"/>
            <w:vAlign w:val="center"/>
          </w:tcPr>
          <w:p w:rsidR="00EB4A6D" w:rsidRPr="00EB4A6D" w:rsidRDefault="00EB4A6D" w:rsidP="00EB4A6D">
            <w:pPr>
              <w:spacing w:after="0" w:line="240" w:lineRule="auto"/>
              <w:jc w:val="center"/>
              <w:rPr>
                <w:rFonts w:ascii="Arial" w:eastAsia="Times New Roman" w:hAnsi="Arial" w:cs="Arial"/>
                <w:bCs/>
                <w:sz w:val="24"/>
                <w:szCs w:val="24"/>
                <w:lang w:eastAsia="ru-RU"/>
              </w:rPr>
            </w:pPr>
            <w:r w:rsidRPr="00EB4A6D">
              <w:rPr>
                <w:rFonts w:ascii="Arial" w:eastAsia="Times New Roman" w:hAnsi="Arial" w:cs="Arial"/>
                <w:bCs/>
                <w:sz w:val="24"/>
                <w:szCs w:val="24"/>
                <w:lang w:eastAsia="ru-RU"/>
              </w:rPr>
              <w:t>«5»</w:t>
            </w:r>
          </w:p>
        </w:tc>
        <w:tc>
          <w:tcPr>
            <w:tcW w:w="1537" w:type="dxa"/>
            <w:vAlign w:val="center"/>
          </w:tcPr>
          <w:p w:rsidR="00EB4A6D" w:rsidRPr="00EB4A6D" w:rsidRDefault="00EB4A6D" w:rsidP="00EB4A6D">
            <w:pPr>
              <w:spacing w:after="0" w:line="240" w:lineRule="auto"/>
              <w:jc w:val="center"/>
              <w:rPr>
                <w:rFonts w:ascii="Arial" w:eastAsia="Times New Roman" w:hAnsi="Arial" w:cs="Arial"/>
                <w:bCs/>
                <w:sz w:val="24"/>
                <w:szCs w:val="24"/>
                <w:lang w:eastAsia="ru-RU"/>
              </w:rPr>
            </w:pPr>
            <w:r w:rsidRPr="00EB4A6D">
              <w:rPr>
                <w:rFonts w:ascii="Arial" w:eastAsia="Times New Roman" w:hAnsi="Arial" w:cs="Arial"/>
                <w:bCs/>
                <w:sz w:val="24"/>
                <w:szCs w:val="24"/>
                <w:lang w:eastAsia="ru-RU"/>
              </w:rPr>
              <w:t>«4»</w:t>
            </w:r>
          </w:p>
        </w:tc>
        <w:tc>
          <w:tcPr>
            <w:tcW w:w="1556" w:type="dxa"/>
            <w:vAlign w:val="center"/>
          </w:tcPr>
          <w:p w:rsidR="00EB4A6D" w:rsidRPr="00EB4A6D" w:rsidRDefault="00EB4A6D" w:rsidP="00EB4A6D">
            <w:pPr>
              <w:spacing w:after="0" w:line="240" w:lineRule="auto"/>
              <w:jc w:val="center"/>
              <w:rPr>
                <w:rFonts w:ascii="Arial" w:eastAsia="Times New Roman" w:hAnsi="Arial" w:cs="Arial"/>
                <w:bCs/>
                <w:sz w:val="24"/>
                <w:szCs w:val="24"/>
                <w:lang w:eastAsia="ru-RU"/>
              </w:rPr>
            </w:pPr>
            <w:r w:rsidRPr="00EB4A6D">
              <w:rPr>
                <w:rFonts w:ascii="Arial" w:eastAsia="Times New Roman" w:hAnsi="Arial" w:cs="Arial"/>
                <w:bCs/>
                <w:sz w:val="24"/>
                <w:szCs w:val="24"/>
                <w:lang w:eastAsia="ru-RU"/>
              </w:rPr>
              <w:t>«3»</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1</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«Челночный бег» 4х9 м (сек.)</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9.5</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9.7</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9.9</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2</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Бег </w:t>
            </w:r>
            <w:smartTag w:uri="urn:schemas-microsoft-com:office:smarttags" w:element="metricconverter">
              <w:smartTagPr>
                <w:attr w:name="ProductID" w:val="100 м"/>
              </w:smartTagPr>
              <w:r w:rsidRPr="00EB4A6D">
                <w:rPr>
                  <w:rFonts w:ascii="Arial" w:eastAsia="Times New Roman" w:hAnsi="Arial" w:cs="Arial"/>
                  <w:sz w:val="24"/>
                  <w:szCs w:val="24"/>
                  <w:lang w:eastAsia="ru-RU"/>
                </w:rPr>
                <w:t>100 м</w:t>
              </w:r>
            </w:smartTag>
            <w:r w:rsidRPr="00EB4A6D">
              <w:rPr>
                <w:rFonts w:ascii="Arial" w:eastAsia="Times New Roman" w:hAnsi="Arial" w:cs="Arial"/>
                <w:sz w:val="24"/>
                <w:szCs w:val="24"/>
                <w:lang w:eastAsia="ru-RU"/>
              </w:rPr>
              <w:t xml:space="preserve"> (сек)</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14.2</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14.5</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15.0</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3</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Бег </w:t>
            </w:r>
            <w:smartTag w:uri="urn:schemas-microsoft-com:office:smarttags" w:element="metricconverter">
              <w:smartTagPr>
                <w:attr w:name="ProductID" w:val="3000 м"/>
              </w:smartTagPr>
              <w:r w:rsidRPr="00EB4A6D">
                <w:rPr>
                  <w:rFonts w:ascii="Arial" w:eastAsia="Times New Roman" w:hAnsi="Arial" w:cs="Arial"/>
                  <w:sz w:val="24"/>
                  <w:szCs w:val="24"/>
                  <w:lang w:eastAsia="ru-RU"/>
                </w:rPr>
                <w:t>3000 м</w:t>
              </w:r>
            </w:smartTag>
            <w:r w:rsidRPr="00EB4A6D">
              <w:rPr>
                <w:rFonts w:ascii="Arial" w:eastAsia="Times New Roman" w:hAnsi="Arial" w:cs="Arial"/>
                <w:sz w:val="24"/>
                <w:szCs w:val="24"/>
                <w:lang w:eastAsia="ru-RU"/>
              </w:rPr>
              <w:t xml:space="preserve"> (мин., сек.)</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13.00</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15.00</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16.30</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4</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Кросс </w:t>
            </w:r>
            <w:smartTag w:uri="urn:schemas-microsoft-com:office:smarttags" w:element="metricconverter">
              <w:smartTagPr>
                <w:attr w:name="ProductID" w:val="1000 м"/>
              </w:smartTagPr>
              <w:r w:rsidRPr="00EB4A6D">
                <w:rPr>
                  <w:rFonts w:ascii="Arial" w:eastAsia="Times New Roman" w:hAnsi="Arial" w:cs="Arial"/>
                  <w:sz w:val="24"/>
                  <w:szCs w:val="24"/>
                  <w:lang w:eastAsia="ru-RU"/>
                </w:rPr>
                <w:t>1000 м</w:t>
              </w:r>
            </w:smartTag>
            <w:r w:rsidRPr="00EB4A6D">
              <w:rPr>
                <w:rFonts w:ascii="Arial" w:eastAsia="Times New Roman" w:hAnsi="Arial" w:cs="Arial"/>
                <w:sz w:val="24"/>
                <w:szCs w:val="24"/>
                <w:lang w:eastAsia="ru-RU"/>
              </w:rPr>
              <w:t xml:space="preserve"> (мин., сек.)</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3.30</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3.40</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3.55</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5</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Челночный бег 10х10 м</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27</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28</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30</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lastRenderedPageBreak/>
              <w:t>6</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Прыжок в длину с места (см)</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220</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205</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190</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7</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Прыжок в длину с разбега (см)</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460</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420</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370</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8</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Метание набивного мяча </w:t>
            </w:r>
            <w:smartTag w:uri="urn:schemas-microsoft-com:office:smarttags" w:element="metricconverter">
              <w:smartTagPr>
                <w:attr w:name="ProductID" w:val="2 кг"/>
              </w:smartTagPr>
              <w:r w:rsidRPr="00EB4A6D">
                <w:rPr>
                  <w:rFonts w:ascii="Arial" w:eastAsia="Times New Roman" w:hAnsi="Arial" w:cs="Arial"/>
                  <w:sz w:val="24"/>
                  <w:szCs w:val="24"/>
                  <w:lang w:eastAsia="ru-RU"/>
                </w:rPr>
                <w:t>2 кг</w:t>
              </w:r>
            </w:smartTag>
            <w:r w:rsidRPr="00EB4A6D">
              <w:rPr>
                <w:rFonts w:ascii="Arial" w:eastAsia="Times New Roman" w:hAnsi="Arial" w:cs="Arial"/>
                <w:sz w:val="24"/>
                <w:szCs w:val="24"/>
                <w:lang w:eastAsia="ru-RU"/>
              </w:rPr>
              <w:t xml:space="preserve"> (см)</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810</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630</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520</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9</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Метание гранаты 500г</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38</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32</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26</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10</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Подтягивание в висе (раз) </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12</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10</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8</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11</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Угол в упоре на брусьях (сек)</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8</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5</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4</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12</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Подъём переворотом (раз)</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4</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3</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2</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13</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Сгибание-разгибание рук в упоре</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12</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10</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7</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14</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Ходьба на лыжах 5км (мин, сек.)</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25.00</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27.00</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29.00</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15</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Прыжки через скакалку за 1 мин.</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140</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135</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130</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16</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Наклон вперёд сидя (см)</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+14</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+9</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+6</w:t>
            </w:r>
          </w:p>
        </w:tc>
      </w:tr>
      <w:tr w:rsidR="00EB4A6D" w:rsidRPr="00EB4A6D" w:rsidTr="0001156C">
        <w:trPr>
          <w:cantSplit/>
          <w:trHeight w:val="362"/>
        </w:trPr>
        <w:tc>
          <w:tcPr>
            <w:tcW w:w="10988" w:type="dxa"/>
            <w:gridSpan w:val="5"/>
            <w:vAlign w:val="center"/>
          </w:tcPr>
          <w:p w:rsidR="00EB4A6D" w:rsidRPr="00EB4A6D" w:rsidRDefault="00EB4A6D" w:rsidP="00EB4A6D">
            <w:pPr>
              <w:spacing w:after="0" w:line="240" w:lineRule="auto"/>
              <w:jc w:val="center"/>
              <w:rPr>
                <w:rFonts w:ascii="Arial" w:eastAsia="Times New Roman" w:hAnsi="Arial" w:cs="Arial"/>
                <w:bCs/>
                <w:sz w:val="24"/>
                <w:szCs w:val="24"/>
                <w:lang w:eastAsia="ru-RU"/>
              </w:rPr>
            </w:pPr>
            <w:r w:rsidRPr="00EB4A6D">
              <w:rPr>
                <w:rFonts w:ascii="Arial" w:eastAsia="Times New Roman" w:hAnsi="Arial" w:cs="Arial"/>
                <w:bCs/>
                <w:sz w:val="24"/>
                <w:szCs w:val="24"/>
                <w:lang w:eastAsia="ru-RU"/>
              </w:rPr>
              <w:t>Девушки</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1</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Бег </w:t>
            </w:r>
            <w:smartTag w:uri="urn:schemas-microsoft-com:office:smarttags" w:element="metricconverter">
              <w:smartTagPr>
                <w:attr w:name="ProductID" w:val="100 м"/>
              </w:smartTagPr>
              <w:r w:rsidRPr="00EB4A6D">
                <w:rPr>
                  <w:rFonts w:ascii="Arial" w:eastAsia="Times New Roman" w:hAnsi="Arial" w:cs="Arial"/>
                  <w:sz w:val="24"/>
                  <w:szCs w:val="24"/>
                  <w:lang w:eastAsia="ru-RU"/>
                </w:rPr>
                <w:t>100 м</w:t>
              </w:r>
            </w:smartTag>
            <w:r w:rsidRPr="00EB4A6D">
              <w:rPr>
                <w:rFonts w:ascii="Arial" w:eastAsia="Times New Roman" w:hAnsi="Arial" w:cs="Arial"/>
                <w:sz w:val="24"/>
                <w:szCs w:val="24"/>
                <w:lang w:eastAsia="ru-RU"/>
              </w:rPr>
              <w:t xml:space="preserve"> (сек)</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16.0</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16.5</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17.0</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2</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Бег </w:t>
            </w:r>
            <w:smartTag w:uri="urn:schemas-microsoft-com:office:smarttags" w:element="metricconverter">
              <w:smartTagPr>
                <w:attr w:name="ProductID" w:val="2000 м"/>
              </w:smartTagPr>
              <w:r w:rsidRPr="00EB4A6D">
                <w:rPr>
                  <w:rFonts w:ascii="Arial" w:eastAsia="Times New Roman" w:hAnsi="Arial" w:cs="Arial"/>
                  <w:sz w:val="24"/>
                  <w:szCs w:val="24"/>
                  <w:lang w:eastAsia="ru-RU"/>
                </w:rPr>
                <w:t>2000 м</w:t>
              </w:r>
            </w:smartTag>
            <w:r w:rsidRPr="00EB4A6D">
              <w:rPr>
                <w:rFonts w:ascii="Arial" w:eastAsia="Times New Roman" w:hAnsi="Arial" w:cs="Arial"/>
                <w:sz w:val="24"/>
                <w:szCs w:val="24"/>
                <w:lang w:eastAsia="ru-RU"/>
              </w:rPr>
              <w:t xml:space="preserve"> (мин., сек.)</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10.00</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11.30</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12.20</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3</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Прыжок в длину с места (см)</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190</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170</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160</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4</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Прыжок в длину с разбега (см)</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380</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340</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310</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5</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Метание гранаты 500г</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23</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18</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12</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6</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Метание набивного мяча </w:t>
            </w:r>
            <w:smartTag w:uri="urn:schemas-microsoft-com:office:smarttags" w:element="metricconverter">
              <w:smartTagPr>
                <w:attr w:name="ProductID" w:val="1 кг"/>
              </w:smartTagPr>
              <w:r w:rsidRPr="00EB4A6D">
                <w:rPr>
                  <w:rFonts w:ascii="Arial" w:eastAsia="Times New Roman" w:hAnsi="Arial" w:cs="Arial"/>
                  <w:sz w:val="24"/>
                  <w:szCs w:val="24"/>
                  <w:lang w:eastAsia="ru-RU"/>
                </w:rPr>
                <w:t>1 кг</w:t>
              </w:r>
            </w:smartTag>
            <w:r w:rsidRPr="00EB4A6D">
              <w:rPr>
                <w:rFonts w:ascii="Arial" w:eastAsia="Times New Roman" w:hAnsi="Arial" w:cs="Arial"/>
                <w:sz w:val="24"/>
                <w:szCs w:val="24"/>
                <w:lang w:eastAsia="ru-RU"/>
              </w:rPr>
              <w:t xml:space="preserve"> (см)</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600</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500</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450</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7</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Поднимание туловища  </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35</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30</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25</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8</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Прыжки через скакалку за 1 мин.</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140</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110</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80</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9</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Наклон вперёд сидя (см)</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+17</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+13</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+10</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10</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Ходьба на лыжах 3км (мин, сек.)</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18.30</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19.00</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20.00</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11</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Кросс </w:t>
            </w:r>
            <w:smartTag w:uri="urn:schemas-microsoft-com:office:smarttags" w:element="metricconverter">
              <w:smartTagPr>
                <w:attr w:name="ProductID" w:val="2000 м"/>
              </w:smartTagPr>
              <w:r w:rsidRPr="00EB4A6D">
                <w:rPr>
                  <w:rFonts w:ascii="Arial" w:eastAsia="Times New Roman" w:hAnsi="Arial" w:cs="Arial"/>
                  <w:sz w:val="24"/>
                  <w:szCs w:val="24"/>
                  <w:lang w:eastAsia="ru-RU"/>
                </w:rPr>
                <w:t>2000 м</w:t>
              </w:r>
            </w:smartTag>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10.30</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12.10</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13.10</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12</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 xml:space="preserve">Подтягивание в висе лёжа (раз) </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15</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11</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7</w:t>
            </w:r>
          </w:p>
        </w:tc>
      </w:tr>
      <w:tr w:rsidR="00EB4A6D" w:rsidRPr="00EB4A6D" w:rsidTr="0001156C">
        <w:trPr>
          <w:cantSplit/>
        </w:trPr>
        <w:tc>
          <w:tcPr>
            <w:tcW w:w="467"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13</w:t>
            </w:r>
          </w:p>
        </w:tc>
        <w:tc>
          <w:tcPr>
            <w:tcW w:w="5891" w:type="dxa"/>
            <w:vAlign w:val="center"/>
          </w:tcPr>
          <w:p w:rsidR="00EB4A6D" w:rsidRPr="00EB4A6D" w:rsidRDefault="00EB4A6D" w:rsidP="00EB4A6D">
            <w:pPr>
              <w:spacing w:after="0" w:line="240" w:lineRule="auto"/>
              <w:rPr>
                <w:rFonts w:ascii="Arial" w:eastAsia="Times New Roman" w:hAnsi="Arial" w:cs="Arial"/>
                <w:sz w:val="24"/>
                <w:szCs w:val="24"/>
                <w:lang w:eastAsia="ru-RU"/>
              </w:rPr>
            </w:pPr>
            <w:r w:rsidRPr="00EB4A6D">
              <w:rPr>
                <w:rFonts w:ascii="Arial" w:eastAsia="Times New Roman" w:hAnsi="Arial" w:cs="Arial"/>
                <w:sz w:val="24"/>
                <w:szCs w:val="24"/>
                <w:lang w:eastAsia="ru-RU"/>
              </w:rPr>
              <w:t>«Челночный бег» 4х9 м (сек.)</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10.4</w:t>
            </w:r>
          </w:p>
        </w:tc>
        <w:tc>
          <w:tcPr>
            <w:tcW w:w="1537"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10.8</w:t>
            </w:r>
          </w:p>
        </w:tc>
        <w:tc>
          <w:tcPr>
            <w:tcW w:w="1556" w:type="dxa"/>
            <w:vAlign w:val="center"/>
          </w:tcPr>
          <w:p w:rsidR="00EB4A6D" w:rsidRPr="00EB4A6D" w:rsidRDefault="00EB4A6D" w:rsidP="00EB4A6D">
            <w:pPr>
              <w:spacing w:after="0" w:line="240" w:lineRule="auto"/>
              <w:jc w:val="center"/>
              <w:rPr>
                <w:rFonts w:ascii="Arial" w:eastAsia="Times New Roman" w:hAnsi="Arial" w:cs="Arial"/>
                <w:sz w:val="24"/>
                <w:szCs w:val="24"/>
                <w:lang w:eastAsia="ru-RU"/>
              </w:rPr>
            </w:pPr>
            <w:r w:rsidRPr="00EB4A6D">
              <w:rPr>
                <w:rFonts w:ascii="Arial" w:eastAsia="Times New Roman" w:hAnsi="Arial" w:cs="Arial"/>
                <w:sz w:val="24"/>
                <w:szCs w:val="24"/>
                <w:lang w:eastAsia="ru-RU"/>
              </w:rPr>
              <w:t>11.2</w:t>
            </w:r>
          </w:p>
        </w:tc>
      </w:tr>
    </w:tbl>
    <w:p w:rsidR="00EB4A6D" w:rsidRPr="00EB4A6D" w:rsidRDefault="00EB4A6D" w:rsidP="00EB4A6D">
      <w:pPr>
        <w:spacing w:after="0" w:line="240" w:lineRule="auto"/>
        <w:rPr>
          <w:rFonts w:ascii="Arial" w:eastAsia="Times New Roman" w:hAnsi="Arial" w:cs="Arial"/>
          <w:sz w:val="24"/>
          <w:szCs w:val="24"/>
          <w:lang w:eastAsia="ru-RU"/>
        </w:rPr>
      </w:pPr>
    </w:p>
    <w:p w:rsidR="00EB4A6D" w:rsidRPr="00EB4A6D" w:rsidRDefault="00EB4A6D" w:rsidP="00EB4A6D">
      <w:pPr>
        <w:spacing w:after="0" w:line="240" w:lineRule="auto"/>
        <w:rPr>
          <w:rFonts w:ascii="Arial" w:eastAsia="Times New Roman" w:hAnsi="Arial" w:cs="Arial"/>
          <w:sz w:val="24"/>
          <w:szCs w:val="24"/>
          <w:lang w:eastAsia="ru-RU"/>
        </w:rPr>
      </w:pPr>
    </w:p>
    <w:p w:rsidR="00EB4A6D" w:rsidRPr="00EB4A6D" w:rsidRDefault="00EB4A6D" w:rsidP="00EB4A6D">
      <w:pPr>
        <w:spacing w:after="0" w:line="240" w:lineRule="auto"/>
        <w:rPr>
          <w:rFonts w:ascii="Arial" w:eastAsia="Times New Roman" w:hAnsi="Arial" w:cs="Arial"/>
          <w:sz w:val="24"/>
          <w:szCs w:val="24"/>
          <w:lang w:eastAsia="ru-RU"/>
        </w:rPr>
      </w:pPr>
    </w:p>
    <w:p w:rsidR="00EB4A6D" w:rsidRPr="00EB4A6D" w:rsidRDefault="00EB4A6D" w:rsidP="00EB4A6D">
      <w:pPr>
        <w:spacing w:after="0" w:line="240" w:lineRule="auto"/>
        <w:rPr>
          <w:rFonts w:ascii="Arial" w:eastAsia="Times New Roman" w:hAnsi="Arial" w:cs="Arial"/>
          <w:sz w:val="24"/>
          <w:szCs w:val="24"/>
          <w:lang w:eastAsia="ru-RU"/>
        </w:rPr>
      </w:pPr>
    </w:p>
    <w:p w:rsidR="00EB4A6D" w:rsidRPr="00EB4A6D" w:rsidRDefault="00EB4A6D" w:rsidP="00EB4A6D">
      <w:pPr>
        <w:spacing w:after="0" w:line="240" w:lineRule="auto"/>
        <w:rPr>
          <w:rFonts w:ascii="Arial" w:eastAsia="Times New Roman" w:hAnsi="Arial" w:cs="Arial"/>
          <w:sz w:val="24"/>
          <w:szCs w:val="24"/>
          <w:lang w:eastAsia="ru-RU"/>
        </w:rPr>
      </w:pPr>
    </w:p>
    <w:p w:rsidR="00EB4A6D" w:rsidRPr="00EB4A6D" w:rsidRDefault="00EB4A6D" w:rsidP="00EB4A6D">
      <w:pPr>
        <w:spacing w:after="0" w:line="240" w:lineRule="auto"/>
        <w:rPr>
          <w:rFonts w:ascii="Arial" w:eastAsia="Times New Roman" w:hAnsi="Arial" w:cs="Arial"/>
          <w:sz w:val="24"/>
          <w:szCs w:val="24"/>
          <w:lang w:eastAsia="ru-RU"/>
        </w:rPr>
      </w:pPr>
    </w:p>
    <w:p w:rsidR="00504709" w:rsidRPr="00EB4A6D" w:rsidRDefault="00504709">
      <w:pPr>
        <w:rPr>
          <w:rFonts w:ascii="Arial" w:hAnsi="Arial" w:cs="Arial"/>
          <w:sz w:val="24"/>
          <w:szCs w:val="24"/>
        </w:rPr>
      </w:pPr>
    </w:p>
    <w:sectPr w:rsidR="00504709" w:rsidRPr="00EB4A6D">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56C" w:rsidRDefault="0001156C" w:rsidP="00EB4A6D">
      <w:pPr>
        <w:spacing w:after="0" w:line="240" w:lineRule="auto"/>
      </w:pPr>
      <w:r>
        <w:separator/>
      </w:r>
    </w:p>
  </w:endnote>
  <w:endnote w:type="continuationSeparator" w:id="0">
    <w:p w:rsidR="0001156C" w:rsidRDefault="0001156C" w:rsidP="00EB4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56C" w:rsidRDefault="0001156C" w:rsidP="0001156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1156C" w:rsidRDefault="0001156C" w:rsidP="0001156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56C" w:rsidRDefault="0001156C">
    <w:pPr>
      <w:pStyle w:val="a6"/>
      <w:jc w:val="right"/>
    </w:pPr>
    <w:r>
      <w:fldChar w:fldCharType="begin"/>
    </w:r>
    <w:r>
      <w:instrText>PAGE   \* MERGEFORMAT</w:instrText>
    </w:r>
    <w:r>
      <w:fldChar w:fldCharType="separate"/>
    </w:r>
    <w:r w:rsidR="00BF201C">
      <w:rPr>
        <w:noProof/>
      </w:rPr>
      <w:t>17</w:t>
    </w:r>
    <w:r>
      <w:fldChar w:fldCharType="end"/>
    </w:r>
  </w:p>
  <w:p w:rsidR="0001156C" w:rsidRDefault="0001156C" w:rsidP="0001156C">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56C" w:rsidRDefault="0001156C" w:rsidP="0001156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1156C" w:rsidRDefault="0001156C" w:rsidP="0001156C">
    <w:pPr>
      <w:pStyle w:val="a6"/>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56C" w:rsidRDefault="0001156C">
    <w:pPr>
      <w:pStyle w:val="a6"/>
      <w:jc w:val="right"/>
    </w:pPr>
    <w:r>
      <w:fldChar w:fldCharType="begin"/>
    </w:r>
    <w:r>
      <w:instrText>PAGE   \* MERGEFORMAT</w:instrText>
    </w:r>
    <w:r>
      <w:fldChar w:fldCharType="separate"/>
    </w:r>
    <w:r w:rsidR="00BF201C">
      <w:rPr>
        <w:noProof/>
      </w:rPr>
      <w:t>20</w:t>
    </w:r>
    <w:r>
      <w:fldChar w:fldCharType="end"/>
    </w:r>
  </w:p>
  <w:p w:rsidR="0001156C" w:rsidRDefault="0001156C" w:rsidP="0001156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56C" w:rsidRDefault="0001156C" w:rsidP="00EB4A6D">
      <w:pPr>
        <w:spacing w:after="0" w:line="240" w:lineRule="auto"/>
      </w:pPr>
      <w:r>
        <w:separator/>
      </w:r>
    </w:p>
  </w:footnote>
  <w:footnote w:type="continuationSeparator" w:id="0">
    <w:p w:rsidR="0001156C" w:rsidRDefault="0001156C" w:rsidP="00EB4A6D">
      <w:pPr>
        <w:spacing w:after="0" w:line="240" w:lineRule="auto"/>
      </w:pPr>
      <w:r>
        <w:continuationSeparator/>
      </w:r>
    </w:p>
  </w:footnote>
  <w:footnote w:id="1">
    <w:p w:rsidR="00B90420" w:rsidRDefault="00B90420" w:rsidP="00B90420">
      <w:pPr>
        <w:pStyle w:val="aa"/>
        <w:rPr>
          <w:i/>
          <w:lang w:val="ru-RU"/>
        </w:rPr>
      </w:pPr>
      <w:r>
        <w:rPr>
          <w:rStyle w:val="ac"/>
          <w:rFonts w:eastAsia="Calibri"/>
          <w:i/>
        </w:rPr>
        <w:footnoteRef/>
      </w:r>
      <w:r>
        <w:rPr>
          <w:i/>
          <w:lang w:val="ru-RU"/>
        </w:rPr>
        <w:t xml:space="preserve"> Приводятся только коды компетенций общих и профессиональных </w:t>
      </w:r>
      <w:proofErr w:type="gramStart"/>
      <w:r>
        <w:rPr>
          <w:i/>
          <w:lang w:val="ru-RU"/>
        </w:rPr>
        <w:t>для освоения</w:t>
      </w:r>
      <w:proofErr w:type="gramEnd"/>
      <w:r>
        <w:rPr>
          <w:i/>
          <w:lang w:val="ru-RU"/>
        </w:rPr>
        <w:t xml:space="preserve"> которых необходимо освоение данной дисциплины.</w:t>
      </w:r>
    </w:p>
  </w:footnote>
  <w:footnote w:id="2">
    <w:p w:rsidR="0001156C" w:rsidRDefault="0001156C" w:rsidP="00EB4A6D">
      <w:pPr>
        <w:pStyle w:val="aa"/>
        <w:rPr>
          <w:i/>
          <w:lang w:val="ru-RU"/>
        </w:rPr>
      </w:pPr>
      <w:r>
        <w:rPr>
          <w:rStyle w:val="ac"/>
          <w:i/>
        </w:rPr>
        <w:footnoteRef/>
      </w:r>
      <w:r>
        <w:rPr>
          <w:i/>
          <w:lang w:val="ru-RU"/>
        </w:rPr>
        <w:t xml:space="preserve"> Приводятся только коды компетенций общих и профессиональных </w:t>
      </w:r>
      <w:proofErr w:type="gramStart"/>
      <w:r>
        <w:rPr>
          <w:i/>
          <w:lang w:val="ru-RU"/>
        </w:rPr>
        <w:t>для освоения</w:t>
      </w:r>
      <w:proofErr w:type="gramEnd"/>
      <w:r>
        <w:rPr>
          <w:i/>
          <w:lang w:val="ru-RU"/>
        </w:rPr>
        <w:t xml:space="preserve"> которых необходимо освоение данной дисциплины.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8808A1A"/>
    <w:multiLevelType w:val="hybridMultilevel"/>
    <w:tmpl w:val="AE4C2A48"/>
    <w:lvl w:ilvl="0" w:tplc="FFFFFFFF">
      <w:start w:val="1"/>
      <w:numFmt w:val="bullet"/>
      <w:lvlText w:val=""/>
      <w:lvlJc w:val="left"/>
      <w:pPr>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761152"/>
    <w:multiLevelType w:val="hybridMultilevel"/>
    <w:tmpl w:val="714852F0"/>
    <w:lvl w:ilvl="0" w:tplc="04190001">
      <w:start w:val="1"/>
      <w:numFmt w:val="bullet"/>
      <w:lvlText w:val=""/>
      <w:lvlJc w:val="left"/>
      <w:pPr>
        <w:tabs>
          <w:tab w:val="num" w:pos="360"/>
        </w:tabs>
        <w:ind w:left="360" w:hanging="36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6E4ADA"/>
    <w:multiLevelType w:val="hybridMultilevel"/>
    <w:tmpl w:val="488ED8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9F1DBD"/>
    <w:multiLevelType w:val="hybridMultilevel"/>
    <w:tmpl w:val="370ACB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A52037"/>
    <w:multiLevelType w:val="hybridMultilevel"/>
    <w:tmpl w:val="2E3ACD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A2109C"/>
    <w:multiLevelType w:val="hybridMultilevel"/>
    <w:tmpl w:val="367EF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0E4745"/>
    <w:multiLevelType w:val="hybridMultilevel"/>
    <w:tmpl w:val="F07EB5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5B0CE4"/>
    <w:multiLevelType w:val="hybridMultilevel"/>
    <w:tmpl w:val="6554B3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D767AB"/>
    <w:multiLevelType w:val="hybridMultilevel"/>
    <w:tmpl w:val="98DEE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09A0A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0DA264B"/>
    <w:multiLevelType w:val="hybridMultilevel"/>
    <w:tmpl w:val="54DCE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1E47B7B"/>
    <w:multiLevelType w:val="hybridMultilevel"/>
    <w:tmpl w:val="3A88DB56"/>
    <w:lvl w:ilvl="0" w:tplc="0BEEFA5E">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2" w15:restartNumberingAfterBreak="0">
    <w:nsid w:val="13613291"/>
    <w:multiLevelType w:val="hybridMultilevel"/>
    <w:tmpl w:val="CABADF4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39D1780"/>
    <w:multiLevelType w:val="hybridMultilevel"/>
    <w:tmpl w:val="C764D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43F7BF5"/>
    <w:multiLevelType w:val="hybridMultilevel"/>
    <w:tmpl w:val="AC62B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5342405"/>
    <w:multiLevelType w:val="multilevel"/>
    <w:tmpl w:val="398C2830"/>
    <w:lvl w:ilvl="0">
      <w:start w:val="4"/>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177467E4"/>
    <w:multiLevelType w:val="hybridMultilevel"/>
    <w:tmpl w:val="BC4056E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D4A695B"/>
    <w:multiLevelType w:val="hybridMultilevel"/>
    <w:tmpl w:val="8F44A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0F107EA"/>
    <w:multiLevelType w:val="hybridMultilevel"/>
    <w:tmpl w:val="534843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2246E9D"/>
    <w:multiLevelType w:val="hybridMultilevel"/>
    <w:tmpl w:val="B66CCE00"/>
    <w:lvl w:ilvl="0" w:tplc="0419000F">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20" w15:restartNumberingAfterBreak="0">
    <w:nsid w:val="2528280C"/>
    <w:multiLevelType w:val="hybridMultilevel"/>
    <w:tmpl w:val="07E0662A"/>
    <w:lvl w:ilvl="0" w:tplc="9BB84E60">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671276"/>
    <w:multiLevelType w:val="hybridMultilevel"/>
    <w:tmpl w:val="4456E3F2"/>
    <w:lvl w:ilvl="0" w:tplc="04190001">
      <w:start w:val="1"/>
      <w:numFmt w:val="decimal"/>
      <w:lvlText w:val="%1."/>
      <w:lvlJc w:val="left"/>
      <w:pPr>
        <w:tabs>
          <w:tab w:val="num" w:pos="1353"/>
        </w:tabs>
        <w:ind w:left="1353"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22" w15:restartNumberingAfterBreak="0">
    <w:nsid w:val="26B76816"/>
    <w:multiLevelType w:val="hybridMultilevel"/>
    <w:tmpl w:val="59FA3FEC"/>
    <w:lvl w:ilvl="0" w:tplc="A2BCA5E8">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A5A6D9F"/>
    <w:multiLevelType w:val="hybridMultilevel"/>
    <w:tmpl w:val="2F425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02F4193"/>
    <w:multiLevelType w:val="hybridMultilevel"/>
    <w:tmpl w:val="49245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49C786B"/>
    <w:multiLevelType w:val="hybridMultilevel"/>
    <w:tmpl w:val="13F03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8C10403"/>
    <w:multiLevelType w:val="hybridMultilevel"/>
    <w:tmpl w:val="561CDE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9D723C9"/>
    <w:multiLevelType w:val="hybridMultilevel"/>
    <w:tmpl w:val="E4DEB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B8D5482"/>
    <w:multiLevelType w:val="hybridMultilevel"/>
    <w:tmpl w:val="370AD8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112183A"/>
    <w:multiLevelType w:val="hybridMultilevel"/>
    <w:tmpl w:val="0E18F55A"/>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41B02EDA"/>
    <w:multiLevelType w:val="hybridMultilevel"/>
    <w:tmpl w:val="16BC8188"/>
    <w:lvl w:ilvl="0" w:tplc="05B0B45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DE87532"/>
    <w:multiLevelType w:val="hybridMultilevel"/>
    <w:tmpl w:val="BACCAD8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3" w15:restartNumberingAfterBreak="0">
    <w:nsid w:val="580E4699"/>
    <w:multiLevelType w:val="hybridMultilevel"/>
    <w:tmpl w:val="CB8C76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3CF9"/>
    <w:multiLevelType w:val="hybridMultilevel"/>
    <w:tmpl w:val="C3EE1FBA"/>
    <w:lvl w:ilvl="0" w:tplc="04190001">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35" w15:restartNumberingAfterBreak="0">
    <w:nsid w:val="5C916C89"/>
    <w:multiLevelType w:val="multilevel"/>
    <w:tmpl w:val="5ED6D3B6"/>
    <w:lvl w:ilvl="0">
      <w:start w:val="1"/>
      <w:numFmt w:val="decimal"/>
      <w:lvlText w:val="%1."/>
      <w:lvlJc w:val="left"/>
      <w:pPr>
        <w:ind w:left="1069" w:hanging="360"/>
      </w:pPr>
      <w:rPr>
        <w:rFonts w:hint="default"/>
        <w:i w:val="0"/>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6" w15:restartNumberingAfterBreak="0">
    <w:nsid w:val="5E2D28F6"/>
    <w:multiLevelType w:val="hybridMultilevel"/>
    <w:tmpl w:val="A5C40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B219FA"/>
    <w:multiLevelType w:val="hybridMultilevel"/>
    <w:tmpl w:val="BE80B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326AFA"/>
    <w:multiLevelType w:val="hybridMultilevel"/>
    <w:tmpl w:val="11F66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696B70"/>
    <w:multiLevelType w:val="hybridMultilevel"/>
    <w:tmpl w:val="6F1C1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8D87066"/>
    <w:multiLevelType w:val="hybridMultilevel"/>
    <w:tmpl w:val="88A220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9C21388"/>
    <w:multiLevelType w:val="hybridMultilevel"/>
    <w:tmpl w:val="1282580A"/>
    <w:lvl w:ilvl="0" w:tplc="F454D7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43" w15:restartNumberingAfterBreak="0">
    <w:nsid w:val="72FF64A5"/>
    <w:multiLevelType w:val="hybridMultilevel"/>
    <w:tmpl w:val="44700308"/>
    <w:lvl w:ilvl="0" w:tplc="8EDE61EE">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4" w15:restartNumberingAfterBreak="0">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6DB715E"/>
    <w:multiLevelType w:val="hybridMultilevel"/>
    <w:tmpl w:val="22767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A63423"/>
    <w:multiLevelType w:val="hybridMultilevel"/>
    <w:tmpl w:val="C64AB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464BF6"/>
    <w:multiLevelType w:val="hybridMultilevel"/>
    <w:tmpl w:val="4FF82D7A"/>
    <w:lvl w:ilvl="0" w:tplc="041C016E">
      <w:start w:val="1"/>
      <w:numFmt w:val="decimal"/>
      <w:lvlText w:val="%1."/>
      <w:lvlJc w:val="left"/>
      <w:pPr>
        <w:ind w:left="360" w:hanging="360"/>
      </w:pPr>
      <w:rPr>
        <w:rFonts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7DEF098F"/>
    <w:multiLevelType w:val="hybridMultilevel"/>
    <w:tmpl w:val="ECF07C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0D5B47"/>
    <w:multiLevelType w:val="hybridMultilevel"/>
    <w:tmpl w:val="D382E29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8"/>
  </w:num>
  <w:num w:numId="3">
    <w:abstractNumId w:val="0"/>
  </w:num>
  <w:num w:numId="4">
    <w:abstractNumId w:val="20"/>
  </w:num>
  <w:num w:numId="5">
    <w:abstractNumId w:val="1"/>
  </w:num>
  <w:num w:numId="6">
    <w:abstractNumId w:val="4"/>
  </w:num>
  <w:num w:numId="7">
    <w:abstractNumId w:val="3"/>
  </w:num>
  <w:num w:numId="8">
    <w:abstractNumId w:val="15"/>
  </w:num>
  <w:num w:numId="9">
    <w:abstractNumId w:val="11"/>
  </w:num>
  <w:num w:numId="10">
    <w:abstractNumId w:val="34"/>
  </w:num>
  <w:num w:numId="11">
    <w:abstractNumId w:val="21"/>
  </w:num>
  <w:num w:numId="12">
    <w:abstractNumId w:val="30"/>
  </w:num>
  <w:num w:numId="13">
    <w:abstractNumId w:val="19"/>
  </w:num>
  <w:num w:numId="14">
    <w:abstractNumId w:val="42"/>
  </w:num>
  <w:num w:numId="15">
    <w:abstractNumId w:val="9"/>
  </w:num>
  <w:num w:numId="16">
    <w:abstractNumId w:val="44"/>
  </w:num>
  <w:num w:numId="17">
    <w:abstractNumId w:val="29"/>
  </w:num>
  <w:num w:numId="18">
    <w:abstractNumId w:val="41"/>
  </w:num>
  <w:num w:numId="19">
    <w:abstractNumId w:val="32"/>
  </w:num>
  <w:num w:numId="20">
    <w:abstractNumId w:val="16"/>
  </w:num>
  <w:num w:numId="21">
    <w:abstractNumId w:val="31"/>
  </w:num>
  <w:num w:numId="22">
    <w:abstractNumId w:val="43"/>
  </w:num>
  <w:num w:numId="23">
    <w:abstractNumId w:val="35"/>
  </w:num>
  <w:num w:numId="24">
    <w:abstractNumId w:val="12"/>
  </w:num>
  <w:num w:numId="25">
    <w:abstractNumId w:val="27"/>
  </w:num>
  <w:num w:numId="26">
    <w:abstractNumId w:val="26"/>
  </w:num>
  <w:num w:numId="27">
    <w:abstractNumId w:val="45"/>
  </w:num>
  <w:num w:numId="28">
    <w:abstractNumId w:val="17"/>
  </w:num>
  <w:num w:numId="29">
    <w:abstractNumId w:val="46"/>
  </w:num>
  <w:num w:numId="30">
    <w:abstractNumId w:val="14"/>
  </w:num>
  <w:num w:numId="31">
    <w:abstractNumId w:val="25"/>
  </w:num>
  <w:num w:numId="32">
    <w:abstractNumId w:val="38"/>
  </w:num>
  <w:num w:numId="33">
    <w:abstractNumId w:val="22"/>
  </w:num>
  <w:num w:numId="34">
    <w:abstractNumId w:val="37"/>
  </w:num>
  <w:num w:numId="35">
    <w:abstractNumId w:val="28"/>
  </w:num>
  <w:num w:numId="36">
    <w:abstractNumId w:val="18"/>
  </w:num>
  <w:num w:numId="37">
    <w:abstractNumId w:val="2"/>
  </w:num>
  <w:num w:numId="38">
    <w:abstractNumId w:val="23"/>
  </w:num>
  <w:num w:numId="39">
    <w:abstractNumId w:val="13"/>
  </w:num>
  <w:num w:numId="40">
    <w:abstractNumId w:val="39"/>
  </w:num>
  <w:num w:numId="41">
    <w:abstractNumId w:val="33"/>
  </w:num>
  <w:num w:numId="42">
    <w:abstractNumId w:val="10"/>
  </w:num>
  <w:num w:numId="43">
    <w:abstractNumId w:val="5"/>
  </w:num>
  <w:num w:numId="44">
    <w:abstractNumId w:val="8"/>
  </w:num>
  <w:num w:numId="45">
    <w:abstractNumId w:val="24"/>
  </w:num>
  <w:num w:numId="46">
    <w:abstractNumId w:val="36"/>
  </w:num>
  <w:num w:numId="47">
    <w:abstractNumId w:val="47"/>
  </w:num>
  <w:num w:numId="48">
    <w:abstractNumId w:val="7"/>
  </w:num>
  <w:num w:numId="49">
    <w:abstractNumId w:val="40"/>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E90"/>
    <w:rsid w:val="0001156C"/>
    <w:rsid w:val="000A2748"/>
    <w:rsid w:val="001707F6"/>
    <w:rsid w:val="001B509D"/>
    <w:rsid w:val="001F2257"/>
    <w:rsid w:val="00497FE8"/>
    <w:rsid w:val="00504709"/>
    <w:rsid w:val="005C7A6A"/>
    <w:rsid w:val="006212C1"/>
    <w:rsid w:val="00A73B8E"/>
    <w:rsid w:val="00AA22C6"/>
    <w:rsid w:val="00B00E90"/>
    <w:rsid w:val="00B90420"/>
    <w:rsid w:val="00BF201C"/>
    <w:rsid w:val="00EB4A6D"/>
    <w:rsid w:val="00FF0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67FFD2A-B8F2-4AF5-BE63-DF62DF1D1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B4A6D"/>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uiPriority w:val="99"/>
    <w:qFormat/>
    <w:rsid w:val="00EB4A6D"/>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qFormat/>
    <w:rsid w:val="00EB4A6D"/>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qFormat/>
    <w:rsid w:val="00EB4A6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4A6D"/>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EB4A6D"/>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EB4A6D"/>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EB4A6D"/>
    <w:rPr>
      <w:rFonts w:ascii="Times New Roman" w:eastAsia="Times New Roman" w:hAnsi="Times New Roman" w:cs="Times New Roman"/>
      <w:b/>
      <w:bCs/>
      <w:sz w:val="24"/>
      <w:szCs w:val="24"/>
      <w:lang w:val="x-none" w:eastAsia="x-none"/>
    </w:rPr>
  </w:style>
  <w:style w:type="numbering" w:customStyle="1" w:styleId="11">
    <w:name w:val="Нет списка1"/>
    <w:next w:val="a2"/>
    <w:uiPriority w:val="99"/>
    <w:semiHidden/>
    <w:rsid w:val="00EB4A6D"/>
  </w:style>
  <w:style w:type="paragraph" w:styleId="a3">
    <w:name w:val="Body Text"/>
    <w:basedOn w:val="a"/>
    <w:link w:val="a4"/>
    <w:rsid w:val="00EB4A6D"/>
    <w:pPr>
      <w:spacing w:after="0" w:line="240" w:lineRule="auto"/>
    </w:pPr>
    <w:rPr>
      <w:rFonts w:ascii="Times New Roman" w:eastAsia="Calibri" w:hAnsi="Times New Roman" w:cs="Times New Roman"/>
      <w:sz w:val="28"/>
      <w:szCs w:val="24"/>
      <w:lang w:eastAsia="ru-RU"/>
    </w:rPr>
  </w:style>
  <w:style w:type="character" w:customStyle="1" w:styleId="a4">
    <w:name w:val="Основной текст Знак"/>
    <w:basedOn w:val="a0"/>
    <w:link w:val="a3"/>
    <w:rsid w:val="00EB4A6D"/>
    <w:rPr>
      <w:rFonts w:ascii="Times New Roman" w:eastAsia="Calibri" w:hAnsi="Times New Roman" w:cs="Times New Roman"/>
      <w:sz w:val="28"/>
      <w:szCs w:val="24"/>
      <w:lang w:eastAsia="ru-RU"/>
    </w:rPr>
  </w:style>
  <w:style w:type="paragraph" w:styleId="21">
    <w:name w:val="Body Text 2"/>
    <w:basedOn w:val="a"/>
    <w:link w:val="22"/>
    <w:rsid w:val="00EB4A6D"/>
    <w:pPr>
      <w:spacing w:after="0" w:line="240" w:lineRule="auto"/>
      <w:ind w:right="-57"/>
      <w:jc w:val="both"/>
    </w:pPr>
    <w:rPr>
      <w:rFonts w:ascii="Times New Roman" w:eastAsia="Calibri" w:hAnsi="Times New Roman" w:cs="Times New Roman"/>
      <w:sz w:val="28"/>
      <w:szCs w:val="24"/>
      <w:lang w:eastAsia="ru-RU"/>
    </w:rPr>
  </w:style>
  <w:style w:type="character" w:customStyle="1" w:styleId="22">
    <w:name w:val="Основной текст 2 Знак"/>
    <w:basedOn w:val="a0"/>
    <w:link w:val="21"/>
    <w:rsid w:val="00EB4A6D"/>
    <w:rPr>
      <w:rFonts w:ascii="Times New Roman" w:eastAsia="Calibri" w:hAnsi="Times New Roman" w:cs="Times New Roman"/>
      <w:sz w:val="28"/>
      <w:szCs w:val="24"/>
      <w:lang w:eastAsia="ru-RU"/>
    </w:rPr>
  </w:style>
  <w:style w:type="character" w:customStyle="1" w:styleId="blk">
    <w:name w:val="blk"/>
    <w:rsid w:val="00EB4A6D"/>
  </w:style>
  <w:style w:type="table" w:styleId="a5">
    <w:name w:val="Table Grid"/>
    <w:basedOn w:val="a1"/>
    <w:uiPriority w:val="59"/>
    <w:rsid w:val="00EB4A6D"/>
    <w:pPr>
      <w:spacing w:before="120" w:after="12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aliases w:val="Нижний колонтитул Знак Знак Знак,Нижний колонтитул1,Нижний колонтитул Знак Знак"/>
    <w:basedOn w:val="a"/>
    <w:link w:val="a7"/>
    <w:uiPriority w:val="99"/>
    <w:rsid w:val="00EB4A6D"/>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rsid w:val="00EB4A6D"/>
    <w:rPr>
      <w:rFonts w:ascii="Times New Roman" w:eastAsia="Times New Roman" w:hAnsi="Times New Roman" w:cs="Times New Roman"/>
      <w:sz w:val="24"/>
      <w:szCs w:val="24"/>
      <w:lang w:eastAsia="ru-RU"/>
    </w:rPr>
  </w:style>
  <w:style w:type="character" w:styleId="a8">
    <w:name w:val="page number"/>
    <w:basedOn w:val="a0"/>
    <w:rsid w:val="00EB4A6D"/>
  </w:style>
  <w:style w:type="paragraph" w:styleId="a9">
    <w:name w:val="Normal (Web)"/>
    <w:basedOn w:val="a"/>
    <w:rsid w:val="00EB4A6D"/>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basedOn w:val="a"/>
    <w:link w:val="ab"/>
    <w:uiPriority w:val="99"/>
    <w:rsid w:val="00EB4A6D"/>
    <w:pPr>
      <w:spacing w:after="0" w:line="240" w:lineRule="auto"/>
    </w:pPr>
    <w:rPr>
      <w:rFonts w:ascii="Times New Roman" w:eastAsia="Times New Roman" w:hAnsi="Times New Roman" w:cs="Times New Roman"/>
      <w:sz w:val="20"/>
      <w:szCs w:val="20"/>
      <w:lang w:val="en-US" w:eastAsia="ru-RU"/>
    </w:rPr>
  </w:style>
  <w:style w:type="character" w:customStyle="1" w:styleId="ab">
    <w:name w:val="Текст сноски Знак"/>
    <w:basedOn w:val="a0"/>
    <w:link w:val="aa"/>
    <w:uiPriority w:val="99"/>
    <w:rsid w:val="00EB4A6D"/>
    <w:rPr>
      <w:rFonts w:ascii="Times New Roman" w:eastAsia="Times New Roman" w:hAnsi="Times New Roman" w:cs="Times New Roman"/>
      <w:sz w:val="20"/>
      <w:szCs w:val="20"/>
      <w:lang w:val="en-US" w:eastAsia="ru-RU"/>
    </w:rPr>
  </w:style>
  <w:style w:type="character" w:styleId="ac">
    <w:name w:val="footnote reference"/>
    <w:uiPriority w:val="99"/>
    <w:rsid w:val="00EB4A6D"/>
    <w:rPr>
      <w:vertAlign w:val="superscript"/>
    </w:rPr>
  </w:style>
  <w:style w:type="paragraph" w:styleId="23">
    <w:name w:val="List 2"/>
    <w:basedOn w:val="a"/>
    <w:rsid w:val="00EB4A6D"/>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EB4A6D"/>
    <w:rPr>
      <w:color w:val="0000FF"/>
      <w:u w:val="single"/>
    </w:rPr>
  </w:style>
  <w:style w:type="paragraph" w:styleId="12">
    <w:name w:val="toc 1"/>
    <w:basedOn w:val="a"/>
    <w:next w:val="a"/>
    <w:autoRedefine/>
    <w:uiPriority w:val="39"/>
    <w:rsid w:val="00EB4A6D"/>
    <w:pPr>
      <w:tabs>
        <w:tab w:val="right" w:leader="dot" w:pos="9345"/>
      </w:tabs>
      <w:spacing w:before="120" w:after="120" w:line="240" w:lineRule="auto"/>
      <w:ind w:firstLine="426"/>
    </w:pPr>
    <w:rPr>
      <w:rFonts w:ascii="Times New Roman" w:eastAsia="Times New Roman" w:hAnsi="Times New Roman" w:cs="Times New Roman"/>
      <w:sz w:val="24"/>
      <w:szCs w:val="24"/>
      <w:lang w:eastAsia="ru-RU"/>
    </w:rPr>
  </w:style>
  <w:style w:type="paragraph" w:styleId="24">
    <w:name w:val="toc 2"/>
    <w:basedOn w:val="a"/>
    <w:next w:val="a"/>
    <w:autoRedefine/>
    <w:uiPriority w:val="39"/>
    <w:rsid w:val="00EB4A6D"/>
    <w:pPr>
      <w:tabs>
        <w:tab w:val="right" w:leader="dot" w:pos="9345"/>
      </w:tabs>
      <w:spacing w:before="120" w:after="120" w:line="240" w:lineRule="auto"/>
      <w:ind w:left="240"/>
    </w:pPr>
    <w:rPr>
      <w:rFonts w:ascii="Times New Roman" w:eastAsia="Times New Roman" w:hAnsi="Times New Roman" w:cs="Times New Roman"/>
      <w:noProof/>
      <w:sz w:val="24"/>
      <w:szCs w:val="24"/>
      <w:lang w:eastAsia="ru-RU"/>
    </w:rPr>
  </w:style>
  <w:style w:type="paragraph" w:styleId="31">
    <w:name w:val="toc 3"/>
    <w:basedOn w:val="a"/>
    <w:next w:val="a"/>
    <w:autoRedefine/>
    <w:uiPriority w:val="39"/>
    <w:rsid w:val="00EB4A6D"/>
    <w:pPr>
      <w:tabs>
        <w:tab w:val="right" w:leader="dot" w:pos="9345"/>
      </w:tabs>
      <w:spacing w:before="120" w:after="120" w:line="240" w:lineRule="auto"/>
      <w:ind w:left="480"/>
      <w:jc w:val="both"/>
    </w:pPr>
    <w:rPr>
      <w:rFonts w:ascii="Times New Roman" w:eastAsia="Times New Roman" w:hAnsi="Times New Roman" w:cs="Times New Roman"/>
      <w:noProof/>
      <w:sz w:val="24"/>
      <w:szCs w:val="24"/>
      <w:lang w:eastAsia="ru-RU"/>
    </w:rPr>
  </w:style>
  <w:style w:type="character" w:customStyle="1" w:styleId="FootnoteTextChar">
    <w:name w:val="Footnote Text Char"/>
    <w:locked/>
    <w:rsid w:val="00EB4A6D"/>
    <w:rPr>
      <w:rFonts w:ascii="Times New Roman" w:hAnsi="Times New Roman" w:cs="Times New Roman"/>
      <w:sz w:val="20"/>
      <w:szCs w:val="20"/>
      <w:lang w:val="x-none" w:eastAsia="ru-RU"/>
    </w:rPr>
  </w:style>
  <w:style w:type="paragraph" w:styleId="ae">
    <w:name w:val="List Paragraph"/>
    <w:basedOn w:val="a"/>
    <w:uiPriority w:val="34"/>
    <w:qFormat/>
    <w:rsid w:val="00EB4A6D"/>
    <w:pPr>
      <w:spacing w:before="120" w:after="120" w:line="240" w:lineRule="auto"/>
      <w:ind w:left="708"/>
    </w:pPr>
    <w:rPr>
      <w:rFonts w:ascii="Times New Roman" w:eastAsia="Times New Roman" w:hAnsi="Times New Roman" w:cs="Times New Roman"/>
      <w:sz w:val="24"/>
      <w:szCs w:val="24"/>
      <w:lang w:eastAsia="ru-RU"/>
    </w:rPr>
  </w:style>
  <w:style w:type="character" w:styleId="af">
    <w:name w:val="Emphasis"/>
    <w:qFormat/>
    <w:rsid w:val="00EB4A6D"/>
    <w:rPr>
      <w:i/>
      <w:iCs/>
    </w:rPr>
  </w:style>
  <w:style w:type="table" w:customStyle="1" w:styleId="13">
    <w:name w:val="Сетка таблицы1"/>
    <w:basedOn w:val="a1"/>
    <w:next w:val="a5"/>
    <w:uiPriority w:val="59"/>
    <w:rsid w:val="00EB4A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rsid w:val="00EB4A6D"/>
    <w:pPr>
      <w:spacing w:after="0" w:line="240" w:lineRule="auto"/>
    </w:pPr>
    <w:rPr>
      <w:rFonts w:ascii="Segoe UI" w:eastAsia="Times New Roman" w:hAnsi="Segoe UI" w:cs="Times New Roman"/>
      <w:sz w:val="18"/>
      <w:szCs w:val="18"/>
      <w:lang w:val="x-none" w:eastAsia="x-none"/>
    </w:rPr>
  </w:style>
  <w:style w:type="character" w:customStyle="1" w:styleId="af1">
    <w:name w:val="Текст выноски Знак"/>
    <w:basedOn w:val="a0"/>
    <w:link w:val="af0"/>
    <w:uiPriority w:val="99"/>
    <w:rsid w:val="00EB4A6D"/>
    <w:rPr>
      <w:rFonts w:ascii="Segoe UI" w:eastAsia="Times New Roman" w:hAnsi="Segoe UI" w:cs="Times New Roman"/>
      <w:sz w:val="18"/>
      <w:szCs w:val="18"/>
      <w:lang w:val="x-none" w:eastAsia="x-none"/>
    </w:rPr>
  </w:style>
  <w:style w:type="paragraph" w:customStyle="1" w:styleId="ConsPlusNormal">
    <w:name w:val="ConsPlusNormal"/>
    <w:rsid w:val="00EB4A6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unhideWhenUsed/>
    <w:rsid w:val="00EB4A6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3">
    <w:name w:val="Верхний колонтитул Знак"/>
    <w:basedOn w:val="a0"/>
    <w:link w:val="af2"/>
    <w:uiPriority w:val="99"/>
    <w:rsid w:val="00EB4A6D"/>
    <w:rPr>
      <w:rFonts w:ascii="Times New Roman" w:eastAsia="Times New Roman" w:hAnsi="Times New Roman" w:cs="Times New Roman"/>
      <w:sz w:val="24"/>
      <w:szCs w:val="24"/>
      <w:lang w:val="x-none" w:eastAsia="x-none"/>
    </w:rPr>
  </w:style>
  <w:style w:type="character" w:customStyle="1" w:styleId="14">
    <w:name w:val="Текст выноски Знак1"/>
    <w:uiPriority w:val="99"/>
    <w:semiHidden/>
    <w:rsid w:val="00EB4A6D"/>
    <w:rPr>
      <w:rFonts w:ascii="Segoe UI" w:hAnsi="Segoe UI" w:cs="Segoe UI"/>
      <w:sz w:val="18"/>
      <w:szCs w:val="18"/>
    </w:rPr>
  </w:style>
  <w:style w:type="character" w:customStyle="1" w:styleId="af4">
    <w:name w:val="Текст примечания Знак"/>
    <w:link w:val="af5"/>
    <w:uiPriority w:val="99"/>
    <w:rsid w:val="00EB4A6D"/>
  </w:style>
  <w:style w:type="paragraph" w:styleId="af5">
    <w:name w:val="annotation text"/>
    <w:basedOn w:val="a"/>
    <w:link w:val="af4"/>
    <w:uiPriority w:val="99"/>
    <w:unhideWhenUsed/>
    <w:rsid w:val="00EB4A6D"/>
    <w:pPr>
      <w:spacing w:after="0" w:line="240" w:lineRule="auto"/>
    </w:pPr>
  </w:style>
  <w:style w:type="character" w:customStyle="1" w:styleId="15">
    <w:name w:val="Текст примечания Знак1"/>
    <w:basedOn w:val="a0"/>
    <w:uiPriority w:val="99"/>
    <w:rsid w:val="00EB4A6D"/>
    <w:rPr>
      <w:sz w:val="20"/>
      <w:szCs w:val="20"/>
    </w:rPr>
  </w:style>
  <w:style w:type="character" w:customStyle="1" w:styleId="af6">
    <w:name w:val="Тема примечания Знак"/>
    <w:link w:val="af7"/>
    <w:uiPriority w:val="99"/>
    <w:rsid w:val="00EB4A6D"/>
    <w:rPr>
      <w:b/>
      <w:bCs/>
    </w:rPr>
  </w:style>
  <w:style w:type="paragraph" w:styleId="af7">
    <w:name w:val="annotation subject"/>
    <w:basedOn w:val="af5"/>
    <w:next w:val="af5"/>
    <w:link w:val="af6"/>
    <w:uiPriority w:val="99"/>
    <w:unhideWhenUsed/>
    <w:rsid w:val="00EB4A6D"/>
    <w:rPr>
      <w:b/>
      <w:bCs/>
    </w:rPr>
  </w:style>
  <w:style w:type="character" w:customStyle="1" w:styleId="16">
    <w:name w:val="Тема примечания Знак1"/>
    <w:basedOn w:val="15"/>
    <w:uiPriority w:val="99"/>
    <w:rsid w:val="00EB4A6D"/>
    <w:rPr>
      <w:b/>
      <w:bCs/>
      <w:sz w:val="20"/>
      <w:szCs w:val="20"/>
    </w:rPr>
  </w:style>
  <w:style w:type="paragraph" w:styleId="25">
    <w:name w:val="Body Text Indent 2"/>
    <w:basedOn w:val="a"/>
    <w:link w:val="26"/>
    <w:rsid w:val="00EB4A6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EB4A6D"/>
    <w:rPr>
      <w:rFonts w:ascii="Times New Roman" w:eastAsia="Times New Roman" w:hAnsi="Times New Roman" w:cs="Times New Roman"/>
      <w:sz w:val="24"/>
      <w:szCs w:val="24"/>
      <w:lang w:val="x-none" w:eastAsia="x-none"/>
    </w:rPr>
  </w:style>
  <w:style w:type="character" w:customStyle="1" w:styleId="apple-converted-space">
    <w:name w:val="apple-converted-space"/>
    <w:rsid w:val="00EB4A6D"/>
  </w:style>
  <w:style w:type="character" w:customStyle="1" w:styleId="af8">
    <w:name w:val="Цветовое выделение"/>
    <w:uiPriority w:val="99"/>
    <w:rsid w:val="00EB4A6D"/>
    <w:rPr>
      <w:b/>
      <w:color w:val="26282F"/>
    </w:rPr>
  </w:style>
  <w:style w:type="character" w:customStyle="1" w:styleId="af9">
    <w:name w:val="Гипертекстовая ссылка"/>
    <w:uiPriority w:val="99"/>
    <w:rsid w:val="00EB4A6D"/>
    <w:rPr>
      <w:rFonts w:cs="Times New Roman"/>
      <w:b/>
      <w:color w:val="106BBE"/>
    </w:rPr>
  </w:style>
  <w:style w:type="character" w:customStyle="1" w:styleId="afa">
    <w:name w:val="Активная гипертекстовая ссылка"/>
    <w:uiPriority w:val="99"/>
    <w:rsid w:val="00EB4A6D"/>
    <w:rPr>
      <w:rFonts w:cs="Times New Roman"/>
      <w:b/>
      <w:color w:val="106BBE"/>
      <w:u w:val="single"/>
    </w:rPr>
  </w:style>
  <w:style w:type="paragraph" w:customStyle="1" w:styleId="afb">
    <w:name w:val="Внимание"/>
    <w:basedOn w:val="a"/>
    <w:next w:val="a"/>
    <w:uiPriority w:val="99"/>
    <w:rsid w:val="00EB4A6D"/>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c">
    <w:name w:val="Внимание: криминал!!"/>
    <w:basedOn w:val="afb"/>
    <w:next w:val="a"/>
    <w:uiPriority w:val="99"/>
    <w:rsid w:val="00EB4A6D"/>
  </w:style>
  <w:style w:type="paragraph" w:customStyle="1" w:styleId="afd">
    <w:name w:val="Внимание: недобросовестность!"/>
    <w:basedOn w:val="afb"/>
    <w:next w:val="a"/>
    <w:uiPriority w:val="99"/>
    <w:rsid w:val="00EB4A6D"/>
  </w:style>
  <w:style w:type="character" w:customStyle="1" w:styleId="afe">
    <w:name w:val="Выделение для Базового Поиска"/>
    <w:uiPriority w:val="99"/>
    <w:rsid w:val="00EB4A6D"/>
    <w:rPr>
      <w:rFonts w:cs="Times New Roman"/>
      <w:b/>
      <w:bCs/>
      <w:color w:val="0058A9"/>
    </w:rPr>
  </w:style>
  <w:style w:type="character" w:customStyle="1" w:styleId="aff">
    <w:name w:val="Выделение для Базового Поиска (курсив)"/>
    <w:uiPriority w:val="99"/>
    <w:rsid w:val="00EB4A6D"/>
    <w:rPr>
      <w:rFonts w:cs="Times New Roman"/>
      <w:b/>
      <w:bCs/>
      <w:i/>
      <w:iCs/>
      <w:color w:val="0058A9"/>
    </w:rPr>
  </w:style>
  <w:style w:type="paragraph" w:customStyle="1" w:styleId="aff0">
    <w:name w:val="Дочерний элемент списка"/>
    <w:basedOn w:val="a"/>
    <w:next w:val="a"/>
    <w:uiPriority w:val="99"/>
    <w:rsid w:val="00EB4A6D"/>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rsid w:val="00EB4A6D"/>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aff2">
    <w:name w:val="Заголовок"/>
    <w:basedOn w:val="aff1"/>
    <w:next w:val="a"/>
    <w:uiPriority w:val="99"/>
    <w:rsid w:val="00EB4A6D"/>
    <w:rPr>
      <w:b/>
      <w:bCs/>
      <w:color w:val="0058A9"/>
      <w:shd w:val="clear" w:color="auto" w:fill="ECE9D8"/>
    </w:rPr>
  </w:style>
  <w:style w:type="paragraph" w:customStyle="1" w:styleId="aff3">
    <w:name w:val="Заголовок группы контролов"/>
    <w:basedOn w:val="a"/>
    <w:next w:val="a"/>
    <w:uiPriority w:val="99"/>
    <w:rsid w:val="00EB4A6D"/>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EB4A6D"/>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EB4A6D"/>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EB4A6D"/>
    <w:rPr>
      <w:rFonts w:cs="Times New Roman"/>
      <w:b/>
      <w:bCs/>
      <w:color w:val="26282F"/>
    </w:rPr>
  </w:style>
  <w:style w:type="paragraph" w:customStyle="1" w:styleId="aff7">
    <w:name w:val="Заголовок статьи"/>
    <w:basedOn w:val="a"/>
    <w:next w:val="a"/>
    <w:uiPriority w:val="99"/>
    <w:rsid w:val="00EB4A6D"/>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EB4A6D"/>
    <w:rPr>
      <w:rFonts w:cs="Times New Roman"/>
      <w:b/>
      <w:bCs/>
      <w:color w:val="FF0000"/>
    </w:rPr>
  </w:style>
  <w:style w:type="paragraph" w:customStyle="1" w:styleId="aff9">
    <w:name w:val="Заголовок ЭР (левое окно)"/>
    <w:basedOn w:val="a"/>
    <w:next w:val="a"/>
    <w:uiPriority w:val="99"/>
    <w:rsid w:val="00EB4A6D"/>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EB4A6D"/>
    <w:pPr>
      <w:spacing w:after="0"/>
      <w:jc w:val="left"/>
    </w:pPr>
  </w:style>
  <w:style w:type="paragraph" w:customStyle="1" w:styleId="affb">
    <w:name w:val="Интерактивный заголовок"/>
    <w:basedOn w:val="aff2"/>
    <w:next w:val="a"/>
    <w:uiPriority w:val="99"/>
    <w:rsid w:val="00EB4A6D"/>
    <w:rPr>
      <w:u w:val="single"/>
    </w:rPr>
  </w:style>
  <w:style w:type="paragraph" w:customStyle="1" w:styleId="affc">
    <w:name w:val="Текст информации об изменениях"/>
    <w:basedOn w:val="a"/>
    <w:next w:val="a"/>
    <w:uiPriority w:val="99"/>
    <w:rsid w:val="00EB4A6D"/>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EB4A6D"/>
    <w:pPr>
      <w:spacing w:before="180"/>
      <w:ind w:left="360" w:right="360" w:firstLine="0"/>
    </w:pPr>
    <w:rPr>
      <w:shd w:val="clear" w:color="auto" w:fill="EAEFED"/>
    </w:rPr>
  </w:style>
  <w:style w:type="paragraph" w:customStyle="1" w:styleId="affe">
    <w:name w:val="Текст (справка)"/>
    <w:basedOn w:val="a"/>
    <w:next w:val="a"/>
    <w:uiPriority w:val="99"/>
    <w:rsid w:val="00EB4A6D"/>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EB4A6D"/>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EB4A6D"/>
    <w:rPr>
      <w:i/>
      <w:iCs/>
    </w:rPr>
  </w:style>
  <w:style w:type="paragraph" w:customStyle="1" w:styleId="afff1">
    <w:name w:val="Текст (лев. подпись)"/>
    <w:basedOn w:val="a"/>
    <w:next w:val="a"/>
    <w:uiPriority w:val="99"/>
    <w:rsid w:val="00EB4A6D"/>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EB4A6D"/>
    <w:rPr>
      <w:sz w:val="14"/>
      <w:szCs w:val="14"/>
    </w:rPr>
  </w:style>
  <w:style w:type="paragraph" w:customStyle="1" w:styleId="afff3">
    <w:name w:val="Текст (прав. подпись)"/>
    <w:basedOn w:val="a"/>
    <w:next w:val="a"/>
    <w:uiPriority w:val="99"/>
    <w:rsid w:val="00EB4A6D"/>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EB4A6D"/>
    <w:rPr>
      <w:sz w:val="14"/>
      <w:szCs w:val="14"/>
    </w:rPr>
  </w:style>
  <w:style w:type="paragraph" w:customStyle="1" w:styleId="afff5">
    <w:name w:val="Комментарий пользователя"/>
    <w:basedOn w:val="afff"/>
    <w:next w:val="a"/>
    <w:uiPriority w:val="99"/>
    <w:rsid w:val="00EB4A6D"/>
    <w:pPr>
      <w:jc w:val="left"/>
    </w:pPr>
    <w:rPr>
      <w:shd w:val="clear" w:color="auto" w:fill="FFDFE0"/>
    </w:rPr>
  </w:style>
  <w:style w:type="paragraph" w:customStyle="1" w:styleId="afff6">
    <w:name w:val="Куда обратиться?"/>
    <w:basedOn w:val="afb"/>
    <w:next w:val="a"/>
    <w:uiPriority w:val="99"/>
    <w:rsid w:val="00EB4A6D"/>
  </w:style>
  <w:style w:type="paragraph" w:customStyle="1" w:styleId="afff7">
    <w:name w:val="Моноширинный"/>
    <w:basedOn w:val="a"/>
    <w:next w:val="a"/>
    <w:uiPriority w:val="99"/>
    <w:rsid w:val="00EB4A6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EB4A6D"/>
    <w:rPr>
      <w:rFonts w:cs="Times New Roman"/>
      <w:b/>
      <w:color w:val="26282F"/>
      <w:shd w:val="clear" w:color="auto" w:fill="FFF580"/>
    </w:rPr>
  </w:style>
  <w:style w:type="paragraph" w:customStyle="1" w:styleId="afff9">
    <w:name w:val="Напишите нам"/>
    <w:basedOn w:val="a"/>
    <w:next w:val="a"/>
    <w:uiPriority w:val="99"/>
    <w:rsid w:val="00EB4A6D"/>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EB4A6D"/>
    <w:rPr>
      <w:rFonts w:cs="Times New Roman"/>
      <w:b/>
      <w:color w:val="000000"/>
      <w:shd w:val="clear" w:color="auto" w:fill="D8EDE8"/>
    </w:rPr>
  </w:style>
  <w:style w:type="paragraph" w:customStyle="1" w:styleId="afffb">
    <w:name w:val="Необходимые документы"/>
    <w:basedOn w:val="afb"/>
    <w:next w:val="a"/>
    <w:uiPriority w:val="99"/>
    <w:rsid w:val="00EB4A6D"/>
    <w:pPr>
      <w:ind w:firstLine="118"/>
    </w:pPr>
  </w:style>
  <w:style w:type="paragraph" w:customStyle="1" w:styleId="afffc">
    <w:name w:val="Нормальный (таблица)"/>
    <w:basedOn w:val="a"/>
    <w:next w:val="a"/>
    <w:uiPriority w:val="99"/>
    <w:rsid w:val="00EB4A6D"/>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EB4A6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EB4A6D"/>
    <w:pPr>
      <w:ind w:left="140"/>
    </w:pPr>
  </w:style>
  <w:style w:type="character" w:customStyle="1" w:styleId="affff">
    <w:name w:val="Опечатки"/>
    <w:uiPriority w:val="99"/>
    <w:rsid w:val="00EB4A6D"/>
    <w:rPr>
      <w:color w:val="FF0000"/>
    </w:rPr>
  </w:style>
  <w:style w:type="paragraph" w:customStyle="1" w:styleId="affff0">
    <w:name w:val="Переменная часть"/>
    <w:basedOn w:val="aff1"/>
    <w:next w:val="a"/>
    <w:uiPriority w:val="99"/>
    <w:rsid w:val="00EB4A6D"/>
    <w:rPr>
      <w:sz w:val="18"/>
      <w:szCs w:val="18"/>
    </w:rPr>
  </w:style>
  <w:style w:type="paragraph" w:customStyle="1" w:styleId="affff1">
    <w:name w:val="Подвал для информации об изменениях"/>
    <w:basedOn w:val="1"/>
    <w:next w:val="a"/>
    <w:uiPriority w:val="99"/>
    <w:rsid w:val="00EB4A6D"/>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EB4A6D"/>
    <w:rPr>
      <w:b/>
      <w:bCs/>
    </w:rPr>
  </w:style>
  <w:style w:type="paragraph" w:customStyle="1" w:styleId="affff3">
    <w:name w:val="Подчёркнуный текст"/>
    <w:basedOn w:val="a"/>
    <w:next w:val="a"/>
    <w:uiPriority w:val="99"/>
    <w:rsid w:val="00EB4A6D"/>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1"/>
    <w:next w:val="a"/>
    <w:uiPriority w:val="99"/>
    <w:rsid w:val="00EB4A6D"/>
    <w:rPr>
      <w:sz w:val="20"/>
      <w:szCs w:val="20"/>
    </w:rPr>
  </w:style>
  <w:style w:type="paragraph" w:customStyle="1" w:styleId="affff5">
    <w:name w:val="Прижатый влево"/>
    <w:basedOn w:val="a"/>
    <w:next w:val="a"/>
    <w:uiPriority w:val="99"/>
    <w:rsid w:val="00EB4A6D"/>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b"/>
    <w:next w:val="a"/>
    <w:uiPriority w:val="99"/>
    <w:rsid w:val="00EB4A6D"/>
  </w:style>
  <w:style w:type="paragraph" w:customStyle="1" w:styleId="affff7">
    <w:name w:val="Примечание."/>
    <w:basedOn w:val="afb"/>
    <w:next w:val="a"/>
    <w:uiPriority w:val="99"/>
    <w:rsid w:val="00EB4A6D"/>
  </w:style>
  <w:style w:type="character" w:customStyle="1" w:styleId="affff8">
    <w:name w:val="Продолжение ссылки"/>
    <w:uiPriority w:val="99"/>
    <w:rsid w:val="00EB4A6D"/>
  </w:style>
  <w:style w:type="paragraph" w:customStyle="1" w:styleId="affff9">
    <w:name w:val="Словарная статья"/>
    <w:basedOn w:val="a"/>
    <w:next w:val="a"/>
    <w:uiPriority w:val="99"/>
    <w:rsid w:val="00EB4A6D"/>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EB4A6D"/>
    <w:rPr>
      <w:rFonts w:cs="Times New Roman"/>
      <w:b/>
      <w:color w:val="26282F"/>
    </w:rPr>
  </w:style>
  <w:style w:type="character" w:customStyle="1" w:styleId="affffb">
    <w:name w:val="Сравнение редакций. Добавленный фрагмент"/>
    <w:uiPriority w:val="99"/>
    <w:rsid w:val="00EB4A6D"/>
    <w:rPr>
      <w:color w:val="000000"/>
      <w:shd w:val="clear" w:color="auto" w:fill="C1D7FF"/>
    </w:rPr>
  </w:style>
  <w:style w:type="character" w:customStyle="1" w:styleId="affffc">
    <w:name w:val="Сравнение редакций. Удаленный фрагмент"/>
    <w:uiPriority w:val="99"/>
    <w:rsid w:val="00EB4A6D"/>
    <w:rPr>
      <w:color w:val="000000"/>
      <w:shd w:val="clear" w:color="auto" w:fill="C4C413"/>
    </w:rPr>
  </w:style>
  <w:style w:type="paragraph" w:customStyle="1" w:styleId="affffd">
    <w:name w:val="Ссылка на официальную публикацию"/>
    <w:basedOn w:val="a"/>
    <w:next w:val="a"/>
    <w:uiPriority w:val="99"/>
    <w:rsid w:val="00EB4A6D"/>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EB4A6D"/>
    <w:rPr>
      <w:rFonts w:cs="Times New Roman"/>
      <w:b/>
      <w:color w:val="749232"/>
    </w:rPr>
  </w:style>
  <w:style w:type="paragraph" w:customStyle="1" w:styleId="afffff">
    <w:name w:val="Текст в таблице"/>
    <w:basedOn w:val="afffc"/>
    <w:next w:val="a"/>
    <w:uiPriority w:val="99"/>
    <w:rsid w:val="00EB4A6D"/>
    <w:pPr>
      <w:ind w:firstLine="500"/>
    </w:pPr>
  </w:style>
  <w:style w:type="paragraph" w:customStyle="1" w:styleId="afffff0">
    <w:name w:val="Текст ЭР (см. также)"/>
    <w:basedOn w:val="a"/>
    <w:next w:val="a"/>
    <w:uiPriority w:val="99"/>
    <w:rsid w:val="00EB4A6D"/>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EB4A6D"/>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EB4A6D"/>
    <w:rPr>
      <w:rFonts w:cs="Times New Roman"/>
      <w:b/>
      <w:strike/>
      <w:color w:val="666600"/>
    </w:rPr>
  </w:style>
  <w:style w:type="paragraph" w:customStyle="1" w:styleId="afffff3">
    <w:name w:val="Формула"/>
    <w:basedOn w:val="a"/>
    <w:next w:val="a"/>
    <w:uiPriority w:val="99"/>
    <w:rsid w:val="00EB4A6D"/>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EB4A6D"/>
    <w:pPr>
      <w:jc w:val="center"/>
    </w:pPr>
  </w:style>
  <w:style w:type="paragraph" w:customStyle="1" w:styleId="-">
    <w:name w:val="ЭР-содержание (правое окно)"/>
    <w:basedOn w:val="a"/>
    <w:next w:val="a"/>
    <w:uiPriority w:val="99"/>
    <w:rsid w:val="00EB4A6D"/>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EB4A6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ffff5">
    <w:name w:val="annotation reference"/>
    <w:uiPriority w:val="99"/>
    <w:unhideWhenUsed/>
    <w:rsid w:val="00EB4A6D"/>
    <w:rPr>
      <w:sz w:val="16"/>
      <w:szCs w:val="16"/>
    </w:rPr>
  </w:style>
  <w:style w:type="paragraph" w:styleId="afffff6">
    <w:name w:val="Revision"/>
    <w:hidden/>
    <w:uiPriority w:val="99"/>
    <w:semiHidden/>
    <w:rsid w:val="00EB4A6D"/>
    <w:pPr>
      <w:spacing w:after="0" w:line="240" w:lineRule="auto"/>
    </w:pPr>
    <w:rPr>
      <w:rFonts w:ascii="Times New Roman" w:eastAsia="Times New Roman" w:hAnsi="Times New Roman" w:cs="Times New Roman"/>
      <w:sz w:val="24"/>
      <w:szCs w:val="24"/>
      <w:lang w:eastAsia="ru-RU"/>
    </w:rPr>
  </w:style>
  <w:style w:type="paragraph" w:styleId="afffff7">
    <w:name w:val="Title"/>
    <w:basedOn w:val="a"/>
    <w:link w:val="afffff8"/>
    <w:qFormat/>
    <w:rsid w:val="00EB4A6D"/>
    <w:pPr>
      <w:spacing w:after="0" w:line="240" w:lineRule="auto"/>
      <w:jc w:val="center"/>
    </w:pPr>
    <w:rPr>
      <w:rFonts w:ascii="Times New Roman" w:eastAsia="Times New Roman" w:hAnsi="Times New Roman" w:cs="Times New Roman"/>
      <w:sz w:val="40"/>
      <w:szCs w:val="24"/>
      <w:lang w:eastAsia="ru-RU"/>
    </w:rPr>
  </w:style>
  <w:style w:type="character" w:customStyle="1" w:styleId="afffff8">
    <w:name w:val="Название Знак"/>
    <w:basedOn w:val="a0"/>
    <w:link w:val="afffff7"/>
    <w:rsid w:val="00EB4A6D"/>
    <w:rPr>
      <w:rFonts w:ascii="Times New Roman" w:eastAsia="Times New Roman" w:hAnsi="Times New Roman" w:cs="Times New Roman"/>
      <w:sz w:val="40"/>
      <w:szCs w:val="24"/>
      <w:lang w:eastAsia="ru-RU"/>
    </w:rPr>
  </w:style>
  <w:style w:type="paragraph" w:styleId="afffff9">
    <w:name w:val="Subtitle"/>
    <w:basedOn w:val="a"/>
    <w:link w:val="afffffa"/>
    <w:qFormat/>
    <w:rsid w:val="00EB4A6D"/>
    <w:pPr>
      <w:spacing w:after="0" w:line="240" w:lineRule="auto"/>
      <w:jc w:val="center"/>
    </w:pPr>
    <w:rPr>
      <w:rFonts w:ascii="Times New Roman" w:eastAsia="Times New Roman" w:hAnsi="Times New Roman" w:cs="Times New Roman"/>
      <w:sz w:val="44"/>
      <w:szCs w:val="24"/>
      <w:lang w:eastAsia="ru-RU"/>
    </w:rPr>
  </w:style>
  <w:style w:type="character" w:customStyle="1" w:styleId="afffffa">
    <w:name w:val="Подзаголовок Знак"/>
    <w:basedOn w:val="a0"/>
    <w:link w:val="afffff9"/>
    <w:rsid w:val="00EB4A6D"/>
    <w:rPr>
      <w:rFonts w:ascii="Times New Roman" w:eastAsia="Times New Roman" w:hAnsi="Times New Roman" w:cs="Times New Roman"/>
      <w:sz w:val="44"/>
      <w:szCs w:val="24"/>
      <w:lang w:eastAsia="ru-RU"/>
    </w:rPr>
  </w:style>
  <w:style w:type="table" w:customStyle="1" w:styleId="27">
    <w:name w:val="Сетка таблицы2"/>
    <w:basedOn w:val="a1"/>
    <w:next w:val="a5"/>
    <w:uiPriority w:val="59"/>
    <w:rsid w:val="001B5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110768">
      <w:bodyDiv w:val="1"/>
      <w:marLeft w:val="0"/>
      <w:marRight w:val="0"/>
      <w:marTop w:val="0"/>
      <w:marBottom w:val="0"/>
      <w:divBdr>
        <w:top w:val="none" w:sz="0" w:space="0" w:color="auto"/>
        <w:left w:val="none" w:sz="0" w:space="0" w:color="auto"/>
        <w:bottom w:val="none" w:sz="0" w:space="0" w:color="auto"/>
        <w:right w:val="none" w:sz="0" w:space="0" w:color="auto"/>
      </w:divBdr>
    </w:div>
    <w:div w:id="108272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22</Pages>
  <Words>4027</Words>
  <Characters>22955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Студент</cp:lastModifiedBy>
  <cp:revision>13</cp:revision>
  <dcterms:created xsi:type="dcterms:W3CDTF">2023-08-31T16:30:00Z</dcterms:created>
  <dcterms:modified xsi:type="dcterms:W3CDTF">2024-09-05T10:20:00Z</dcterms:modified>
</cp:coreProperties>
</file>