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047" w:rsidRPr="0079027D" w:rsidRDefault="00FE3047" w:rsidP="00FE3047">
      <w:pPr>
        <w:spacing w:after="0" w:line="240" w:lineRule="auto"/>
        <w:jc w:val="center"/>
        <w:rPr>
          <w:rFonts w:ascii="Arial" w:hAnsi="Arial" w:cs="Arial"/>
          <w:bCs/>
          <w:sz w:val="24"/>
          <w:szCs w:val="24"/>
        </w:rPr>
      </w:pPr>
      <w:bookmarkStart w:id="0" w:name="_Toc84499257"/>
      <w:r w:rsidRPr="0079027D">
        <w:rPr>
          <w:rFonts w:ascii="Arial" w:hAnsi="Arial" w:cs="Arial"/>
          <w:bCs/>
          <w:sz w:val="24"/>
          <w:szCs w:val="24"/>
        </w:rPr>
        <w:t>ДЕПАРТАМЕНТ ОБРАЗОВАНИЯ И НАУКИ ТЮМЕНСКОЙ ОБЛАСТИ</w:t>
      </w:r>
    </w:p>
    <w:p w:rsidR="00FE3047" w:rsidRPr="0079027D" w:rsidRDefault="00FE3047" w:rsidP="00FE3047">
      <w:pPr>
        <w:spacing w:after="0" w:line="240" w:lineRule="auto"/>
        <w:jc w:val="center"/>
        <w:rPr>
          <w:rFonts w:ascii="Arial" w:eastAsia="Calibri" w:hAnsi="Arial" w:cs="Arial"/>
          <w:sz w:val="24"/>
          <w:szCs w:val="24"/>
        </w:rPr>
      </w:pP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ГОСУДАРСТВЕННОЕ АВТОНОМНОЕ ПРОФЕССИОНАЛЬНОЕ</w:t>
      </w: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ОБРАЗОВАТЕЛЬНОЕ УЧРЕЖДЕНИЕ ТЮМЕНСКОЙ ОБЛАСТИ</w:t>
      </w:r>
    </w:p>
    <w:p w:rsidR="00FE3047" w:rsidRPr="0079027D" w:rsidRDefault="00FE3047" w:rsidP="00FE3047">
      <w:pPr>
        <w:spacing w:after="0" w:line="240" w:lineRule="auto"/>
        <w:jc w:val="center"/>
        <w:rPr>
          <w:rFonts w:ascii="Arial" w:eastAsia="Calibri" w:hAnsi="Arial" w:cs="Arial"/>
          <w:b/>
          <w:sz w:val="24"/>
          <w:szCs w:val="24"/>
        </w:rPr>
      </w:pPr>
      <w:r w:rsidRPr="0079027D">
        <w:rPr>
          <w:rFonts w:ascii="Arial" w:eastAsia="Calibri" w:hAnsi="Arial" w:cs="Arial"/>
          <w:b/>
          <w:sz w:val="24"/>
          <w:szCs w:val="24"/>
        </w:rPr>
        <w:t>«ГОЛЫШМАНОВСКИЙ АГРОПЕДАГОГИЧЕСКИЙ КОЛЛЕДЖ»</w:t>
      </w:r>
    </w:p>
    <w:p w:rsidR="00193E89" w:rsidRPr="00193E89" w:rsidRDefault="00193E89" w:rsidP="00193E89">
      <w:pPr>
        <w:spacing w:after="0" w:line="240" w:lineRule="auto"/>
        <w:jc w:val="center"/>
        <w:rPr>
          <w:rFonts w:ascii="Arial" w:eastAsia="Times New Roman" w:hAnsi="Arial" w:cs="Arial"/>
          <w:b/>
          <w:sz w:val="24"/>
          <w:szCs w:val="24"/>
          <w:lang w:eastAsia="ru-RU"/>
        </w:rPr>
      </w:pPr>
      <w:r w:rsidRPr="00193E89">
        <w:rPr>
          <w:rFonts w:ascii="Arial" w:eastAsia="Times New Roman" w:hAnsi="Arial" w:cs="Arial"/>
          <w:b/>
          <w:bCs/>
          <w:color w:val="000000"/>
          <w:spacing w:val="-5"/>
          <w:sz w:val="24"/>
          <w:szCs w:val="24"/>
          <w:lang w:eastAsia="ru-RU"/>
        </w:rPr>
        <w:t>(ГАПОУ ТО «Голышмановский агропедколледж»)</w:t>
      </w: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Pr="0079027D" w:rsidRDefault="00FE3047" w:rsidP="002E4558">
      <w:pPr>
        <w:tabs>
          <w:tab w:val="center" w:pos="4677"/>
          <w:tab w:val="right" w:pos="9355"/>
        </w:tabs>
        <w:spacing w:after="0" w:line="240" w:lineRule="auto"/>
        <w:ind w:firstLine="4678"/>
        <w:jc w:val="right"/>
        <w:rPr>
          <w:rFonts w:ascii="Arial" w:hAnsi="Arial" w:cs="Arial"/>
          <w:sz w:val="24"/>
          <w:szCs w:val="24"/>
        </w:rPr>
      </w:pPr>
      <w:r w:rsidRPr="0079027D">
        <w:rPr>
          <w:rFonts w:ascii="Arial" w:hAnsi="Arial" w:cs="Arial"/>
          <w:sz w:val="24"/>
          <w:szCs w:val="24"/>
        </w:rPr>
        <w:t>Приложение №</w:t>
      </w:r>
      <w:r w:rsidR="00212F0A">
        <w:rPr>
          <w:rFonts w:ascii="Arial" w:hAnsi="Arial" w:cs="Arial"/>
          <w:sz w:val="24"/>
          <w:szCs w:val="24"/>
        </w:rPr>
        <w:t>5.2</w:t>
      </w:r>
      <w:r w:rsidRPr="0079027D">
        <w:rPr>
          <w:rFonts w:ascii="Arial" w:hAnsi="Arial" w:cs="Arial"/>
          <w:sz w:val="24"/>
          <w:szCs w:val="24"/>
        </w:rPr>
        <w:t xml:space="preserve"> к ООП СПО (ППКРС)</w:t>
      </w:r>
    </w:p>
    <w:p w:rsidR="00FE3047" w:rsidRPr="0079027D" w:rsidRDefault="00FE3047" w:rsidP="00FE3047">
      <w:pPr>
        <w:tabs>
          <w:tab w:val="center" w:pos="4677"/>
          <w:tab w:val="right" w:pos="9638"/>
        </w:tabs>
        <w:spacing w:after="0" w:line="240" w:lineRule="auto"/>
        <w:ind w:firstLine="4962"/>
        <w:jc w:val="right"/>
        <w:rPr>
          <w:rFonts w:ascii="Arial" w:hAnsi="Arial" w:cs="Arial"/>
          <w:sz w:val="24"/>
          <w:szCs w:val="24"/>
        </w:rPr>
      </w:pPr>
      <w:r w:rsidRPr="0079027D">
        <w:rPr>
          <w:rFonts w:ascii="Arial" w:hAnsi="Arial" w:cs="Arial"/>
          <w:sz w:val="24"/>
          <w:szCs w:val="24"/>
        </w:rPr>
        <w:t xml:space="preserve">по профессии 09.01.04 Наладчик </w:t>
      </w:r>
    </w:p>
    <w:p w:rsidR="00FE3047" w:rsidRPr="0079027D" w:rsidRDefault="00FE3047" w:rsidP="00FE3047">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 xml:space="preserve">аппаратных и программных средств </w:t>
      </w:r>
    </w:p>
    <w:p w:rsidR="00FE3047" w:rsidRPr="0079027D" w:rsidRDefault="00FE3047" w:rsidP="00FE3047">
      <w:pPr>
        <w:tabs>
          <w:tab w:val="center" w:pos="4677"/>
          <w:tab w:val="right" w:pos="9638"/>
        </w:tabs>
        <w:spacing w:after="0" w:line="240" w:lineRule="auto"/>
        <w:jc w:val="right"/>
        <w:rPr>
          <w:rFonts w:ascii="Arial" w:hAnsi="Arial" w:cs="Arial"/>
          <w:sz w:val="24"/>
          <w:szCs w:val="24"/>
        </w:rPr>
      </w:pPr>
      <w:r w:rsidRPr="0079027D">
        <w:rPr>
          <w:rFonts w:ascii="Arial" w:hAnsi="Arial" w:cs="Arial"/>
          <w:sz w:val="24"/>
          <w:szCs w:val="24"/>
        </w:rPr>
        <w:t>инфокоммуникационных систем</w:t>
      </w:r>
    </w:p>
    <w:p w:rsidR="00FE3047" w:rsidRPr="0079027D" w:rsidRDefault="00FE3047" w:rsidP="00FE3047">
      <w:pPr>
        <w:spacing w:after="200" w:line="276" w:lineRule="auto"/>
        <w:jc w:val="center"/>
        <w:rPr>
          <w:rFonts w:ascii="Arial" w:eastAsia="Times New Roman" w:hAnsi="Arial" w:cs="Arial"/>
          <w:b/>
          <w:bCs/>
          <w:sz w:val="24"/>
          <w:szCs w:val="24"/>
          <w:lang w:eastAsia="ru-RU"/>
        </w:rPr>
      </w:pPr>
    </w:p>
    <w:p w:rsidR="00FE3047" w:rsidRDefault="00FE3047" w:rsidP="00FE3047">
      <w:pPr>
        <w:spacing w:after="200" w:line="276" w:lineRule="auto"/>
        <w:jc w:val="center"/>
        <w:rPr>
          <w:rFonts w:ascii="Arial" w:eastAsia="Times New Roman" w:hAnsi="Arial" w:cs="Arial"/>
          <w:b/>
          <w:bCs/>
          <w:sz w:val="24"/>
          <w:szCs w:val="24"/>
          <w:lang w:eastAsia="ru-RU"/>
        </w:rPr>
      </w:pPr>
    </w:p>
    <w:p w:rsidR="00FE3047" w:rsidRDefault="00FE3047" w:rsidP="00FE3047">
      <w:pPr>
        <w:spacing w:after="200" w:line="276" w:lineRule="auto"/>
        <w:jc w:val="center"/>
        <w:rPr>
          <w:rFonts w:ascii="Arial" w:eastAsia="Times New Roman" w:hAnsi="Arial" w:cs="Arial"/>
          <w:b/>
          <w:bCs/>
          <w:sz w:val="24"/>
          <w:szCs w:val="24"/>
          <w:lang w:eastAsia="ru-RU"/>
        </w:rPr>
      </w:pPr>
    </w:p>
    <w:p w:rsidR="008F110B" w:rsidRPr="0079027D" w:rsidRDefault="008F110B" w:rsidP="00FE3047">
      <w:pPr>
        <w:spacing w:after="200" w:line="276" w:lineRule="auto"/>
        <w:jc w:val="center"/>
        <w:rPr>
          <w:rFonts w:ascii="Arial" w:eastAsia="Times New Roman" w:hAnsi="Arial" w:cs="Arial"/>
          <w:b/>
          <w:bCs/>
          <w:sz w:val="24"/>
          <w:szCs w:val="24"/>
          <w:lang w:eastAsia="ru-RU"/>
        </w:rPr>
      </w:pPr>
    </w:p>
    <w:p w:rsidR="00FE3047" w:rsidRPr="00FE3047" w:rsidRDefault="00212F0A" w:rsidP="00FE3047">
      <w:pPr>
        <w:spacing w:after="200" w:line="276" w:lineRule="auto"/>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РАБОЧАЯ</w:t>
      </w:r>
      <w:r w:rsidR="00FE3047" w:rsidRPr="00FE3047">
        <w:rPr>
          <w:rFonts w:ascii="Arial" w:eastAsia="Times New Roman" w:hAnsi="Arial" w:cs="Arial"/>
          <w:b/>
          <w:sz w:val="24"/>
          <w:szCs w:val="24"/>
          <w:lang w:eastAsia="ru-RU"/>
        </w:rPr>
        <w:t>ПРОГРАММА УЧЕБНОЙ ДИСЦИПЛИНЫ</w:t>
      </w:r>
    </w:p>
    <w:p w:rsidR="00FE3047" w:rsidRPr="00FE3047" w:rsidRDefault="00BA5210" w:rsidP="00FE3047">
      <w:pPr>
        <w:spacing w:after="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ОП.02 ИНФОРМАЦИОННЫЕ ТЕХНОЛОГИИ</w:t>
      </w:r>
    </w:p>
    <w:p w:rsidR="00FE3047" w:rsidRPr="0079027D" w:rsidRDefault="00FE3047" w:rsidP="00FE3047">
      <w:pPr>
        <w:spacing w:after="0" w:line="276" w:lineRule="auto"/>
        <w:jc w:val="center"/>
        <w:rPr>
          <w:rFonts w:ascii="Arial" w:eastAsia="Times New Roman" w:hAnsi="Arial" w:cs="Arial"/>
          <w:b/>
          <w:sz w:val="24"/>
          <w:szCs w:val="24"/>
          <w:lang w:eastAsia="ru-RU"/>
        </w:rPr>
      </w:pPr>
    </w:p>
    <w:p w:rsidR="00FE3047" w:rsidRPr="0079027D" w:rsidRDefault="00FE3047" w:rsidP="00FE3047">
      <w:pPr>
        <w:spacing w:after="0" w:line="276" w:lineRule="auto"/>
        <w:jc w:val="center"/>
        <w:rPr>
          <w:rFonts w:ascii="Arial" w:eastAsia="Times New Roman" w:hAnsi="Arial" w:cs="Arial"/>
          <w:bCs/>
          <w:sz w:val="24"/>
          <w:szCs w:val="24"/>
          <w:lang w:eastAsia="ru-RU"/>
        </w:rPr>
      </w:pPr>
      <w:r w:rsidRPr="0079027D">
        <w:rPr>
          <w:rFonts w:ascii="Arial" w:eastAsia="Times New Roman" w:hAnsi="Arial" w:cs="Arial"/>
          <w:b/>
          <w:sz w:val="24"/>
          <w:szCs w:val="24"/>
          <w:lang w:eastAsia="ru-RU"/>
        </w:rPr>
        <w:br/>
      </w:r>
      <w:bookmarkEnd w:id="1"/>
    </w:p>
    <w:p w:rsidR="00FE3047" w:rsidRPr="0079027D" w:rsidRDefault="00FE3047" w:rsidP="00FE3047">
      <w:pPr>
        <w:spacing w:after="0" w:line="276" w:lineRule="auto"/>
        <w:jc w:val="center"/>
        <w:rPr>
          <w:rFonts w:ascii="Arial" w:eastAsia="Times New Roman" w:hAnsi="Arial" w:cs="Arial"/>
          <w:b/>
          <w:bCs/>
          <w:sz w:val="24"/>
          <w:szCs w:val="24"/>
          <w:lang w:eastAsia="ru-RU"/>
        </w:rPr>
      </w:pPr>
    </w:p>
    <w:p w:rsidR="00FE3047" w:rsidRPr="0079027D" w:rsidRDefault="00FE3047" w:rsidP="00FE3047">
      <w:pPr>
        <w:spacing w:after="0" w:line="276" w:lineRule="auto"/>
        <w:jc w:val="center"/>
        <w:rPr>
          <w:rFonts w:ascii="Arial" w:eastAsia="Times New Roman" w:hAnsi="Arial" w:cs="Arial"/>
          <w:b/>
          <w:bCs/>
          <w:sz w:val="24"/>
          <w:szCs w:val="24"/>
          <w:lang w:eastAsia="ru-RU"/>
        </w:rPr>
      </w:pPr>
    </w:p>
    <w:p w:rsidR="00FE3047" w:rsidRPr="0079027D" w:rsidRDefault="00FE3047" w:rsidP="00FE3047">
      <w:pPr>
        <w:spacing w:after="0"/>
        <w:rPr>
          <w:rFonts w:ascii="Arial" w:hAnsi="Arial" w:cs="Arial"/>
          <w:sz w:val="24"/>
          <w:szCs w:val="24"/>
        </w:rPr>
      </w:pPr>
    </w:p>
    <w:p w:rsidR="00FE3047" w:rsidRPr="0079027D" w:rsidRDefault="00FE3047" w:rsidP="00FE3047">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FE3047" w:rsidRPr="0079027D"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sz w:val="28"/>
          <w:szCs w:val="24"/>
          <w:lang w:eastAsia="ru-RU"/>
        </w:rPr>
      </w:pPr>
      <w:r w:rsidRPr="0079027D">
        <w:rPr>
          <w:rFonts w:ascii="Arial" w:eastAsia="Times New Roman" w:hAnsi="Arial" w:cs="Arial"/>
          <w:bCs/>
          <w:sz w:val="24"/>
          <w:lang w:eastAsia="ru-RU"/>
        </w:rPr>
        <w:t>202</w:t>
      </w:r>
      <w:r w:rsidR="00397A2B">
        <w:rPr>
          <w:rFonts w:ascii="Arial" w:eastAsia="Times New Roman" w:hAnsi="Arial" w:cs="Arial"/>
          <w:bCs/>
          <w:sz w:val="24"/>
          <w:lang w:eastAsia="ru-RU"/>
        </w:rPr>
        <w:t>4</w:t>
      </w:r>
      <w:r w:rsidRPr="0079027D">
        <w:rPr>
          <w:rFonts w:ascii="Arial" w:eastAsia="Times New Roman" w:hAnsi="Arial" w:cs="Arial"/>
          <w:bCs/>
          <w:sz w:val="24"/>
          <w:lang w:eastAsia="ru-RU"/>
        </w:rPr>
        <w:t xml:space="preserve"> г.</w:t>
      </w:r>
    </w:p>
    <w:p w:rsidR="003478FE" w:rsidRPr="003478FE" w:rsidRDefault="00FE3047" w:rsidP="00212F0A">
      <w:pPr>
        <w:spacing w:after="0"/>
        <w:ind w:firstLine="708"/>
        <w:jc w:val="both"/>
        <w:rPr>
          <w:rFonts w:ascii="Arial" w:eastAsia="Calibri" w:hAnsi="Arial" w:cs="Arial"/>
          <w:bCs/>
          <w:sz w:val="24"/>
          <w:szCs w:val="24"/>
        </w:rPr>
      </w:pPr>
      <w:r w:rsidRPr="0079027D">
        <w:rPr>
          <w:rFonts w:ascii="Arial" w:hAnsi="Arial" w:cs="Arial"/>
          <w:bCs/>
          <w:sz w:val="24"/>
          <w:szCs w:val="24"/>
        </w:rPr>
        <w:lastRenderedPageBreak/>
        <w:t xml:space="preserve">Рабочая программа </w:t>
      </w:r>
      <w:r w:rsidRPr="00FE3047">
        <w:rPr>
          <w:rFonts w:ascii="Arial" w:eastAsia="Times New Roman" w:hAnsi="Arial" w:cs="Arial"/>
          <w:sz w:val="24"/>
          <w:szCs w:val="24"/>
          <w:lang w:eastAsia="ru-RU"/>
        </w:rPr>
        <w:t>ОП.02 Информационные технологии</w:t>
      </w:r>
      <w:r>
        <w:rPr>
          <w:rFonts w:ascii="Arial" w:eastAsia="Times New Roman" w:hAnsi="Arial" w:cs="Arial"/>
          <w:b/>
          <w:sz w:val="24"/>
          <w:szCs w:val="24"/>
          <w:lang w:eastAsia="ru-RU"/>
        </w:rPr>
        <w:t xml:space="preserve"> </w:t>
      </w:r>
      <w:r w:rsidR="003478FE" w:rsidRPr="003478FE">
        <w:rPr>
          <w:rFonts w:ascii="Arial" w:eastAsia="Calibri" w:hAnsi="Arial" w:cs="Arial"/>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003478FE" w:rsidRPr="003478FE">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3478FE" w:rsidRPr="003478FE">
        <w:rPr>
          <w:rFonts w:ascii="Arial" w:eastAsia="Calibri" w:hAnsi="Arial" w:cs="Arial"/>
          <w:bCs/>
          <w:sz w:val="24"/>
          <w:szCs w:val="24"/>
        </w:rPr>
        <w:t xml:space="preserve">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w:t>
      </w:r>
      <w:r w:rsidR="003478FE" w:rsidRPr="003478FE">
        <w:rPr>
          <w:rFonts w:ascii="Arial" w:eastAsia="Calibri" w:hAnsi="Arial" w:cs="Arial"/>
          <w:sz w:val="24"/>
          <w:szCs w:val="24"/>
        </w:rPr>
        <w:t xml:space="preserve"> среднего профессионального образования по профессии </w:t>
      </w:r>
      <w:r w:rsidR="003478FE" w:rsidRPr="003478FE">
        <w:rPr>
          <w:rFonts w:ascii="Arial" w:eastAsia="Calibri" w:hAnsi="Arial" w:cs="Arial"/>
          <w:bCs/>
          <w:iCs/>
          <w:sz w:val="24"/>
          <w:szCs w:val="24"/>
        </w:rPr>
        <w:t>09.01.04 Наладчик аппаратных и программных средств инфокоммуникационных систем</w:t>
      </w:r>
      <w:r w:rsidR="00DF0F51">
        <w:rPr>
          <w:rFonts w:ascii="Arial" w:eastAsia="Calibri" w:hAnsi="Arial" w:cs="Arial"/>
          <w:bCs/>
          <w:sz w:val="24"/>
          <w:szCs w:val="24"/>
        </w:rPr>
        <w:t>,</w:t>
      </w:r>
      <w:r w:rsidR="00DF0F51" w:rsidRPr="00DF0F51">
        <w:t xml:space="preserve"> </w:t>
      </w:r>
      <w:r w:rsidR="00DF0F51" w:rsidRPr="00DF0F51">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FE3047" w:rsidRPr="0079027D" w:rsidRDefault="00FE3047" w:rsidP="003478FE">
      <w:pPr>
        <w:spacing w:after="0" w:line="276" w:lineRule="auto"/>
        <w:jc w:val="both"/>
        <w:rPr>
          <w:rFonts w:ascii="Arial" w:hAnsi="Arial" w:cs="Arial"/>
          <w:bCs/>
          <w:sz w:val="24"/>
          <w:szCs w:val="24"/>
        </w:rPr>
      </w:pPr>
    </w:p>
    <w:p w:rsidR="00FE3047" w:rsidRPr="0079027D" w:rsidRDefault="00FE3047" w:rsidP="00FE3047">
      <w:pPr>
        <w:suppressAutoHyphens/>
        <w:ind w:firstLine="709"/>
        <w:jc w:val="both"/>
        <w:rPr>
          <w:rFonts w:ascii="Arial" w:hAnsi="Arial" w:cs="Arial"/>
          <w:bCs/>
          <w:sz w:val="24"/>
          <w:szCs w:val="24"/>
        </w:rPr>
      </w:pPr>
    </w:p>
    <w:p w:rsidR="00FE3047" w:rsidRPr="0079027D" w:rsidRDefault="00FE3047" w:rsidP="00FE3047">
      <w:pPr>
        <w:jc w:val="both"/>
        <w:rPr>
          <w:rFonts w:ascii="Arial" w:hAnsi="Arial" w:cs="Arial"/>
          <w:sz w:val="24"/>
          <w:szCs w:val="24"/>
        </w:rPr>
      </w:pPr>
      <w:r w:rsidRPr="0079027D">
        <w:rPr>
          <w:rFonts w:ascii="Arial" w:hAnsi="Arial" w:cs="Arial"/>
          <w:b/>
          <w:sz w:val="24"/>
          <w:szCs w:val="24"/>
        </w:rPr>
        <w:t xml:space="preserve">Организация-разработчик: </w:t>
      </w:r>
      <w:r w:rsidRPr="0079027D">
        <w:rPr>
          <w:rFonts w:ascii="Arial"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FE3047" w:rsidRPr="0079027D" w:rsidRDefault="00FE3047" w:rsidP="00FE30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hAnsi="Arial" w:cs="Arial"/>
          <w:sz w:val="24"/>
          <w:szCs w:val="24"/>
        </w:rPr>
      </w:pPr>
      <w:r w:rsidRPr="003478FE">
        <w:rPr>
          <w:rFonts w:ascii="Arial" w:hAnsi="Arial" w:cs="Arial"/>
          <w:b/>
          <w:sz w:val="24"/>
          <w:szCs w:val="24"/>
        </w:rPr>
        <w:t>Разработчики:</w:t>
      </w:r>
      <w:r w:rsidRPr="0079027D">
        <w:rPr>
          <w:rFonts w:ascii="Arial" w:hAnsi="Arial" w:cs="Arial"/>
          <w:b/>
          <w:sz w:val="24"/>
          <w:szCs w:val="24"/>
        </w:rPr>
        <w:t xml:space="preserve"> </w:t>
      </w:r>
      <w:r w:rsidRPr="0079027D">
        <w:rPr>
          <w:rFonts w:ascii="Arial" w:hAnsi="Arial" w:cs="Arial"/>
          <w:sz w:val="24"/>
          <w:szCs w:val="24"/>
        </w:rPr>
        <w:tab/>
      </w:r>
      <w:r w:rsidR="00495D3E">
        <w:rPr>
          <w:rFonts w:ascii="Arial" w:hAnsi="Arial" w:cs="Arial"/>
          <w:sz w:val="24"/>
          <w:szCs w:val="24"/>
        </w:rPr>
        <w:t>Ячменёва Наталья Николаевна</w:t>
      </w:r>
      <w:r w:rsidRPr="0079027D">
        <w:rPr>
          <w:rFonts w:ascii="Arial" w:hAnsi="Arial" w:cs="Arial"/>
          <w:sz w:val="24"/>
          <w:szCs w:val="24"/>
        </w:rPr>
        <w:t xml:space="preserve">, </w:t>
      </w:r>
      <w:r w:rsidR="00495D3E">
        <w:rPr>
          <w:rFonts w:ascii="Arial" w:hAnsi="Arial" w:cs="Arial"/>
          <w:sz w:val="24"/>
          <w:szCs w:val="24"/>
        </w:rPr>
        <w:t>преподаватель первой квалификационной категории</w:t>
      </w: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212F0A" w:rsidRDefault="00212F0A" w:rsidP="00212F0A">
      <w:pPr>
        <w:spacing w:line="254" w:lineRule="auto"/>
        <w:jc w:val="center"/>
        <w:rPr>
          <w:rFonts w:ascii="Arial" w:eastAsia="Calibri" w:hAnsi="Arial" w:cs="Arial"/>
          <w:b/>
          <w:sz w:val="28"/>
          <w:szCs w:val="28"/>
        </w:rPr>
      </w:pPr>
    </w:p>
    <w:tbl>
      <w:tblPr>
        <w:tblW w:w="0" w:type="auto"/>
        <w:tblLook w:val="04A0" w:firstRow="1" w:lastRow="0" w:firstColumn="1" w:lastColumn="0" w:noHBand="0" w:noVBand="1"/>
      </w:tblPr>
      <w:tblGrid>
        <w:gridCol w:w="9571"/>
      </w:tblGrid>
      <w:tr w:rsidR="00CC6C76" w:rsidRPr="00CC6C76" w:rsidTr="00CC6C76">
        <w:tc>
          <w:tcPr>
            <w:tcW w:w="9854" w:type="dxa"/>
            <w:hideMark/>
          </w:tcPr>
          <w:p w:rsidR="00CC6C76" w:rsidRPr="00CC6C76" w:rsidRDefault="00CC6C76" w:rsidP="00CC6C76">
            <w:pPr>
              <w:tabs>
                <w:tab w:val="left" w:pos="916"/>
              </w:tabs>
              <w:spacing w:after="0" w:line="276" w:lineRule="auto"/>
              <w:ind w:firstLine="709"/>
              <w:jc w:val="both"/>
              <w:rPr>
                <w:rFonts w:ascii="Arial" w:eastAsia="Times New Roman" w:hAnsi="Arial" w:cs="Arial"/>
                <w:color w:val="000000"/>
                <w:sz w:val="24"/>
                <w:szCs w:val="24"/>
                <w:lang w:eastAsia="ru-RU"/>
              </w:rPr>
            </w:pPr>
            <w:r w:rsidRPr="00CC6C76">
              <w:rPr>
                <w:rFonts w:ascii="Arial" w:eastAsia="Times New Roman" w:hAnsi="Arial" w:cs="Arial"/>
                <w:color w:val="000000"/>
                <w:sz w:val="24"/>
                <w:szCs w:val="24"/>
                <w:lang w:eastAsia="ru-RU"/>
              </w:rPr>
              <w:t>РАССМОТРЕНО и ОДОБРЕНО</w:t>
            </w:r>
          </w:p>
        </w:tc>
      </w:tr>
      <w:tr w:rsidR="00CC6C76" w:rsidRPr="00CC6C76" w:rsidTr="00CC6C76">
        <w:tc>
          <w:tcPr>
            <w:tcW w:w="9854" w:type="dxa"/>
            <w:hideMark/>
          </w:tcPr>
          <w:p w:rsidR="00CC6C76" w:rsidRPr="00CC6C76" w:rsidRDefault="00CC6C76" w:rsidP="00CC6C76">
            <w:pPr>
              <w:tabs>
                <w:tab w:val="left" w:pos="916"/>
              </w:tabs>
              <w:spacing w:after="0" w:line="276" w:lineRule="auto"/>
              <w:ind w:firstLine="709"/>
              <w:jc w:val="both"/>
              <w:rPr>
                <w:rFonts w:ascii="Arial" w:eastAsia="Times New Roman" w:hAnsi="Arial" w:cs="Arial"/>
                <w:color w:val="000000"/>
                <w:sz w:val="24"/>
                <w:szCs w:val="24"/>
                <w:lang w:eastAsia="ru-RU"/>
              </w:rPr>
            </w:pPr>
            <w:r w:rsidRPr="00CC6C76">
              <w:rPr>
                <w:rFonts w:ascii="Arial" w:eastAsia="Times New Roman" w:hAnsi="Arial" w:cs="Arial"/>
                <w:color w:val="000000"/>
                <w:sz w:val="24"/>
                <w:szCs w:val="24"/>
                <w:lang w:eastAsia="ru-RU"/>
              </w:rPr>
              <w:t>на заседании Методической комиссии</w:t>
            </w:r>
          </w:p>
          <w:p w:rsidR="00CC6C76" w:rsidRPr="00CC6C76" w:rsidRDefault="00CC6C76" w:rsidP="00CC6C76">
            <w:pPr>
              <w:tabs>
                <w:tab w:val="left" w:pos="916"/>
              </w:tabs>
              <w:spacing w:after="0" w:line="276" w:lineRule="auto"/>
              <w:ind w:firstLine="709"/>
              <w:jc w:val="both"/>
              <w:rPr>
                <w:rFonts w:ascii="Arial" w:eastAsia="Times New Roman" w:hAnsi="Arial" w:cs="Arial"/>
                <w:color w:val="000000"/>
                <w:sz w:val="24"/>
                <w:szCs w:val="24"/>
                <w:lang w:eastAsia="ru-RU"/>
              </w:rPr>
            </w:pPr>
            <w:r w:rsidRPr="00CC6C76">
              <w:rPr>
                <w:rFonts w:ascii="Arial" w:eastAsia="Times New Roman" w:hAnsi="Arial" w:cs="Arial"/>
                <w:color w:val="000000"/>
                <w:sz w:val="24"/>
                <w:szCs w:val="24"/>
                <w:lang w:eastAsia="ru-RU"/>
              </w:rPr>
              <w:t>ГАПОУ ТО «Голышмановский агропедколледж»</w:t>
            </w:r>
          </w:p>
          <w:p w:rsidR="00CC6C76" w:rsidRPr="00CC6C76" w:rsidRDefault="00CC6C76" w:rsidP="00CC6C76">
            <w:pPr>
              <w:tabs>
                <w:tab w:val="left" w:pos="916"/>
              </w:tabs>
              <w:spacing w:after="0" w:line="276" w:lineRule="auto"/>
              <w:ind w:firstLine="709"/>
              <w:jc w:val="both"/>
              <w:rPr>
                <w:rFonts w:ascii="Arial" w:eastAsia="Times New Roman" w:hAnsi="Arial" w:cs="Arial"/>
                <w:color w:val="000000"/>
                <w:sz w:val="24"/>
                <w:szCs w:val="24"/>
                <w:lang w:eastAsia="ru-RU"/>
              </w:rPr>
            </w:pPr>
            <w:r w:rsidRPr="00CC6C76">
              <w:rPr>
                <w:rFonts w:ascii="Arial" w:eastAsia="Times New Roman" w:hAnsi="Arial" w:cs="Arial"/>
                <w:color w:val="000000"/>
                <w:sz w:val="24"/>
                <w:szCs w:val="24"/>
                <w:lang w:eastAsia="ru-RU"/>
              </w:rPr>
              <w:t>отделение с. Юргинское</w:t>
            </w:r>
          </w:p>
        </w:tc>
      </w:tr>
      <w:tr w:rsidR="00CC6C76" w:rsidRPr="00CC6C76" w:rsidTr="00CC6C76">
        <w:tc>
          <w:tcPr>
            <w:tcW w:w="9854" w:type="dxa"/>
            <w:hideMark/>
          </w:tcPr>
          <w:p w:rsidR="00CC6C76" w:rsidRPr="00CC6C76" w:rsidRDefault="00CC6C76" w:rsidP="00CC6C76">
            <w:pPr>
              <w:tabs>
                <w:tab w:val="left" w:pos="916"/>
              </w:tabs>
              <w:spacing w:after="0" w:line="276" w:lineRule="auto"/>
              <w:ind w:firstLine="709"/>
              <w:jc w:val="both"/>
              <w:rPr>
                <w:rFonts w:ascii="Arial" w:eastAsia="Times New Roman" w:hAnsi="Arial" w:cs="Arial"/>
                <w:color w:val="000000"/>
                <w:sz w:val="24"/>
                <w:szCs w:val="24"/>
                <w:lang w:eastAsia="ru-RU"/>
              </w:rPr>
            </w:pPr>
            <w:r w:rsidRPr="00CC6C76">
              <w:rPr>
                <w:rFonts w:ascii="Arial" w:eastAsia="Times New Roman" w:hAnsi="Arial" w:cs="Arial"/>
                <w:color w:val="000000"/>
                <w:sz w:val="24"/>
                <w:szCs w:val="24"/>
                <w:lang w:eastAsia="ru-RU"/>
              </w:rPr>
              <w:t xml:space="preserve">Протокол </w:t>
            </w:r>
            <w:r w:rsidRPr="00CC6C76">
              <w:rPr>
                <w:rFonts w:ascii="Arial" w:eastAsia="Times New Roman" w:hAnsi="Arial" w:cs="Arial"/>
                <w:color w:val="000000"/>
                <w:sz w:val="24"/>
                <w:szCs w:val="24"/>
                <w:lang w:eastAsia="ru-RU" w:bidi="ru-RU"/>
              </w:rPr>
              <w:t xml:space="preserve">№  </w:t>
            </w:r>
            <w:r w:rsidRPr="00CC6C76">
              <w:rPr>
                <w:rFonts w:ascii="Arial" w:eastAsia="Times New Roman" w:hAnsi="Arial" w:cs="Arial"/>
                <w:b/>
                <w:color w:val="000000"/>
                <w:sz w:val="24"/>
                <w:szCs w:val="24"/>
                <w:u w:val="single"/>
                <w:lang w:eastAsia="ru-RU" w:bidi="ru-RU"/>
              </w:rPr>
              <w:t xml:space="preserve"> 1  </w:t>
            </w:r>
            <w:r w:rsidRPr="00CC6C76">
              <w:rPr>
                <w:rFonts w:ascii="Arial" w:eastAsia="Times New Roman" w:hAnsi="Arial" w:cs="Arial"/>
                <w:color w:val="000000"/>
                <w:sz w:val="24"/>
                <w:szCs w:val="24"/>
                <w:lang w:eastAsia="ru-RU" w:bidi="ru-RU"/>
              </w:rPr>
              <w:t>от «</w:t>
            </w:r>
            <w:r w:rsidRPr="00CC6C76">
              <w:rPr>
                <w:rFonts w:ascii="Arial" w:eastAsia="Times New Roman" w:hAnsi="Arial" w:cs="Arial"/>
                <w:b/>
                <w:color w:val="000000"/>
                <w:sz w:val="24"/>
                <w:szCs w:val="24"/>
                <w:u w:val="single"/>
                <w:lang w:eastAsia="ru-RU" w:bidi="ru-RU"/>
              </w:rPr>
              <w:t xml:space="preserve"> 30 </w:t>
            </w:r>
            <w:r w:rsidRPr="00CC6C76">
              <w:rPr>
                <w:rFonts w:ascii="Arial" w:eastAsia="Times New Roman" w:hAnsi="Arial" w:cs="Arial"/>
                <w:color w:val="000000"/>
                <w:sz w:val="24"/>
                <w:szCs w:val="24"/>
                <w:lang w:eastAsia="ru-RU" w:bidi="ru-RU"/>
              </w:rPr>
              <w:t>»</w:t>
            </w:r>
            <w:r w:rsidRPr="00CC6C76">
              <w:rPr>
                <w:rFonts w:ascii="Arial" w:eastAsia="Times New Roman" w:hAnsi="Arial" w:cs="Arial"/>
                <w:b/>
                <w:color w:val="000000"/>
                <w:sz w:val="24"/>
                <w:szCs w:val="24"/>
                <w:u w:val="single"/>
                <w:lang w:eastAsia="ru-RU" w:bidi="ru-RU"/>
              </w:rPr>
              <w:t xml:space="preserve">  августа </w:t>
            </w:r>
            <w:r w:rsidRPr="00CC6C76">
              <w:rPr>
                <w:rFonts w:ascii="Arial" w:eastAsia="Times New Roman" w:hAnsi="Arial" w:cs="Arial"/>
                <w:color w:val="000000"/>
                <w:sz w:val="24"/>
                <w:szCs w:val="24"/>
                <w:lang w:eastAsia="ru-RU" w:bidi="ru-RU"/>
              </w:rPr>
              <w:t xml:space="preserve">  2024 г.</w:t>
            </w:r>
          </w:p>
        </w:tc>
      </w:tr>
    </w:tbl>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Default="00212F0A" w:rsidP="00212F0A">
      <w:pPr>
        <w:spacing w:line="254" w:lineRule="auto"/>
        <w:jc w:val="center"/>
        <w:rPr>
          <w:rFonts w:ascii="Arial" w:eastAsia="Calibri" w:hAnsi="Arial" w:cs="Arial"/>
          <w:b/>
          <w:sz w:val="28"/>
          <w:szCs w:val="28"/>
        </w:rPr>
      </w:pPr>
    </w:p>
    <w:p w:rsidR="00212F0A" w:rsidRPr="001D4C19" w:rsidRDefault="00212F0A" w:rsidP="00212F0A">
      <w:pPr>
        <w:spacing w:line="254" w:lineRule="auto"/>
        <w:jc w:val="center"/>
        <w:rPr>
          <w:rFonts w:ascii="Arial" w:eastAsia="Calibri" w:hAnsi="Arial" w:cs="Arial"/>
          <w:b/>
          <w:sz w:val="28"/>
          <w:szCs w:val="28"/>
        </w:rPr>
      </w:pPr>
      <w:bookmarkStart w:id="2" w:name="_GoBack"/>
      <w:bookmarkEnd w:id="2"/>
      <w:r w:rsidRPr="001D4C19">
        <w:rPr>
          <w:rFonts w:ascii="Arial" w:eastAsia="Calibri" w:hAnsi="Arial" w:cs="Arial"/>
          <w:b/>
          <w:sz w:val="28"/>
          <w:szCs w:val="28"/>
        </w:rPr>
        <w:lastRenderedPageBreak/>
        <w:t>Аннотация    программы учебной дисциплины</w:t>
      </w:r>
    </w:p>
    <w:p w:rsidR="00212F0A" w:rsidRPr="001D4C19" w:rsidRDefault="00212F0A" w:rsidP="00212F0A">
      <w:pPr>
        <w:spacing w:line="254" w:lineRule="auto"/>
        <w:jc w:val="center"/>
        <w:rPr>
          <w:rFonts w:ascii="Arial" w:eastAsia="Calibri" w:hAnsi="Arial" w:cs="Arial"/>
          <w:sz w:val="28"/>
          <w:szCs w:val="28"/>
          <w:u w:val="single"/>
        </w:rPr>
      </w:pPr>
      <w:r w:rsidRPr="001D4C19">
        <w:rPr>
          <w:rFonts w:ascii="Arial" w:eastAsia="Calibri" w:hAnsi="Arial" w:cs="Arial"/>
          <w:sz w:val="28"/>
          <w:szCs w:val="28"/>
          <w:u w:val="single"/>
        </w:rPr>
        <w:t>ОП.02 Информационные технологии</w:t>
      </w:r>
    </w:p>
    <w:p w:rsidR="00212F0A" w:rsidRPr="001D4C19" w:rsidRDefault="00212F0A" w:rsidP="00212F0A">
      <w:pPr>
        <w:spacing w:line="254" w:lineRule="auto"/>
        <w:jc w:val="center"/>
        <w:rPr>
          <w:rFonts w:ascii="Arial" w:eastAsia="Calibri" w:hAnsi="Arial" w:cs="Arial"/>
          <w:b/>
          <w:sz w:val="24"/>
          <w:szCs w:val="24"/>
          <w:u w:val="single"/>
        </w:rPr>
      </w:pPr>
      <w:r w:rsidRPr="001D4C19">
        <w:rPr>
          <w:rFonts w:ascii="Arial" w:eastAsia="Calibri" w:hAnsi="Arial" w:cs="Arial"/>
          <w:b/>
          <w:sz w:val="24"/>
          <w:szCs w:val="24"/>
          <w:u w:val="single"/>
        </w:rPr>
        <w:t>Раздел: Профессиональная подготовка; общепрофессиональный цикл</w:t>
      </w:r>
    </w:p>
    <w:p w:rsidR="00212F0A" w:rsidRPr="001D4C19" w:rsidRDefault="00212F0A" w:rsidP="00212F0A">
      <w:pPr>
        <w:spacing w:line="254" w:lineRule="auto"/>
        <w:rPr>
          <w:rFonts w:ascii="Arial" w:eastAsia="Calibri" w:hAnsi="Arial" w:cs="Arial"/>
          <w:sz w:val="24"/>
          <w:szCs w:val="24"/>
        </w:rPr>
      </w:pPr>
    </w:p>
    <w:p w:rsidR="00212F0A" w:rsidRPr="001D4C19" w:rsidRDefault="00212F0A" w:rsidP="00212F0A">
      <w:pPr>
        <w:spacing w:line="254" w:lineRule="auto"/>
        <w:rPr>
          <w:rFonts w:ascii="Arial" w:eastAsia="Calibri" w:hAnsi="Arial" w:cs="Arial"/>
          <w:b/>
          <w:sz w:val="24"/>
          <w:szCs w:val="24"/>
        </w:rPr>
      </w:pPr>
      <w:r w:rsidRPr="001D4C19">
        <w:rPr>
          <w:rFonts w:ascii="Arial" w:eastAsia="Calibri" w:hAnsi="Arial" w:cs="Arial"/>
          <w:sz w:val="24"/>
          <w:szCs w:val="24"/>
        </w:rPr>
        <w:t>1.</w:t>
      </w:r>
      <w:r w:rsidRPr="001D4C19">
        <w:rPr>
          <w:rFonts w:ascii="Arial" w:eastAsia="Calibri" w:hAnsi="Arial" w:cs="Arial"/>
          <w:sz w:val="24"/>
          <w:szCs w:val="24"/>
        </w:rPr>
        <w:tab/>
      </w:r>
      <w:r w:rsidRPr="001D4C19">
        <w:rPr>
          <w:rFonts w:ascii="Arial" w:eastAsia="Calibri" w:hAnsi="Arial" w:cs="Arial"/>
          <w:b/>
          <w:sz w:val="24"/>
          <w:szCs w:val="24"/>
        </w:rPr>
        <w:t>Нормативная база и УМК.</w:t>
      </w:r>
    </w:p>
    <w:p w:rsidR="00212F0A" w:rsidRPr="001D4C19" w:rsidRDefault="00212F0A" w:rsidP="00212F0A">
      <w:pPr>
        <w:spacing w:after="200" w:line="276" w:lineRule="auto"/>
        <w:jc w:val="both"/>
        <w:rPr>
          <w:rFonts w:ascii="Arial" w:eastAsia="Times New Roman" w:hAnsi="Arial" w:cs="Arial"/>
          <w:bCs/>
          <w:sz w:val="24"/>
          <w:szCs w:val="24"/>
        </w:rPr>
      </w:pPr>
      <w:r w:rsidRPr="001D4C19">
        <w:rPr>
          <w:rFonts w:ascii="Arial" w:eastAsia="Times New Roman" w:hAnsi="Arial" w:cs="Arial"/>
          <w:bCs/>
          <w:sz w:val="24"/>
          <w:szCs w:val="24"/>
        </w:rPr>
        <w:t>Рабочая программа ОП.02 Информационные технологии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212F0A" w:rsidRPr="001D4C19" w:rsidRDefault="00212F0A" w:rsidP="00212F0A">
      <w:pPr>
        <w:spacing w:after="200" w:line="276" w:lineRule="auto"/>
        <w:jc w:val="both"/>
        <w:rPr>
          <w:rFonts w:ascii="Arial" w:eastAsia="Calibri" w:hAnsi="Arial" w:cs="Arial"/>
          <w:b/>
          <w:sz w:val="24"/>
          <w:szCs w:val="24"/>
        </w:rPr>
      </w:pPr>
      <w:r w:rsidRPr="001D4C19">
        <w:rPr>
          <w:rFonts w:ascii="Arial" w:eastAsia="Calibri" w:hAnsi="Arial" w:cs="Arial"/>
          <w:b/>
          <w:sz w:val="24"/>
          <w:szCs w:val="24"/>
        </w:rPr>
        <w:t>2.</w:t>
      </w:r>
      <w:r w:rsidRPr="001D4C19">
        <w:rPr>
          <w:rFonts w:ascii="Arial" w:eastAsia="Calibri" w:hAnsi="Arial" w:cs="Arial"/>
          <w:b/>
          <w:sz w:val="24"/>
          <w:szCs w:val="24"/>
        </w:rPr>
        <w:tab/>
        <w:t>Цель и задачи учебной дисциплины.</w:t>
      </w:r>
    </w:p>
    <w:p w:rsidR="00212F0A" w:rsidRPr="001D4C19" w:rsidRDefault="00212F0A" w:rsidP="00212F0A">
      <w:pPr>
        <w:spacing w:line="254" w:lineRule="auto"/>
        <w:rPr>
          <w:rFonts w:ascii="Arial" w:eastAsia="Calibri" w:hAnsi="Arial" w:cs="Arial"/>
          <w:sz w:val="24"/>
          <w:szCs w:val="24"/>
        </w:rPr>
      </w:pPr>
      <w:r w:rsidRPr="001D4C19">
        <w:rPr>
          <w:rFonts w:ascii="Arial" w:eastAsia="Calibri" w:hAnsi="Arial" w:cs="Arial"/>
          <w:sz w:val="24"/>
          <w:szCs w:val="24"/>
        </w:rPr>
        <w:t>Программа ОП.02 Информационные технологии направлена на достижение следующей цели: формирование комплексного представления о роли, месте, функциях и инструментах информационных технологий в процессах информатизации общества.</w:t>
      </w:r>
    </w:p>
    <w:p w:rsidR="00212F0A" w:rsidRPr="001D4C19" w:rsidRDefault="00212F0A" w:rsidP="00212F0A">
      <w:pPr>
        <w:spacing w:line="254" w:lineRule="auto"/>
        <w:rPr>
          <w:rFonts w:ascii="Arial" w:eastAsia="Calibri" w:hAnsi="Arial" w:cs="Arial"/>
          <w:sz w:val="24"/>
          <w:szCs w:val="24"/>
        </w:rPr>
      </w:pPr>
      <w:r w:rsidRPr="001D4C19">
        <w:rPr>
          <w:rFonts w:ascii="Arial" w:eastAsia="Calibri" w:hAnsi="Arial" w:cs="Arial"/>
          <w:sz w:val="24"/>
          <w:szCs w:val="24"/>
        </w:rPr>
        <w:t xml:space="preserve">Содержание программы ОП.02 Информационные технологии направлено на достижение следующих задач:     </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-использовать программное обеспечение в профессиональной деятельности;</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-использовать информационные ресурсы для поиска и хранения информации;</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 xml:space="preserve">-обрабатывать текстовую и табличную информацию; использовать деловую графику и мультимедиа информацию; </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-использовать технологии сбора, размещения, хранения, накопления, преобразования и передачи данных;</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-обрабатывать текстовую и числовую информацию;</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-применять мультимедийные технологии обработки и представления информации;</w:t>
      </w:r>
    </w:p>
    <w:p w:rsidR="00212F0A" w:rsidRPr="001D4C19" w:rsidRDefault="00212F0A" w:rsidP="00212F0A">
      <w:pPr>
        <w:spacing w:after="0" w:line="254" w:lineRule="auto"/>
        <w:rPr>
          <w:rFonts w:ascii="Arial" w:eastAsia="Times New Roman" w:hAnsi="Arial" w:cs="Arial"/>
          <w:sz w:val="24"/>
          <w:szCs w:val="24"/>
          <w:lang w:eastAsia="ru-RU"/>
        </w:rPr>
      </w:pPr>
      <w:r w:rsidRPr="001D4C19">
        <w:rPr>
          <w:rFonts w:ascii="Arial" w:eastAsia="Times New Roman" w:hAnsi="Arial" w:cs="Arial"/>
          <w:sz w:val="24"/>
          <w:szCs w:val="24"/>
          <w:lang w:eastAsia="ru-RU"/>
        </w:rPr>
        <w:t>-обрабатывать информацию, используя средства пакетов прикладных программ.</w:t>
      </w:r>
    </w:p>
    <w:p w:rsidR="00212F0A" w:rsidRPr="001D4C19" w:rsidRDefault="00212F0A" w:rsidP="00212F0A">
      <w:pPr>
        <w:spacing w:after="0" w:line="254" w:lineRule="auto"/>
        <w:rPr>
          <w:rFonts w:ascii="Arial" w:eastAsia="Times New Roman" w:hAnsi="Arial" w:cs="Arial"/>
          <w:b/>
          <w:sz w:val="24"/>
          <w:szCs w:val="24"/>
          <w:lang w:eastAsia="ru-RU"/>
        </w:rPr>
      </w:pPr>
    </w:p>
    <w:p w:rsidR="00212F0A" w:rsidRPr="001D4C19" w:rsidRDefault="00212F0A" w:rsidP="00212F0A">
      <w:pPr>
        <w:spacing w:line="254" w:lineRule="auto"/>
        <w:rPr>
          <w:rFonts w:ascii="Arial" w:eastAsia="Calibri" w:hAnsi="Arial" w:cs="Arial"/>
          <w:b/>
          <w:sz w:val="24"/>
          <w:szCs w:val="24"/>
        </w:rPr>
      </w:pPr>
      <w:r w:rsidRPr="001D4C19">
        <w:rPr>
          <w:rFonts w:ascii="Arial" w:eastAsia="Calibri" w:hAnsi="Arial" w:cs="Arial"/>
          <w:b/>
          <w:sz w:val="24"/>
          <w:szCs w:val="24"/>
        </w:rPr>
        <w:t>3.</w:t>
      </w:r>
      <w:r w:rsidRPr="001D4C19">
        <w:rPr>
          <w:rFonts w:ascii="Arial" w:eastAsia="Calibri"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00"/>
        <w:gridCol w:w="5937"/>
        <w:gridCol w:w="2608"/>
      </w:tblGrid>
      <w:tr w:rsidR="00212F0A" w:rsidRPr="001D4C19" w:rsidTr="001C085F">
        <w:tc>
          <w:tcPr>
            <w:tcW w:w="800" w:type="dxa"/>
          </w:tcPr>
          <w:p w:rsidR="00212F0A" w:rsidRPr="001D4C19" w:rsidRDefault="00212F0A" w:rsidP="001C085F">
            <w:pPr>
              <w:spacing w:line="254" w:lineRule="auto"/>
              <w:jc w:val="center"/>
              <w:rPr>
                <w:rFonts w:ascii="Arial" w:eastAsia="Calibri" w:hAnsi="Arial" w:cs="Arial"/>
                <w:b/>
                <w:sz w:val="24"/>
                <w:szCs w:val="24"/>
              </w:rPr>
            </w:pPr>
            <w:r w:rsidRPr="001D4C19">
              <w:rPr>
                <w:rFonts w:ascii="Arial" w:eastAsia="Calibri" w:hAnsi="Arial" w:cs="Arial"/>
                <w:b/>
                <w:sz w:val="24"/>
                <w:szCs w:val="24"/>
              </w:rPr>
              <w:t>№</w:t>
            </w:r>
          </w:p>
        </w:tc>
        <w:tc>
          <w:tcPr>
            <w:tcW w:w="5937" w:type="dxa"/>
          </w:tcPr>
          <w:p w:rsidR="00212F0A" w:rsidRPr="001D4C19" w:rsidRDefault="00212F0A" w:rsidP="001C085F">
            <w:pPr>
              <w:spacing w:line="254" w:lineRule="auto"/>
              <w:jc w:val="center"/>
              <w:rPr>
                <w:rFonts w:ascii="Arial" w:eastAsia="Calibri" w:hAnsi="Arial" w:cs="Arial"/>
                <w:b/>
                <w:sz w:val="24"/>
                <w:szCs w:val="24"/>
              </w:rPr>
            </w:pPr>
            <w:r w:rsidRPr="001D4C19">
              <w:rPr>
                <w:rFonts w:ascii="Arial" w:eastAsia="Calibri" w:hAnsi="Arial" w:cs="Arial"/>
                <w:b/>
                <w:sz w:val="24"/>
                <w:szCs w:val="24"/>
              </w:rPr>
              <w:t>Основные разделы программы</w:t>
            </w:r>
          </w:p>
          <w:p w:rsidR="00212F0A" w:rsidRPr="001D4C19" w:rsidRDefault="00212F0A" w:rsidP="001C085F">
            <w:pPr>
              <w:spacing w:line="254" w:lineRule="auto"/>
              <w:jc w:val="center"/>
              <w:rPr>
                <w:rFonts w:ascii="Arial" w:eastAsia="Calibri" w:hAnsi="Arial" w:cs="Arial"/>
                <w:b/>
                <w:sz w:val="24"/>
                <w:szCs w:val="24"/>
              </w:rPr>
            </w:pPr>
            <w:r w:rsidRPr="001D4C19">
              <w:rPr>
                <w:rFonts w:ascii="Arial" w:eastAsia="Calibri" w:hAnsi="Arial" w:cs="Arial"/>
                <w:b/>
                <w:sz w:val="24"/>
                <w:szCs w:val="24"/>
              </w:rPr>
              <w:t xml:space="preserve"> учебной  дисциплины</w:t>
            </w:r>
          </w:p>
        </w:tc>
        <w:tc>
          <w:tcPr>
            <w:tcW w:w="2608" w:type="dxa"/>
          </w:tcPr>
          <w:p w:rsidR="00212F0A" w:rsidRPr="001D4C19" w:rsidRDefault="00212F0A" w:rsidP="001C085F">
            <w:pPr>
              <w:spacing w:line="254" w:lineRule="auto"/>
              <w:jc w:val="center"/>
              <w:rPr>
                <w:rFonts w:ascii="Arial" w:eastAsia="Calibri" w:hAnsi="Arial" w:cs="Arial"/>
                <w:b/>
                <w:sz w:val="24"/>
                <w:szCs w:val="24"/>
              </w:rPr>
            </w:pPr>
            <w:r w:rsidRPr="001D4C19">
              <w:rPr>
                <w:rFonts w:ascii="Arial" w:eastAsia="Calibri" w:hAnsi="Arial" w:cs="Arial"/>
                <w:b/>
                <w:sz w:val="24"/>
                <w:szCs w:val="24"/>
              </w:rPr>
              <w:t>Количество часов на изучение</w:t>
            </w:r>
          </w:p>
        </w:tc>
      </w:tr>
      <w:tr w:rsidR="00212F0A" w:rsidRPr="001D4C19" w:rsidTr="001C085F">
        <w:tc>
          <w:tcPr>
            <w:tcW w:w="800" w:type="dxa"/>
          </w:tcPr>
          <w:p w:rsidR="00212F0A" w:rsidRPr="001D4C19" w:rsidRDefault="00212F0A" w:rsidP="001C085F">
            <w:pPr>
              <w:numPr>
                <w:ilvl w:val="0"/>
                <w:numId w:val="8"/>
              </w:numPr>
              <w:spacing w:line="254" w:lineRule="auto"/>
              <w:contextualSpacing/>
              <w:rPr>
                <w:rFonts w:ascii="Arial" w:eastAsia="Calibri" w:hAnsi="Arial" w:cs="Arial"/>
                <w:sz w:val="24"/>
                <w:szCs w:val="24"/>
              </w:rPr>
            </w:pPr>
          </w:p>
        </w:tc>
        <w:tc>
          <w:tcPr>
            <w:tcW w:w="5937" w:type="dxa"/>
          </w:tcPr>
          <w:p w:rsidR="00212F0A" w:rsidRPr="001D4C19" w:rsidRDefault="00212F0A" w:rsidP="001C085F">
            <w:pPr>
              <w:spacing w:line="254" w:lineRule="auto"/>
              <w:rPr>
                <w:rFonts w:ascii="Arial" w:eastAsia="Calibri" w:hAnsi="Arial" w:cs="Arial"/>
                <w:sz w:val="24"/>
                <w:szCs w:val="24"/>
              </w:rPr>
            </w:pPr>
            <w:r w:rsidRPr="001D4C19">
              <w:rPr>
                <w:rFonts w:ascii="Arial" w:eastAsia="Calibri" w:hAnsi="Arial" w:cs="Arial"/>
                <w:sz w:val="24"/>
                <w:szCs w:val="24"/>
              </w:rPr>
              <w:t xml:space="preserve">Раздел 1. Виды информации и методы ее </w:t>
            </w:r>
            <w:r w:rsidRPr="001D4C19">
              <w:rPr>
                <w:rFonts w:ascii="Arial" w:eastAsia="Calibri" w:hAnsi="Arial" w:cs="Arial"/>
                <w:sz w:val="24"/>
                <w:szCs w:val="24"/>
              </w:rPr>
              <w:lastRenderedPageBreak/>
              <w:t>обработки</w:t>
            </w:r>
          </w:p>
        </w:tc>
        <w:tc>
          <w:tcPr>
            <w:tcW w:w="2608" w:type="dxa"/>
          </w:tcPr>
          <w:p w:rsidR="00212F0A" w:rsidRPr="001D4C19" w:rsidRDefault="00212F0A" w:rsidP="001C085F">
            <w:pPr>
              <w:spacing w:line="254" w:lineRule="auto"/>
              <w:jc w:val="center"/>
              <w:rPr>
                <w:rFonts w:ascii="Arial" w:eastAsia="Calibri" w:hAnsi="Arial" w:cs="Arial"/>
                <w:sz w:val="24"/>
                <w:szCs w:val="24"/>
              </w:rPr>
            </w:pPr>
            <w:r w:rsidRPr="001D4C19">
              <w:rPr>
                <w:rFonts w:ascii="Arial" w:eastAsia="Calibri" w:hAnsi="Arial" w:cs="Arial"/>
                <w:sz w:val="24"/>
                <w:szCs w:val="24"/>
              </w:rPr>
              <w:lastRenderedPageBreak/>
              <w:t>12</w:t>
            </w:r>
          </w:p>
        </w:tc>
      </w:tr>
      <w:tr w:rsidR="00212F0A" w:rsidRPr="001D4C19" w:rsidTr="001C085F">
        <w:tc>
          <w:tcPr>
            <w:tcW w:w="800" w:type="dxa"/>
          </w:tcPr>
          <w:p w:rsidR="00212F0A" w:rsidRPr="001D4C19" w:rsidRDefault="00212F0A" w:rsidP="001C085F">
            <w:pPr>
              <w:numPr>
                <w:ilvl w:val="0"/>
                <w:numId w:val="8"/>
              </w:numPr>
              <w:spacing w:line="254" w:lineRule="auto"/>
              <w:contextualSpacing/>
              <w:rPr>
                <w:rFonts w:ascii="Arial" w:eastAsia="Calibri" w:hAnsi="Arial" w:cs="Arial"/>
                <w:sz w:val="24"/>
                <w:szCs w:val="24"/>
              </w:rPr>
            </w:pPr>
          </w:p>
        </w:tc>
        <w:tc>
          <w:tcPr>
            <w:tcW w:w="5937" w:type="dxa"/>
          </w:tcPr>
          <w:p w:rsidR="00212F0A" w:rsidRPr="001D4C19" w:rsidRDefault="00212F0A" w:rsidP="001C085F">
            <w:pPr>
              <w:spacing w:line="254" w:lineRule="auto"/>
              <w:rPr>
                <w:rFonts w:ascii="Arial" w:eastAsia="Calibri" w:hAnsi="Arial" w:cs="Arial"/>
                <w:sz w:val="24"/>
                <w:szCs w:val="24"/>
              </w:rPr>
            </w:pPr>
            <w:r w:rsidRPr="001D4C19">
              <w:rPr>
                <w:rFonts w:ascii="Arial" w:eastAsia="Calibri" w:hAnsi="Arial" w:cs="Arial"/>
                <w:sz w:val="24"/>
                <w:szCs w:val="24"/>
              </w:rPr>
              <w:t>Раздел 2. Применение информационных технологий для разработки служебных документов</w:t>
            </w:r>
          </w:p>
        </w:tc>
        <w:tc>
          <w:tcPr>
            <w:tcW w:w="2608" w:type="dxa"/>
          </w:tcPr>
          <w:p w:rsidR="00212F0A" w:rsidRPr="001D4C19" w:rsidRDefault="00212F0A" w:rsidP="001C085F">
            <w:pPr>
              <w:spacing w:line="254" w:lineRule="auto"/>
              <w:jc w:val="center"/>
              <w:rPr>
                <w:rFonts w:ascii="Arial" w:eastAsia="Calibri" w:hAnsi="Arial" w:cs="Arial"/>
                <w:sz w:val="24"/>
                <w:szCs w:val="24"/>
              </w:rPr>
            </w:pPr>
            <w:r w:rsidRPr="001D4C19">
              <w:rPr>
                <w:rFonts w:ascii="Arial" w:eastAsia="Calibri" w:hAnsi="Arial" w:cs="Arial"/>
                <w:sz w:val="24"/>
                <w:szCs w:val="24"/>
              </w:rPr>
              <w:t>26</w:t>
            </w:r>
          </w:p>
        </w:tc>
      </w:tr>
      <w:tr w:rsidR="00212F0A" w:rsidRPr="001D4C19" w:rsidTr="001C085F">
        <w:tc>
          <w:tcPr>
            <w:tcW w:w="800" w:type="dxa"/>
          </w:tcPr>
          <w:p w:rsidR="00212F0A" w:rsidRPr="001D4C19" w:rsidRDefault="00212F0A" w:rsidP="001C085F">
            <w:pPr>
              <w:numPr>
                <w:ilvl w:val="0"/>
                <w:numId w:val="8"/>
              </w:numPr>
              <w:spacing w:line="254" w:lineRule="auto"/>
              <w:contextualSpacing/>
              <w:rPr>
                <w:rFonts w:ascii="Arial" w:eastAsia="Calibri" w:hAnsi="Arial" w:cs="Arial"/>
                <w:sz w:val="24"/>
                <w:szCs w:val="24"/>
              </w:rPr>
            </w:pPr>
          </w:p>
        </w:tc>
        <w:tc>
          <w:tcPr>
            <w:tcW w:w="5937" w:type="dxa"/>
          </w:tcPr>
          <w:p w:rsidR="00212F0A" w:rsidRPr="001D4C19" w:rsidRDefault="00212F0A" w:rsidP="001C085F">
            <w:pPr>
              <w:spacing w:line="254" w:lineRule="auto"/>
              <w:rPr>
                <w:rFonts w:ascii="Arial" w:eastAsia="Calibri" w:hAnsi="Arial" w:cs="Arial"/>
                <w:sz w:val="24"/>
                <w:szCs w:val="24"/>
              </w:rPr>
            </w:pPr>
            <w:r w:rsidRPr="001D4C19">
              <w:rPr>
                <w:rFonts w:ascii="Arial" w:eastAsia="Calibri" w:hAnsi="Arial" w:cs="Arial"/>
                <w:sz w:val="24"/>
                <w:szCs w:val="24"/>
              </w:rPr>
              <w:t>Раздел 3. Технологии создания мультимедийных документов</w:t>
            </w:r>
          </w:p>
        </w:tc>
        <w:tc>
          <w:tcPr>
            <w:tcW w:w="2608" w:type="dxa"/>
          </w:tcPr>
          <w:p w:rsidR="00212F0A" w:rsidRPr="001D4C19" w:rsidRDefault="00212F0A" w:rsidP="001C085F">
            <w:pPr>
              <w:spacing w:line="254" w:lineRule="auto"/>
              <w:jc w:val="center"/>
              <w:rPr>
                <w:rFonts w:ascii="Arial" w:eastAsia="Calibri" w:hAnsi="Arial" w:cs="Arial"/>
                <w:sz w:val="24"/>
                <w:szCs w:val="24"/>
              </w:rPr>
            </w:pPr>
            <w:r w:rsidRPr="001D4C19">
              <w:rPr>
                <w:rFonts w:ascii="Arial" w:eastAsia="Calibri" w:hAnsi="Arial" w:cs="Arial"/>
                <w:sz w:val="24"/>
                <w:szCs w:val="24"/>
              </w:rPr>
              <w:t>22</w:t>
            </w:r>
          </w:p>
        </w:tc>
      </w:tr>
      <w:tr w:rsidR="00212F0A" w:rsidRPr="001D4C19" w:rsidTr="001C085F">
        <w:tc>
          <w:tcPr>
            <w:tcW w:w="800" w:type="dxa"/>
          </w:tcPr>
          <w:p w:rsidR="00212F0A" w:rsidRPr="001D4C19" w:rsidRDefault="00212F0A" w:rsidP="001C085F">
            <w:pPr>
              <w:numPr>
                <w:ilvl w:val="0"/>
                <w:numId w:val="8"/>
              </w:numPr>
              <w:spacing w:line="254" w:lineRule="auto"/>
              <w:contextualSpacing/>
              <w:rPr>
                <w:rFonts w:ascii="Arial" w:eastAsia="Calibri" w:hAnsi="Arial" w:cs="Arial"/>
                <w:sz w:val="24"/>
                <w:szCs w:val="24"/>
              </w:rPr>
            </w:pPr>
          </w:p>
        </w:tc>
        <w:tc>
          <w:tcPr>
            <w:tcW w:w="5937" w:type="dxa"/>
          </w:tcPr>
          <w:p w:rsidR="00212F0A" w:rsidRPr="001D4C19" w:rsidRDefault="00212F0A" w:rsidP="001C085F">
            <w:pPr>
              <w:spacing w:line="254" w:lineRule="auto"/>
              <w:rPr>
                <w:rFonts w:ascii="Arial" w:eastAsia="Calibri" w:hAnsi="Arial" w:cs="Arial"/>
                <w:sz w:val="24"/>
                <w:szCs w:val="24"/>
              </w:rPr>
            </w:pPr>
            <w:r w:rsidRPr="001D4C19">
              <w:rPr>
                <w:rFonts w:ascii="Arial" w:eastAsia="Calibri" w:hAnsi="Arial" w:cs="Arial"/>
                <w:sz w:val="24"/>
                <w:szCs w:val="24"/>
              </w:rPr>
              <w:t>Раздел 4. Основы обработки информации в базах данных</w:t>
            </w:r>
          </w:p>
        </w:tc>
        <w:tc>
          <w:tcPr>
            <w:tcW w:w="2608" w:type="dxa"/>
          </w:tcPr>
          <w:p w:rsidR="00212F0A" w:rsidRPr="001D4C19" w:rsidRDefault="00212F0A" w:rsidP="001C085F">
            <w:pPr>
              <w:spacing w:line="254" w:lineRule="auto"/>
              <w:jc w:val="center"/>
              <w:rPr>
                <w:rFonts w:ascii="Arial" w:eastAsia="Calibri" w:hAnsi="Arial" w:cs="Arial"/>
                <w:sz w:val="24"/>
                <w:szCs w:val="24"/>
              </w:rPr>
            </w:pPr>
            <w:r w:rsidRPr="001D4C19">
              <w:rPr>
                <w:rFonts w:ascii="Arial" w:eastAsia="Calibri" w:hAnsi="Arial" w:cs="Arial"/>
                <w:sz w:val="24"/>
                <w:szCs w:val="24"/>
              </w:rPr>
              <w:t>12</w:t>
            </w:r>
          </w:p>
        </w:tc>
      </w:tr>
    </w:tbl>
    <w:p w:rsidR="00212F0A" w:rsidRPr="001D4C19" w:rsidRDefault="00212F0A" w:rsidP="00212F0A">
      <w:pPr>
        <w:spacing w:line="254" w:lineRule="auto"/>
        <w:rPr>
          <w:rFonts w:ascii="Arial" w:eastAsia="Calibri" w:hAnsi="Arial" w:cs="Arial"/>
          <w:sz w:val="24"/>
          <w:szCs w:val="24"/>
        </w:rPr>
      </w:pPr>
    </w:p>
    <w:p w:rsidR="00212F0A" w:rsidRPr="001D4C19" w:rsidRDefault="00212F0A" w:rsidP="00212F0A">
      <w:pPr>
        <w:spacing w:line="254" w:lineRule="auto"/>
        <w:rPr>
          <w:rFonts w:ascii="Arial" w:eastAsia="Calibri" w:hAnsi="Arial" w:cs="Arial"/>
          <w:sz w:val="24"/>
          <w:szCs w:val="24"/>
        </w:rPr>
      </w:pPr>
    </w:p>
    <w:p w:rsidR="00212F0A" w:rsidRPr="001D4C19" w:rsidRDefault="00212F0A" w:rsidP="00212F0A">
      <w:pPr>
        <w:spacing w:line="254" w:lineRule="auto"/>
        <w:rPr>
          <w:rFonts w:ascii="Arial" w:eastAsia="Calibri" w:hAnsi="Arial" w:cs="Arial"/>
          <w:b/>
          <w:sz w:val="24"/>
          <w:szCs w:val="24"/>
        </w:rPr>
      </w:pPr>
      <w:r w:rsidRPr="001D4C19">
        <w:rPr>
          <w:rFonts w:ascii="Arial" w:eastAsia="Calibri" w:hAnsi="Arial" w:cs="Arial"/>
          <w:sz w:val="24"/>
          <w:szCs w:val="24"/>
        </w:rPr>
        <w:t xml:space="preserve">4.  </w:t>
      </w:r>
      <w:r w:rsidRPr="001D4C19">
        <w:rPr>
          <w:rFonts w:ascii="Arial" w:eastAsia="Calibri" w:hAnsi="Arial" w:cs="Arial"/>
          <w:b/>
          <w:sz w:val="24"/>
          <w:szCs w:val="24"/>
        </w:rPr>
        <w:t>Периодичность и формы текущего контроля, промежуточной аттестации и итоговой аттестации.</w:t>
      </w:r>
    </w:p>
    <w:p w:rsidR="00212F0A" w:rsidRPr="001D4C19" w:rsidRDefault="00212F0A" w:rsidP="00212F0A">
      <w:pPr>
        <w:spacing w:after="0" w:line="240" w:lineRule="auto"/>
        <w:ind w:firstLine="709"/>
        <w:jc w:val="both"/>
        <w:rPr>
          <w:rFonts w:ascii="Arial" w:eastAsia="Calibri" w:hAnsi="Arial" w:cs="Arial"/>
          <w:sz w:val="24"/>
          <w:szCs w:val="24"/>
        </w:rPr>
      </w:pPr>
      <w:r w:rsidRPr="001D4C19">
        <w:rPr>
          <w:rFonts w:ascii="Arial" w:eastAsia="Calibri" w:hAnsi="Arial" w:cs="Arial"/>
          <w:sz w:val="24"/>
          <w:szCs w:val="24"/>
        </w:rPr>
        <w:t xml:space="preserve">Промежуточная аттестация по дисциплине ОП.02 Информационные технологии </w:t>
      </w:r>
      <w:r w:rsidRPr="001D4C19">
        <w:rPr>
          <w:rFonts w:ascii="Arial" w:eastAsia="Calibri" w:hAnsi="Arial" w:cs="Arial"/>
          <w:bCs/>
          <w:sz w:val="24"/>
          <w:szCs w:val="24"/>
        </w:rPr>
        <w:t xml:space="preserve">проводится в форме дифференцированного зачета в первом семестре. </w:t>
      </w:r>
      <w:r w:rsidRPr="001D4C19">
        <w:rPr>
          <w:rFonts w:ascii="Arial" w:eastAsia="Calibri" w:hAnsi="Arial" w:cs="Arial"/>
          <w:sz w:val="24"/>
          <w:szCs w:val="24"/>
        </w:rPr>
        <w:t xml:space="preserve"> </w:t>
      </w:r>
    </w:p>
    <w:p w:rsidR="00212F0A" w:rsidRPr="001D4C19" w:rsidRDefault="00212F0A" w:rsidP="00212F0A">
      <w:pPr>
        <w:spacing w:line="254" w:lineRule="auto"/>
        <w:rPr>
          <w:rFonts w:ascii="Arial" w:eastAsia="Calibri" w:hAnsi="Arial" w:cs="Arial"/>
          <w:sz w:val="24"/>
          <w:szCs w:val="24"/>
        </w:rPr>
      </w:pPr>
    </w:p>
    <w:p w:rsidR="00212F0A" w:rsidRDefault="00212F0A" w:rsidP="00212F0A">
      <w:pPr>
        <w:spacing w:after="0"/>
        <w:jc w:val="both"/>
        <w:rPr>
          <w:rFonts w:ascii="Arial" w:hAnsi="Arial" w:cs="Arial"/>
          <w:bCs/>
          <w:sz w:val="24"/>
          <w:szCs w:val="24"/>
        </w:rPr>
      </w:pPr>
    </w:p>
    <w:p w:rsidR="00212F0A" w:rsidRDefault="00212F0A" w:rsidP="00212F0A">
      <w:pPr>
        <w:spacing w:after="0"/>
        <w:jc w:val="both"/>
        <w:rPr>
          <w:rFonts w:ascii="Arial" w:hAnsi="Arial" w:cs="Arial"/>
          <w:bCs/>
          <w:sz w:val="24"/>
          <w:szCs w:val="24"/>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i/>
          <w:sz w:val="24"/>
          <w:szCs w:val="24"/>
          <w:vertAlign w:val="superscript"/>
          <w:lang w:eastAsia="ru-RU"/>
        </w:rPr>
      </w:pPr>
    </w:p>
    <w:p w:rsidR="00FE3047" w:rsidRPr="00FE3047" w:rsidRDefault="00FE3047" w:rsidP="00FE3047">
      <w:pPr>
        <w:spacing w:after="200" w:line="276" w:lineRule="auto"/>
        <w:jc w:val="center"/>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Default="00FE3047" w:rsidP="00FE3047">
      <w:pPr>
        <w:spacing w:after="200" w:line="276" w:lineRule="auto"/>
        <w:rPr>
          <w:rFonts w:ascii="Arial" w:eastAsia="Times New Roman" w:hAnsi="Arial" w:cs="Arial"/>
          <w:b/>
          <w:i/>
          <w:sz w:val="24"/>
          <w:szCs w:val="24"/>
          <w:lang w:eastAsia="ru-RU"/>
        </w:rPr>
      </w:pPr>
    </w:p>
    <w:p w:rsidR="00212F0A" w:rsidRDefault="00212F0A" w:rsidP="00FE3047">
      <w:pPr>
        <w:spacing w:after="200" w:line="276" w:lineRule="auto"/>
        <w:rPr>
          <w:rFonts w:ascii="Arial" w:eastAsia="Times New Roman" w:hAnsi="Arial" w:cs="Arial"/>
          <w:b/>
          <w:i/>
          <w:sz w:val="24"/>
          <w:szCs w:val="24"/>
          <w:lang w:eastAsia="ru-RU"/>
        </w:rPr>
      </w:pPr>
    </w:p>
    <w:p w:rsidR="00212F0A" w:rsidRDefault="00212F0A" w:rsidP="00FE3047">
      <w:pPr>
        <w:spacing w:after="200" w:line="276" w:lineRule="auto"/>
        <w:rPr>
          <w:rFonts w:ascii="Arial" w:eastAsia="Times New Roman" w:hAnsi="Arial" w:cs="Arial"/>
          <w:b/>
          <w:i/>
          <w:sz w:val="24"/>
          <w:szCs w:val="24"/>
          <w:lang w:eastAsia="ru-RU"/>
        </w:rPr>
      </w:pPr>
    </w:p>
    <w:p w:rsidR="00212F0A" w:rsidRPr="00FE3047" w:rsidRDefault="00212F0A"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rPr>
          <w:rFonts w:ascii="Arial" w:eastAsia="Times New Roman" w:hAnsi="Arial" w:cs="Arial"/>
          <w:b/>
          <w:i/>
          <w:sz w:val="24"/>
          <w:szCs w:val="24"/>
          <w:lang w:eastAsia="ru-RU"/>
        </w:rPr>
      </w:pPr>
    </w:p>
    <w:p w:rsidR="00FE3047" w:rsidRPr="00FE3047" w:rsidRDefault="00FE3047" w:rsidP="00FE3047">
      <w:pPr>
        <w:spacing w:after="200" w:line="276"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СОДЕРЖАНИЕ</w:t>
      </w:r>
    </w:p>
    <w:p w:rsidR="00FE3047" w:rsidRPr="00FE3047" w:rsidRDefault="00FE3047" w:rsidP="00FE3047">
      <w:pPr>
        <w:spacing w:after="200" w:line="276" w:lineRule="auto"/>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FE3047" w:rsidRPr="00FE3047" w:rsidTr="00E0511B">
        <w:tc>
          <w:tcPr>
            <w:tcW w:w="7501" w:type="dxa"/>
          </w:tcPr>
          <w:p w:rsidR="00FE3047" w:rsidRPr="00FE3047" w:rsidRDefault="00FE3047" w:rsidP="00C0033F">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 xml:space="preserve">ОБЩАЯ ХАРАКТЕРИСТИКА </w:t>
            </w:r>
            <w:r w:rsidRPr="00FE3047">
              <w:rPr>
                <w:rFonts w:ascii="Arial" w:eastAsia="Times New Roman" w:hAnsi="Arial" w:cs="Arial"/>
                <w:b/>
                <w:color w:val="000000"/>
                <w:sz w:val="24"/>
                <w:szCs w:val="24"/>
                <w:lang w:eastAsia="ru-RU"/>
              </w:rPr>
              <w:t>РАБОЧЕЙ ПРОГРАММЫ</w:t>
            </w:r>
            <w:r w:rsidRPr="00FE3047">
              <w:rPr>
                <w:rFonts w:ascii="Arial" w:eastAsia="Times New Roman" w:hAnsi="Arial" w:cs="Arial"/>
                <w:b/>
                <w:sz w:val="24"/>
                <w:szCs w:val="24"/>
                <w:lang w:eastAsia="ru-RU"/>
              </w:rPr>
              <w:t xml:space="preserve"> УЧЕБНОЙ ДИСЦИПЛИНЫ</w:t>
            </w:r>
          </w:p>
        </w:tc>
        <w:tc>
          <w:tcPr>
            <w:tcW w:w="1854" w:type="dxa"/>
            <w:vAlign w:val="center"/>
          </w:tcPr>
          <w:p w:rsidR="00FE3047" w:rsidRPr="00FE3047" w:rsidRDefault="001D4C19" w:rsidP="00F67F9E">
            <w:pPr>
              <w:spacing w:after="200" w:line="276" w:lineRule="auto"/>
              <w:rPr>
                <w:rFonts w:ascii="Arial" w:eastAsia="Times New Roman" w:hAnsi="Arial" w:cs="Arial"/>
                <w:b/>
                <w:sz w:val="24"/>
                <w:szCs w:val="24"/>
                <w:lang w:eastAsia="ru-RU"/>
              </w:rPr>
            </w:pPr>
            <w:r>
              <w:rPr>
                <w:rFonts w:ascii="Arial" w:eastAsia="Times New Roman" w:hAnsi="Arial" w:cs="Arial"/>
                <w:b/>
                <w:sz w:val="24"/>
                <w:szCs w:val="24"/>
                <w:lang w:eastAsia="ru-RU"/>
              </w:rPr>
              <w:t xml:space="preserve">          6</w:t>
            </w:r>
          </w:p>
        </w:tc>
      </w:tr>
      <w:tr w:rsidR="00FE3047" w:rsidRPr="00FE3047" w:rsidTr="00E0511B">
        <w:tc>
          <w:tcPr>
            <w:tcW w:w="7501" w:type="dxa"/>
          </w:tcPr>
          <w:p w:rsidR="00FE3047" w:rsidRPr="00F67F9E" w:rsidRDefault="00FE3047" w:rsidP="00F67F9E">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СТРУКТУРА И СОДЕРЖАНИЕ УЧЕБНОЙ ДИСЦИПЛИНЫ</w:t>
            </w:r>
          </w:p>
        </w:tc>
        <w:tc>
          <w:tcPr>
            <w:tcW w:w="1854" w:type="dxa"/>
            <w:vAlign w:val="center"/>
          </w:tcPr>
          <w:p w:rsidR="00FE3047" w:rsidRPr="00FE3047" w:rsidRDefault="00F91319" w:rsidP="001D4C19">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1</w:t>
            </w:r>
            <w:r w:rsidR="001D4C19">
              <w:rPr>
                <w:rFonts w:ascii="Arial" w:eastAsia="Times New Roman" w:hAnsi="Arial" w:cs="Arial"/>
                <w:b/>
                <w:sz w:val="24"/>
                <w:szCs w:val="24"/>
                <w:lang w:eastAsia="ru-RU"/>
              </w:rPr>
              <w:t>2</w:t>
            </w:r>
          </w:p>
        </w:tc>
      </w:tr>
      <w:tr w:rsidR="00F67F9E" w:rsidRPr="00FE3047" w:rsidTr="00E0511B">
        <w:tc>
          <w:tcPr>
            <w:tcW w:w="7501" w:type="dxa"/>
          </w:tcPr>
          <w:p w:rsidR="00F67F9E" w:rsidRPr="00FE3047" w:rsidRDefault="00F67F9E" w:rsidP="00FE3047">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УСЛОВИЯ РЕАЛИЗАЦИИ УЧЕБНОЙ ДИСЦИПЛИНЫ</w:t>
            </w:r>
          </w:p>
        </w:tc>
        <w:tc>
          <w:tcPr>
            <w:tcW w:w="1854" w:type="dxa"/>
            <w:vAlign w:val="center"/>
          </w:tcPr>
          <w:p w:rsidR="00F67F9E" w:rsidRPr="00FE3047" w:rsidRDefault="00F67F9E" w:rsidP="003478FE">
            <w:pPr>
              <w:spacing w:after="200" w:line="276" w:lineRule="auto"/>
              <w:ind w:left="644"/>
              <w:rPr>
                <w:rFonts w:ascii="Arial" w:eastAsia="Times New Roman" w:hAnsi="Arial" w:cs="Arial"/>
                <w:b/>
                <w:sz w:val="24"/>
                <w:szCs w:val="24"/>
                <w:lang w:eastAsia="ru-RU"/>
              </w:rPr>
            </w:pPr>
            <w:r>
              <w:rPr>
                <w:rFonts w:ascii="Arial" w:eastAsia="Times New Roman" w:hAnsi="Arial" w:cs="Arial"/>
                <w:b/>
                <w:sz w:val="24"/>
                <w:szCs w:val="24"/>
                <w:lang w:eastAsia="ru-RU"/>
              </w:rPr>
              <w:t>1</w:t>
            </w:r>
            <w:r w:rsidR="001D4C19">
              <w:rPr>
                <w:rFonts w:ascii="Arial" w:eastAsia="Times New Roman" w:hAnsi="Arial" w:cs="Arial"/>
                <w:b/>
                <w:sz w:val="24"/>
                <w:szCs w:val="24"/>
                <w:lang w:eastAsia="ru-RU"/>
              </w:rPr>
              <w:t>7</w:t>
            </w:r>
          </w:p>
        </w:tc>
      </w:tr>
      <w:tr w:rsidR="00FE3047" w:rsidRPr="00FE3047" w:rsidTr="00E0511B">
        <w:tc>
          <w:tcPr>
            <w:tcW w:w="7501" w:type="dxa"/>
          </w:tcPr>
          <w:p w:rsidR="00FE3047" w:rsidRPr="00F67F9E" w:rsidRDefault="00FE3047" w:rsidP="00274DFC">
            <w:pPr>
              <w:numPr>
                <w:ilvl w:val="0"/>
                <w:numId w:val="2"/>
              </w:numPr>
              <w:suppressAutoHyphens/>
              <w:spacing w:after="20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КОНТРОЛЬ И ОЦЕНКА РЕЗУЛЬТАТОВ ОСВОЕНИЯ УЧЕБНОЙ ДИСЦИПЛИНЫ</w:t>
            </w:r>
          </w:p>
        </w:tc>
        <w:tc>
          <w:tcPr>
            <w:tcW w:w="1854" w:type="dxa"/>
            <w:vAlign w:val="center"/>
          </w:tcPr>
          <w:p w:rsidR="00FE3047" w:rsidRPr="00FE3047" w:rsidRDefault="00F67F9E" w:rsidP="003478FE">
            <w:pPr>
              <w:spacing w:after="200" w:line="276"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1</w:t>
            </w:r>
            <w:r w:rsidR="001D4C19">
              <w:rPr>
                <w:rFonts w:ascii="Arial" w:eastAsia="Times New Roman" w:hAnsi="Arial" w:cs="Arial"/>
                <w:b/>
                <w:sz w:val="24"/>
                <w:szCs w:val="24"/>
                <w:lang w:eastAsia="ru-RU"/>
              </w:rPr>
              <w:t>8</w:t>
            </w:r>
          </w:p>
        </w:tc>
      </w:tr>
    </w:tbl>
    <w:p w:rsidR="00FE3047" w:rsidRPr="00FE3047" w:rsidRDefault="00FE3047" w:rsidP="00FE3047">
      <w:pPr>
        <w:numPr>
          <w:ilvl w:val="0"/>
          <w:numId w:val="1"/>
        </w:numPr>
        <w:suppressAutoHyphens/>
        <w:spacing w:after="0" w:line="276" w:lineRule="auto"/>
        <w:jc w:val="center"/>
        <w:rPr>
          <w:rFonts w:ascii="Arial" w:eastAsia="Times New Roman" w:hAnsi="Arial" w:cs="Arial"/>
          <w:b/>
          <w:sz w:val="24"/>
          <w:szCs w:val="24"/>
          <w:lang w:eastAsia="ru-RU"/>
        </w:rPr>
      </w:pPr>
      <w:r w:rsidRPr="00FE3047">
        <w:rPr>
          <w:rFonts w:ascii="Arial" w:eastAsia="Times New Roman" w:hAnsi="Arial" w:cs="Arial"/>
          <w:b/>
          <w:i/>
          <w:sz w:val="24"/>
          <w:szCs w:val="24"/>
          <w:u w:val="single"/>
          <w:lang w:eastAsia="ru-RU"/>
        </w:rPr>
        <w:br w:type="page"/>
      </w:r>
      <w:r w:rsidRPr="00FE3047">
        <w:rPr>
          <w:rFonts w:ascii="Arial" w:eastAsia="Times New Roman" w:hAnsi="Arial" w:cs="Arial"/>
          <w:b/>
          <w:sz w:val="24"/>
          <w:szCs w:val="24"/>
          <w:lang w:eastAsia="ru-RU"/>
        </w:rPr>
        <w:lastRenderedPageBreak/>
        <w:t xml:space="preserve">ОБЩАЯ ХАРАКТЕРИСТИКА </w:t>
      </w:r>
      <w:r w:rsidRPr="00FE3047">
        <w:rPr>
          <w:rFonts w:ascii="Arial" w:eastAsia="Times New Roman" w:hAnsi="Arial" w:cs="Arial"/>
          <w:b/>
          <w:color w:val="000000"/>
          <w:sz w:val="24"/>
          <w:szCs w:val="24"/>
          <w:lang w:eastAsia="ru-RU"/>
        </w:rPr>
        <w:t>РАБОЧЕЙ ПРОГРАММЫ</w:t>
      </w:r>
      <w:r w:rsidRPr="00FE3047">
        <w:rPr>
          <w:rFonts w:ascii="Arial" w:eastAsia="Times New Roman" w:hAnsi="Arial" w:cs="Arial"/>
          <w:b/>
          <w:sz w:val="24"/>
          <w:szCs w:val="24"/>
          <w:lang w:eastAsia="ru-RU"/>
        </w:rPr>
        <w:t xml:space="preserve"> УЧЕБНОЙ ДИСЦИПЛИНЫ</w:t>
      </w:r>
    </w:p>
    <w:p w:rsidR="00FE3047" w:rsidRPr="00FE3047" w:rsidRDefault="00FE3047" w:rsidP="00FE3047">
      <w:pPr>
        <w:suppressAutoHyphens/>
        <w:spacing w:after="0" w:line="240" w:lineRule="auto"/>
        <w:ind w:left="720"/>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«ОП.02 Информационные технологии»</w:t>
      </w: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sz w:val="24"/>
          <w:szCs w:val="24"/>
          <w:vertAlign w:val="superscript"/>
          <w:lang w:eastAsia="ru-RU"/>
        </w:rPr>
      </w:pP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color w:val="000000"/>
          <w:sz w:val="24"/>
          <w:szCs w:val="24"/>
          <w:lang w:eastAsia="ru-RU"/>
        </w:rPr>
      </w:pPr>
      <w:r w:rsidRPr="00FE3047">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FE3047" w:rsidRPr="00FE3047" w:rsidRDefault="00FE3047" w:rsidP="00FE30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E3047">
        <w:rPr>
          <w:rFonts w:ascii="Arial" w:eastAsia="Times New Roman" w:hAnsi="Arial" w:cs="Arial"/>
          <w:sz w:val="24"/>
          <w:szCs w:val="24"/>
          <w:lang w:eastAsia="ru-RU"/>
        </w:rPr>
        <w:t xml:space="preserve">Учебная дисциплина «ОП.02 </w:t>
      </w:r>
      <w:r w:rsidRPr="00FE3047">
        <w:rPr>
          <w:rFonts w:ascii="Arial" w:eastAsia="Times New Roman" w:hAnsi="Arial" w:cs="Arial"/>
          <w:bCs/>
          <w:sz w:val="24"/>
          <w:szCs w:val="24"/>
          <w:lang w:eastAsia="ru-RU"/>
        </w:rPr>
        <w:t>Информационные технологии</w:t>
      </w:r>
      <w:r w:rsidRPr="00FE3047">
        <w:rPr>
          <w:rFonts w:ascii="Arial" w:eastAsia="Times New Roman" w:hAnsi="Arial" w:cs="Arial"/>
          <w:sz w:val="24"/>
          <w:szCs w:val="24"/>
          <w:lang w:eastAsia="ru-RU"/>
        </w:rPr>
        <w:t>» является обязательной частью общепрофессионального</w:t>
      </w:r>
      <w:r w:rsidRPr="00FE3047">
        <w:rPr>
          <w:rFonts w:ascii="Arial" w:eastAsia="Times New Roman" w:hAnsi="Arial" w:cs="Arial"/>
          <w:iCs/>
          <w:sz w:val="24"/>
          <w:szCs w:val="24"/>
          <w:lang w:eastAsia="ru-RU"/>
        </w:rPr>
        <w:t xml:space="preserve"> цикла</w:t>
      </w:r>
      <w:r w:rsidRPr="00FE3047">
        <w:rPr>
          <w:rFonts w:ascii="Arial" w:eastAsia="Times New Roman" w:hAnsi="Arial" w:cs="Arial"/>
          <w:sz w:val="24"/>
          <w:szCs w:val="24"/>
          <w:lang w:eastAsia="ru-RU"/>
        </w:rPr>
        <w:t xml:space="preserve"> основной образовательной программы </w:t>
      </w:r>
      <w:r>
        <w:rPr>
          <w:rFonts w:ascii="Arial" w:eastAsia="Times New Roman" w:hAnsi="Arial" w:cs="Arial"/>
          <w:sz w:val="24"/>
          <w:szCs w:val="24"/>
          <w:lang w:eastAsia="ru-RU"/>
        </w:rPr>
        <w:t>в</w:t>
      </w:r>
      <w:r w:rsidRPr="00FE3047">
        <w:rPr>
          <w:rFonts w:ascii="Arial" w:eastAsia="Times New Roman" w:hAnsi="Arial" w:cs="Arial"/>
          <w:sz w:val="24"/>
          <w:szCs w:val="24"/>
          <w:lang w:eastAsia="ru-RU"/>
        </w:rPr>
        <w:t xml:space="preserve"> соответствии с ФГОС СПО по </w:t>
      </w:r>
      <w:r w:rsidRPr="00FE3047">
        <w:rPr>
          <w:rFonts w:ascii="Arial" w:eastAsia="Times New Roman" w:hAnsi="Arial" w:cs="Arial"/>
          <w:iCs/>
          <w:color w:val="000000"/>
          <w:sz w:val="24"/>
          <w:szCs w:val="24"/>
          <w:lang w:eastAsia="ru-RU"/>
        </w:rPr>
        <w:t>профессии</w:t>
      </w:r>
      <w:r w:rsidRPr="00FE3047">
        <w:rPr>
          <w:rFonts w:ascii="Arial" w:eastAsia="Times New Roman" w:hAnsi="Arial" w:cs="Arial"/>
          <w:sz w:val="24"/>
          <w:szCs w:val="24"/>
          <w:lang w:eastAsia="ru-RU"/>
        </w:rPr>
        <w:t xml:space="preserve"> </w:t>
      </w:r>
      <w:r w:rsidR="00E33AE6" w:rsidRPr="0079027D">
        <w:rPr>
          <w:rFonts w:ascii="Arial" w:hAnsi="Arial" w:cs="Arial"/>
          <w:bCs/>
          <w:iCs/>
          <w:sz w:val="24"/>
          <w:szCs w:val="24"/>
        </w:rPr>
        <w:t>09.01.04 Наладчик аппаратных и программных средств инфокоммуникационных систем</w:t>
      </w:r>
    </w:p>
    <w:p w:rsidR="00FE3047" w:rsidRPr="00FE3047" w:rsidRDefault="00FE3047" w:rsidP="00FE30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FE3047">
        <w:rPr>
          <w:rFonts w:ascii="Arial" w:eastAsia="Times New Roman" w:hAnsi="Arial" w:cs="Arial"/>
          <w:sz w:val="24"/>
          <w:szCs w:val="24"/>
          <w:lang w:eastAsia="ru-RU"/>
        </w:rPr>
        <w:t>Особое значение дисциплина имеет при формировании и развитии ОК 02</w:t>
      </w:r>
      <w:r w:rsidRPr="00FE3047">
        <w:rPr>
          <w:rFonts w:ascii="Arial" w:eastAsia="Times New Roman" w:hAnsi="Arial" w:cs="Arial"/>
          <w:i/>
          <w:sz w:val="24"/>
          <w:szCs w:val="24"/>
          <w:lang w:eastAsia="ru-RU"/>
        </w:rPr>
        <w:t>.</w:t>
      </w:r>
    </w:p>
    <w:p w:rsidR="00FE3047" w:rsidRPr="00FE3047" w:rsidRDefault="00FE3047" w:rsidP="00FE3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Arial" w:eastAsia="Times New Roman" w:hAnsi="Arial" w:cs="Arial"/>
          <w:b/>
          <w:sz w:val="24"/>
          <w:szCs w:val="24"/>
          <w:lang w:eastAsia="ru-RU"/>
        </w:rPr>
      </w:pPr>
    </w:p>
    <w:p w:rsidR="00FE3047" w:rsidRPr="00FE3047" w:rsidRDefault="00FE3047" w:rsidP="00FE3047">
      <w:pPr>
        <w:spacing w:after="0" w:line="276" w:lineRule="auto"/>
        <w:ind w:firstLine="709"/>
        <w:rPr>
          <w:rFonts w:ascii="Arial" w:eastAsia="Times New Roman" w:hAnsi="Arial" w:cs="Arial"/>
          <w:b/>
          <w:sz w:val="24"/>
          <w:szCs w:val="24"/>
          <w:lang w:eastAsia="ru-RU"/>
        </w:rPr>
      </w:pPr>
      <w:r w:rsidRPr="00FE3047">
        <w:rPr>
          <w:rFonts w:ascii="Arial" w:eastAsia="Times New Roman" w:hAnsi="Arial" w:cs="Arial"/>
          <w:b/>
          <w:sz w:val="24"/>
          <w:szCs w:val="24"/>
          <w:lang w:eastAsia="ru-RU"/>
        </w:rPr>
        <w:t>1.2. Цель и планируемые результаты освоения дисциплины:</w:t>
      </w:r>
    </w:p>
    <w:p w:rsidR="00FE3047" w:rsidRPr="00FE3047" w:rsidRDefault="00FE3047" w:rsidP="00FE3047">
      <w:pPr>
        <w:suppressAutoHyphens/>
        <w:spacing w:after="0" w:line="240" w:lineRule="auto"/>
        <w:ind w:firstLine="709"/>
        <w:jc w:val="both"/>
        <w:rPr>
          <w:rFonts w:ascii="Arial" w:eastAsia="Times New Roman" w:hAnsi="Arial" w:cs="Arial"/>
          <w:sz w:val="24"/>
          <w:szCs w:val="24"/>
        </w:rPr>
      </w:pPr>
      <w:r w:rsidRPr="00FE3047">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429"/>
      </w:tblGrid>
      <w:tr w:rsidR="00FE3047" w:rsidRPr="00FE3047" w:rsidTr="00E0511B">
        <w:trPr>
          <w:trHeight w:val="649"/>
        </w:trPr>
        <w:tc>
          <w:tcPr>
            <w:tcW w:w="1589" w:type="dxa"/>
            <w:hideMark/>
          </w:tcPr>
          <w:p w:rsidR="00FE3047" w:rsidRPr="00FE3047" w:rsidRDefault="00FE3047" w:rsidP="00274DFC">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Код</w:t>
            </w:r>
          </w:p>
          <w:p w:rsidR="00FE3047" w:rsidRPr="00FE3047" w:rsidRDefault="00FE3047" w:rsidP="00274DFC">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ПК, ОК</w:t>
            </w:r>
          </w:p>
        </w:tc>
        <w:tc>
          <w:tcPr>
            <w:tcW w:w="3764" w:type="dxa"/>
            <w:hideMark/>
          </w:tcPr>
          <w:p w:rsidR="00FE3047" w:rsidRPr="00FE3047" w:rsidRDefault="00FE3047" w:rsidP="00274DFC">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Умения</w:t>
            </w:r>
          </w:p>
        </w:tc>
        <w:tc>
          <w:tcPr>
            <w:tcW w:w="4429" w:type="dxa"/>
            <w:hideMark/>
          </w:tcPr>
          <w:p w:rsidR="00FE3047" w:rsidRPr="00FE3047" w:rsidRDefault="00FE3047" w:rsidP="00274DFC">
            <w:pPr>
              <w:suppressAutoHyphens/>
              <w:spacing w:after="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Знания</w:t>
            </w:r>
          </w:p>
        </w:tc>
      </w:tr>
      <w:tr w:rsidR="00FE3047" w:rsidRPr="00FE3047" w:rsidTr="00E0511B">
        <w:trPr>
          <w:trHeight w:val="212"/>
        </w:trPr>
        <w:tc>
          <w:tcPr>
            <w:tcW w:w="1589" w:type="dxa"/>
          </w:tcPr>
          <w:p w:rsidR="00FE3047" w:rsidRPr="00FE3047" w:rsidRDefault="00FE3047" w:rsidP="00274DFC">
            <w:pPr>
              <w:suppressAutoHyphens/>
              <w:spacing w:after="0" w:line="240" w:lineRule="auto"/>
              <w:jc w:val="center"/>
              <w:rPr>
                <w:rFonts w:ascii="Arial" w:eastAsia="Times New Roman" w:hAnsi="Arial" w:cs="Arial"/>
                <w:i/>
                <w:sz w:val="24"/>
                <w:szCs w:val="24"/>
                <w:lang w:eastAsia="ru-RU"/>
              </w:rPr>
            </w:pPr>
            <w:r w:rsidRPr="00FE3047">
              <w:rPr>
                <w:rFonts w:ascii="Arial" w:eastAsia="Times New Roman" w:hAnsi="Arial" w:cs="Arial"/>
                <w:sz w:val="24"/>
                <w:szCs w:val="24"/>
                <w:lang w:eastAsia="ru-RU"/>
              </w:rPr>
              <w:t xml:space="preserve">ПК 1.1, </w:t>
            </w:r>
            <w:r w:rsidRPr="00FE3047">
              <w:rPr>
                <w:rFonts w:ascii="Arial" w:eastAsia="Times New Roman" w:hAnsi="Arial" w:cs="Arial"/>
                <w:sz w:val="24"/>
                <w:szCs w:val="24"/>
                <w:lang w:eastAsia="ru-RU"/>
              </w:rPr>
              <w:br/>
              <w:t xml:space="preserve">ПК 1.2, </w:t>
            </w:r>
            <w:r w:rsidRPr="00FE3047">
              <w:rPr>
                <w:rFonts w:ascii="Arial" w:eastAsia="Times New Roman" w:hAnsi="Arial" w:cs="Arial"/>
                <w:sz w:val="24"/>
                <w:szCs w:val="24"/>
                <w:lang w:eastAsia="ru-RU"/>
              </w:rPr>
              <w:br/>
              <w:t xml:space="preserve">ПК 2.1, </w:t>
            </w:r>
            <w:r w:rsidRPr="00FE3047">
              <w:rPr>
                <w:rFonts w:ascii="Arial" w:eastAsia="Times New Roman" w:hAnsi="Arial" w:cs="Arial"/>
                <w:sz w:val="24"/>
                <w:szCs w:val="24"/>
                <w:lang w:eastAsia="ru-RU"/>
              </w:rPr>
              <w:br/>
              <w:t xml:space="preserve">ПК 2.2, </w:t>
            </w:r>
            <w:r w:rsidRPr="00FE3047">
              <w:rPr>
                <w:rFonts w:ascii="Arial" w:eastAsia="Times New Roman" w:hAnsi="Arial" w:cs="Arial"/>
                <w:sz w:val="24"/>
                <w:szCs w:val="24"/>
                <w:lang w:eastAsia="ru-RU"/>
              </w:rPr>
              <w:br/>
              <w:t xml:space="preserve">ПК 2.3, </w:t>
            </w:r>
            <w:r w:rsidRPr="00FE3047">
              <w:rPr>
                <w:rFonts w:ascii="Arial" w:eastAsia="Times New Roman" w:hAnsi="Arial" w:cs="Arial"/>
                <w:sz w:val="24"/>
                <w:szCs w:val="24"/>
                <w:lang w:eastAsia="ru-RU"/>
              </w:rPr>
              <w:br/>
              <w:t xml:space="preserve">ОК 02, </w:t>
            </w:r>
            <w:r w:rsidRPr="00FE3047">
              <w:rPr>
                <w:rFonts w:ascii="Arial" w:eastAsia="Times New Roman" w:hAnsi="Arial" w:cs="Arial"/>
                <w:sz w:val="24"/>
                <w:szCs w:val="24"/>
                <w:lang w:eastAsia="ru-RU"/>
              </w:rPr>
              <w:br/>
              <w:t xml:space="preserve">ОК 05, </w:t>
            </w:r>
            <w:r w:rsidRPr="00FE3047">
              <w:rPr>
                <w:rFonts w:ascii="Arial" w:eastAsia="Times New Roman" w:hAnsi="Arial" w:cs="Arial"/>
                <w:sz w:val="24"/>
                <w:szCs w:val="24"/>
                <w:lang w:eastAsia="ru-RU"/>
              </w:rPr>
              <w:br/>
              <w:t>ОК 09</w:t>
            </w:r>
          </w:p>
        </w:tc>
        <w:tc>
          <w:tcPr>
            <w:tcW w:w="3764" w:type="dxa"/>
          </w:tcPr>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программное обеспечение в профессиональной деятельности;</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информационные ресурсы для поиска и хранения информации;</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обрабатывать текстовую и табличную информацию; использовать деловую графику и мультимедиаинформацию; </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технологии сбора, размещения, хранения, накопления, преобразования и передачи данных;</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обрабатывать текстовую и числовую информацию;</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применять мультимедийные технологии обработки и представления информации;</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обрабатывать информацию, используя средства пакетов прикладных программ</w:t>
            </w:r>
          </w:p>
        </w:tc>
        <w:tc>
          <w:tcPr>
            <w:tcW w:w="4429" w:type="dxa"/>
          </w:tcPr>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понятие информационных систем и информационных технологий, автоматизированной обработки информации;</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основные правила и методы работы с пакетами прикладных программ;</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возможности сетевых технологий работы с информацией;</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методы и средства сбора, обработки, хранения, передачи и накопления информации;</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принципы защиты информации от несанкционированного доступа</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теоретические основы, виды и структуру баз данных;</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принципы классификации и кодирования информации; </w:t>
            </w:r>
          </w:p>
          <w:p w:rsidR="00FE3047" w:rsidRPr="00FE3047" w:rsidRDefault="00FE3047" w:rsidP="00274DFC">
            <w:pPr>
              <w:suppressAutoHyphens/>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основы современных систем управления базами данных</w:t>
            </w:r>
          </w:p>
        </w:tc>
      </w:tr>
    </w:tbl>
    <w:p w:rsidR="00FD00A6" w:rsidRPr="00FD00A6" w:rsidRDefault="00FD00A6" w:rsidP="00FD00A6">
      <w:pPr>
        <w:rPr>
          <w:rFonts w:ascii="Arial" w:eastAsia="Calibri" w:hAnsi="Arial" w:cs="Arial"/>
          <w:b/>
          <w:sz w:val="24"/>
          <w:szCs w:val="24"/>
        </w:rPr>
      </w:pPr>
      <w:r w:rsidRPr="00FD00A6">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FD00A6" w:rsidRPr="00FD00A6" w:rsidTr="00274DFC">
        <w:tc>
          <w:tcPr>
            <w:tcW w:w="7230" w:type="dxa"/>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bookmarkStart w:id="3" w:name="_Hlk73632186"/>
            <w:r w:rsidRPr="00FD00A6">
              <w:rPr>
                <w:rFonts w:ascii="Arial" w:eastAsia="Times New Roman" w:hAnsi="Arial" w:cs="Arial"/>
                <w:b/>
                <w:bCs/>
                <w:sz w:val="24"/>
                <w:szCs w:val="24"/>
                <w:lang w:eastAsia="ru-RU"/>
              </w:rPr>
              <w:t xml:space="preserve">Личностные результаты </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 xml:space="preserve">реализации программы воспитания </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i/>
                <w:iCs/>
                <w:sz w:val="24"/>
                <w:szCs w:val="24"/>
                <w:lang w:eastAsia="ru-RU"/>
              </w:rPr>
              <w:t>(дескрипторы)</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 xml:space="preserve">Код личностных результатов </w:t>
            </w:r>
            <w:r w:rsidRPr="00FD00A6">
              <w:rPr>
                <w:rFonts w:ascii="Arial" w:eastAsia="Times New Roman" w:hAnsi="Arial" w:cs="Arial"/>
                <w:b/>
                <w:bCs/>
                <w:sz w:val="24"/>
                <w:szCs w:val="24"/>
                <w:lang w:eastAsia="ru-RU"/>
              </w:rPr>
              <w:br/>
              <w:t xml:space="preserve">реализации </w:t>
            </w:r>
            <w:r w:rsidRPr="00FD00A6">
              <w:rPr>
                <w:rFonts w:ascii="Arial" w:eastAsia="Times New Roman" w:hAnsi="Arial" w:cs="Arial"/>
                <w:b/>
                <w:bCs/>
                <w:sz w:val="24"/>
                <w:szCs w:val="24"/>
                <w:lang w:eastAsia="ru-RU"/>
              </w:rPr>
              <w:br/>
            </w:r>
            <w:r w:rsidRPr="00FD00A6">
              <w:rPr>
                <w:rFonts w:ascii="Arial" w:eastAsia="Times New Roman" w:hAnsi="Arial" w:cs="Arial"/>
                <w:b/>
                <w:bCs/>
                <w:sz w:val="24"/>
                <w:szCs w:val="24"/>
                <w:lang w:eastAsia="ru-RU"/>
              </w:rPr>
              <w:lastRenderedPageBreak/>
              <w:t xml:space="preserve">программы </w:t>
            </w:r>
            <w:r w:rsidRPr="00FD00A6">
              <w:rPr>
                <w:rFonts w:ascii="Arial" w:eastAsia="Times New Roman" w:hAnsi="Arial" w:cs="Arial"/>
                <w:b/>
                <w:bCs/>
                <w:sz w:val="24"/>
                <w:szCs w:val="24"/>
                <w:lang w:eastAsia="ru-RU"/>
              </w:rPr>
              <w:br/>
              <w:t>воспитания</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before="120" w:after="0" w:line="240" w:lineRule="auto"/>
              <w:jc w:val="both"/>
              <w:rPr>
                <w:rFonts w:ascii="Arial" w:eastAsia="Times New Roman" w:hAnsi="Arial" w:cs="Arial"/>
                <w:b/>
                <w:bCs/>
                <w:i/>
                <w:iCs/>
                <w:sz w:val="24"/>
                <w:szCs w:val="24"/>
                <w:lang w:val="x-none" w:eastAsia="x-none"/>
              </w:rPr>
            </w:pPr>
            <w:r w:rsidRPr="00FD00A6">
              <w:rPr>
                <w:rFonts w:ascii="Arial" w:eastAsia="Calibri" w:hAnsi="Arial" w:cs="Arial"/>
                <w:sz w:val="24"/>
                <w:szCs w:val="24"/>
              </w:rPr>
              <w:lastRenderedPageBreak/>
              <w:t xml:space="preserve">Осознающий себя гражданином России и защитником Отечества, выражающий свою российскую идентичность в поликультурном </w:t>
            </w:r>
            <w:r w:rsidRPr="00FD00A6">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FD00A6">
              <w:rPr>
                <w:rFonts w:ascii="Arial" w:eastAsia="Calibri" w:hAnsi="Arial" w:cs="Arial"/>
                <w:sz w:val="24"/>
                <w:szCs w:val="24"/>
              </w:rPr>
              <w:br/>
              <w:t xml:space="preserve">с Российским государством, демонстрирующий ответственность </w:t>
            </w:r>
            <w:r w:rsidRPr="00FD00A6">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FD00A6">
              <w:rPr>
                <w:rFonts w:ascii="Arial" w:eastAsia="Calibri" w:hAnsi="Arial" w:cs="Arial"/>
                <w:sz w:val="24"/>
                <w:szCs w:val="24"/>
              </w:rPr>
              <w:br/>
              <w:t>о Российском государстве</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1</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FD00A6">
              <w:rPr>
                <w:rFonts w:ascii="Arial" w:eastAsia="Calibri" w:hAnsi="Arial" w:cs="Arial"/>
                <w:sz w:val="24"/>
                <w:szCs w:val="24"/>
              </w:rPr>
              <w:br/>
              <w:t xml:space="preserve">и деятельно выражающий неприятие дискриминации в обществе </w:t>
            </w:r>
            <w:r w:rsidRPr="00FD00A6">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2</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FD00A6">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3</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w:t>
            </w:r>
            <w:r w:rsidRPr="00FD00A6">
              <w:rPr>
                <w:rFonts w:ascii="Arial" w:eastAsia="Calibri" w:hAnsi="Arial" w:cs="Arial"/>
                <w:sz w:val="24"/>
                <w:szCs w:val="24"/>
              </w:rPr>
              <w:lastRenderedPageBreak/>
              <w:t xml:space="preserve">семьи, российского общества. Выражающий осознанную готовность к получению профессионального образования, к непрерывному образованию </w:t>
            </w:r>
            <w:r w:rsidRPr="00FD00A6">
              <w:rPr>
                <w:rFonts w:ascii="Arial" w:eastAsia="Calibri" w:hAnsi="Arial" w:cs="Arial"/>
                <w:sz w:val="24"/>
                <w:szCs w:val="24"/>
              </w:rPr>
              <w:br/>
              <w:t xml:space="preserve">в течение жизни Демонстрирующий позитивное отношение </w:t>
            </w:r>
            <w:r w:rsidRPr="00FD00A6">
              <w:rPr>
                <w:rFonts w:ascii="Arial" w:eastAsia="Calibri" w:hAnsi="Arial" w:cs="Arial"/>
                <w:sz w:val="24"/>
                <w:szCs w:val="24"/>
              </w:rPr>
              <w:br/>
              <w:t xml:space="preserve">к регулированию трудовых отношений. Ориентированный </w:t>
            </w:r>
            <w:r w:rsidRPr="00FD00A6">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lastRenderedPageBreak/>
              <w:t>ЛР 4</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FD00A6">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FD00A6">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5</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6</w:t>
            </w:r>
          </w:p>
        </w:tc>
      </w:tr>
      <w:tr w:rsidR="00FD00A6" w:rsidRPr="00FD00A6" w:rsidTr="00274DFC">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Calibri" w:hAnsi="Arial" w:cs="Arial"/>
                <w:sz w:val="24"/>
                <w:szCs w:val="24"/>
              </w:rPr>
            </w:pPr>
            <w:r w:rsidRPr="00FD00A6">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FD00A6">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7</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Проявляющий и демонстрирующий уважение законных интересов </w:t>
            </w:r>
            <w:r w:rsidRPr="00FD00A6">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w:t>
            </w:r>
            <w:r w:rsidRPr="00FD00A6">
              <w:rPr>
                <w:rFonts w:ascii="Arial" w:eastAsia="Calibri" w:hAnsi="Arial" w:cs="Arial"/>
                <w:sz w:val="24"/>
                <w:szCs w:val="24"/>
              </w:rPr>
              <w:lastRenderedPageBreak/>
              <w:t xml:space="preserve">ценностей многонационального российского государства, включенный </w:t>
            </w:r>
            <w:r w:rsidRPr="00FD00A6">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lastRenderedPageBreak/>
              <w:t>ЛР 8</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ind w:firstLine="33"/>
              <w:jc w:val="both"/>
              <w:rPr>
                <w:rFonts w:ascii="Arial" w:eastAsia="Times New Roman" w:hAnsi="Arial" w:cs="Arial"/>
                <w:b/>
                <w:bCs/>
                <w:sz w:val="24"/>
                <w:szCs w:val="24"/>
                <w:lang w:eastAsia="ru-RU"/>
              </w:rPr>
            </w:pPr>
            <w:r w:rsidRPr="00FD00A6">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FD00A6">
              <w:rPr>
                <w:rFonts w:ascii="Arial" w:eastAsia="Calibri" w:hAnsi="Arial" w:cs="Arial"/>
                <w:sz w:val="24"/>
                <w:szCs w:val="24"/>
              </w:rPr>
              <w:br/>
              <w:t xml:space="preserve">к физическому совершенствованию. Проявляющий сознательное </w:t>
            </w:r>
            <w:r w:rsidRPr="00FD00A6">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9</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jc w:val="both"/>
              <w:rPr>
                <w:rFonts w:ascii="Arial" w:eastAsia="Times New Roman" w:hAnsi="Arial" w:cs="Arial"/>
                <w:b/>
                <w:bCs/>
                <w:sz w:val="24"/>
                <w:szCs w:val="24"/>
                <w:lang w:eastAsia="ru-RU"/>
              </w:rPr>
            </w:pPr>
            <w:r w:rsidRPr="00FD00A6">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FD00A6">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FD00A6">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10</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jc w:val="both"/>
              <w:rPr>
                <w:rFonts w:ascii="Arial" w:eastAsia="Times New Roman" w:hAnsi="Arial" w:cs="Arial"/>
                <w:b/>
                <w:bCs/>
                <w:sz w:val="24"/>
                <w:szCs w:val="24"/>
                <w:lang w:eastAsia="ru-RU"/>
              </w:rPr>
            </w:pPr>
            <w:r w:rsidRPr="00FD00A6">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FD00A6">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FD00A6">
              <w:rPr>
                <w:rFonts w:ascii="Arial" w:eastAsia="Calibri" w:hAnsi="Arial" w:cs="Arial"/>
                <w:sz w:val="24"/>
                <w:szCs w:val="24"/>
              </w:rPr>
              <w:br/>
              <w:t xml:space="preserve">и самовыражения в обществе, выражающий сопричастность </w:t>
            </w:r>
            <w:r w:rsidRPr="00FD00A6">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FD00A6">
              <w:rPr>
                <w:rFonts w:ascii="Arial" w:eastAsia="Calibri" w:hAnsi="Arial" w:cs="Arial"/>
                <w:sz w:val="24"/>
                <w:szCs w:val="24"/>
              </w:rPr>
              <w:br/>
              <w:t xml:space="preserve">и мирового художественного наследия, роли народных традиций </w:t>
            </w:r>
            <w:r w:rsidRPr="00FD00A6">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ЛР 11</w:t>
            </w:r>
          </w:p>
        </w:tc>
      </w:tr>
      <w:tr w:rsidR="00FD00A6" w:rsidRPr="00FD00A6" w:rsidTr="00274DFC">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FD00A6" w:rsidRPr="00FD00A6" w:rsidRDefault="00FD00A6" w:rsidP="00FD00A6">
            <w:pPr>
              <w:spacing w:after="0" w:line="240" w:lineRule="auto"/>
              <w:jc w:val="both"/>
              <w:rPr>
                <w:rFonts w:ascii="Arial" w:eastAsia="Times New Roman" w:hAnsi="Arial" w:cs="Arial"/>
                <w:b/>
                <w:bCs/>
                <w:sz w:val="24"/>
                <w:szCs w:val="24"/>
                <w:lang w:eastAsia="ru-RU"/>
              </w:rPr>
            </w:pPr>
            <w:r w:rsidRPr="00FD00A6">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w:t>
            </w:r>
            <w:r w:rsidRPr="00FD00A6">
              <w:rPr>
                <w:rFonts w:ascii="Arial" w:eastAsia="Calibri" w:hAnsi="Arial" w:cs="Arial"/>
                <w:bCs/>
                <w:sz w:val="24"/>
                <w:szCs w:val="24"/>
              </w:rPr>
              <w:lastRenderedPageBreak/>
              <w:t xml:space="preserve">неприятия насилия в семье, ухода от родительской ответственности, отказа от отношений </w:t>
            </w:r>
            <w:r w:rsidRPr="00FD00A6">
              <w:rPr>
                <w:rFonts w:ascii="Arial" w:eastAsia="Calibri" w:hAnsi="Arial" w:cs="Arial"/>
                <w:bCs/>
                <w:sz w:val="24"/>
                <w:szCs w:val="24"/>
              </w:rPr>
              <w:br/>
              <w:t>со своими детьми и их финансового содержания</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lastRenderedPageBreak/>
              <w:t>ЛР 12</w:t>
            </w:r>
          </w:p>
        </w:tc>
      </w:tr>
      <w:tr w:rsidR="00FD00A6" w:rsidRPr="00FD00A6" w:rsidTr="00274DFC">
        <w:tc>
          <w:tcPr>
            <w:tcW w:w="9634" w:type="dxa"/>
            <w:gridSpan w:val="2"/>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bookmarkStart w:id="4" w:name="_Hlk75857481"/>
            <w:r w:rsidRPr="00FD00A6">
              <w:rPr>
                <w:rFonts w:ascii="Arial" w:eastAsia="Times New Roman" w:hAnsi="Arial" w:cs="Arial"/>
                <w:b/>
                <w:bCs/>
                <w:sz w:val="24"/>
                <w:szCs w:val="24"/>
                <w:lang w:eastAsia="ru-RU"/>
              </w:rPr>
              <w:t>Личностные результаты</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FD00A6">
              <w:rPr>
                <w:rFonts w:ascii="Arial" w:eastAsia="Times New Roman" w:hAnsi="Arial" w:cs="Arial"/>
                <w:b/>
                <w:bCs/>
                <w:sz w:val="24"/>
                <w:szCs w:val="24"/>
                <w:lang w:eastAsia="ru-RU"/>
              </w:rPr>
              <w:br/>
              <w:t>к деловым качествам личности</w:t>
            </w:r>
            <w:bookmarkEnd w:id="4"/>
          </w:p>
        </w:tc>
      </w:tr>
      <w:tr w:rsidR="00FD00A6" w:rsidRPr="00FD00A6" w:rsidTr="00274DFC">
        <w:tc>
          <w:tcPr>
            <w:tcW w:w="7230" w:type="dxa"/>
          </w:tcPr>
          <w:p w:rsidR="00FD00A6" w:rsidRPr="00FD00A6" w:rsidRDefault="00FD00A6" w:rsidP="00FD00A6">
            <w:pPr>
              <w:spacing w:after="0" w:line="240" w:lineRule="auto"/>
              <w:rPr>
                <w:rFonts w:ascii="Arial" w:eastAsia="Times New Roman" w:hAnsi="Arial" w:cs="Arial"/>
                <w:b/>
                <w:bCs/>
                <w:sz w:val="24"/>
                <w:szCs w:val="24"/>
                <w:lang w:eastAsia="ru-RU"/>
              </w:rPr>
            </w:pPr>
            <w:r w:rsidRPr="00FD00A6">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Calibri" w:hAnsi="Arial" w:cs="Arial"/>
                <w:b/>
                <w:bCs/>
                <w:sz w:val="24"/>
                <w:szCs w:val="24"/>
              </w:rPr>
              <w:t>ЛР 13</w:t>
            </w:r>
          </w:p>
        </w:tc>
      </w:tr>
      <w:tr w:rsidR="00FD00A6" w:rsidRPr="00FD00A6" w:rsidTr="00274DFC">
        <w:tc>
          <w:tcPr>
            <w:tcW w:w="7230" w:type="dxa"/>
          </w:tcPr>
          <w:p w:rsidR="00FD00A6" w:rsidRPr="00FD00A6" w:rsidRDefault="00FD00A6" w:rsidP="00FD00A6">
            <w:pPr>
              <w:spacing w:after="0" w:line="240" w:lineRule="auto"/>
              <w:rPr>
                <w:rFonts w:ascii="Arial" w:eastAsia="Times New Roman" w:hAnsi="Arial" w:cs="Arial"/>
                <w:b/>
                <w:bCs/>
                <w:sz w:val="24"/>
                <w:szCs w:val="24"/>
                <w:lang w:eastAsia="ru-RU"/>
              </w:rPr>
            </w:pPr>
            <w:r w:rsidRPr="00FD00A6">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Calibri" w:hAnsi="Arial" w:cs="Arial"/>
                <w:b/>
                <w:bCs/>
                <w:sz w:val="24"/>
                <w:szCs w:val="24"/>
              </w:rPr>
              <w:t>ЛР 14</w:t>
            </w:r>
          </w:p>
        </w:tc>
      </w:tr>
      <w:tr w:rsidR="00FD00A6" w:rsidRPr="00FD00A6" w:rsidTr="00274DFC">
        <w:tc>
          <w:tcPr>
            <w:tcW w:w="7230" w:type="dxa"/>
          </w:tcPr>
          <w:p w:rsidR="00FD00A6" w:rsidRPr="00FD00A6" w:rsidRDefault="00FD00A6" w:rsidP="00FD00A6">
            <w:pPr>
              <w:spacing w:after="0" w:line="240" w:lineRule="auto"/>
              <w:rPr>
                <w:rFonts w:ascii="Arial" w:eastAsia="Times New Roman" w:hAnsi="Arial" w:cs="Arial"/>
                <w:b/>
                <w:bCs/>
                <w:sz w:val="24"/>
                <w:szCs w:val="24"/>
                <w:lang w:eastAsia="ru-RU"/>
              </w:rPr>
            </w:pPr>
            <w:r w:rsidRPr="00FD00A6">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FD00A6" w:rsidRPr="00FD00A6" w:rsidRDefault="00FD00A6" w:rsidP="00FD00A6">
            <w:pPr>
              <w:spacing w:after="0" w:line="240" w:lineRule="auto"/>
              <w:jc w:val="center"/>
              <w:rPr>
                <w:rFonts w:ascii="Arial" w:eastAsia="Times New Roman" w:hAnsi="Arial" w:cs="Arial"/>
                <w:b/>
                <w:bCs/>
                <w:sz w:val="24"/>
                <w:szCs w:val="24"/>
                <w:lang w:eastAsia="ru-RU"/>
              </w:rPr>
            </w:pPr>
            <w:r w:rsidRPr="00FD00A6">
              <w:rPr>
                <w:rFonts w:ascii="Arial" w:eastAsia="Calibri" w:hAnsi="Arial" w:cs="Arial"/>
                <w:b/>
                <w:bCs/>
                <w:sz w:val="24"/>
                <w:szCs w:val="24"/>
              </w:rPr>
              <w:t>ЛР 15</w:t>
            </w:r>
          </w:p>
        </w:tc>
      </w:tr>
      <w:tr w:rsidR="00FD00A6" w:rsidRPr="00FD00A6" w:rsidTr="00274DFC">
        <w:tc>
          <w:tcPr>
            <w:tcW w:w="9634" w:type="dxa"/>
            <w:gridSpan w:val="2"/>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bookmarkStart w:id="5" w:name="_Hlk75857598"/>
            <w:r w:rsidRPr="00FD00A6">
              <w:rPr>
                <w:rFonts w:ascii="Arial" w:eastAsia="Times New Roman" w:hAnsi="Arial" w:cs="Arial"/>
                <w:b/>
                <w:bCs/>
                <w:sz w:val="24"/>
                <w:szCs w:val="24"/>
                <w:lang w:eastAsia="ru-RU"/>
              </w:rPr>
              <w:t>Личностные результаты</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line="240" w:lineRule="auto"/>
              <w:jc w:val="both"/>
              <w:rPr>
                <w:rFonts w:ascii="Arial" w:eastAsia="Calibri" w:hAnsi="Arial" w:cs="Arial"/>
              </w:rPr>
            </w:pPr>
            <w:r w:rsidRPr="00FD00A6">
              <w:rPr>
                <w:rFonts w:ascii="Arial" w:eastAsia="Calibri" w:hAnsi="Arial" w:cs="Arial"/>
                <w:color w:val="000000"/>
                <w:sz w:val="24"/>
                <w:szCs w:val="24"/>
              </w:rPr>
              <w:t>Готовый соответствовать ожиданиям работодателей: проектно</w:t>
            </w:r>
            <w:r w:rsidRPr="00FD00A6">
              <w:rPr>
                <w:rFonts w:ascii="Arial" w:eastAsia="Calibri"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sidRPr="00FD00A6">
              <w:rPr>
                <w:rFonts w:ascii="Arial" w:eastAsia="Calibri" w:hAnsi="Arial" w:cs="Arial"/>
                <w:color w:val="000000"/>
                <w:sz w:val="24"/>
                <w:szCs w:val="24"/>
              </w:rPr>
              <w:softHyphen/>
              <w:t>фессиональные требования, ответственный, пунктуальный, дисци- плинированный, трудолюбивый, критически мыслящий, нацеленный на достижение поставленных целей, демонстрирующий профессио</w:t>
            </w:r>
            <w:r w:rsidRPr="00FD00A6">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16</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line="240" w:lineRule="auto"/>
              <w:jc w:val="both"/>
              <w:rPr>
                <w:rFonts w:ascii="Arial" w:eastAsia="Calibri" w:hAnsi="Arial" w:cs="Arial"/>
              </w:rPr>
            </w:pPr>
            <w:r w:rsidRPr="00FD00A6">
              <w:rPr>
                <w:rFonts w:ascii="Arial" w:eastAsia="Calibri" w:hAnsi="Arial" w:cs="Arial"/>
                <w:color w:val="000000"/>
                <w:sz w:val="24"/>
                <w:szCs w:val="24"/>
              </w:rPr>
              <w:t>Соответствие уровня сформированности личностных качеств сту</w:t>
            </w:r>
            <w:r w:rsidRPr="00FD00A6">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17</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line="240" w:lineRule="auto"/>
              <w:jc w:val="both"/>
              <w:rPr>
                <w:rFonts w:ascii="Arial" w:eastAsia="Calibri" w:hAnsi="Arial" w:cs="Arial"/>
              </w:rPr>
            </w:pPr>
            <w:r w:rsidRPr="00FD00A6">
              <w:rPr>
                <w:rFonts w:ascii="Arial" w:eastAsia="Calibri" w:hAnsi="Arial" w:cs="Arial"/>
                <w:color w:val="000000"/>
                <w:sz w:val="24"/>
                <w:szCs w:val="24"/>
              </w:rPr>
              <w:t>Сохраняющий психологическую устойчивость в ситуативно слож</w:t>
            </w:r>
            <w:r w:rsidRPr="00FD00A6">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18</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line="240" w:lineRule="auto"/>
              <w:jc w:val="both"/>
              <w:rPr>
                <w:rFonts w:ascii="Arial" w:eastAsia="Calibri" w:hAnsi="Arial" w:cs="Arial"/>
              </w:rPr>
            </w:pPr>
            <w:r w:rsidRPr="00FD00A6">
              <w:rPr>
                <w:rFonts w:ascii="Arial" w:eastAsia="Calibri" w:hAnsi="Arial" w:cs="Arial"/>
                <w:color w:val="000000"/>
                <w:sz w:val="24"/>
                <w:szCs w:val="24"/>
              </w:rPr>
              <w:t>Способный искать нужные источники информации и данные, вос</w:t>
            </w:r>
            <w:r w:rsidRPr="00FD00A6">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19</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line="240" w:lineRule="auto"/>
              <w:rPr>
                <w:rFonts w:ascii="Arial" w:eastAsia="Calibri" w:hAnsi="Arial" w:cs="Arial"/>
              </w:rPr>
            </w:pPr>
            <w:r w:rsidRPr="00FD00A6">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20</w:t>
            </w:r>
          </w:p>
        </w:tc>
      </w:tr>
      <w:tr w:rsidR="00FD00A6" w:rsidRPr="00FD00A6" w:rsidTr="00274DFC">
        <w:tc>
          <w:tcPr>
            <w:tcW w:w="9634" w:type="dxa"/>
            <w:gridSpan w:val="2"/>
            <w:vAlign w:val="center"/>
          </w:tcPr>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bookmarkStart w:id="6" w:name="_Hlk75857774"/>
            <w:r w:rsidRPr="00FD00A6">
              <w:rPr>
                <w:rFonts w:ascii="Arial" w:eastAsia="Times New Roman" w:hAnsi="Arial" w:cs="Arial"/>
                <w:b/>
                <w:bCs/>
                <w:sz w:val="24"/>
                <w:szCs w:val="24"/>
                <w:lang w:eastAsia="ru-RU"/>
              </w:rPr>
              <w:t>Личностные результаты</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реализации программы воспитания, определенные субъектами</w:t>
            </w:r>
          </w:p>
          <w:p w:rsidR="00FD00A6" w:rsidRPr="00FD00A6" w:rsidRDefault="00FD00A6" w:rsidP="00FD00A6">
            <w:pPr>
              <w:spacing w:after="0" w:line="240" w:lineRule="auto"/>
              <w:ind w:firstLine="33"/>
              <w:jc w:val="center"/>
              <w:rPr>
                <w:rFonts w:ascii="Arial" w:eastAsia="Times New Roman" w:hAnsi="Arial" w:cs="Arial"/>
                <w:b/>
                <w:bCs/>
                <w:sz w:val="24"/>
                <w:szCs w:val="24"/>
                <w:lang w:eastAsia="ru-RU"/>
              </w:rPr>
            </w:pPr>
            <w:r w:rsidRPr="00FD00A6">
              <w:rPr>
                <w:rFonts w:ascii="Arial" w:eastAsia="Times New Roman" w:hAnsi="Arial" w:cs="Arial"/>
                <w:b/>
                <w:bCs/>
                <w:sz w:val="24"/>
                <w:szCs w:val="24"/>
                <w:lang w:eastAsia="ru-RU"/>
              </w:rPr>
              <w:t>образовательного процесса</w:t>
            </w:r>
            <w:bookmarkEnd w:id="6"/>
          </w:p>
        </w:tc>
      </w:tr>
      <w:tr w:rsidR="00FD00A6" w:rsidRPr="00FD00A6" w:rsidTr="00274DFC">
        <w:tc>
          <w:tcPr>
            <w:tcW w:w="7230" w:type="dxa"/>
            <w:tcBorders>
              <w:top w:val="single" w:sz="4" w:space="0" w:color="auto"/>
              <w:left w:val="single" w:sz="4" w:space="0" w:color="auto"/>
            </w:tcBorders>
            <w:shd w:val="clear" w:color="auto" w:fill="FFFFFF"/>
          </w:tcPr>
          <w:p w:rsidR="00FD00A6" w:rsidRPr="00FD00A6" w:rsidRDefault="00FD00A6" w:rsidP="00FD00A6">
            <w:pPr>
              <w:widowControl w:val="0"/>
              <w:spacing w:after="0" w:line="240" w:lineRule="auto"/>
              <w:rPr>
                <w:rFonts w:ascii="Arial" w:eastAsia="Calibri" w:hAnsi="Arial" w:cs="Arial"/>
              </w:rPr>
            </w:pPr>
            <w:r w:rsidRPr="00FD00A6">
              <w:rPr>
                <w:rFonts w:ascii="Arial" w:eastAsia="Calibri" w:hAnsi="Arial" w:cs="Arial"/>
                <w:color w:val="000000"/>
                <w:sz w:val="24"/>
                <w:szCs w:val="24"/>
              </w:rPr>
              <w:t>Развивающий творческие способности, способный креативно мыс</w:t>
            </w:r>
            <w:r w:rsidRPr="00FD00A6">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21</w:t>
            </w:r>
          </w:p>
        </w:tc>
      </w:tr>
      <w:tr w:rsidR="00FD00A6" w:rsidRPr="00FD00A6" w:rsidTr="00274DFC">
        <w:tc>
          <w:tcPr>
            <w:tcW w:w="7230" w:type="dxa"/>
            <w:tcBorders>
              <w:top w:val="single" w:sz="4" w:space="0" w:color="auto"/>
              <w:left w:val="single" w:sz="4" w:space="0" w:color="auto"/>
            </w:tcBorders>
            <w:shd w:val="clear" w:color="auto" w:fill="FFFFFF"/>
          </w:tcPr>
          <w:p w:rsidR="00FD00A6" w:rsidRPr="00FD00A6" w:rsidRDefault="00FD00A6" w:rsidP="00FD00A6">
            <w:pPr>
              <w:widowControl w:val="0"/>
              <w:spacing w:after="0" w:line="271" w:lineRule="auto"/>
              <w:jc w:val="both"/>
              <w:rPr>
                <w:rFonts w:ascii="Arial" w:eastAsia="Calibri" w:hAnsi="Arial" w:cs="Arial"/>
              </w:rPr>
            </w:pPr>
            <w:r w:rsidRPr="00FD00A6">
              <w:rPr>
                <w:rFonts w:ascii="Arial" w:eastAsia="Calibri" w:hAnsi="Arial" w:cs="Arial"/>
                <w:color w:val="000000"/>
                <w:sz w:val="24"/>
                <w:szCs w:val="24"/>
              </w:rPr>
              <w:t>Экономически активный, предприимчивый, готовый к самозанято</w:t>
            </w:r>
            <w:r w:rsidRPr="00FD00A6">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22</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jc w:val="both"/>
              <w:rPr>
                <w:rFonts w:ascii="Arial" w:eastAsia="Calibri" w:hAnsi="Arial" w:cs="Arial"/>
              </w:rPr>
            </w:pPr>
            <w:r w:rsidRPr="00FD00A6">
              <w:rPr>
                <w:rFonts w:ascii="Arial" w:eastAsia="Calibri" w:hAnsi="Arial" w:cs="Arial"/>
                <w:color w:val="000000"/>
                <w:sz w:val="24"/>
                <w:szCs w:val="24"/>
              </w:rPr>
              <w:t>Готовый к профессиональной конкуренции и конструктивной реак</w:t>
            </w:r>
            <w:r w:rsidRPr="00FD00A6">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23</w:t>
            </w:r>
          </w:p>
        </w:tc>
      </w:tr>
      <w:tr w:rsidR="00FD00A6" w:rsidRPr="00FD00A6" w:rsidTr="00274DFC">
        <w:tc>
          <w:tcPr>
            <w:tcW w:w="7230" w:type="dxa"/>
            <w:tcBorders>
              <w:top w:val="single" w:sz="4" w:space="0" w:color="auto"/>
              <w:left w:val="single" w:sz="4" w:space="0" w:color="auto"/>
            </w:tcBorders>
            <w:shd w:val="clear" w:color="auto" w:fill="FFFFFF"/>
            <w:vAlign w:val="bottom"/>
          </w:tcPr>
          <w:p w:rsidR="00FD00A6" w:rsidRPr="00FD00A6" w:rsidRDefault="00FD00A6" w:rsidP="00FD00A6">
            <w:pPr>
              <w:widowControl w:val="0"/>
              <w:spacing w:after="0"/>
              <w:jc w:val="both"/>
              <w:rPr>
                <w:rFonts w:ascii="Arial" w:eastAsia="Calibri" w:hAnsi="Arial" w:cs="Arial"/>
              </w:rPr>
            </w:pPr>
            <w:r w:rsidRPr="00FD00A6">
              <w:rPr>
                <w:rFonts w:ascii="Arial" w:eastAsia="Calibri" w:hAnsi="Arial" w:cs="Arial"/>
                <w:color w:val="000000"/>
                <w:sz w:val="24"/>
                <w:szCs w:val="24"/>
              </w:rPr>
              <w:t xml:space="preserve">Признающий ценность непрерывного образования, </w:t>
            </w:r>
            <w:r w:rsidRPr="00FD00A6">
              <w:rPr>
                <w:rFonts w:ascii="Arial" w:eastAsia="Calibri" w:hAnsi="Arial" w:cs="Arial"/>
                <w:color w:val="000000"/>
                <w:sz w:val="24"/>
                <w:szCs w:val="24"/>
              </w:rPr>
              <w:lastRenderedPageBreak/>
              <w:t>ориентирую</w:t>
            </w:r>
            <w:r w:rsidRPr="00FD00A6">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FD00A6">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lastRenderedPageBreak/>
              <w:t>ЛР 24</w:t>
            </w:r>
          </w:p>
        </w:tc>
      </w:tr>
      <w:tr w:rsidR="00FD00A6" w:rsidRPr="00FD00A6" w:rsidTr="00274DFC">
        <w:tc>
          <w:tcPr>
            <w:tcW w:w="7230" w:type="dxa"/>
            <w:tcBorders>
              <w:top w:val="single" w:sz="4" w:space="0" w:color="auto"/>
              <w:left w:val="single" w:sz="4" w:space="0" w:color="auto"/>
              <w:bottom w:val="single" w:sz="4" w:space="0" w:color="auto"/>
            </w:tcBorders>
            <w:shd w:val="clear" w:color="auto" w:fill="FFFFFF"/>
          </w:tcPr>
          <w:p w:rsidR="00FD00A6" w:rsidRPr="00FD00A6" w:rsidRDefault="00FD00A6" w:rsidP="00FD00A6">
            <w:pPr>
              <w:widowControl w:val="0"/>
              <w:spacing w:after="0"/>
              <w:jc w:val="both"/>
              <w:rPr>
                <w:rFonts w:ascii="Arial" w:eastAsia="Calibri" w:hAnsi="Arial" w:cs="Arial"/>
              </w:rPr>
            </w:pPr>
            <w:r w:rsidRPr="00FD00A6">
              <w:rPr>
                <w:rFonts w:ascii="Arial" w:eastAsia="Calibri" w:hAnsi="Arial" w:cs="Arial"/>
                <w:color w:val="000000"/>
                <w:sz w:val="24"/>
                <w:szCs w:val="24"/>
              </w:rPr>
              <w:t>Гибко реагирующий на появление деятельности, готовый к их усво</w:t>
            </w:r>
            <w:r w:rsidRPr="00FD00A6">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FD00A6" w:rsidRPr="00FD00A6" w:rsidRDefault="00FD00A6" w:rsidP="00FD00A6">
            <w:pPr>
              <w:widowControl w:val="0"/>
              <w:spacing w:after="0" w:line="240" w:lineRule="auto"/>
              <w:jc w:val="center"/>
              <w:rPr>
                <w:rFonts w:ascii="Arial" w:eastAsia="Calibri" w:hAnsi="Arial" w:cs="Arial"/>
              </w:rPr>
            </w:pPr>
            <w:r w:rsidRPr="00FD00A6">
              <w:rPr>
                <w:rFonts w:ascii="Arial" w:eastAsia="Calibri" w:hAnsi="Arial" w:cs="Arial"/>
                <w:b/>
                <w:bCs/>
                <w:color w:val="000000"/>
                <w:sz w:val="24"/>
                <w:szCs w:val="24"/>
              </w:rPr>
              <w:t>ЛР 25</w:t>
            </w:r>
          </w:p>
        </w:tc>
      </w:tr>
      <w:bookmarkEnd w:id="3"/>
    </w:tbl>
    <w:p w:rsidR="00FE3047" w:rsidRPr="00FE3047" w:rsidRDefault="00FE3047" w:rsidP="00FE3047">
      <w:pPr>
        <w:suppressAutoHyphens/>
        <w:spacing w:after="240" w:line="240" w:lineRule="auto"/>
        <w:ind w:firstLine="709"/>
        <w:rPr>
          <w:rFonts w:ascii="Arial" w:eastAsia="Times New Roman" w:hAnsi="Arial" w:cs="Arial"/>
          <w:b/>
          <w:sz w:val="24"/>
          <w:szCs w:val="24"/>
          <w:lang w:eastAsia="ru-RU"/>
        </w:rPr>
      </w:pPr>
    </w:p>
    <w:p w:rsidR="00FE3047" w:rsidRPr="00FE3047" w:rsidRDefault="00FE3047" w:rsidP="00FE3047">
      <w:pPr>
        <w:rPr>
          <w:rFonts w:ascii="Arial" w:eastAsia="Times New Roman" w:hAnsi="Arial" w:cs="Arial"/>
          <w:b/>
          <w:sz w:val="24"/>
          <w:szCs w:val="24"/>
          <w:lang w:eastAsia="ru-RU"/>
        </w:rPr>
      </w:pPr>
      <w:r w:rsidRPr="00FE3047">
        <w:rPr>
          <w:rFonts w:ascii="Arial" w:eastAsia="Times New Roman" w:hAnsi="Arial" w:cs="Arial"/>
          <w:b/>
          <w:sz w:val="24"/>
          <w:szCs w:val="24"/>
          <w:lang w:eastAsia="ru-RU"/>
        </w:rPr>
        <w:br w:type="page"/>
      </w:r>
    </w:p>
    <w:p w:rsidR="00FE3047" w:rsidRPr="00FE3047" w:rsidRDefault="00FE3047" w:rsidP="00FE3047">
      <w:pPr>
        <w:suppressAutoHyphens/>
        <w:spacing w:after="240" w:line="240"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lastRenderedPageBreak/>
        <w:t>2. СТРУКТУРА И СОДЕРЖАНИЕ УЧЕБНОЙ ДИСЦИПЛИНЫ</w:t>
      </w:r>
    </w:p>
    <w:p w:rsidR="00FE3047" w:rsidRPr="00FE3047" w:rsidRDefault="00FE3047" w:rsidP="00FE3047">
      <w:pPr>
        <w:suppressAutoHyphens/>
        <w:spacing w:after="240" w:line="240" w:lineRule="auto"/>
        <w:ind w:firstLine="709"/>
        <w:rPr>
          <w:rFonts w:ascii="Arial" w:eastAsia="Times New Roman" w:hAnsi="Arial" w:cs="Arial"/>
          <w:b/>
          <w:sz w:val="24"/>
          <w:szCs w:val="24"/>
          <w:lang w:eastAsia="ru-RU"/>
        </w:rPr>
      </w:pPr>
      <w:r w:rsidRPr="00FE3047">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E3047" w:rsidRPr="00FE3047" w:rsidTr="00274DFC">
        <w:trPr>
          <w:trHeight w:val="490"/>
        </w:trPr>
        <w:tc>
          <w:tcPr>
            <w:tcW w:w="3685" w:type="pct"/>
            <w:vAlign w:val="center"/>
          </w:tcPr>
          <w:p w:rsidR="00FE3047" w:rsidRPr="00FE3047" w:rsidRDefault="00FE3047" w:rsidP="00274DFC">
            <w:pPr>
              <w:suppressAutoHyphens/>
              <w:spacing w:after="200" w:line="276" w:lineRule="auto"/>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Вид учебной работы</w:t>
            </w:r>
          </w:p>
        </w:tc>
        <w:tc>
          <w:tcPr>
            <w:tcW w:w="1315" w:type="pct"/>
            <w:vAlign w:val="center"/>
          </w:tcPr>
          <w:p w:rsidR="00FE3047" w:rsidRPr="00FE3047" w:rsidRDefault="00FE3047" w:rsidP="00274DFC">
            <w:pPr>
              <w:suppressAutoHyphens/>
              <w:spacing w:after="20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Объем в часах</w:t>
            </w:r>
          </w:p>
        </w:tc>
      </w:tr>
      <w:tr w:rsidR="00FE3047" w:rsidRPr="00FE3047" w:rsidTr="00274DFC">
        <w:trPr>
          <w:trHeight w:val="490"/>
        </w:trPr>
        <w:tc>
          <w:tcPr>
            <w:tcW w:w="3685" w:type="pct"/>
            <w:vAlign w:val="center"/>
          </w:tcPr>
          <w:p w:rsidR="00FE3047" w:rsidRPr="00FE3047" w:rsidRDefault="00FE3047" w:rsidP="00274DFC">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iCs/>
                <w:sz w:val="24"/>
                <w:szCs w:val="24"/>
                <w:lang w:eastAsia="ru-RU"/>
              </w:rPr>
              <w:t>72</w:t>
            </w:r>
          </w:p>
        </w:tc>
      </w:tr>
      <w:tr w:rsidR="00FE3047" w:rsidRPr="00FE3047" w:rsidTr="00274DFC">
        <w:trPr>
          <w:trHeight w:val="490"/>
        </w:trPr>
        <w:tc>
          <w:tcPr>
            <w:tcW w:w="3685" w:type="pct"/>
            <w:shd w:val="clear" w:color="auto" w:fill="auto"/>
            <w:vAlign w:val="center"/>
          </w:tcPr>
          <w:p w:rsidR="00FE3047" w:rsidRPr="00FE3047" w:rsidRDefault="00FE3047" w:rsidP="00274DFC">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sz w:val="24"/>
                <w:szCs w:val="24"/>
                <w:lang w:eastAsia="ru-RU"/>
              </w:rPr>
              <w:t>в т.ч. в форме практической подготовки</w:t>
            </w:r>
          </w:p>
        </w:tc>
        <w:tc>
          <w:tcPr>
            <w:tcW w:w="1315" w:type="pct"/>
            <w:shd w:val="clear" w:color="auto" w:fill="auto"/>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iCs/>
                <w:sz w:val="24"/>
                <w:szCs w:val="24"/>
                <w:lang w:eastAsia="ru-RU"/>
              </w:rPr>
              <w:t>44</w:t>
            </w:r>
          </w:p>
        </w:tc>
      </w:tr>
      <w:tr w:rsidR="00FE3047" w:rsidRPr="00FE3047" w:rsidTr="00274DFC">
        <w:trPr>
          <w:trHeight w:val="336"/>
        </w:trPr>
        <w:tc>
          <w:tcPr>
            <w:tcW w:w="5000" w:type="pct"/>
            <w:gridSpan w:val="2"/>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sz w:val="24"/>
                <w:szCs w:val="24"/>
                <w:lang w:eastAsia="ru-RU"/>
              </w:rPr>
              <w:t>в т. ч.:</w:t>
            </w:r>
          </w:p>
        </w:tc>
      </w:tr>
      <w:tr w:rsidR="00FE3047" w:rsidRPr="00FE3047" w:rsidTr="00274DFC">
        <w:trPr>
          <w:trHeight w:val="490"/>
        </w:trPr>
        <w:tc>
          <w:tcPr>
            <w:tcW w:w="3685" w:type="pct"/>
            <w:vAlign w:val="center"/>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теоретическое обучение</w:t>
            </w:r>
          </w:p>
        </w:tc>
        <w:tc>
          <w:tcPr>
            <w:tcW w:w="1315" w:type="pct"/>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iCs/>
                <w:sz w:val="24"/>
                <w:szCs w:val="24"/>
                <w:lang w:eastAsia="ru-RU"/>
              </w:rPr>
              <w:t>28</w:t>
            </w:r>
          </w:p>
        </w:tc>
      </w:tr>
      <w:tr w:rsidR="00FE3047" w:rsidRPr="00FE3047" w:rsidTr="00274DFC">
        <w:trPr>
          <w:trHeight w:val="490"/>
        </w:trPr>
        <w:tc>
          <w:tcPr>
            <w:tcW w:w="3685" w:type="pct"/>
            <w:vAlign w:val="center"/>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лабораторные работы</w:t>
            </w:r>
            <w:r w:rsidRPr="00FE3047">
              <w:rPr>
                <w:rFonts w:ascii="Arial" w:eastAsia="Times New Roman" w:hAnsi="Arial" w:cs="Arial"/>
                <w:i/>
                <w:sz w:val="24"/>
                <w:szCs w:val="24"/>
                <w:lang w:eastAsia="ru-RU"/>
              </w:rPr>
              <w:t xml:space="preserve"> </w:t>
            </w:r>
          </w:p>
        </w:tc>
        <w:tc>
          <w:tcPr>
            <w:tcW w:w="1315" w:type="pct"/>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r w:rsidRPr="00FE3047">
              <w:rPr>
                <w:rFonts w:ascii="Arial" w:eastAsia="Times New Roman" w:hAnsi="Arial" w:cs="Arial"/>
                <w:iCs/>
                <w:sz w:val="24"/>
                <w:szCs w:val="24"/>
                <w:lang w:eastAsia="ru-RU"/>
              </w:rPr>
              <w:t>44</w:t>
            </w:r>
          </w:p>
        </w:tc>
      </w:tr>
      <w:tr w:rsidR="00FE3047" w:rsidRPr="00FE3047" w:rsidTr="00274DFC">
        <w:trPr>
          <w:trHeight w:val="331"/>
        </w:trPr>
        <w:tc>
          <w:tcPr>
            <w:tcW w:w="3685" w:type="pct"/>
            <w:vAlign w:val="center"/>
          </w:tcPr>
          <w:p w:rsidR="00FE3047" w:rsidRPr="00FE3047" w:rsidRDefault="00FE3047" w:rsidP="0069257D">
            <w:pPr>
              <w:suppressAutoHyphens/>
              <w:spacing w:after="0" w:line="276" w:lineRule="auto"/>
              <w:rPr>
                <w:rFonts w:ascii="Arial" w:eastAsia="Times New Roman" w:hAnsi="Arial" w:cs="Arial"/>
                <w:i/>
                <w:sz w:val="24"/>
                <w:szCs w:val="24"/>
                <w:lang w:eastAsia="ru-RU"/>
              </w:rPr>
            </w:pPr>
            <w:r w:rsidRPr="00FE3047">
              <w:rPr>
                <w:rFonts w:ascii="Arial" w:eastAsia="Times New Roman" w:hAnsi="Arial" w:cs="Arial"/>
                <w:b/>
                <w:iCs/>
                <w:sz w:val="24"/>
                <w:szCs w:val="24"/>
                <w:lang w:eastAsia="ru-RU"/>
              </w:rPr>
              <w:t>Промежуточная аттестация</w:t>
            </w:r>
            <w:r w:rsidR="00E568D9">
              <w:rPr>
                <w:rFonts w:ascii="Arial" w:eastAsia="Times New Roman" w:hAnsi="Arial" w:cs="Arial"/>
                <w:b/>
                <w:iCs/>
                <w:sz w:val="24"/>
                <w:szCs w:val="24"/>
                <w:lang w:eastAsia="ru-RU"/>
              </w:rPr>
              <w:t xml:space="preserve"> </w:t>
            </w:r>
            <w:r w:rsidR="0069257D">
              <w:rPr>
                <w:rFonts w:ascii="Arial" w:eastAsia="Times New Roman" w:hAnsi="Arial" w:cs="Arial"/>
                <w:b/>
                <w:iCs/>
                <w:sz w:val="24"/>
                <w:szCs w:val="24"/>
                <w:lang w:eastAsia="ru-RU"/>
              </w:rPr>
              <w:t>в форме д</w:t>
            </w:r>
            <w:r w:rsidR="00E568D9">
              <w:rPr>
                <w:rFonts w:ascii="Arial" w:eastAsia="Times New Roman" w:hAnsi="Arial" w:cs="Arial"/>
                <w:b/>
                <w:iCs/>
                <w:sz w:val="24"/>
                <w:szCs w:val="24"/>
                <w:lang w:eastAsia="ru-RU"/>
              </w:rPr>
              <w:t>ифференцированн</w:t>
            </w:r>
            <w:r w:rsidR="0069257D">
              <w:rPr>
                <w:rFonts w:ascii="Arial" w:eastAsia="Times New Roman" w:hAnsi="Arial" w:cs="Arial"/>
                <w:b/>
                <w:iCs/>
                <w:sz w:val="24"/>
                <w:szCs w:val="24"/>
                <w:lang w:eastAsia="ru-RU"/>
              </w:rPr>
              <w:t>ого</w:t>
            </w:r>
            <w:r w:rsidR="00E568D9">
              <w:rPr>
                <w:rFonts w:ascii="Arial" w:eastAsia="Times New Roman" w:hAnsi="Arial" w:cs="Arial"/>
                <w:b/>
                <w:iCs/>
                <w:sz w:val="24"/>
                <w:szCs w:val="24"/>
                <w:lang w:eastAsia="ru-RU"/>
              </w:rPr>
              <w:t xml:space="preserve"> зачет</w:t>
            </w:r>
            <w:r w:rsidR="0069257D">
              <w:rPr>
                <w:rFonts w:ascii="Arial" w:eastAsia="Times New Roman" w:hAnsi="Arial" w:cs="Arial"/>
                <w:b/>
                <w:iCs/>
                <w:sz w:val="24"/>
                <w:szCs w:val="24"/>
                <w:lang w:eastAsia="ru-RU"/>
              </w:rPr>
              <w:t>а</w:t>
            </w:r>
            <w:r w:rsidR="002F6EB7">
              <w:rPr>
                <w:rFonts w:ascii="Arial" w:eastAsia="Times New Roman" w:hAnsi="Arial" w:cs="Arial"/>
                <w:b/>
                <w:iCs/>
                <w:sz w:val="24"/>
                <w:szCs w:val="24"/>
                <w:lang w:eastAsia="ru-RU"/>
              </w:rPr>
              <w:t xml:space="preserve"> 1 семестр</w:t>
            </w:r>
          </w:p>
        </w:tc>
        <w:tc>
          <w:tcPr>
            <w:tcW w:w="1315" w:type="pct"/>
            <w:vAlign w:val="center"/>
          </w:tcPr>
          <w:p w:rsidR="00FE3047" w:rsidRPr="00FE3047" w:rsidRDefault="00FE3047" w:rsidP="00274DFC">
            <w:pPr>
              <w:suppressAutoHyphens/>
              <w:spacing w:after="0" w:line="276" w:lineRule="auto"/>
              <w:rPr>
                <w:rFonts w:ascii="Arial" w:eastAsia="Times New Roman" w:hAnsi="Arial" w:cs="Arial"/>
                <w:iCs/>
                <w:sz w:val="24"/>
                <w:szCs w:val="24"/>
                <w:lang w:eastAsia="ru-RU"/>
              </w:rPr>
            </w:pPr>
          </w:p>
        </w:tc>
      </w:tr>
    </w:tbl>
    <w:p w:rsidR="00FE3047" w:rsidRPr="00FE3047" w:rsidRDefault="00FE3047" w:rsidP="00FE3047">
      <w:pPr>
        <w:spacing w:after="200" w:line="276" w:lineRule="auto"/>
        <w:rPr>
          <w:rFonts w:ascii="Arial" w:eastAsia="Times New Roman" w:hAnsi="Arial" w:cs="Arial"/>
          <w:b/>
          <w:i/>
          <w:sz w:val="24"/>
          <w:szCs w:val="24"/>
          <w:lang w:eastAsia="ru-RU"/>
        </w:rPr>
        <w:sectPr w:rsidR="00FE3047" w:rsidRPr="00FE3047" w:rsidSect="00FE3047">
          <w:footerReference w:type="default" r:id="rId7"/>
          <w:footerReference w:type="first" r:id="rId8"/>
          <w:pgSz w:w="11906" w:h="16838"/>
          <w:pgMar w:top="1134" w:right="850" w:bottom="1134" w:left="1701" w:header="708" w:footer="708" w:gutter="0"/>
          <w:cols w:space="720"/>
          <w:titlePg/>
          <w:docGrid w:linePitch="299"/>
        </w:sectPr>
      </w:pPr>
    </w:p>
    <w:p w:rsidR="00FE3047" w:rsidRPr="00FE3047" w:rsidRDefault="00FE3047" w:rsidP="00FE3047">
      <w:pPr>
        <w:spacing w:after="200" w:line="276" w:lineRule="auto"/>
        <w:ind w:firstLine="709"/>
        <w:rPr>
          <w:rFonts w:ascii="Arial" w:eastAsia="Times New Roman" w:hAnsi="Arial" w:cs="Arial"/>
          <w:b/>
          <w:bCs/>
          <w:sz w:val="24"/>
          <w:szCs w:val="24"/>
          <w:lang w:eastAsia="ru-RU"/>
        </w:rPr>
      </w:pPr>
      <w:r w:rsidRPr="00FE3047">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54"/>
        <w:gridCol w:w="8519"/>
        <w:gridCol w:w="1875"/>
        <w:gridCol w:w="2275"/>
      </w:tblGrid>
      <w:tr w:rsidR="00FE3047" w:rsidRPr="00FE3047" w:rsidTr="00E0511B">
        <w:trPr>
          <w:trHeight w:val="20"/>
        </w:trPr>
        <w:tc>
          <w:tcPr>
            <w:tcW w:w="757" w:type="pct"/>
            <w:gridSpan w:val="2"/>
            <w:vAlign w:val="center"/>
          </w:tcPr>
          <w:p w:rsidR="00FE3047" w:rsidRPr="00FE3047" w:rsidRDefault="00FE3047" w:rsidP="00274DFC">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Наименование разделов и тем</w:t>
            </w:r>
          </w:p>
        </w:tc>
        <w:tc>
          <w:tcPr>
            <w:tcW w:w="2853" w:type="pct"/>
            <w:vAlign w:val="center"/>
          </w:tcPr>
          <w:p w:rsidR="00FE3047" w:rsidRPr="00FE3047" w:rsidRDefault="00FE3047" w:rsidP="00274DFC">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28" w:type="pct"/>
            <w:vAlign w:val="center"/>
          </w:tcPr>
          <w:p w:rsidR="00FE3047" w:rsidRPr="00FE3047" w:rsidRDefault="00FE3047" w:rsidP="00274DFC">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Объем, акад. ч / в том числе в форме практической подготовки, акад. ч</w:t>
            </w:r>
          </w:p>
        </w:tc>
        <w:tc>
          <w:tcPr>
            <w:tcW w:w="762" w:type="pct"/>
            <w:vAlign w:val="center"/>
          </w:tcPr>
          <w:p w:rsidR="00FE3047" w:rsidRPr="00FE3047" w:rsidRDefault="00FE3047" w:rsidP="00274DFC">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FE3047" w:rsidRPr="00FE3047" w:rsidTr="00E0511B">
        <w:trPr>
          <w:trHeight w:val="371"/>
        </w:trPr>
        <w:tc>
          <w:tcPr>
            <w:tcW w:w="757" w:type="pct"/>
            <w:gridSpan w:val="2"/>
          </w:tcPr>
          <w:p w:rsidR="00FE3047" w:rsidRPr="00FE3047" w:rsidRDefault="00FE3047" w:rsidP="00274DFC">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1</w:t>
            </w:r>
          </w:p>
        </w:tc>
        <w:tc>
          <w:tcPr>
            <w:tcW w:w="2853" w:type="pct"/>
          </w:tcPr>
          <w:p w:rsidR="00FE3047" w:rsidRPr="00FE3047" w:rsidRDefault="00FE3047" w:rsidP="00274DFC">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2</w:t>
            </w:r>
          </w:p>
        </w:tc>
        <w:tc>
          <w:tcPr>
            <w:tcW w:w="628" w:type="pct"/>
          </w:tcPr>
          <w:p w:rsidR="00FE3047" w:rsidRPr="00FE3047" w:rsidRDefault="00FE3047" w:rsidP="00274DFC">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3</w:t>
            </w:r>
          </w:p>
        </w:tc>
        <w:tc>
          <w:tcPr>
            <w:tcW w:w="762" w:type="pct"/>
          </w:tcPr>
          <w:p w:rsidR="00FE3047" w:rsidRPr="00FE3047" w:rsidRDefault="00FE3047" w:rsidP="00274DFC">
            <w:pPr>
              <w:spacing w:after="0" w:line="276" w:lineRule="auto"/>
              <w:jc w:val="center"/>
              <w:rPr>
                <w:rFonts w:ascii="Arial" w:eastAsia="Times New Roman" w:hAnsi="Arial" w:cs="Arial"/>
                <w:b/>
                <w:bCs/>
                <w:i/>
                <w:iCs/>
                <w:sz w:val="24"/>
                <w:szCs w:val="24"/>
                <w:lang w:eastAsia="ru-RU"/>
              </w:rPr>
            </w:pPr>
            <w:r w:rsidRPr="00FE3047">
              <w:rPr>
                <w:rFonts w:ascii="Arial" w:eastAsia="Times New Roman" w:hAnsi="Arial" w:cs="Arial"/>
                <w:b/>
                <w:bCs/>
                <w:i/>
                <w:iCs/>
                <w:sz w:val="24"/>
                <w:szCs w:val="24"/>
                <w:lang w:eastAsia="ru-RU"/>
              </w:rPr>
              <w:t>4</w:t>
            </w:r>
          </w:p>
        </w:tc>
      </w:tr>
      <w:tr w:rsidR="00FE3047" w:rsidRPr="00FE3047" w:rsidTr="00E0511B">
        <w:trPr>
          <w:trHeight w:val="371"/>
        </w:trPr>
        <w:tc>
          <w:tcPr>
            <w:tcW w:w="3610" w:type="pct"/>
            <w:gridSpan w:val="3"/>
          </w:tcPr>
          <w:p w:rsidR="00FE3047" w:rsidRPr="00FE3047" w:rsidRDefault="00FE3047" w:rsidP="00274DFC">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Раздел 1. Виды информации и методы ее обработки</w:t>
            </w:r>
          </w:p>
        </w:tc>
        <w:tc>
          <w:tcPr>
            <w:tcW w:w="628" w:type="pct"/>
          </w:tcPr>
          <w:p w:rsidR="00FE3047" w:rsidRPr="00FE3047" w:rsidRDefault="00FE3047" w:rsidP="00274DFC">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12/6</w:t>
            </w:r>
          </w:p>
        </w:tc>
        <w:tc>
          <w:tcPr>
            <w:tcW w:w="762" w:type="pct"/>
            <w:vMerge w:val="restart"/>
          </w:tcPr>
          <w:p w:rsidR="00FE3047" w:rsidRPr="00FE3047" w:rsidRDefault="00FE3047" w:rsidP="00274DFC">
            <w:pPr>
              <w:spacing w:after="0" w:line="276" w:lineRule="auto"/>
              <w:jc w:val="center"/>
              <w:rPr>
                <w:rFonts w:ascii="Arial" w:eastAsia="Times New Roman" w:hAnsi="Arial" w:cs="Arial"/>
                <w:b/>
                <w:bCs/>
                <w:i/>
                <w:iCs/>
                <w:sz w:val="24"/>
                <w:szCs w:val="24"/>
                <w:lang w:eastAsia="ru-RU"/>
              </w:rPr>
            </w:pPr>
          </w:p>
          <w:p w:rsidR="00FE3047" w:rsidRPr="00FE3047" w:rsidRDefault="00FE3047" w:rsidP="00274DFC">
            <w:pPr>
              <w:spacing w:after="0" w:line="276" w:lineRule="auto"/>
              <w:jc w:val="center"/>
              <w:rPr>
                <w:rFonts w:ascii="Arial" w:eastAsia="Times New Roman" w:hAnsi="Arial" w:cs="Arial"/>
                <w:sz w:val="24"/>
                <w:szCs w:val="24"/>
                <w:lang w:val="pl-PL" w:eastAsia="ru-RU"/>
              </w:rPr>
            </w:pPr>
            <w:r w:rsidRPr="00FE3047">
              <w:rPr>
                <w:rFonts w:ascii="Arial" w:eastAsia="Times New Roman" w:hAnsi="Arial" w:cs="Arial"/>
                <w:sz w:val="24"/>
                <w:szCs w:val="24"/>
                <w:lang w:eastAsia="ru-RU"/>
              </w:rPr>
              <w:t>ПК 1.1, ПК 1.2, ПК2.1, ПК 2.2, ПК 2.3, ОК 02, ОК 05, ОК 09</w:t>
            </w:r>
            <w:r w:rsidR="00F91319">
              <w:rPr>
                <w:rFonts w:ascii="Arial" w:eastAsia="Times New Roman" w:hAnsi="Arial" w:cs="Arial"/>
                <w:sz w:val="24"/>
                <w:szCs w:val="24"/>
                <w:lang w:eastAsia="ru-RU"/>
              </w:rPr>
              <w:t xml:space="preserve"> ЛР13-ЛР25</w:t>
            </w:r>
          </w:p>
        </w:tc>
      </w:tr>
      <w:tr w:rsidR="00FE3047" w:rsidRPr="00FE3047" w:rsidTr="00E0511B">
        <w:trPr>
          <w:trHeight w:val="20"/>
        </w:trPr>
        <w:tc>
          <w:tcPr>
            <w:tcW w:w="757" w:type="pct"/>
            <w:gridSpan w:val="2"/>
            <w:vMerge w:val="restart"/>
          </w:tcPr>
          <w:p w:rsidR="00FE3047" w:rsidRPr="00FE3047" w:rsidRDefault="00FE3047" w:rsidP="00274DFC">
            <w:pPr>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Тема 1.1. Виды и свойства информации</w:t>
            </w:r>
          </w:p>
        </w:tc>
        <w:tc>
          <w:tcPr>
            <w:tcW w:w="2853" w:type="pct"/>
          </w:tcPr>
          <w:p w:rsidR="00FE3047" w:rsidRPr="00FE3047" w:rsidRDefault="00FE3047" w:rsidP="00274DFC">
            <w:pPr>
              <w:spacing w:after="0" w:line="276" w:lineRule="auto"/>
              <w:rPr>
                <w:rFonts w:ascii="Arial" w:eastAsia="Times New Roman" w:hAnsi="Arial" w:cs="Arial"/>
                <w:b/>
                <w:bCs/>
                <w:i/>
                <w:sz w:val="24"/>
                <w:szCs w:val="24"/>
                <w:lang w:eastAsia="ru-RU"/>
              </w:rPr>
            </w:pPr>
            <w:r w:rsidRPr="00FE3047">
              <w:rPr>
                <w:rFonts w:ascii="Arial" w:eastAsia="Times New Roman" w:hAnsi="Arial" w:cs="Arial"/>
                <w:b/>
                <w:bCs/>
                <w:sz w:val="24"/>
                <w:szCs w:val="24"/>
                <w:lang w:eastAsia="ru-RU"/>
              </w:rPr>
              <w:t>Содержание учебного материала</w:t>
            </w:r>
          </w:p>
        </w:tc>
        <w:tc>
          <w:tcPr>
            <w:tcW w:w="628" w:type="pct"/>
            <w:vAlign w:val="center"/>
          </w:tcPr>
          <w:p w:rsidR="00FE3047" w:rsidRPr="00FE3047" w:rsidRDefault="00FE3047" w:rsidP="00274DFC">
            <w:pPr>
              <w:suppressAutoHyphens/>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6/2</w:t>
            </w:r>
          </w:p>
        </w:tc>
        <w:tc>
          <w:tcPr>
            <w:tcW w:w="762" w:type="pct"/>
            <w:vMerge/>
          </w:tcPr>
          <w:p w:rsidR="00FE3047" w:rsidRPr="00FE3047" w:rsidRDefault="00FE3047" w:rsidP="00274DFC">
            <w:pPr>
              <w:spacing w:after="0" w:line="276" w:lineRule="auto"/>
              <w:jc w:val="center"/>
              <w:rPr>
                <w:rFonts w:ascii="Arial" w:eastAsia="Times New Roman" w:hAnsi="Arial" w:cs="Arial"/>
                <w:bCs/>
                <w:i/>
                <w:sz w:val="24"/>
                <w:szCs w:val="24"/>
                <w:lang w:eastAsia="ru-RU"/>
              </w:rPr>
            </w:pPr>
          </w:p>
        </w:tc>
      </w:tr>
      <w:tr w:rsidR="00FE3047" w:rsidRPr="00FE3047" w:rsidTr="00E0511B">
        <w:trPr>
          <w:trHeight w:val="170"/>
        </w:trPr>
        <w:tc>
          <w:tcPr>
            <w:tcW w:w="757" w:type="pct"/>
            <w:gridSpan w:val="2"/>
            <w:vMerge/>
          </w:tcPr>
          <w:p w:rsidR="00FE3047" w:rsidRPr="00FE3047" w:rsidRDefault="00FE3047" w:rsidP="00274DFC">
            <w:pPr>
              <w:spacing w:after="0" w:line="276" w:lineRule="auto"/>
              <w:rPr>
                <w:rFonts w:ascii="Arial" w:eastAsia="Times New Roman" w:hAnsi="Arial" w:cs="Arial"/>
                <w:i/>
                <w:sz w:val="24"/>
                <w:szCs w:val="24"/>
                <w:lang w:eastAsia="ru-RU"/>
              </w:rPr>
            </w:pPr>
          </w:p>
        </w:tc>
        <w:tc>
          <w:tcPr>
            <w:tcW w:w="2853" w:type="pct"/>
          </w:tcPr>
          <w:p w:rsidR="00FE3047" w:rsidRPr="00FE3047" w:rsidRDefault="00E0511B" w:rsidP="00274DFC">
            <w:pPr>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FE3047" w:rsidRPr="00FE3047">
              <w:rPr>
                <w:rFonts w:ascii="Arial" w:eastAsia="Times New Roman" w:hAnsi="Arial" w:cs="Arial"/>
                <w:sz w:val="24"/>
                <w:szCs w:val="24"/>
                <w:lang w:eastAsia="ru-RU"/>
              </w:rPr>
              <w:t>Информация и формы ее представления. Основные характеристики информации. Основные форматы текстовых, графических, аудио и видеофайлов.</w:t>
            </w:r>
          </w:p>
        </w:tc>
        <w:tc>
          <w:tcPr>
            <w:tcW w:w="628" w:type="pct"/>
            <w:vMerge w:val="restart"/>
            <w:vAlign w:val="center"/>
          </w:tcPr>
          <w:p w:rsidR="00FE3047" w:rsidRPr="00FE3047" w:rsidRDefault="00FE3047" w:rsidP="00274DFC">
            <w:pPr>
              <w:suppressAutoHyphens/>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Cs/>
                <w:i/>
                <w:sz w:val="24"/>
                <w:szCs w:val="24"/>
                <w:lang w:eastAsia="ru-RU"/>
              </w:rPr>
            </w:pPr>
          </w:p>
        </w:tc>
      </w:tr>
      <w:tr w:rsidR="00FE3047" w:rsidRPr="00FE3047" w:rsidTr="00E0511B">
        <w:trPr>
          <w:trHeight w:val="170"/>
        </w:trPr>
        <w:tc>
          <w:tcPr>
            <w:tcW w:w="757" w:type="pct"/>
            <w:gridSpan w:val="2"/>
            <w:vMerge/>
          </w:tcPr>
          <w:p w:rsidR="00FE3047" w:rsidRPr="00FE3047" w:rsidRDefault="00FE3047" w:rsidP="00274DFC">
            <w:pPr>
              <w:spacing w:after="0" w:line="276" w:lineRule="auto"/>
              <w:rPr>
                <w:rFonts w:ascii="Arial" w:eastAsia="Times New Roman" w:hAnsi="Arial" w:cs="Arial"/>
                <w:i/>
                <w:sz w:val="24"/>
                <w:szCs w:val="24"/>
                <w:lang w:eastAsia="ru-RU"/>
              </w:rPr>
            </w:pPr>
          </w:p>
        </w:tc>
        <w:tc>
          <w:tcPr>
            <w:tcW w:w="2853" w:type="pct"/>
          </w:tcPr>
          <w:p w:rsidR="00FE3047" w:rsidRPr="00FE3047" w:rsidRDefault="00E0511B" w:rsidP="00274DFC">
            <w:pPr>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2.</w:t>
            </w:r>
            <w:r w:rsidR="00FE3047" w:rsidRPr="00FE3047">
              <w:rPr>
                <w:rFonts w:ascii="Arial" w:eastAsia="Times New Roman" w:hAnsi="Arial" w:cs="Arial"/>
                <w:sz w:val="24"/>
                <w:szCs w:val="24"/>
                <w:lang w:eastAsia="ru-RU"/>
              </w:rPr>
              <w:t>Классификация информационных технологий.</w:t>
            </w:r>
          </w:p>
        </w:tc>
        <w:tc>
          <w:tcPr>
            <w:tcW w:w="628" w:type="pct"/>
            <w:vMerge/>
            <w:vAlign w:val="center"/>
          </w:tcPr>
          <w:p w:rsidR="00FE3047" w:rsidRPr="00FE3047" w:rsidRDefault="00FE3047" w:rsidP="00274DFC">
            <w:pPr>
              <w:suppressAutoHyphens/>
              <w:spacing w:after="0" w:line="276" w:lineRule="auto"/>
              <w:jc w:val="center"/>
              <w:rPr>
                <w:rFonts w:ascii="Arial" w:eastAsia="Times New Roman" w:hAnsi="Arial" w:cs="Arial"/>
                <w:sz w:val="24"/>
                <w:szCs w:val="24"/>
                <w:lang w:eastAsia="ru-RU"/>
              </w:rPr>
            </w:pPr>
          </w:p>
        </w:tc>
        <w:tc>
          <w:tcPr>
            <w:tcW w:w="762" w:type="pct"/>
            <w:vMerge/>
          </w:tcPr>
          <w:p w:rsidR="00FE3047" w:rsidRPr="00FE3047" w:rsidRDefault="00FE3047" w:rsidP="00274DFC">
            <w:pPr>
              <w:spacing w:after="0" w:line="276" w:lineRule="auto"/>
              <w:rPr>
                <w:rFonts w:ascii="Arial" w:eastAsia="Times New Roman" w:hAnsi="Arial" w:cs="Arial"/>
                <w:bCs/>
                <w:i/>
                <w:sz w:val="24"/>
                <w:szCs w:val="24"/>
                <w:lang w:eastAsia="ru-RU"/>
              </w:rPr>
            </w:pPr>
          </w:p>
        </w:tc>
      </w:tr>
      <w:tr w:rsidR="00FE3047" w:rsidRPr="00FE3047" w:rsidTr="00E0511B">
        <w:trPr>
          <w:trHeight w:val="20"/>
        </w:trPr>
        <w:tc>
          <w:tcPr>
            <w:tcW w:w="757" w:type="pct"/>
            <w:gridSpan w:val="2"/>
            <w:vMerge/>
          </w:tcPr>
          <w:p w:rsidR="00FE3047" w:rsidRPr="00FE3047" w:rsidRDefault="00FE3047" w:rsidP="00274DFC">
            <w:pPr>
              <w:spacing w:after="0" w:line="276" w:lineRule="auto"/>
              <w:rPr>
                <w:rFonts w:ascii="Arial" w:eastAsia="Times New Roman" w:hAnsi="Arial" w:cs="Arial"/>
                <w:sz w:val="24"/>
                <w:szCs w:val="24"/>
                <w:lang w:eastAsia="ru-RU"/>
              </w:rPr>
            </w:pPr>
          </w:p>
        </w:tc>
        <w:tc>
          <w:tcPr>
            <w:tcW w:w="2853" w:type="pct"/>
          </w:tcPr>
          <w:p w:rsidR="00FE3047" w:rsidRPr="00FE3047" w:rsidRDefault="00FE3047" w:rsidP="00274DFC">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Cs/>
                <w:sz w:val="24"/>
                <w:szCs w:val="24"/>
                <w:lang w:eastAsia="ru-RU"/>
              </w:rPr>
            </w:pPr>
          </w:p>
        </w:tc>
      </w:tr>
      <w:tr w:rsidR="00FE3047" w:rsidRPr="00FE3047" w:rsidTr="00E0511B">
        <w:trPr>
          <w:trHeight w:val="20"/>
        </w:trPr>
        <w:tc>
          <w:tcPr>
            <w:tcW w:w="757" w:type="pct"/>
            <w:gridSpan w:val="2"/>
            <w:vMerge/>
          </w:tcPr>
          <w:p w:rsidR="00FE3047" w:rsidRPr="00FE3047" w:rsidRDefault="00FE3047" w:rsidP="00274DFC">
            <w:pPr>
              <w:spacing w:after="0" w:line="276" w:lineRule="auto"/>
              <w:rPr>
                <w:rFonts w:ascii="Arial" w:eastAsia="Times New Roman" w:hAnsi="Arial" w:cs="Arial"/>
                <w:sz w:val="24"/>
                <w:szCs w:val="24"/>
                <w:lang w:eastAsia="ru-RU"/>
              </w:rPr>
            </w:pPr>
          </w:p>
        </w:tc>
        <w:tc>
          <w:tcPr>
            <w:tcW w:w="2853" w:type="pct"/>
          </w:tcPr>
          <w:p w:rsidR="00FE3047" w:rsidRPr="00FE3047" w:rsidRDefault="00FE3047" w:rsidP="00274DFC">
            <w:pPr>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 Конвертирование и сохранение файлов в различных форматах</w:t>
            </w:r>
          </w:p>
        </w:tc>
        <w:tc>
          <w:tcPr>
            <w:tcW w:w="628" w:type="pct"/>
            <w:vAlign w:val="center"/>
          </w:tcPr>
          <w:p w:rsidR="00FE3047" w:rsidRPr="00FE3047" w:rsidRDefault="00FE3047" w:rsidP="00274DFC">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Cs/>
                <w:sz w:val="24"/>
                <w:szCs w:val="24"/>
                <w:lang w:eastAsia="ru-RU"/>
              </w:rPr>
            </w:pPr>
          </w:p>
        </w:tc>
      </w:tr>
      <w:tr w:rsidR="00FE3047" w:rsidRPr="00FE3047" w:rsidTr="00E0511B">
        <w:trPr>
          <w:trHeight w:val="440"/>
        </w:trPr>
        <w:tc>
          <w:tcPr>
            <w:tcW w:w="757" w:type="pct"/>
            <w:gridSpan w:val="2"/>
            <w:vMerge w:val="restart"/>
          </w:tcPr>
          <w:p w:rsidR="00FE3047" w:rsidRPr="00FE3047" w:rsidRDefault="00FE3047" w:rsidP="00274DFC">
            <w:pPr>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Тема 1.2. Базовые информационные процессы, их характеристика и модели</w:t>
            </w:r>
          </w:p>
        </w:tc>
        <w:tc>
          <w:tcPr>
            <w:tcW w:w="2853" w:type="pct"/>
          </w:tcPr>
          <w:p w:rsidR="00FE3047" w:rsidRPr="00FE3047" w:rsidRDefault="00FE3047" w:rsidP="00274DFC">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6/4</w:t>
            </w:r>
          </w:p>
        </w:tc>
        <w:tc>
          <w:tcPr>
            <w:tcW w:w="762" w:type="pct"/>
            <w:vMerge/>
          </w:tcPr>
          <w:p w:rsidR="00FE3047" w:rsidRPr="00FE3047" w:rsidRDefault="00FE3047" w:rsidP="00274DFC">
            <w:pPr>
              <w:spacing w:after="0" w:line="276" w:lineRule="auto"/>
              <w:jc w:val="center"/>
              <w:rPr>
                <w:rFonts w:ascii="Arial" w:eastAsia="Times New Roman" w:hAnsi="Arial" w:cs="Arial"/>
                <w:bCs/>
                <w:sz w:val="24"/>
                <w:szCs w:val="24"/>
                <w:lang w:eastAsia="ru-RU"/>
              </w:rPr>
            </w:pPr>
          </w:p>
        </w:tc>
      </w:tr>
      <w:tr w:rsidR="00FE3047" w:rsidRPr="00FE3047" w:rsidTr="00E0511B">
        <w:trPr>
          <w:trHeight w:val="20"/>
        </w:trPr>
        <w:tc>
          <w:tcPr>
            <w:tcW w:w="757" w:type="pct"/>
            <w:gridSpan w:val="2"/>
            <w:vMerge/>
          </w:tcPr>
          <w:p w:rsidR="00FE3047" w:rsidRPr="00FE3047" w:rsidRDefault="00FE3047" w:rsidP="00274DFC">
            <w:pPr>
              <w:spacing w:after="0" w:line="276" w:lineRule="auto"/>
              <w:rPr>
                <w:rFonts w:ascii="Arial" w:eastAsia="Times New Roman" w:hAnsi="Arial" w:cs="Arial"/>
                <w:b/>
                <w:bCs/>
                <w:sz w:val="24"/>
                <w:szCs w:val="24"/>
                <w:lang w:eastAsia="ru-RU"/>
              </w:rPr>
            </w:pPr>
          </w:p>
        </w:tc>
        <w:tc>
          <w:tcPr>
            <w:tcW w:w="2853" w:type="pct"/>
          </w:tcPr>
          <w:p w:rsidR="00FE3047" w:rsidRPr="00FE3047" w:rsidRDefault="00E0511B" w:rsidP="00274DFC">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FE3047" w:rsidRPr="00FE3047">
              <w:rPr>
                <w:rFonts w:ascii="Arial" w:eastAsia="Times New Roman" w:hAnsi="Arial" w:cs="Arial"/>
                <w:sz w:val="24"/>
                <w:szCs w:val="24"/>
                <w:lang w:eastAsia="ru-RU"/>
              </w:rPr>
              <w:t>Извлечение информации. Транспортирование информации. Обработка информации. Режимы обработки данных. Способы обработки данных</w:t>
            </w:r>
          </w:p>
        </w:tc>
        <w:tc>
          <w:tcPr>
            <w:tcW w:w="628" w:type="pct"/>
            <w:vAlign w:val="center"/>
          </w:tcPr>
          <w:p w:rsidR="00FE3047" w:rsidRPr="00FE3047" w:rsidRDefault="00FE3047" w:rsidP="00274DFC">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bCs/>
                <w:sz w:val="24"/>
                <w:szCs w:val="24"/>
                <w:lang w:eastAsia="ru-RU"/>
              </w:rPr>
            </w:pPr>
          </w:p>
        </w:tc>
      </w:tr>
      <w:tr w:rsidR="00FE3047" w:rsidRPr="00FE3047" w:rsidTr="00E0511B">
        <w:trPr>
          <w:trHeight w:val="20"/>
        </w:trPr>
        <w:tc>
          <w:tcPr>
            <w:tcW w:w="757" w:type="pct"/>
            <w:gridSpan w:val="2"/>
            <w:vMerge/>
          </w:tcPr>
          <w:p w:rsidR="00FE3047" w:rsidRPr="00FE3047" w:rsidRDefault="00FE3047" w:rsidP="00274DFC">
            <w:pPr>
              <w:spacing w:after="0" w:line="276" w:lineRule="auto"/>
              <w:rPr>
                <w:rFonts w:ascii="Arial" w:eastAsia="Times New Roman" w:hAnsi="Arial" w:cs="Arial"/>
                <w:b/>
                <w:bCs/>
                <w:sz w:val="24"/>
                <w:szCs w:val="24"/>
                <w:lang w:eastAsia="ru-RU"/>
              </w:rPr>
            </w:pPr>
          </w:p>
        </w:tc>
        <w:tc>
          <w:tcPr>
            <w:tcW w:w="2853" w:type="pct"/>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bCs/>
                <w:sz w:val="24"/>
                <w:szCs w:val="24"/>
                <w:lang w:eastAsia="ru-RU"/>
              </w:rPr>
            </w:pPr>
          </w:p>
        </w:tc>
      </w:tr>
      <w:tr w:rsidR="00FE3047" w:rsidRPr="00FE3047" w:rsidTr="00E0511B">
        <w:trPr>
          <w:trHeight w:val="20"/>
        </w:trPr>
        <w:tc>
          <w:tcPr>
            <w:tcW w:w="757" w:type="pct"/>
            <w:gridSpan w:val="2"/>
            <w:vMerge/>
          </w:tcPr>
          <w:p w:rsidR="00FE3047" w:rsidRPr="00FE3047" w:rsidRDefault="00FE3047" w:rsidP="00274DFC">
            <w:pPr>
              <w:spacing w:after="0" w:line="276" w:lineRule="auto"/>
              <w:rPr>
                <w:rFonts w:ascii="Arial" w:eastAsia="Times New Roman" w:hAnsi="Arial" w:cs="Arial"/>
                <w:b/>
                <w:bCs/>
                <w:sz w:val="24"/>
                <w:szCs w:val="24"/>
                <w:lang w:eastAsia="ru-RU"/>
              </w:rPr>
            </w:pPr>
          </w:p>
        </w:tc>
        <w:tc>
          <w:tcPr>
            <w:tcW w:w="2853" w:type="pct"/>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2. Сжатие и передача файлов различных форматов</w:t>
            </w:r>
          </w:p>
        </w:tc>
        <w:tc>
          <w:tcPr>
            <w:tcW w:w="628" w:type="pct"/>
            <w:vAlign w:val="center"/>
          </w:tcPr>
          <w:p w:rsidR="00FE3047" w:rsidRPr="00FE3047" w:rsidRDefault="00FE3047" w:rsidP="00274DFC">
            <w:pPr>
              <w:spacing w:after="0" w:line="276" w:lineRule="auto"/>
              <w:jc w:val="center"/>
              <w:rPr>
                <w:rFonts w:ascii="Arial" w:eastAsia="Times New Roman" w:hAnsi="Arial" w:cs="Arial"/>
                <w:sz w:val="24"/>
                <w:szCs w:val="24"/>
                <w:lang w:eastAsia="ru-RU"/>
              </w:rPr>
            </w:pPr>
            <w:r w:rsidRPr="00FE3047">
              <w:rPr>
                <w:rFonts w:ascii="Arial" w:eastAsia="Times New Roman" w:hAnsi="Arial" w:cs="Arial"/>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bCs/>
                <w:sz w:val="24"/>
                <w:szCs w:val="24"/>
                <w:lang w:eastAsia="ru-RU"/>
              </w:rPr>
            </w:pPr>
          </w:p>
        </w:tc>
      </w:tr>
      <w:tr w:rsidR="00FE3047" w:rsidRPr="00FE3047" w:rsidTr="00E0511B">
        <w:tc>
          <w:tcPr>
            <w:tcW w:w="3610" w:type="pct"/>
            <w:gridSpan w:val="3"/>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Раздел 2. Применение информационных технологий для разработки служебных документов</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26/18</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 xml:space="preserve">Тема 2.1. </w:t>
            </w:r>
            <w:r w:rsidRPr="00FE3047">
              <w:rPr>
                <w:rFonts w:ascii="Arial" w:eastAsia="Times New Roman" w:hAnsi="Arial" w:cs="Arial"/>
                <w:sz w:val="24"/>
                <w:szCs w:val="24"/>
                <w:lang w:eastAsia="ru-RU"/>
              </w:rPr>
              <w:lastRenderedPageBreak/>
              <w:t xml:space="preserve">Основные технологии разработки текстовых документов </w:t>
            </w: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lastRenderedPageBreak/>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iCs/>
                <w:sz w:val="24"/>
                <w:szCs w:val="24"/>
                <w:lang w:eastAsia="ru-RU"/>
              </w:rPr>
            </w:pPr>
            <w:r w:rsidRPr="00FE3047">
              <w:rPr>
                <w:rFonts w:ascii="Arial" w:eastAsia="Times New Roman" w:hAnsi="Arial" w:cs="Arial"/>
                <w:b/>
                <w:bCs/>
                <w:iCs/>
                <w:sz w:val="24"/>
                <w:szCs w:val="24"/>
                <w:lang w:eastAsia="ru-RU"/>
              </w:rPr>
              <w:t>12/8</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E0511B" w:rsidRPr="00FE3047" w:rsidTr="00E0511B">
        <w:trPr>
          <w:trHeight w:val="508"/>
        </w:trPr>
        <w:tc>
          <w:tcPr>
            <w:tcW w:w="739" w:type="pct"/>
            <w:vMerge/>
          </w:tcPr>
          <w:p w:rsidR="00E0511B" w:rsidRPr="00FE3047" w:rsidRDefault="00E0511B" w:rsidP="00274DFC">
            <w:pPr>
              <w:suppressAutoHyphens/>
              <w:spacing w:after="0" w:line="276" w:lineRule="auto"/>
              <w:rPr>
                <w:rFonts w:ascii="Arial" w:eastAsia="Times New Roman" w:hAnsi="Arial" w:cs="Arial"/>
                <w:sz w:val="24"/>
                <w:szCs w:val="24"/>
                <w:lang w:eastAsia="ru-RU"/>
              </w:rPr>
            </w:pPr>
          </w:p>
        </w:tc>
        <w:tc>
          <w:tcPr>
            <w:tcW w:w="2871" w:type="pct"/>
            <w:gridSpan w:val="2"/>
          </w:tcPr>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1.</w:t>
            </w:r>
            <w:r w:rsidRPr="00FE3047">
              <w:rPr>
                <w:rFonts w:ascii="Arial" w:eastAsia="Times New Roman" w:hAnsi="Arial" w:cs="Arial"/>
                <w:sz w:val="24"/>
                <w:szCs w:val="24"/>
                <w:lang w:val="x-none" w:eastAsia="x-none"/>
              </w:rPr>
              <w:t>Основные правила и методы разработки служебных документов.</w:t>
            </w:r>
          </w:p>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2.</w:t>
            </w:r>
            <w:r w:rsidRPr="00FE3047">
              <w:rPr>
                <w:rFonts w:ascii="Arial" w:eastAsia="Times New Roman" w:hAnsi="Arial" w:cs="Arial"/>
                <w:sz w:val="24"/>
                <w:szCs w:val="24"/>
                <w:lang w:val="x-none" w:eastAsia="x-none"/>
              </w:rPr>
              <w:t>Настройка режимов отображения документов и параметров страницы.</w:t>
            </w:r>
          </w:p>
        </w:tc>
        <w:tc>
          <w:tcPr>
            <w:tcW w:w="628" w:type="pct"/>
            <w:vMerge w:val="restart"/>
            <w:vAlign w:val="center"/>
          </w:tcPr>
          <w:p w:rsidR="00E0511B" w:rsidRPr="00FE3047" w:rsidRDefault="00E0511B"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4</w:t>
            </w:r>
          </w:p>
        </w:tc>
        <w:tc>
          <w:tcPr>
            <w:tcW w:w="762" w:type="pct"/>
            <w:vMerge/>
          </w:tcPr>
          <w:p w:rsidR="00E0511B" w:rsidRPr="00FE3047" w:rsidRDefault="00E0511B" w:rsidP="00274DFC">
            <w:pPr>
              <w:spacing w:after="0" w:line="276" w:lineRule="auto"/>
              <w:rPr>
                <w:rFonts w:ascii="Arial" w:eastAsia="Times New Roman" w:hAnsi="Arial" w:cs="Arial"/>
                <w:b/>
                <w:i/>
                <w:sz w:val="24"/>
                <w:szCs w:val="24"/>
                <w:lang w:eastAsia="ru-RU"/>
              </w:rPr>
            </w:pPr>
          </w:p>
        </w:tc>
      </w:tr>
      <w:tr w:rsidR="00E0511B" w:rsidRPr="00FE3047" w:rsidTr="00274DFC">
        <w:trPr>
          <w:trHeight w:val="838"/>
        </w:trPr>
        <w:tc>
          <w:tcPr>
            <w:tcW w:w="739" w:type="pct"/>
            <w:vMerge/>
          </w:tcPr>
          <w:p w:rsidR="00E0511B" w:rsidRPr="00FE3047" w:rsidRDefault="00E0511B" w:rsidP="00274DFC">
            <w:pPr>
              <w:suppressAutoHyphens/>
              <w:spacing w:after="0" w:line="276" w:lineRule="auto"/>
              <w:rPr>
                <w:rFonts w:ascii="Arial" w:eastAsia="Times New Roman" w:hAnsi="Arial" w:cs="Arial"/>
                <w:sz w:val="24"/>
                <w:szCs w:val="24"/>
                <w:lang w:eastAsia="ru-RU"/>
              </w:rPr>
            </w:pPr>
          </w:p>
        </w:tc>
        <w:tc>
          <w:tcPr>
            <w:tcW w:w="2871" w:type="pct"/>
            <w:gridSpan w:val="2"/>
          </w:tcPr>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3.</w:t>
            </w:r>
            <w:r w:rsidRPr="00FE3047">
              <w:rPr>
                <w:rFonts w:ascii="Arial" w:eastAsia="Times New Roman" w:hAnsi="Arial" w:cs="Arial"/>
                <w:sz w:val="24"/>
                <w:szCs w:val="24"/>
                <w:lang w:val="x-none" w:eastAsia="x-none"/>
              </w:rPr>
              <w:t>Редактирование и форматирование документов. Подготовка шаблонов документов.</w:t>
            </w:r>
          </w:p>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4.</w:t>
            </w:r>
            <w:r w:rsidRPr="00FE3047">
              <w:rPr>
                <w:rFonts w:ascii="Arial" w:eastAsia="Times New Roman" w:hAnsi="Arial" w:cs="Arial"/>
                <w:sz w:val="24"/>
                <w:szCs w:val="24"/>
                <w:lang w:val="x-none" w:eastAsia="x-none"/>
              </w:rPr>
              <w:t>Вставка таблиц и графических элементов в текстовые документы.</w:t>
            </w:r>
          </w:p>
        </w:tc>
        <w:tc>
          <w:tcPr>
            <w:tcW w:w="628" w:type="pct"/>
            <w:vMerge/>
            <w:vAlign w:val="center"/>
          </w:tcPr>
          <w:p w:rsidR="00E0511B" w:rsidRPr="00FE3047" w:rsidRDefault="00E0511B" w:rsidP="00274DFC">
            <w:pPr>
              <w:spacing w:after="0" w:line="276" w:lineRule="auto"/>
              <w:jc w:val="center"/>
              <w:rPr>
                <w:rFonts w:ascii="Arial" w:eastAsia="Times New Roman" w:hAnsi="Arial" w:cs="Arial"/>
                <w:iCs/>
                <w:sz w:val="24"/>
                <w:szCs w:val="24"/>
                <w:lang w:eastAsia="ru-RU"/>
              </w:rPr>
            </w:pPr>
          </w:p>
        </w:tc>
        <w:tc>
          <w:tcPr>
            <w:tcW w:w="762" w:type="pct"/>
            <w:vMerge/>
          </w:tcPr>
          <w:p w:rsidR="00E0511B" w:rsidRPr="00FE3047" w:rsidRDefault="00E0511B"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iCs/>
                <w:sz w:val="24"/>
                <w:szCs w:val="24"/>
                <w:lang w:eastAsia="ru-RU"/>
              </w:rPr>
            </w:pPr>
            <w:r w:rsidRPr="00FE3047">
              <w:rPr>
                <w:rFonts w:ascii="Arial" w:eastAsia="Times New Roman" w:hAnsi="Arial" w:cs="Arial"/>
                <w:b/>
                <w:bCs/>
                <w:iCs/>
                <w:sz w:val="24"/>
                <w:szCs w:val="24"/>
                <w:lang w:eastAsia="ru-RU"/>
              </w:rPr>
              <w:t>8</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3. Разработка и форматирование текстовых документов из заданных фрагментов</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4. Форматирование и оформление многостраничных документов</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5. Подготовка и сохранение шаблонов документов</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6. Вставка таблиц и графических элементов в текстовые документы</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Тема 2.2 Применение электронных таблиц</w:t>
            </w: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E0511B" w:rsidP="00274DFC">
            <w:pPr>
              <w:spacing w:after="0" w:line="276" w:lineRule="auto"/>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12</w:t>
            </w:r>
            <w:r w:rsidR="00FE3047" w:rsidRPr="00FE3047">
              <w:rPr>
                <w:rFonts w:ascii="Arial" w:eastAsia="Times New Roman" w:hAnsi="Arial" w:cs="Arial"/>
                <w:b/>
                <w:bCs/>
                <w:iCs/>
                <w:sz w:val="24"/>
                <w:szCs w:val="24"/>
                <w:lang w:eastAsia="ru-RU"/>
              </w:rPr>
              <w:t>/10</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E0511B" w:rsidRPr="00FE3047" w:rsidTr="00274DFC">
        <w:trPr>
          <w:trHeight w:val="848"/>
        </w:trPr>
        <w:tc>
          <w:tcPr>
            <w:tcW w:w="739" w:type="pct"/>
            <w:vMerge/>
          </w:tcPr>
          <w:p w:rsidR="00E0511B" w:rsidRPr="00FE3047" w:rsidRDefault="00E0511B" w:rsidP="00274DFC">
            <w:pPr>
              <w:suppressAutoHyphens/>
              <w:spacing w:after="0" w:line="276" w:lineRule="auto"/>
              <w:rPr>
                <w:rFonts w:ascii="Arial" w:eastAsia="Times New Roman" w:hAnsi="Arial" w:cs="Arial"/>
                <w:sz w:val="24"/>
                <w:szCs w:val="24"/>
                <w:lang w:eastAsia="ru-RU"/>
              </w:rPr>
            </w:pPr>
          </w:p>
        </w:tc>
        <w:tc>
          <w:tcPr>
            <w:tcW w:w="2871" w:type="pct"/>
            <w:gridSpan w:val="2"/>
          </w:tcPr>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1.</w:t>
            </w:r>
            <w:r w:rsidRPr="00FE3047">
              <w:rPr>
                <w:rFonts w:ascii="Arial" w:eastAsia="Times New Roman" w:hAnsi="Arial" w:cs="Arial"/>
                <w:sz w:val="24"/>
                <w:szCs w:val="24"/>
                <w:lang w:val="x-none" w:eastAsia="x-none"/>
              </w:rPr>
              <w:t>Основные встроенные функции электронных таблиц.</w:t>
            </w:r>
          </w:p>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2.</w:t>
            </w:r>
            <w:r w:rsidRPr="00FE3047">
              <w:rPr>
                <w:rFonts w:ascii="Arial" w:eastAsia="Times New Roman" w:hAnsi="Arial" w:cs="Arial"/>
                <w:sz w:val="24"/>
                <w:szCs w:val="24"/>
                <w:lang w:val="x-none" w:eastAsia="x-none"/>
              </w:rPr>
              <w:t>Обработка числовых данных средствами электронных таблиц.</w:t>
            </w:r>
          </w:p>
          <w:p w:rsidR="00E0511B"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3.</w:t>
            </w:r>
            <w:r w:rsidRPr="00FE3047">
              <w:rPr>
                <w:rFonts w:ascii="Arial" w:eastAsia="Times New Roman" w:hAnsi="Arial" w:cs="Arial"/>
                <w:sz w:val="24"/>
                <w:szCs w:val="24"/>
                <w:lang w:val="x-none" w:eastAsia="x-none"/>
              </w:rPr>
              <w:t>Построение диаграмм и графиков.</w:t>
            </w:r>
          </w:p>
        </w:tc>
        <w:tc>
          <w:tcPr>
            <w:tcW w:w="628" w:type="pct"/>
            <w:vAlign w:val="center"/>
          </w:tcPr>
          <w:p w:rsidR="00E0511B" w:rsidRPr="00FE3047" w:rsidRDefault="00E0511B" w:rsidP="00274DFC">
            <w:pPr>
              <w:spacing w:after="0" w:line="276" w:lineRule="auto"/>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762" w:type="pct"/>
            <w:vMerge/>
          </w:tcPr>
          <w:p w:rsidR="00E0511B" w:rsidRPr="00FE3047" w:rsidRDefault="00E0511B"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iCs/>
                <w:sz w:val="24"/>
                <w:szCs w:val="24"/>
                <w:lang w:eastAsia="ru-RU"/>
              </w:rPr>
            </w:pPr>
            <w:r w:rsidRPr="00FE3047">
              <w:rPr>
                <w:rFonts w:ascii="Arial" w:eastAsia="Times New Roman" w:hAnsi="Arial" w:cs="Arial"/>
                <w:b/>
                <w:bCs/>
                <w:iCs/>
                <w:sz w:val="24"/>
                <w:szCs w:val="24"/>
                <w:lang w:eastAsia="ru-RU"/>
              </w:rPr>
              <w:t>10</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7. Разработка и заполнение электронных таблиц на основе представленных данных.</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8. Фильтрация и группировка данных в электронных таблицах.</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9. Вычисления в электронных таблицах.</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10. Построение графиков и диаграмм в электронных таблицах. Анимированные графики.</w:t>
            </w:r>
          </w:p>
        </w:tc>
        <w:tc>
          <w:tcPr>
            <w:tcW w:w="628" w:type="pct"/>
            <w:vAlign w:val="center"/>
          </w:tcPr>
          <w:p w:rsidR="00FE3047" w:rsidRPr="00FE3047" w:rsidRDefault="00FE3047" w:rsidP="00274DFC">
            <w:pPr>
              <w:spacing w:after="0" w:line="276" w:lineRule="auto"/>
              <w:jc w:val="center"/>
              <w:rPr>
                <w:rFonts w:ascii="Arial" w:eastAsia="Times New Roman" w:hAnsi="Arial" w:cs="Arial"/>
                <w:iCs/>
                <w:sz w:val="24"/>
                <w:szCs w:val="24"/>
                <w:lang w:eastAsia="ru-RU"/>
              </w:rPr>
            </w:pPr>
            <w:r w:rsidRPr="00FE3047">
              <w:rPr>
                <w:rFonts w:ascii="Arial" w:eastAsia="Times New Roman" w:hAnsi="Arial" w:cs="Arial"/>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c>
          <w:tcPr>
            <w:tcW w:w="3610" w:type="pct"/>
            <w:gridSpan w:val="3"/>
          </w:tcPr>
          <w:p w:rsidR="00FE3047" w:rsidRPr="00FE3047" w:rsidRDefault="00FE3047" w:rsidP="00274DFC">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bCs/>
                <w:sz w:val="24"/>
                <w:szCs w:val="24"/>
                <w:lang w:eastAsia="ru-RU"/>
              </w:rPr>
              <w:t>Раздел 3. Технологии создания мультимедийных документов</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22/14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360"/>
        </w:trPr>
        <w:tc>
          <w:tcPr>
            <w:tcW w:w="739" w:type="pct"/>
            <w:vMerge w:val="restart"/>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sz w:val="24"/>
                <w:szCs w:val="24"/>
                <w:lang w:eastAsia="ru-RU"/>
              </w:rPr>
              <w:t xml:space="preserve">Тема 3.1. Современные мультимедийные </w:t>
            </w:r>
            <w:r w:rsidRPr="00FE3047">
              <w:rPr>
                <w:rFonts w:ascii="Arial" w:eastAsia="Times New Roman" w:hAnsi="Arial" w:cs="Arial"/>
                <w:sz w:val="24"/>
                <w:szCs w:val="24"/>
                <w:lang w:eastAsia="ru-RU"/>
              </w:rPr>
              <w:lastRenderedPageBreak/>
              <w:t xml:space="preserve">ресурсы </w:t>
            </w:r>
          </w:p>
        </w:tc>
        <w:tc>
          <w:tcPr>
            <w:tcW w:w="2871" w:type="pct"/>
            <w:gridSpan w:val="2"/>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12/8</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FE3047">
            <w:pPr>
              <w:numPr>
                <w:ilvl w:val="0"/>
                <w:numId w:val="5"/>
              </w:numPr>
              <w:suppressAutoHyphens/>
              <w:spacing w:after="0" w:line="240" w:lineRule="auto"/>
              <w:ind w:left="439"/>
              <w:rPr>
                <w:rFonts w:ascii="Arial" w:eastAsia="Times New Roman" w:hAnsi="Arial" w:cs="Arial"/>
                <w:sz w:val="24"/>
                <w:szCs w:val="24"/>
                <w:lang w:val="x-none" w:eastAsia="x-none"/>
              </w:rPr>
            </w:pPr>
            <w:r w:rsidRPr="00FE3047">
              <w:rPr>
                <w:rFonts w:ascii="Arial" w:eastAsia="Times New Roman" w:hAnsi="Arial" w:cs="Arial"/>
                <w:sz w:val="24"/>
                <w:szCs w:val="24"/>
                <w:lang w:val="x-none" w:eastAsia="x-none"/>
              </w:rPr>
              <w:t>Классификации и сферы применения мультимедийных ресурсов.</w:t>
            </w:r>
          </w:p>
        </w:tc>
        <w:tc>
          <w:tcPr>
            <w:tcW w:w="628" w:type="pct"/>
            <w:vMerge w:val="restar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FE3047">
            <w:pPr>
              <w:numPr>
                <w:ilvl w:val="0"/>
                <w:numId w:val="5"/>
              </w:numPr>
              <w:suppressAutoHyphens/>
              <w:spacing w:after="0" w:line="240" w:lineRule="auto"/>
              <w:ind w:left="439"/>
              <w:rPr>
                <w:rFonts w:ascii="Arial" w:eastAsia="Times New Roman" w:hAnsi="Arial" w:cs="Arial"/>
                <w:sz w:val="24"/>
                <w:szCs w:val="24"/>
                <w:lang w:val="x-none" w:eastAsia="x-none"/>
              </w:rPr>
            </w:pPr>
            <w:r w:rsidRPr="00FE3047">
              <w:rPr>
                <w:rFonts w:ascii="Arial" w:eastAsia="Times New Roman" w:hAnsi="Arial" w:cs="Arial"/>
                <w:sz w:val="24"/>
                <w:szCs w:val="24"/>
                <w:lang w:val="x-none" w:eastAsia="x-none"/>
              </w:rPr>
              <w:t>Образовательные ресурсы</w:t>
            </w:r>
          </w:p>
        </w:tc>
        <w:tc>
          <w:tcPr>
            <w:tcW w:w="628" w:type="pct"/>
            <w:vMerge/>
            <w:vAlign w:val="center"/>
          </w:tcPr>
          <w:p w:rsidR="00FE3047" w:rsidRPr="00FE3047" w:rsidRDefault="00FE3047" w:rsidP="00274DFC">
            <w:pPr>
              <w:spacing w:after="0" w:line="276" w:lineRule="auto"/>
              <w:jc w:val="center"/>
              <w:rPr>
                <w:rFonts w:ascii="Arial" w:eastAsia="Times New Roman" w:hAnsi="Arial" w:cs="Arial"/>
                <w:b/>
                <w:i/>
                <w:sz w:val="24"/>
                <w:szCs w:val="24"/>
                <w:lang w:eastAsia="ru-RU"/>
              </w:rPr>
            </w:pP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FE3047">
            <w:pPr>
              <w:numPr>
                <w:ilvl w:val="0"/>
                <w:numId w:val="5"/>
              </w:numPr>
              <w:suppressAutoHyphens/>
              <w:spacing w:after="0" w:line="240" w:lineRule="auto"/>
              <w:ind w:left="439"/>
              <w:rPr>
                <w:rFonts w:ascii="Arial" w:eastAsia="Times New Roman" w:hAnsi="Arial" w:cs="Arial"/>
                <w:sz w:val="24"/>
                <w:szCs w:val="24"/>
                <w:lang w:val="x-none" w:eastAsia="x-none"/>
              </w:rPr>
            </w:pPr>
            <w:r w:rsidRPr="00FE3047">
              <w:rPr>
                <w:rFonts w:ascii="Arial" w:eastAsia="Times New Roman" w:hAnsi="Arial" w:cs="Arial"/>
                <w:sz w:val="24"/>
                <w:szCs w:val="24"/>
                <w:lang w:val="x-none" w:eastAsia="x-none"/>
              </w:rPr>
              <w:t>Бизнес-приложения</w:t>
            </w:r>
          </w:p>
        </w:tc>
        <w:tc>
          <w:tcPr>
            <w:tcW w:w="628" w:type="pct"/>
            <w:vMerge/>
            <w:vAlign w:val="center"/>
          </w:tcPr>
          <w:p w:rsidR="00FE3047" w:rsidRPr="00FE3047" w:rsidRDefault="00FE3047" w:rsidP="00274DFC">
            <w:pPr>
              <w:spacing w:after="0" w:line="276" w:lineRule="auto"/>
              <w:jc w:val="center"/>
              <w:rPr>
                <w:rFonts w:ascii="Arial" w:eastAsia="Times New Roman" w:hAnsi="Arial" w:cs="Arial"/>
                <w:b/>
                <w:i/>
                <w:sz w:val="24"/>
                <w:szCs w:val="24"/>
                <w:lang w:eastAsia="ru-RU"/>
              </w:rPr>
            </w:pP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8</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11. Подготовка презентации по образовательным ресурсам.</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12. Подготовка презентации по бизнес-приложениям.</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13. Доработка презентаций для добавления мультимедийных эффектов.</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69"/>
        </w:trPr>
        <w:tc>
          <w:tcPr>
            <w:tcW w:w="739" w:type="pct"/>
            <w:vMerge w:val="restart"/>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sz w:val="24"/>
                <w:szCs w:val="24"/>
                <w:lang w:eastAsia="ru-RU"/>
              </w:rPr>
              <w:t>Тема 3.2. Применение веб-технологий</w:t>
            </w:r>
          </w:p>
        </w:tc>
        <w:tc>
          <w:tcPr>
            <w:tcW w:w="2871" w:type="pct"/>
            <w:gridSpan w:val="2"/>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10/6</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1.</w:t>
            </w:r>
            <w:r w:rsidR="00FE3047" w:rsidRPr="00FE3047">
              <w:rPr>
                <w:rFonts w:ascii="Arial" w:eastAsia="Times New Roman" w:hAnsi="Arial" w:cs="Arial"/>
                <w:sz w:val="24"/>
                <w:szCs w:val="24"/>
                <w:lang w:val="x-none" w:eastAsia="x-none"/>
              </w:rPr>
              <w:t>Основные поисковые системы. Правила использования информационного контента.</w:t>
            </w:r>
          </w:p>
        </w:tc>
        <w:tc>
          <w:tcPr>
            <w:tcW w:w="628" w:type="pct"/>
            <w:vMerge w:val="restar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E0511B" w:rsidP="00E0511B">
            <w:pPr>
              <w:suppressAutoHyphens/>
              <w:spacing w:after="0" w:line="240" w:lineRule="auto"/>
              <w:rPr>
                <w:rFonts w:ascii="Arial" w:eastAsia="Times New Roman" w:hAnsi="Arial" w:cs="Arial"/>
                <w:sz w:val="24"/>
                <w:szCs w:val="24"/>
                <w:lang w:val="x-none" w:eastAsia="x-none"/>
              </w:rPr>
            </w:pPr>
            <w:r>
              <w:rPr>
                <w:rFonts w:ascii="Arial" w:eastAsia="Times New Roman" w:hAnsi="Arial" w:cs="Arial"/>
                <w:sz w:val="24"/>
                <w:szCs w:val="24"/>
                <w:lang w:eastAsia="x-none"/>
              </w:rPr>
              <w:t>2.</w:t>
            </w:r>
            <w:r w:rsidR="00FE3047" w:rsidRPr="00FE3047">
              <w:rPr>
                <w:rFonts w:ascii="Arial" w:eastAsia="Times New Roman" w:hAnsi="Arial" w:cs="Arial"/>
                <w:sz w:val="24"/>
                <w:szCs w:val="24"/>
                <w:lang w:val="x-none" w:eastAsia="x-none"/>
              </w:rPr>
              <w:t xml:space="preserve">Основные </w:t>
            </w:r>
            <w:r w:rsidR="00FE3047" w:rsidRPr="00FE3047">
              <w:rPr>
                <w:rFonts w:ascii="Arial" w:eastAsia="Times New Roman" w:hAnsi="Arial" w:cs="Arial"/>
                <w:sz w:val="24"/>
                <w:szCs w:val="24"/>
                <w:lang w:eastAsia="x-none"/>
              </w:rPr>
              <w:t xml:space="preserve">сервисы и </w:t>
            </w:r>
            <w:r w:rsidR="00FE3047" w:rsidRPr="00FE3047">
              <w:rPr>
                <w:rFonts w:ascii="Arial" w:eastAsia="Times New Roman" w:hAnsi="Arial" w:cs="Arial"/>
                <w:sz w:val="24"/>
                <w:szCs w:val="24"/>
                <w:lang w:val="x-none" w:eastAsia="x-none"/>
              </w:rPr>
              <w:t>методы публикации информации в сети.</w:t>
            </w:r>
          </w:p>
        </w:tc>
        <w:tc>
          <w:tcPr>
            <w:tcW w:w="628" w:type="pct"/>
            <w:vMerge/>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6</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322"/>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14. Поиск и систематизация заданной информации</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322"/>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15. Подготовка материалов для размещения в сети.</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322"/>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16. Выбор сервиса и публикация материалов в сети.</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c>
          <w:tcPr>
            <w:tcW w:w="3610" w:type="pct"/>
            <w:gridSpan w:val="3"/>
          </w:tcPr>
          <w:p w:rsidR="00FE3047" w:rsidRPr="00FE3047" w:rsidRDefault="00FE3047" w:rsidP="00274DFC">
            <w:pPr>
              <w:suppressAutoHyphens/>
              <w:spacing w:after="0" w:line="276" w:lineRule="auto"/>
              <w:rPr>
                <w:rFonts w:ascii="Arial" w:eastAsia="Times New Roman" w:hAnsi="Arial" w:cs="Arial"/>
                <w:b/>
                <w:sz w:val="24"/>
                <w:szCs w:val="24"/>
                <w:lang w:eastAsia="ru-RU"/>
              </w:rPr>
            </w:pPr>
            <w:r w:rsidRPr="00FE3047">
              <w:rPr>
                <w:rFonts w:ascii="Arial" w:eastAsia="Times New Roman" w:hAnsi="Arial" w:cs="Arial"/>
                <w:b/>
                <w:bCs/>
                <w:sz w:val="24"/>
                <w:szCs w:val="24"/>
                <w:lang w:eastAsia="ru-RU"/>
              </w:rPr>
              <w:t>Раздел 4. Основы обработки информации в базах данных</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12/6</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sz w:val="24"/>
                <w:szCs w:val="24"/>
                <w:lang w:eastAsia="ru-RU"/>
              </w:rPr>
              <w:t>Тема 4.1. Основные принципы хранения информации в базах данных</w:t>
            </w:r>
          </w:p>
        </w:tc>
        <w:tc>
          <w:tcPr>
            <w:tcW w:w="2871" w:type="pct"/>
            <w:gridSpan w:val="2"/>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4/2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E0511B" w:rsidP="00274DFC">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FE3047" w:rsidRPr="00FE3047">
              <w:rPr>
                <w:rFonts w:ascii="Arial" w:eastAsia="Times New Roman" w:hAnsi="Arial" w:cs="Arial"/>
                <w:sz w:val="24"/>
                <w:szCs w:val="24"/>
                <w:lang w:eastAsia="ru-RU"/>
              </w:rPr>
              <w:t>Основные понятия баз данных: реляционные таблицы, установление связей между таблицами.</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Лабораторная работа № 17. Обновление информации в базе данных.</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2</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165"/>
        </w:trPr>
        <w:tc>
          <w:tcPr>
            <w:tcW w:w="739" w:type="pct"/>
            <w:vMerge w:val="restart"/>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sz w:val="24"/>
                <w:szCs w:val="24"/>
                <w:lang w:eastAsia="ru-RU"/>
              </w:rPr>
              <w:t xml:space="preserve">Тема 4.2. Обработка и обновление информации в таблицах баз </w:t>
            </w:r>
            <w:r w:rsidRPr="00FE3047">
              <w:rPr>
                <w:rFonts w:ascii="Arial" w:eastAsia="Times New Roman" w:hAnsi="Arial" w:cs="Arial"/>
                <w:sz w:val="24"/>
                <w:szCs w:val="24"/>
                <w:lang w:eastAsia="ru-RU"/>
              </w:rPr>
              <w:lastRenderedPageBreak/>
              <w:t>данных</w:t>
            </w:r>
          </w:p>
        </w:tc>
        <w:tc>
          <w:tcPr>
            <w:tcW w:w="2871" w:type="pct"/>
            <w:gridSpan w:val="2"/>
          </w:tcPr>
          <w:p w:rsidR="00FE3047" w:rsidRPr="00FE3047" w:rsidRDefault="00FE3047" w:rsidP="00274DFC">
            <w:pPr>
              <w:suppressAutoHyphens/>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 xml:space="preserve">Содержание учебного материала </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8/4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E0511B" w:rsidP="00274DFC">
            <w:pPr>
              <w:suppressAutoHyphens/>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FE3047" w:rsidRPr="00FE3047">
              <w:rPr>
                <w:rFonts w:ascii="Arial" w:eastAsia="Times New Roman" w:hAnsi="Arial" w:cs="Arial"/>
                <w:sz w:val="24"/>
                <w:szCs w:val="24"/>
                <w:lang w:eastAsia="ru-RU"/>
              </w:rPr>
              <w:t>Понятие запроса. Конструктор запросов. Формирование отчета по заданным параметрам.</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b/>
                <w:bCs/>
                <w:sz w:val="24"/>
                <w:szCs w:val="24"/>
                <w:lang w:eastAsia="ru-RU"/>
              </w:rPr>
              <w:t>В том числе практических и лабораторных занятий</w:t>
            </w:r>
          </w:p>
        </w:tc>
        <w:tc>
          <w:tcPr>
            <w:tcW w:w="628" w:type="pct"/>
            <w:vAlign w:val="center"/>
          </w:tcPr>
          <w:p w:rsidR="00FE3047" w:rsidRPr="00FE3047" w:rsidRDefault="00FE3047" w:rsidP="00274DFC">
            <w:pPr>
              <w:spacing w:after="0" w:line="276" w:lineRule="auto"/>
              <w:jc w:val="center"/>
              <w:rPr>
                <w:rFonts w:ascii="Arial" w:eastAsia="Times New Roman" w:hAnsi="Arial" w:cs="Arial"/>
                <w:b/>
                <w:iCs/>
                <w:sz w:val="24"/>
                <w:szCs w:val="24"/>
                <w:lang w:eastAsia="ru-RU"/>
              </w:rPr>
            </w:pPr>
            <w:r w:rsidRPr="00FE3047">
              <w:rPr>
                <w:rFonts w:ascii="Arial" w:eastAsia="Times New Roman" w:hAnsi="Arial" w:cs="Arial"/>
                <w:b/>
                <w:iCs/>
                <w:sz w:val="24"/>
                <w:szCs w:val="24"/>
                <w:lang w:eastAsia="ru-RU"/>
              </w:rPr>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55"/>
        </w:trPr>
        <w:tc>
          <w:tcPr>
            <w:tcW w:w="739" w:type="pct"/>
            <w:vMerge/>
          </w:tcPr>
          <w:p w:rsidR="00FE3047" w:rsidRPr="00FE3047" w:rsidRDefault="00FE3047" w:rsidP="00274DFC">
            <w:pPr>
              <w:suppressAutoHyphens/>
              <w:spacing w:after="0" w:line="276" w:lineRule="auto"/>
              <w:rPr>
                <w:rFonts w:ascii="Arial" w:eastAsia="Times New Roman" w:hAnsi="Arial" w:cs="Arial"/>
                <w:sz w:val="24"/>
                <w:szCs w:val="24"/>
                <w:lang w:eastAsia="ru-RU"/>
              </w:rPr>
            </w:pPr>
          </w:p>
        </w:tc>
        <w:tc>
          <w:tcPr>
            <w:tcW w:w="2871" w:type="pct"/>
            <w:gridSpan w:val="2"/>
          </w:tcPr>
          <w:p w:rsidR="00FE3047" w:rsidRPr="00FE3047" w:rsidRDefault="00FE3047" w:rsidP="00274DFC">
            <w:pPr>
              <w:suppressAutoHyphens/>
              <w:spacing w:after="0" w:line="276" w:lineRule="auto"/>
              <w:rPr>
                <w:rFonts w:ascii="Arial" w:eastAsia="Times New Roman" w:hAnsi="Arial" w:cs="Arial"/>
                <w:sz w:val="24"/>
                <w:szCs w:val="24"/>
                <w:lang w:eastAsia="ru-RU"/>
              </w:rPr>
            </w:pPr>
            <w:r w:rsidRPr="00FE3047">
              <w:rPr>
                <w:rFonts w:ascii="Arial" w:eastAsia="Times New Roman" w:hAnsi="Arial" w:cs="Arial"/>
                <w:sz w:val="24"/>
                <w:szCs w:val="24"/>
                <w:lang w:eastAsia="ru-RU"/>
              </w:rPr>
              <w:t xml:space="preserve">Лабораторная работа № 18. Создание и сохранение запросов и отчетов </w:t>
            </w:r>
            <w:r w:rsidRPr="00FE3047">
              <w:rPr>
                <w:rFonts w:ascii="Arial" w:eastAsia="Times New Roman" w:hAnsi="Arial" w:cs="Arial"/>
                <w:sz w:val="24"/>
                <w:szCs w:val="24"/>
                <w:lang w:eastAsia="ru-RU"/>
              </w:rPr>
              <w:lastRenderedPageBreak/>
              <w:t>для заданной базы данных.</w:t>
            </w:r>
          </w:p>
        </w:tc>
        <w:tc>
          <w:tcPr>
            <w:tcW w:w="628" w:type="pct"/>
            <w:vAlign w:val="center"/>
          </w:tcPr>
          <w:p w:rsidR="00FE3047" w:rsidRPr="00FE3047" w:rsidRDefault="00FE3047" w:rsidP="00274DFC">
            <w:pPr>
              <w:spacing w:after="0" w:line="276" w:lineRule="auto"/>
              <w:jc w:val="center"/>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lastRenderedPageBreak/>
              <w:t>4</w:t>
            </w:r>
          </w:p>
        </w:tc>
        <w:tc>
          <w:tcPr>
            <w:tcW w:w="762" w:type="pct"/>
            <w:vMerge/>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c>
          <w:tcPr>
            <w:tcW w:w="3610" w:type="pct"/>
            <w:gridSpan w:val="3"/>
          </w:tcPr>
          <w:p w:rsidR="00FE3047" w:rsidRPr="00FE3047" w:rsidRDefault="0069257D" w:rsidP="0069257D">
            <w:pPr>
              <w:suppressAutoHyphens/>
              <w:spacing w:after="0" w:line="276" w:lineRule="auto"/>
              <w:rPr>
                <w:rFonts w:ascii="Arial" w:eastAsia="Times New Roman" w:hAnsi="Arial" w:cs="Arial"/>
                <w:b/>
                <w:sz w:val="24"/>
                <w:szCs w:val="24"/>
                <w:lang w:eastAsia="ru-RU"/>
              </w:rPr>
            </w:pPr>
            <w:r>
              <w:rPr>
                <w:rFonts w:ascii="Arial" w:eastAsia="Times New Roman" w:hAnsi="Arial" w:cs="Arial"/>
                <w:b/>
                <w:sz w:val="24"/>
                <w:szCs w:val="24"/>
                <w:lang w:eastAsia="ru-RU"/>
              </w:rPr>
              <w:t>Промежуточная аттестация в форме д</w:t>
            </w:r>
            <w:r w:rsidR="00E568D9">
              <w:rPr>
                <w:rFonts w:ascii="Arial" w:eastAsia="Times New Roman" w:hAnsi="Arial" w:cs="Arial"/>
                <w:b/>
                <w:sz w:val="24"/>
                <w:szCs w:val="24"/>
                <w:lang w:eastAsia="ru-RU"/>
              </w:rPr>
              <w:t>ифференцированн</w:t>
            </w:r>
            <w:r>
              <w:rPr>
                <w:rFonts w:ascii="Arial" w:eastAsia="Times New Roman" w:hAnsi="Arial" w:cs="Arial"/>
                <w:b/>
                <w:sz w:val="24"/>
                <w:szCs w:val="24"/>
                <w:lang w:eastAsia="ru-RU"/>
              </w:rPr>
              <w:t>ого</w:t>
            </w:r>
            <w:r w:rsidR="00E568D9">
              <w:rPr>
                <w:rFonts w:ascii="Arial" w:eastAsia="Times New Roman" w:hAnsi="Arial" w:cs="Arial"/>
                <w:b/>
                <w:sz w:val="24"/>
                <w:szCs w:val="24"/>
                <w:lang w:eastAsia="ru-RU"/>
              </w:rPr>
              <w:t xml:space="preserve"> зачёт</w:t>
            </w:r>
            <w:r>
              <w:rPr>
                <w:rFonts w:ascii="Arial" w:eastAsia="Times New Roman" w:hAnsi="Arial" w:cs="Arial"/>
                <w:b/>
                <w:sz w:val="24"/>
                <w:szCs w:val="24"/>
                <w:lang w:eastAsia="ru-RU"/>
              </w:rPr>
              <w:t>а</w:t>
            </w:r>
            <w:r w:rsidR="002F6EB7">
              <w:rPr>
                <w:rFonts w:ascii="Arial" w:eastAsia="Times New Roman" w:hAnsi="Arial" w:cs="Arial"/>
                <w:b/>
                <w:sz w:val="24"/>
                <w:szCs w:val="24"/>
                <w:lang w:eastAsia="ru-RU"/>
              </w:rPr>
              <w:t xml:space="preserve"> 1 семестр</w:t>
            </w:r>
          </w:p>
        </w:tc>
        <w:tc>
          <w:tcPr>
            <w:tcW w:w="628" w:type="pct"/>
            <w:vAlign w:val="center"/>
          </w:tcPr>
          <w:p w:rsidR="00FE3047" w:rsidRPr="00E568D9" w:rsidRDefault="00E568D9" w:rsidP="00274DFC">
            <w:pPr>
              <w:spacing w:after="0" w:line="276" w:lineRule="auto"/>
              <w:jc w:val="center"/>
              <w:rPr>
                <w:rFonts w:ascii="Arial" w:eastAsia="Times New Roman" w:hAnsi="Arial" w:cs="Arial"/>
                <w:b/>
                <w:sz w:val="24"/>
                <w:szCs w:val="24"/>
                <w:lang w:eastAsia="ru-RU"/>
              </w:rPr>
            </w:pPr>
            <w:r w:rsidRPr="00753603">
              <w:rPr>
                <w:rFonts w:ascii="Arial" w:eastAsia="Times New Roman" w:hAnsi="Arial" w:cs="Arial"/>
                <w:b/>
                <w:sz w:val="24"/>
                <w:szCs w:val="24"/>
                <w:lang w:eastAsia="ru-RU"/>
              </w:rPr>
              <w:t>2</w:t>
            </w:r>
          </w:p>
        </w:tc>
        <w:tc>
          <w:tcPr>
            <w:tcW w:w="762" w:type="pct"/>
          </w:tcPr>
          <w:p w:rsidR="00FE3047" w:rsidRPr="00FE3047" w:rsidRDefault="00FE3047" w:rsidP="00274DFC">
            <w:pPr>
              <w:spacing w:after="0" w:line="276" w:lineRule="auto"/>
              <w:rPr>
                <w:rFonts w:ascii="Arial" w:eastAsia="Times New Roman" w:hAnsi="Arial" w:cs="Arial"/>
                <w:b/>
                <w:i/>
                <w:sz w:val="24"/>
                <w:szCs w:val="24"/>
                <w:lang w:eastAsia="ru-RU"/>
              </w:rPr>
            </w:pPr>
          </w:p>
        </w:tc>
      </w:tr>
      <w:tr w:rsidR="00FE3047" w:rsidRPr="00FE3047" w:rsidTr="00E0511B">
        <w:trPr>
          <w:trHeight w:val="20"/>
        </w:trPr>
        <w:tc>
          <w:tcPr>
            <w:tcW w:w="3610" w:type="pct"/>
            <w:gridSpan w:val="3"/>
          </w:tcPr>
          <w:p w:rsidR="00FE3047" w:rsidRPr="00FE3047" w:rsidRDefault="00FE3047" w:rsidP="00274DFC">
            <w:pPr>
              <w:spacing w:after="0" w:line="276" w:lineRule="auto"/>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Всего:</w:t>
            </w:r>
          </w:p>
        </w:tc>
        <w:tc>
          <w:tcPr>
            <w:tcW w:w="628" w:type="pct"/>
            <w:vAlign w:val="center"/>
          </w:tcPr>
          <w:p w:rsidR="00FE3047" w:rsidRPr="00FE3047" w:rsidRDefault="00FE3047" w:rsidP="00274DFC">
            <w:pPr>
              <w:spacing w:after="0" w:line="276" w:lineRule="auto"/>
              <w:jc w:val="center"/>
              <w:rPr>
                <w:rFonts w:ascii="Arial" w:eastAsia="Times New Roman" w:hAnsi="Arial" w:cs="Arial"/>
                <w:b/>
                <w:bCs/>
                <w:iCs/>
                <w:sz w:val="24"/>
                <w:szCs w:val="24"/>
                <w:lang w:eastAsia="ru-RU"/>
              </w:rPr>
            </w:pPr>
            <w:r w:rsidRPr="00FE3047">
              <w:rPr>
                <w:rFonts w:ascii="Arial" w:eastAsia="Times New Roman" w:hAnsi="Arial" w:cs="Arial"/>
                <w:b/>
                <w:bCs/>
                <w:iCs/>
                <w:sz w:val="24"/>
                <w:szCs w:val="24"/>
                <w:lang w:eastAsia="ru-RU"/>
              </w:rPr>
              <w:t>72/44</w:t>
            </w:r>
          </w:p>
        </w:tc>
        <w:tc>
          <w:tcPr>
            <w:tcW w:w="762" w:type="pct"/>
          </w:tcPr>
          <w:p w:rsidR="00FE3047" w:rsidRPr="00FE3047" w:rsidRDefault="00FE3047" w:rsidP="00274DFC">
            <w:pPr>
              <w:spacing w:after="0" w:line="276" w:lineRule="auto"/>
              <w:jc w:val="center"/>
              <w:rPr>
                <w:rFonts w:ascii="Arial" w:eastAsia="Times New Roman" w:hAnsi="Arial" w:cs="Arial"/>
                <w:b/>
                <w:bCs/>
                <w:iCs/>
                <w:sz w:val="24"/>
                <w:szCs w:val="24"/>
                <w:lang w:eastAsia="ru-RU"/>
              </w:rPr>
            </w:pPr>
          </w:p>
        </w:tc>
      </w:tr>
    </w:tbl>
    <w:p w:rsidR="00FE3047" w:rsidRPr="00FE3047" w:rsidRDefault="00FE3047" w:rsidP="00FE3047">
      <w:pPr>
        <w:suppressAutoHyphens/>
        <w:spacing w:after="200" w:line="276" w:lineRule="auto"/>
        <w:jc w:val="both"/>
        <w:rPr>
          <w:rFonts w:ascii="Arial" w:eastAsia="Times New Roman" w:hAnsi="Arial" w:cs="Arial"/>
          <w:bCs/>
          <w:i/>
          <w:sz w:val="24"/>
          <w:szCs w:val="24"/>
          <w:lang w:eastAsia="ru-RU"/>
        </w:rPr>
      </w:pPr>
    </w:p>
    <w:p w:rsidR="00FE3047" w:rsidRPr="00FE3047" w:rsidRDefault="00FE3047" w:rsidP="00FE3047">
      <w:pPr>
        <w:suppressAutoHyphens/>
        <w:spacing w:after="200" w:line="276" w:lineRule="auto"/>
        <w:jc w:val="both"/>
        <w:rPr>
          <w:rFonts w:ascii="Arial" w:eastAsia="Times New Roman" w:hAnsi="Arial" w:cs="Arial"/>
          <w:i/>
          <w:sz w:val="24"/>
          <w:szCs w:val="24"/>
          <w:lang w:eastAsia="ru-RU"/>
        </w:rPr>
      </w:pPr>
    </w:p>
    <w:p w:rsidR="00FE3047" w:rsidRPr="00FE3047" w:rsidRDefault="00FE3047" w:rsidP="00FE3047">
      <w:pPr>
        <w:spacing w:after="200" w:line="276" w:lineRule="auto"/>
        <w:ind w:firstLine="709"/>
        <w:rPr>
          <w:rFonts w:ascii="Arial" w:eastAsia="Times New Roman" w:hAnsi="Arial" w:cs="Arial"/>
          <w:i/>
          <w:sz w:val="24"/>
          <w:szCs w:val="24"/>
          <w:lang w:eastAsia="ru-RU"/>
        </w:rPr>
        <w:sectPr w:rsidR="00FE3047" w:rsidRPr="00FE3047" w:rsidSect="00274DFC">
          <w:pgSz w:w="16840" w:h="11907" w:orient="landscape"/>
          <w:pgMar w:top="851" w:right="1134" w:bottom="851" w:left="992" w:header="709" w:footer="709" w:gutter="0"/>
          <w:cols w:space="720"/>
        </w:sectPr>
      </w:pPr>
    </w:p>
    <w:p w:rsidR="00FE3047" w:rsidRPr="00FE3047" w:rsidRDefault="00FE3047" w:rsidP="00FE3047">
      <w:pPr>
        <w:spacing w:after="200" w:line="276"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lastRenderedPageBreak/>
        <w:t>3. УСЛОВИЯ РЕАЛИЗАЦИИ УЧЕБНОЙ ДИСЦИПЛИНЫ</w:t>
      </w:r>
    </w:p>
    <w:p w:rsidR="00FE3047" w:rsidRPr="00FE3047" w:rsidRDefault="00FE3047" w:rsidP="00FE3047">
      <w:pPr>
        <w:suppressAutoHyphens/>
        <w:spacing w:after="0" w:line="276" w:lineRule="auto"/>
        <w:ind w:firstLine="709"/>
        <w:jc w:val="both"/>
        <w:rPr>
          <w:rFonts w:ascii="Arial" w:eastAsia="Times New Roman" w:hAnsi="Arial" w:cs="Arial"/>
          <w:bCs/>
          <w:sz w:val="24"/>
          <w:szCs w:val="24"/>
          <w:lang w:eastAsia="ru-RU"/>
        </w:rPr>
      </w:pPr>
      <w:r w:rsidRPr="00FE3047">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753603" w:rsidRPr="00753603" w:rsidRDefault="00753603" w:rsidP="00753603">
      <w:pPr>
        <w:tabs>
          <w:tab w:val="left" w:pos="1134"/>
        </w:tabs>
        <w:suppressAutoHyphens/>
        <w:spacing w:after="0" w:line="276" w:lineRule="auto"/>
        <w:ind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«Лаборатория информационных технологий»:</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bookmarkStart w:id="7" w:name="_Hlk84495539"/>
      <w:r w:rsidRPr="00753603">
        <w:rPr>
          <w:rFonts w:ascii="Arial" w:eastAsia="Times New Roman" w:hAnsi="Arial" w:cs="Arial"/>
          <w:bCs/>
          <w:iCs/>
          <w:sz w:val="24"/>
          <w:szCs w:val="24"/>
          <w:lang w:eastAsia="ru-RU"/>
        </w:rPr>
        <w:t>автоматизированные рабочие места обучающихся (процессор не ниже Core i5, оперативная память объемом не менее 8 Гб или аналоги);</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автоматизированное рабочее место преподавателя (процессор не ниже Core i5, оперативная память объемом не менее 16 Гб или аналоги);</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 xml:space="preserve">демонстрационные стенды; </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принтеры;</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МФУ;</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интерактивная доска;</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аудиосистема;</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 xml:space="preserve">проектор и экран; </w:t>
      </w:r>
    </w:p>
    <w:p w:rsidR="00753603" w:rsidRPr="00753603" w:rsidRDefault="00753603" w:rsidP="00753603">
      <w:pPr>
        <w:numPr>
          <w:ilvl w:val="0"/>
          <w:numId w:val="7"/>
        </w:numPr>
        <w:tabs>
          <w:tab w:val="left" w:pos="1134"/>
        </w:tabs>
        <w:suppressAutoHyphens/>
        <w:spacing w:after="0" w:line="276" w:lineRule="auto"/>
        <w:ind w:left="0" w:firstLine="709"/>
        <w:jc w:val="both"/>
        <w:rPr>
          <w:rFonts w:ascii="Arial" w:eastAsia="Times New Roman" w:hAnsi="Arial" w:cs="Arial"/>
          <w:bCs/>
          <w:iCs/>
          <w:sz w:val="24"/>
          <w:szCs w:val="24"/>
          <w:lang w:eastAsia="ru-RU"/>
        </w:rPr>
      </w:pPr>
      <w:r w:rsidRPr="00753603">
        <w:rPr>
          <w:rFonts w:ascii="Arial" w:eastAsia="Times New Roman" w:hAnsi="Arial" w:cs="Arial"/>
          <w:bCs/>
          <w:iCs/>
          <w:sz w:val="24"/>
          <w:szCs w:val="24"/>
          <w:lang w:eastAsia="ru-RU"/>
        </w:rPr>
        <w:t>маркерная доска.</w:t>
      </w:r>
    </w:p>
    <w:bookmarkEnd w:id="7"/>
    <w:p w:rsidR="00FE3047" w:rsidRPr="00FE3047" w:rsidRDefault="00FE3047" w:rsidP="00FE3047">
      <w:pPr>
        <w:suppressAutoHyphens/>
        <w:spacing w:after="0" w:line="276" w:lineRule="auto"/>
        <w:ind w:firstLine="709"/>
        <w:jc w:val="both"/>
        <w:rPr>
          <w:rFonts w:ascii="Arial" w:eastAsia="Times New Roman" w:hAnsi="Arial" w:cs="Arial"/>
          <w:bCs/>
          <w:sz w:val="24"/>
          <w:szCs w:val="24"/>
          <w:lang w:eastAsia="ru-RU"/>
        </w:rPr>
      </w:pPr>
    </w:p>
    <w:p w:rsidR="00FE3047" w:rsidRPr="00FE3047" w:rsidRDefault="00FE3047" w:rsidP="00FE3047">
      <w:pPr>
        <w:suppressAutoHyphens/>
        <w:spacing w:after="0" w:line="276" w:lineRule="auto"/>
        <w:ind w:firstLine="709"/>
        <w:jc w:val="both"/>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3.2. Информационное обеспечение реализации программы</w:t>
      </w:r>
    </w:p>
    <w:p w:rsidR="00FE3047" w:rsidRPr="00FE3047" w:rsidRDefault="00FE3047" w:rsidP="00FE3047">
      <w:pPr>
        <w:suppressAutoHyphens/>
        <w:spacing w:after="0" w:line="276" w:lineRule="auto"/>
        <w:ind w:firstLine="709"/>
        <w:jc w:val="both"/>
        <w:rPr>
          <w:rFonts w:ascii="Arial" w:eastAsia="Times New Roman" w:hAnsi="Arial" w:cs="Arial"/>
          <w:bCs/>
          <w:sz w:val="24"/>
          <w:szCs w:val="24"/>
          <w:lang w:eastAsia="ru-RU"/>
        </w:rPr>
      </w:pPr>
      <w:r w:rsidRPr="00FE3047">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FE3047">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E3047">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E3047" w:rsidRPr="00FE3047" w:rsidRDefault="00FE3047" w:rsidP="00FE3047">
      <w:pPr>
        <w:suppressAutoHyphens/>
        <w:spacing w:after="0" w:line="276" w:lineRule="auto"/>
        <w:ind w:firstLine="709"/>
        <w:jc w:val="both"/>
        <w:rPr>
          <w:rFonts w:ascii="Arial" w:eastAsia="Times New Roman" w:hAnsi="Arial" w:cs="Arial"/>
          <w:sz w:val="24"/>
          <w:szCs w:val="24"/>
          <w:lang w:eastAsia="ru-RU"/>
        </w:rPr>
      </w:pPr>
    </w:p>
    <w:p w:rsidR="00FE3047" w:rsidRPr="008F110B" w:rsidRDefault="00FE3047" w:rsidP="008F110B">
      <w:pPr>
        <w:pStyle w:val="ab"/>
        <w:numPr>
          <w:ilvl w:val="2"/>
          <w:numId w:val="5"/>
        </w:numPr>
        <w:suppressAutoHyphens/>
        <w:spacing w:after="0" w:line="276" w:lineRule="auto"/>
        <w:jc w:val="both"/>
        <w:rPr>
          <w:rFonts w:ascii="Arial" w:eastAsia="Times New Roman" w:hAnsi="Arial" w:cs="Arial"/>
          <w:b/>
          <w:sz w:val="24"/>
          <w:szCs w:val="24"/>
          <w:lang w:eastAsia="ru-RU"/>
        </w:rPr>
      </w:pPr>
      <w:r w:rsidRPr="008F110B">
        <w:rPr>
          <w:rFonts w:ascii="Arial" w:eastAsia="Times New Roman" w:hAnsi="Arial" w:cs="Arial"/>
          <w:b/>
          <w:sz w:val="24"/>
          <w:szCs w:val="24"/>
          <w:lang w:eastAsia="ru-RU"/>
        </w:rPr>
        <w:t>Основные печатные и электронные издания</w:t>
      </w:r>
    </w:p>
    <w:p w:rsidR="008F110B" w:rsidRPr="008F110B" w:rsidRDefault="008F110B" w:rsidP="008F110B">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8F110B">
        <w:rPr>
          <w:rFonts w:ascii="Arial" w:eastAsia="Times New Roman" w:hAnsi="Arial" w:cs="Arial"/>
          <w:bCs/>
          <w:sz w:val="24"/>
          <w:szCs w:val="24"/>
          <w:lang w:eastAsia="ru-RU"/>
        </w:rPr>
        <w:t>1. Гохберг Г.С.</w:t>
      </w:r>
      <w:r w:rsidRPr="008F110B">
        <w:rPr>
          <w:rFonts w:ascii="Arial" w:eastAsia="Times New Roman" w:hAnsi="Arial" w:cs="Arial"/>
          <w:b/>
          <w:bCs/>
          <w:sz w:val="24"/>
          <w:szCs w:val="24"/>
          <w:lang w:eastAsia="ru-RU"/>
        </w:rPr>
        <w:t xml:space="preserve"> </w:t>
      </w:r>
      <w:r w:rsidRPr="008F110B">
        <w:rPr>
          <w:rFonts w:ascii="Arial" w:eastAsia="Times New Roman" w:hAnsi="Arial" w:cs="Arial"/>
          <w:bCs/>
          <w:sz w:val="24"/>
          <w:szCs w:val="24"/>
          <w:lang w:eastAsia="ru-RU"/>
        </w:rPr>
        <w:t>Информационные технологии: учеб. для студ. учреждений сред. проф. образования / Г.С.Гохберг, А.В.Зафиевский, А.А.Короткин. – 5-е изд., стер.- М.: Образовательно-издательский центр «Академия», 2023. - 272с</w:t>
      </w:r>
    </w:p>
    <w:p w:rsidR="008F110B" w:rsidRPr="008F110B" w:rsidRDefault="008F110B" w:rsidP="008F110B">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8F110B">
        <w:rPr>
          <w:rFonts w:ascii="Arial" w:eastAsia="Times New Roman" w:hAnsi="Arial" w:cs="Arial"/>
          <w:bCs/>
          <w:sz w:val="24"/>
          <w:szCs w:val="24"/>
          <w:lang w:eastAsia="ru-RU"/>
        </w:rPr>
        <w:t>ISBN 978-5-0054-1108-2</w:t>
      </w:r>
    </w:p>
    <w:p w:rsidR="008F110B" w:rsidRPr="008F110B" w:rsidRDefault="008F110B" w:rsidP="008F110B">
      <w:pPr>
        <w:suppressAutoHyphens/>
        <w:spacing w:after="0" w:line="276" w:lineRule="auto"/>
        <w:ind w:left="708"/>
        <w:jc w:val="both"/>
        <w:rPr>
          <w:rFonts w:ascii="Arial" w:eastAsia="Times New Roman" w:hAnsi="Arial" w:cs="Arial"/>
          <w:b/>
          <w:sz w:val="24"/>
          <w:szCs w:val="24"/>
          <w:lang w:eastAsia="ru-RU"/>
        </w:rPr>
      </w:pPr>
    </w:p>
    <w:p w:rsidR="00F67F9E" w:rsidRPr="008F110B" w:rsidRDefault="00F67F9E" w:rsidP="00F67F9E">
      <w:pPr>
        <w:tabs>
          <w:tab w:val="left" w:pos="993"/>
        </w:tabs>
        <w:suppressAutoHyphens/>
        <w:spacing w:after="0" w:line="276" w:lineRule="auto"/>
        <w:ind w:firstLine="709"/>
        <w:contextualSpacing/>
        <w:jc w:val="both"/>
        <w:rPr>
          <w:rFonts w:ascii="Arial" w:eastAsia="Times New Roman" w:hAnsi="Arial" w:cs="Arial"/>
          <w:b/>
          <w:bCs/>
          <w:sz w:val="24"/>
          <w:szCs w:val="24"/>
          <w:lang w:eastAsia="ru-RU"/>
        </w:rPr>
      </w:pPr>
      <w:r w:rsidRPr="008F110B">
        <w:rPr>
          <w:rFonts w:ascii="Arial" w:eastAsia="Times New Roman" w:hAnsi="Arial" w:cs="Arial"/>
          <w:b/>
          <w:bCs/>
          <w:sz w:val="24"/>
          <w:szCs w:val="24"/>
          <w:lang w:eastAsia="ru-RU"/>
        </w:rPr>
        <w:t xml:space="preserve">3.2.2. Дополнительные источники </w:t>
      </w:r>
    </w:p>
    <w:p w:rsidR="00F67F9E" w:rsidRDefault="00F67F9E"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F67F9E" w:rsidRDefault="008F110B"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r w:rsidRPr="008F110B">
        <w:rPr>
          <w:rFonts w:ascii="Arial" w:eastAsia="Times New Roman" w:hAnsi="Arial" w:cs="Arial"/>
          <w:bCs/>
          <w:sz w:val="24"/>
          <w:szCs w:val="24"/>
          <w:lang w:eastAsia="ru-RU"/>
        </w:rPr>
        <w:t xml:space="preserve">1. </w:t>
      </w:r>
      <w:r w:rsidR="00274DFC" w:rsidRPr="00DB46DF">
        <w:rPr>
          <w:rFonts w:ascii="Arial" w:eastAsia="Times New Roman" w:hAnsi="Arial" w:cs="Arial"/>
          <w:bCs/>
          <w:sz w:val="24"/>
          <w:szCs w:val="24"/>
          <w:lang w:eastAsia="ru-RU"/>
        </w:rPr>
        <w:t>Гохберг Г.С.</w:t>
      </w:r>
      <w:r w:rsidRPr="00DB46DF">
        <w:rPr>
          <w:rFonts w:ascii="Arial" w:eastAsia="Times New Roman" w:hAnsi="Arial" w:cs="Arial"/>
          <w:bCs/>
          <w:sz w:val="24"/>
          <w:szCs w:val="24"/>
          <w:lang w:eastAsia="ru-RU"/>
        </w:rPr>
        <w:t xml:space="preserve">. Информационные технологии : </w:t>
      </w:r>
      <w:r w:rsidR="00274DFC" w:rsidRPr="00DB46DF">
        <w:rPr>
          <w:rFonts w:ascii="Arial" w:eastAsia="Times New Roman" w:hAnsi="Arial" w:cs="Arial"/>
          <w:bCs/>
          <w:sz w:val="24"/>
          <w:szCs w:val="24"/>
          <w:lang w:eastAsia="ru-RU"/>
        </w:rPr>
        <w:t>Учебник</w:t>
      </w:r>
      <w:r w:rsidRPr="00DB46DF">
        <w:rPr>
          <w:rFonts w:ascii="Arial" w:eastAsia="Times New Roman" w:hAnsi="Arial" w:cs="Arial"/>
          <w:bCs/>
          <w:sz w:val="24"/>
          <w:szCs w:val="24"/>
          <w:lang w:eastAsia="ru-RU"/>
        </w:rPr>
        <w:t xml:space="preserve"> для СПО </w:t>
      </w:r>
      <w:r w:rsidR="00274DFC" w:rsidRPr="00DB46DF">
        <w:rPr>
          <w:rFonts w:ascii="Arial" w:eastAsia="Times New Roman" w:hAnsi="Arial" w:cs="Arial"/>
          <w:bCs/>
          <w:sz w:val="24"/>
          <w:szCs w:val="24"/>
          <w:lang w:eastAsia="ru-RU"/>
        </w:rPr>
        <w:t>5-е изд.стер.</w:t>
      </w:r>
      <w:r w:rsidRPr="00DB46DF">
        <w:rPr>
          <w:rFonts w:ascii="Arial" w:eastAsia="Times New Roman" w:hAnsi="Arial" w:cs="Arial"/>
          <w:bCs/>
          <w:sz w:val="24"/>
          <w:szCs w:val="24"/>
          <w:lang w:eastAsia="ru-RU"/>
        </w:rPr>
        <w:t xml:space="preserve">/ </w:t>
      </w:r>
      <w:r w:rsidR="00274DFC" w:rsidRPr="00DB46DF">
        <w:rPr>
          <w:rFonts w:ascii="Arial" w:eastAsia="Times New Roman" w:hAnsi="Arial" w:cs="Arial"/>
          <w:bCs/>
          <w:sz w:val="24"/>
          <w:szCs w:val="24"/>
          <w:lang w:eastAsia="ru-RU"/>
        </w:rPr>
        <w:t>М:ИЦ Академия</w:t>
      </w:r>
      <w:r w:rsidRPr="00DB46DF">
        <w:rPr>
          <w:rFonts w:ascii="Arial" w:eastAsia="Times New Roman" w:hAnsi="Arial" w:cs="Arial"/>
          <w:bCs/>
          <w:sz w:val="24"/>
          <w:szCs w:val="24"/>
          <w:lang w:eastAsia="ru-RU"/>
        </w:rPr>
        <w:t xml:space="preserve"> 202</w:t>
      </w:r>
      <w:r w:rsidR="00274DFC" w:rsidRPr="00DB46DF">
        <w:rPr>
          <w:rFonts w:ascii="Arial" w:eastAsia="Times New Roman" w:hAnsi="Arial" w:cs="Arial"/>
          <w:bCs/>
          <w:sz w:val="24"/>
          <w:szCs w:val="24"/>
          <w:lang w:eastAsia="ru-RU"/>
        </w:rPr>
        <w:t>3</w:t>
      </w:r>
      <w:r w:rsidRPr="00DB46DF">
        <w:rPr>
          <w:rFonts w:ascii="Arial" w:eastAsia="Times New Roman" w:hAnsi="Arial" w:cs="Arial"/>
          <w:bCs/>
          <w:sz w:val="24"/>
          <w:szCs w:val="24"/>
          <w:lang w:eastAsia="ru-RU"/>
        </w:rPr>
        <w:t xml:space="preserve">. — </w:t>
      </w:r>
      <w:r w:rsidR="00274DFC" w:rsidRPr="00DB46DF">
        <w:rPr>
          <w:rFonts w:ascii="Arial" w:eastAsia="Times New Roman" w:hAnsi="Arial" w:cs="Arial"/>
          <w:bCs/>
          <w:sz w:val="24"/>
          <w:szCs w:val="24"/>
          <w:lang w:eastAsia="ru-RU"/>
        </w:rPr>
        <w:t>215</w:t>
      </w:r>
      <w:r w:rsidRPr="00DB46DF">
        <w:rPr>
          <w:rFonts w:ascii="Arial" w:eastAsia="Times New Roman" w:hAnsi="Arial" w:cs="Arial"/>
          <w:bCs/>
          <w:sz w:val="24"/>
          <w:szCs w:val="24"/>
          <w:lang w:eastAsia="ru-RU"/>
        </w:rPr>
        <w:t xml:space="preserve"> c. —</w:t>
      </w:r>
    </w:p>
    <w:p w:rsidR="00F67F9E" w:rsidRDefault="00F67F9E"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DB46DF" w:rsidRDefault="00DB46DF"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DB46DF" w:rsidRDefault="00DB46DF"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DB46DF" w:rsidRDefault="00DB46DF"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DB46DF" w:rsidRDefault="00DB46DF"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DB46DF" w:rsidRDefault="00DB46DF"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F67F9E" w:rsidRDefault="00F67F9E" w:rsidP="00F67F9E">
      <w:pPr>
        <w:tabs>
          <w:tab w:val="left" w:pos="993"/>
        </w:tabs>
        <w:suppressAutoHyphens/>
        <w:spacing w:after="0" w:line="276" w:lineRule="auto"/>
        <w:ind w:firstLine="709"/>
        <w:contextualSpacing/>
        <w:jc w:val="both"/>
        <w:rPr>
          <w:rFonts w:ascii="Arial" w:eastAsia="Times New Roman" w:hAnsi="Arial" w:cs="Arial"/>
          <w:bCs/>
          <w:sz w:val="24"/>
          <w:szCs w:val="24"/>
          <w:lang w:eastAsia="ru-RU"/>
        </w:rPr>
      </w:pPr>
    </w:p>
    <w:p w:rsidR="00F67F9E" w:rsidRPr="0079027D" w:rsidRDefault="00F67F9E" w:rsidP="00F67F9E">
      <w:pPr>
        <w:tabs>
          <w:tab w:val="left" w:pos="993"/>
        </w:tabs>
        <w:suppressAutoHyphens/>
        <w:spacing w:after="0" w:line="276" w:lineRule="auto"/>
        <w:ind w:firstLine="709"/>
        <w:contextualSpacing/>
        <w:jc w:val="both"/>
        <w:rPr>
          <w:rFonts w:ascii="Arial" w:eastAsia="Times New Roman" w:hAnsi="Arial" w:cs="Arial"/>
          <w:bCs/>
          <w:i/>
          <w:sz w:val="24"/>
          <w:szCs w:val="24"/>
          <w:lang w:eastAsia="ru-RU"/>
        </w:rPr>
      </w:pPr>
    </w:p>
    <w:p w:rsidR="00FE3047" w:rsidRPr="00FE3047" w:rsidRDefault="00FE3047" w:rsidP="00FE3047">
      <w:pPr>
        <w:spacing w:after="0" w:line="276" w:lineRule="auto"/>
        <w:ind w:firstLine="709"/>
        <w:contextualSpacing/>
        <w:rPr>
          <w:rFonts w:ascii="Arial" w:eastAsia="Times New Roman" w:hAnsi="Arial" w:cs="Arial"/>
          <w:b/>
          <w:sz w:val="24"/>
          <w:szCs w:val="24"/>
          <w:lang w:eastAsia="ru-RU"/>
        </w:rPr>
      </w:pP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lastRenderedPageBreak/>
        <w:t xml:space="preserve">4. КОНТРОЛЬ И ОЦЕНКА РЕЗУЛЬТАТОВ ОСВОЕНИЯ  </w:t>
      </w: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r w:rsidRPr="00FE3047">
        <w:rPr>
          <w:rFonts w:ascii="Arial" w:eastAsia="Times New Roman" w:hAnsi="Arial" w:cs="Arial"/>
          <w:b/>
          <w:sz w:val="24"/>
          <w:szCs w:val="24"/>
          <w:lang w:eastAsia="ru-RU"/>
        </w:rPr>
        <w:t>УЧЕБНОЙ ДИСЦИПЛИНЫ</w:t>
      </w:r>
    </w:p>
    <w:p w:rsidR="00FE3047" w:rsidRPr="00FE3047" w:rsidRDefault="00FE3047" w:rsidP="00FE3047">
      <w:pPr>
        <w:spacing w:after="200" w:line="276" w:lineRule="auto"/>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2324"/>
        <w:gridCol w:w="2025"/>
      </w:tblGrid>
      <w:tr w:rsidR="00FE3047" w:rsidRPr="00FE3047" w:rsidTr="00274DFC">
        <w:tc>
          <w:tcPr>
            <w:tcW w:w="2728" w:type="pct"/>
          </w:tcPr>
          <w:p w:rsidR="00FE3047" w:rsidRPr="00FE3047" w:rsidRDefault="00FE3047" w:rsidP="00274DFC">
            <w:pPr>
              <w:spacing w:after="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Результаты обучения</w:t>
            </w:r>
            <w:r w:rsidRPr="00FE3047">
              <w:rPr>
                <w:rStyle w:val="a5"/>
                <w:rFonts w:ascii="Arial" w:hAnsi="Arial" w:cs="Arial"/>
                <w:b/>
                <w:bCs/>
                <w:i/>
                <w:sz w:val="24"/>
                <w:szCs w:val="24"/>
              </w:rPr>
              <w:footnoteReference w:id="1"/>
            </w:r>
          </w:p>
        </w:tc>
        <w:tc>
          <w:tcPr>
            <w:tcW w:w="1214" w:type="pct"/>
          </w:tcPr>
          <w:p w:rsidR="00FE3047" w:rsidRPr="00FE3047" w:rsidRDefault="00FE3047" w:rsidP="00274DFC">
            <w:pPr>
              <w:spacing w:after="20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Критерии оценки</w:t>
            </w:r>
          </w:p>
        </w:tc>
        <w:tc>
          <w:tcPr>
            <w:tcW w:w="1058" w:type="pct"/>
          </w:tcPr>
          <w:p w:rsidR="00FE3047" w:rsidRPr="00FE3047" w:rsidRDefault="00FE3047" w:rsidP="00274DFC">
            <w:pPr>
              <w:spacing w:after="200" w:line="240" w:lineRule="auto"/>
              <w:jc w:val="center"/>
              <w:rPr>
                <w:rFonts w:ascii="Arial" w:eastAsia="Times New Roman" w:hAnsi="Arial" w:cs="Arial"/>
                <w:b/>
                <w:bCs/>
                <w:sz w:val="24"/>
                <w:szCs w:val="24"/>
                <w:lang w:eastAsia="ru-RU"/>
              </w:rPr>
            </w:pPr>
            <w:r w:rsidRPr="00FE3047">
              <w:rPr>
                <w:rFonts w:ascii="Arial" w:eastAsia="Times New Roman" w:hAnsi="Arial" w:cs="Arial"/>
                <w:b/>
                <w:bCs/>
                <w:sz w:val="24"/>
                <w:szCs w:val="24"/>
                <w:lang w:eastAsia="ru-RU"/>
              </w:rPr>
              <w:t>Методы оценки</w:t>
            </w:r>
          </w:p>
        </w:tc>
      </w:tr>
      <w:tr w:rsidR="00FE3047" w:rsidRPr="00FE3047" w:rsidTr="00274DFC">
        <w:tc>
          <w:tcPr>
            <w:tcW w:w="2728" w:type="pct"/>
          </w:tcPr>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Знания:</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понятие информационных систем и информационных технологий, автоматизированной обработки информации;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основные правила и методы работы с пакетами прикладных программ;</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возможности сетевых технологий работы с информацией;</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методы и средства сбора, обработки, хранения, передачи и накопления информации;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принципы защиты информации от несанкционированного доступа</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теоретические основы, виды и структуру баз данных;</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принципы классификации и кодирования информации; </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основы архитектуры аппаратных средств; принципы функционирования аппаратных средств вычислительной техники; принципы работы операционных систем; основы современных систем управления базами данных</w:t>
            </w:r>
          </w:p>
        </w:tc>
        <w:tc>
          <w:tcPr>
            <w:tcW w:w="1214" w:type="pct"/>
          </w:tcPr>
          <w:p w:rsidR="00FE3047" w:rsidRPr="00FE3047" w:rsidRDefault="00FE3047" w:rsidP="00274DFC">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Не менее 60% верных ответов</w:t>
            </w:r>
          </w:p>
        </w:tc>
        <w:tc>
          <w:tcPr>
            <w:tcW w:w="1058" w:type="pct"/>
          </w:tcPr>
          <w:p w:rsidR="00FE3047" w:rsidRPr="00FE3047" w:rsidRDefault="00FE3047" w:rsidP="00274DFC">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Тестирование</w:t>
            </w:r>
          </w:p>
        </w:tc>
      </w:tr>
      <w:tr w:rsidR="00FE3047" w:rsidRPr="00FE3047" w:rsidTr="00F67F9E">
        <w:trPr>
          <w:trHeight w:val="896"/>
        </w:trPr>
        <w:tc>
          <w:tcPr>
            <w:tcW w:w="2728" w:type="pct"/>
          </w:tcPr>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Умения: </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программное обеспечение в профессиональной деятельности;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информационные ресурсы для поиска и хранения информации;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обрабатывать текстовую и табличную информацию; использовать деловую </w:t>
            </w:r>
            <w:r w:rsidRPr="00FE3047">
              <w:rPr>
                <w:rFonts w:ascii="Arial" w:eastAsia="Times New Roman" w:hAnsi="Arial" w:cs="Arial"/>
                <w:bCs/>
                <w:iCs/>
                <w:sz w:val="24"/>
                <w:szCs w:val="24"/>
                <w:lang w:eastAsia="ru-RU"/>
              </w:rPr>
              <w:lastRenderedPageBreak/>
              <w:t xml:space="preserve">графику и мультимедиаинформацию; </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использовать технологии сбора, размещения, хранения, накопления, преобразования и передачи данных;</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обрабатывать текстовую и числовую информацию;</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применять мультимедийные технологии обработки и представления информации;</w:t>
            </w:r>
          </w:p>
          <w:p w:rsidR="00FE3047" w:rsidRPr="00FE3047" w:rsidRDefault="00FE3047" w:rsidP="00274DFC">
            <w:pPr>
              <w:spacing w:after="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обрабатывать информацию, используя средства пакетов прикладных программ</w:t>
            </w:r>
          </w:p>
        </w:tc>
        <w:tc>
          <w:tcPr>
            <w:tcW w:w="1214" w:type="pct"/>
          </w:tcPr>
          <w:p w:rsidR="00FE3047" w:rsidRPr="00FE3047" w:rsidRDefault="00FE3047" w:rsidP="00F67F9E">
            <w:pPr>
              <w:spacing w:after="200" w:line="276" w:lineRule="auto"/>
              <w:jc w:val="both"/>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lastRenderedPageBreak/>
              <w:t>Результаты выполнения заданий соответствуют заданным шаблонам и требованиям.</w:t>
            </w:r>
          </w:p>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lastRenderedPageBreak/>
              <w:t>При выполнении заданий использованы рациональные методы и средства обработки информации</w:t>
            </w:r>
          </w:p>
        </w:tc>
        <w:tc>
          <w:tcPr>
            <w:tcW w:w="1058" w:type="pct"/>
          </w:tcPr>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lastRenderedPageBreak/>
              <w:t>Оценка результатов выполнения практической работы</w:t>
            </w:r>
          </w:p>
          <w:p w:rsidR="00FE3047" w:rsidRPr="00FE3047" w:rsidRDefault="00FE3047" w:rsidP="00F67F9E">
            <w:pPr>
              <w:spacing w:after="200" w:line="276" w:lineRule="auto"/>
              <w:rPr>
                <w:rFonts w:ascii="Arial" w:eastAsia="Times New Roman" w:hAnsi="Arial" w:cs="Arial"/>
                <w:bCs/>
                <w:iCs/>
                <w:sz w:val="24"/>
                <w:szCs w:val="24"/>
                <w:lang w:eastAsia="ru-RU"/>
              </w:rPr>
            </w:pPr>
            <w:r w:rsidRPr="00FE3047">
              <w:rPr>
                <w:rFonts w:ascii="Arial" w:eastAsia="Times New Roman" w:hAnsi="Arial" w:cs="Arial"/>
                <w:bCs/>
                <w:iCs/>
                <w:sz w:val="24"/>
                <w:szCs w:val="24"/>
                <w:lang w:eastAsia="ru-RU"/>
              </w:rPr>
              <w:t xml:space="preserve">Экспертное наблюдение за </w:t>
            </w:r>
            <w:r w:rsidRPr="00FE3047">
              <w:rPr>
                <w:rFonts w:ascii="Arial" w:eastAsia="Times New Roman" w:hAnsi="Arial" w:cs="Arial"/>
                <w:bCs/>
                <w:iCs/>
                <w:sz w:val="24"/>
                <w:szCs w:val="24"/>
                <w:lang w:eastAsia="ru-RU"/>
              </w:rPr>
              <w:lastRenderedPageBreak/>
              <w:t>ходом выполнения практической работы</w:t>
            </w:r>
          </w:p>
        </w:tc>
      </w:tr>
    </w:tbl>
    <w:p w:rsidR="00CB7B62" w:rsidRPr="00CB7B62" w:rsidRDefault="00CB7B62" w:rsidP="00CB7B62">
      <w:pPr>
        <w:widowControl w:val="0"/>
        <w:spacing w:after="0" w:line="240" w:lineRule="auto"/>
        <w:ind w:left="5069" w:hanging="4785"/>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lastRenderedPageBreak/>
        <w:t>Критерии и методики оценки личностных результатов</w:t>
      </w:r>
    </w:p>
    <w:p w:rsidR="00CB7B62" w:rsidRPr="00CB7B62" w:rsidRDefault="00CB7B62" w:rsidP="00CB7B62">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b/>
                <w:bCs/>
                <w:color w:val="000000"/>
                <w:sz w:val="24"/>
                <w:szCs w:val="24"/>
                <w:lang w:eastAsia="ru-RU" w:bidi="ru-RU"/>
              </w:rPr>
              <w:t>№</w:t>
            </w:r>
          </w:p>
        </w:tc>
        <w:tc>
          <w:tcPr>
            <w:tcW w:w="3370"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b/>
                <w:bCs/>
                <w:color w:val="000000"/>
                <w:sz w:val="24"/>
                <w:szCs w:val="24"/>
                <w:lang w:eastAsia="ru-RU" w:bidi="ru-RU"/>
              </w:rPr>
              <w:t>Методики, показатели оценки</w:t>
            </w:r>
          </w:p>
        </w:tc>
      </w:tr>
      <w:tr w:rsidR="00CB7B62" w:rsidRPr="00CB7B62" w:rsidTr="00274DFC">
        <w:trPr>
          <w:trHeight w:val="278"/>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Анкетирование на тему: «Отношение к будущей профессии»</w:t>
            </w:r>
          </w:p>
        </w:tc>
      </w:tr>
      <w:tr w:rsidR="00CB7B62" w:rsidRPr="00CB7B62" w:rsidTr="00274DFC">
        <w:trPr>
          <w:trHeight w:val="277"/>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CB7B62" w:rsidRPr="00CB7B62" w:rsidTr="00274DFC">
        <w:trPr>
          <w:trHeight w:val="27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2</w:t>
            </w:r>
          </w:p>
        </w:tc>
        <w:tc>
          <w:tcPr>
            <w:tcW w:w="3370" w:type="dxa"/>
            <w:vMerge w:val="restart"/>
            <w:shd w:val="clear" w:color="auto" w:fill="auto"/>
          </w:tcPr>
          <w:p w:rsidR="00CB7B62" w:rsidRPr="00CB7B62" w:rsidRDefault="00CB7B62" w:rsidP="00CB7B62">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CB7B62" w:rsidRPr="00CB7B62" w:rsidTr="00274DFC">
        <w:trPr>
          <w:trHeight w:val="27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Диагностическое тестирование «Я-реальное»</w:t>
            </w:r>
            <w:r w:rsidRPr="00CB7B62">
              <w:rPr>
                <w:rFonts w:ascii="Arial" w:eastAsia="Times New Roman" w:hAnsi="Arial" w:cs="Arial"/>
                <w:color w:val="000000"/>
                <w:sz w:val="24"/>
                <w:szCs w:val="24"/>
                <w:lang w:eastAsia="ru-RU" w:bidi="ru-RU"/>
              </w:rPr>
              <w:tab/>
              <w:t>Я-идеальное».</w:t>
            </w:r>
            <w:r w:rsidRPr="00CB7B62">
              <w:rPr>
                <w:rFonts w:ascii="Arial" w:eastAsia="Times New Roman" w:hAnsi="Arial" w:cs="Arial"/>
                <w:color w:val="000000"/>
                <w:sz w:val="24"/>
                <w:szCs w:val="24"/>
                <w:lang w:eastAsia="ru-RU" w:bidi="ru-RU"/>
              </w:rPr>
              <w:tab/>
              <w:t>Грамоты,</w:t>
            </w:r>
          </w:p>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p>
        </w:tc>
      </w:tr>
      <w:tr w:rsidR="00CB7B62" w:rsidRPr="00CB7B62" w:rsidTr="00274DFC">
        <w:trPr>
          <w:trHeight w:val="27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CB7B62" w:rsidRPr="00CB7B62" w:rsidTr="00274DFC">
        <w:trPr>
          <w:trHeight w:val="82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3</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CB7B62" w:rsidRPr="00CB7B62" w:rsidTr="00274DFC">
        <w:trPr>
          <w:trHeight w:val="82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Методика для диагностики учебной мотивации студентов (А.А.Реан и В.А. Якунин, модификация Н.Ц. Бадмаевой)</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4</w:t>
            </w:r>
          </w:p>
        </w:tc>
        <w:tc>
          <w:tcPr>
            <w:tcW w:w="3370" w:type="dxa"/>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CB7B62" w:rsidRPr="00CB7B62" w:rsidTr="00274DFC">
        <w:trPr>
          <w:trHeight w:val="413"/>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lastRenderedPageBreak/>
              <w:t>5</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w:t>
            </w:r>
          </w:p>
        </w:tc>
      </w:tr>
      <w:tr w:rsidR="00CB7B62" w:rsidRPr="00CB7B62" w:rsidTr="00274DFC">
        <w:trPr>
          <w:trHeight w:val="412"/>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6</w:t>
            </w:r>
          </w:p>
        </w:tc>
        <w:tc>
          <w:tcPr>
            <w:tcW w:w="3370" w:type="dxa"/>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7</w:t>
            </w:r>
          </w:p>
        </w:tc>
        <w:tc>
          <w:tcPr>
            <w:tcW w:w="3370" w:type="dxa"/>
            <w:shd w:val="clear" w:color="auto" w:fill="auto"/>
          </w:tcPr>
          <w:p w:rsidR="00CB7B62" w:rsidRPr="00CB7B62" w:rsidRDefault="00CB7B62" w:rsidP="00CB7B62">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8</w:t>
            </w:r>
          </w:p>
        </w:tc>
        <w:tc>
          <w:tcPr>
            <w:tcW w:w="3370" w:type="dxa"/>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9</w:t>
            </w:r>
          </w:p>
        </w:tc>
        <w:tc>
          <w:tcPr>
            <w:tcW w:w="3370" w:type="dxa"/>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Тест «Уровень конфликтности личности».</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10</w:t>
            </w:r>
          </w:p>
        </w:tc>
        <w:tc>
          <w:tcPr>
            <w:tcW w:w="3370"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Тест «Уровень конфликтности личности»</w:t>
            </w:r>
          </w:p>
        </w:tc>
      </w:tr>
      <w:tr w:rsidR="00CB7B62" w:rsidRPr="00CB7B62" w:rsidTr="00274DFC">
        <w:trPr>
          <w:trHeight w:val="13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11</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Тест «Ты гражданином быть обязан»</w:t>
            </w:r>
          </w:p>
        </w:tc>
      </w:tr>
      <w:tr w:rsidR="00CB7B62" w:rsidRPr="00CB7B62" w:rsidTr="00274DFC">
        <w:trPr>
          <w:trHeight w:val="13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CB7B62" w:rsidRPr="00CB7B62" w:rsidTr="00274DFC">
        <w:trPr>
          <w:trHeight w:val="13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12</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Тест «Уровень конфликтности личности»</w:t>
            </w:r>
          </w:p>
        </w:tc>
      </w:tr>
      <w:tr w:rsidR="00CB7B62" w:rsidRPr="00CB7B62" w:rsidTr="00274DFC">
        <w:trPr>
          <w:trHeight w:val="13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Фиксация наличия или отсутствия конфликтов.</w:t>
            </w:r>
          </w:p>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CB7B62" w:rsidRPr="00CB7B62" w:rsidTr="00274DFC">
        <w:trPr>
          <w:trHeight w:val="13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13</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Эссе «Патриотизм и его границы». Наблюдение.</w:t>
            </w:r>
          </w:p>
        </w:tc>
      </w:tr>
      <w:tr w:rsidR="00CB7B62" w:rsidRPr="00CB7B62" w:rsidTr="00274DFC">
        <w:trPr>
          <w:trHeight w:val="13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ind w:firstLine="22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CB7B62" w:rsidRPr="00CB7B62" w:rsidTr="00274DFC">
        <w:trPr>
          <w:trHeight w:val="13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14</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 xml:space="preserve">Тест «Склонность к девиантному поведению» (Э.В. Леус, А.Г. Соловьев) Анализ наличия или отсутствия правонарушений у </w:t>
            </w:r>
            <w:r w:rsidRPr="00CB7B62">
              <w:rPr>
                <w:rFonts w:ascii="Arial" w:eastAsia="Times New Roman" w:hAnsi="Arial" w:cs="Arial"/>
                <w:color w:val="000000"/>
                <w:sz w:val="24"/>
                <w:szCs w:val="24"/>
                <w:lang w:eastAsia="ru-RU" w:bidi="ru-RU"/>
              </w:rPr>
              <w:lastRenderedPageBreak/>
              <w:t>обучающихся. Наличие или отсутствие постановки на профилактический учет в органах системы профилактики</w:t>
            </w:r>
          </w:p>
        </w:tc>
      </w:tr>
      <w:tr w:rsidR="00CB7B62" w:rsidRPr="00CB7B62" w:rsidTr="00274DFC">
        <w:trPr>
          <w:trHeight w:val="13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CB7B62" w:rsidRPr="00CB7B62" w:rsidTr="00274DFC">
        <w:trPr>
          <w:trHeight w:val="413"/>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15</w:t>
            </w:r>
          </w:p>
        </w:tc>
        <w:tc>
          <w:tcPr>
            <w:tcW w:w="3370" w:type="dxa"/>
            <w:vMerge w:val="restart"/>
            <w:shd w:val="clear" w:color="auto" w:fill="auto"/>
          </w:tcPr>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Диагностика доброжелательности (по шкале Кэмпбелла)</w:t>
            </w:r>
          </w:p>
        </w:tc>
      </w:tr>
      <w:tr w:rsidR="00CB7B62" w:rsidRPr="00CB7B62" w:rsidTr="00274DFC">
        <w:trPr>
          <w:trHeight w:val="412"/>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CB7B62" w:rsidRPr="00CB7B62" w:rsidTr="00274DFC">
        <w:trPr>
          <w:trHeight w:val="645"/>
        </w:trPr>
        <w:tc>
          <w:tcPr>
            <w:tcW w:w="1133" w:type="dxa"/>
            <w:vMerge w:val="restart"/>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16</w:t>
            </w:r>
          </w:p>
        </w:tc>
        <w:tc>
          <w:tcPr>
            <w:tcW w:w="3370" w:type="dxa"/>
            <w:vMerge w:val="restart"/>
            <w:shd w:val="clear" w:color="auto" w:fill="auto"/>
          </w:tcPr>
          <w:p w:rsidR="00CB7B62" w:rsidRPr="00CB7B62" w:rsidRDefault="00CB7B62" w:rsidP="00CB7B62">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CB7B62" w:rsidRPr="00CB7B62" w:rsidRDefault="00CB7B62" w:rsidP="00CB7B62">
            <w:pPr>
              <w:widowControl w:val="0"/>
              <w:spacing w:after="0" w:line="240" w:lineRule="auto"/>
              <w:rPr>
                <w:rFonts w:ascii="Arial" w:eastAsia="Times New Roman" w:hAnsi="Arial" w:cs="Arial"/>
                <w:b/>
                <w:color w:val="000000"/>
                <w:sz w:val="24"/>
                <w:szCs w:val="24"/>
                <w:lang w:eastAsia="ru-RU" w:bidi="ru-RU"/>
              </w:rPr>
            </w:pPr>
            <w:r w:rsidRPr="00CB7B62">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CB7B62" w:rsidRPr="00CB7B62" w:rsidTr="00274DFC">
        <w:trPr>
          <w:trHeight w:val="64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33"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Тест «Насколько вы толерантны». Наблюдение.</w:t>
            </w:r>
          </w:p>
        </w:tc>
      </w:tr>
      <w:tr w:rsidR="00CB7B62" w:rsidRPr="00CB7B62" w:rsidTr="00274DFC">
        <w:trPr>
          <w:trHeight w:val="645"/>
        </w:trPr>
        <w:tc>
          <w:tcPr>
            <w:tcW w:w="1133" w:type="dxa"/>
            <w:vMerge/>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CB7B62" w:rsidRPr="00CB7B62" w:rsidRDefault="00CB7B62" w:rsidP="00CB7B62">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CB7B62" w:rsidRPr="00CB7B62" w:rsidRDefault="00CB7B62" w:rsidP="00CB7B62">
            <w:pPr>
              <w:widowControl w:val="0"/>
              <w:spacing w:after="0" w:line="240" w:lineRule="auto"/>
              <w:ind w:firstLine="1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Шкала принятия других Д. Фейя. Наблюдение</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17</w:t>
            </w:r>
          </w:p>
        </w:tc>
        <w:tc>
          <w:tcPr>
            <w:tcW w:w="3370"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CB7B62" w:rsidRPr="00CB7B62" w:rsidRDefault="00CB7B62" w:rsidP="00CB7B62">
            <w:pPr>
              <w:widowControl w:val="0"/>
              <w:spacing w:after="0" w:line="240" w:lineRule="auto"/>
              <w:ind w:left="240" w:firstLine="40"/>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83"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18</w:t>
            </w:r>
          </w:p>
        </w:tc>
        <w:tc>
          <w:tcPr>
            <w:tcW w:w="3370" w:type="dxa"/>
            <w:shd w:val="clear" w:color="auto" w:fill="auto"/>
            <w:vAlign w:val="bottom"/>
          </w:tcPr>
          <w:p w:rsidR="00CB7B62" w:rsidRPr="00CB7B62" w:rsidRDefault="00CB7B62" w:rsidP="00CB7B62">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Проявление экологической культуры,</w:t>
            </w:r>
          </w:p>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19</w:t>
            </w:r>
          </w:p>
        </w:tc>
        <w:tc>
          <w:tcPr>
            <w:tcW w:w="3370"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CB7B62" w:rsidRPr="00CB7B62" w:rsidRDefault="00CB7B62" w:rsidP="00CB7B62">
            <w:pPr>
              <w:widowControl w:val="0"/>
              <w:spacing w:after="0" w:line="254" w:lineRule="auto"/>
              <w:jc w:val="center"/>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20</w:t>
            </w:r>
          </w:p>
        </w:tc>
        <w:tc>
          <w:tcPr>
            <w:tcW w:w="3370"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CB7B62" w:rsidRPr="00CB7B62" w:rsidRDefault="00CB7B62" w:rsidP="00CB7B62">
            <w:pPr>
              <w:widowControl w:val="0"/>
              <w:spacing w:after="0" w:line="240" w:lineRule="auto"/>
              <w:ind w:left="240" w:firstLine="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21</w:t>
            </w:r>
          </w:p>
        </w:tc>
        <w:tc>
          <w:tcPr>
            <w:tcW w:w="3370" w:type="dxa"/>
            <w:shd w:val="clear" w:color="auto" w:fill="auto"/>
            <w:vAlign w:val="bottom"/>
          </w:tcPr>
          <w:p w:rsidR="00CB7B62" w:rsidRPr="00CB7B62" w:rsidRDefault="00CB7B62" w:rsidP="00CB7B62">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Проявление культуры потребления</w:t>
            </w:r>
          </w:p>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CB7B62" w:rsidRPr="00CB7B62" w:rsidRDefault="00CB7B62" w:rsidP="00CB7B62">
            <w:pPr>
              <w:widowControl w:val="0"/>
              <w:spacing w:after="0" w:line="240" w:lineRule="auto"/>
              <w:ind w:left="240" w:firstLine="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lastRenderedPageBreak/>
              <w:t>22</w:t>
            </w:r>
          </w:p>
        </w:tc>
        <w:tc>
          <w:tcPr>
            <w:tcW w:w="3370" w:type="dxa"/>
            <w:shd w:val="clear" w:color="auto" w:fill="auto"/>
            <w:vAlign w:val="bottom"/>
          </w:tcPr>
          <w:p w:rsidR="00CB7B62" w:rsidRPr="00CB7B62" w:rsidRDefault="00CB7B62" w:rsidP="00CB7B62">
            <w:pPr>
              <w:widowControl w:val="0"/>
              <w:tabs>
                <w:tab w:val="right" w:pos="4910"/>
              </w:tabs>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реализации</w:t>
            </w:r>
            <w:r w:rsidRPr="00CB7B62">
              <w:rPr>
                <w:rFonts w:ascii="Arial" w:eastAsia="Times New Roman" w:hAnsi="Arial" w:cs="Arial"/>
                <w:color w:val="000000"/>
                <w:sz w:val="24"/>
                <w:szCs w:val="24"/>
                <w:lang w:eastAsia="ru-RU" w:bidi="ru-RU"/>
              </w:rPr>
              <w:tab/>
              <w:t>просветительских</w:t>
            </w:r>
          </w:p>
          <w:p w:rsidR="00CB7B62" w:rsidRPr="00CB7B62" w:rsidRDefault="00CB7B62" w:rsidP="00CB7B62">
            <w:pPr>
              <w:widowControl w:val="0"/>
              <w:tabs>
                <w:tab w:val="right" w:pos="4891"/>
              </w:tabs>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программ, поисковых,</w:t>
            </w:r>
            <w:r w:rsidRPr="00CB7B62">
              <w:rPr>
                <w:rFonts w:ascii="Arial" w:eastAsia="Times New Roman" w:hAnsi="Arial" w:cs="Arial"/>
                <w:color w:val="000000"/>
                <w:sz w:val="24"/>
                <w:szCs w:val="24"/>
                <w:lang w:eastAsia="ru-RU" w:bidi="ru-RU"/>
              </w:rPr>
              <w:tab/>
              <w:t>археологических,</w:t>
            </w:r>
          </w:p>
          <w:p w:rsidR="00CB7B62" w:rsidRPr="00CB7B62" w:rsidRDefault="00CB7B62" w:rsidP="00CB7B62">
            <w:pPr>
              <w:widowControl w:val="0"/>
              <w:tabs>
                <w:tab w:val="right" w:pos="4896"/>
              </w:tabs>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военно-исторических,</w:t>
            </w:r>
            <w:r w:rsidRPr="00CB7B62">
              <w:rPr>
                <w:rFonts w:ascii="Arial" w:eastAsia="Times New Roman" w:hAnsi="Arial" w:cs="Arial"/>
                <w:color w:val="000000"/>
                <w:sz w:val="24"/>
                <w:szCs w:val="24"/>
                <w:lang w:eastAsia="ru-RU" w:bidi="ru-RU"/>
              </w:rPr>
              <w:tab/>
              <w:t>краеведческих,</w:t>
            </w:r>
          </w:p>
          <w:p w:rsidR="00CB7B62" w:rsidRPr="00CB7B62" w:rsidRDefault="00CB7B62" w:rsidP="00CB7B62">
            <w:pPr>
              <w:widowControl w:val="0"/>
              <w:tabs>
                <w:tab w:val="right" w:pos="4901"/>
              </w:tabs>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волонтерских отрядах,</w:t>
            </w:r>
            <w:r w:rsidRPr="00CB7B62">
              <w:rPr>
                <w:rFonts w:ascii="Arial" w:eastAsia="Times New Roman" w:hAnsi="Arial" w:cs="Arial"/>
                <w:color w:val="000000"/>
                <w:sz w:val="24"/>
                <w:szCs w:val="24"/>
                <w:lang w:eastAsia="ru-RU" w:bidi="ru-RU"/>
              </w:rPr>
              <w:tab/>
              <w:t>и молодежных</w:t>
            </w:r>
          </w:p>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CB7B62" w:rsidRPr="00CB7B62" w:rsidRDefault="00CB7B62" w:rsidP="00CB7B62">
            <w:pPr>
              <w:widowControl w:val="0"/>
              <w:spacing w:after="0" w:line="240" w:lineRule="auto"/>
              <w:ind w:left="240" w:firstLine="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jc w:val="both"/>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23</w:t>
            </w:r>
          </w:p>
        </w:tc>
        <w:tc>
          <w:tcPr>
            <w:tcW w:w="3370"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CB7B62" w:rsidRPr="00CB7B62" w:rsidRDefault="00CB7B62" w:rsidP="00CB7B62">
            <w:pPr>
              <w:widowControl w:val="0"/>
              <w:spacing w:after="0" w:line="240" w:lineRule="auto"/>
              <w:ind w:left="240" w:firstLine="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CB7B62" w:rsidRPr="00CB7B62" w:rsidTr="00274DFC">
        <w:tc>
          <w:tcPr>
            <w:tcW w:w="1133" w:type="dxa"/>
            <w:shd w:val="clear" w:color="auto" w:fill="auto"/>
            <w:vAlign w:val="center"/>
          </w:tcPr>
          <w:p w:rsidR="00CB7B62" w:rsidRPr="00CB7B62" w:rsidRDefault="00CB7B62" w:rsidP="00CB7B62">
            <w:pPr>
              <w:widowControl w:val="0"/>
              <w:spacing w:after="0" w:line="240" w:lineRule="auto"/>
              <w:jc w:val="center"/>
              <w:rPr>
                <w:rFonts w:ascii="Arial" w:eastAsia="Times New Roman" w:hAnsi="Arial" w:cs="Arial"/>
                <w:b/>
                <w:color w:val="000000"/>
                <w:sz w:val="24"/>
                <w:szCs w:val="24"/>
                <w:lang w:eastAsia="ru-RU" w:bidi="ru-RU"/>
              </w:rPr>
            </w:pPr>
            <w:r w:rsidRPr="00CB7B62">
              <w:rPr>
                <w:rFonts w:ascii="Arial" w:eastAsia="Times New Roman" w:hAnsi="Arial" w:cs="Arial"/>
                <w:b/>
                <w:color w:val="000000"/>
                <w:sz w:val="24"/>
                <w:szCs w:val="24"/>
                <w:lang w:eastAsia="ru-RU" w:bidi="ru-RU"/>
              </w:rPr>
              <w:t>24</w:t>
            </w:r>
          </w:p>
        </w:tc>
        <w:tc>
          <w:tcPr>
            <w:tcW w:w="3370" w:type="dxa"/>
            <w:shd w:val="clear" w:color="auto" w:fill="auto"/>
            <w:vAlign w:val="bottom"/>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CB7B62" w:rsidRPr="00CB7B62" w:rsidRDefault="00CB7B62" w:rsidP="00CB7B62">
            <w:pPr>
              <w:widowControl w:val="0"/>
              <w:spacing w:after="0" w:line="240" w:lineRule="auto"/>
              <w:ind w:left="240" w:firstLine="40"/>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1 курс</w:t>
            </w:r>
          </w:p>
        </w:tc>
        <w:tc>
          <w:tcPr>
            <w:tcW w:w="4175" w:type="dxa"/>
            <w:shd w:val="clear" w:color="auto" w:fill="auto"/>
            <w:vAlign w:val="center"/>
          </w:tcPr>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Устный опрос</w:t>
            </w:r>
          </w:p>
          <w:p w:rsidR="00CB7B62" w:rsidRPr="00CB7B62" w:rsidRDefault="00CB7B62" w:rsidP="00CB7B62">
            <w:pPr>
              <w:widowControl w:val="0"/>
              <w:spacing w:after="0" w:line="240" w:lineRule="auto"/>
              <w:rPr>
                <w:rFonts w:ascii="Arial" w:eastAsia="Times New Roman" w:hAnsi="Arial" w:cs="Arial"/>
                <w:color w:val="000000"/>
                <w:sz w:val="24"/>
                <w:szCs w:val="24"/>
                <w:lang w:eastAsia="ru-RU" w:bidi="ru-RU"/>
              </w:rPr>
            </w:pPr>
            <w:r w:rsidRPr="00CB7B62">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CB7B62" w:rsidRPr="00CB7B62" w:rsidRDefault="00CB7B62" w:rsidP="00CB7B62">
      <w:pPr>
        <w:spacing w:after="200" w:line="276" w:lineRule="auto"/>
        <w:rPr>
          <w:rFonts w:ascii="Arial" w:eastAsia="Times New Roman" w:hAnsi="Arial" w:cs="Arial"/>
          <w:b/>
          <w:sz w:val="24"/>
          <w:szCs w:val="24"/>
          <w:lang w:eastAsia="ru-RU"/>
        </w:rPr>
      </w:pPr>
    </w:p>
    <w:p w:rsidR="00C04EEB" w:rsidRPr="00FE3047" w:rsidRDefault="00C04EEB">
      <w:pPr>
        <w:rPr>
          <w:rFonts w:ascii="Arial" w:hAnsi="Arial" w:cs="Arial"/>
          <w:sz w:val="24"/>
          <w:szCs w:val="24"/>
        </w:rPr>
      </w:pPr>
    </w:p>
    <w:sectPr w:rsidR="00C04EEB" w:rsidRPr="00FE30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DFC" w:rsidRDefault="00274DFC" w:rsidP="00FE3047">
      <w:pPr>
        <w:spacing w:after="0" w:line="240" w:lineRule="auto"/>
      </w:pPr>
      <w:r>
        <w:separator/>
      </w:r>
    </w:p>
  </w:endnote>
  <w:endnote w:type="continuationSeparator" w:id="0">
    <w:p w:rsidR="00274DFC" w:rsidRDefault="00274DFC" w:rsidP="00FE3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1153571"/>
      <w:docPartObj>
        <w:docPartGallery w:val="Page Numbers (Bottom of Page)"/>
        <w:docPartUnique/>
      </w:docPartObj>
    </w:sdtPr>
    <w:sdtEndPr/>
    <w:sdtContent>
      <w:p w:rsidR="00274DFC" w:rsidRDefault="00274DFC">
        <w:pPr>
          <w:pStyle w:val="a9"/>
          <w:jc w:val="right"/>
        </w:pPr>
        <w:r>
          <w:fldChar w:fldCharType="begin"/>
        </w:r>
        <w:r>
          <w:instrText>PAGE   \* MERGEFORMAT</w:instrText>
        </w:r>
        <w:r>
          <w:fldChar w:fldCharType="separate"/>
        </w:r>
        <w:r w:rsidR="00CC6C76">
          <w:rPr>
            <w:noProof/>
          </w:rPr>
          <w:t>20</w:t>
        </w:r>
        <w:r>
          <w:fldChar w:fldCharType="end"/>
        </w:r>
      </w:p>
    </w:sdtContent>
  </w:sdt>
  <w:p w:rsidR="00274DFC" w:rsidRDefault="00274DF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9680619"/>
      <w:docPartObj>
        <w:docPartGallery w:val="Page Numbers (Bottom of Page)"/>
        <w:docPartUnique/>
      </w:docPartObj>
    </w:sdtPr>
    <w:sdtEndPr/>
    <w:sdtContent>
      <w:p w:rsidR="00274DFC" w:rsidRDefault="00274DFC">
        <w:pPr>
          <w:pStyle w:val="a9"/>
          <w:jc w:val="right"/>
        </w:pPr>
        <w:r>
          <w:fldChar w:fldCharType="begin"/>
        </w:r>
        <w:r>
          <w:instrText>PAGE   \* MERGEFORMAT</w:instrText>
        </w:r>
        <w:r>
          <w:fldChar w:fldCharType="separate"/>
        </w:r>
        <w:r w:rsidR="00CC6C76">
          <w:rPr>
            <w:noProof/>
          </w:rPr>
          <w:t>1</w:t>
        </w:r>
        <w:r>
          <w:fldChar w:fldCharType="end"/>
        </w:r>
      </w:p>
    </w:sdtContent>
  </w:sdt>
  <w:p w:rsidR="00274DFC" w:rsidRDefault="00274DF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DFC" w:rsidRDefault="00274DFC" w:rsidP="00FE3047">
      <w:pPr>
        <w:spacing w:after="0" w:line="240" w:lineRule="auto"/>
      </w:pPr>
      <w:r>
        <w:separator/>
      </w:r>
    </w:p>
  </w:footnote>
  <w:footnote w:type="continuationSeparator" w:id="0">
    <w:p w:rsidR="00274DFC" w:rsidRDefault="00274DFC" w:rsidP="00FE3047">
      <w:pPr>
        <w:spacing w:after="0" w:line="240" w:lineRule="auto"/>
      </w:pPr>
      <w:r>
        <w:continuationSeparator/>
      </w:r>
    </w:p>
  </w:footnote>
  <w:footnote w:id="1">
    <w:p w:rsidR="00274DFC" w:rsidRDefault="00274DFC" w:rsidP="00FE3047">
      <w:pPr>
        <w:pStyle w:val="a3"/>
        <w:rPr>
          <w:lang w:val="ru-RU"/>
        </w:rPr>
      </w:pPr>
      <w:r>
        <w:rPr>
          <w:rStyle w:val="a5"/>
        </w:rPr>
        <w:footnoteRef/>
      </w:r>
      <w:r>
        <w:rPr>
          <w:lang w:val="ru-RU"/>
        </w:rPr>
        <w:t xml:space="preserve"> Личностные результаты обучающихся учитываются в ходе оценки результатов освоения профессионального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55724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473D2B98"/>
    <w:multiLevelType w:val="hybridMultilevel"/>
    <w:tmpl w:val="458C7B74"/>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3BB769F"/>
    <w:multiLevelType w:val="multilevel"/>
    <w:tmpl w:val="B08EDAEC"/>
    <w:lvl w:ilvl="0">
      <w:start w:val="1"/>
      <w:numFmt w:val="decimal"/>
      <w:lvlText w:val="%1."/>
      <w:lvlJc w:val="left"/>
      <w:pPr>
        <w:ind w:left="720" w:hanging="360"/>
      </w:pPr>
    </w:lvl>
    <w:lvl w:ilvl="1">
      <w:start w:val="2"/>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 w15:restartNumberingAfterBreak="0">
    <w:nsid w:val="555F5768"/>
    <w:multiLevelType w:val="hybridMultilevel"/>
    <w:tmpl w:val="F53CC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477EBB"/>
    <w:multiLevelType w:val="hybridMultilevel"/>
    <w:tmpl w:val="4B1E2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30129C"/>
    <w:multiLevelType w:val="hybridMultilevel"/>
    <w:tmpl w:val="2D463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721"/>
    <w:rsid w:val="00063832"/>
    <w:rsid w:val="00193E89"/>
    <w:rsid w:val="001D4C19"/>
    <w:rsid w:val="00212F0A"/>
    <w:rsid w:val="00274DFC"/>
    <w:rsid w:val="002E4558"/>
    <w:rsid w:val="002E4721"/>
    <w:rsid w:val="002F6EB7"/>
    <w:rsid w:val="003478FE"/>
    <w:rsid w:val="00397A2B"/>
    <w:rsid w:val="0043335A"/>
    <w:rsid w:val="00495D3E"/>
    <w:rsid w:val="005205B4"/>
    <w:rsid w:val="0069257D"/>
    <w:rsid w:val="00753603"/>
    <w:rsid w:val="008F110B"/>
    <w:rsid w:val="009072DB"/>
    <w:rsid w:val="00BA5210"/>
    <w:rsid w:val="00C0033F"/>
    <w:rsid w:val="00C04EEB"/>
    <w:rsid w:val="00CB7B62"/>
    <w:rsid w:val="00CC6C76"/>
    <w:rsid w:val="00DB46DF"/>
    <w:rsid w:val="00DF0F51"/>
    <w:rsid w:val="00E0511B"/>
    <w:rsid w:val="00E33AE6"/>
    <w:rsid w:val="00E568D9"/>
    <w:rsid w:val="00F67F9E"/>
    <w:rsid w:val="00F91319"/>
    <w:rsid w:val="00FD00A6"/>
    <w:rsid w:val="00FE3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D1251-1C44-4BAC-B9DA-B8DF331D2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0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FE3047"/>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E3047"/>
    <w:rPr>
      <w:rFonts w:ascii="Times New Roman" w:eastAsia="Times New Roman" w:hAnsi="Times New Roman" w:cs="Times New Roman"/>
      <w:sz w:val="20"/>
      <w:szCs w:val="20"/>
      <w:lang w:val="en-US" w:eastAsia="x-none"/>
    </w:rPr>
  </w:style>
  <w:style w:type="character" w:styleId="a5">
    <w:name w:val="footnote reference"/>
    <w:uiPriority w:val="99"/>
    <w:rsid w:val="00FE3047"/>
    <w:rPr>
      <w:rFonts w:cs="Times New Roman"/>
      <w:vertAlign w:val="superscript"/>
    </w:rPr>
  </w:style>
  <w:style w:type="character" w:styleId="a6">
    <w:name w:val="Emphasis"/>
    <w:qFormat/>
    <w:rsid w:val="00FE3047"/>
    <w:rPr>
      <w:rFonts w:cs="Times New Roman"/>
      <w:i/>
    </w:rPr>
  </w:style>
  <w:style w:type="paragraph" w:styleId="a7">
    <w:name w:val="header"/>
    <w:basedOn w:val="a"/>
    <w:link w:val="a8"/>
    <w:uiPriority w:val="99"/>
    <w:unhideWhenUsed/>
    <w:rsid w:val="00FE30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3047"/>
  </w:style>
  <w:style w:type="paragraph" w:styleId="a9">
    <w:name w:val="footer"/>
    <w:basedOn w:val="a"/>
    <w:link w:val="aa"/>
    <w:uiPriority w:val="99"/>
    <w:unhideWhenUsed/>
    <w:rsid w:val="00FE30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3047"/>
  </w:style>
  <w:style w:type="paragraph" w:styleId="ab">
    <w:name w:val="List Paragraph"/>
    <w:basedOn w:val="a"/>
    <w:uiPriority w:val="34"/>
    <w:qFormat/>
    <w:rsid w:val="008F110B"/>
    <w:pPr>
      <w:ind w:left="720"/>
      <w:contextualSpacing/>
    </w:pPr>
  </w:style>
  <w:style w:type="table" w:styleId="ac">
    <w:name w:val="Table Grid"/>
    <w:basedOn w:val="a1"/>
    <w:uiPriority w:val="59"/>
    <w:rsid w:val="001D4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20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22</Pages>
  <Words>4541</Words>
  <Characters>25888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Студент</cp:lastModifiedBy>
  <cp:revision>24</cp:revision>
  <dcterms:created xsi:type="dcterms:W3CDTF">2023-08-30T09:45:00Z</dcterms:created>
  <dcterms:modified xsi:type="dcterms:W3CDTF">2024-09-04T05:52:00Z</dcterms:modified>
</cp:coreProperties>
</file>