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F7" w:rsidRPr="005C6609" w:rsidRDefault="00625AF7" w:rsidP="00E61391">
      <w:pPr>
        <w:shd w:val="clear" w:color="auto" w:fill="FFFFFF"/>
        <w:tabs>
          <w:tab w:val="left" w:pos="1560"/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3266FB" w:rsidRPr="003266FB" w:rsidRDefault="003266FB" w:rsidP="003266FB">
      <w:pPr>
        <w:shd w:val="clear" w:color="auto" w:fill="FFFFFF"/>
        <w:jc w:val="center"/>
        <w:rPr>
          <w:rFonts w:ascii="Arial" w:hAnsi="Arial" w:cs="Arial"/>
          <w:color w:val="000000"/>
          <w:spacing w:val="-5"/>
          <w:sz w:val="22"/>
          <w:szCs w:val="22"/>
        </w:rPr>
      </w:pPr>
      <w:r w:rsidRPr="003266FB">
        <w:rPr>
          <w:rFonts w:ascii="Arial" w:hAnsi="Arial" w:cs="Arial"/>
          <w:color w:val="000000"/>
          <w:spacing w:val="-5"/>
          <w:sz w:val="22"/>
          <w:szCs w:val="22"/>
        </w:rPr>
        <w:t>ДЕПАРТАМЕНТ ОБРАЗОВАНИЯ И НАУКИ ТЮМЕНСКОЙ ОБЛАСТИ</w:t>
      </w:r>
    </w:p>
    <w:p w:rsidR="003266FB" w:rsidRPr="003266FB" w:rsidRDefault="003266FB" w:rsidP="003266FB">
      <w:pPr>
        <w:shd w:val="clear" w:color="auto" w:fill="FFFFFF"/>
        <w:tabs>
          <w:tab w:val="left" w:pos="5325"/>
        </w:tabs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3266FB">
        <w:rPr>
          <w:rFonts w:ascii="Arial" w:hAnsi="Arial" w:cs="Arial"/>
          <w:b/>
          <w:color w:val="000000"/>
          <w:spacing w:val="-5"/>
          <w:sz w:val="24"/>
          <w:szCs w:val="24"/>
        </w:rPr>
        <w:tab/>
      </w:r>
    </w:p>
    <w:p w:rsidR="003266FB" w:rsidRPr="003266FB" w:rsidRDefault="003266FB" w:rsidP="003266FB">
      <w:pPr>
        <w:shd w:val="clear" w:color="auto" w:fill="FFFFFF"/>
        <w:jc w:val="center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3266FB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ГОСУДАРСТВЕННОЕ АВТОНОМНОЕ ПРОФЕССИОНАЛЬНОЕ </w:t>
      </w:r>
    </w:p>
    <w:p w:rsidR="003266FB" w:rsidRPr="003266FB" w:rsidRDefault="003266FB" w:rsidP="003266FB">
      <w:pPr>
        <w:shd w:val="clear" w:color="auto" w:fill="FFFFFF"/>
        <w:jc w:val="center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3266FB">
        <w:rPr>
          <w:rFonts w:ascii="Arial" w:hAnsi="Arial" w:cs="Arial"/>
          <w:b/>
          <w:color w:val="000000"/>
          <w:spacing w:val="-5"/>
          <w:sz w:val="24"/>
          <w:szCs w:val="24"/>
        </w:rPr>
        <w:t>ОБРАЗОВАТЕЛЬНОЕ УЧРЕЖДЕНИЕ ТЮМЕНСКОЙ ОБЛАСТИ</w:t>
      </w:r>
    </w:p>
    <w:p w:rsidR="003266FB" w:rsidRPr="003266FB" w:rsidRDefault="003266FB" w:rsidP="003266FB">
      <w:pPr>
        <w:shd w:val="clear" w:color="auto" w:fill="FFFFFF"/>
        <w:jc w:val="center"/>
        <w:rPr>
          <w:rFonts w:ascii="Arial" w:hAnsi="Arial" w:cs="Arial"/>
          <w:b/>
          <w:color w:val="000000"/>
          <w:spacing w:val="-5"/>
          <w:sz w:val="24"/>
          <w:szCs w:val="24"/>
        </w:rPr>
      </w:pPr>
      <w:r w:rsidRPr="003266FB">
        <w:rPr>
          <w:rFonts w:ascii="Arial" w:hAnsi="Arial" w:cs="Arial"/>
          <w:b/>
          <w:color w:val="000000"/>
          <w:spacing w:val="-5"/>
          <w:sz w:val="24"/>
          <w:szCs w:val="24"/>
        </w:rPr>
        <w:t>«ГОЛЫШМАНОВСКИЙ АГРОПЕДАГОГИЧЕСКИЙ КОЛЛЕДЖ»</w:t>
      </w:r>
    </w:p>
    <w:p w:rsidR="003266FB" w:rsidRPr="003266FB" w:rsidRDefault="003266FB" w:rsidP="003266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3266FB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(ГАПОУ ТО «Голышмановский агропедколледж»)</w:t>
      </w:r>
    </w:p>
    <w:p w:rsidR="003266FB" w:rsidRDefault="003266FB" w:rsidP="00E61391">
      <w:pPr>
        <w:shd w:val="clear" w:color="auto" w:fill="FFFFFF"/>
        <w:tabs>
          <w:tab w:val="left" w:pos="1560"/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3266FB" w:rsidRDefault="003266FB" w:rsidP="00E61391">
      <w:pPr>
        <w:shd w:val="clear" w:color="auto" w:fill="FFFFFF"/>
        <w:tabs>
          <w:tab w:val="left" w:pos="1560"/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3266FB" w:rsidRDefault="003266FB" w:rsidP="00E61391">
      <w:pPr>
        <w:shd w:val="clear" w:color="auto" w:fill="FFFFFF"/>
        <w:tabs>
          <w:tab w:val="left" w:pos="1560"/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625AF7" w:rsidRPr="005C6609" w:rsidRDefault="00625AF7" w:rsidP="003266FB">
      <w:pPr>
        <w:shd w:val="clear" w:color="auto" w:fill="FFFFFF"/>
        <w:tabs>
          <w:tab w:val="left" w:pos="1560"/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  <w:r w:rsidRPr="005C6609">
        <w:rPr>
          <w:rFonts w:ascii="Arial" w:hAnsi="Arial" w:cs="Arial"/>
          <w:b/>
          <w:bCs/>
          <w:color w:val="000000"/>
          <w:sz w:val="24"/>
        </w:rPr>
        <w:t>Информационная карта</w:t>
      </w:r>
    </w:p>
    <w:p w:rsidR="00234107" w:rsidRDefault="0085273F" w:rsidP="003266FB">
      <w:pPr>
        <w:shd w:val="clear" w:color="auto" w:fill="FFFFFF"/>
        <w:tabs>
          <w:tab w:val="left" w:pos="8235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аттестующегося</w:t>
      </w:r>
      <w:r w:rsidR="00625AF7" w:rsidRPr="005C6609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234107">
        <w:rPr>
          <w:rFonts w:ascii="Arial" w:hAnsi="Arial" w:cs="Arial"/>
          <w:b/>
          <w:bCs/>
          <w:color w:val="000000"/>
          <w:sz w:val="24"/>
        </w:rPr>
        <w:t xml:space="preserve">на </w:t>
      </w:r>
      <w:r w:rsidR="00E576FE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234107" w:rsidRPr="00234107">
        <w:rPr>
          <w:rFonts w:ascii="Arial" w:hAnsi="Arial" w:cs="Arial"/>
          <w:b/>
          <w:bCs/>
          <w:color w:val="FF0000"/>
          <w:sz w:val="24"/>
        </w:rPr>
        <w:t>ПЕРВУЮ / ВЫСШУЮ</w:t>
      </w:r>
      <w:r w:rsidR="00234107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E576FE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234107">
        <w:rPr>
          <w:rFonts w:ascii="Arial" w:hAnsi="Arial" w:cs="Arial"/>
          <w:b/>
          <w:bCs/>
          <w:color w:val="000000"/>
          <w:sz w:val="24"/>
        </w:rPr>
        <w:t>квалификационную категорию</w:t>
      </w:r>
    </w:p>
    <w:p w:rsidR="00625AF7" w:rsidRPr="005C6609" w:rsidRDefault="00625AF7" w:rsidP="003266FB">
      <w:pPr>
        <w:shd w:val="clear" w:color="auto" w:fill="FFFFFF"/>
        <w:tabs>
          <w:tab w:val="left" w:pos="8235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  <w:r w:rsidRPr="0085273F">
        <w:rPr>
          <w:rFonts w:ascii="Arial" w:hAnsi="Arial" w:cs="Arial"/>
          <w:b/>
          <w:bCs/>
          <w:color w:val="FF0000"/>
          <w:sz w:val="24"/>
        </w:rPr>
        <w:t>преподавателя</w:t>
      </w:r>
      <w:r w:rsidR="009215E3" w:rsidRPr="0085273F">
        <w:rPr>
          <w:rFonts w:ascii="Arial" w:hAnsi="Arial" w:cs="Arial"/>
          <w:b/>
          <w:bCs/>
          <w:color w:val="FF0000"/>
          <w:sz w:val="24"/>
        </w:rPr>
        <w:t xml:space="preserve"> /</w:t>
      </w:r>
      <w:r w:rsidR="00CD4996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9215E3" w:rsidRPr="0085273F">
        <w:rPr>
          <w:rFonts w:ascii="Arial" w:hAnsi="Arial" w:cs="Arial"/>
          <w:b/>
          <w:bCs/>
          <w:color w:val="FF0000"/>
          <w:sz w:val="24"/>
        </w:rPr>
        <w:t>мастера производственного обучения</w:t>
      </w:r>
      <w:r w:rsidRPr="005C6609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:rsidR="00625AF7" w:rsidRDefault="009215E3" w:rsidP="00E61391">
      <w:pPr>
        <w:shd w:val="clear" w:color="auto" w:fill="FFFFFF"/>
        <w:tabs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________________________________________________________________</w:t>
      </w:r>
      <w:bookmarkStart w:id="0" w:name="_GoBack"/>
      <w:bookmarkEnd w:id="0"/>
    </w:p>
    <w:p w:rsidR="003C559B" w:rsidRPr="005C6609" w:rsidRDefault="003C559B" w:rsidP="00E61391">
      <w:pPr>
        <w:shd w:val="clear" w:color="auto" w:fill="FFFFFF"/>
        <w:tabs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</w:rPr>
      </w:pPr>
    </w:p>
    <w:p w:rsidR="00625AF7" w:rsidRPr="005C6609" w:rsidRDefault="00625AF7" w:rsidP="00E61391">
      <w:pPr>
        <w:shd w:val="clear" w:color="auto" w:fill="FFFFFF"/>
        <w:tabs>
          <w:tab w:val="left" w:leader="underscore" w:pos="14414"/>
        </w:tabs>
        <w:ind w:left="614" w:right="250"/>
        <w:jc w:val="center"/>
        <w:rPr>
          <w:rFonts w:ascii="Arial" w:hAnsi="Arial" w:cs="Arial"/>
          <w:b/>
          <w:bCs/>
          <w:color w:val="000000"/>
        </w:rPr>
      </w:pPr>
    </w:p>
    <w:p w:rsidR="00625AF7" w:rsidRPr="005C6609" w:rsidRDefault="00625AF7" w:rsidP="00E61391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pacing w:val="-1"/>
        </w:rPr>
      </w:pPr>
      <w:r w:rsidRPr="005C6609">
        <w:rPr>
          <w:rFonts w:ascii="Arial" w:hAnsi="Arial" w:cs="Arial"/>
          <w:b/>
          <w:bCs/>
          <w:color w:val="000000"/>
          <w:spacing w:val="-1"/>
        </w:rPr>
        <w:t>Общие сведения об аттестуемом педагогическом работнике</w:t>
      </w:r>
    </w:p>
    <w:p w:rsidR="00625AF7" w:rsidRPr="005C6609" w:rsidRDefault="00625AF7" w:rsidP="00A0553A">
      <w:pPr>
        <w:shd w:val="clear" w:color="auto" w:fill="FFFFFF"/>
        <w:ind w:left="110"/>
        <w:rPr>
          <w:rFonts w:ascii="Arial" w:hAnsi="Arial" w:cs="Arial"/>
          <w:b/>
          <w:bCs/>
          <w:color w:val="000000"/>
          <w:spacing w:val="-1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8"/>
        <w:gridCol w:w="6025"/>
        <w:gridCol w:w="8363"/>
      </w:tblGrid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ФИО</w:t>
            </w:r>
            <w:r w:rsidRPr="005C6609">
              <w:rPr>
                <w:rFonts w:ascii="Arial" w:hAnsi="Arial" w:cs="Arial"/>
                <w:color w:val="000000"/>
                <w:lang w:val="en-US"/>
              </w:rPr>
              <w:t xml:space="preserve"> (полностью)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Дата рождения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>Специальность по диплому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Квалификация по диплому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Общий стаж работы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Педагогический стаж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Стаж работы в занимаемой должности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Стаж работы в данном учреждении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  <w:lang w:val="en-US"/>
              </w:rPr>
            </w:pPr>
            <w:r w:rsidRPr="005C6609">
              <w:rPr>
                <w:rFonts w:ascii="Arial" w:hAnsi="Arial" w:cs="Arial"/>
                <w:color w:val="000000"/>
                <w:spacing w:val="-10"/>
              </w:rPr>
              <w:t>1.9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Награды, звания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9F5C1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rPr>
          <w:trHeight w:val="11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1.10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Ученая степень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25AF7" w:rsidRPr="005C6609" w:rsidRDefault="00625AF7" w:rsidP="00AB5326">
      <w:pPr>
        <w:shd w:val="clear" w:color="auto" w:fill="FFFFFF"/>
        <w:ind w:left="110"/>
        <w:rPr>
          <w:rFonts w:ascii="Arial" w:hAnsi="Arial" w:cs="Arial"/>
          <w:b/>
          <w:bCs/>
          <w:color w:val="000000"/>
          <w:spacing w:val="-1"/>
        </w:rPr>
      </w:pPr>
    </w:p>
    <w:p w:rsidR="00625AF7" w:rsidRPr="005C6609" w:rsidRDefault="00625AF7" w:rsidP="00AB5326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pacing w:val="-1"/>
        </w:rPr>
      </w:pPr>
      <w:r w:rsidRPr="005C6609">
        <w:rPr>
          <w:rFonts w:ascii="Arial" w:hAnsi="Arial" w:cs="Arial"/>
          <w:b/>
          <w:bCs/>
          <w:color w:val="000000"/>
          <w:spacing w:val="-1"/>
        </w:rPr>
        <w:t>Уровень квалификации аттестуемого педагогического работника</w:t>
      </w:r>
    </w:p>
    <w:p w:rsidR="00625AF7" w:rsidRPr="005C6609" w:rsidRDefault="00625AF7" w:rsidP="00A0553A">
      <w:pPr>
        <w:shd w:val="clear" w:color="auto" w:fill="FFFFFF"/>
        <w:ind w:left="110"/>
        <w:rPr>
          <w:rFonts w:ascii="Arial" w:hAnsi="Arial" w:cs="Arial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8363"/>
      </w:tblGrid>
      <w:tr w:rsidR="00625AF7" w:rsidRPr="005C6609" w:rsidTr="00AB5326">
        <w:tc>
          <w:tcPr>
            <w:tcW w:w="709" w:type="dxa"/>
          </w:tcPr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5C6609">
              <w:rPr>
                <w:rFonts w:ascii="Arial" w:hAnsi="Arial" w:cs="Arial"/>
                <w:b/>
                <w:bCs/>
                <w:color w:val="000000"/>
                <w:spacing w:val="-6"/>
              </w:rPr>
              <w:t>п</w:t>
            </w:r>
            <w:proofErr w:type="gramEnd"/>
            <w:r w:rsidRPr="005C6609">
              <w:rPr>
                <w:rFonts w:ascii="Arial" w:hAnsi="Arial" w:cs="Arial"/>
                <w:b/>
                <w:bCs/>
                <w:color w:val="000000"/>
                <w:spacing w:val="-6"/>
              </w:rPr>
              <w:t>/п</w:t>
            </w:r>
          </w:p>
        </w:tc>
        <w:tc>
          <w:tcPr>
            <w:tcW w:w="5954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  <w:spacing w:val="-12"/>
              </w:rPr>
              <w:t>Показатели уровня квалификации</w:t>
            </w:r>
          </w:p>
        </w:tc>
        <w:tc>
          <w:tcPr>
            <w:tcW w:w="8363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  <w:spacing w:val="-11"/>
              </w:rPr>
              <w:t>Информация об аттестуемом педагогическом работнике</w:t>
            </w:r>
          </w:p>
        </w:tc>
      </w:tr>
      <w:tr w:rsidR="00625AF7" w:rsidRPr="005C6609" w:rsidTr="00AB5326">
        <w:tc>
          <w:tcPr>
            <w:tcW w:w="709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954" w:type="dxa"/>
          </w:tcPr>
          <w:p w:rsidR="00625AF7" w:rsidRPr="005C6609" w:rsidRDefault="00625AF7" w:rsidP="0051172A">
            <w:pPr>
              <w:shd w:val="clear" w:color="auto" w:fill="FFFFFF"/>
              <w:ind w:right="72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Наличие квалификационной категории по </w:t>
            </w:r>
            <w:r w:rsidRPr="005C6609">
              <w:rPr>
                <w:rFonts w:ascii="Arial" w:hAnsi="Arial" w:cs="Arial"/>
                <w:color w:val="000000"/>
                <w:spacing w:val="-1"/>
              </w:rPr>
              <w:t xml:space="preserve">занимаемой должности (соответствие занимаемой должности, вторая, первая, высшая; дата </w:t>
            </w:r>
            <w:r w:rsidRPr="005C6609">
              <w:rPr>
                <w:rFonts w:ascii="Arial" w:hAnsi="Arial" w:cs="Arial"/>
                <w:color w:val="000000"/>
              </w:rPr>
              <w:t>присвоения квалификационной категории)</w:t>
            </w:r>
          </w:p>
        </w:tc>
        <w:tc>
          <w:tcPr>
            <w:tcW w:w="8363" w:type="dxa"/>
          </w:tcPr>
          <w:p w:rsidR="00625AF7" w:rsidRPr="005C6609" w:rsidRDefault="00625AF7" w:rsidP="009F5C1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AB5326">
        <w:tc>
          <w:tcPr>
            <w:tcW w:w="709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5954" w:type="dxa"/>
          </w:tcPr>
          <w:p w:rsidR="00625AF7" w:rsidRPr="005C6609" w:rsidRDefault="00625AF7" w:rsidP="0051172A">
            <w:pPr>
              <w:shd w:val="clear" w:color="auto" w:fill="FFFFFF"/>
              <w:ind w:right="72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Сведения о повышении квалификации (курсы повышения квалификации в межаттестационный </w:t>
            </w:r>
            <w:r w:rsidRPr="005C6609">
              <w:rPr>
                <w:rFonts w:ascii="Arial" w:hAnsi="Arial" w:cs="Arial"/>
                <w:color w:val="000000"/>
                <w:spacing w:val="-1"/>
              </w:rPr>
              <w:t xml:space="preserve">период; место прохождения, тема курсов, количество </w:t>
            </w:r>
            <w:r w:rsidRPr="005C6609">
              <w:rPr>
                <w:rFonts w:ascii="Arial" w:hAnsi="Arial" w:cs="Arial"/>
                <w:color w:val="000000"/>
              </w:rPr>
              <w:t>часов)</w:t>
            </w:r>
          </w:p>
        </w:tc>
        <w:tc>
          <w:tcPr>
            <w:tcW w:w="8363" w:type="dxa"/>
          </w:tcPr>
          <w:p w:rsidR="00625AF7" w:rsidRPr="005C6609" w:rsidRDefault="00625AF7" w:rsidP="009F5C14">
            <w:pPr>
              <w:jc w:val="both"/>
              <w:rPr>
                <w:rFonts w:ascii="Arial" w:hAnsi="Arial" w:cs="Arial"/>
              </w:rPr>
            </w:pPr>
          </w:p>
        </w:tc>
      </w:tr>
      <w:tr w:rsidR="00625AF7" w:rsidRPr="005C6609" w:rsidTr="00AB5326">
        <w:tc>
          <w:tcPr>
            <w:tcW w:w="709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5954" w:type="dxa"/>
          </w:tcPr>
          <w:p w:rsidR="00625AF7" w:rsidRPr="005C6609" w:rsidRDefault="00625AF7" w:rsidP="0051172A">
            <w:pPr>
              <w:shd w:val="clear" w:color="auto" w:fill="FFFFFF"/>
              <w:ind w:right="72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Сведения о стажировке (дата и </w:t>
            </w:r>
            <w:r w:rsidRPr="005C6609">
              <w:rPr>
                <w:rFonts w:ascii="Arial" w:hAnsi="Arial" w:cs="Arial"/>
                <w:color w:val="000000"/>
                <w:spacing w:val="-1"/>
              </w:rPr>
              <w:t xml:space="preserve">место прохождения, </w:t>
            </w:r>
            <w:r w:rsidRPr="005C6609">
              <w:rPr>
                <w:rFonts w:ascii="Arial" w:hAnsi="Arial" w:cs="Arial"/>
                <w:spacing w:val="-1"/>
              </w:rPr>
              <w:t xml:space="preserve">тема </w:t>
            </w:r>
            <w:r w:rsidRPr="005C6609">
              <w:rPr>
                <w:rFonts w:ascii="Arial" w:hAnsi="Arial" w:cs="Arial"/>
                <w:spacing w:val="-1"/>
              </w:rPr>
              <w:lastRenderedPageBreak/>
              <w:t>стажировки</w:t>
            </w:r>
            <w:r w:rsidRPr="005C6609">
              <w:rPr>
                <w:rFonts w:ascii="Arial" w:hAnsi="Arial" w:cs="Arial"/>
                <w:color w:val="000000"/>
                <w:spacing w:val="-1"/>
              </w:rPr>
              <w:t xml:space="preserve">,  количество </w:t>
            </w:r>
            <w:r w:rsidRPr="005C6609">
              <w:rPr>
                <w:rFonts w:ascii="Arial" w:hAnsi="Arial" w:cs="Arial"/>
                <w:color w:val="000000"/>
              </w:rPr>
              <w:t>часов)</w:t>
            </w:r>
          </w:p>
        </w:tc>
        <w:tc>
          <w:tcPr>
            <w:tcW w:w="8363" w:type="dxa"/>
          </w:tcPr>
          <w:p w:rsidR="00625AF7" w:rsidRPr="005C6609" w:rsidRDefault="00625AF7" w:rsidP="00AB5326">
            <w:pPr>
              <w:jc w:val="both"/>
              <w:rPr>
                <w:rFonts w:ascii="Arial" w:hAnsi="Arial" w:cs="Arial"/>
              </w:rPr>
            </w:pPr>
          </w:p>
        </w:tc>
      </w:tr>
    </w:tbl>
    <w:p w:rsidR="00625AF7" w:rsidRPr="005C6609" w:rsidRDefault="00625AF7" w:rsidP="00E61391">
      <w:pPr>
        <w:ind w:left="110"/>
        <w:rPr>
          <w:rFonts w:ascii="Arial" w:hAnsi="Arial" w:cs="Arial"/>
          <w:b/>
          <w:bCs/>
          <w:color w:val="000000"/>
        </w:rPr>
      </w:pPr>
    </w:p>
    <w:p w:rsidR="00625AF7" w:rsidRPr="005C6609" w:rsidRDefault="00625AF7" w:rsidP="00E61391">
      <w:pPr>
        <w:ind w:left="110"/>
        <w:rPr>
          <w:rFonts w:ascii="Arial" w:hAnsi="Arial" w:cs="Arial"/>
          <w:b/>
          <w:bCs/>
          <w:color w:val="000000"/>
        </w:rPr>
      </w:pPr>
    </w:p>
    <w:p w:rsidR="00625AF7" w:rsidRPr="005C6609" w:rsidRDefault="00625AF7" w:rsidP="00AB5326">
      <w:pPr>
        <w:ind w:left="110"/>
        <w:rPr>
          <w:rFonts w:ascii="Arial" w:hAnsi="Arial" w:cs="Arial"/>
          <w:b/>
          <w:bCs/>
          <w:color w:val="000000"/>
        </w:rPr>
      </w:pPr>
      <w:r w:rsidRPr="005C6609">
        <w:rPr>
          <w:rFonts w:ascii="Arial" w:hAnsi="Arial" w:cs="Arial"/>
          <w:b/>
          <w:bCs/>
          <w:color w:val="000000"/>
        </w:rPr>
        <w:t>3. Уровень профессионализма аттестуемого педагогического работника</w:t>
      </w:r>
    </w:p>
    <w:p w:rsidR="00625AF7" w:rsidRPr="005C6609" w:rsidRDefault="00625AF7" w:rsidP="00AB5326">
      <w:pPr>
        <w:ind w:left="110"/>
        <w:rPr>
          <w:rFonts w:ascii="Arial" w:hAnsi="Arial" w:cs="Arial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2794"/>
        <w:gridCol w:w="3118"/>
        <w:gridCol w:w="2847"/>
        <w:gridCol w:w="2965"/>
        <w:gridCol w:w="2977"/>
      </w:tblGrid>
      <w:tr w:rsidR="00625AF7" w:rsidRPr="005C6609" w:rsidTr="004C26D2">
        <w:tc>
          <w:tcPr>
            <w:tcW w:w="15452" w:type="dxa"/>
            <w:gridSpan w:val="6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Уровень представления</w:t>
            </w:r>
          </w:p>
        </w:tc>
      </w:tr>
      <w:tr w:rsidR="00625AF7" w:rsidRPr="005C6609" w:rsidTr="004C26D2">
        <w:tc>
          <w:tcPr>
            <w:tcW w:w="3545" w:type="dxa"/>
            <w:gridSpan w:val="2"/>
          </w:tcPr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625AF7" w:rsidRPr="005C6609" w:rsidRDefault="00625AF7" w:rsidP="004437C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учреждение</w:t>
            </w:r>
          </w:p>
        </w:tc>
        <w:tc>
          <w:tcPr>
            <w:tcW w:w="2847" w:type="dxa"/>
            <w:vAlign w:val="center"/>
          </w:tcPr>
          <w:p w:rsidR="00625AF7" w:rsidRPr="005C6609" w:rsidRDefault="00625AF7" w:rsidP="004437C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  <w:spacing w:val="-14"/>
              </w:rPr>
              <w:t>муниципальный</w:t>
            </w:r>
          </w:p>
        </w:tc>
        <w:tc>
          <w:tcPr>
            <w:tcW w:w="2965" w:type="dxa"/>
            <w:vAlign w:val="center"/>
          </w:tcPr>
          <w:p w:rsidR="00625AF7" w:rsidRPr="005C6609" w:rsidRDefault="00625AF7" w:rsidP="004437C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региональный</w:t>
            </w:r>
          </w:p>
        </w:tc>
        <w:tc>
          <w:tcPr>
            <w:tcW w:w="2977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федеральный</w:t>
            </w:r>
          </w:p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окружной,</w:t>
            </w:r>
          </w:p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всероссийский,</w:t>
            </w:r>
          </w:p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  <w:spacing w:val="-13"/>
              </w:rPr>
              <w:t>международный</w:t>
            </w:r>
          </w:p>
        </w:tc>
      </w:tr>
      <w:tr w:rsidR="00625AF7" w:rsidRPr="005C6609" w:rsidTr="004C26D2">
        <w:tc>
          <w:tcPr>
            <w:tcW w:w="751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794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Результативность участия  педагогического работника в  работе методических комиссий (ПЦК, РУМК) по вопросам разработки содержания обучения и  контрольно-оценочных средств</w:t>
            </w:r>
          </w:p>
        </w:tc>
        <w:tc>
          <w:tcPr>
            <w:tcW w:w="3118" w:type="dxa"/>
          </w:tcPr>
          <w:p w:rsidR="00625AF7" w:rsidRPr="005C6609" w:rsidRDefault="00625AF7" w:rsidP="005C66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:rsidR="00625AF7" w:rsidRPr="005C6609" w:rsidRDefault="00625AF7" w:rsidP="008E74A9">
            <w:pPr>
              <w:shd w:val="clear" w:color="auto" w:fill="FFFFFF"/>
              <w:rPr>
                <w:rFonts w:ascii="Arial" w:hAnsi="Arial" w:cs="Arial"/>
                <w:b/>
                <w:bCs/>
                <w:spacing w:val="-14"/>
              </w:rPr>
            </w:pPr>
          </w:p>
        </w:tc>
        <w:tc>
          <w:tcPr>
            <w:tcW w:w="2965" w:type="dxa"/>
          </w:tcPr>
          <w:p w:rsidR="00625AF7" w:rsidRPr="005C6609" w:rsidRDefault="00625AF7" w:rsidP="003800A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5AF7" w:rsidRPr="005C6609" w:rsidTr="004C26D2">
        <w:trPr>
          <w:trHeight w:val="1020"/>
        </w:trPr>
        <w:tc>
          <w:tcPr>
            <w:tcW w:w="751" w:type="dxa"/>
          </w:tcPr>
          <w:p w:rsidR="00625AF7" w:rsidRPr="005C6609" w:rsidRDefault="00625AF7" w:rsidP="00D53DC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2794" w:type="dxa"/>
          </w:tcPr>
          <w:p w:rsidR="00625AF7" w:rsidRPr="005C6609" w:rsidRDefault="00625AF7" w:rsidP="00D53DC7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  <w:spacing w:val="-8"/>
              </w:rPr>
              <w:t xml:space="preserve">Участие  в  экспериментальной </w:t>
            </w:r>
            <w:r w:rsidRPr="005C6609">
              <w:rPr>
                <w:rFonts w:ascii="Arial" w:hAnsi="Arial" w:cs="Arial"/>
                <w:color w:val="000000"/>
                <w:spacing w:val="-6"/>
              </w:rPr>
              <w:t xml:space="preserve">(инновационной) деятельности </w:t>
            </w:r>
            <w:r w:rsidRPr="005C6609">
              <w:rPr>
                <w:rFonts w:ascii="Arial" w:hAnsi="Arial" w:cs="Arial"/>
                <w:color w:val="000000"/>
              </w:rPr>
              <w:t>(тема, результативность)</w:t>
            </w:r>
          </w:p>
        </w:tc>
        <w:tc>
          <w:tcPr>
            <w:tcW w:w="3118" w:type="dxa"/>
          </w:tcPr>
          <w:p w:rsidR="00625AF7" w:rsidRPr="005C6609" w:rsidRDefault="00625AF7" w:rsidP="00D53DC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847" w:type="dxa"/>
          </w:tcPr>
          <w:p w:rsidR="00625AF7" w:rsidRPr="005C6609" w:rsidRDefault="00625AF7" w:rsidP="00D53DC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625AF7" w:rsidRPr="005C6609" w:rsidRDefault="00625AF7" w:rsidP="00CD5EE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25AF7" w:rsidRPr="005C6609" w:rsidRDefault="00625AF7" w:rsidP="00FD45A2">
            <w:pPr>
              <w:jc w:val="center"/>
              <w:rPr>
                <w:rFonts w:ascii="Arial" w:hAnsi="Arial" w:cs="Arial"/>
              </w:rPr>
            </w:pPr>
          </w:p>
        </w:tc>
      </w:tr>
      <w:tr w:rsidR="00625AF7" w:rsidRPr="005C6609" w:rsidTr="00B6072E">
        <w:trPr>
          <w:trHeight w:val="74"/>
        </w:trPr>
        <w:tc>
          <w:tcPr>
            <w:tcW w:w="751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2794" w:type="dxa"/>
          </w:tcPr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Обобщение и распространение опыта в рамках профессионального сообщества: открытые занятия, мастер-классы, выступления на семинарах, круглых столах, методических объединениях, курсах повышения квалификации, </w:t>
            </w:r>
            <w:r w:rsidRPr="005C6609">
              <w:rPr>
                <w:rFonts w:ascii="Arial" w:hAnsi="Arial" w:cs="Arial"/>
              </w:rPr>
              <w:t xml:space="preserve">публикации* </w:t>
            </w:r>
            <w:r w:rsidRPr="005C6609">
              <w:rPr>
                <w:rFonts w:ascii="Arial" w:hAnsi="Arial" w:cs="Arial"/>
                <w:color w:val="000000"/>
              </w:rPr>
              <w:t>и др. (год, тема, место проведения)</w:t>
            </w:r>
          </w:p>
        </w:tc>
        <w:tc>
          <w:tcPr>
            <w:tcW w:w="3118" w:type="dxa"/>
          </w:tcPr>
          <w:p w:rsidR="00625AF7" w:rsidRPr="005C6609" w:rsidRDefault="00625AF7" w:rsidP="00194E90">
            <w:pPr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625AF7" w:rsidRPr="005C6609" w:rsidRDefault="00625AF7" w:rsidP="000263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25AF7" w:rsidRPr="005C6609" w:rsidRDefault="00625AF7" w:rsidP="00026358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B6072E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625AF7" w:rsidRPr="005C6609" w:rsidTr="004C26D2">
        <w:tc>
          <w:tcPr>
            <w:tcW w:w="751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2794" w:type="dxa"/>
          </w:tcPr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spacing w:val="-10"/>
              </w:rPr>
              <w:t xml:space="preserve">Участие в  профессиональных </w:t>
            </w:r>
            <w:r w:rsidRPr="005C6609">
              <w:rPr>
                <w:rFonts w:ascii="Arial" w:hAnsi="Arial" w:cs="Arial"/>
                <w:spacing w:val="-14"/>
              </w:rPr>
              <w:t xml:space="preserve">конкурсах (год, название, </w:t>
            </w:r>
            <w:r w:rsidRPr="005C6609">
              <w:rPr>
                <w:rFonts w:ascii="Arial" w:hAnsi="Arial" w:cs="Arial"/>
              </w:rPr>
              <w:t>результат)</w:t>
            </w:r>
          </w:p>
        </w:tc>
        <w:tc>
          <w:tcPr>
            <w:tcW w:w="3118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625AF7" w:rsidRPr="005C6609" w:rsidRDefault="00625AF7" w:rsidP="00600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25AF7" w:rsidRPr="005C6609" w:rsidRDefault="00625AF7" w:rsidP="00194E9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25AF7" w:rsidRPr="005C6609" w:rsidTr="004C26D2">
        <w:tc>
          <w:tcPr>
            <w:tcW w:w="751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2794" w:type="dxa"/>
          </w:tcPr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spacing w:val="-18"/>
              </w:rPr>
              <w:t xml:space="preserve">Авторские  программы, </w:t>
            </w:r>
            <w:r w:rsidRPr="005C6609">
              <w:rPr>
                <w:rFonts w:ascii="Arial" w:hAnsi="Arial" w:cs="Arial"/>
                <w:spacing w:val="-16"/>
              </w:rPr>
              <w:t xml:space="preserve">методические  пособия, </w:t>
            </w:r>
            <w:r w:rsidRPr="005C6609">
              <w:rPr>
                <w:rFonts w:ascii="Arial" w:hAnsi="Arial" w:cs="Arial"/>
                <w:spacing w:val="-17"/>
              </w:rPr>
              <w:t xml:space="preserve">дидактические и другие </w:t>
            </w:r>
            <w:r w:rsidRPr="005C6609">
              <w:rPr>
                <w:rFonts w:ascii="Arial" w:hAnsi="Arial" w:cs="Arial"/>
                <w:spacing w:val="-13"/>
              </w:rPr>
              <w:t>материалы, разработанные</w:t>
            </w:r>
          </w:p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 w:rsidRPr="005C6609">
              <w:rPr>
                <w:rFonts w:ascii="Arial" w:hAnsi="Arial" w:cs="Arial"/>
                <w:spacing w:val="-10"/>
              </w:rPr>
              <w:t xml:space="preserve">аттестуемым (тема, соавторы, </w:t>
            </w:r>
            <w:r w:rsidRPr="005C6609">
              <w:rPr>
                <w:rFonts w:ascii="Arial" w:hAnsi="Arial" w:cs="Arial"/>
                <w:spacing w:val="-12"/>
              </w:rPr>
              <w:lastRenderedPageBreak/>
              <w:t xml:space="preserve">рецензенты, дата и уровень </w:t>
            </w:r>
            <w:r w:rsidRPr="005C6609">
              <w:rPr>
                <w:rFonts w:ascii="Arial" w:hAnsi="Arial" w:cs="Arial"/>
              </w:rPr>
              <w:t>утверждения)</w:t>
            </w:r>
          </w:p>
        </w:tc>
        <w:tc>
          <w:tcPr>
            <w:tcW w:w="3118" w:type="dxa"/>
          </w:tcPr>
          <w:p w:rsidR="00625AF7" w:rsidRPr="005C6609" w:rsidRDefault="00625AF7" w:rsidP="00D53DC7">
            <w:pPr>
              <w:ind w:left="28" w:right="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65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77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</w:p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25AF7" w:rsidRPr="005C6609" w:rsidTr="004C26D2">
        <w:tc>
          <w:tcPr>
            <w:tcW w:w="751" w:type="dxa"/>
          </w:tcPr>
          <w:p w:rsidR="00625AF7" w:rsidRPr="005C6609" w:rsidRDefault="00625AF7" w:rsidP="0051172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lastRenderedPageBreak/>
              <w:t>3.6</w:t>
            </w:r>
          </w:p>
        </w:tc>
        <w:tc>
          <w:tcPr>
            <w:tcW w:w="2794" w:type="dxa"/>
          </w:tcPr>
          <w:p w:rsidR="00625AF7" w:rsidRPr="005C6609" w:rsidRDefault="00625AF7" w:rsidP="0051172A">
            <w:pPr>
              <w:shd w:val="clear" w:color="auto" w:fill="FFFFFF"/>
              <w:rPr>
                <w:rFonts w:ascii="Arial" w:hAnsi="Arial" w:cs="Arial"/>
                <w:spacing w:val="-18"/>
              </w:rPr>
            </w:pPr>
            <w:r w:rsidRPr="005C6609">
              <w:rPr>
                <w:rFonts w:ascii="Arial" w:hAnsi="Arial" w:cs="Arial"/>
                <w:spacing w:val="-18"/>
              </w:rPr>
              <w:t>Другое (указать)</w:t>
            </w:r>
          </w:p>
        </w:tc>
        <w:tc>
          <w:tcPr>
            <w:tcW w:w="3118" w:type="dxa"/>
          </w:tcPr>
          <w:p w:rsidR="00625AF7" w:rsidRPr="00F01702" w:rsidRDefault="00625AF7" w:rsidP="00F01702">
            <w:pPr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:rsidR="00625AF7" w:rsidRPr="005C6609" w:rsidRDefault="00625AF7" w:rsidP="00194E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25AF7" w:rsidRPr="005C6609" w:rsidRDefault="00625AF7" w:rsidP="0060013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 xml:space="preserve"> </w:t>
            </w:r>
          </w:p>
        </w:tc>
      </w:tr>
    </w:tbl>
    <w:p w:rsidR="00B6072E" w:rsidRDefault="00B6072E" w:rsidP="00E61391">
      <w:pPr>
        <w:shd w:val="clear" w:color="auto" w:fill="FFFFFF"/>
        <w:rPr>
          <w:rFonts w:ascii="Arial" w:hAnsi="Arial" w:cs="Arial"/>
          <w:b/>
          <w:bCs/>
          <w:color w:val="000000"/>
          <w:spacing w:val="-1"/>
        </w:rPr>
      </w:pPr>
    </w:p>
    <w:p w:rsidR="00625AF7" w:rsidRPr="005C6609" w:rsidRDefault="00625AF7" w:rsidP="00E61391">
      <w:pPr>
        <w:shd w:val="clear" w:color="auto" w:fill="FFFFFF"/>
        <w:rPr>
          <w:rFonts w:ascii="Arial" w:hAnsi="Arial" w:cs="Arial"/>
          <w:b/>
          <w:bCs/>
          <w:color w:val="000000"/>
          <w:spacing w:val="-1"/>
        </w:rPr>
      </w:pPr>
      <w:r w:rsidRPr="005C6609">
        <w:rPr>
          <w:rFonts w:ascii="Arial" w:hAnsi="Arial" w:cs="Arial"/>
          <w:b/>
          <w:bCs/>
          <w:color w:val="000000"/>
          <w:spacing w:val="-1"/>
        </w:rPr>
        <w:t xml:space="preserve">4. Продуктивность (результативность) деятельности аттестуемого педагогического работника </w:t>
      </w:r>
    </w:p>
    <w:p w:rsidR="00625AF7" w:rsidRPr="005C6609" w:rsidRDefault="00625AF7" w:rsidP="00E61391">
      <w:pPr>
        <w:shd w:val="clear" w:color="auto" w:fill="FFFFFF"/>
        <w:rPr>
          <w:rFonts w:ascii="Arial" w:hAnsi="Arial" w:cs="Arial"/>
          <w:b/>
          <w:bCs/>
          <w:color w:val="000000"/>
          <w:spacing w:val="-1"/>
        </w:rPr>
      </w:pPr>
    </w:p>
    <w:tbl>
      <w:tblPr>
        <w:tblW w:w="514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721"/>
        <w:gridCol w:w="635"/>
        <w:gridCol w:w="286"/>
        <w:gridCol w:w="307"/>
        <w:gridCol w:w="606"/>
        <w:gridCol w:w="675"/>
        <w:gridCol w:w="148"/>
        <w:gridCol w:w="142"/>
        <w:gridCol w:w="419"/>
        <w:gridCol w:w="576"/>
        <w:gridCol w:w="702"/>
        <w:gridCol w:w="289"/>
        <w:gridCol w:w="567"/>
        <w:gridCol w:w="573"/>
        <w:gridCol w:w="841"/>
        <w:gridCol w:w="145"/>
        <w:gridCol w:w="564"/>
        <w:gridCol w:w="573"/>
        <w:gridCol w:w="145"/>
        <w:gridCol w:w="995"/>
        <w:gridCol w:w="283"/>
        <w:gridCol w:w="425"/>
        <w:gridCol w:w="847"/>
      </w:tblGrid>
      <w:tr w:rsidR="00625AF7" w:rsidRPr="005C6609" w:rsidTr="00652419">
        <w:trPr>
          <w:trHeight w:val="113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ind w:right="17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799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Показатели результативности</w:t>
            </w: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2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5C6609">
              <w:rPr>
                <w:rFonts w:ascii="Arial" w:hAnsi="Arial" w:cs="Arial"/>
                <w:b/>
                <w:color w:val="000000"/>
              </w:rPr>
              <w:t>Результативность</w:t>
            </w:r>
          </w:p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профессиональной</w:t>
            </w:r>
          </w:p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деятельности</w:t>
            </w:r>
          </w:p>
        </w:tc>
        <w:tc>
          <w:tcPr>
            <w:tcW w:w="356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b/>
                <w:bCs/>
                <w:color w:val="000000"/>
              </w:rPr>
              <w:t>Межаттестационный период</w:t>
            </w: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 xml:space="preserve">учебный </w:t>
            </w:r>
            <w:r w:rsidRPr="005C6609">
              <w:rPr>
                <w:rFonts w:ascii="Arial" w:hAnsi="Arial" w:cs="Arial"/>
                <w:color w:val="000000"/>
              </w:rPr>
              <w:t>год</w:t>
            </w:r>
          </w:p>
          <w:p w:rsidR="00625AF7" w:rsidRPr="005C6609" w:rsidRDefault="00625AF7" w:rsidP="00652419">
            <w:pPr>
              <w:widowControl/>
              <w:shd w:val="clear" w:color="auto" w:fill="FFFFFF"/>
              <w:autoSpaceDE/>
              <w:adjustRightInd/>
              <w:ind w:right="53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2019- 2020</w:t>
            </w:r>
          </w:p>
        </w:tc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 xml:space="preserve">учебный </w:t>
            </w:r>
            <w:r w:rsidRPr="005C6609">
              <w:rPr>
                <w:rFonts w:ascii="Arial" w:hAnsi="Arial" w:cs="Arial"/>
                <w:color w:val="000000"/>
              </w:rPr>
              <w:t>год</w:t>
            </w:r>
          </w:p>
          <w:p w:rsidR="00625AF7" w:rsidRPr="005C6609" w:rsidRDefault="00625AF7" w:rsidP="00652419">
            <w:pPr>
              <w:widowControl/>
              <w:shd w:val="clear" w:color="auto" w:fill="FFFFFF"/>
              <w:autoSpaceDE/>
              <w:adjustRightInd/>
              <w:ind w:right="53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2020- 2021</w:t>
            </w:r>
          </w:p>
        </w:tc>
        <w:tc>
          <w:tcPr>
            <w:tcW w:w="7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 xml:space="preserve">учебный </w:t>
            </w:r>
            <w:r w:rsidRPr="005C6609">
              <w:rPr>
                <w:rFonts w:ascii="Arial" w:hAnsi="Arial" w:cs="Arial"/>
                <w:color w:val="000000"/>
              </w:rPr>
              <w:t>год</w:t>
            </w:r>
          </w:p>
          <w:p w:rsidR="00625AF7" w:rsidRPr="005C6609" w:rsidRDefault="00625AF7" w:rsidP="00652419">
            <w:pPr>
              <w:widowControl/>
              <w:shd w:val="clear" w:color="auto" w:fill="FFFFFF"/>
              <w:autoSpaceDE/>
              <w:adjustRightInd/>
              <w:ind w:right="53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2021- 2022</w:t>
            </w:r>
          </w:p>
        </w:tc>
        <w:tc>
          <w:tcPr>
            <w:tcW w:w="7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 xml:space="preserve">учебный </w:t>
            </w:r>
            <w:r w:rsidRPr="005C6609">
              <w:rPr>
                <w:rFonts w:ascii="Arial" w:hAnsi="Arial" w:cs="Arial"/>
                <w:color w:val="000000"/>
              </w:rPr>
              <w:t>год</w:t>
            </w:r>
          </w:p>
          <w:p w:rsidR="00625AF7" w:rsidRPr="005C6609" w:rsidRDefault="00625AF7" w:rsidP="00652419">
            <w:pPr>
              <w:widowControl/>
              <w:shd w:val="clear" w:color="auto" w:fill="FFFFFF"/>
              <w:autoSpaceDE/>
              <w:adjustRightInd/>
              <w:ind w:right="53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2022- 2023</w:t>
            </w: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 xml:space="preserve">учебный </w:t>
            </w:r>
            <w:r w:rsidRPr="005C6609">
              <w:rPr>
                <w:rFonts w:ascii="Arial" w:hAnsi="Arial" w:cs="Arial"/>
                <w:color w:val="000000"/>
              </w:rPr>
              <w:t>год</w:t>
            </w:r>
          </w:p>
          <w:p w:rsidR="00625AF7" w:rsidRPr="005C6609" w:rsidRDefault="00625AF7" w:rsidP="00652419">
            <w:pPr>
              <w:widowControl/>
              <w:shd w:val="clear" w:color="auto" w:fill="FFFFFF"/>
              <w:autoSpaceDE/>
              <w:adjustRightInd/>
              <w:ind w:right="53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2023- 2024</w:t>
            </w:r>
          </w:p>
        </w:tc>
      </w:tr>
      <w:tr w:rsidR="00625AF7" w:rsidRPr="005C6609" w:rsidTr="00652419">
        <w:trPr>
          <w:trHeight w:val="113"/>
        </w:trPr>
        <w:tc>
          <w:tcPr>
            <w:tcW w:w="201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  <w:spacing w:val="-8"/>
              </w:rPr>
              <w:t>4.1.1</w:t>
            </w:r>
          </w:p>
        </w:tc>
        <w:tc>
          <w:tcPr>
            <w:tcW w:w="1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  <w:color w:val="000000"/>
              </w:rPr>
              <w:t>Комплектование и сохранность обучающихся (за 5 лет)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начало</w:t>
            </w:r>
          </w:p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конец</w:t>
            </w:r>
          </w:p>
          <w:p w:rsidR="00625AF7" w:rsidRPr="005C6609" w:rsidRDefault="00625AF7" w:rsidP="006524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начало</w:t>
            </w:r>
          </w:p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конец</w:t>
            </w:r>
          </w:p>
          <w:p w:rsidR="00625AF7" w:rsidRPr="005C6609" w:rsidRDefault="00625AF7" w:rsidP="006524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начало</w:t>
            </w:r>
          </w:p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3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конец</w:t>
            </w:r>
          </w:p>
          <w:p w:rsidR="00625AF7" w:rsidRPr="005C6609" w:rsidRDefault="00625AF7" w:rsidP="006524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начало</w:t>
            </w:r>
          </w:p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42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конец</w:t>
            </w:r>
          </w:p>
          <w:p w:rsidR="00625AF7" w:rsidRPr="005C6609" w:rsidRDefault="00625AF7" w:rsidP="006524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начало</w:t>
            </w:r>
          </w:p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конец</w:t>
            </w:r>
          </w:p>
          <w:p w:rsidR="00625AF7" w:rsidRPr="005C6609" w:rsidRDefault="00625AF7" w:rsidP="006524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5C6609">
              <w:rPr>
                <w:rFonts w:ascii="Arial" w:hAnsi="Arial" w:cs="Arial"/>
                <w:color w:val="000000"/>
                <w:spacing w:val="-2"/>
              </w:rPr>
              <w:t>года</w:t>
            </w:r>
          </w:p>
        </w:tc>
      </w:tr>
      <w:tr w:rsidR="00625AF7" w:rsidRPr="005C6609" w:rsidTr="00652419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1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Количество обучающихся </w:t>
            </w: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1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Абсолютная успеваемость </w:t>
            </w:r>
          </w:p>
          <w:p w:rsidR="00625AF7" w:rsidRPr="005C6609" w:rsidRDefault="00625AF7" w:rsidP="00E61391">
            <w:pPr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>(</w:t>
            </w:r>
            <w:r w:rsidRPr="005C6609">
              <w:rPr>
                <w:rFonts w:ascii="Arial" w:hAnsi="Arial" w:cs="Arial"/>
                <w:i/>
                <w:iCs/>
                <w:color w:val="000000"/>
                <w:spacing w:val="-1"/>
              </w:rPr>
              <w:t>средняя по группам, %)</w:t>
            </w:r>
          </w:p>
        </w:tc>
        <w:tc>
          <w:tcPr>
            <w:tcW w:w="6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10" w:right="115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7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0" w:right="14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7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10" w:right="115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0" w:right="14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1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 xml:space="preserve">Качественная успеваемость </w:t>
            </w:r>
          </w:p>
          <w:p w:rsidR="00625AF7" w:rsidRPr="005C6609" w:rsidRDefault="00625AF7" w:rsidP="00E61391">
            <w:pPr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i/>
                <w:iCs/>
                <w:color w:val="000000"/>
                <w:spacing w:val="-1"/>
              </w:rPr>
              <w:t>(средняя по группам, %)</w:t>
            </w:r>
          </w:p>
        </w:tc>
        <w:tc>
          <w:tcPr>
            <w:tcW w:w="6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10" w:right="115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7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0" w:right="14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7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54" w:right="154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10" w:right="120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12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5C6609">
              <w:rPr>
                <w:rFonts w:ascii="Arial" w:hAnsi="Arial" w:cs="Arial"/>
                <w:color w:val="000000"/>
              </w:rPr>
              <w:t>Доля организации внеурочной деятельности по предмету (кружки, клубы, секции, предметные недели и др.) %</w:t>
            </w:r>
          </w:p>
        </w:tc>
        <w:tc>
          <w:tcPr>
            <w:tcW w:w="6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53" w:right="53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10" w:right="115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7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0" w:right="14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7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54" w:right="154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8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shd w:val="clear" w:color="auto" w:fill="FFFFFF"/>
              <w:ind w:left="110" w:right="120"/>
              <w:jc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 xml:space="preserve"> 4.1.2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652419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 xml:space="preserve">Доля обучающихся, имеющих уровень развития компетенций  по дисциплине (высокий средний, низкий): 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В</w:t>
            </w:r>
          </w:p>
        </w:tc>
        <w:tc>
          <w:tcPr>
            <w:tcW w:w="1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С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Н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В</w:t>
            </w:r>
          </w:p>
        </w:tc>
        <w:tc>
          <w:tcPr>
            <w:tcW w:w="23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С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Н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В</w:t>
            </w: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С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Н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В</w:t>
            </w: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С</w:t>
            </w:r>
          </w:p>
        </w:tc>
        <w:tc>
          <w:tcPr>
            <w:tcW w:w="23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С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Н</w:t>
            </w: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5AF7" w:rsidRPr="005C6609" w:rsidRDefault="00625AF7" w:rsidP="00E61391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5AF7" w:rsidRDefault="00625AF7" w:rsidP="00652419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профессиональных компетенций %</w:t>
            </w:r>
          </w:p>
          <w:p w:rsidR="00B6072E" w:rsidRPr="005C6609" w:rsidRDefault="00B6072E" w:rsidP="0065241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8D7EC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25AF7" w:rsidRPr="005C6609" w:rsidTr="00432D33">
        <w:trPr>
          <w:trHeight w:val="113"/>
        </w:trPr>
        <w:tc>
          <w:tcPr>
            <w:tcW w:w="2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rPr>
                <w:rFonts w:ascii="Arial" w:hAnsi="Arial" w:cs="Arial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5AF7" w:rsidRDefault="00625AF7" w:rsidP="00E61391">
            <w:pPr>
              <w:shd w:val="clear" w:color="auto" w:fill="FFFFFF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 xml:space="preserve">общих компетенций, % </w:t>
            </w:r>
          </w:p>
          <w:p w:rsidR="00B6072E" w:rsidRPr="005C6609" w:rsidRDefault="00B6072E" w:rsidP="00E6139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AF7" w:rsidRPr="005C6609" w:rsidRDefault="00625AF7" w:rsidP="00E6139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625AF7" w:rsidRPr="005C6609" w:rsidTr="00432D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"/>
        </w:trPr>
        <w:tc>
          <w:tcPr>
            <w:tcW w:w="201" w:type="pct"/>
            <w:vMerge w:val="restart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4.2</w:t>
            </w:r>
          </w:p>
        </w:tc>
        <w:tc>
          <w:tcPr>
            <w:tcW w:w="1235" w:type="pct"/>
            <w:vMerge w:val="restart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 xml:space="preserve">Достижения обучающихся </w:t>
            </w:r>
          </w:p>
        </w:tc>
        <w:tc>
          <w:tcPr>
            <w:tcW w:w="3565" w:type="pct"/>
            <w:gridSpan w:val="22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C6609">
              <w:rPr>
                <w:rFonts w:ascii="Arial" w:hAnsi="Arial" w:cs="Arial"/>
                <w:b/>
              </w:rPr>
              <w:t xml:space="preserve">Уровень представления, результат </w:t>
            </w:r>
            <w:r w:rsidRPr="005C6609">
              <w:rPr>
                <w:rFonts w:ascii="Arial" w:hAnsi="Arial" w:cs="Arial"/>
                <w:b/>
                <w:color w:val="000000"/>
              </w:rPr>
              <w:t>(за последние 5 лет)</w:t>
            </w:r>
          </w:p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25AF7" w:rsidRPr="005C6609" w:rsidTr="00432D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3"/>
        </w:trPr>
        <w:tc>
          <w:tcPr>
            <w:tcW w:w="201" w:type="pct"/>
            <w:vMerge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pct"/>
            <w:vMerge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6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b/>
              </w:rPr>
            </w:pPr>
            <w:r w:rsidRPr="005C6609">
              <w:rPr>
                <w:rFonts w:ascii="Arial" w:hAnsi="Arial" w:cs="Arial"/>
                <w:b/>
              </w:rPr>
              <w:t>Учреждение</w:t>
            </w:r>
          </w:p>
        </w:tc>
        <w:tc>
          <w:tcPr>
            <w:tcW w:w="894" w:type="pct"/>
            <w:gridSpan w:val="6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b/>
              </w:rPr>
            </w:pPr>
            <w:r w:rsidRPr="005C6609">
              <w:rPr>
                <w:rFonts w:ascii="Arial" w:hAnsi="Arial" w:cs="Arial"/>
                <w:b/>
              </w:rPr>
              <w:t>Муниципальный</w:t>
            </w:r>
          </w:p>
        </w:tc>
        <w:tc>
          <w:tcPr>
            <w:tcW w:w="894" w:type="pct"/>
            <w:gridSpan w:val="5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b/>
              </w:rPr>
            </w:pPr>
            <w:r w:rsidRPr="005C6609">
              <w:rPr>
                <w:rFonts w:ascii="Arial" w:hAnsi="Arial" w:cs="Arial"/>
                <w:b/>
              </w:rPr>
              <w:t>Региональный</w:t>
            </w:r>
          </w:p>
        </w:tc>
        <w:tc>
          <w:tcPr>
            <w:tcW w:w="894" w:type="pct"/>
            <w:gridSpan w:val="5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Arial" w:hAnsi="Arial" w:cs="Arial"/>
                <w:b/>
              </w:rPr>
            </w:pPr>
            <w:r w:rsidRPr="005C6609">
              <w:rPr>
                <w:rFonts w:ascii="Arial" w:hAnsi="Arial" w:cs="Arial"/>
                <w:b/>
              </w:rPr>
              <w:t>Федеральный, всероссийский, международный</w:t>
            </w:r>
          </w:p>
        </w:tc>
      </w:tr>
      <w:tr w:rsidR="00625AF7" w:rsidRPr="005C6609" w:rsidTr="00432D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91"/>
        </w:trPr>
        <w:tc>
          <w:tcPr>
            <w:tcW w:w="201" w:type="pct"/>
          </w:tcPr>
          <w:p w:rsidR="00625AF7" w:rsidRPr="005C6609" w:rsidRDefault="00625AF7" w:rsidP="00E61391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4.2.1</w:t>
            </w:r>
          </w:p>
        </w:tc>
        <w:tc>
          <w:tcPr>
            <w:tcW w:w="1235" w:type="pct"/>
          </w:tcPr>
          <w:p w:rsidR="00625AF7" w:rsidRPr="005C6609" w:rsidRDefault="00625AF7" w:rsidP="00DA77F1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</w:rPr>
            </w:pPr>
            <w:r w:rsidRPr="005C6609">
              <w:rPr>
                <w:rFonts w:ascii="Arial" w:hAnsi="Arial" w:cs="Arial"/>
              </w:rPr>
              <w:t>Участие в</w:t>
            </w:r>
            <w:r w:rsidRPr="005C6609">
              <w:rPr>
                <w:rFonts w:ascii="Arial" w:hAnsi="Arial" w:cs="Arial"/>
                <w:color w:val="000000"/>
              </w:rPr>
              <w:t xml:space="preserve"> олимпиадах, выставках</w:t>
            </w:r>
            <w:r w:rsidRPr="005C6609">
              <w:rPr>
                <w:rFonts w:ascii="Arial" w:hAnsi="Arial" w:cs="Arial"/>
              </w:rPr>
              <w:t xml:space="preserve"> конкурсах, конференциях, фестивалях, концертах, спортивных соревнованиях и др. (год, название мероприятия, Ф.И.О. участника, результат) </w:t>
            </w:r>
          </w:p>
        </w:tc>
        <w:tc>
          <w:tcPr>
            <w:tcW w:w="882" w:type="pct"/>
            <w:gridSpan w:val="6"/>
          </w:tcPr>
          <w:p w:rsidR="00625AF7" w:rsidRPr="005C6609" w:rsidRDefault="00625AF7" w:rsidP="00DA77F1">
            <w:pPr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6"/>
          </w:tcPr>
          <w:p w:rsidR="00625AF7" w:rsidRPr="005C6609" w:rsidRDefault="00625AF7" w:rsidP="00774488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94" w:type="pct"/>
            <w:gridSpan w:val="5"/>
          </w:tcPr>
          <w:p w:rsidR="00625AF7" w:rsidRPr="005C6609" w:rsidRDefault="00625AF7" w:rsidP="00DA77F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94" w:type="pct"/>
            <w:gridSpan w:val="5"/>
          </w:tcPr>
          <w:p w:rsidR="00625AF7" w:rsidRPr="005C6609" w:rsidRDefault="00625AF7" w:rsidP="007723E4">
            <w:pPr>
              <w:jc w:val="both"/>
              <w:rPr>
                <w:rFonts w:ascii="Arial" w:hAnsi="Arial" w:cs="Arial"/>
              </w:rPr>
            </w:pPr>
          </w:p>
        </w:tc>
      </w:tr>
    </w:tbl>
    <w:p w:rsidR="00044D76" w:rsidRDefault="00044D76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625AF7" w:rsidRPr="00CD4996" w:rsidRDefault="00625AF7" w:rsidP="00D341DE">
      <w:pPr>
        <w:shd w:val="clear" w:color="auto" w:fill="FFFFFF"/>
        <w:tabs>
          <w:tab w:val="left" w:leader="underscore" w:pos="13603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5C660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Рекомендации, выводы:</w:t>
      </w:r>
      <w:r w:rsidRPr="005C66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C660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C6609">
        <w:rPr>
          <w:rFonts w:ascii="Arial" w:hAnsi="Arial" w:cs="Arial"/>
          <w:sz w:val="24"/>
          <w:szCs w:val="24"/>
        </w:rPr>
        <w:t xml:space="preserve">рекомендуем аттестовать </w:t>
      </w:r>
      <w:r w:rsidR="004C26D2">
        <w:rPr>
          <w:rFonts w:ascii="Arial" w:hAnsi="Arial" w:cs="Arial"/>
          <w:b/>
          <w:sz w:val="24"/>
          <w:szCs w:val="24"/>
        </w:rPr>
        <w:t>____________________________________________________________</w:t>
      </w:r>
      <w:r w:rsidRPr="000B37EB">
        <w:rPr>
          <w:rFonts w:ascii="Arial" w:hAnsi="Arial" w:cs="Arial"/>
          <w:b/>
          <w:sz w:val="24"/>
          <w:szCs w:val="24"/>
        </w:rPr>
        <w:t xml:space="preserve"> на </w:t>
      </w:r>
      <w:r w:rsidRPr="00CD4996">
        <w:rPr>
          <w:rFonts w:ascii="Arial" w:hAnsi="Arial" w:cs="Arial"/>
          <w:b/>
          <w:color w:val="FF0000"/>
          <w:sz w:val="24"/>
          <w:szCs w:val="24"/>
        </w:rPr>
        <w:t>высшую</w:t>
      </w:r>
      <w:r w:rsidR="004C26D2" w:rsidRPr="00CD4996">
        <w:rPr>
          <w:rFonts w:ascii="Arial" w:hAnsi="Arial" w:cs="Arial"/>
          <w:b/>
          <w:color w:val="FF0000"/>
          <w:sz w:val="24"/>
          <w:szCs w:val="24"/>
        </w:rPr>
        <w:t>/первую</w:t>
      </w:r>
      <w:r w:rsidRPr="000B37EB">
        <w:rPr>
          <w:rFonts w:ascii="Arial" w:hAnsi="Arial" w:cs="Arial"/>
          <w:b/>
          <w:sz w:val="24"/>
          <w:szCs w:val="24"/>
        </w:rPr>
        <w:t xml:space="preserve"> квалификационную категорию</w:t>
      </w:r>
      <w:r w:rsidRPr="005C6609">
        <w:rPr>
          <w:rFonts w:ascii="Arial" w:hAnsi="Arial" w:cs="Arial"/>
          <w:sz w:val="24"/>
          <w:szCs w:val="24"/>
        </w:rPr>
        <w:t xml:space="preserve"> по должности </w:t>
      </w:r>
      <w:r w:rsidRPr="00CD4996">
        <w:rPr>
          <w:rFonts w:ascii="Arial" w:hAnsi="Arial" w:cs="Arial"/>
          <w:b/>
          <w:color w:val="FF0000"/>
          <w:sz w:val="24"/>
          <w:szCs w:val="24"/>
        </w:rPr>
        <w:t>«преподаватель»</w:t>
      </w:r>
      <w:r w:rsidR="00CD4996" w:rsidRPr="00CD499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C26D2" w:rsidRPr="00CD4996">
        <w:rPr>
          <w:rFonts w:ascii="Arial" w:hAnsi="Arial" w:cs="Arial"/>
          <w:b/>
          <w:color w:val="FF0000"/>
          <w:sz w:val="24"/>
          <w:szCs w:val="24"/>
        </w:rPr>
        <w:t>/</w:t>
      </w:r>
      <w:r w:rsidR="00CD4996" w:rsidRPr="00CD4996">
        <w:rPr>
          <w:rFonts w:ascii="Arial" w:hAnsi="Arial" w:cs="Arial"/>
          <w:b/>
          <w:color w:val="FF0000"/>
          <w:sz w:val="24"/>
          <w:szCs w:val="24"/>
        </w:rPr>
        <w:t xml:space="preserve"> «</w:t>
      </w:r>
      <w:r w:rsidR="004C26D2" w:rsidRPr="00CD4996">
        <w:rPr>
          <w:rFonts w:ascii="Arial" w:hAnsi="Arial" w:cs="Arial"/>
          <w:b/>
          <w:color w:val="FF0000"/>
          <w:sz w:val="24"/>
          <w:szCs w:val="24"/>
        </w:rPr>
        <w:t>мастер производственного обучения»</w:t>
      </w:r>
      <w:r w:rsidRPr="00CD499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44D76" w:rsidRPr="00CD4996" w:rsidRDefault="00044D76" w:rsidP="00D341DE">
      <w:pPr>
        <w:shd w:val="clear" w:color="auto" w:fill="FFFFFF"/>
        <w:tabs>
          <w:tab w:val="left" w:leader="underscore" w:pos="10171"/>
          <w:tab w:val="left" w:leader="underscore" w:pos="13541"/>
        </w:tabs>
        <w:jc w:val="both"/>
        <w:rPr>
          <w:rFonts w:ascii="Arial" w:hAnsi="Arial" w:cs="Arial"/>
          <w:b/>
          <w:bCs/>
          <w:color w:val="FF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0171"/>
          <w:tab w:val="left" w:leader="underscore" w:pos="13541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9215E3" w:rsidRDefault="009215E3" w:rsidP="00D341DE">
      <w:pPr>
        <w:shd w:val="clear" w:color="auto" w:fill="FFFFFF"/>
        <w:tabs>
          <w:tab w:val="left" w:leader="underscore" w:pos="10171"/>
          <w:tab w:val="left" w:leader="underscore" w:pos="13541"/>
        </w:tabs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</w:p>
    <w:p w:rsidR="00625AF7" w:rsidRPr="005C6609" w:rsidRDefault="009215E3" w:rsidP="009215E3">
      <w:pPr>
        <w:shd w:val="clear" w:color="auto" w:fill="FFFFFF"/>
        <w:tabs>
          <w:tab w:val="left" w:leader="underscore" w:pos="10171"/>
          <w:tab w:val="left" w:leader="underscore" w:pos="135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1.</w:t>
      </w:r>
      <w:r w:rsidR="00625AF7" w:rsidRPr="005C660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Руководитель образовательного учреждения:</w:t>
      </w:r>
      <w:r w:rsidR="00625AF7" w:rsidRPr="005C6609"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 /Е.Ю. Кибаров/</w:t>
      </w:r>
    </w:p>
    <w:p w:rsidR="00625AF7" w:rsidRPr="005C6609" w:rsidRDefault="00625AF7" w:rsidP="00D341DE">
      <w:pPr>
        <w:shd w:val="clear" w:color="auto" w:fill="FFFFFF"/>
        <w:ind w:left="7560"/>
        <w:jc w:val="both"/>
        <w:rPr>
          <w:rFonts w:ascii="Arial" w:hAnsi="Arial" w:cs="Arial"/>
          <w:szCs w:val="24"/>
          <w:vertAlign w:val="superscript"/>
        </w:rPr>
      </w:pPr>
      <w:r w:rsidRPr="005C6609">
        <w:rPr>
          <w:rFonts w:ascii="Arial" w:hAnsi="Arial" w:cs="Arial"/>
          <w:color w:val="000000"/>
          <w:spacing w:val="-1"/>
          <w:szCs w:val="24"/>
          <w:vertAlign w:val="superscript"/>
        </w:rPr>
        <w:t>(подпись)</w:t>
      </w:r>
    </w:p>
    <w:p w:rsidR="00625AF7" w:rsidRPr="005C6609" w:rsidRDefault="00625AF7" w:rsidP="00D341DE">
      <w:pPr>
        <w:shd w:val="clear" w:color="auto" w:fill="FFFFFF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5C6609">
        <w:rPr>
          <w:rFonts w:ascii="Arial" w:hAnsi="Arial" w:cs="Arial"/>
          <w:color w:val="000000"/>
          <w:spacing w:val="-10"/>
          <w:sz w:val="24"/>
          <w:szCs w:val="24"/>
        </w:rPr>
        <w:t>Дата: ___________________2024 год</w:t>
      </w:r>
    </w:p>
    <w:p w:rsidR="00625AF7" w:rsidRPr="005C6609" w:rsidRDefault="009215E3" w:rsidP="00D341D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   </w:t>
      </w:r>
      <w:r w:rsidR="00625AF7" w:rsidRPr="005C6609">
        <w:rPr>
          <w:rFonts w:ascii="Arial" w:hAnsi="Arial" w:cs="Arial"/>
          <w:color w:val="000000"/>
          <w:spacing w:val="-10"/>
          <w:sz w:val="24"/>
          <w:szCs w:val="24"/>
        </w:rPr>
        <w:t>печать</w:t>
      </w:r>
    </w:p>
    <w:p w:rsidR="00044D76" w:rsidRDefault="00044D76" w:rsidP="00D341DE">
      <w:pPr>
        <w:shd w:val="clear" w:color="auto" w:fill="FFFFFF"/>
        <w:tabs>
          <w:tab w:val="left" w:pos="245"/>
          <w:tab w:val="left" w:leader="underscore" w:pos="13526"/>
        </w:tabs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044D76" w:rsidRDefault="00044D76" w:rsidP="00D341DE">
      <w:pPr>
        <w:shd w:val="clear" w:color="auto" w:fill="FFFFFF"/>
        <w:tabs>
          <w:tab w:val="left" w:pos="245"/>
          <w:tab w:val="left" w:leader="underscore" w:pos="13526"/>
        </w:tabs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625AF7" w:rsidRPr="005C6609" w:rsidRDefault="00625AF7" w:rsidP="00D341DE">
      <w:pPr>
        <w:shd w:val="clear" w:color="auto" w:fill="FFFFFF"/>
        <w:tabs>
          <w:tab w:val="left" w:pos="245"/>
          <w:tab w:val="left" w:leader="underscore" w:pos="13526"/>
        </w:tabs>
        <w:jc w:val="both"/>
        <w:rPr>
          <w:rFonts w:ascii="Arial" w:hAnsi="Arial" w:cs="Arial"/>
          <w:sz w:val="24"/>
          <w:szCs w:val="24"/>
        </w:rPr>
      </w:pPr>
      <w:r w:rsidRPr="005C6609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>2.</w:t>
      </w:r>
      <w:r w:rsidRPr="005C660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C660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Согласовано:</w:t>
      </w:r>
      <w:r w:rsidRPr="005C660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0B37EB" w:rsidRDefault="000B37EB" w:rsidP="00D341DE">
      <w:pPr>
        <w:shd w:val="clear" w:color="auto" w:fill="FFFFFF"/>
        <w:tabs>
          <w:tab w:val="left" w:leader="underscore" w:pos="10430"/>
          <w:tab w:val="left" w:leader="underscore" w:pos="13675"/>
        </w:tabs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625AF7" w:rsidRPr="005C6609" w:rsidRDefault="00625AF7" w:rsidP="00D341DE">
      <w:pPr>
        <w:shd w:val="clear" w:color="auto" w:fill="FFFFFF"/>
        <w:tabs>
          <w:tab w:val="left" w:leader="underscore" w:pos="10430"/>
          <w:tab w:val="left" w:leader="underscore" w:pos="13675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660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Начальник отдела  профессионального образования</w:t>
      </w:r>
      <w:r w:rsidRPr="005C6609">
        <w:rPr>
          <w:rFonts w:ascii="Arial" w:hAnsi="Arial" w:cs="Arial"/>
          <w:b/>
          <w:bCs/>
          <w:color w:val="000000"/>
          <w:sz w:val="24"/>
          <w:szCs w:val="24"/>
        </w:rPr>
        <w:t>__________________________/А.Н. Парфенова/</w:t>
      </w:r>
    </w:p>
    <w:p w:rsidR="00625AF7" w:rsidRPr="005C6609" w:rsidRDefault="00625AF7" w:rsidP="00D341DE">
      <w:pPr>
        <w:shd w:val="clear" w:color="auto" w:fill="FFFFFF"/>
        <w:jc w:val="both"/>
        <w:rPr>
          <w:rFonts w:ascii="Arial" w:hAnsi="Arial" w:cs="Arial"/>
          <w:szCs w:val="24"/>
          <w:vertAlign w:val="superscript"/>
        </w:rPr>
      </w:pPr>
      <w:r w:rsidRPr="005C6609">
        <w:rPr>
          <w:rFonts w:ascii="Arial" w:hAnsi="Arial" w:cs="Arial"/>
          <w:color w:val="000000"/>
          <w:spacing w:val="-1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5C6609">
        <w:rPr>
          <w:rFonts w:ascii="Arial" w:hAnsi="Arial" w:cs="Arial"/>
          <w:color w:val="000000"/>
          <w:spacing w:val="-1"/>
          <w:szCs w:val="24"/>
          <w:vertAlign w:val="superscript"/>
        </w:rPr>
        <w:t>(подпись)</w:t>
      </w:r>
    </w:p>
    <w:p w:rsidR="00625AF7" w:rsidRPr="005C6609" w:rsidRDefault="00625AF7" w:rsidP="00D341DE">
      <w:pPr>
        <w:shd w:val="clear" w:color="auto" w:fill="FFFFFF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C6609">
        <w:rPr>
          <w:rFonts w:ascii="Arial" w:hAnsi="Arial" w:cs="Arial"/>
          <w:color w:val="000000"/>
          <w:spacing w:val="-2"/>
          <w:sz w:val="24"/>
          <w:szCs w:val="24"/>
        </w:rPr>
        <w:t>Дата: _________________2024 год</w:t>
      </w:r>
    </w:p>
    <w:p w:rsidR="00625AF7" w:rsidRPr="005C6609" w:rsidRDefault="00625AF7" w:rsidP="00D341D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25AF7" w:rsidRDefault="00625AF7" w:rsidP="00D341DE">
      <w:pPr>
        <w:shd w:val="clear" w:color="auto" w:fill="FFFFFF"/>
        <w:jc w:val="both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</w:p>
    <w:p w:rsidR="00A277DD" w:rsidRPr="005C6609" w:rsidRDefault="00A277DD" w:rsidP="00D341DE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44D76" w:rsidRDefault="00044D76" w:rsidP="00D341DE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jc w:val="both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</w:p>
    <w:p w:rsidR="00044D76" w:rsidRDefault="00044D76" w:rsidP="00D341DE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jc w:val="both"/>
        <w:rPr>
          <w:rFonts w:ascii="Arial" w:hAnsi="Arial" w:cs="Arial"/>
          <w:b/>
          <w:bCs/>
          <w:color w:val="000000"/>
          <w:spacing w:val="-11"/>
          <w:sz w:val="24"/>
          <w:szCs w:val="24"/>
        </w:rPr>
      </w:pPr>
    </w:p>
    <w:p w:rsidR="00625AF7" w:rsidRPr="005C6609" w:rsidRDefault="00A277DD" w:rsidP="00D341DE">
      <w:pPr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3</w:t>
      </w:r>
      <w:r w:rsidR="00625AF7" w:rsidRPr="005C6609"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>.</w:t>
      </w:r>
      <w:r w:rsidR="00625AF7" w:rsidRPr="005C660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25AF7" w:rsidRPr="005C660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 информационной картой ознакомле</w:t>
      </w:r>
      <w:proofErr w:type="gramStart"/>
      <w:r w:rsidR="00625AF7" w:rsidRPr="005C660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н</w:t>
      </w:r>
      <w:r w:rsidR="000B3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(</w:t>
      </w:r>
      <w:proofErr w:type="gramEnd"/>
      <w:r w:rsidR="000B37EB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а)</w:t>
      </w:r>
      <w:r w:rsidR="00625AF7" w:rsidRPr="005C6609">
        <w:rPr>
          <w:rFonts w:ascii="Arial" w:hAnsi="Arial" w:cs="Arial"/>
          <w:color w:val="000000"/>
          <w:sz w:val="24"/>
          <w:szCs w:val="24"/>
        </w:rPr>
        <w:tab/>
        <w:t xml:space="preserve"> /</w:t>
      </w:r>
      <w:r w:rsidR="00B6072E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  <w:r w:rsidR="00625AF7" w:rsidRPr="005C6609">
        <w:rPr>
          <w:rFonts w:ascii="Arial" w:hAnsi="Arial" w:cs="Arial"/>
          <w:color w:val="000000"/>
          <w:sz w:val="24"/>
          <w:szCs w:val="24"/>
        </w:rPr>
        <w:t>/</w:t>
      </w:r>
    </w:p>
    <w:p w:rsidR="00625AF7" w:rsidRPr="005C6609" w:rsidRDefault="00625AF7" w:rsidP="00D341DE">
      <w:pPr>
        <w:shd w:val="clear" w:color="auto" w:fill="FFFFFF"/>
        <w:jc w:val="both"/>
        <w:rPr>
          <w:rFonts w:ascii="Arial" w:hAnsi="Arial" w:cs="Arial"/>
          <w:color w:val="000000"/>
          <w:szCs w:val="24"/>
          <w:vertAlign w:val="superscript"/>
        </w:rPr>
      </w:pPr>
      <w:r w:rsidRPr="005C6609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                            </w:t>
      </w:r>
      <w:r w:rsidRPr="005C6609">
        <w:rPr>
          <w:rFonts w:ascii="Arial" w:hAnsi="Arial" w:cs="Arial"/>
          <w:color w:val="000000"/>
          <w:szCs w:val="24"/>
          <w:vertAlign w:val="superscript"/>
        </w:rPr>
        <w:t>(подпись аттестуемого педагогического работника)</w:t>
      </w:r>
    </w:p>
    <w:p w:rsidR="00625AF7" w:rsidRPr="005C6609" w:rsidRDefault="00625AF7" w:rsidP="00D341D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Дата:________________2024</w:t>
      </w:r>
      <w:r w:rsidRPr="005C6609">
        <w:rPr>
          <w:rFonts w:ascii="Arial" w:hAnsi="Arial" w:cs="Arial"/>
          <w:color w:val="000000"/>
          <w:spacing w:val="-2"/>
          <w:sz w:val="24"/>
          <w:szCs w:val="24"/>
        </w:rPr>
        <w:t xml:space="preserve"> год</w:t>
      </w:r>
    </w:p>
    <w:sectPr w:rsidR="00625AF7" w:rsidRPr="005C6609" w:rsidSect="002328D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6A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D22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0B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B6E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10AB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C8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F2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2AF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24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A2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0B16BD"/>
    <w:multiLevelType w:val="hybridMultilevel"/>
    <w:tmpl w:val="23F24FA2"/>
    <w:lvl w:ilvl="0" w:tplc="AEC4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2247E"/>
    <w:multiLevelType w:val="hybridMultilevel"/>
    <w:tmpl w:val="5C92D08C"/>
    <w:lvl w:ilvl="0" w:tplc="F8AA1E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C3FD7"/>
    <w:multiLevelType w:val="hybridMultilevel"/>
    <w:tmpl w:val="8FCADDB8"/>
    <w:lvl w:ilvl="0" w:tplc="AF6673E4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6D"/>
    <w:rsid w:val="00006AA8"/>
    <w:rsid w:val="00007493"/>
    <w:rsid w:val="0001228C"/>
    <w:rsid w:val="000132D6"/>
    <w:rsid w:val="00014D41"/>
    <w:rsid w:val="00020D70"/>
    <w:rsid w:val="000241C6"/>
    <w:rsid w:val="00026358"/>
    <w:rsid w:val="0002692C"/>
    <w:rsid w:val="00035282"/>
    <w:rsid w:val="000354BD"/>
    <w:rsid w:val="00044D76"/>
    <w:rsid w:val="00046413"/>
    <w:rsid w:val="00046CFF"/>
    <w:rsid w:val="00050FAC"/>
    <w:rsid w:val="00060AA9"/>
    <w:rsid w:val="000621C5"/>
    <w:rsid w:val="0006468B"/>
    <w:rsid w:val="00072CAA"/>
    <w:rsid w:val="00073C1A"/>
    <w:rsid w:val="000741CE"/>
    <w:rsid w:val="000744F3"/>
    <w:rsid w:val="00075030"/>
    <w:rsid w:val="00076D83"/>
    <w:rsid w:val="00077186"/>
    <w:rsid w:val="000817C6"/>
    <w:rsid w:val="00092592"/>
    <w:rsid w:val="00094CC1"/>
    <w:rsid w:val="00096719"/>
    <w:rsid w:val="0009723D"/>
    <w:rsid w:val="000A1C5E"/>
    <w:rsid w:val="000B0C02"/>
    <w:rsid w:val="000B19BC"/>
    <w:rsid w:val="000B37EB"/>
    <w:rsid w:val="000B3D01"/>
    <w:rsid w:val="000B3D7F"/>
    <w:rsid w:val="000B667A"/>
    <w:rsid w:val="000C0010"/>
    <w:rsid w:val="000C3F7A"/>
    <w:rsid w:val="000C419F"/>
    <w:rsid w:val="000D4F94"/>
    <w:rsid w:val="000D56C1"/>
    <w:rsid w:val="000D7D16"/>
    <w:rsid w:val="000E0585"/>
    <w:rsid w:val="000F05DC"/>
    <w:rsid w:val="000F32D9"/>
    <w:rsid w:val="000F472D"/>
    <w:rsid w:val="000F5DBF"/>
    <w:rsid w:val="000F6754"/>
    <w:rsid w:val="00100E79"/>
    <w:rsid w:val="001010C2"/>
    <w:rsid w:val="00105D7B"/>
    <w:rsid w:val="00113B3B"/>
    <w:rsid w:val="00115F5B"/>
    <w:rsid w:val="00117726"/>
    <w:rsid w:val="00122EEC"/>
    <w:rsid w:val="0012734C"/>
    <w:rsid w:val="00135CF7"/>
    <w:rsid w:val="00136ED9"/>
    <w:rsid w:val="00140EDE"/>
    <w:rsid w:val="00143A25"/>
    <w:rsid w:val="00147D69"/>
    <w:rsid w:val="00161E05"/>
    <w:rsid w:val="00170C19"/>
    <w:rsid w:val="00185189"/>
    <w:rsid w:val="00185551"/>
    <w:rsid w:val="00190414"/>
    <w:rsid w:val="00194E90"/>
    <w:rsid w:val="00195E94"/>
    <w:rsid w:val="001A352E"/>
    <w:rsid w:val="001A461F"/>
    <w:rsid w:val="001C06B1"/>
    <w:rsid w:val="001C2BA6"/>
    <w:rsid w:val="001C2E93"/>
    <w:rsid w:val="001D10C7"/>
    <w:rsid w:val="001D1186"/>
    <w:rsid w:val="001D57CD"/>
    <w:rsid w:val="001D682A"/>
    <w:rsid w:val="001E31AF"/>
    <w:rsid w:val="001E5963"/>
    <w:rsid w:val="001E7404"/>
    <w:rsid w:val="001F21A3"/>
    <w:rsid w:val="001F6456"/>
    <w:rsid w:val="002004D8"/>
    <w:rsid w:val="00200992"/>
    <w:rsid w:val="00203C25"/>
    <w:rsid w:val="00206EB0"/>
    <w:rsid w:val="00207A96"/>
    <w:rsid w:val="00216326"/>
    <w:rsid w:val="00223E9C"/>
    <w:rsid w:val="00226C3C"/>
    <w:rsid w:val="00227C3F"/>
    <w:rsid w:val="002328D9"/>
    <w:rsid w:val="00232D40"/>
    <w:rsid w:val="00234107"/>
    <w:rsid w:val="0023585F"/>
    <w:rsid w:val="002440F2"/>
    <w:rsid w:val="002507C8"/>
    <w:rsid w:val="002522C2"/>
    <w:rsid w:val="002601FD"/>
    <w:rsid w:val="002658C7"/>
    <w:rsid w:val="0027110C"/>
    <w:rsid w:val="00274176"/>
    <w:rsid w:val="00286E9C"/>
    <w:rsid w:val="00291974"/>
    <w:rsid w:val="00292303"/>
    <w:rsid w:val="002A082E"/>
    <w:rsid w:val="002A448C"/>
    <w:rsid w:val="002A4C3E"/>
    <w:rsid w:val="002A74CE"/>
    <w:rsid w:val="002C2030"/>
    <w:rsid w:val="002C23AB"/>
    <w:rsid w:val="002C499D"/>
    <w:rsid w:val="002E3F4C"/>
    <w:rsid w:val="002F376D"/>
    <w:rsid w:val="00300DA6"/>
    <w:rsid w:val="00301905"/>
    <w:rsid w:val="00306B0A"/>
    <w:rsid w:val="00310389"/>
    <w:rsid w:val="00315513"/>
    <w:rsid w:val="00320332"/>
    <w:rsid w:val="003233F7"/>
    <w:rsid w:val="00323B8E"/>
    <w:rsid w:val="00325ED1"/>
    <w:rsid w:val="003266FB"/>
    <w:rsid w:val="00326A87"/>
    <w:rsid w:val="003336A6"/>
    <w:rsid w:val="0033693A"/>
    <w:rsid w:val="00337095"/>
    <w:rsid w:val="003417B1"/>
    <w:rsid w:val="00342574"/>
    <w:rsid w:val="00342B49"/>
    <w:rsid w:val="00343F4C"/>
    <w:rsid w:val="0035487C"/>
    <w:rsid w:val="00361F1A"/>
    <w:rsid w:val="0036362F"/>
    <w:rsid w:val="003637CE"/>
    <w:rsid w:val="003646E8"/>
    <w:rsid w:val="0037080B"/>
    <w:rsid w:val="00371C69"/>
    <w:rsid w:val="00372321"/>
    <w:rsid w:val="00374EDA"/>
    <w:rsid w:val="0037653E"/>
    <w:rsid w:val="003800A0"/>
    <w:rsid w:val="00384F8D"/>
    <w:rsid w:val="00385AF7"/>
    <w:rsid w:val="00395C7E"/>
    <w:rsid w:val="003A12AC"/>
    <w:rsid w:val="003A52E1"/>
    <w:rsid w:val="003B5B70"/>
    <w:rsid w:val="003B742C"/>
    <w:rsid w:val="003C3BFA"/>
    <w:rsid w:val="003C559B"/>
    <w:rsid w:val="003D66DF"/>
    <w:rsid w:val="003E4D20"/>
    <w:rsid w:val="003F1C87"/>
    <w:rsid w:val="003F4F4E"/>
    <w:rsid w:val="003F74C0"/>
    <w:rsid w:val="00400393"/>
    <w:rsid w:val="004018F4"/>
    <w:rsid w:val="004019B2"/>
    <w:rsid w:val="00410B02"/>
    <w:rsid w:val="004162F3"/>
    <w:rsid w:val="00425C5A"/>
    <w:rsid w:val="00432D33"/>
    <w:rsid w:val="00440099"/>
    <w:rsid w:val="00441524"/>
    <w:rsid w:val="004437C3"/>
    <w:rsid w:val="00445F64"/>
    <w:rsid w:val="00463FB6"/>
    <w:rsid w:val="00473BBA"/>
    <w:rsid w:val="00474717"/>
    <w:rsid w:val="00476695"/>
    <w:rsid w:val="004776E6"/>
    <w:rsid w:val="00491EE0"/>
    <w:rsid w:val="004943AC"/>
    <w:rsid w:val="00496053"/>
    <w:rsid w:val="004967CA"/>
    <w:rsid w:val="004A47A4"/>
    <w:rsid w:val="004A510B"/>
    <w:rsid w:val="004A6DF3"/>
    <w:rsid w:val="004B2410"/>
    <w:rsid w:val="004C2474"/>
    <w:rsid w:val="004C26D2"/>
    <w:rsid w:val="004D3832"/>
    <w:rsid w:val="004D7F7C"/>
    <w:rsid w:val="004E0977"/>
    <w:rsid w:val="004E1B12"/>
    <w:rsid w:val="004E234E"/>
    <w:rsid w:val="004E549F"/>
    <w:rsid w:val="004E764E"/>
    <w:rsid w:val="004F36B8"/>
    <w:rsid w:val="004F3F7E"/>
    <w:rsid w:val="005005EF"/>
    <w:rsid w:val="0050249B"/>
    <w:rsid w:val="00510E71"/>
    <w:rsid w:val="0051172A"/>
    <w:rsid w:val="00513EEA"/>
    <w:rsid w:val="00523B91"/>
    <w:rsid w:val="00531299"/>
    <w:rsid w:val="0053419F"/>
    <w:rsid w:val="00547461"/>
    <w:rsid w:val="005532DE"/>
    <w:rsid w:val="0056032B"/>
    <w:rsid w:val="0056523A"/>
    <w:rsid w:val="00566F11"/>
    <w:rsid w:val="00582CC7"/>
    <w:rsid w:val="00584003"/>
    <w:rsid w:val="0058522F"/>
    <w:rsid w:val="00585A0A"/>
    <w:rsid w:val="0059741F"/>
    <w:rsid w:val="005A04AD"/>
    <w:rsid w:val="005A44C4"/>
    <w:rsid w:val="005A4FF7"/>
    <w:rsid w:val="005A5DEA"/>
    <w:rsid w:val="005A790D"/>
    <w:rsid w:val="005C10FA"/>
    <w:rsid w:val="005C6609"/>
    <w:rsid w:val="005D117C"/>
    <w:rsid w:val="005D11F4"/>
    <w:rsid w:val="005D551F"/>
    <w:rsid w:val="005F06C5"/>
    <w:rsid w:val="005F7436"/>
    <w:rsid w:val="00600133"/>
    <w:rsid w:val="00604C32"/>
    <w:rsid w:val="00614D0B"/>
    <w:rsid w:val="00622205"/>
    <w:rsid w:val="00622E7B"/>
    <w:rsid w:val="006231E0"/>
    <w:rsid w:val="00625AF7"/>
    <w:rsid w:val="006312A2"/>
    <w:rsid w:val="00637335"/>
    <w:rsid w:val="00640B18"/>
    <w:rsid w:val="00641959"/>
    <w:rsid w:val="006430D7"/>
    <w:rsid w:val="00644D87"/>
    <w:rsid w:val="006521ED"/>
    <w:rsid w:val="00652419"/>
    <w:rsid w:val="006526B4"/>
    <w:rsid w:val="006611C2"/>
    <w:rsid w:val="00661F5E"/>
    <w:rsid w:val="006708CC"/>
    <w:rsid w:val="00673B20"/>
    <w:rsid w:val="00675893"/>
    <w:rsid w:val="00680865"/>
    <w:rsid w:val="00684328"/>
    <w:rsid w:val="00685454"/>
    <w:rsid w:val="00685976"/>
    <w:rsid w:val="00695F0A"/>
    <w:rsid w:val="0069691D"/>
    <w:rsid w:val="00696CDF"/>
    <w:rsid w:val="006A513B"/>
    <w:rsid w:val="006B7302"/>
    <w:rsid w:val="006C3B2D"/>
    <w:rsid w:val="006C4C2B"/>
    <w:rsid w:val="006C7C64"/>
    <w:rsid w:val="006D32D0"/>
    <w:rsid w:val="006D3D41"/>
    <w:rsid w:val="006D4D0E"/>
    <w:rsid w:val="006D6AAB"/>
    <w:rsid w:val="006E08A7"/>
    <w:rsid w:val="006E1E00"/>
    <w:rsid w:val="006E626D"/>
    <w:rsid w:val="006F4EC1"/>
    <w:rsid w:val="006F5266"/>
    <w:rsid w:val="006F5DC3"/>
    <w:rsid w:val="006F6832"/>
    <w:rsid w:val="0070123A"/>
    <w:rsid w:val="00701A46"/>
    <w:rsid w:val="00701CE6"/>
    <w:rsid w:val="00702137"/>
    <w:rsid w:val="00707FF8"/>
    <w:rsid w:val="007202AE"/>
    <w:rsid w:val="00723C3D"/>
    <w:rsid w:val="00727ABC"/>
    <w:rsid w:val="007421F9"/>
    <w:rsid w:val="00752E7F"/>
    <w:rsid w:val="007614AA"/>
    <w:rsid w:val="007720E9"/>
    <w:rsid w:val="007723E4"/>
    <w:rsid w:val="00774488"/>
    <w:rsid w:val="00783A74"/>
    <w:rsid w:val="007843F6"/>
    <w:rsid w:val="007845DB"/>
    <w:rsid w:val="0079210B"/>
    <w:rsid w:val="00792E95"/>
    <w:rsid w:val="0079780F"/>
    <w:rsid w:val="007A15BB"/>
    <w:rsid w:val="007A15F8"/>
    <w:rsid w:val="007A3774"/>
    <w:rsid w:val="007A4DF8"/>
    <w:rsid w:val="007B2082"/>
    <w:rsid w:val="007C55BD"/>
    <w:rsid w:val="007C5839"/>
    <w:rsid w:val="007C6BF0"/>
    <w:rsid w:val="007D135B"/>
    <w:rsid w:val="007D7A4A"/>
    <w:rsid w:val="007F1E57"/>
    <w:rsid w:val="007F5593"/>
    <w:rsid w:val="007F7937"/>
    <w:rsid w:val="00807B69"/>
    <w:rsid w:val="00811B4F"/>
    <w:rsid w:val="008200E9"/>
    <w:rsid w:val="0082233A"/>
    <w:rsid w:val="0082413A"/>
    <w:rsid w:val="0083047D"/>
    <w:rsid w:val="00831F72"/>
    <w:rsid w:val="008357F2"/>
    <w:rsid w:val="00843728"/>
    <w:rsid w:val="00845850"/>
    <w:rsid w:val="0085273F"/>
    <w:rsid w:val="0085458D"/>
    <w:rsid w:val="00854E46"/>
    <w:rsid w:val="008567D1"/>
    <w:rsid w:val="0085744C"/>
    <w:rsid w:val="008636DA"/>
    <w:rsid w:val="00867B0B"/>
    <w:rsid w:val="008721D5"/>
    <w:rsid w:val="0087461E"/>
    <w:rsid w:val="00883891"/>
    <w:rsid w:val="0088437F"/>
    <w:rsid w:val="00885FF4"/>
    <w:rsid w:val="00897E67"/>
    <w:rsid w:val="008A2958"/>
    <w:rsid w:val="008B5366"/>
    <w:rsid w:val="008D03F3"/>
    <w:rsid w:val="008D1646"/>
    <w:rsid w:val="008D2BA4"/>
    <w:rsid w:val="008D33FF"/>
    <w:rsid w:val="008D5777"/>
    <w:rsid w:val="008D65E3"/>
    <w:rsid w:val="008D7ECC"/>
    <w:rsid w:val="008E4943"/>
    <w:rsid w:val="008E51DA"/>
    <w:rsid w:val="008E74A9"/>
    <w:rsid w:val="008F0D33"/>
    <w:rsid w:val="008F0DD8"/>
    <w:rsid w:val="008F251A"/>
    <w:rsid w:val="008F43E3"/>
    <w:rsid w:val="008F7610"/>
    <w:rsid w:val="00901F56"/>
    <w:rsid w:val="009121F1"/>
    <w:rsid w:val="009215E3"/>
    <w:rsid w:val="00927EEC"/>
    <w:rsid w:val="00941FF2"/>
    <w:rsid w:val="00942E0D"/>
    <w:rsid w:val="009463C7"/>
    <w:rsid w:val="00952BD5"/>
    <w:rsid w:val="0095518A"/>
    <w:rsid w:val="009617EA"/>
    <w:rsid w:val="00962A98"/>
    <w:rsid w:val="00970064"/>
    <w:rsid w:val="00971906"/>
    <w:rsid w:val="009750A2"/>
    <w:rsid w:val="00982EAC"/>
    <w:rsid w:val="009942E4"/>
    <w:rsid w:val="009A0D58"/>
    <w:rsid w:val="009A2B42"/>
    <w:rsid w:val="009A473B"/>
    <w:rsid w:val="009A6447"/>
    <w:rsid w:val="009A6828"/>
    <w:rsid w:val="009B42D1"/>
    <w:rsid w:val="009B5E30"/>
    <w:rsid w:val="009B68C0"/>
    <w:rsid w:val="009C515F"/>
    <w:rsid w:val="009C77B8"/>
    <w:rsid w:val="009D058B"/>
    <w:rsid w:val="009D0E7C"/>
    <w:rsid w:val="009E5C6D"/>
    <w:rsid w:val="009F0C74"/>
    <w:rsid w:val="009F1F38"/>
    <w:rsid w:val="009F5C14"/>
    <w:rsid w:val="00A01E53"/>
    <w:rsid w:val="00A0553A"/>
    <w:rsid w:val="00A07502"/>
    <w:rsid w:val="00A075C0"/>
    <w:rsid w:val="00A12353"/>
    <w:rsid w:val="00A26FE0"/>
    <w:rsid w:val="00A277DD"/>
    <w:rsid w:val="00A320DA"/>
    <w:rsid w:val="00A3231E"/>
    <w:rsid w:val="00A42376"/>
    <w:rsid w:val="00A4404B"/>
    <w:rsid w:val="00A46475"/>
    <w:rsid w:val="00A55225"/>
    <w:rsid w:val="00A55518"/>
    <w:rsid w:val="00A63F48"/>
    <w:rsid w:val="00A72213"/>
    <w:rsid w:val="00A77A78"/>
    <w:rsid w:val="00A8576D"/>
    <w:rsid w:val="00A9122A"/>
    <w:rsid w:val="00A915E5"/>
    <w:rsid w:val="00A944C0"/>
    <w:rsid w:val="00AA1D8F"/>
    <w:rsid w:val="00AA5C2C"/>
    <w:rsid w:val="00AA6933"/>
    <w:rsid w:val="00AB24DB"/>
    <w:rsid w:val="00AB5326"/>
    <w:rsid w:val="00AC60CA"/>
    <w:rsid w:val="00AC65A3"/>
    <w:rsid w:val="00AD59C4"/>
    <w:rsid w:val="00AD69C4"/>
    <w:rsid w:val="00AE6CC1"/>
    <w:rsid w:val="00B0153A"/>
    <w:rsid w:val="00B04D6E"/>
    <w:rsid w:val="00B055BB"/>
    <w:rsid w:val="00B07DA4"/>
    <w:rsid w:val="00B112B4"/>
    <w:rsid w:val="00B17EDC"/>
    <w:rsid w:val="00B2333A"/>
    <w:rsid w:val="00B27BCE"/>
    <w:rsid w:val="00B34711"/>
    <w:rsid w:val="00B355C2"/>
    <w:rsid w:val="00B43D24"/>
    <w:rsid w:val="00B5588C"/>
    <w:rsid w:val="00B56AEB"/>
    <w:rsid w:val="00B57F12"/>
    <w:rsid w:val="00B6072E"/>
    <w:rsid w:val="00B711DC"/>
    <w:rsid w:val="00B76F26"/>
    <w:rsid w:val="00B86820"/>
    <w:rsid w:val="00B87E8C"/>
    <w:rsid w:val="00B944E3"/>
    <w:rsid w:val="00B949D3"/>
    <w:rsid w:val="00B955E2"/>
    <w:rsid w:val="00BA2DC5"/>
    <w:rsid w:val="00BB109A"/>
    <w:rsid w:val="00BB1A40"/>
    <w:rsid w:val="00BB754B"/>
    <w:rsid w:val="00BC2A00"/>
    <w:rsid w:val="00BC511D"/>
    <w:rsid w:val="00BD1299"/>
    <w:rsid w:val="00BD757B"/>
    <w:rsid w:val="00BD7658"/>
    <w:rsid w:val="00BE1D14"/>
    <w:rsid w:val="00BE28CE"/>
    <w:rsid w:val="00BE63F8"/>
    <w:rsid w:val="00BE6B6D"/>
    <w:rsid w:val="00C02225"/>
    <w:rsid w:val="00C06246"/>
    <w:rsid w:val="00C25B79"/>
    <w:rsid w:val="00C332B8"/>
    <w:rsid w:val="00C35DF0"/>
    <w:rsid w:val="00C4225E"/>
    <w:rsid w:val="00C425FF"/>
    <w:rsid w:val="00C42F7B"/>
    <w:rsid w:val="00C45D01"/>
    <w:rsid w:val="00C504F5"/>
    <w:rsid w:val="00C527F9"/>
    <w:rsid w:val="00C70023"/>
    <w:rsid w:val="00C7732B"/>
    <w:rsid w:val="00C77FA1"/>
    <w:rsid w:val="00C86189"/>
    <w:rsid w:val="00CA44D7"/>
    <w:rsid w:val="00CB1664"/>
    <w:rsid w:val="00CC311C"/>
    <w:rsid w:val="00CC5EE2"/>
    <w:rsid w:val="00CD4996"/>
    <w:rsid w:val="00CD5EEC"/>
    <w:rsid w:val="00CD739B"/>
    <w:rsid w:val="00CE1894"/>
    <w:rsid w:val="00CE2092"/>
    <w:rsid w:val="00CF0A56"/>
    <w:rsid w:val="00CF235B"/>
    <w:rsid w:val="00CF240D"/>
    <w:rsid w:val="00CF6FF7"/>
    <w:rsid w:val="00D02F11"/>
    <w:rsid w:val="00D101C6"/>
    <w:rsid w:val="00D1451A"/>
    <w:rsid w:val="00D16FDD"/>
    <w:rsid w:val="00D2492A"/>
    <w:rsid w:val="00D341DE"/>
    <w:rsid w:val="00D36F01"/>
    <w:rsid w:val="00D40F6F"/>
    <w:rsid w:val="00D44C46"/>
    <w:rsid w:val="00D50BCB"/>
    <w:rsid w:val="00D520EE"/>
    <w:rsid w:val="00D53DC7"/>
    <w:rsid w:val="00D56177"/>
    <w:rsid w:val="00D648B9"/>
    <w:rsid w:val="00D65FDE"/>
    <w:rsid w:val="00D66116"/>
    <w:rsid w:val="00D70D4C"/>
    <w:rsid w:val="00D74C54"/>
    <w:rsid w:val="00D7660C"/>
    <w:rsid w:val="00D76DE6"/>
    <w:rsid w:val="00D81163"/>
    <w:rsid w:val="00D86907"/>
    <w:rsid w:val="00D9095E"/>
    <w:rsid w:val="00D90FD9"/>
    <w:rsid w:val="00D96101"/>
    <w:rsid w:val="00DA77F1"/>
    <w:rsid w:val="00DB2E73"/>
    <w:rsid w:val="00DB3DF0"/>
    <w:rsid w:val="00DC159B"/>
    <w:rsid w:val="00DF48E8"/>
    <w:rsid w:val="00E05C8C"/>
    <w:rsid w:val="00E1236D"/>
    <w:rsid w:val="00E260FA"/>
    <w:rsid w:val="00E279B1"/>
    <w:rsid w:val="00E34562"/>
    <w:rsid w:val="00E37676"/>
    <w:rsid w:val="00E54C78"/>
    <w:rsid w:val="00E576FE"/>
    <w:rsid w:val="00E61391"/>
    <w:rsid w:val="00E66DF8"/>
    <w:rsid w:val="00E67D97"/>
    <w:rsid w:val="00E701B4"/>
    <w:rsid w:val="00E759B1"/>
    <w:rsid w:val="00E80E5B"/>
    <w:rsid w:val="00E81821"/>
    <w:rsid w:val="00E85178"/>
    <w:rsid w:val="00EA0433"/>
    <w:rsid w:val="00EA0848"/>
    <w:rsid w:val="00EA29A2"/>
    <w:rsid w:val="00EA628F"/>
    <w:rsid w:val="00EA70E8"/>
    <w:rsid w:val="00EA76C8"/>
    <w:rsid w:val="00EB4708"/>
    <w:rsid w:val="00EB673D"/>
    <w:rsid w:val="00EB73D2"/>
    <w:rsid w:val="00EC18C4"/>
    <w:rsid w:val="00EC30A4"/>
    <w:rsid w:val="00ED65FF"/>
    <w:rsid w:val="00EE74A3"/>
    <w:rsid w:val="00EE7DE3"/>
    <w:rsid w:val="00EF5056"/>
    <w:rsid w:val="00EF56E0"/>
    <w:rsid w:val="00F01702"/>
    <w:rsid w:val="00F1569E"/>
    <w:rsid w:val="00F21324"/>
    <w:rsid w:val="00F2486D"/>
    <w:rsid w:val="00F26DE5"/>
    <w:rsid w:val="00F53369"/>
    <w:rsid w:val="00F56F1D"/>
    <w:rsid w:val="00F60E6A"/>
    <w:rsid w:val="00F614F8"/>
    <w:rsid w:val="00F62DE0"/>
    <w:rsid w:val="00F63F63"/>
    <w:rsid w:val="00F67467"/>
    <w:rsid w:val="00F75B0C"/>
    <w:rsid w:val="00F77AFD"/>
    <w:rsid w:val="00F93242"/>
    <w:rsid w:val="00F941B0"/>
    <w:rsid w:val="00FA369F"/>
    <w:rsid w:val="00FB5CF6"/>
    <w:rsid w:val="00FD2706"/>
    <w:rsid w:val="00FD276B"/>
    <w:rsid w:val="00FD4123"/>
    <w:rsid w:val="00FD45A2"/>
    <w:rsid w:val="00FD79A1"/>
    <w:rsid w:val="00FE516F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E626D"/>
    <w:pPr>
      <w:ind w:left="720"/>
      <w:contextualSpacing/>
    </w:pPr>
  </w:style>
  <w:style w:type="paragraph" w:styleId="a5">
    <w:name w:val="Normal (Web)"/>
    <w:basedOn w:val="a"/>
    <w:uiPriority w:val="99"/>
    <w:semiHidden/>
    <w:rsid w:val="00F62D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E31A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E31AF"/>
    <w:rPr>
      <w:rFonts w:ascii="Segoe UI" w:hAnsi="Segoe UI" w:cs="Times New Roman"/>
      <w:sz w:val="18"/>
      <w:lang w:eastAsia="ru-RU"/>
    </w:rPr>
  </w:style>
  <w:style w:type="character" w:styleId="a8">
    <w:name w:val="Hyperlink"/>
    <w:uiPriority w:val="99"/>
    <w:rsid w:val="0037080B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69691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183</cp:revision>
  <cp:lastPrinted>2024-10-21T13:55:00Z</cp:lastPrinted>
  <dcterms:created xsi:type="dcterms:W3CDTF">2019-10-07T17:11:00Z</dcterms:created>
  <dcterms:modified xsi:type="dcterms:W3CDTF">2024-11-13T12:25:00Z</dcterms:modified>
</cp:coreProperties>
</file>