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89" w:rsidRPr="00857D31" w:rsidRDefault="00643C89" w:rsidP="00D429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D31">
        <w:rPr>
          <w:rFonts w:ascii="Arial" w:hAnsi="Arial" w:cs="Arial"/>
          <w:b/>
          <w:bCs/>
          <w:sz w:val="24"/>
          <w:szCs w:val="24"/>
        </w:rPr>
        <w:t>ДЕПАРТАМЕНТ ОБРАЗОВАНИЯ И НАУКИ ТЮМЕНСКОЙ ОБЛАСТИ</w:t>
      </w:r>
    </w:p>
    <w:p w:rsidR="00643C89" w:rsidRPr="00857D31" w:rsidRDefault="00643C89" w:rsidP="00D429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7D31">
        <w:rPr>
          <w:rFonts w:ascii="Arial" w:eastAsia="Calibri" w:hAnsi="Arial" w:cs="Arial"/>
          <w:b/>
          <w:sz w:val="24"/>
          <w:szCs w:val="24"/>
        </w:rPr>
        <w:t>ГОСУДАРСТВЕННОЕ АВТОНОМНОЕ ПРОФЕССИОНАЛЬНОЕ</w:t>
      </w:r>
    </w:p>
    <w:p w:rsidR="00643C89" w:rsidRPr="00857D31" w:rsidRDefault="00643C89" w:rsidP="00D429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7D31">
        <w:rPr>
          <w:rFonts w:ascii="Arial" w:eastAsia="Calibri" w:hAnsi="Arial" w:cs="Arial"/>
          <w:b/>
          <w:sz w:val="24"/>
          <w:szCs w:val="24"/>
        </w:rPr>
        <w:t>ОБРАЗОВАТЕЛЬНОЕ УЧРЕЖДЕНИЕ ТЮМЕНСКОЙ ОБЛАСТИ</w:t>
      </w:r>
    </w:p>
    <w:p w:rsidR="00643C89" w:rsidRPr="00857D31" w:rsidRDefault="00643C89" w:rsidP="00D429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7D31">
        <w:rPr>
          <w:rFonts w:ascii="Arial" w:eastAsia="Calibri" w:hAnsi="Arial" w:cs="Arial"/>
          <w:b/>
          <w:sz w:val="24"/>
          <w:szCs w:val="24"/>
        </w:rPr>
        <w:t>«ГОЛЫШМАНОВСКИЙ АГРОПЕДАГОГИЧЕСКИЙ КОЛЛЕДЖ»</w:t>
      </w:r>
    </w:p>
    <w:p w:rsidR="00643C89" w:rsidRPr="00857D31" w:rsidRDefault="00643C89" w:rsidP="00D42966">
      <w:pPr>
        <w:tabs>
          <w:tab w:val="left" w:pos="74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tabs>
          <w:tab w:val="left" w:pos="74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tabs>
          <w:tab w:val="center" w:pos="4677"/>
          <w:tab w:val="right" w:pos="9355"/>
        </w:tabs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C50994" w:rsidRPr="00857D31" w:rsidRDefault="00C50994" w:rsidP="00D429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 xml:space="preserve">Приложение № </w:t>
      </w:r>
      <w:r w:rsidR="00857D31" w:rsidRPr="00857D31">
        <w:rPr>
          <w:rFonts w:ascii="Arial" w:hAnsi="Arial" w:cs="Arial"/>
          <w:sz w:val="24"/>
          <w:szCs w:val="24"/>
        </w:rPr>
        <w:t>34</w:t>
      </w:r>
      <w:r w:rsidRPr="00857D31">
        <w:rPr>
          <w:rFonts w:ascii="Arial" w:hAnsi="Arial" w:cs="Arial"/>
          <w:sz w:val="24"/>
          <w:szCs w:val="24"/>
        </w:rPr>
        <w:t xml:space="preserve"> к ООП СПО (ППССЗ)</w:t>
      </w:r>
    </w:p>
    <w:p w:rsidR="00C50994" w:rsidRPr="00857D31" w:rsidRDefault="00C50994" w:rsidP="00D429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 xml:space="preserve">по специальности 49.02.01 Физическая культура </w:t>
      </w:r>
    </w:p>
    <w:p w:rsidR="00C50994" w:rsidRPr="00857D31" w:rsidRDefault="00C50994" w:rsidP="00D42966">
      <w:pPr>
        <w:tabs>
          <w:tab w:val="center" w:pos="4677"/>
          <w:tab w:val="right" w:pos="9355"/>
        </w:tabs>
        <w:spacing w:after="0" w:line="240" w:lineRule="auto"/>
        <w:ind w:firstLine="4962"/>
        <w:jc w:val="right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0994" w:rsidRPr="00857D31" w:rsidRDefault="00C50994" w:rsidP="00D42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857D31">
        <w:rPr>
          <w:rFonts w:ascii="Arial" w:eastAsia="Calibri" w:hAnsi="Arial" w:cs="Arial"/>
          <w:b/>
          <w:bCs/>
          <w:caps/>
          <w:sz w:val="24"/>
          <w:szCs w:val="24"/>
        </w:rPr>
        <w:t>ПРОГРАММА ПРОИЗВОДСТВЕННОЙ ПРАКТИКИ</w:t>
      </w:r>
    </w:p>
    <w:p w:rsidR="00C50994" w:rsidRPr="00857D31" w:rsidRDefault="00C50994" w:rsidP="00D42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C50994" w:rsidRPr="00857D31" w:rsidRDefault="00E204AE" w:rsidP="00D42966">
      <w:pPr>
        <w:tabs>
          <w:tab w:val="left" w:pos="3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ПП.02.01. </w:t>
      </w:r>
      <w:r w:rsidRPr="00857D31">
        <w:rPr>
          <w:rFonts w:ascii="Arial" w:eastAsia="Calibri" w:hAnsi="Arial" w:cs="Arial"/>
          <w:b/>
          <w:bCs/>
          <w:caps/>
          <w:sz w:val="24"/>
          <w:szCs w:val="24"/>
        </w:rPr>
        <w:t>ПРОИЗВОДСТВЕННая ПРАКТИКа</w:t>
      </w:r>
    </w:p>
    <w:p w:rsidR="00C50994" w:rsidRPr="00857D31" w:rsidRDefault="00C50994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0994" w:rsidRPr="00857D31" w:rsidRDefault="00C50994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3C89" w:rsidRPr="00857D31" w:rsidRDefault="00C50994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20</w:t>
      </w:r>
      <w:r w:rsidR="00C15C8A" w:rsidRPr="00857D31">
        <w:rPr>
          <w:rFonts w:ascii="Arial" w:hAnsi="Arial" w:cs="Arial"/>
          <w:sz w:val="24"/>
          <w:szCs w:val="24"/>
        </w:rPr>
        <w:t>2</w:t>
      </w:r>
      <w:r w:rsidR="00857D31">
        <w:rPr>
          <w:rFonts w:ascii="Arial" w:hAnsi="Arial" w:cs="Arial"/>
          <w:sz w:val="24"/>
          <w:szCs w:val="24"/>
        </w:rPr>
        <w:t>2</w:t>
      </w:r>
      <w:r w:rsidR="00E204AE" w:rsidRPr="00857D31">
        <w:rPr>
          <w:rFonts w:ascii="Arial" w:hAnsi="Arial" w:cs="Arial"/>
          <w:sz w:val="24"/>
          <w:szCs w:val="24"/>
        </w:rPr>
        <w:t xml:space="preserve"> </w:t>
      </w:r>
      <w:r w:rsidR="00643C89" w:rsidRPr="00857D31">
        <w:rPr>
          <w:rFonts w:ascii="Arial" w:hAnsi="Arial" w:cs="Arial"/>
          <w:sz w:val="24"/>
          <w:szCs w:val="24"/>
        </w:rPr>
        <w:t>г.</w:t>
      </w:r>
    </w:p>
    <w:p w:rsidR="00C50994" w:rsidRPr="00857D31" w:rsidRDefault="00FC2F24" w:rsidP="00D42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lastRenderedPageBreak/>
        <w:t>П</w:t>
      </w:r>
      <w:r w:rsidR="00C50994" w:rsidRPr="00857D31">
        <w:rPr>
          <w:rFonts w:ascii="Arial" w:hAnsi="Arial" w:cs="Arial"/>
          <w:sz w:val="24"/>
          <w:szCs w:val="24"/>
        </w:rPr>
        <w:t xml:space="preserve">рограмма </w:t>
      </w:r>
      <w:r w:rsidR="00E204AE" w:rsidRPr="00857D31">
        <w:rPr>
          <w:rFonts w:ascii="Arial" w:hAnsi="Arial" w:cs="Arial"/>
          <w:sz w:val="24"/>
          <w:szCs w:val="24"/>
        </w:rPr>
        <w:t>ПП.02.01 Производственная практика разработана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</w:t>
      </w:r>
      <w:r w:rsidR="002605F2" w:rsidRPr="00857D31">
        <w:rPr>
          <w:rFonts w:ascii="Arial" w:hAnsi="Arial" w:cs="Arial"/>
          <w:sz w:val="24"/>
          <w:szCs w:val="24"/>
        </w:rPr>
        <w:t>,</w:t>
      </w:r>
      <w:r w:rsidR="00E204AE" w:rsidRPr="00857D31">
        <w:rPr>
          <w:rFonts w:ascii="Arial" w:hAnsi="Arial" w:cs="Arial"/>
          <w:sz w:val="24"/>
          <w:szCs w:val="24"/>
        </w:rPr>
        <w:t xml:space="preserve"> утвержденного Министерством образования и науки Российской Федерации приказом №1355 от 27 октября 2014 года (ред. От 25.03.2015), зарегистрированного в Минюсте России 27.11.2014 №34956.</w:t>
      </w:r>
    </w:p>
    <w:p w:rsidR="00C50994" w:rsidRPr="00857D31" w:rsidRDefault="00C50994" w:rsidP="00D4296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50994" w:rsidRPr="00857D31" w:rsidRDefault="00C50994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b/>
          <w:sz w:val="24"/>
          <w:szCs w:val="24"/>
        </w:rPr>
        <w:t xml:space="preserve">            Организация-разработчик: </w:t>
      </w:r>
      <w:r w:rsidRPr="00857D31">
        <w:rPr>
          <w:rFonts w:ascii="Arial" w:hAnsi="Arial" w:cs="Arial"/>
          <w:sz w:val="24"/>
          <w:szCs w:val="24"/>
        </w:rPr>
        <w:t>государственное автономное профессиональное образовательное учреждение Тюменской области «Голышмановский агропедагогический колледж»</w:t>
      </w:r>
    </w:p>
    <w:p w:rsidR="00C50994" w:rsidRPr="00857D31" w:rsidRDefault="00C50994" w:rsidP="00D42966">
      <w:pPr>
        <w:tabs>
          <w:tab w:val="left" w:pos="3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0994" w:rsidRPr="00857D31" w:rsidRDefault="00C50994" w:rsidP="00D429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D31">
        <w:rPr>
          <w:rFonts w:ascii="Arial" w:hAnsi="Arial" w:cs="Arial"/>
          <w:b/>
          <w:sz w:val="24"/>
          <w:szCs w:val="24"/>
        </w:rPr>
        <w:t>Разработчики:</w:t>
      </w:r>
    </w:p>
    <w:p w:rsidR="00C50994" w:rsidRPr="00857D31" w:rsidRDefault="00C50994" w:rsidP="00D4296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857D31">
        <w:rPr>
          <w:rFonts w:ascii="Arial" w:hAnsi="Arial" w:cs="Arial"/>
          <w:sz w:val="24"/>
          <w:szCs w:val="24"/>
        </w:rPr>
        <w:t xml:space="preserve"> </w:t>
      </w:r>
      <w:r w:rsidRPr="00857D31">
        <w:rPr>
          <w:rFonts w:ascii="Arial" w:eastAsia="Calibri" w:hAnsi="Arial" w:cs="Arial"/>
          <w:sz w:val="24"/>
          <w:szCs w:val="24"/>
          <w:lang w:eastAsia="ru-RU"/>
        </w:rPr>
        <w:t xml:space="preserve">Диль Ю.Б., преподаватель </w:t>
      </w: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7D31">
        <w:rPr>
          <w:rFonts w:ascii="Arial" w:eastAsia="Calibri" w:hAnsi="Arial" w:cs="Arial"/>
          <w:sz w:val="24"/>
          <w:szCs w:val="24"/>
        </w:rPr>
        <w:t>СОГЛАСОВАНО С РАБОТОДАТЕЛЕМ:</w:t>
      </w:r>
    </w:p>
    <w:p w:rsidR="00D42966" w:rsidRPr="00857D31" w:rsidRDefault="00D42966" w:rsidP="00D4296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966" w:rsidRPr="00857D31" w:rsidRDefault="00D42966" w:rsidP="00D429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7D31">
        <w:rPr>
          <w:rFonts w:ascii="Arial" w:eastAsia="Calibri" w:hAnsi="Arial" w:cs="Arial"/>
          <w:sz w:val="24"/>
          <w:szCs w:val="24"/>
        </w:rPr>
        <w:t>(наименование предприятия)</w:t>
      </w:r>
    </w:p>
    <w:p w:rsidR="00D42966" w:rsidRPr="00857D31" w:rsidRDefault="00D42966" w:rsidP="00D429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42966" w:rsidRPr="00857D31" w:rsidRDefault="00857D31" w:rsidP="00D429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D42966" w:rsidRPr="00857D31">
        <w:rPr>
          <w:rFonts w:ascii="Arial" w:eastAsia="Calibri" w:hAnsi="Arial" w:cs="Arial"/>
          <w:sz w:val="24"/>
          <w:szCs w:val="24"/>
        </w:rPr>
        <w:t>____»_________ 20</w:t>
      </w:r>
      <w:r w:rsidR="00487BD6" w:rsidRPr="00857D31">
        <w:rPr>
          <w:rFonts w:ascii="Arial" w:eastAsia="Calibri" w:hAnsi="Arial" w:cs="Arial"/>
          <w:sz w:val="24"/>
          <w:szCs w:val="24"/>
        </w:rPr>
        <w:t>20</w:t>
      </w:r>
      <w:r w:rsidR="00D42966" w:rsidRPr="00857D31">
        <w:rPr>
          <w:rFonts w:ascii="Arial" w:eastAsia="Calibri" w:hAnsi="Arial" w:cs="Arial"/>
          <w:sz w:val="24"/>
          <w:szCs w:val="24"/>
        </w:rPr>
        <w:t xml:space="preserve"> г.  ______________/ ________________________________</w:t>
      </w:r>
    </w:p>
    <w:p w:rsidR="00D42966" w:rsidRPr="00857D31" w:rsidRDefault="00D42966" w:rsidP="00D429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7D31">
        <w:rPr>
          <w:rFonts w:ascii="Arial" w:eastAsia="Calibri" w:hAnsi="Arial" w:cs="Arial"/>
          <w:sz w:val="24"/>
          <w:szCs w:val="24"/>
        </w:rPr>
        <w:t xml:space="preserve">                                                подпись                                                Ф.И.О.</w:t>
      </w:r>
    </w:p>
    <w:p w:rsidR="00C50994" w:rsidRPr="00857D31" w:rsidRDefault="00C50994" w:rsidP="00D429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3C89" w:rsidRPr="00857D31" w:rsidRDefault="00643C89" w:rsidP="00D429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vertAlign w:val="superscript"/>
        </w:rPr>
      </w:pPr>
    </w:p>
    <w:p w:rsidR="00425683" w:rsidRPr="00857D31" w:rsidRDefault="00FC2F24" w:rsidP="00D429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6E6B8" wp14:editId="28ADE781">
                <wp:simplePos x="0" y="0"/>
                <wp:positionH relativeFrom="column">
                  <wp:posOffset>2482215</wp:posOffset>
                </wp:positionH>
                <wp:positionV relativeFrom="paragraph">
                  <wp:posOffset>3620770</wp:posOffset>
                </wp:positionV>
                <wp:extent cx="828675" cy="666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5.45pt;margin-top:285.1pt;width:65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" fillcolor="white [3201]" strokecolor="white [3212]" strokeweight="1pt"/>
            </w:pict>
          </mc:Fallback>
        </mc:AlternateContent>
      </w:r>
      <w:r w:rsidR="00425683" w:rsidRPr="00857D31">
        <w:rPr>
          <w:rFonts w:ascii="Arial" w:hAnsi="Arial" w:cs="Arial"/>
          <w:sz w:val="24"/>
          <w:szCs w:val="24"/>
        </w:rPr>
        <w:br w:type="page"/>
      </w:r>
    </w:p>
    <w:p w:rsidR="00425683" w:rsidRPr="00857D31" w:rsidRDefault="00720FC2" w:rsidP="00D4296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7D3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0"/>
      </w:tblGrid>
      <w:tr w:rsidR="00437ED3" w:rsidRPr="00857D31" w:rsidTr="00720FC2">
        <w:tc>
          <w:tcPr>
            <w:tcW w:w="8075" w:type="dxa"/>
          </w:tcPr>
          <w:p w:rsidR="00437ED3" w:rsidRPr="00857D31" w:rsidRDefault="00437ED3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37ED3" w:rsidRPr="00857D31" w:rsidRDefault="00437ED3" w:rsidP="00D4296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720FC2" w:rsidRPr="00857D31" w:rsidTr="00720FC2">
        <w:tc>
          <w:tcPr>
            <w:tcW w:w="8075" w:type="dxa"/>
          </w:tcPr>
          <w:p w:rsidR="00720FC2" w:rsidRPr="00857D31" w:rsidRDefault="00FC2F24" w:rsidP="00FC2F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1. ПАСПОРТ </w:t>
            </w:r>
            <w:r w:rsidR="00720FC2"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 </w:t>
            </w:r>
            <w:r w:rsidR="00AE61F0" w:rsidRPr="00857D31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ПРОИЗВОДСТВЕННОЙ</w:t>
            </w:r>
            <w:r w:rsidR="00720FC2"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ПРАКТИКИ</w:t>
            </w:r>
            <w:proofErr w:type="gramStart"/>
            <w:r w:rsidR="00720FC2"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0" w:type="dxa"/>
          </w:tcPr>
          <w:p w:rsidR="00720FC2" w:rsidRPr="00857D31" w:rsidRDefault="00C15C8A" w:rsidP="00C15C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0FC2" w:rsidRPr="00857D31" w:rsidTr="00720FC2">
        <w:tc>
          <w:tcPr>
            <w:tcW w:w="8075" w:type="dxa"/>
          </w:tcPr>
          <w:p w:rsidR="00720FC2" w:rsidRPr="00857D31" w:rsidRDefault="00720FC2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E204AE"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СТРУКТУРА И СОДЕРЖАНИЕ </w:t>
            </w:r>
            <w:r w:rsidR="00AE61F0" w:rsidRPr="00857D31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ПРОИЗВОДСТВЕННОЙ</w:t>
            </w: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ПРАКТИКИ</w:t>
            </w:r>
          </w:p>
        </w:tc>
        <w:tc>
          <w:tcPr>
            <w:tcW w:w="1270" w:type="dxa"/>
          </w:tcPr>
          <w:p w:rsidR="00720FC2" w:rsidRPr="00857D31" w:rsidRDefault="00C15C8A" w:rsidP="00C15C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0FC2" w:rsidRPr="00857D31" w:rsidTr="00720FC2">
        <w:tc>
          <w:tcPr>
            <w:tcW w:w="8075" w:type="dxa"/>
          </w:tcPr>
          <w:p w:rsidR="00720FC2" w:rsidRPr="00857D31" w:rsidRDefault="00720FC2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37ED3" w:rsidRPr="00857D3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7ED3"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УСЛОВИЯ РЕАЛИЗАЦИИ РАБОЧЕЙ ПРОГРАММЫ </w:t>
            </w:r>
            <w:r w:rsidR="00AE61F0" w:rsidRPr="00857D31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ПРОИЗВОДСТВЕННОЙ</w:t>
            </w:r>
            <w:r w:rsidR="00437ED3"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ПРАКТИКИ</w:t>
            </w: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720FC2" w:rsidRPr="00857D31" w:rsidRDefault="00C15C8A" w:rsidP="00C15C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37ED3" w:rsidRPr="00857D31" w:rsidTr="00720FC2">
        <w:tc>
          <w:tcPr>
            <w:tcW w:w="8075" w:type="dxa"/>
          </w:tcPr>
          <w:p w:rsidR="00437ED3" w:rsidRPr="00857D31" w:rsidRDefault="00437ED3" w:rsidP="00D429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Pr="00857D31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КОНТРОЛЬ И ОЦЕНКА РЕЗУЛЬТАТОВ ОСВОЕНИЯ ПРОГРАММЫ </w:t>
            </w:r>
            <w:r w:rsidR="00AE61F0" w:rsidRPr="00857D31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ПРОИЗВОДСТВЕННОЙ</w:t>
            </w:r>
            <w:r w:rsidR="00AE61F0"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270" w:type="dxa"/>
          </w:tcPr>
          <w:p w:rsidR="00437ED3" w:rsidRPr="00857D31" w:rsidRDefault="00C15C8A" w:rsidP="00C15C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425683" w:rsidRPr="00857D31" w:rsidRDefault="00FC2F24" w:rsidP="00D4296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57D31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6FE5B" wp14:editId="65A8AF44">
                <wp:simplePos x="0" y="0"/>
                <wp:positionH relativeFrom="column">
                  <wp:posOffset>2758440</wp:posOffset>
                </wp:positionH>
                <wp:positionV relativeFrom="paragraph">
                  <wp:posOffset>7421880</wp:posOffset>
                </wp:positionV>
                <wp:extent cx="590550" cy="819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7.2pt;margin-top:584.4pt;width:46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" fillcolor="white [3201]" strokecolor="white [3212]" strokeweight="1pt"/>
            </w:pict>
          </mc:Fallback>
        </mc:AlternateContent>
      </w:r>
      <w:r w:rsidR="00425683" w:rsidRPr="00857D31">
        <w:rPr>
          <w:rFonts w:ascii="Arial" w:hAnsi="Arial" w:cs="Arial"/>
          <w:color w:val="000000"/>
          <w:sz w:val="24"/>
          <w:szCs w:val="24"/>
        </w:rPr>
        <w:br w:type="page"/>
      </w:r>
    </w:p>
    <w:p w:rsidR="00425683" w:rsidRPr="00857D31" w:rsidRDefault="00425683" w:rsidP="00D429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</w:t>
      </w:r>
      <w:r w:rsidRPr="00857D31">
        <w:rPr>
          <w:rFonts w:ascii="Arial" w:hAnsi="Arial" w:cs="Arial"/>
          <w:b/>
          <w:color w:val="000000"/>
          <w:sz w:val="24"/>
          <w:szCs w:val="24"/>
        </w:rPr>
        <w:t xml:space="preserve">ПАСПОРТ РАБОЧЕЙ ПРОГРАММЫ </w:t>
      </w:r>
      <w:r w:rsidR="003C18A5" w:rsidRPr="00857D31">
        <w:rPr>
          <w:rFonts w:ascii="Arial" w:hAnsi="Arial" w:cs="Arial"/>
          <w:b/>
          <w:color w:val="000000"/>
          <w:sz w:val="24"/>
          <w:szCs w:val="24"/>
        </w:rPr>
        <w:t>ПРОИЗВОДСТВЕННОЙ</w:t>
      </w:r>
      <w:r w:rsidRPr="00857D31">
        <w:rPr>
          <w:rFonts w:ascii="Arial" w:hAnsi="Arial" w:cs="Arial"/>
          <w:b/>
          <w:color w:val="000000"/>
          <w:sz w:val="24"/>
          <w:szCs w:val="24"/>
        </w:rPr>
        <w:t xml:space="preserve"> ПРАКТИКИ</w:t>
      </w:r>
    </w:p>
    <w:p w:rsidR="00425683" w:rsidRPr="00857D31" w:rsidRDefault="00425683" w:rsidP="00D42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4AE" w:rsidRPr="00857D31" w:rsidRDefault="00E204AE" w:rsidP="00D42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производственной практики является частью основной образовательной программы в соответствии с ФГОС </w:t>
      </w:r>
      <w:r w:rsidRPr="00857D31">
        <w:rPr>
          <w:rFonts w:ascii="Arial" w:hAnsi="Arial" w:cs="Arial"/>
          <w:bCs/>
          <w:sz w:val="24"/>
          <w:szCs w:val="24"/>
        </w:rPr>
        <w:t xml:space="preserve">по специальности </w:t>
      </w:r>
      <w:r w:rsidRPr="00857D31">
        <w:rPr>
          <w:rFonts w:ascii="Arial" w:hAnsi="Arial" w:cs="Arial"/>
          <w:sz w:val="24"/>
          <w:szCs w:val="24"/>
        </w:rPr>
        <w:t>49.02.01 Физическая культура</w:t>
      </w:r>
      <w:r w:rsidRPr="00857D31">
        <w:rPr>
          <w:rFonts w:ascii="Arial" w:hAnsi="Arial" w:cs="Arial"/>
          <w:bCs/>
          <w:sz w:val="24"/>
          <w:szCs w:val="24"/>
        </w:rPr>
        <w:t xml:space="preserve">, 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в части освоения квалификации: </w:t>
      </w:r>
      <w:r w:rsidRPr="00857D3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Учитель физической культуры 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и основных видов профессиональной деятельности (ВПД): </w:t>
      </w:r>
      <w:r w:rsidRPr="00857D31">
        <w:rPr>
          <w:rFonts w:ascii="Arial" w:hAnsi="Arial" w:cs="Arial"/>
          <w:sz w:val="24"/>
          <w:szCs w:val="24"/>
        </w:rPr>
        <w:t>Организация и проведение внеурочной работы и занятий по программам дополнительного образования в области физической культуры.</w:t>
      </w:r>
    </w:p>
    <w:p w:rsidR="00E204AE" w:rsidRPr="00857D31" w:rsidRDefault="00E204AE" w:rsidP="00D42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4AE" w:rsidRPr="00857D31" w:rsidRDefault="00E204AE" w:rsidP="00D429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D31">
        <w:rPr>
          <w:rFonts w:ascii="Arial" w:hAnsi="Arial" w:cs="Arial"/>
          <w:b/>
          <w:sz w:val="24"/>
          <w:szCs w:val="24"/>
        </w:rPr>
        <w:t>1.1. Цель и задачи учебной практики</w:t>
      </w:r>
    </w:p>
    <w:p w:rsidR="00945236" w:rsidRPr="00857D31" w:rsidRDefault="00945236" w:rsidP="00D42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7D31">
        <w:rPr>
          <w:rFonts w:ascii="Arial" w:hAnsi="Arial" w:cs="Arial"/>
          <w:sz w:val="24"/>
          <w:szCs w:val="24"/>
        </w:rPr>
        <w:t xml:space="preserve">Производственная практика "Организация и проведение внеурочной работы и занятий по программам дополнительного образования в области физической культуры и спорта проводится при освоении профессионального модуля ПМ.02.Организация и проведение внеурочной работы и занятий по программам дополнительного образования в области физической культуры с целью формирования практических умений по организации и проведению внеурочной работы в избранной области деятельности. </w:t>
      </w:r>
      <w:proofErr w:type="gramEnd"/>
    </w:p>
    <w:p w:rsidR="00945236" w:rsidRPr="00857D31" w:rsidRDefault="00945236" w:rsidP="00D429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7D31">
        <w:rPr>
          <w:rFonts w:ascii="Arial" w:hAnsi="Arial" w:cs="Arial"/>
          <w:b/>
          <w:sz w:val="24"/>
          <w:szCs w:val="24"/>
        </w:rPr>
        <w:t xml:space="preserve">Задачи практики: </w:t>
      </w:r>
    </w:p>
    <w:p w:rsidR="00945236" w:rsidRPr="00857D31" w:rsidRDefault="00945236" w:rsidP="00D42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sym w:font="Symbol" w:char="F02D"/>
      </w:r>
      <w:r w:rsidRPr="00857D31">
        <w:rPr>
          <w:rFonts w:ascii="Arial" w:hAnsi="Arial" w:cs="Arial"/>
          <w:sz w:val="24"/>
          <w:szCs w:val="24"/>
        </w:rPr>
        <w:t xml:space="preserve"> овладение студентами умениями планировать и вести внеурочную учебно-воспитательную работу в области физической культуры;</w:t>
      </w:r>
    </w:p>
    <w:p w:rsidR="00945236" w:rsidRPr="00857D31" w:rsidRDefault="00945236" w:rsidP="00D42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 xml:space="preserve"> </w:t>
      </w:r>
      <w:r w:rsidRPr="00857D31">
        <w:rPr>
          <w:rFonts w:ascii="Arial" w:hAnsi="Arial" w:cs="Arial"/>
          <w:sz w:val="24"/>
          <w:szCs w:val="24"/>
        </w:rPr>
        <w:sym w:font="Symbol" w:char="F02D"/>
      </w:r>
      <w:r w:rsidRPr="00857D31">
        <w:rPr>
          <w:rFonts w:ascii="Arial" w:hAnsi="Arial" w:cs="Arial"/>
          <w:sz w:val="24"/>
          <w:szCs w:val="24"/>
        </w:rPr>
        <w:t xml:space="preserve"> ознакомиться с условиями проведения физкультурно-массовой (спортивной) работы в общеобразовательной школе; </w:t>
      </w:r>
    </w:p>
    <w:p w:rsidR="00665C5F" w:rsidRPr="00857D31" w:rsidRDefault="00945236" w:rsidP="00D4296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sym w:font="Symbol" w:char="F02D"/>
      </w:r>
      <w:r w:rsidRPr="00857D31">
        <w:rPr>
          <w:rFonts w:ascii="Arial" w:hAnsi="Arial" w:cs="Arial"/>
          <w:sz w:val="24"/>
          <w:szCs w:val="24"/>
        </w:rPr>
        <w:t xml:space="preserve"> использовать знания о современных формах и методах внеурочной деятельности, обеспечивающих формирование УУД;</w:t>
      </w:r>
    </w:p>
    <w:p w:rsidR="00945236" w:rsidRPr="00857D31" w:rsidRDefault="00945236" w:rsidP="00D4296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7101F" w:rsidRPr="00857D31" w:rsidRDefault="0077101F" w:rsidP="00D4296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7D31">
        <w:rPr>
          <w:rFonts w:ascii="Arial" w:hAnsi="Arial" w:cs="Arial"/>
          <w:b/>
          <w:color w:val="000000"/>
          <w:sz w:val="24"/>
          <w:szCs w:val="24"/>
        </w:rPr>
        <w:t xml:space="preserve">2.СТРУКТУРА И СОДЕРЖАНИЕ </w:t>
      </w:r>
      <w:r w:rsidR="003C18A5" w:rsidRPr="00857D31">
        <w:rPr>
          <w:rFonts w:ascii="Arial" w:hAnsi="Arial" w:cs="Arial"/>
          <w:b/>
          <w:color w:val="000000"/>
          <w:sz w:val="24"/>
          <w:szCs w:val="24"/>
        </w:rPr>
        <w:t>ПРОИЗВОДСТВЕННОЙ</w:t>
      </w:r>
      <w:r w:rsidRPr="00857D31">
        <w:rPr>
          <w:rFonts w:ascii="Arial" w:hAnsi="Arial" w:cs="Arial"/>
          <w:b/>
          <w:color w:val="000000"/>
          <w:sz w:val="24"/>
          <w:szCs w:val="24"/>
        </w:rPr>
        <w:t xml:space="preserve"> ПРАКТИКИ</w:t>
      </w:r>
    </w:p>
    <w:tbl>
      <w:tblPr>
        <w:tblStyle w:val="a3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A51" w:rsidRPr="00857D31" w:rsidTr="00CA0A51">
        <w:tc>
          <w:tcPr>
            <w:tcW w:w="4672" w:type="dxa"/>
          </w:tcPr>
          <w:p w:rsidR="00CA0A51" w:rsidRPr="00857D31" w:rsidRDefault="00CA0A51" w:rsidP="00D42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4673" w:type="dxa"/>
          </w:tcPr>
          <w:p w:rsidR="00CA0A51" w:rsidRPr="00857D31" w:rsidRDefault="00CA0A51" w:rsidP="00D42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CA0A51" w:rsidRPr="00857D31" w:rsidTr="00CA0A51">
        <w:trPr>
          <w:trHeight w:val="4191"/>
        </w:trPr>
        <w:tc>
          <w:tcPr>
            <w:tcW w:w="4672" w:type="dxa"/>
          </w:tcPr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2.1. Определить цели и задачи, планировать внеурочные мероприятия и занятия;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2.2 Проводить внеурочные мероприятия и занятия;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2.3. Мотивировать обучающихся, родителей (лиц, их заменяющих) к участию физкультурно-спортивной деятельности;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2.4. Осуществлять педагогический контроль, оценивать процесс и результаты деятельности обучающихся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2.5.Анализировать внеурочные мероприятия и занятия</w:t>
            </w:r>
          </w:p>
          <w:p w:rsidR="00CA0A51" w:rsidRPr="00857D31" w:rsidRDefault="00CA0A51" w:rsidP="00D42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hAnsi="Arial" w:cs="Arial"/>
                <w:color w:val="000000"/>
                <w:sz w:val="24"/>
                <w:szCs w:val="24"/>
              </w:rPr>
              <w:t>ПК 2.6. Вести документацию, обеспечивающую организацию физкультурно-спортивной деятельности.</w:t>
            </w:r>
          </w:p>
        </w:tc>
      </w:tr>
    </w:tbl>
    <w:p w:rsidR="00FE2C78" w:rsidRPr="00857D31" w:rsidRDefault="0077101F" w:rsidP="00D4296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7D31">
        <w:rPr>
          <w:rFonts w:ascii="Arial" w:hAnsi="Arial" w:cs="Arial"/>
          <w:b/>
          <w:color w:val="000000"/>
          <w:sz w:val="24"/>
          <w:szCs w:val="24"/>
        </w:rPr>
        <w:t>2.1.</w:t>
      </w:r>
      <w:r w:rsidR="00FE2C78" w:rsidRPr="00857D31">
        <w:rPr>
          <w:rFonts w:ascii="Arial" w:hAnsi="Arial" w:cs="Arial"/>
          <w:b/>
          <w:color w:val="000000"/>
          <w:sz w:val="24"/>
          <w:szCs w:val="24"/>
        </w:rPr>
        <w:t xml:space="preserve">В результате прохождения </w:t>
      </w:r>
      <w:r w:rsidR="002A2EDD" w:rsidRPr="00857D31">
        <w:rPr>
          <w:rFonts w:ascii="Arial" w:hAnsi="Arial" w:cs="Arial"/>
          <w:b/>
          <w:sz w:val="24"/>
          <w:szCs w:val="24"/>
        </w:rPr>
        <w:t>производственной</w:t>
      </w:r>
      <w:r w:rsidR="00FE2C78" w:rsidRPr="00857D31">
        <w:rPr>
          <w:rFonts w:ascii="Arial" w:hAnsi="Arial" w:cs="Arial"/>
          <w:b/>
          <w:color w:val="000000"/>
          <w:sz w:val="24"/>
          <w:szCs w:val="24"/>
        </w:rPr>
        <w:t xml:space="preserve"> практики по видам </w:t>
      </w:r>
    </w:p>
    <w:p w:rsidR="00665C5F" w:rsidRPr="00857D31" w:rsidRDefault="00665C5F" w:rsidP="00D429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5C8A" w:rsidRPr="00857D31" w:rsidRDefault="00C15C8A" w:rsidP="00D429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7ED3" w:rsidRPr="00857D31" w:rsidRDefault="0077101F" w:rsidP="00D429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>2.2.</w:t>
      </w:r>
      <w:r w:rsidR="00F06DF5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Результатом освоения рабочей программы </w:t>
      </w:r>
      <w:r w:rsidR="003C18A5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производственной</w:t>
      </w:r>
      <w:r w:rsidR="00F06DF5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практики является</w:t>
      </w:r>
      <w:r w:rsidR="00437ED3" w:rsidRPr="00857D3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C18A5" w:rsidRPr="00857D31" w:rsidRDefault="00CA0A51" w:rsidP="00D429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сформированность у обучающихся первоначальных практических профессиональных умений и получения опыта практической деятельности в рамках МДК 02.01 Методика внеурочной работы и дополнительного образования в области физической культуре и спорта по профессиональному модулю  ПМ.02 Организация и проведение внеурочной работы и занятий по программам дополнительного образования в области физической культуры ООП  по основным видам профессиональной деятельности (ВПД)</w:t>
      </w:r>
      <w:r w:rsidR="00E204AE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E204AE" w:rsidRPr="00857D31">
        <w:rPr>
          <w:rFonts w:ascii="Arial" w:hAnsi="Arial" w:cs="Arial"/>
          <w:color w:val="000000"/>
          <w:sz w:val="24"/>
          <w:szCs w:val="24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5C5F" w:rsidRPr="00857D31" w:rsidRDefault="003C18A5" w:rsidP="00D42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Результаты производственной практики, подлежащие оценке:</w:t>
      </w:r>
      <w:r w:rsidR="006719F7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5C5F" w:rsidRPr="00857D31" w:rsidRDefault="00665C5F" w:rsidP="00D42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Код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Наименование результата обучения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ПК 2.1.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Определить цели и задачи, планировать внеурочные мероприятия и занятия;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ПК 2.2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Проводить внеурочные мероприятия и занятия;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ПК 2.3. </w:t>
            </w:r>
          </w:p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Мотивировать обучающихся, родителей (лиц, их заменяющих) к участию физкультурно-спортивной деятельности;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ПК 2.4.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педагогический контроль, оценивать процесс и результаты деятельности обучающихся;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ПК 2.5.</w:t>
            </w:r>
          </w:p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Анализировать внеурочные мероприятия и занятия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ПК 2.6..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Вести документацию, обеспечивающую организацию физкультурно-спортивной деятельности;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1.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2.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ОК 3.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4.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поиск, анализ и оценку информации, необходимой для постановки и решения задач, профессионального и личностного развития.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 5.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7.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ОК 9..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технологий;</w:t>
            </w:r>
          </w:p>
        </w:tc>
      </w:tr>
      <w:tr w:rsidR="00665C5F" w:rsidRPr="00857D31" w:rsidTr="00AB7114">
        <w:tc>
          <w:tcPr>
            <w:tcW w:w="1384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10. </w:t>
            </w:r>
          </w:p>
        </w:tc>
        <w:tc>
          <w:tcPr>
            <w:tcW w:w="7961" w:type="dxa"/>
          </w:tcPr>
          <w:p w:rsidR="00665C5F" w:rsidRPr="00857D31" w:rsidRDefault="00665C5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</w:tbl>
    <w:p w:rsidR="00665C5F" w:rsidRPr="00857D31" w:rsidRDefault="00665C5F" w:rsidP="00D429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6DF5" w:rsidRPr="00857D31" w:rsidRDefault="0077101F" w:rsidP="00D429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>2.3.</w:t>
      </w:r>
      <w:r w:rsidR="000647A7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Результаты производственной </w:t>
      </w:r>
      <w:r w:rsidR="00F06DF5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>практики, подлежащие оценке:</w:t>
      </w:r>
    </w:p>
    <w:p w:rsidR="00665C5F" w:rsidRPr="00857D31" w:rsidRDefault="00665C5F" w:rsidP="00D429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2"/>
        <w:gridCol w:w="838"/>
        <w:gridCol w:w="2370"/>
        <w:gridCol w:w="2128"/>
        <w:gridCol w:w="2233"/>
      </w:tblGrid>
      <w:tr w:rsidR="00665C5F" w:rsidRPr="00857D31" w:rsidTr="00AB7114">
        <w:tc>
          <w:tcPr>
            <w:tcW w:w="2002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ОПД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результата</w:t>
            </w:r>
          </w:p>
        </w:tc>
      </w:tr>
      <w:tr w:rsidR="00665C5F" w:rsidRPr="00857D31" w:rsidTr="00AB7114">
        <w:tc>
          <w:tcPr>
            <w:tcW w:w="2002" w:type="dxa"/>
            <w:vMerge w:val="restart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внеурочной работы и занятий по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дополнительным образовательным программам в области физической культуры.</w:t>
            </w: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Определения цели и задач, планирования, проведения, анализа и оценки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внеурочных мероприятий и занятий по физической культуре.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Находить и использовать методическую литературу и другие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Определить цели и задачи, планировать внеурочные мероприятия и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занятия.</w:t>
            </w:r>
          </w:p>
        </w:tc>
      </w:tr>
      <w:tr w:rsidR="00665C5F" w:rsidRPr="00857D31" w:rsidTr="00AB7114">
        <w:tc>
          <w:tcPr>
            <w:tcW w:w="2002" w:type="dxa"/>
            <w:vMerge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2.2..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Применения приемов страховки и</w:t>
            </w:r>
          </w:p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выполнении</w:t>
            </w:r>
          </w:p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 упражнений.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Применять приемы страховки и </w:t>
            </w:r>
            <w:proofErr w:type="spellStart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выполнении физических упражнений, соблюдать технику безопасности на занятиях; организовывать, проводить соревнования и осуществлять судейство.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внеурочных мероприятий с соблюдением всех требований и правил техники безопасности.</w:t>
            </w:r>
          </w:p>
        </w:tc>
      </w:tr>
      <w:tr w:rsidR="00665C5F" w:rsidRPr="00857D31" w:rsidTr="00AB7114">
        <w:tc>
          <w:tcPr>
            <w:tcW w:w="2002" w:type="dxa"/>
            <w:vMerge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Устанавливать педагогически целесообразные взаимоотношения с обучающимися; мотивировать обучающихся, родителей (лиц, их заменяющих) к участию в физкультурно-оздоровительной и спортивно-оздоровительной деятельности.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Мотивировать обучающихся, родителей (лиц, их заменяющих) к участию физкультурно-спортивной деятельности.</w:t>
            </w:r>
          </w:p>
        </w:tc>
      </w:tr>
      <w:tr w:rsidR="00665C5F" w:rsidRPr="00857D31" w:rsidTr="00AB7114">
        <w:tc>
          <w:tcPr>
            <w:tcW w:w="2002" w:type="dxa"/>
            <w:vMerge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диагностики физической подготовленности обучающихся.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педагогический контроль, оценивать процесс и результаты деятельности обучающихся на занятии; осуществлять самоанализ и самоконтроль при проведении внеурочных мероприятий и занятий.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</w:tr>
      <w:tr w:rsidR="00665C5F" w:rsidRPr="00857D31" w:rsidTr="00AB7114">
        <w:tc>
          <w:tcPr>
            <w:tcW w:w="2002" w:type="dxa"/>
            <w:vMerge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планов и организации внеурочной работы и дополнительного образования в области физической культуры, разработки предложений по их совершенствованию.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внеурочные мероприятия и занятия.</w:t>
            </w:r>
          </w:p>
        </w:tc>
      </w:tr>
      <w:tr w:rsidR="00665C5F" w:rsidRPr="00857D31" w:rsidTr="00AB7114">
        <w:tc>
          <w:tcPr>
            <w:tcW w:w="2002" w:type="dxa"/>
            <w:vMerge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2370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документации, обеспечивающей организацию физкультурно - оздоровительной и спортивно-оздоровительной деятельности.</w:t>
            </w:r>
          </w:p>
        </w:tc>
        <w:tc>
          <w:tcPr>
            <w:tcW w:w="2128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Находить и использовать методическую литературу и др.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культуры.</w:t>
            </w:r>
          </w:p>
        </w:tc>
        <w:tc>
          <w:tcPr>
            <w:tcW w:w="2233" w:type="dxa"/>
          </w:tcPr>
          <w:p w:rsidR="00665C5F" w:rsidRPr="00857D31" w:rsidRDefault="00665C5F" w:rsidP="00D429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документацию, обеспечивающую организацию физкультурно-спортивной деятельности.</w:t>
            </w:r>
          </w:p>
        </w:tc>
      </w:tr>
    </w:tbl>
    <w:p w:rsidR="00F06DF5" w:rsidRPr="00857D31" w:rsidRDefault="00F06DF5" w:rsidP="00D42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111" w:rsidRPr="00857D31" w:rsidRDefault="008F4111" w:rsidP="00D42966">
      <w:pPr>
        <w:spacing w:after="0" w:line="240" w:lineRule="auto"/>
        <w:rPr>
          <w:rFonts w:ascii="Arial" w:hAnsi="Arial" w:cs="Arial"/>
          <w:sz w:val="24"/>
          <w:szCs w:val="24"/>
        </w:rPr>
        <w:sectPr w:rsidR="008F4111" w:rsidRPr="00857D31" w:rsidSect="00437ED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4111" w:rsidRPr="00857D31" w:rsidRDefault="0077101F" w:rsidP="00D429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D31">
        <w:rPr>
          <w:rFonts w:ascii="Arial" w:hAnsi="Arial" w:cs="Arial"/>
          <w:b/>
          <w:bCs/>
          <w:sz w:val="24"/>
          <w:szCs w:val="24"/>
        </w:rPr>
        <w:lastRenderedPageBreak/>
        <w:t>2.4.</w:t>
      </w:r>
      <w:r w:rsidR="008F4111" w:rsidRPr="00857D31">
        <w:rPr>
          <w:rFonts w:ascii="Arial" w:hAnsi="Arial" w:cs="Arial"/>
          <w:b/>
          <w:bCs/>
          <w:sz w:val="24"/>
          <w:szCs w:val="24"/>
        </w:rPr>
        <w:t xml:space="preserve">Тематический план </w:t>
      </w:r>
      <w:r w:rsidR="00D35289" w:rsidRPr="00857D31">
        <w:rPr>
          <w:rFonts w:ascii="Arial" w:hAnsi="Arial" w:cs="Arial"/>
          <w:b/>
          <w:bCs/>
          <w:sz w:val="24"/>
          <w:szCs w:val="24"/>
        </w:rPr>
        <w:t>производственно</w:t>
      </w:r>
      <w:r w:rsidR="008F4111" w:rsidRPr="00857D31">
        <w:rPr>
          <w:rFonts w:ascii="Arial" w:hAnsi="Arial" w:cs="Arial"/>
          <w:b/>
          <w:bCs/>
          <w:sz w:val="24"/>
          <w:szCs w:val="24"/>
        </w:rPr>
        <w:t>й практики</w:t>
      </w:r>
    </w:p>
    <w:p w:rsidR="00D35289" w:rsidRPr="00857D31" w:rsidRDefault="00D35289" w:rsidP="00D42966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1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1318"/>
        <w:gridCol w:w="1951"/>
        <w:gridCol w:w="1276"/>
        <w:gridCol w:w="2551"/>
        <w:gridCol w:w="1872"/>
        <w:gridCol w:w="1848"/>
        <w:gridCol w:w="1095"/>
        <w:gridCol w:w="39"/>
        <w:gridCol w:w="1134"/>
        <w:gridCol w:w="1242"/>
      </w:tblGrid>
      <w:tr w:rsidR="00D35289" w:rsidRPr="00857D31" w:rsidTr="007C55D5">
        <w:trPr>
          <w:trHeight w:val="981"/>
        </w:trPr>
        <w:tc>
          <w:tcPr>
            <w:tcW w:w="950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Код  ПК</w:t>
            </w:r>
          </w:p>
        </w:tc>
        <w:tc>
          <w:tcPr>
            <w:tcW w:w="3269" w:type="dxa"/>
            <w:gridSpan w:val="2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Код и наименования профессиональных модулей, МДК.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Виды работ</w:t>
            </w:r>
          </w:p>
          <w:p w:rsidR="003B2B5A" w:rsidRPr="00857D31" w:rsidRDefault="003B2B5A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Общие формулировки заданий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Ожидаемый результат (процесс/продукт)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Количество часов на выполнение задания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Кол-во работ</w:t>
            </w:r>
          </w:p>
        </w:tc>
      </w:tr>
      <w:tr w:rsidR="00D35289" w:rsidRPr="00857D31" w:rsidTr="007C55D5">
        <w:trPr>
          <w:cantSplit/>
          <w:trHeight w:val="1424"/>
        </w:trPr>
        <w:tc>
          <w:tcPr>
            <w:tcW w:w="950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Ученическая норма времени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Рабочая норма времени</w:t>
            </w:r>
          </w:p>
        </w:tc>
        <w:tc>
          <w:tcPr>
            <w:tcW w:w="1242" w:type="dxa"/>
            <w:vMerge/>
            <w:shd w:val="clear" w:color="auto" w:fill="FFFFFF" w:themeFill="background1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5289" w:rsidRPr="00857D31" w:rsidTr="007C55D5">
        <w:trPr>
          <w:trHeight w:val="302"/>
        </w:trPr>
        <w:tc>
          <w:tcPr>
            <w:tcW w:w="950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9" w:type="dxa"/>
            <w:gridSpan w:val="2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35289" w:rsidRPr="00857D31" w:rsidTr="007C55D5">
        <w:trPr>
          <w:trHeight w:val="302"/>
        </w:trPr>
        <w:tc>
          <w:tcPr>
            <w:tcW w:w="950" w:type="dxa"/>
          </w:tcPr>
          <w:p w:rsidR="00D35289" w:rsidRPr="00857D31" w:rsidRDefault="0036061D" w:rsidP="00D429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val="en-US"/>
              </w:rPr>
              <w:t>ПК 2.1.</w:t>
            </w:r>
          </w:p>
        </w:tc>
        <w:tc>
          <w:tcPr>
            <w:tcW w:w="3269" w:type="dxa"/>
            <w:gridSpan w:val="2"/>
          </w:tcPr>
          <w:p w:rsidR="00CE6546" w:rsidRPr="00857D31" w:rsidRDefault="00CE6546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ПМ.02 Организация и проведение внеурочной работы и занятий по программам дополнительного образования в области физической культуры.</w:t>
            </w:r>
          </w:p>
          <w:p w:rsidR="00CE6546" w:rsidRPr="00857D31" w:rsidRDefault="00CE6546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МДК.02.01 Методика внеурочной работы и дополнительного образования в области физической культуры и спорта. </w:t>
            </w:r>
          </w:p>
          <w:p w:rsidR="0036061D" w:rsidRPr="00857D31" w:rsidRDefault="003E092F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Тема 1. Знакомство с руководством ОУ и документацией организации физкультурно-оздоровительной и </w:t>
            </w:r>
            <w:r w:rsidRPr="00857D31">
              <w:rPr>
                <w:rFonts w:ascii="Arial" w:eastAsia="Calibri" w:hAnsi="Arial" w:cs="Arial"/>
                <w:sz w:val="24"/>
                <w:szCs w:val="24"/>
              </w:rPr>
              <w:lastRenderedPageBreak/>
              <w:t>спортивно-массовой работы в ОУ</w:t>
            </w:r>
            <w:r w:rsidR="0036061D" w:rsidRPr="00857D3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FB4BF3" w:rsidRPr="00857D31" w:rsidRDefault="00FB4BF3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289" w:rsidRPr="00857D31" w:rsidRDefault="002736FB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35289" w:rsidRPr="00857D31" w:rsidRDefault="0028272E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Определение цели и задач мероприятий и занятий по программам образования в области физкультурно-оздоровительной и спортивно-оздоровительной работы. </w:t>
            </w:r>
          </w:p>
          <w:p w:rsidR="0028272E" w:rsidRPr="00857D31" w:rsidRDefault="0028272E" w:rsidP="00D4296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Планирование физкультурно – спортивных мероприятий и занятий с учетом возрастно-половых, морфофункциональ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ных и индивидуально-психологических особенностей обучающихся, уровня их физической подготовленности.</w:t>
            </w:r>
          </w:p>
        </w:tc>
        <w:tc>
          <w:tcPr>
            <w:tcW w:w="1872" w:type="dxa"/>
          </w:tcPr>
          <w:p w:rsidR="00C76EA7" w:rsidRPr="00857D31" w:rsidRDefault="000724BA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Ознакомление с органи</w:t>
            </w:r>
            <w:r w:rsidR="00C76EA7" w:rsidRPr="00857D31">
              <w:rPr>
                <w:rFonts w:ascii="Arial" w:hAnsi="Arial" w:cs="Arial"/>
                <w:sz w:val="24"/>
                <w:szCs w:val="24"/>
              </w:rPr>
              <w:t>зацией и руководством</w:t>
            </w:r>
            <w:r w:rsidR="008B5AFF" w:rsidRPr="00857D31">
              <w:rPr>
                <w:rFonts w:ascii="Arial" w:hAnsi="Arial" w:cs="Arial"/>
                <w:sz w:val="24"/>
                <w:szCs w:val="24"/>
              </w:rPr>
              <w:t xml:space="preserve"> оздоровительной  спортивно-массовой работы в ОУ </w:t>
            </w:r>
            <w:r w:rsidR="00C76EA7" w:rsidRPr="00857D31">
              <w:rPr>
                <w:rFonts w:ascii="Arial" w:hAnsi="Arial" w:cs="Arial"/>
                <w:sz w:val="24"/>
                <w:szCs w:val="24"/>
              </w:rPr>
              <w:t xml:space="preserve"> образовательного учреждения. </w:t>
            </w:r>
          </w:p>
          <w:p w:rsidR="00D35289" w:rsidRPr="00857D31" w:rsidRDefault="00C76EA7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D35289" w:rsidRPr="00857D31" w:rsidRDefault="0036061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Определить цели и задачи, планировать внеурочные мероприятия и занятия.</w:t>
            </w:r>
          </w:p>
        </w:tc>
        <w:tc>
          <w:tcPr>
            <w:tcW w:w="1134" w:type="dxa"/>
            <w:gridSpan w:val="2"/>
          </w:tcPr>
          <w:p w:rsidR="00D35289" w:rsidRPr="00857D31" w:rsidRDefault="003E092F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5289" w:rsidRPr="00857D31" w:rsidRDefault="003E092F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D35289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5289" w:rsidRPr="00857D31" w:rsidTr="007C55D5">
        <w:trPr>
          <w:trHeight w:val="302"/>
        </w:trPr>
        <w:tc>
          <w:tcPr>
            <w:tcW w:w="950" w:type="dxa"/>
          </w:tcPr>
          <w:p w:rsidR="00D35289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ПК 2.2</w:t>
            </w:r>
          </w:p>
        </w:tc>
        <w:tc>
          <w:tcPr>
            <w:tcW w:w="3269" w:type="dxa"/>
            <w:gridSpan w:val="2"/>
          </w:tcPr>
          <w:p w:rsidR="00D35289" w:rsidRPr="00857D31" w:rsidRDefault="003E092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Тема 2. Проводить внеурочные мероприятия и занятия;</w:t>
            </w:r>
          </w:p>
        </w:tc>
        <w:tc>
          <w:tcPr>
            <w:tcW w:w="1276" w:type="dxa"/>
          </w:tcPr>
          <w:p w:rsidR="00D35289" w:rsidRPr="00857D31" w:rsidRDefault="002736FB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35289" w:rsidRPr="00857D31" w:rsidRDefault="00FD76AB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Проведение учебно – тренировочных занятий, мероприятий в области физкультурно-оздоровительной и спортивно-оздоровительной работы.</w:t>
            </w:r>
          </w:p>
        </w:tc>
        <w:tc>
          <w:tcPr>
            <w:tcW w:w="1872" w:type="dxa"/>
          </w:tcPr>
          <w:p w:rsidR="00D35289" w:rsidRPr="00857D31" w:rsidRDefault="008B5AF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Применять приемы страховки и </w:t>
            </w:r>
            <w:proofErr w:type="spellStart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выполнении физических упражнений, соблюдать технику безопасности на занятиях; организовывать, проводить соревнования и осуществлять судейство.</w:t>
            </w:r>
          </w:p>
        </w:tc>
        <w:tc>
          <w:tcPr>
            <w:tcW w:w="1848" w:type="dxa"/>
          </w:tcPr>
          <w:p w:rsidR="00D35289" w:rsidRPr="00857D31" w:rsidRDefault="008B5AF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Проведение внеурочных мероприятий с соблюдением всех требований и правил техники безопасности.</w:t>
            </w:r>
          </w:p>
        </w:tc>
        <w:tc>
          <w:tcPr>
            <w:tcW w:w="1134" w:type="dxa"/>
            <w:gridSpan w:val="2"/>
          </w:tcPr>
          <w:p w:rsidR="00D35289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35289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42" w:type="dxa"/>
          </w:tcPr>
          <w:p w:rsidR="00D35289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6061D" w:rsidRPr="00857D31" w:rsidTr="007C55D5">
        <w:trPr>
          <w:trHeight w:val="302"/>
        </w:trPr>
        <w:tc>
          <w:tcPr>
            <w:tcW w:w="950" w:type="dxa"/>
          </w:tcPr>
          <w:p w:rsidR="0036061D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3269" w:type="dxa"/>
            <w:gridSpan w:val="2"/>
          </w:tcPr>
          <w:p w:rsidR="0036061D" w:rsidRPr="00857D31" w:rsidRDefault="003E092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Тема 3. Мотивировать обучающихся, родителей (лиц, их заменяющих) к участию</w:t>
            </w:r>
          </w:p>
        </w:tc>
        <w:tc>
          <w:tcPr>
            <w:tcW w:w="1276" w:type="dxa"/>
          </w:tcPr>
          <w:p w:rsidR="0036061D" w:rsidRPr="00857D31" w:rsidRDefault="003626E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6061D" w:rsidRPr="00857D31" w:rsidRDefault="00FD76AB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Обсуждение отдельных занятий или мероприятий в диалоге с сокурсниками, учителями, 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руководителем педагогической практики. Разработка предложений по их совершенствованию и коррекции.</w:t>
            </w:r>
          </w:p>
        </w:tc>
        <w:tc>
          <w:tcPr>
            <w:tcW w:w="1872" w:type="dxa"/>
          </w:tcPr>
          <w:p w:rsidR="0036061D" w:rsidRPr="00857D31" w:rsidRDefault="003626E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Устанавливать педагогически целесообразные взаимоотноше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с обучающимися; мотивировать обучающихся, родителей (лиц, их заменяющих) к участию в физкультурно-оздоровительной и спортивно-оздоровительной деятельности</w:t>
            </w:r>
          </w:p>
        </w:tc>
        <w:tc>
          <w:tcPr>
            <w:tcW w:w="1848" w:type="dxa"/>
          </w:tcPr>
          <w:p w:rsidR="0036061D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Участие </w:t>
            </w:r>
            <w:r w:rsidR="003626EF" w:rsidRPr="00857D31">
              <w:rPr>
                <w:rFonts w:ascii="Arial" w:hAnsi="Arial" w:cs="Arial"/>
                <w:sz w:val="24"/>
                <w:szCs w:val="24"/>
              </w:rPr>
              <w:t xml:space="preserve">обучающихся, родителей (лиц, их заменяющих) </w:t>
            </w:r>
            <w:r w:rsidRPr="00857D3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626EF" w:rsidRPr="00857D31">
              <w:rPr>
                <w:rFonts w:ascii="Arial" w:hAnsi="Arial" w:cs="Arial"/>
                <w:sz w:val="24"/>
                <w:szCs w:val="24"/>
              </w:rPr>
              <w:lastRenderedPageBreak/>
              <w:t>физкультурно-спортивной деятельности</w:t>
            </w:r>
          </w:p>
        </w:tc>
        <w:tc>
          <w:tcPr>
            <w:tcW w:w="1134" w:type="dxa"/>
            <w:gridSpan w:val="2"/>
          </w:tcPr>
          <w:p w:rsidR="0036061D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36061D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36061D" w:rsidRPr="00857D31" w:rsidRDefault="003E092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061D" w:rsidRPr="00857D31" w:rsidTr="007C55D5">
        <w:trPr>
          <w:trHeight w:val="302"/>
        </w:trPr>
        <w:tc>
          <w:tcPr>
            <w:tcW w:w="950" w:type="dxa"/>
          </w:tcPr>
          <w:p w:rsidR="0036061D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ПК 2.4.</w:t>
            </w:r>
          </w:p>
        </w:tc>
        <w:tc>
          <w:tcPr>
            <w:tcW w:w="3269" w:type="dxa"/>
            <w:gridSpan w:val="2"/>
          </w:tcPr>
          <w:p w:rsidR="0036061D" w:rsidRPr="00857D31" w:rsidRDefault="003E092F" w:rsidP="00D42966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Тема4. Осуществлять педагогический контроль, оценивать процесс и результаты деятельности </w:t>
            </w:r>
            <w:proofErr w:type="gramStart"/>
            <w:r w:rsidRPr="00857D31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6061D" w:rsidRPr="00857D31" w:rsidRDefault="00FD76AB" w:rsidP="00D4296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Осуществление педагогического контроля в рамках занятий: оценивание процесса и результата </w:t>
            </w:r>
            <w:proofErr w:type="gramStart"/>
            <w:r w:rsidRPr="00857D31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gramEnd"/>
            <w:r w:rsidRPr="00857D31">
              <w:rPr>
                <w:rFonts w:ascii="Arial" w:hAnsi="Arial" w:cs="Arial"/>
                <w:sz w:val="24"/>
                <w:szCs w:val="24"/>
              </w:rPr>
              <w:t xml:space="preserve"> обучающихся на занятиях; осуществление диагностики физической подготовленности обучающихся. Осуществление 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страховки и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самостраховки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 xml:space="preserve"> при выполнении физических упражнений на занятиях, соблюдение техники безопасности.</w:t>
            </w:r>
          </w:p>
        </w:tc>
        <w:tc>
          <w:tcPr>
            <w:tcW w:w="1872" w:type="dxa"/>
          </w:tcPr>
          <w:p w:rsidR="0036061D" w:rsidRPr="00857D31" w:rsidRDefault="003626E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Осуществлять педагогический контроль, оценивать процесс и результаты деятельности обучающихся на занятии; осуществлять самоанализ и самоконтроль при проведении внеурочных мероприятий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занятий.</w:t>
            </w:r>
          </w:p>
        </w:tc>
        <w:tc>
          <w:tcPr>
            <w:tcW w:w="1848" w:type="dxa"/>
          </w:tcPr>
          <w:p w:rsidR="0036061D" w:rsidRPr="00857D31" w:rsidRDefault="003626E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857D31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85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36061D" w:rsidRPr="00857D31" w:rsidRDefault="007C55D5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6061D" w:rsidRPr="00857D31" w:rsidTr="007C55D5">
        <w:trPr>
          <w:trHeight w:val="302"/>
        </w:trPr>
        <w:tc>
          <w:tcPr>
            <w:tcW w:w="950" w:type="dxa"/>
          </w:tcPr>
          <w:p w:rsidR="0036061D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ПК 2.5.</w:t>
            </w:r>
          </w:p>
        </w:tc>
        <w:tc>
          <w:tcPr>
            <w:tcW w:w="3269" w:type="dxa"/>
            <w:gridSpan w:val="2"/>
          </w:tcPr>
          <w:p w:rsidR="0036061D" w:rsidRPr="00857D31" w:rsidRDefault="007C55D5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Тема: 5</w:t>
            </w:r>
            <w:proofErr w:type="gramStart"/>
            <w:r w:rsidRPr="00857D3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857D31">
              <w:rPr>
                <w:rFonts w:ascii="Arial" w:hAnsi="Arial" w:cs="Arial"/>
                <w:sz w:val="24"/>
                <w:szCs w:val="24"/>
              </w:rPr>
              <w:t>нализировать внеурочные мероприятия и занятия</w:t>
            </w:r>
          </w:p>
        </w:tc>
        <w:tc>
          <w:tcPr>
            <w:tcW w:w="1276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8272E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Анализа планов и организации</w:t>
            </w:r>
          </w:p>
          <w:p w:rsidR="0028272E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внеурочной работы и</w:t>
            </w:r>
          </w:p>
          <w:p w:rsidR="0028272E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дополнительного образования в</w:t>
            </w:r>
          </w:p>
          <w:p w:rsidR="0028272E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области физической культуры,</w:t>
            </w:r>
          </w:p>
          <w:p w:rsidR="0028272E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разработки предложений по их</w:t>
            </w:r>
          </w:p>
          <w:p w:rsidR="0036061D" w:rsidRPr="00857D31" w:rsidRDefault="0028272E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совершенствованию;</w:t>
            </w:r>
          </w:p>
        </w:tc>
        <w:tc>
          <w:tcPr>
            <w:tcW w:w="1872" w:type="dxa"/>
          </w:tcPr>
          <w:p w:rsidR="0036061D" w:rsidRPr="00857D31" w:rsidRDefault="003626E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деятельности.</w:t>
            </w:r>
          </w:p>
        </w:tc>
        <w:tc>
          <w:tcPr>
            <w:tcW w:w="1848" w:type="dxa"/>
          </w:tcPr>
          <w:p w:rsidR="0036061D" w:rsidRPr="00857D31" w:rsidRDefault="003626E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Анализ внеурочны</w:t>
            </w:r>
            <w:r w:rsidR="007C55D5" w:rsidRPr="00857D31">
              <w:rPr>
                <w:rFonts w:ascii="Arial" w:hAnsi="Arial" w:cs="Arial"/>
                <w:sz w:val="24"/>
                <w:szCs w:val="24"/>
              </w:rPr>
              <w:t>х</w:t>
            </w:r>
            <w:r w:rsidRPr="00857D31">
              <w:rPr>
                <w:rFonts w:ascii="Arial" w:hAnsi="Arial" w:cs="Arial"/>
                <w:sz w:val="24"/>
                <w:szCs w:val="24"/>
              </w:rPr>
              <w:t xml:space="preserve"> мероприяти</w:t>
            </w:r>
            <w:r w:rsidR="007C55D5" w:rsidRPr="00857D31">
              <w:rPr>
                <w:rFonts w:ascii="Arial" w:hAnsi="Arial" w:cs="Arial"/>
                <w:sz w:val="24"/>
                <w:szCs w:val="24"/>
              </w:rPr>
              <w:t>й</w:t>
            </w:r>
            <w:r w:rsidRPr="00857D31">
              <w:rPr>
                <w:rFonts w:ascii="Arial" w:hAnsi="Arial" w:cs="Arial"/>
                <w:sz w:val="24"/>
                <w:szCs w:val="24"/>
              </w:rPr>
              <w:t xml:space="preserve"> и заняти</w:t>
            </w:r>
            <w:r w:rsidR="007C55D5" w:rsidRPr="00857D31">
              <w:rPr>
                <w:rFonts w:ascii="Arial" w:hAnsi="Arial" w:cs="Arial"/>
                <w:sz w:val="24"/>
                <w:szCs w:val="24"/>
              </w:rPr>
              <w:t>й</w:t>
            </w:r>
            <w:r w:rsidRPr="0085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36061D" w:rsidRPr="00857D31" w:rsidRDefault="007C55D5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061D" w:rsidRPr="00857D31" w:rsidTr="007C55D5">
        <w:trPr>
          <w:trHeight w:val="302"/>
        </w:trPr>
        <w:tc>
          <w:tcPr>
            <w:tcW w:w="950" w:type="dxa"/>
          </w:tcPr>
          <w:p w:rsidR="0036061D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3269" w:type="dxa"/>
            <w:gridSpan w:val="2"/>
          </w:tcPr>
          <w:p w:rsidR="0036061D" w:rsidRPr="00857D31" w:rsidRDefault="0036061D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C55D5"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 6.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документацию, обеспечивающую организацию физкультурно-спортивной деятельности.</w:t>
            </w:r>
          </w:p>
        </w:tc>
        <w:tc>
          <w:tcPr>
            <w:tcW w:w="1276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6061D" w:rsidRPr="00857D31" w:rsidRDefault="00FD76AB" w:rsidP="00D4296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Ведение документации, обеспечивающей организацию физкультурно-оздоровительной и спортивно-оздоровительной 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872" w:type="dxa"/>
          </w:tcPr>
          <w:p w:rsidR="0036061D" w:rsidRPr="00857D31" w:rsidRDefault="008B5AFF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Находить и использовать методическую литературу и др. источники информации, необходимой для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подготовки и проведения внеурочной работы и занятий по программам дополнительного образования в области физической культуры.</w:t>
            </w:r>
          </w:p>
        </w:tc>
        <w:tc>
          <w:tcPr>
            <w:tcW w:w="1848" w:type="dxa"/>
          </w:tcPr>
          <w:p w:rsidR="0036061D" w:rsidRPr="00857D31" w:rsidRDefault="008B5AFF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 xml:space="preserve">Вести документацию, обеспечивающую организацию физкультурно-спортивной 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gridSpan w:val="2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36061D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36061D" w:rsidRPr="00857D31" w:rsidRDefault="007C55D5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35289" w:rsidRPr="00857D31" w:rsidTr="007C55D5">
        <w:trPr>
          <w:trHeight w:val="302"/>
        </w:trPr>
        <w:tc>
          <w:tcPr>
            <w:tcW w:w="950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36FB" w:rsidRPr="00857D31" w:rsidRDefault="002736FB" w:rsidP="00857D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часов:</w:t>
            </w:r>
            <w:r w:rsidR="007C55D5"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3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</w:p>
          <w:p w:rsidR="00D35289" w:rsidRPr="00857D31" w:rsidRDefault="00D35289" w:rsidP="00D4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:rsidR="00D35289" w:rsidRPr="00857D31" w:rsidRDefault="00D35289" w:rsidP="00857D3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часов:</w:t>
            </w:r>
            <w:r w:rsidR="007C55D5"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35289" w:rsidRPr="00857D31" w:rsidTr="00AB7114">
        <w:trPr>
          <w:trHeight w:val="302"/>
        </w:trPr>
        <w:tc>
          <w:tcPr>
            <w:tcW w:w="2268" w:type="dxa"/>
            <w:gridSpan w:val="2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8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proofErr w:type="spellStart"/>
            <w:r w:rsidRPr="00857D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диф.зачета</w:t>
            </w:r>
            <w:proofErr w:type="spellEnd"/>
          </w:p>
          <w:p w:rsidR="00D35289" w:rsidRPr="00857D31" w:rsidRDefault="00D3528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5289" w:rsidRPr="00857D31" w:rsidRDefault="00D35289" w:rsidP="00D429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4111" w:rsidRPr="00857D31" w:rsidRDefault="008F4111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8F4111" w:rsidRPr="00857D31" w:rsidSect="008F41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4111" w:rsidRPr="00857D31" w:rsidRDefault="0077101F" w:rsidP="00D429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D31">
        <w:rPr>
          <w:rFonts w:ascii="Arial" w:hAnsi="Arial" w:cs="Arial"/>
          <w:b/>
          <w:bCs/>
          <w:sz w:val="24"/>
          <w:szCs w:val="24"/>
        </w:rPr>
        <w:lastRenderedPageBreak/>
        <w:t>2.5.</w:t>
      </w:r>
      <w:r w:rsidR="008F4111" w:rsidRPr="00857D31">
        <w:rPr>
          <w:rFonts w:ascii="Arial" w:hAnsi="Arial" w:cs="Arial"/>
          <w:b/>
          <w:bCs/>
          <w:sz w:val="24"/>
          <w:szCs w:val="24"/>
        </w:rPr>
        <w:t xml:space="preserve">Содержание </w:t>
      </w:r>
      <w:r w:rsidR="006719F7" w:rsidRPr="00857D31">
        <w:rPr>
          <w:rFonts w:ascii="Arial" w:hAnsi="Arial" w:cs="Arial"/>
          <w:b/>
          <w:sz w:val="24"/>
          <w:szCs w:val="24"/>
        </w:rPr>
        <w:t>производственной</w:t>
      </w:r>
      <w:r w:rsidR="008F4111" w:rsidRPr="00857D31">
        <w:rPr>
          <w:rFonts w:ascii="Arial" w:hAnsi="Arial" w:cs="Arial"/>
          <w:b/>
          <w:bCs/>
          <w:sz w:val="24"/>
          <w:szCs w:val="24"/>
        </w:rPr>
        <w:t xml:space="preserve"> практики</w:t>
      </w: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41"/>
        <w:gridCol w:w="1738"/>
        <w:gridCol w:w="1837"/>
      </w:tblGrid>
      <w:tr w:rsidR="008F4111" w:rsidRPr="00857D31" w:rsidTr="000647A7">
        <w:trPr>
          <w:jc w:val="center"/>
        </w:trPr>
        <w:tc>
          <w:tcPr>
            <w:tcW w:w="4962" w:type="dxa"/>
            <w:shd w:val="clear" w:color="auto" w:fill="FFFFFF" w:themeFill="background1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Код и наименование</w:t>
            </w:r>
          </w:p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профессиональных</w:t>
            </w:r>
          </w:p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модулей, МДК, наименование видов работ и тем</w:t>
            </w:r>
          </w:p>
          <w:p w:rsidR="008F4111" w:rsidRPr="00857D31" w:rsidRDefault="00F64FEE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производственной </w:t>
            </w:r>
            <w:r w:rsidR="008F4111" w:rsidRPr="00857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практики </w:t>
            </w:r>
          </w:p>
        </w:tc>
        <w:tc>
          <w:tcPr>
            <w:tcW w:w="4641" w:type="dxa"/>
            <w:shd w:val="clear" w:color="auto" w:fill="FFFFFF" w:themeFill="background1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738" w:type="dxa"/>
            <w:shd w:val="clear" w:color="auto" w:fill="FFFFFF" w:themeFill="background1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Объем</w:t>
            </w:r>
          </w:p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часов</w:t>
            </w:r>
          </w:p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Уровень</w:t>
            </w:r>
          </w:p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bCs/>
                <w:sz w:val="24"/>
                <w:szCs w:val="24"/>
              </w:rPr>
              <w:t>освоения</w:t>
            </w:r>
          </w:p>
        </w:tc>
      </w:tr>
      <w:tr w:rsidR="008F4111" w:rsidRPr="00857D31" w:rsidTr="000647A7">
        <w:trPr>
          <w:jc w:val="center"/>
        </w:trPr>
        <w:tc>
          <w:tcPr>
            <w:tcW w:w="4962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F4111" w:rsidRPr="00857D31" w:rsidTr="000647A7">
        <w:trPr>
          <w:jc w:val="center"/>
        </w:trPr>
        <w:tc>
          <w:tcPr>
            <w:tcW w:w="4962" w:type="dxa"/>
          </w:tcPr>
          <w:p w:rsidR="00C76EA7" w:rsidRPr="00857D31" w:rsidRDefault="00C76EA7" w:rsidP="00D4296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sz w:val="24"/>
                <w:szCs w:val="24"/>
              </w:rPr>
              <w:t>ПМ.02 Организация и проведение внеурочной работы и занятий по программам дополнительного образования в области физической культуры.</w:t>
            </w:r>
          </w:p>
          <w:p w:rsidR="008F4111" w:rsidRPr="00857D31" w:rsidRDefault="00C76EA7" w:rsidP="00D4296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857D31">
              <w:rPr>
                <w:rFonts w:ascii="Arial" w:hAnsi="Arial" w:cs="Arial"/>
                <w:bCs/>
                <w:sz w:val="24"/>
                <w:szCs w:val="24"/>
              </w:rPr>
              <w:t>МДК.02.01 Методика внеурочной работы и дополнительного образования в области физической культуры и спорта.</w:t>
            </w:r>
          </w:p>
        </w:tc>
        <w:tc>
          <w:tcPr>
            <w:tcW w:w="4641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4111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37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11" w:rsidRPr="00857D31" w:rsidTr="000647A7">
        <w:trPr>
          <w:jc w:val="center"/>
        </w:trPr>
        <w:tc>
          <w:tcPr>
            <w:tcW w:w="13178" w:type="dxa"/>
            <w:gridSpan w:val="4"/>
          </w:tcPr>
          <w:p w:rsidR="008F4111" w:rsidRPr="00857D31" w:rsidRDefault="008F4111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Виды работ:</w:t>
            </w:r>
            <w:r w:rsidR="003B2B5A" w:rsidRPr="00857D3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FD76AB" w:rsidRPr="00857D31" w:rsidRDefault="00FD76AB" w:rsidP="00D42966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Определение цели и задач мероприятий и занятий по программам образования в области физкультурно-оздоровительной и спортивно-оздоровительной работы. </w:t>
            </w:r>
          </w:p>
          <w:p w:rsidR="008F4111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Планирование физкультурно – спортивных мероприятий и занятий с учетом возрастно-половых, морфофункциональных и индивидуально-психологических особенностей обучающихся, уровня их физической подготовленности.</w:t>
            </w:r>
          </w:p>
          <w:p w:rsidR="00FD76AB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Проведение учебно – тренировочных занятий, мероприятий в области физкультурно-оздоровительной и спортивно-оздоровительной работы.</w:t>
            </w:r>
          </w:p>
          <w:p w:rsidR="00FD76AB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Обсуждение отдельных занятий или мероприятий в диалоге с сокурсниками, учителями, руководителем педагогической практики. Разработка предложений по их совершенствованию и коррекции.</w:t>
            </w:r>
          </w:p>
          <w:p w:rsidR="00FD76AB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Осуществление педагогического контроля в рамках занятий: оценивание процесса и результата деятельности обучающихся на занятиях;</w:t>
            </w:r>
          </w:p>
          <w:p w:rsidR="00FD76AB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Осуществление диагностики физической подготовленности обучающихся.</w:t>
            </w:r>
          </w:p>
          <w:p w:rsidR="00FD76AB" w:rsidRPr="00857D31" w:rsidRDefault="00FD76AB" w:rsidP="00D4296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Осуществление страховки и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самостраховки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 xml:space="preserve"> при выполнении физических упражнений на занятиях, соблюдение техники безопасности.</w:t>
            </w:r>
          </w:p>
          <w:p w:rsidR="00FD76AB" w:rsidRPr="00857D31" w:rsidRDefault="00FD76AB" w:rsidP="00487BD6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Анализа планов и организации внеурочной работы и дополнительного образования в области физической культуры,</w:t>
            </w:r>
            <w:r w:rsidR="00D42966" w:rsidRPr="00857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D31">
              <w:rPr>
                <w:rFonts w:ascii="Arial" w:hAnsi="Arial" w:cs="Arial"/>
                <w:sz w:val="24"/>
                <w:szCs w:val="24"/>
              </w:rPr>
              <w:t>разработки предложений по их совершенствованию;</w:t>
            </w:r>
          </w:p>
          <w:p w:rsidR="00FD76AB" w:rsidRPr="00857D31" w:rsidRDefault="00FD76AB" w:rsidP="00D42966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Ведение документации, обеспечивающей организацию физкультурно-оздоровительной и спортивно-оздоровительной работы.</w:t>
            </w:r>
          </w:p>
        </w:tc>
      </w:tr>
      <w:tr w:rsidR="008F4111" w:rsidRPr="00857D31" w:rsidTr="000647A7">
        <w:trPr>
          <w:jc w:val="center"/>
        </w:trPr>
        <w:tc>
          <w:tcPr>
            <w:tcW w:w="4962" w:type="dxa"/>
          </w:tcPr>
          <w:p w:rsidR="008F4111" w:rsidRPr="00857D31" w:rsidRDefault="00776EF0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lastRenderedPageBreak/>
              <w:t>Тема 1. Знакомство с руководством  ОУ и   документацией организации  физкультурно-оздоровительной и спортивно-массовой работы в ОУ;</w:t>
            </w:r>
          </w:p>
          <w:p w:rsidR="008F4111" w:rsidRPr="00857D31" w:rsidRDefault="008F4111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1" w:type="dxa"/>
          </w:tcPr>
          <w:p w:rsidR="008F4111" w:rsidRPr="00857D31" w:rsidRDefault="008F4111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Содержание:</w:t>
            </w:r>
          </w:p>
          <w:p w:rsidR="00C76EA7" w:rsidRPr="00857D31" w:rsidRDefault="00C76EA7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1.Организация внеклассной работы. По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ф.к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>. в ОУ ( кем осуществляется )</w:t>
            </w:r>
          </w:p>
          <w:p w:rsidR="00C76EA7" w:rsidRPr="00857D31" w:rsidRDefault="00C76EA7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2.Планирование внеклассной и спортивной работы  в общем годовом плане работы по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ф.к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6EA7" w:rsidRPr="00857D31" w:rsidRDefault="00C76EA7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3.Планирование спортивно-массовых мероприятий.</w:t>
            </w:r>
          </w:p>
          <w:p w:rsidR="00C76EA7" w:rsidRPr="00857D31" w:rsidRDefault="00C76EA7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F4111" w:rsidRPr="00857D31" w:rsidRDefault="008F4111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4111" w:rsidRPr="00857D31" w:rsidRDefault="008F6F7D" w:rsidP="00D42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8F4111" w:rsidRPr="00857D31" w:rsidRDefault="008F411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3AE2" w:rsidRPr="00857D31" w:rsidRDefault="00CE484D" w:rsidP="00D42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76EA7" w:rsidRPr="00857D31" w:rsidTr="000647A7">
        <w:trPr>
          <w:jc w:val="center"/>
        </w:trPr>
        <w:tc>
          <w:tcPr>
            <w:tcW w:w="4962" w:type="dxa"/>
          </w:tcPr>
          <w:p w:rsidR="00C76EA7" w:rsidRPr="00857D31" w:rsidRDefault="00776EF0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Тема 2.</w:t>
            </w:r>
            <w:r w:rsidRPr="00857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AFF" w:rsidRPr="00857D31">
              <w:rPr>
                <w:rFonts w:ascii="Arial" w:hAnsi="Arial" w:cs="Arial"/>
                <w:b/>
                <w:sz w:val="24"/>
                <w:szCs w:val="24"/>
              </w:rPr>
              <w:t>Проводить внеурочные мероприятия и занятия;</w:t>
            </w:r>
          </w:p>
        </w:tc>
        <w:tc>
          <w:tcPr>
            <w:tcW w:w="4641" w:type="dxa"/>
          </w:tcPr>
          <w:p w:rsidR="00776EF0" w:rsidRPr="00857D31" w:rsidRDefault="00776EF0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Содержание:</w:t>
            </w:r>
          </w:p>
          <w:p w:rsidR="00C76EA7" w:rsidRPr="00857D31" w:rsidRDefault="00776EF0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организация и методика проведения малых, крупных и соревновательных  форм внеурочной работы .</w:t>
            </w:r>
          </w:p>
          <w:p w:rsidR="008B5AFF" w:rsidRPr="00857D31" w:rsidRDefault="008B5AF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Применять приемы страховки и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самостраховки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 xml:space="preserve"> при выполнении физических упражнений, соблюдать технику безопасности на занятиях; организовывать, проводить соревнования и осуществлять судейство.</w:t>
            </w:r>
          </w:p>
          <w:p w:rsidR="003626EF" w:rsidRPr="00857D31" w:rsidRDefault="003626E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Составление  основных документов по организации учебно-тренировочного процесса и секции.</w:t>
            </w:r>
          </w:p>
          <w:p w:rsidR="003626EF" w:rsidRPr="00857D31" w:rsidRDefault="003626E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План работы спортивных секций.</w:t>
            </w:r>
          </w:p>
          <w:p w:rsidR="003626EF" w:rsidRPr="00857D31" w:rsidRDefault="003626E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Учебный план график.</w:t>
            </w:r>
          </w:p>
          <w:p w:rsidR="003626EF" w:rsidRPr="00857D31" w:rsidRDefault="003626E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Рабочий план</w:t>
            </w:r>
          </w:p>
          <w:p w:rsidR="003626EF" w:rsidRPr="00857D31" w:rsidRDefault="003626EF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График подготовки.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Разработка и проведение :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-спортивно- оздоровительного мероприятия,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 утренней гимнастики,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Физкульт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>. паузы,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тренировочного занятия,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соревнования по видам спорта</w:t>
            </w:r>
          </w:p>
        </w:tc>
        <w:tc>
          <w:tcPr>
            <w:tcW w:w="1738" w:type="dxa"/>
          </w:tcPr>
          <w:p w:rsidR="00C76EA7" w:rsidRPr="00857D31" w:rsidRDefault="008F6F7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37" w:type="dxa"/>
          </w:tcPr>
          <w:p w:rsidR="00AB7114" w:rsidRPr="00857D31" w:rsidRDefault="00CE484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6EF0" w:rsidRPr="00857D31" w:rsidTr="000647A7">
        <w:trPr>
          <w:jc w:val="center"/>
        </w:trPr>
        <w:tc>
          <w:tcPr>
            <w:tcW w:w="4962" w:type="dxa"/>
          </w:tcPr>
          <w:p w:rsidR="00776EF0" w:rsidRPr="00857D31" w:rsidRDefault="00A84369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Тема3. </w:t>
            </w:r>
            <w:r w:rsidR="008B5AFF" w:rsidRPr="00857D31">
              <w:rPr>
                <w:rFonts w:ascii="Arial" w:hAnsi="Arial" w:cs="Arial"/>
                <w:b/>
                <w:sz w:val="24"/>
                <w:szCs w:val="24"/>
              </w:rPr>
              <w:t>Мотивировать обучающихся, родителей (лиц, их заменяющих) к участию</w:t>
            </w:r>
          </w:p>
        </w:tc>
        <w:tc>
          <w:tcPr>
            <w:tcW w:w="4641" w:type="dxa"/>
          </w:tcPr>
          <w:p w:rsidR="00A84369" w:rsidRPr="00857D31" w:rsidRDefault="00A84369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Содержание:</w:t>
            </w:r>
          </w:p>
          <w:p w:rsidR="00D5237A" w:rsidRPr="00857D31" w:rsidRDefault="00D5237A" w:rsidP="00D4296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Разработать план работы с родителями;</w:t>
            </w:r>
          </w:p>
          <w:p w:rsidR="003626EF" w:rsidRPr="00857D31" w:rsidRDefault="00D5237A" w:rsidP="00D4296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Разработать план работы с обучающимися для мотивации к участию в мероприятиях; </w:t>
            </w:r>
          </w:p>
          <w:p w:rsidR="00776EF0" w:rsidRPr="00857D31" w:rsidRDefault="00776EF0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776EF0" w:rsidRPr="00857D31" w:rsidRDefault="00A84369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AB7114" w:rsidRPr="00857D31" w:rsidRDefault="00CE484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4369" w:rsidRPr="00857D31" w:rsidTr="000647A7">
        <w:trPr>
          <w:jc w:val="center"/>
        </w:trPr>
        <w:tc>
          <w:tcPr>
            <w:tcW w:w="4962" w:type="dxa"/>
          </w:tcPr>
          <w:p w:rsidR="00A84369" w:rsidRPr="00857D31" w:rsidRDefault="00A84369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 xml:space="preserve">Тема4. </w:t>
            </w:r>
            <w:r w:rsidR="00D5237A" w:rsidRPr="00857D31">
              <w:rPr>
                <w:rFonts w:ascii="Arial" w:hAnsi="Arial" w:cs="Arial"/>
                <w:b/>
                <w:sz w:val="24"/>
                <w:szCs w:val="24"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4641" w:type="dxa"/>
          </w:tcPr>
          <w:p w:rsidR="00A84369" w:rsidRPr="00857D31" w:rsidRDefault="00A84369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Содержание:</w:t>
            </w:r>
          </w:p>
          <w:p w:rsidR="00D5237A" w:rsidRPr="00857D31" w:rsidRDefault="002736FB" w:rsidP="00D4296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Провести  и проанализировать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пульсометрию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Провести хронометраж урока и анализ </w:t>
            </w:r>
            <w:proofErr w:type="spellStart"/>
            <w:r w:rsidRPr="00857D31">
              <w:rPr>
                <w:rFonts w:ascii="Arial" w:hAnsi="Arial" w:cs="Arial"/>
                <w:sz w:val="24"/>
                <w:szCs w:val="24"/>
              </w:rPr>
              <w:t>трен.занятия</w:t>
            </w:r>
            <w:proofErr w:type="spellEnd"/>
            <w:r w:rsidRPr="00857D3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определить нагрузку тренировочного  занятия для занимающихся;</w:t>
            </w:r>
          </w:p>
          <w:p w:rsidR="002736FB" w:rsidRPr="00857D31" w:rsidRDefault="002736FB" w:rsidP="00D4296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Определение физической нагрузки по динамике пульса у занимающихся;</w:t>
            </w:r>
          </w:p>
          <w:p w:rsidR="002736FB" w:rsidRPr="00857D31" w:rsidRDefault="002736FB" w:rsidP="00D4296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A84369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AB7114" w:rsidRPr="00857D31" w:rsidRDefault="00CE484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114" w:rsidRPr="00857D31" w:rsidTr="000647A7">
        <w:trPr>
          <w:jc w:val="center"/>
        </w:trPr>
        <w:tc>
          <w:tcPr>
            <w:tcW w:w="4962" w:type="dxa"/>
          </w:tcPr>
          <w:p w:rsidR="00AB7114" w:rsidRPr="00857D31" w:rsidRDefault="00D5237A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>Тема: 5 Анализировать внеурочные мероприятия и занятия</w:t>
            </w:r>
          </w:p>
        </w:tc>
        <w:tc>
          <w:tcPr>
            <w:tcW w:w="4641" w:type="dxa"/>
          </w:tcPr>
          <w:p w:rsidR="00AB7114" w:rsidRPr="00857D31" w:rsidRDefault="00D5237A" w:rsidP="00C15C8A">
            <w:pPr>
              <w:pStyle w:val="a4"/>
              <w:numPr>
                <w:ilvl w:val="0"/>
                <w:numId w:val="9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Наблюдение за проведением  внеурочного занятия, его педагогический анализ;  </w:t>
            </w:r>
          </w:p>
          <w:p w:rsidR="002736FB" w:rsidRPr="00857D31" w:rsidRDefault="00D5237A" w:rsidP="00C15C8A">
            <w:pPr>
              <w:pStyle w:val="a4"/>
              <w:numPr>
                <w:ilvl w:val="0"/>
                <w:numId w:val="9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Определить общую и моторную плотность урока</w:t>
            </w:r>
          </w:p>
        </w:tc>
        <w:tc>
          <w:tcPr>
            <w:tcW w:w="1738" w:type="dxa"/>
          </w:tcPr>
          <w:p w:rsidR="00AB7114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AB7114" w:rsidRPr="00857D31" w:rsidRDefault="00CE484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4369" w:rsidRPr="00857D31" w:rsidTr="000647A7">
        <w:trPr>
          <w:jc w:val="center"/>
        </w:trPr>
        <w:tc>
          <w:tcPr>
            <w:tcW w:w="4962" w:type="dxa"/>
          </w:tcPr>
          <w:p w:rsidR="00A84369" w:rsidRPr="00857D31" w:rsidRDefault="002736FB" w:rsidP="00D4296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857D31">
              <w:rPr>
                <w:rFonts w:ascii="Arial" w:hAnsi="Arial" w:cs="Arial"/>
                <w:b/>
                <w:sz w:val="24"/>
                <w:szCs w:val="24"/>
              </w:rPr>
              <w:t xml:space="preserve">Тема.6 Вести документацию, </w:t>
            </w:r>
            <w:r w:rsidRPr="00857D31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обеспечивающую организацию физкультурно-спортивной деятельности.</w:t>
            </w:r>
          </w:p>
        </w:tc>
        <w:tc>
          <w:tcPr>
            <w:tcW w:w="4641" w:type="dxa"/>
          </w:tcPr>
          <w:p w:rsidR="002736FB" w:rsidRPr="00857D31" w:rsidRDefault="002736FB" w:rsidP="00C15C8A">
            <w:pPr>
              <w:pStyle w:val="a4"/>
              <w:ind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Содержание:</w:t>
            </w:r>
          </w:p>
          <w:p w:rsidR="002736FB" w:rsidRPr="00857D31" w:rsidRDefault="002736FB" w:rsidP="00C15C8A">
            <w:pPr>
              <w:pStyle w:val="a4"/>
              <w:numPr>
                <w:ilvl w:val="0"/>
                <w:numId w:val="10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Программа соревнования(положение о проведении мероприятия)</w:t>
            </w:r>
          </w:p>
          <w:p w:rsidR="002736FB" w:rsidRPr="00857D31" w:rsidRDefault="002736FB" w:rsidP="00C15C8A">
            <w:pPr>
              <w:pStyle w:val="a4"/>
              <w:numPr>
                <w:ilvl w:val="0"/>
                <w:numId w:val="10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протоколы соревнований</w:t>
            </w:r>
          </w:p>
          <w:p w:rsidR="002736FB" w:rsidRPr="00857D31" w:rsidRDefault="002736FB" w:rsidP="00C15C8A">
            <w:pPr>
              <w:pStyle w:val="a4"/>
              <w:numPr>
                <w:ilvl w:val="0"/>
                <w:numId w:val="10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таблицы результатов соревнований</w:t>
            </w:r>
          </w:p>
          <w:p w:rsidR="002736FB" w:rsidRPr="00857D31" w:rsidRDefault="002736FB" w:rsidP="00C15C8A">
            <w:pPr>
              <w:pStyle w:val="a4"/>
              <w:numPr>
                <w:ilvl w:val="0"/>
                <w:numId w:val="10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отчет о проведении соревнования</w:t>
            </w:r>
          </w:p>
          <w:p w:rsidR="00A84369" w:rsidRPr="00857D31" w:rsidRDefault="002736FB" w:rsidP="00C15C8A">
            <w:pPr>
              <w:pStyle w:val="a4"/>
              <w:numPr>
                <w:ilvl w:val="0"/>
                <w:numId w:val="10"/>
              </w:numPr>
              <w:ind w:left="0" w:firstLine="46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Подведение итогов практики производственной практики, составление отчётной документации по практики.</w:t>
            </w:r>
          </w:p>
        </w:tc>
        <w:tc>
          <w:tcPr>
            <w:tcW w:w="1738" w:type="dxa"/>
          </w:tcPr>
          <w:p w:rsidR="00A84369" w:rsidRPr="00857D31" w:rsidRDefault="00857D31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837" w:type="dxa"/>
          </w:tcPr>
          <w:p w:rsidR="00AB7114" w:rsidRPr="00857D31" w:rsidRDefault="00CE484D" w:rsidP="00D4296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B2B5A" w:rsidRPr="00857D31" w:rsidRDefault="003B2B5A" w:rsidP="00D429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35289" w:rsidRPr="00857D31" w:rsidRDefault="00D35289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2.6.Связь базы практики и формируемых компетенций.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827"/>
        <w:gridCol w:w="4678"/>
        <w:gridCol w:w="4299"/>
      </w:tblGrid>
      <w:tr w:rsidR="00D35289" w:rsidRPr="00857D31" w:rsidTr="0036061D">
        <w:trPr>
          <w:jc w:val="center"/>
        </w:trPr>
        <w:tc>
          <w:tcPr>
            <w:tcW w:w="1101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Наименование, юр. адрес</w:t>
            </w:r>
          </w:p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предприятия/ организации</w:t>
            </w:r>
          </w:p>
        </w:tc>
        <w:tc>
          <w:tcPr>
            <w:tcW w:w="4678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299" w:type="dxa"/>
          </w:tcPr>
          <w:p w:rsidR="00D35289" w:rsidRPr="00857D31" w:rsidRDefault="00D35289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B2B5A" w:rsidRPr="00857D31" w:rsidTr="0084363C">
        <w:trPr>
          <w:trHeight w:val="4968"/>
          <w:jc w:val="center"/>
        </w:trPr>
        <w:tc>
          <w:tcPr>
            <w:tcW w:w="1101" w:type="dxa"/>
          </w:tcPr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МАУ Голышмановской  СШОР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Голышманово, улица Ленина, д.52. 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МАОУ  « Голышмановская СОШ№1» </w:t>
            </w:r>
            <w:proofErr w:type="spellStart"/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Голышманово, улица Садовая, 72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МАОУ «Голышмановская СОШ№2»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МАОУ «Голышмановская СОШ№4»</w:t>
            </w:r>
          </w:p>
        </w:tc>
        <w:tc>
          <w:tcPr>
            <w:tcW w:w="4678" w:type="dxa"/>
          </w:tcPr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отделения спортивной подготовки по видам спорта, осуществляющие реализацию программ спортивной подготовки;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отделение дополнительного образования, осуществляющие реализацию дополнительных общеобразовательных программ в области физической культуры и спорта;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отделение спортивно-массовой работы;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отделение адаптивной физической культуры и спорта;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Центр тестирования ГТО.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тщательно продумана во всех аспектах и целенаправленно реализуется в соответствии с Уставом.</w:t>
            </w:r>
          </w:p>
        </w:tc>
        <w:tc>
          <w:tcPr>
            <w:tcW w:w="4299" w:type="dxa"/>
          </w:tcPr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2.1. Определить цели и задачи, планировать внеурочные мероприятия и занятия;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2.2 Проводить внеурочные мероприятия и занятия;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2.3. Мотивировать обучающихся, родителей (лиц, их заменяющих) к участию физкультурно-спортивной деятельности;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2.4. Осуществлять педагогический контроль, оценивать процесс и результаты деятельности обучающихся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2.5.Анализировать внеурочные мероприятия и занятия</w:t>
            </w:r>
          </w:p>
          <w:p w:rsidR="003B2B5A" w:rsidRPr="00857D31" w:rsidRDefault="003B2B5A" w:rsidP="00D42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2.6. Вести документацию, обеспечивающую организацию физкультурно-спортивной деятельности.</w:t>
            </w:r>
          </w:p>
        </w:tc>
      </w:tr>
    </w:tbl>
    <w:p w:rsidR="00D35289" w:rsidRPr="00857D31" w:rsidRDefault="00D35289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111" w:rsidRPr="00857D31" w:rsidRDefault="008F4111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111" w:rsidRPr="00857D31" w:rsidRDefault="008F4111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8F4111" w:rsidRPr="00857D31" w:rsidSect="008F41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4111" w:rsidRPr="00857D31" w:rsidRDefault="00437ED3" w:rsidP="00D42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</w:t>
      </w:r>
      <w:r w:rsidR="0077101F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УСЛОВИЯ РЕАЛИЗАЦИИ РАБОЧЕЙ ПРОГРАММЫ </w:t>
      </w:r>
      <w:r w:rsidR="00F64FEE" w:rsidRPr="00857D31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ПРОИЗВОДСТВЕННОЙ</w:t>
      </w:r>
      <w:r w:rsidR="00F64FEE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7101F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ПРАКТИКИ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рабочей программы учебной практики, может проводиться в колледже или на базе МАОУ Голышмановская СОШ №1, МАОУ Голышмановская СОШ №2,</w:t>
      </w:r>
      <w:r w:rsidR="00853C8F"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МАОУ «Голышмановская СОШ№4»,</w:t>
      </w: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МАУ Голышмановская СШОР и предполагает наличие предусмотренных  следующих специальных помещении: 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Лаборатория: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физической и функциональной диагностики.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Спортивный комплекс: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универсальный спортивный зал;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зал ритмики и фитнеса;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тренажерный зал;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открытый стадион широкого профиля с элементами полосы препятствий.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залы: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библиотека, читальный зал с выходом в сеть интернет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актовый зал.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Оснащение 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1. Мячи (волейбольные, баскетбольные, футбольные, гандбольные);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2. Гимнастические палочки;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3. Волейбольная сетка;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4. Баскетбольные кольца;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5. Скакалки;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Боди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бар;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Фитбол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 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Пипидастры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9. Футбольные ворота;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10. Теннисные столы; 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11. Теннисные ракетки;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12. Коврики для йоги;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13. Гантели;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14. Эстафетная палочка;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15. секундомер;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16. Свисток;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17. Флажки;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18. Спортивные тренажеры (при наличии тренажерного зала);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19. Гимнастическое оборудование (при наличии гимнастического зала);</w:t>
      </w:r>
    </w:p>
    <w:p w:rsidR="00981A4B" w:rsidRPr="00857D31" w:rsidRDefault="00981A4B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20. Барьеры.</w:t>
      </w:r>
    </w:p>
    <w:p w:rsidR="008F4111" w:rsidRPr="00857D31" w:rsidRDefault="008F4111" w:rsidP="00D429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3.2.Информационное обеспечение обучения.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рекомендуемых учебных изданий, дополнительной литературы, нормативно – технической документации, электронных образовательных ресурсов, Интернет – ресурсов: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источники: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1. Золотарева А.В. Методика преподавания по программам дополнительного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детей [Электронный ресурс]: учебник и практикум / А.В. Золотарева,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Г.М. Криницкая, А.Л. Пикина.- М.: 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Юрайт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, 2018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Дополнительные источники: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1. Винер, И.А. Программа дополнительного образования. Гармоничное развитие детей средствами гимнастики / И.А. Винер, Н.М. 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Горбулина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, О. Д. Цыганкова – М.: Просвещение, 2016. – 64 с.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Электронные образовательные ресурсы:</w:t>
      </w:r>
    </w:p>
    <w:p w:rsidR="00981A4B" w:rsidRPr="00857D31" w:rsidRDefault="00981A4B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Методические рекомендации по организации внеурочной деятельности в об-</w:t>
      </w:r>
      <w:proofErr w:type="spellStart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>разовательных</w:t>
      </w:r>
      <w:proofErr w:type="spellEnd"/>
      <w:r w:rsidRPr="00857D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учреждениях, реализующих общеобразовательные программы начального общего образования [Электронный ресурс].– Режим доступа: http://standart.edu.ru</w:t>
      </w:r>
    </w:p>
    <w:p w:rsidR="008B1200" w:rsidRPr="00857D31" w:rsidRDefault="008B1200" w:rsidP="00D4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D58FB" w:rsidRPr="00857D31" w:rsidRDefault="00333219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3.3.</w:t>
      </w:r>
      <w:r w:rsidR="008F4111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требования к организации образовательного процесса</w:t>
      </w:r>
    </w:p>
    <w:p w:rsidR="008F4111" w:rsidRPr="00857D31" w:rsidRDefault="00333219" w:rsidP="00D42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hAnsi="Arial" w:cs="Arial"/>
          <w:sz w:val="24"/>
          <w:szCs w:val="24"/>
        </w:rPr>
        <w:t>Производственная</w:t>
      </w:r>
      <w:r w:rsidR="008F4111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практика  проводится мастерами производственного обучения и/или преподавателями профессионального цикла:</w:t>
      </w:r>
      <w:r w:rsidR="008B1200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1A4B" w:rsidRPr="00857D31">
        <w:rPr>
          <w:rFonts w:ascii="Arial" w:eastAsia="Times New Roman" w:hAnsi="Arial" w:cs="Arial"/>
          <w:sz w:val="24"/>
          <w:szCs w:val="24"/>
          <w:lang w:eastAsia="ru-RU"/>
        </w:rPr>
        <w:t>Производственная  практика  проводится концентрированно, с делением группы на подгруппы.</w:t>
      </w:r>
    </w:p>
    <w:p w:rsidR="00DD58FB" w:rsidRPr="00857D31" w:rsidRDefault="00DD58FB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111" w:rsidRPr="00857D31" w:rsidRDefault="00437ED3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333219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F4111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Кадровое обеспечение образовательного процесса</w:t>
      </w:r>
    </w:p>
    <w:p w:rsidR="00C15C8A" w:rsidRPr="00857D31" w:rsidRDefault="00C15C8A" w:rsidP="00C15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  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49.02.01 «Физическая культура». </w:t>
      </w:r>
    </w:p>
    <w:p w:rsidR="00C15C8A" w:rsidRPr="00857D31" w:rsidRDefault="00C15C8A" w:rsidP="00C15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49.02.01 Физическая культура, не реже 1 раза в 3 года с учетом расширения спектра профессиональных компетенций. </w:t>
      </w:r>
    </w:p>
    <w:p w:rsidR="00C15C8A" w:rsidRPr="00857D31" w:rsidRDefault="00C15C8A" w:rsidP="00C15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7D31">
        <w:rPr>
          <w:rFonts w:ascii="Arial" w:eastAsia="Times New Roman" w:hAnsi="Arial" w:cs="Arial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49.02.01 Физическая культура,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981A4B" w:rsidRPr="00857D31" w:rsidRDefault="00981A4B" w:rsidP="00D429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5C1D" w:rsidRPr="00857D31" w:rsidRDefault="0077101F" w:rsidP="00D42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КОНТРОЛЬ И ОЦЕНКА </w:t>
      </w:r>
      <w:r w:rsidR="004602BD"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РЕЗУЛЬТАТОВ ОСВОЕНИЯ ПРОГРАММЫ </w:t>
      </w:r>
      <w:r w:rsidR="004602BD" w:rsidRPr="00857D31">
        <w:rPr>
          <w:rFonts w:ascii="Arial" w:hAnsi="Arial" w:cs="Arial"/>
          <w:sz w:val="24"/>
          <w:szCs w:val="24"/>
        </w:rPr>
        <w:t xml:space="preserve"> </w:t>
      </w:r>
      <w:r w:rsidR="004602BD" w:rsidRPr="00857D31">
        <w:rPr>
          <w:rFonts w:ascii="Arial" w:hAnsi="Arial" w:cs="Arial"/>
          <w:b/>
          <w:sz w:val="24"/>
          <w:szCs w:val="24"/>
        </w:rPr>
        <w:t>ПРОИЗВОДСТВЕННОЙ</w:t>
      </w: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ПРАКТИКИ</w:t>
      </w:r>
    </w:p>
    <w:p w:rsidR="00437ED3" w:rsidRPr="00857D31" w:rsidRDefault="00437ED3" w:rsidP="00D42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5C1D" w:rsidRPr="00857D31" w:rsidRDefault="00D55C1D" w:rsidP="00D42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 оценка результатов освоения </w:t>
      </w:r>
      <w:r w:rsidR="008B1200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  <w:r w:rsidR="004602BD" w:rsidRPr="00857D31">
        <w:rPr>
          <w:rFonts w:ascii="Arial" w:hAnsi="Arial" w:cs="Arial"/>
          <w:sz w:val="24"/>
          <w:szCs w:val="24"/>
        </w:rPr>
        <w:t>производственной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практики осуществляется руководителем практики в процессе проведения занятий, самостоятельного выполнения обучающимися заданий, выполнения практических проверочных работ. В результате освоения  </w:t>
      </w:r>
      <w:r w:rsidR="008F7B2B" w:rsidRPr="00857D31">
        <w:rPr>
          <w:rFonts w:ascii="Arial" w:hAnsi="Arial" w:cs="Arial"/>
          <w:sz w:val="24"/>
          <w:szCs w:val="24"/>
        </w:rPr>
        <w:t>производственной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зачета/дифференцированного зачета. </w:t>
      </w:r>
    </w:p>
    <w:p w:rsidR="008F4111" w:rsidRPr="00857D31" w:rsidRDefault="008F4111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D55C1D" w:rsidRPr="00857D31" w:rsidTr="00981A4B">
        <w:tc>
          <w:tcPr>
            <w:tcW w:w="3652" w:type="dxa"/>
          </w:tcPr>
          <w:p w:rsidR="00D55C1D" w:rsidRPr="00857D31" w:rsidRDefault="00D55C1D" w:rsidP="00D42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Результаты (обучения освоенные умения в рамках </w:t>
            </w: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ВПД)</w:t>
            </w:r>
          </w:p>
        </w:tc>
        <w:tc>
          <w:tcPr>
            <w:tcW w:w="5693" w:type="dxa"/>
          </w:tcPr>
          <w:p w:rsidR="00D55C1D" w:rsidRPr="00857D31" w:rsidRDefault="00D55C1D" w:rsidP="00D42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Формы и методы контроля и оценки результатов обучения </w:t>
            </w:r>
          </w:p>
        </w:tc>
      </w:tr>
      <w:tr w:rsidR="00D55C1D" w:rsidRPr="00857D31" w:rsidTr="00981A4B">
        <w:tc>
          <w:tcPr>
            <w:tcW w:w="3652" w:type="dxa"/>
          </w:tcPr>
          <w:p w:rsidR="00981A4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находить и использовать методическую литературу и другие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</w:t>
            </w:r>
          </w:p>
          <w:p w:rsidR="00DD58F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соблюдать технику безопасности на занятиях; организовывать, проводить соревнования и осуществлять судейство;</w:t>
            </w:r>
          </w:p>
          <w:p w:rsidR="00DD58F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устанавливать педагогически целесообразные взаимоотношения с обучающимися; мотивировать обучающихся, родителей (лиц, их заменяющих) к участию в физкультурно-оздоровительной и спортивно-оздоровительной деятельности;</w:t>
            </w:r>
          </w:p>
          <w:p w:rsidR="00DD58F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осуществлять педагогический контроль, оценивать процесс и результаты деятельности обучающихся на занятии; осуществлять самоанализ и самоконтроль при проведении внеурочных мероприятий и занятий;</w:t>
            </w:r>
          </w:p>
          <w:p w:rsidR="00DD58F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деятельности;</w:t>
            </w:r>
          </w:p>
          <w:p w:rsidR="00DD58FB" w:rsidRPr="00857D31" w:rsidRDefault="00DD58FB" w:rsidP="00D4296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</w:rPr>
              <w:t xml:space="preserve">находить и использовать методическую литературу и др. источники информации, необходимой для подготовки и проведения внеурочной работы и занятий по программам </w:t>
            </w:r>
            <w:r w:rsidRPr="00857D31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в области физической культуры.</w:t>
            </w:r>
          </w:p>
        </w:tc>
        <w:tc>
          <w:tcPr>
            <w:tcW w:w="5693" w:type="dxa"/>
          </w:tcPr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lastRenderedPageBreak/>
              <w:t>Формы контроля обучения</w:t>
            </w:r>
            <w:r w:rsidRPr="00857D31">
              <w:rPr>
                <w:rFonts w:ascii="Arial" w:hAnsi="Arial" w:cs="Arial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:rsidR="00D55C1D" w:rsidRPr="00857D31" w:rsidRDefault="00112839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 выполнение и организация  проведения внеурочной работы и занятий по физической культуры;</w:t>
            </w:r>
          </w:p>
          <w:p w:rsidR="00D55C1D" w:rsidRPr="00857D31" w:rsidRDefault="00112839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 определение не правильного выполнения проведения внеурочного занятия;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 Качественная оценка выполнения</w:t>
            </w:r>
            <w:r w:rsidR="00112839"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внеурочной работы и занятий по дополнительным</w:t>
            </w: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12839"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образовательным программам  </w:t>
            </w: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с технологической картой, маршрутной картой и т.д.</w:t>
            </w:r>
          </w:p>
          <w:p w:rsidR="00112839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 Сравнительный анализ выполненного </w:t>
            </w:r>
            <w:r w:rsidR="00112839"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организованного занятия внеурочной работы и дополнительного образования </w:t>
            </w:r>
          </w:p>
          <w:p w:rsidR="00C15C8A" w:rsidRPr="00857D31" w:rsidRDefault="00C15C8A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 Дифференцированный зачет.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Формы оценки результативности</w:t>
            </w:r>
            <w:r w:rsidR="00DD58FB"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обучения</w:t>
            </w:r>
            <w:r w:rsidRPr="00857D31">
              <w:rPr>
                <w:rFonts w:ascii="Arial" w:hAnsi="Arial" w:cs="Arial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 накопительная система баллов, на основе которой выставляется итоговая отметка.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- традиционная система отмето</w:t>
            </w:r>
            <w:r w:rsidR="00112839" w:rsidRPr="00857D31">
              <w:rPr>
                <w:rFonts w:ascii="Arial" w:hAnsi="Arial" w:cs="Arial"/>
                <w:sz w:val="24"/>
                <w:szCs w:val="24"/>
                <w:lang w:eastAsia="ru-RU"/>
              </w:rPr>
              <w:t>к в баллах за каждую выполненное задания</w:t>
            </w: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, на основе которых выставляется итоговая отметка</w:t>
            </w:r>
          </w:p>
          <w:p w:rsidR="00D55C1D" w:rsidRPr="00857D31" w:rsidRDefault="00D55C1D" w:rsidP="00D4296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Методы контроля</w:t>
            </w: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7D31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направлены на проверку ВД, ПК, ОК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осознанный выбор способов действий из ранее известных;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– осуществлять коррекцию (исправление) сделанных ошибок на новом уровне предлагаемых заданий;</w:t>
            </w:r>
          </w:p>
          <w:p w:rsidR="00D55C1D" w:rsidRPr="00857D31" w:rsidRDefault="00D55C1D" w:rsidP="00D4296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7D31">
              <w:rPr>
                <w:rFonts w:ascii="Arial" w:hAnsi="Arial" w:cs="Arial"/>
                <w:sz w:val="24"/>
                <w:szCs w:val="24"/>
                <w:lang w:eastAsia="ru-RU"/>
              </w:rPr>
              <w:t>– работать в группе и представлять как свою, так и позицию группы.</w:t>
            </w:r>
          </w:p>
        </w:tc>
      </w:tr>
    </w:tbl>
    <w:p w:rsidR="009422B2" w:rsidRPr="00857D31" w:rsidRDefault="009422B2" w:rsidP="00D429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2B2" w:rsidRPr="00857D31" w:rsidRDefault="000647A7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4.1.ПОКАЗАТЕЛИ ОЦЕНКИ РЕЗУЛЬТАТА ПРОВЕРКИ ПРОФЕССИОНАЛЬНЫХ КОМПЕТЕНЦИЙ</w:t>
      </w:r>
    </w:p>
    <w:p w:rsidR="009422B2" w:rsidRPr="00857D31" w:rsidRDefault="009422B2" w:rsidP="00D42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22B2" w:rsidRPr="00857D31" w:rsidRDefault="009422B2" w:rsidP="00D42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Профессиональные  компетенции</w:t>
      </w:r>
    </w:p>
    <w:p w:rsidR="009422B2" w:rsidRPr="00857D31" w:rsidRDefault="009422B2" w:rsidP="00D42966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</w:t>
      </w:r>
      <w:r w:rsidR="000647A7"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1DA8" w:rsidRPr="00857D31" w:rsidRDefault="00041DA8" w:rsidP="00D42966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41DA8" w:rsidRPr="00857D31" w:rsidRDefault="00041DA8" w:rsidP="00D42966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ПК 2.1. </w:t>
            </w: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цели и задачи, планировать внеурочные мероприятия и занятия;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ПК 2.2 </w:t>
            </w: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внеурочные мероприятия и занятия;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ПК 2.3. </w:t>
            </w:r>
          </w:p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Мотивировать обучающихся, родителей (лиц, их заменяющих) к участию физкультурно-спортивной деятельности;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ПК 2.4. </w:t>
            </w: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педагогический контроль, оценивать процесс и результаты деятельности обучающихся;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2.5.</w:t>
            </w:r>
          </w:p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внеурочные мероприятия и занятия</w:t>
            </w:r>
          </w:p>
        </w:tc>
      </w:tr>
      <w:tr w:rsidR="00041DA8" w:rsidRPr="00857D31" w:rsidTr="00E204AE">
        <w:tc>
          <w:tcPr>
            <w:tcW w:w="1384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2.6..</w:t>
            </w:r>
          </w:p>
        </w:tc>
        <w:tc>
          <w:tcPr>
            <w:tcW w:w="7961" w:type="dxa"/>
          </w:tcPr>
          <w:p w:rsidR="00041DA8" w:rsidRPr="00857D31" w:rsidRDefault="00041DA8" w:rsidP="00D429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D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документацию, обеспечивающую организацию физкультурно-спортивной деятельности;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1.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2.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ОК 3.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4.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поиск, анализ и оценку информации, необходимой для постановки и решения задач, профессионального и личностного развития.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 5.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7.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ОК 9..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технологий;</w:t>
            </w:r>
          </w:p>
        </w:tc>
      </w:tr>
      <w:tr w:rsidR="00DD58FB" w:rsidRPr="00857D31" w:rsidTr="00DD58FB">
        <w:tc>
          <w:tcPr>
            <w:tcW w:w="1384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 xml:space="preserve">ОК 10. </w:t>
            </w:r>
          </w:p>
        </w:tc>
        <w:tc>
          <w:tcPr>
            <w:tcW w:w="7961" w:type="dxa"/>
          </w:tcPr>
          <w:p w:rsidR="00DD58FB" w:rsidRPr="00857D31" w:rsidRDefault="00DD58FB" w:rsidP="00D429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D31">
              <w:rPr>
                <w:rFonts w:ascii="Arial" w:eastAsia="Calibri" w:hAnsi="Arial" w:cs="Arial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</w:tbl>
    <w:p w:rsidR="000647A7" w:rsidRPr="00857D31" w:rsidRDefault="000647A7" w:rsidP="00D4296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2B2" w:rsidRPr="00857D31" w:rsidRDefault="009422B2" w:rsidP="00D4296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ПК</w:t>
      </w:r>
    </w:p>
    <w:p w:rsidR="009422B2" w:rsidRPr="00857D31" w:rsidRDefault="009422B2" w:rsidP="00D4296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оценки результата</w:t>
      </w:r>
    </w:p>
    <w:p w:rsidR="009422B2" w:rsidRPr="00857D31" w:rsidRDefault="009422B2" w:rsidP="00D4296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041DA8" w:rsidRPr="00857D31" w:rsidRDefault="00041DA8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точность и грамотность в постановке целей и задач в соответствии с темой внеурочного занятия и возраста занимающихся;</w:t>
      </w:r>
    </w:p>
    <w:p w:rsidR="00041DA8" w:rsidRPr="00857D31" w:rsidRDefault="00041DA8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уметь составлять планы внеурочных занятий с учетом особенностей избранной области деятельности, возраста обучающихся в соответствии с санитарно</w:t>
      </w:r>
      <w:r w:rsidR="00DD58FB" w:rsidRPr="00857D3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>гигиеническими нормами;</w:t>
      </w:r>
    </w:p>
    <w:p w:rsidR="00041DA8" w:rsidRPr="00857D31" w:rsidRDefault="00041DA8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-выдержанность структуры выполнения плана внеурочного занятия;</w:t>
      </w:r>
    </w:p>
    <w:p w:rsidR="00041DA8" w:rsidRPr="00857D31" w:rsidRDefault="00041DA8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-грамотность оформления конспектов, планов по внеурочной работе;</w:t>
      </w:r>
    </w:p>
    <w:p w:rsidR="009422B2" w:rsidRPr="00857D31" w:rsidRDefault="00041DA8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-умение </w:t>
      </w:r>
      <w:r w:rsidR="00605489" w:rsidRPr="00857D31">
        <w:rPr>
          <w:rFonts w:ascii="Arial" w:eastAsia="Times New Roman" w:hAnsi="Arial" w:cs="Arial"/>
          <w:sz w:val="24"/>
          <w:szCs w:val="24"/>
          <w:lang w:eastAsia="ru-RU"/>
        </w:rPr>
        <w:t>разрабатывать</w:t>
      </w:r>
      <w:r w:rsidRPr="00857D31">
        <w:rPr>
          <w:rFonts w:ascii="Arial" w:eastAsia="Times New Roman" w:hAnsi="Arial" w:cs="Arial"/>
          <w:sz w:val="24"/>
          <w:szCs w:val="24"/>
          <w:lang w:eastAsia="ru-RU"/>
        </w:rPr>
        <w:t xml:space="preserve"> конспекты к разным видам внеурочной деятельности;</w:t>
      </w:r>
    </w:p>
    <w:p w:rsidR="00605489" w:rsidRPr="00857D31" w:rsidRDefault="00605489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 Практический опыт анализа планов и организации внеурочной работы в области физической культуры;</w:t>
      </w:r>
    </w:p>
    <w:p w:rsidR="00605489" w:rsidRPr="00857D31" w:rsidRDefault="00605489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605489" w:rsidRPr="00857D31" w:rsidRDefault="00605489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Применят разнообразные формы работы с семьей (собрания, беседы, совместные культурные мероприятия);</w:t>
      </w:r>
    </w:p>
    <w:p w:rsidR="009422B2" w:rsidRPr="00857D31" w:rsidRDefault="00605489" w:rsidP="00D4296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D31">
        <w:rPr>
          <w:rFonts w:ascii="Arial" w:eastAsia="Times New Roman" w:hAnsi="Arial" w:cs="Arial"/>
          <w:sz w:val="24"/>
          <w:szCs w:val="24"/>
          <w:lang w:eastAsia="ru-RU"/>
        </w:rPr>
        <w:t>- Методические основы организации внеурочной работы в избранной области деятельности;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-Составить план педагогического контроля;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-Владеть диагностиками по определению уровня развития физических качеств;</w:t>
      </w:r>
    </w:p>
    <w:p w:rsidR="008F4111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 xml:space="preserve">- осуществлять самоанализ и самоконтроль при проведении внеурочных занятий и мероприятий по физической культуре. 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анализ наблюдаемых мероприятий;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-самоанализ внеурочных мероприятий;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-обсуждение в диалоге с сокурсниками, руководителем практики;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Практический опыт наблюдения, анализа и самоанализа внеурочных мероприятий и занятий по программам дополнительного образования в области физической культуры;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Анализировать организацию внеурочной работы в избранной области деятельности;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Знать логику анализа внеурочных мероприятий и занятий.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Практический опыт ведения документации, обеспечивающей организацию внеурочной работы по физической культуре;</w:t>
      </w:r>
    </w:p>
    <w:p w:rsidR="00605489" w:rsidRPr="00857D31" w:rsidRDefault="00605489" w:rsidP="00D4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D31">
        <w:rPr>
          <w:rFonts w:ascii="Arial" w:hAnsi="Arial" w:cs="Arial"/>
          <w:sz w:val="24"/>
          <w:szCs w:val="24"/>
        </w:rPr>
        <w:t>- знать виды документации и требования к ее оформлению.</w:t>
      </w:r>
    </w:p>
    <w:p w:rsidR="00605489" w:rsidRPr="00857D31" w:rsidRDefault="006054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489" w:rsidRPr="00857D31" w:rsidRDefault="00605489" w:rsidP="00D4296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05489" w:rsidRPr="00857D31" w:rsidSect="008F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A6" w:rsidRDefault="005810A6" w:rsidP="00437ED3">
      <w:pPr>
        <w:spacing w:after="0" w:line="240" w:lineRule="auto"/>
      </w:pPr>
      <w:r>
        <w:separator/>
      </w:r>
    </w:p>
  </w:endnote>
  <w:endnote w:type="continuationSeparator" w:id="0">
    <w:p w:rsidR="005810A6" w:rsidRDefault="005810A6" w:rsidP="0043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468540"/>
      <w:docPartObj>
        <w:docPartGallery w:val="Page Numbers (Bottom of Page)"/>
        <w:docPartUnique/>
      </w:docPartObj>
    </w:sdtPr>
    <w:sdtEndPr/>
    <w:sdtContent>
      <w:p w:rsidR="00487BD6" w:rsidRDefault="0048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31">
          <w:rPr>
            <w:noProof/>
          </w:rPr>
          <w:t>22</w:t>
        </w:r>
        <w:r>
          <w:fldChar w:fldCharType="end"/>
        </w:r>
      </w:p>
    </w:sdtContent>
  </w:sdt>
  <w:p w:rsidR="00487BD6" w:rsidRDefault="00487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A6" w:rsidRDefault="005810A6" w:rsidP="00437ED3">
      <w:pPr>
        <w:spacing w:after="0" w:line="240" w:lineRule="auto"/>
      </w:pPr>
      <w:r>
        <w:separator/>
      </w:r>
    </w:p>
  </w:footnote>
  <w:footnote w:type="continuationSeparator" w:id="0">
    <w:p w:rsidR="005810A6" w:rsidRDefault="005810A6" w:rsidP="0043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6F"/>
    <w:multiLevelType w:val="hybridMultilevel"/>
    <w:tmpl w:val="D410FF92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10F368B4"/>
    <w:multiLevelType w:val="multilevel"/>
    <w:tmpl w:val="3D2C19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97BF7"/>
    <w:multiLevelType w:val="hybridMultilevel"/>
    <w:tmpl w:val="910C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26A83"/>
    <w:multiLevelType w:val="hybridMultilevel"/>
    <w:tmpl w:val="8610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F1CCE"/>
    <w:multiLevelType w:val="hybridMultilevel"/>
    <w:tmpl w:val="8DE4EA06"/>
    <w:lvl w:ilvl="0" w:tplc="EFB4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E6D81"/>
    <w:multiLevelType w:val="hybridMultilevel"/>
    <w:tmpl w:val="6790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370A"/>
    <w:multiLevelType w:val="hybridMultilevel"/>
    <w:tmpl w:val="4FAA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B0660"/>
    <w:multiLevelType w:val="hybridMultilevel"/>
    <w:tmpl w:val="78F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63C48"/>
    <w:multiLevelType w:val="hybridMultilevel"/>
    <w:tmpl w:val="64D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03F4"/>
    <w:multiLevelType w:val="hybridMultilevel"/>
    <w:tmpl w:val="B5A4DECA"/>
    <w:lvl w:ilvl="0" w:tplc="22B03E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67713"/>
    <w:multiLevelType w:val="hybridMultilevel"/>
    <w:tmpl w:val="9B6E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5"/>
    <w:rsid w:val="00041DA8"/>
    <w:rsid w:val="000647A7"/>
    <w:rsid w:val="000724BA"/>
    <w:rsid w:val="000D76E2"/>
    <w:rsid w:val="00112839"/>
    <w:rsid w:val="00116D62"/>
    <w:rsid w:val="001302F7"/>
    <w:rsid w:val="001A22E7"/>
    <w:rsid w:val="001D2AA3"/>
    <w:rsid w:val="002172A4"/>
    <w:rsid w:val="002605F2"/>
    <w:rsid w:val="002736FB"/>
    <w:rsid w:val="0028272E"/>
    <w:rsid w:val="002A2EDD"/>
    <w:rsid w:val="002B7C73"/>
    <w:rsid w:val="002E4741"/>
    <w:rsid w:val="00333219"/>
    <w:rsid w:val="0036061D"/>
    <w:rsid w:val="003626EF"/>
    <w:rsid w:val="003B2B5A"/>
    <w:rsid w:val="003C18A5"/>
    <w:rsid w:val="003E092F"/>
    <w:rsid w:val="003F2573"/>
    <w:rsid w:val="00425683"/>
    <w:rsid w:val="00433AE2"/>
    <w:rsid w:val="00435759"/>
    <w:rsid w:val="00437AFA"/>
    <w:rsid w:val="00437ED3"/>
    <w:rsid w:val="004602BD"/>
    <w:rsid w:val="00460FDB"/>
    <w:rsid w:val="00487BD6"/>
    <w:rsid w:val="004A057A"/>
    <w:rsid w:val="004A4760"/>
    <w:rsid w:val="00565A29"/>
    <w:rsid w:val="005810A6"/>
    <w:rsid w:val="0059516E"/>
    <w:rsid w:val="005F7CA2"/>
    <w:rsid w:val="00605489"/>
    <w:rsid w:val="00626AEF"/>
    <w:rsid w:val="00643C89"/>
    <w:rsid w:val="00646CA1"/>
    <w:rsid w:val="00665C5F"/>
    <w:rsid w:val="006719F7"/>
    <w:rsid w:val="006966D3"/>
    <w:rsid w:val="006A2F49"/>
    <w:rsid w:val="006B0B09"/>
    <w:rsid w:val="006D6C6C"/>
    <w:rsid w:val="00720FC2"/>
    <w:rsid w:val="0077101F"/>
    <w:rsid w:val="00776EF0"/>
    <w:rsid w:val="007C55D5"/>
    <w:rsid w:val="008369D3"/>
    <w:rsid w:val="00841DEB"/>
    <w:rsid w:val="0084363C"/>
    <w:rsid w:val="00853C8F"/>
    <w:rsid w:val="00857D31"/>
    <w:rsid w:val="00862969"/>
    <w:rsid w:val="008B1200"/>
    <w:rsid w:val="008B5AFF"/>
    <w:rsid w:val="008F319C"/>
    <w:rsid w:val="008F4111"/>
    <w:rsid w:val="008F6F7D"/>
    <w:rsid w:val="008F7B2B"/>
    <w:rsid w:val="0092681C"/>
    <w:rsid w:val="009422B2"/>
    <w:rsid w:val="00945236"/>
    <w:rsid w:val="00963B96"/>
    <w:rsid w:val="00981A4B"/>
    <w:rsid w:val="009B4FB9"/>
    <w:rsid w:val="00A231E6"/>
    <w:rsid w:val="00A45F36"/>
    <w:rsid w:val="00A676A1"/>
    <w:rsid w:val="00A84369"/>
    <w:rsid w:val="00AB7114"/>
    <w:rsid w:val="00AE61F0"/>
    <w:rsid w:val="00B21489"/>
    <w:rsid w:val="00B375A5"/>
    <w:rsid w:val="00B70B69"/>
    <w:rsid w:val="00B957F5"/>
    <w:rsid w:val="00BB2FE6"/>
    <w:rsid w:val="00BC19E0"/>
    <w:rsid w:val="00BD4E1D"/>
    <w:rsid w:val="00BE575F"/>
    <w:rsid w:val="00BF0CDB"/>
    <w:rsid w:val="00C10762"/>
    <w:rsid w:val="00C15C8A"/>
    <w:rsid w:val="00C50994"/>
    <w:rsid w:val="00C76EA7"/>
    <w:rsid w:val="00C901FB"/>
    <w:rsid w:val="00CA0A51"/>
    <w:rsid w:val="00CA1C9F"/>
    <w:rsid w:val="00CE484D"/>
    <w:rsid w:val="00CE6546"/>
    <w:rsid w:val="00CF5305"/>
    <w:rsid w:val="00D35289"/>
    <w:rsid w:val="00D42966"/>
    <w:rsid w:val="00D5237A"/>
    <w:rsid w:val="00D55C1D"/>
    <w:rsid w:val="00DD58FB"/>
    <w:rsid w:val="00DD77E3"/>
    <w:rsid w:val="00E204AE"/>
    <w:rsid w:val="00E94807"/>
    <w:rsid w:val="00EA48F6"/>
    <w:rsid w:val="00EE3B95"/>
    <w:rsid w:val="00F06DF5"/>
    <w:rsid w:val="00F35318"/>
    <w:rsid w:val="00F36F1C"/>
    <w:rsid w:val="00F64FEE"/>
    <w:rsid w:val="00FA0C03"/>
    <w:rsid w:val="00FB4BF3"/>
    <w:rsid w:val="00FC2F24"/>
    <w:rsid w:val="00FD76AB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4111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3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ED3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43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437ED3"/>
  </w:style>
  <w:style w:type="character" w:styleId="a9">
    <w:name w:val="page number"/>
    <w:uiPriority w:val="99"/>
    <w:rsid w:val="00643C89"/>
    <w:rPr>
      <w:rFonts w:cs="Times New Roman"/>
    </w:rPr>
  </w:style>
  <w:style w:type="paragraph" w:styleId="aa">
    <w:name w:val="List Paragraph"/>
    <w:basedOn w:val="a"/>
    <w:uiPriority w:val="34"/>
    <w:qFormat/>
    <w:rsid w:val="00CA0A51"/>
    <w:pPr>
      <w:ind w:left="720"/>
      <w:contextualSpacing/>
    </w:pPr>
  </w:style>
  <w:style w:type="paragraph" w:customStyle="1" w:styleId="Default">
    <w:name w:val="Default"/>
    <w:uiPriority w:val="99"/>
    <w:rsid w:val="00433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4111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3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ED3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43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437ED3"/>
  </w:style>
  <w:style w:type="character" w:styleId="a9">
    <w:name w:val="page number"/>
    <w:uiPriority w:val="99"/>
    <w:rsid w:val="00643C89"/>
    <w:rPr>
      <w:rFonts w:cs="Times New Roman"/>
    </w:rPr>
  </w:style>
  <w:style w:type="paragraph" w:styleId="aa">
    <w:name w:val="List Paragraph"/>
    <w:basedOn w:val="a"/>
    <w:uiPriority w:val="34"/>
    <w:qFormat/>
    <w:rsid w:val="00CA0A51"/>
    <w:pPr>
      <w:ind w:left="720"/>
      <w:contextualSpacing/>
    </w:pPr>
  </w:style>
  <w:style w:type="paragraph" w:customStyle="1" w:styleId="Default">
    <w:name w:val="Default"/>
    <w:uiPriority w:val="99"/>
    <w:rsid w:val="00433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8EF9-E13C-4A9A-A127-689C9C94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2021-04-20T13:28:00Z</cp:lastPrinted>
  <dcterms:created xsi:type="dcterms:W3CDTF">2020-09-08T11:59:00Z</dcterms:created>
  <dcterms:modified xsi:type="dcterms:W3CDTF">2023-10-16T03:32:00Z</dcterms:modified>
</cp:coreProperties>
</file>