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06" w:rsidRPr="00D02406" w:rsidRDefault="00D02406" w:rsidP="00D02406">
      <w:pPr>
        <w:shd w:val="clear" w:color="auto" w:fill="FFFFFF"/>
        <w:jc w:val="center"/>
        <w:rPr>
          <w:rFonts w:ascii="Times New Roman" w:eastAsia="Calibri" w:hAnsi="Times New Roman"/>
          <w:color w:val="000000"/>
          <w:spacing w:val="-5"/>
          <w:sz w:val="24"/>
          <w:szCs w:val="24"/>
        </w:rPr>
      </w:pPr>
      <w:r w:rsidRPr="00D02406">
        <w:rPr>
          <w:rFonts w:ascii="Times New Roman" w:eastAsia="Calibri" w:hAnsi="Times New Roman"/>
          <w:color w:val="000000"/>
          <w:spacing w:val="-5"/>
          <w:sz w:val="24"/>
          <w:szCs w:val="24"/>
        </w:rPr>
        <w:t>ДЕПАРТАМЕНТ ОБРАЗОВАНИЯ И НАУКИ ТЮМЕНСКОЙ ОБЛАСТИ</w:t>
      </w:r>
    </w:p>
    <w:p w:rsidR="00D02406" w:rsidRPr="00D02406" w:rsidRDefault="00D02406" w:rsidP="00D02406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</w:pPr>
      <w:r w:rsidRPr="00D02406"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  <w:t xml:space="preserve">ГОСУДАРСТВЕННОЕ АВТОНОМНОЕ ПРОФЕССИОНАЛЬНОЕ </w:t>
      </w:r>
    </w:p>
    <w:p w:rsidR="00D02406" w:rsidRPr="00D02406" w:rsidRDefault="00D02406" w:rsidP="00D02406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</w:pPr>
      <w:r w:rsidRPr="00D02406"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  <w:t>ОБРАЗОВАТЕЛЬНОЕ УЧРЕЖДЕНИЕ ТЮМЕНСКОЙ ОБЛАСТИ</w:t>
      </w:r>
    </w:p>
    <w:p w:rsidR="00D02406" w:rsidRPr="00D02406" w:rsidRDefault="00D02406" w:rsidP="00D02406">
      <w:pPr>
        <w:shd w:val="clear" w:color="auto" w:fill="FFFFFF"/>
        <w:spacing w:after="0"/>
        <w:jc w:val="center"/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</w:pPr>
      <w:r w:rsidRPr="00D02406">
        <w:rPr>
          <w:rFonts w:ascii="Times New Roman" w:eastAsia="Calibri" w:hAnsi="Times New Roman"/>
          <w:b/>
          <w:bCs/>
          <w:color w:val="000000"/>
          <w:spacing w:val="-5"/>
          <w:sz w:val="24"/>
          <w:szCs w:val="24"/>
        </w:rPr>
        <w:t>«ГОЛЫШМАНОВСКИЙ АГРОПЕДАГОГИЧЕСКИЙ КОЛЛЕДЖ»</w:t>
      </w:r>
    </w:p>
    <w:p w:rsidR="00D02406" w:rsidRPr="00D02406" w:rsidRDefault="00D02406" w:rsidP="00D02406">
      <w:pPr>
        <w:tabs>
          <w:tab w:val="left" w:pos="7417"/>
        </w:tabs>
        <w:rPr>
          <w:rFonts w:ascii="Times New Roman" w:eastAsia="Calibri" w:hAnsi="Times New Roman"/>
          <w:sz w:val="24"/>
          <w:szCs w:val="24"/>
        </w:rPr>
      </w:pPr>
      <w:r w:rsidRPr="00D02406">
        <w:rPr>
          <w:rFonts w:ascii="Times New Roman" w:eastAsia="Calibri" w:hAnsi="Times New Roman"/>
          <w:sz w:val="24"/>
          <w:szCs w:val="24"/>
        </w:rPr>
        <w:tab/>
      </w:r>
    </w:p>
    <w:p w:rsidR="00D02406" w:rsidRPr="00D02406" w:rsidRDefault="00D02406" w:rsidP="00D02406">
      <w:pPr>
        <w:tabs>
          <w:tab w:val="left" w:pos="6900"/>
          <w:tab w:val="left" w:pos="7417"/>
        </w:tabs>
        <w:rPr>
          <w:rFonts w:ascii="Times New Roman" w:eastAsia="Calibri" w:hAnsi="Times New Roman"/>
          <w:sz w:val="24"/>
          <w:szCs w:val="24"/>
        </w:rPr>
      </w:pPr>
      <w:r w:rsidRPr="00D02406">
        <w:rPr>
          <w:rFonts w:ascii="Times New Roman" w:eastAsia="Calibri" w:hAnsi="Times New Roman"/>
          <w:sz w:val="24"/>
          <w:szCs w:val="24"/>
        </w:rPr>
        <w:tab/>
      </w:r>
      <w:r w:rsidRPr="00D02406">
        <w:rPr>
          <w:rFonts w:ascii="Times New Roman" w:eastAsia="Calibri" w:hAnsi="Times New Roman"/>
          <w:sz w:val="24"/>
          <w:szCs w:val="24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D02406" w:rsidRPr="00D02406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D02406" w:rsidRPr="00D02406" w:rsidRDefault="00D02406" w:rsidP="00D0240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02406" w:rsidRPr="00D02406" w:rsidRDefault="00D02406" w:rsidP="00D0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ППО СПА </w:t>
            </w:r>
          </w:p>
          <w:p w:rsidR="00D02406" w:rsidRPr="00D02406" w:rsidRDefault="00D02406" w:rsidP="00D0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>по профессиям:</w:t>
            </w:r>
          </w:p>
          <w:p w:rsidR="00D02406" w:rsidRPr="00D02406" w:rsidRDefault="00D02406" w:rsidP="00D0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>17353 Продавец продовольственных товаров</w:t>
            </w:r>
          </w:p>
          <w:p w:rsidR="00D02406" w:rsidRPr="00D02406" w:rsidRDefault="00D02406" w:rsidP="00D0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>17351 Продавец непродовольственных товаров</w:t>
            </w:r>
          </w:p>
          <w:p w:rsidR="00D02406" w:rsidRPr="00D02406" w:rsidRDefault="00D02406" w:rsidP="00D02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>17530 Рабочий зеленого строительства</w:t>
            </w:r>
          </w:p>
          <w:p w:rsidR="00D02406" w:rsidRPr="00D02406" w:rsidRDefault="00D02406" w:rsidP="00D0240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02406">
              <w:rPr>
                <w:rFonts w:ascii="Times New Roman" w:hAnsi="Times New Roman"/>
                <w:sz w:val="24"/>
                <w:szCs w:val="24"/>
                <w:lang w:eastAsia="ru-RU"/>
              </w:rPr>
              <w:t>16675 Повар</w:t>
            </w:r>
          </w:p>
        </w:tc>
      </w:tr>
    </w:tbl>
    <w:p w:rsidR="00D02406" w:rsidRPr="00D02406" w:rsidRDefault="00D02406" w:rsidP="00D0240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02406">
        <w:rPr>
          <w:rFonts w:eastAsia="Calibri"/>
        </w:rPr>
        <w:t xml:space="preserve">                                                                                                         </w:t>
      </w:r>
    </w:p>
    <w:p w:rsidR="00D02406" w:rsidRPr="00D02406" w:rsidRDefault="00D02406" w:rsidP="00D0240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02406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D02406" w:rsidRPr="00D02406" w:rsidRDefault="00D02406" w:rsidP="00D02406">
      <w:pPr>
        <w:tabs>
          <w:tab w:val="center" w:pos="4677"/>
          <w:tab w:val="right" w:pos="9355"/>
        </w:tabs>
        <w:jc w:val="both"/>
        <w:rPr>
          <w:rFonts w:eastAsia="Calibri"/>
          <w:sz w:val="24"/>
          <w:szCs w:val="24"/>
        </w:rPr>
      </w:pPr>
    </w:p>
    <w:p w:rsidR="00D02406" w:rsidRPr="00D02406" w:rsidRDefault="00D02406" w:rsidP="00D02406">
      <w:pPr>
        <w:spacing w:after="0" w:line="36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b/>
          <w:bCs/>
          <w:sz w:val="32"/>
          <w:szCs w:val="24"/>
          <w:lang w:eastAsia="ru-RU"/>
        </w:rPr>
      </w:pPr>
    </w:p>
    <w:p w:rsidR="00D02406" w:rsidRPr="00D02406" w:rsidRDefault="00D02406" w:rsidP="00D02406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02406">
        <w:rPr>
          <w:rFonts w:ascii="Times New Roman" w:hAnsi="Times New Roman"/>
          <w:b/>
          <w:sz w:val="24"/>
          <w:szCs w:val="24"/>
          <w:lang w:eastAsia="ru-RU"/>
        </w:rPr>
        <w:t>РАБОЧАЯ ПРОГРАММА УЧЕБНОЙ ДИСЦИПЛИНЫ</w:t>
      </w:r>
    </w:p>
    <w:p w:rsidR="00D02406" w:rsidRPr="00D02406" w:rsidRDefault="00D02406" w:rsidP="00D024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ОП.04</w:t>
      </w:r>
      <w:r w:rsidRPr="00D024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 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храна труда и окружающей среды</w:t>
      </w:r>
    </w:p>
    <w:p w:rsidR="00D02406" w:rsidRPr="00D02406" w:rsidRDefault="00D02406" w:rsidP="00D02406">
      <w:pPr>
        <w:spacing w:after="12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</w:p>
    <w:p w:rsidR="00D02406" w:rsidRDefault="00D02406" w:rsidP="00D02406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</w:p>
    <w:p w:rsidR="00D02406" w:rsidRPr="00D02406" w:rsidRDefault="00D02406" w:rsidP="00D02406">
      <w:pPr>
        <w:spacing w:after="0" w:line="360" w:lineRule="auto"/>
        <w:rPr>
          <w:rFonts w:ascii="Times New Roman" w:hAnsi="Times New Roman"/>
          <w:sz w:val="32"/>
          <w:szCs w:val="32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2406">
        <w:rPr>
          <w:rFonts w:ascii="Times New Roman" w:hAnsi="Times New Roman"/>
          <w:sz w:val="24"/>
          <w:szCs w:val="24"/>
          <w:lang w:eastAsia="ru-RU"/>
        </w:rPr>
        <w:t>2019 г.</w:t>
      </w:r>
    </w:p>
    <w:p w:rsidR="00D02406" w:rsidRPr="00D02406" w:rsidRDefault="00D02406" w:rsidP="00D024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2406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Рабочая программа </w:t>
      </w:r>
      <w:r>
        <w:rPr>
          <w:rFonts w:ascii="Times New Roman" w:hAnsi="Times New Roman"/>
          <w:sz w:val="24"/>
          <w:szCs w:val="24"/>
          <w:lang w:eastAsia="ru-RU"/>
        </w:rPr>
        <w:t>ОП.04</w:t>
      </w:r>
      <w:r w:rsidRPr="00D02406">
        <w:rPr>
          <w:rFonts w:ascii="Times New Roman" w:hAnsi="Times New Roman"/>
          <w:sz w:val="24"/>
          <w:szCs w:val="24"/>
          <w:lang w:eastAsia="ru-RU"/>
        </w:rPr>
        <w:t>. О</w:t>
      </w:r>
      <w:r>
        <w:rPr>
          <w:rFonts w:ascii="Times New Roman" w:hAnsi="Times New Roman"/>
          <w:sz w:val="24"/>
          <w:szCs w:val="24"/>
          <w:lang w:eastAsia="ru-RU"/>
        </w:rPr>
        <w:t>храна труда и окружающей среды</w:t>
      </w:r>
      <w:r w:rsidRPr="00D02406">
        <w:rPr>
          <w:rFonts w:ascii="Times New Roman" w:hAnsi="Times New Roman"/>
          <w:sz w:val="24"/>
          <w:szCs w:val="24"/>
          <w:lang w:eastAsia="ru-RU"/>
        </w:rPr>
        <w:t xml:space="preserve">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«Голышмановский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профессиям: 17353 Продавец продовольственных товаров; 17351 Продавец непродовольственных товаров; 17530 Рабочий зеленого строительства; 16675 Повар</w:t>
      </w: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02406">
        <w:rPr>
          <w:rFonts w:ascii="Times New Roman" w:hAnsi="Times New Roman"/>
          <w:b/>
          <w:sz w:val="24"/>
          <w:szCs w:val="24"/>
          <w:lang w:eastAsia="ru-RU"/>
        </w:rPr>
        <w:t>Разработчики:</w:t>
      </w: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Непомнящих Николай Витальевич</w:t>
      </w:r>
      <w:r w:rsidRPr="00D02406">
        <w:rPr>
          <w:rFonts w:ascii="Times New Roman" w:hAnsi="Times New Roman"/>
          <w:sz w:val="24"/>
          <w:szCs w:val="24"/>
          <w:lang w:eastAsia="ru-RU"/>
        </w:rPr>
        <w:t xml:space="preserve">, преподаватель </w:t>
      </w:r>
      <w:r>
        <w:rPr>
          <w:rFonts w:ascii="Times New Roman" w:hAnsi="Times New Roman"/>
          <w:sz w:val="24"/>
          <w:szCs w:val="24"/>
          <w:lang w:eastAsia="ru-RU"/>
        </w:rPr>
        <w:t>первой</w:t>
      </w:r>
      <w:r w:rsidRPr="00D02406">
        <w:rPr>
          <w:rFonts w:ascii="Times New Roman" w:hAnsi="Times New Roman"/>
          <w:sz w:val="24"/>
          <w:szCs w:val="24"/>
          <w:lang w:eastAsia="ru-RU"/>
        </w:rPr>
        <w:t xml:space="preserve"> квалификационной категории государственного</w:t>
      </w:r>
      <w:r w:rsidRPr="00D02406">
        <w:rPr>
          <w:rFonts w:ascii="Times New Roman" w:eastAsia="Calibri" w:hAnsi="Times New Roman"/>
          <w:sz w:val="24"/>
          <w:szCs w:val="24"/>
        </w:rPr>
        <w:t xml:space="preserve"> автономного профессионального образовательного учреждения Тюменской области «Голышмановский агропедагогический колледж».</w:t>
      </w:r>
      <w:r w:rsidRPr="00D02406">
        <w:rPr>
          <w:rFonts w:ascii="Times New Roman" w:eastAsia="Calibri" w:hAnsi="Times New Roman"/>
          <w:sz w:val="24"/>
          <w:szCs w:val="24"/>
        </w:rPr>
        <w:tab/>
      </w:r>
    </w:p>
    <w:p w:rsidR="00D02406" w:rsidRPr="00D02406" w:rsidRDefault="00D02406" w:rsidP="00D024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2406" w:rsidRPr="00D02406" w:rsidRDefault="00D02406" w:rsidP="00D0240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21C34" w:rsidRPr="00821C34" w:rsidRDefault="00821C34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821C34" w:rsidRPr="00821C34" w:rsidRDefault="00821C34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821C34" w:rsidRDefault="00821C34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Default="00D02406" w:rsidP="00821C34">
      <w:pPr>
        <w:rPr>
          <w:rFonts w:ascii="Times New Roman" w:eastAsia="Calibri" w:hAnsi="Times New Roman"/>
          <w:b/>
          <w:i/>
          <w:sz w:val="24"/>
          <w:szCs w:val="24"/>
        </w:rPr>
      </w:pPr>
    </w:p>
    <w:p w:rsidR="00821C34" w:rsidRDefault="00821C34" w:rsidP="00821C34">
      <w:pPr>
        <w:widowControl w:val="0"/>
        <w:suppressAutoHyphens/>
        <w:spacing w:after="0" w:line="24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D02406" w:rsidRPr="00557419" w:rsidRDefault="00D02406" w:rsidP="00821C34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700E" w:rsidRPr="006A1C26" w:rsidRDefault="005B700E" w:rsidP="005B700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r w:rsidRPr="006A1C26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5B700E" w:rsidRPr="006A1C26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8188"/>
        <w:gridCol w:w="1559"/>
      </w:tblGrid>
      <w:tr w:rsidR="005B700E" w:rsidRPr="006A1C26" w:rsidTr="00D929BD"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5B700E" w:rsidRPr="006A1C26" w:rsidTr="00D929BD"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00E" w:rsidRPr="006A1C26" w:rsidTr="00D929BD"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>ПАСПОРТ ПРОГРАММЫ УЧЕБНОЙ ДИСЦИПЛИНЫ</w:t>
            </w:r>
          </w:p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 xml:space="preserve">             4</w:t>
            </w:r>
          </w:p>
        </w:tc>
      </w:tr>
      <w:tr w:rsidR="005B700E" w:rsidRPr="006A1C26" w:rsidTr="00D929BD"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 xml:space="preserve">            6</w:t>
            </w:r>
          </w:p>
        </w:tc>
      </w:tr>
      <w:tr w:rsidR="005B700E" w:rsidRPr="006A1C26" w:rsidTr="00D929BD">
        <w:trPr>
          <w:trHeight w:val="670"/>
        </w:trPr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>УСЛОВИЯ РЕАЛИЗАЦИИ ПРОГРАММЫ УЧЕБНОЙ ДИСЦИПЛИНЫ</w:t>
            </w:r>
          </w:p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 xml:space="preserve">           13</w:t>
            </w:r>
          </w:p>
        </w:tc>
      </w:tr>
      <w:tr w:rsidR="005B700E" w:rsidRPr="006A1C26" w:rsidTr="00D929BD">
        <w:tc>
          <w:tcPr>
            <w:tcW w:w="8188" w:type="dxa"/>
          </w:tcPr>
          <w:p w:rsidR="005B700E" w:rsidRPr="006A1C26" w:rsidRDefault="005B700E" w:rsidP="00D929B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559" w:type="dxa"/>
          </w:tcPr>
          <w:p w:rsidR="005B700E" w:rsidRPr="006A1C26" w:rsidRDefault="005B700E" w:rsidP="00D929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C26">
              <w:rPr>
                <w:rFonts w:ascii="Times New Roman" w:hAnsi="Times New Roman"/>
                <w:sz w:val="24"/>
                <w:szCs w:val="24"/>
              </w:rPr>
              <w:t xml:space="preserve">          17</w:t>
            </w:r>
          </w:p>
        </w:tc>
      </w:tr>
      <w:bookmarkEnd w:id="0"/>
    </w:tbl>
    <w:p w:rsidR="005B700E" w:rsidRPr="00557419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57419">
        <w:rPr>
          <w:rFonts w:ascii="Times New Roman" w:hAnsi="Times New Roman"/>
          <w:b/>
          <w:caps/>
          <w:sz w:val="24"/>
          <w:szCs w:val="24"/>
        </w:rPr>
        <w:br w:type="page"/>
      </w:r>
      <w:r w:rsidRPr="00557419">
        <w:rPr>
          <w:rFonts w:ascii="Times New Roman" w:hAnsi="Times New Roman"/>
          <w:b/>
          <w:caps/>
          <w:sz w:val="24"/>
          <w:szCs w:val="24"/>
        </w:rPr>
        <w:lastRenderedPageBreak/>
        <w:t>1. паспорт ПРОГРАММЫ УЧЕБНОЙ ДИСЦИПЛИНЫ</w:t>
      </w:r>
    </w:p>
    <w:p w:rsidR="005B700E" w:rsidRPr="00557419" w:rsidRDefault="00AD3B55" w:rsidP="005B700E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</w:t>
      </w:r>
      <w:r w:rsidR="00821C34">
        <w:rPr>
          <w:rFonts w:ascii="Times New Roman" w:hAnsi="Times New Roman"/>
          <w:b/>
          <w:sz w:val="24"/>
          <w:szCs w:val="24"/>
        </w:rPr>
        <w:t xml:space="preserve">.04. </w:t>
      </w:r>
      <w:r w:rsidR="005B700E" w:rsidRPr="00557419">
        <w:rPr>
          <w:rFonts w:ascii="Times New Roman" w:hAnsi="Times New Roman"/>
          <w:b/>
          <w:sz w:val="24"/>
          <w:szCs w:val="24"/>
        </w:rPr>
        <w:t>Охрана труда</w:t>
      </w:r>
      <w:r w:rsidR="00821C34">
        <w:rPr>
          <w:rFonts w:ascii="Times New Roman" w:hAnsi="Times New Roman"/>
          <w:b/>
          <w:sz w:val="24"/>
          <w:szCs w:val="24"/>
        </w:rPr>
        <w:t xml:space="preserve"> и окружающей среды</w:t>
      </w:r>
    </w:p>
    <w:p w:rsid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7419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AD3B55" w:rsidRPr="00AD3B55" w:rsidRDefault="00AD3B55" w:rsidP="00AD3B55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AD3B55">
        <w:rPr>
          <w:rFonts w:ascii="Times New Roman" w:eastAsia="Calibri" w:hAnsi="Times New Roman"/>
          <w:sz w:val="24"/>
          <w:szCs w:val="24"/>
        </w:rPr>
        <w:t>Программа учебной дисциплины является частью программы для профессиональной подготовки и социальной адаптации по профессиям: 17353 Продавец продовольственных товаров; 17351 Продавец непродовольственных товаров; 17530 Рабочий зеленого строительства; 16675 Повар.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b/>
          <w:sz w:val="24"/>
          <w:szCs w:val="24"/>
        </w:rPr>
        <w:t xml:space="preserve">1.2. Место дисциплины </w:t>
      </w:r>
      <w:r w:rsidRPr="00557419">
        <w:rPr>
          <w:rFonts w:ascii="Times New Roman" w:hAnsi="Times New Roman"/>
          <w:sz w:val="24"/>
          <w:szCs w:val="24"/>
        </w:rPr>
        <w:t>в структуре основной профессиональной образовательной программы: уч</w:t>
      </w:r>
      <w:r w:rsidR="00AD3B55">
        <w:rPr>
          <w:rFonts w:ascii="Times New Roman" w:hAnsi="Times New Roman"/>
          <w:sz w:val="24"/>
          <w:szCs w:val="24"/>
        </w:rPr>
        <w:t>ебная дисциплина ОП</w:t>
      </w:r>
      <w:r w:rsidR="00863467">
        <w:rPr>
          <w:rFonts w:ascii="Times New Roman" w:hAnsi="Times New Roman"/>
          <w:sz w:val="24"/>
          <w:szCs w:val="24"/>
        </w:rPr>
        <w:t xml:space="preserve">.04. Охрана труда и окружающей среды относится </w:t>
      </w:r>
      <w:r w:rsidR="00863467" w:rsidRPr="00557419">
        <w:rPr>
          <w:rFonts w:ascii="Times New Roman" w:hAnsi="Times New Roman"/>
          <w:sz w:val="24"/>
          <w:szCs w:val="24"/>
        </w:rPr>
        <w:t>к</w:t>
      </w:r>
      <w:r w:rsidRPr="00557419">
        <w:rPr>
          <w:rFonts w:ascii="Times New Roman" w:hAnsi="Times New Roman"/>
          <w:sz w:val="24"/>
          <w:szCs w:val="24"/>
        </w:rPr>
        <w:t xml:space="preserve"> </w:t>
      </w:r>
      <w:r w:rsidR="00863467">
        <w:rPr>
          <w:rFonts w:ascii="Times New Roman" w:hAnsi="Times New Roman"/>
          <w:sz w:val="24"/>
          <w:szCs w:val="24"/>
        </w:rPr>
        <w:t>обще</w:t>
      </w:r>
      <w:r w:rsidRPr="00557419">
        <w:rPr>
          <w:rFonts w:ascii="Times New Roman" w:hAnsi="Times New Roman"/>
          <w:sz w:val="24"/>
          <w:szCs w:val="24"/>
        </w:rPr>
        <w:t>профессиональному циклу.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557419">
        <w:rPr>
          <w:rFonts w:ascii="Times New Roman" w:hAnsi="Times New Roman"/>
          <w:b/>
          <w:sz w:val="24"/>
          <w:szCs w:val="24"/>
        </w:rPr>
        <w:t>уметь</w:t>
      </w:r>
      <w:r w:rsidRPr="00557419">
        <w:rPr>
          <w:rFonts w:ascii="Times New Roman" w:hAnsi="Times New Roman"/>
          <w:sz w:val="24"/>
          <w:szCs w:val="24"/>
        </w:rPr>
        <w:t>: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вести документацию установленного образца по охране труда, соблюдать сроки ее заполнения и условия хранения;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использовать экобиозащитную и противопожарную технику, средства коллективной и индивидуальной защиты;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определять и проводить анализ опасных и вредных факторов в сфере профессиональной деятельности;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оценивать состояние техники безопасности на производственном объекте;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применять безопасные приемы труда на территории предприятия и в производственных помещениях;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проводить аттестацию рабочих мест по условиям труда, в т.ч. оценку условий труда и травмобезопасности;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инструктировать подчиненных работников (персонал) по вопросам техники безопасности;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соблюдать правила безопасности труда, производственной санитарии и пожарной безопасности.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557419">
        <w:rPr>
          <w:rFonts w:ascii="Times New Roman" w:hAnsi="Times New Roman"/>
          <w:b/>
          <w:sz w:val="24"/>
          <w:szCs w:val="24"/>
        </w:rPr>
        <w:t>знать</w:t>
      </w:r>
      <w:r w:rsidRPr="00557419">
        <w:rPr>
          <w:rFonts w:ascii="Times New Roman" w:hAnsi="Times New Roman"/>
          <w:sz w:val="24"/>
          <w:szCs w:val="24"/>
        </w:rPr>
        <w:t>: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законодательство в области охраны труда;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нормативные документы по охране труда и здоровья, основы профгигиены, профсанитарии и пожаробезопасности;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правила и нормы охраны труда, техники безопасности, личной и производственной санитарии и противопожарной защиты;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правовые и организационные основы охраны труда на предприятии,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возможные опасные и вредные факторы и средства защиты;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действие токсичных веществ на организм человека;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категорирование производств по взрыво-пожароопасности;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меры предупреждения пожаров и взрывов;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общие требования безопасности на территории предприятия и производственных помещениях;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основные причины возникновения пожаров и взрывов;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особенности обеспечения безопасных условий труда на производстве;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 xml:space="preserve">- порядок хранения и использования средств коллективной и индивидуальной </w:t>
      </w:r>
      <w:r w:rsidRPr="00557419">
        <w:rPr>
          <w:rFonts w:ascii="Times New Roman" w:hAnsi="Times New Roman"/>
          <w:sz w:val="24"/>
          <w:szCs w:val="24"/>
        </w:rPr>
        <w:lastRenderedPageBreak/>
        <w:t>защиты;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предельно допустимые концентрации (ПДК) и индивидуальные средства защиты;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права и обязанности работников в области охраны труда;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виды и правила проведения инструктажей по охране труда;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правила безопасной эксплуатации установок и аппаратов;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возможные последствия несоблюдения технологических процессов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принципы прогнозирования развития событий и оценки последствий при техногенных чрезвычайных ситуациях и стихийных явлениях;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>- средства и методы повышения безопасности технических средств и технологических процессов.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7419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дисциплины: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="009124F9">
        <w:rPr>
          <w:rFonts w:ascii="Times New Roman" w:hAnsi="Times New Roman"/>
          <w:sz w:val="24"/>
          <w:szCs w:val="24"/>
        </w:rPr>
        <w:t>40</w:t>
      </w:r>
      <w:r w:rsidRPr="00557419">
        <w:rPr>
          <w:rFonts w:ascii="Times New Roman" w:hAnsi="Times New Roman"/>
          <w:sz w:val="24"/>
          <w:szCs w:val="24"/>
        </w:rPr>
        <w:t xml:space="preserve"> часа, в том числе:</w:t>
      </w: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57419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 </w:t>
      </w:r>
      <w:r w:rsidR="009124F9">
        <w:rPr>
          <w:rFonts w:ascii="Times New Roman" w:hAnsi="Times New Roman"/>
          <w:sz w:val="24"/>
          <w:szCs w:val="24"/>
        </w:rPr>
        <w:t>40</w:t>
      </w:r>
      <w:r w:rsidRPr="00557419">
        <w:rPr>
          <w:rFonts w:ascii="Times New Roman" w:hAnsi="Times New Roman"/>
          <w:sz w:val="24"/>
          <w:szCs w:val="24"/>
        </w:rPr>
        <w:t xml:space="preserve"> часов;</w:t>
      </w:r>
    </w:p>
    <w:p w:rsidR="00A17846" w:rsidRPr="00557419" w:rsidRDefault="00A17846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 ЛПЗ – 20 часов.</w:t>
      </w: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Pr="00557419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A1784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A17846" w:rsidRDefault="00A17846" w:rsidP="00A1784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557419">
        <w:rPr>
          <w:rFonts w:ascii="Times New Roman" w:hAnsi="Times New Roman"/>
          <w:b/>
          <w:smallCaps/>
          <w:sz w:val="24"/>
          <w:szCs w:val="24"/>
        </w:rPr>
        <w:lastRenderedPageBreak/>
        <w:t>2. СТРУКТУРА И ПРИМЕРНОЕ СОДЕРЖАНИЕ УЧЕБНОЙ ДИСЦИПЛИНЫ</w:t>
      </w:r>
    </w:p>
    <w:p w:rsid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mallCaps/>
          <w:sz w:val="24"/>
          <w:szCs w:val="24"/>
        </w:rPr>
      </w:pPr>
    </w:p>
    <w:p w:rsid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7419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A17846" w:rsidRPr="008A18B8" w:rsidRDefault="00A17846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B700E" w:rsidRPr="00557419" w:rsidTr="00A17846">
        <w:trPr>
          <w:trHeight w:val="302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741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</w:t>
            </w:r>
            <w:r w:rsidRPr="00557419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5B700E" w:rsidRPr="00557419" w:rsidTr="00A17846">
        <w:trPr>
          <w:trHeight w:val="285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57419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9124F9" w:rsidP="00D929BD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B700E" w:rsidRPr="00557419" w:rsidTr="00A1784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419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9124F9" w:rsidP="00D929BD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5B700E" w:rsidRPr="00557419" w:rsidTr="00A1784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41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00E" w:rsidRPr="00557419" w:rsidTr="00A1784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419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9124F9" w:rsidP="00D929BD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B700E" w:rsidRPr="00557419" w:rsidTr="00A1784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419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557419" w:rsidRDefault="005B700E" w:rsidP="00D929BD">
            <w:pPr>
              <w:widowControl w:val="0"/>
              <w:suppressAutoHyphens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00E" w:rsidRPr="00557419" w:rsidTr="00A17846">
        <w:tc>
          <w:tcPr>
            <w:tcW w:w="9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0E" w:rsidRPr="00C4283F" w:rsidRDefault="005B700E" w:rsidP="00D929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</w:rPr>
              <w:t>Итоговая аттестация в форме </w:t>
            </w:r>
            <w:r w:rsidR="00C4283F" w:rsidRPr="00C4283F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 (4 семестр)</w:t>
            </w:r>
            <w:r w:rsidRPr="00C4283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B700E" w:rsidRPr="00557419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839" w:rsidRDefault="00B41839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A17846" w:rsidRDefault="00A17846" w:rsidP="00A1784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  <w:sectPr w:rsidR="00A17846" w:rsidSect="00957F18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283F" w:rsidRPr="00C4283F" w:rsidRDefault="00C4283F" w:rsidP="00C428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C4283F">
        <w:rPr>
          <w:rFonts w:ascii="Times New Roman" w:hAnsi="Times New Roman"/>
          <w:b/>
          <w:sz w:val="24"/>
          <w:szCs w:val="24"/>
          <w:lang w:eastAsia="ru-RU"/>
        </w:rPr>
        <w:lastRenderedPageBreak/>
        <w:t>2. 2.  ТЕМАТИЧЕСКИЙ ПЛАН И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СОДЕРЖАНИЕ УЧЕБНОЙ ДИСЦИПЛИНЫ </w:t>
      </w:r>
    </w:p>
    <w:p w:rsidR="00C4283F" w:rsidRPr="00C4283F" w:rsidRDefault="00C4283F" w:rsidP="00C4283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8"/>
        <w:gridCol w:w="850"/>
        <w:gridCol w:w="9779"/>
        <w:gridCol w:w="1134"/>
        <w:gridCol w:w="6"/>
        <w:gridCol w:w="1270"/>
      </w:tblGrid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ind w:left="109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тем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4283F" w:rsidRPr="00C4283F" w:rsidTr="00EF2076">
        <w:tc>
          <w:tcPr>
            <w:tcW w:w="13467" w:type="dxa"/>
            <w:gridSpan w:val="3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1. Продавец продовольственных товаров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Правовые и организационные основы охраны труда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об охране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Вопросы охраны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стандартов по безопасности труда, санитарные нормы и правила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охраной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Травматизм и заболеваемость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18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85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безопасности труда на производстве</w:t>
            </w: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к оборудованию, инструментам и приспособлениям.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от опасных и вредных производственных факторов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06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и технические противопожарные мероприятия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сигнализация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Огнегасительные вещества и пожарная техника для защиты объектов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пожарной охраны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94"/>
        </w:trPr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электробезопасности </w:t>
            </w: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Особенности поражения электрическим током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Причины электротравматизма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Допуск к работе с электричеством и электрифицированным машинам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 w:val="restart"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электробезопасности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человеку, попавшему под действие электрического тока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55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C4283F">
        <w:trPr>
          <w:trHeight w:val="1179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производственной санитарии как о системе организационных, гигиенических и санитарно-технических мероприятий и средств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утомляемости, производственная гимнастика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Гигиенические требования к одежде и уход за ней.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8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990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гигиенические особенности труда рабочих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Санитарные требования к содержанию производственных, жилых помещений и рабочих 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50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1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779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принципы оказания первой помощи пострадавшим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ранении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ожогах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отморожении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обмороках, отравлениях, тепловых и солнечных ударах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переломах, вывихах, ушибах и растяжениях связок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Переноска и перевозка пострадавшего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163"/>
        </w:trPr>
        <w:tc>
          <w:tcPr>
            <w:tcW w:w="2838" w:type="dxa"/>
            <w:vMerge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1 семестр.  </w:t>
            </w:r>
            <w:r w:rsidRPr="00C4283F">
              <w:rPr>
                <w:rFonts w:ascii="Times New Roman" w:eastAsiaTheme="minorHAnsi" w:hAnsi="Times New Roman"/>
                <w:b/>
                <w:bCs/>
              </w:rPr>
              <w:t>Итоговая аттестация в форме дифференцированного зачета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</w:tbl>
    <w:p w:rsidR="00C4283F" w:rsidRPr="00C4283F" w:rsidRDefault="00C4283F" w:rsidP="00C428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C4283F" w:rsidRPr="00C4283F" w:rsidSect="00437E0A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8"/>
        <w:gridCol w:w="850"/>
        <w:gridCol w:w="9779"/>
        <w:gridCol w:w="1134"/>
        <w:gridCol w:w="6"/>
        <w:gridCol w:w="1270"/>
      </w:tblGrid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ind w:left="109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тем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4283F" w:rsidRPr="00C4283F" w:rsidTr="00EF2076">
        <w:tc>
          <w:tcPr>
            <w:tcW w:w="13467" w:type="dxa"/>
            <w:gridSpan w:val="3"/>
            <w:tcBorders>
              <w:right w:val="single" w:sz="4" w:space="0" w:color="auto"/>
            </w:tcBorders>
          </w:tcPr>
          <w:p w:rsidR="00C4283F" w:rsidRPr="00C4283F" w:rsidRDefault="00C4283F" w:rsidP="00AD3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AD3B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Продавец непродовольственных товаров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Правовые и организационные основы охраны труда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об охране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Вопросы охраны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стандартов по безопасности труда, санитарные нормы и правила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охраной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Травматизм и заболеваемость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18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85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безопасности труда на производстве</w:t>
            </w: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к оборудованию, инструментам и приспособлениям.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от опасных и вредных производственных факторов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06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и технические противопожарные мероприятия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сигнализация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Огнегасительные вещества и пожарная техника для защиты объектов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пожарной охраны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94"/>
        </w:trPr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электробезопасности </w:t>
            </w: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поражения электрическим током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Причины электротравматизма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Допуск к работе с электричеством и электрифицированным машинам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 w:val="restart"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электробезопасности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человеку, попавшему под действие электрического тока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55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79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производственной санитарии как о системе организационных, гигиенических и санитарно-технических мероприятий и средств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утомляемости, производственная гимнастика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Гигиенические требования к одежде и уход за ней.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8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990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гигиенические особенности труда рабочих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Санитарные требования к содержанию производственных, жилых помещений и рабочих 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50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1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779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принципы оказания первой помощи пострадавшим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ранении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ожогах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отморожении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обмороках, отравлениях, тепловых и солнечных ударах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переломах, вывихах, ушибах и растяжениях связок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Переноска и перевозка пострадавшего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163"/>
        </w:trPr>
        <w:tc>
          <w:tcPr>
            <w:tcW w:w="2838" w:type="dxa"/>
            <w:vMerge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семестр.  </w:t>
            </w:r>
            <w:r w:rsidRPr="00C4283F">
              <w:rPr>
                <w:rFonts w:ascii="Times New Roman" w:eastAsiaTheme="minorHAnsi" w:hAnsi="Times New Roman"/>
                <w:b/>
                <w:bCs/>
              </w:rPr>
              <w:t>Итоговая аттестация в форме дифференцированного зачета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ind w:left="109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тем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4283F" w:rsidRPr="00C4283F" w:rsidTr="00EF2076">
        <w:tc>
          <w:tcPr>
            <w:tcW w:w="13467" w:type="dxa"/>
            <w:gridSpan w:val="3"/>
            <w:tcBorders>
              <w:right w:val="single" w:sz="4" w:space="0" w:color="auto"/>
            </w:tcBorders>
          </w:tcPr>
          <w:p w:rsidR="00C4283F" w:rsidRPr="00C4283F" w:rsidRDefault="00C4283F" w:rsidP="00AD3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="00AD3B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Рабочий зеленого строительства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Правовые и организационные основы охраны труда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об охране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Вопросы охраны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стандартов по безопасности труда, санитарные нормы и правила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охраной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Травматизм и заболеваемость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18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85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безопасности труда на производстве</w:t>
            </w: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к оборудованию, инструментам и приспособлениям.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от опасных и вредных производственных факторов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06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и технические противопожарные мероприятия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сигнализация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Пожарная безопасность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Огнегасительные вещества и пожарная техника для защиты объектов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пожарной охраны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94"/>
        </w:trPr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электробезопасности </w:t>
            </w: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поражения электрическим током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Причины электротравматизма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Допуск к работе с электричеством и электрифицированным машинам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 w:val="restart"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электробезопасности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человеку, попавшему под действие электрического тока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55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79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производственной санитарии как о системе организационных, гигиенических и санитарно-технических мероприятий и средств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утомляемости, производственная гимнастика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Гигиенические требования к одежде и уход за ней.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8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990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гигиенические особенности труда рабочих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Санитарные требования к содержанию производственных, жилых помещений и рабочих 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50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1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779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принципы оказания первой помощи пострадавшим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ранении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ожогах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отморожении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обмороках, отравлениях, тепловых и солнечных ударах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переломах, вывихах, ушибах и растяжениях связок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Переноска и перевозка пострадавшего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163"/>
        </w:trPr>
        <w:tc>
          <w:tcPr>
            <w:tcW w:w="2838" w:type="dxa"/>
            <w:vMerge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3 семестр.  </w:t>
            </w:r>
            <w:r w:rsidRPr="00C4283F">
              <w:rPr>
                <w:rFonts w:ascii="Times New Roman" w:eastAsiaTheme="minorHAnsi" w:hAnsi="Times New Roman"/>
                <w:b/>
                <w:bCs/>
              </w:rPr>
              <w:t>Итоговая аттестация в форме дифференцированного зачета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ind w:left="109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разделов тем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C4283F" w:rsidRPr="00C4283F" w:rsidTr="00EF2076">
        <w:tc>
          <w:tcPr>
            <w:tcW w:w="2838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4283F" w:rsidRPr="00C4283F" w:rsidTr="00EF2076">
        <w:tc>
          <w:tcPr>
            <w:tcW w:w="13467" w:type="dxa"/>
            <w:gridSpan w:val="3"/>
            <w:tcBorders>
              <w:right w:val="single" w:sz="4" w:space="0" w:color="auto"/>
            </w:tcBorders>
          </w:tcPr>
          <w:p w:rsidR="00C4283F" w:rsidRPr="00C4283F" w:rsidRDefault="00C4283F" w:rsidP="00AD3B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AD3B5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11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0" w:type="dxa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Правовые и организационные основы охраны труда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об охране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Вопросы охраны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стандартов по безопасности труда, санитарные нормы и правила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за охраной труда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Травматизм и заболеваемость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18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85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безопасности труда на производстве</w:t>
            </w: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к оборудованию, инструментам и приспособлениям.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от опасных и вредных производственных факторов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Требования безопасности на производстве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06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Организационные и технические противопожарные мероприятия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пожарной безопасности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Пожарная сигнализация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37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Пожарная безопасность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Огнегасительные вещества и пожарная техника для защиты объектов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пожарной охраны на производстве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94"/>
        </w:trPr>
        <w:tc>
          <w:tcPr>
            <w:tcW w:w="2838" w:type="dxa"/>
            <w:vMerge w:val="restart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Основы электробезопасности </w:t>
            </w: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поражения электрическим током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Причины электротравматизма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Допуск к работе с электричеством и электрифицированным машинам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 w:val="restart"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83"/>
        </w:trPr>
        <w:tc>
          <w:tcPr>
            <w:tcW w:w="2838" w:type="dxa"/>
            <w:vMerge/>
            <w:tcBorders>
              <w:top w:val="nil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779" w:type="dxa"/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электробезопасности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Оказание помощи человеку, попавшему под действие электрического тока</w:t>
            </w:r>
          </w:p>
        </w:tc>
        <w:tc>
          <w:tcPr>
            <w:tcW w:w="1134" w:type="dxa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355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79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производственной санитарии как о системе организационных, гигиенических и санитарно-технических мероприятий и средств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об утомляемости, производственная гимнастика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Гигиенические требования к одежде и уход за ней.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381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990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779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Основы гиены труда, производственной санитарии и личной гигиены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гигиенические особенности труда рабочих</w:t>
            </w:r>
          </w:p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Санитарные требования к содержанию производственных, жилых помещений и рабочих мест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250"/>
        </w:trPr>
        <w:tc>
          <w:tcPr>
            <w:tcW w:w="2838" w:type="dxa"/>
            <w:vMerge w:val="restart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C4283F" w:rsidRPr="00C4283F" w:rsidTr="00EF2076">
        <w:trPr>
          <w:trHeight w:val="1113"/>
        </w:trPr>
        <w:tc>
          <w:tcPr>
            <w:tcW w:w="2838" w:type="dxa"/>
            <w:vMerge/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779" w:type="dxa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Общие принципы оказания первой помощи пострадавшим на производстве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ранении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ожогах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отморожении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обмороках, отравлениях, тепловых и солнечных ударах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Первая помощь при переломах, вывихах, ушибах и растяжениях связок</w:t>
            </w:r>
          </w:p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Переноска и перевозка пострадавшего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163"/>
        </w:trPr>
        <w:tc>
          <w:tcPr>
            <w:tcW w:w="2838" w:type="dxa"/>
            <w:vMerge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4 семестр. </w:t>
            </w:r>
            <w:r w:rsidRPr="00C4283F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Итоговая аттестация в форме дифференцированного зачета </w:t>
            </w: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C4283F" w:rsidRPr="00C4283F" w:rsidTr="00EF2076">
        <w:trPr>
          <w:trHeight w:val="163"/>
        </w:trPr>
        <w:tc>
          <w:tcPr>
            <w:tcW w:w="2838" w:type="dxa"/>
            <w:tcBorders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9" w:type="dxa"/>
            <w:gridSpan w:val="2"/>
            <w:tcBorders>
              <w:right w:val="single" w:sz="4" w:space="0" w:color="auto"/>
            </w:tcBorders>
            <w:vAlign w:val="bottom"/>
          </w:tcPr>
          <w:p w:rsidR="00C4283F" w:rsidRPr="00C4283F" w:rsidRDefault="00C4283F" w:rsidP="00C4283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предмету: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428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C4283F" w:rsidRPr="00C4283F" w:rsidRDefault="00C4283F" w:rsidP="00C428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C4283F" w:rsidRP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C4283F">
        <w:rPr>
          <w:rFonts w:ascii="Times New Roman" w:eastAsiaTheme="minorHAnsi" w:hAnsi="Times New Roman"/>
          <w:sz w:val="24"/>
          <w:szCs w:val="24"/>
        </w:rPr>
        <w:lastRenderedPageBreak/>
        <w:t xml:space="preserve">Для характеристики уровня освоения учебного материала используются следующие обозначения: </w:t>
      </w:r>
    </w:p>
    <w:p w:rsidR="00C4283F" w:rsidRP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C4283F">
        <w:rPr>
          <w:rFonts w:ascii="Times New Roman" w:eastAsiaTheme="minorHAnsi" w:hAnsi="Times New Roman"/>
          <w:sz w:val="24"/>
          <w:szCs w:val="24"/>
        </w:rPr>
        <w:t>1 - узнавание ранее изученных объектов, свойств, процессов в данной профессиональной деятельности и выполнение действий с опорой (подсказкой).</w:t>
      </w:r>
    </w:p>
    <w:p w:rsidR="00C4283F" w:rsidRP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C4283F">
        <w:rPr>
          <w:rFonts w:ascii="Times New Roman" w:eastAsiaTheme="minorHAnsi" w:hAnsi="Times New Roman"/>
          <w:sz w:val="24"/>
          <w:szCs w:val="24"/>
        </w:rPr>
        <w:t xml:space="preserve">2 - репродуктивный (выполнение деятельности по памяти типового действия, образцу, инструкции или под руководством); </w:t>
      </w:r>
    </w:p>
    <w:p w:rsidR="00C4283F" w:rsidRPr="00C4283F" w:rsidRDefault="00C4283F" w:rsidP="00C4283F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C4283F">
        <w:rPr>
          <w:rFonts w:ascii="Times New Roman" w:eastAsiaTheme="minorHAnsi" w:hAnsi="Times New Roman"/>
          <w:sz w:val="24"/>
          <w:szCs w:val="24"/>
        </w:rPr>
        <w:t xml:space="preserve">3 – продуктивный (планирование и самостоятельное выполнение деятельности, решение проблемных задач на основе изученных ранее типовых действий) </w:t>
      </w:r>
    </w:p>
    <w:p w:rsidR="00C4283F" w:rsidRPr="00C4283F" w:rsidRDefault="00C4283F" w:rsidP="00C4283F">
      <w:pPr>
        <w:spacing w:after="0"/>
        <w:rPr>
          <w:rFonts w:ascii="Times New Roman" w:eastAsia="Calibri" w:hAnsi="Times New Roman"/>
          <w:sz w:val="24"/>
          <w:szCs w:val="24"/>
        </w:rPr>
      </w:pPr>
    </w:p>
    <w:p w:rsidR="00C4283F" w:rsidRPr="00C4283F" w:rsidRDefault="00C4283F" w:rsidP="00C4283F">
      <w:pPr>
        <w:spacing w:after="0"/>
        <w:rPr>
          <w:rFonts w:ascii="Times New Roman" w:eastAsiaTheme="minorHAnsi" w:hAnsi="Times New Roman"/>
          <w:sz w:val="24"/>
          <w:szCs w:val="24"/>
        </w:rPr>
        <w:sectPr w:rsidR="00C4283F" w:rsidRPr="00C4283F" w:rsidSect="00C0206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C4283F">
        <w:rPr>
          <w:rFonts w:ascii="Times New Roman" w:eastAsia="Calibri" w:hAnsi="Times New Roman"/>
          <w:sz w:val="24"/>
          <w:szCs w:val="24"/>
        </w:rPr>
        <w:t>В зависимости от сложности, трудоемкости изложения и усвоения, важности пунктов содержания теоретических и практических занятий, преподаватель самостоятельно карандашом проставляет количество часов по каждому пункту раздела в пределах установленного учебного времени.</w:t>
      </w:r>
    </w:p>
    <w:p w:rsidR="005B700E" w:rsidRPr="005B700E" w:rsidRDefault="005B700E" w:rsidP="00B634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5B700E">
        <w:rPr>
          <w:rFonts w:ascii="Times New Roman" w:hAnsi="Times New Roman"/>
          <w:b/>
          <w:caps/>
          <w:sz w:val="24"/>
          <w:szCs w:val="24"/>
        </w:rPr>
        <w:lastRenderedPageBreak/>
        <w:t>3. условия реализации программы учебной дисциплины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700E">
        <w:rPr>
          <w:rFonts w:ascii="Times New Roman" w:hAnsi="Times New Roman"/>
          <w:b/>
          <w:bCs/>
          <w:sz w:val="24"/>
          <w:szCs w:val="24"/>
        </w:rPr>
        <w:t>3.1. Требования к материально-техническому обеспечению</w:t>
      </w: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5B700E" w:rsidRPr="005B700E">
        <w:rPr>
          <w:rFonts w:ascii="Times New Roman" w:hAnsi="Times New Roman"/>
          <w:bCs/>
          <w:sz w:val="24"/>
          <w:szCs w:val="24"/>
        </w:rPr>
        <w:t>Реализация программы учебной дисциплины тре</w:t>
      </w:r>
      <w:r>
        <w:rPr>
          <w:rFonts w:ascii="Times New Roman" w:hAnsi="Times New Roman"/>
          <w:bCs/>
          <w:sz w:val="24"/>
          <w:szCs w:val="24"/>
        </w:rPr>
        <w:t>бует наличия учебного кабинета Безопасность жизнедеятельности и охрана труда</w:t>
      </w:r>
      <w:r w:rsidR="005B700E" w:rsidRPr="005B700E">
        <w:rPr>
          <w:rFonts w:ascii="Times New Roman" w:hAnsi="Times New Roman"/>
          <w:bCs/>
          <w:sz w:val="24"/>
          <w:szCs w:val="24"/>
        </w:rPr>
        <w:t>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5B700E" w:rsidRPr="00B634C3">
        <w:rPr>
          <w:rFonts w:ascii="Times New Roman" w:hAnsi="Times New Roman"/>
          <w:bCs/>
          <w:i/>
          <w:sz w:val="24"/>
          <w:szCs w:val="24"/>
        </w:rPr>
        <w:t>Оборудование учебного кабинета: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посадочных мест по количеству обучающихся, стулья, доска классная, стеллаж для моделей и макетов, шкаф для моделей и макетов; рабочее место преподавателя.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  </w:t>
      </w:r>
      <w:r w:rsidR="005B700E" w:rsidRPr="00B634C3">
        <w:rPr>
          <w:rFonts w:ascii="Times New Roman" w:hAnsi="Times New Roman"/>
          <w:bCs/>
          <w:i/>
          <w:sz w:val="24"/>
          <w:szCs w:val="24"/>
        </w:rPr>
        <w:t>Приборы и устройства: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</w:t>
      </w:r>
      <w:r w:rsidRPr="005B700E">
        <w:rPr>
          <w:rFonts w:ascii="Times New Roman" w:hAnsi="Times New Roman"/>
          <w:bCs/>
          <w:sz w:val="24"/>
          <w:szCs w:val="24"/>
        </w:rPr>
        <w:t>респираторы (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противопылевой, противогазовый, фильтрующий), </w:t>
      </w:r>
      <w:r w:rsidRPr="005B700E">
        <w:rPr>
          <w:rFonts w:ascii="Times New Roman" w:hAnsi="Times New Roman"/>
          <w:bCs/>
          <w:sz w:val="24"/>
          <w:szCs w:val="24"/>
        </w:rPr>
        <w:t>огнетушители, медицинские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средства защиты, </w:t>
      </w:r>
      <w:r w:rsidRPr="005B700E">
        <w:rPr>
          <w:rFonts w:ascii="Times New Roman" w:hAnsi="Times New Roman"/>
          <w:bCs/>
          <w:sz w:val="24"/>
          <w:szCs w:val="24"/>
        </w:rPr>
        <w:t>комплекты учебно</w:t>
      </w:r>
      <w:r w:rsidR="005B700E" w:rsidRPr="005B700E">
        <w:rPr>
          <w:rFonts w:ascii="Times New Roman" w:hAnsi="Times New Roman"/>
          <w:bCs/>
          <w:sz w:val="24"/>
          <w:szCs w:val="24"/>
        </w:rPr>
        <w:t>-наглядных пособий по дисциплине.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5B700E" w:rsidRPr="00B634C3">
        <w:rPr>
          <w:rFonts w:ascii="Times New Roman" w:hAnsi="Times New Roman"/>
          <w:bCs/>
          <w:i/>
          <w:sz w:val="24"/>
          <w:szCs w:val="24"/>
        </w:rPr>
        <w:t>Учебные наглядные пособия: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</w:t>
      </w:r>
      <w:r w:rsidRPr="005B700E">
        <w:rPr>
          <w:rFonts w:ascii="Times New Roman" w:hAnsi="Times New Roman"/>
          <w:bCs/>
          <w:sz w:val="24"/>
          <w:szCs w:val="24"/>
        </w:rPr>
        <w:t>комплекты учебно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-наглядных пособий по дисциплине: оказание первой помощи, </w:t>
      </w:r>
      <w:r w:rsidRPr="005B700E">
        <w:rPr>
          <w:rFonts w:ascii="Times New Roman" w:hAnsi="Times New Roman"/>
          <w:bCs/>
          <w:sz w:val="24"/>
          <w:szCs w:val="24"/>
        </w:rPr>
        <w:t>индивидуальные средства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защиты, уголок гражданской защиты, действия населения при авариях и катастрофах.</w:t>
      </w:r>
    </w:p>
    <w:p w:rsidR="005B700E" w:rsidRPr="00B634C3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634C3">
        <w:rPr>
          <w:rFonts w:ascii="Times New Roman" w:hAnsi="Times New Roman"/>
          <w:bCs/>
          <w:i/>
          <w:sz w:val="24"/>
          <w:szCs w:val="24"/>
        </w:rPr>
        <w:t xml:space="preserve">      </w:t>
      </w:r>
      <w:r w:rsidR="005B700E" w:rsidRPr="00B634C3">
        <w:rPr>
          <w:rFonts w:ascii="Times New Roman" w:hAnsi="Times New Roman"/>
          <w:bCs/>
          <w:i/>
          <w:sz w:val="24"/>
          <w:szCs w:val="24"/>
        </w:rPr>
        <w:t xml:space="preserve">Действующая нормативно-техническая и технологическая </w:t>
      </w:r>
      <w:r w:rsidRPr="00B634C3">
        <w:rPr>
          <w:rFonts w:ascii="Times New Roman" w:hAnsi="Times New Roman"/>
          <w:bCs/>
          <w:i/>
          <w:sz w:val="24"/>
          <w:szCs w:val="24"/>
        </w:rPr>
        <w:t>документация:</w:t>
      </w:r>
      <w:r w:rsidRPr="005B700E">
        <w:rPr>
          <w:rFonts w:ascii="Times New Roman" w:hAnsi="Times New Roman"/>
          <w:bCs/>
          <w:sz w:val="24"/>
          <w:szCs w:val="24"/>
        </w:rPr>
        <w:t xml:space="preserve"> правила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техники </w:t>
      </w:r>
      <w:r w:rsidRPr="005B700E">
        <w:rPr>
          <w:rFonts w:ascii="Times New Roman" w:hAnsi="Times New Roman"/>
          <w:bCs/>
          <w:sz w:val="24"/>
          <w:szCs w:val="24"/>
        </w:rPr>
        <w:t>безопасности и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производственной санитарии.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5B700E" w:rsidRPr="005B700E" w:rsidRDefault="00B634C3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5B700E" w:rsidRPr="00B634C3">
        <w:rPr>
          <w:rFonts w:ascii="Times New Roman" w:hAnsi="Times New Roman"/>
          <w:bCs/>
          <w:i/>
          <w:sz w:val="24"/>
          <w:szCs w:val="24"/>
        </w:rPr>
        <w:t>Технические средства обучения:</w:t>
      </w:r>
      <w:r w:rsidR="005B700E" w:rsidRPr="005B700E">
        <w:rPr>
          <w:rFonts w:ascii="Times New Roman" w:hAnsi="Times New Roman"/>
          <w:bCs/>
          <w:sz w:val="24"/>
          <w:szCs w:val="24"/>
        </w:rPr>
        <w:t xml:space="preserve"> компьютер с лицензионно-программным обеспечением и мультимедиапроектор, экран проекционный, видеофильмы (оказание первой помощи; пожарная безопасность; электробезопасность; охрана окружающей среды; стихийные бедствия; населению о гражданской обороне и др.).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700E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700E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700E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700E">
        <w:rPr>
          <w:rFonts w:ascii="Times New Roman" w:hAnsi="Times New Roman"/>
          <w:i/>
          <w:sz w:val="24"/>
          <w:szCs w:val="24"/>
        </w:rPr>
        <w:t>Учебники для студентов: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1.Тургиев, А. К. Охрана труда в сельском </w:t>
      </w:r>
      <w:r w:rsidR="00B634C3" w:rsidRPr="005B700E">
        <w:rPr>
          <w:rFonts w:ascii="Times New Roman" w:hAnsi="Times New Roman"/>
          <w:sz w:val="24"/>
          <w:szCs w:val="24"/>
        </w:rPr>
        <w:t>хозяйстве:</w:t>
      </w:r>
      <w:r w:rsidRPr="005B700E">
        <w:rPr>
          <w:rFonts w:ascii="Times New Roman" w:hAnsi="Times New Roman"/>
          <w:sz w:val="24"/>
          <w:szCs w:val="24"/>
        </w:rPr>
        <w:t xml:space="preserve"> учеб.  для студ. сред. проф. образования / А. К. Тургиев, А. В. </w:t>
      </w:r>
      <w:r w:rsidR="00D02406">
        <w:rPr>
          <w:rFonts w:ascii="Times New Roman" w:hAnsi="Times New Roman"/>
          <w:sz w:val="24"/>
          <w:szCs w:val="24"/>
        </w:rPr>
        <w:t>Луковников. - М.: Академия, 2017</w:t>
      </w:r>
      <w:r w:rsidRPr="005B700E">
        <w:rPr>
          <w:rFonts w:ascii="Times New Roman" w:hAnsi="Times New Roman"/>
          <w:sz w:val="24"/>
          <w:szCs w:val="24"/>
        </w:rPr>
        <w:t xml:space="preserve">. – </w:t>
      </w:r>
      <w:r w:rsidR="00B634C3" w:rsidRPr="005B700E">
        <w:rPr>
          <w:rFonts w:ascii="Times New Roman" w:hAnsi="Times New Roman"/>
          <w:sz w:val="24"/>
          <w:szCs w:val="24"/>
        </w:rPr>
        <w:t>320 с.</w:t>
      </w:r>
      <w:r w:rsidRPr="005B700E">
        <w:rPr>
          <w:rFonts w:ascii="Times New Roman" w:hAnsi="Times New Roman"/>
          <w:sz w:val="24"/>
          <w:szCs w:val="24"/>
        </w:rPr>
        <w:t xml:space="preserve"> – (Среднее профессиональное образование).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2.</w:t>
      </w:r>
      <w:r w:rsidR="00D02406">
        <w:rPr>
          <w:rFonts w:ascii="Times New Roman" w:hAnsi="Times New Roman"/>
          <w:sz w:val="24"/>
          <w:szCs w:val="24"/>
        </w:rPr>
        <w:t xml:space="preserve"> </w:t>
      </w:r>
      <w:r w:rsidRPr="005B700E">
        <w:rPr>
          <w:rFonts w:ascii="Times New Roman" w:hAnsi="Times New Roman"/>
          <w:sz w:val="24"/>
          <w:szCs w:val="24"/>
        </w:rPr>
        <w:t xml:space="preserve">Девясилов, В. А. Охрана </w:t>
      </w:r>
      <w:r w:rsidR="00B634C3" w:rsidRPr="005B700E">
        <w:rPr>
          <w:rFonts w:ascii="Times New Roman" w:hAnsi="Times New Roman"/>
          <w:sz w:val="24"/>
          <w:szCs w:val="24"/>
        </w:rPr>
        <w:t>труда:</w:t>
      </w:r>
      <w:r w:rsidRPr="005B700E">
        <w:rPr>
          <w:rFonts w:ascii="Times New Roman" w:hAnsi="Times New Roman"/>
          <w:sz w:val="24"/>
          <w:szCs w:val="24"/>
        </w:rPr>
        <w:t xml:space="preserve"> учеб.  для студ. учреждений сред. проф. образования / В. А. Девясилов. -  4-е изд., пе</w:t>
      </w:r>
      <w:r w:rsidR="00D02406">
        <w:rPr>
          <w:rFonts w:ascii="Times New Roman" w:hAnsi="Times New Roman"/>
          <w:sz w:val="24"/>
          <w:szCs w:val="24"/>
        </w:rPr>
        <w:t>рераб. и доп. – М. : ФОРУМ, 2015</w:t>
      </w:r>
      <w:r w:rsidRPr="005B700E">
        <w:rPr>
          <w:rFonts w:ascii="Times New Roman" w:hAnsi="Times New Roman"/>
          <w:sz w:val="24"/>
          <w:szCs w:val="24"/>
        </w:rPr>
        <w:t>. – 496 с. : ил. – (Профессиональное образование).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3. Медведев В.Т. Охрана труда и промышленная экология: учебник для студ. учреждений сред. проф. образования. – 7-е изд., стер. – М.: Изд</w:t>
      </w:r>
      <w:r w:rsidR="00D02406">
        <w:rPr>
          <w:rFonts w:ascii="Times New Roman" w:hAnsi="Times New Roman"/>
          <w:sz w:val="24"/>
          <w:szCs w:val="24"/>
        </w:rPr>
        <w:t>ательский центр «Академия», 2016</w:t>
      </w:r>
      <w:r w:rsidRPr="005B700E">
        <w:rPr>
          <w:rFonts w:ascii="Times New Roman" w:hAnsi="Times New Roman"/>
          <w:sz w:val="24"/>
          <w:szCs w:val="24"/>
        </w:rPr>
        <w:t>. – 416 с.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B700E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5B700E" w:rsidRPr="005B700E" w:rsidRDefault="005B700E" w:rsidP="005B700E">
      <w:pPr>
        <w:spacing w:after="0"/>
        <w:rPr>
          <w:rFonts w:ascii="Times New Roman" w:hAnsi="Times New Roman"/>
          <w:i/>
          <w:sz w:val="24"/>
          <w:szCs w:val="24"/>
        </w:rPr>
      </w:pPr>
      <w:r w:rsidRPr="005B700E">
        <w:rPr>
          <w:rFonts w:ascii="Times New Roman" w:hAnsi="Times New Roman"/>
          <w:i/>
          <w:sz w:val="24"/>
          <w:szCs w:val="24"/>
        </w:rPr>
        <w:t>Дополнительные пособия:</w:t>
      </w:r>
    </w:p>
    <w:p w:rsidR="005B700E" w:rsidRPr="005B700E" w:rsidRDefault="005B700E" w:rsidP="005B700E">
      <w:pPr>
        <w:spacing w:after="0"/>
        <w:rPr>
          <w:rFonts w:ascii="Times New Roman" w:hAnsi="Times New Roman"/>
          <w:i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1.Библиотека инженера по охране труда [Журнал]. - 2010. - № 1 – 12.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2.Охрана труда и пожарная безопасность в образовании [Журнал]. - 2010. - № 1 – 12.</w:t>
      </w:r>
    </w:p>
    <w:p w:rsidR="005B700E" w:rsidRPr="005B700E" w:rsidRDefault="005B700E" w:rsidP="005B70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3. </w:t>
      </w:r>
      <w:r w:rsidRPr="005B700E">
        <w:rPr>
          <w:rFonts w:ascii="Times New Roman" w:hAnsi="Times New Roman"/>
          <w:bCs/>
          <w:sz w:val="24"/>
          <w:szCs w:val="24"/>
        </w:rPr>
        <w:t>Справочник специалиста по охране труда. Сборник нормативных документов. – Екатеринбург: ИД «Урал Юр Издат», 2014, - 632 с.</w:t>
      </w:r>
    </w:p>
    <w:p w:rsidR="005B700E" w:rsidRPr="005B700E" w:rsidRDefault="005B700E" w:rsidP="005B70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Основные законодательные и нормативные правовые акты по безопасности труда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Основные законы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Федеральный закон «Об основах охраны труда в Российской Федерации». 1999.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lastRenderedPageBreak/>
        <w:t>Трудовой Кодекс Российской Федерации. 2002.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B700E">
        <w:rPr>
          <w:rFonts w:ascii="Times New Roman" w:hAnsi="Times New Roman"/>
          <w:b/>
          <w:sz w:val="24"/>
          <w:szCs w:val="24"/>
        </w:rPr>
        <w:t>Законодательные акты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Положение о расследовании и учете несчастных случаев на производстве. Постановление Правительства Российской Федерации от 11 марта </w:t>
      </w:r>
      <w:smartTag w:uri="urn:schemas-microsoft-com:office:smarttags" w:element="metricconverter">
        <w:smartTagPr>
          <w:attr w:name="ProductID" w:val="1999 г"/>
        </w:smartTagPr>
        <w:r w:rsidRPr="005B700E">
          <w:rPr>
            <w:rFonts w:ascii="Times New Roman" w:hAnsi="Times New Roman"/>
            <w:sz w:val="24"/>
            <w:szCs w:val="24"/>
          </w:rPr>
          <w:t>1999 г</w:t>
        </w:r>
      </w:smartTag>
      <w:r w:rsidRPr="005B700E">
        <w:rPr>
          <w:rFonts w:ascii="Times New Roman" w:hAnsi="Times New Roman"/>
          <w:sz w:val="24"/>
          <w:szCs w:val="24"/>
        </w:rPr>
        <w:t>. № 279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Положение о порядке проведения аттестации рабочих мест по условиям труда. Постановление Министерства труда и социального развития Российской Федерации от 14 марта </w:t>
      </w:r>
      <w:smartTag w:uri="urn:schemas-microsoft-com:office:smarttags" w:element="metricconverter">
        <w:smartTagPr>
          <w:attr w:name="ProductID" w:val="1997 г"/>
        </w:smartTagPr>
        <w:r w:rsidRPr="005B700E">
          <w:rPr>
            <w:rFonts w:ascii="Times New Roman" w:hAnsi="Times New Roman"/>
            <w:sz w:val="24"/>
            <w:szCs w:val="24"/>
          </w:rPr>
          <w:t>1997 г</w:t>
        </w:r>
      </w:smartTag>
      <w:r w:rsidRPr="005B700E">
        <w:rPr>
          <w:rFonts w:ascii="Times New Roman" w:hAnsi="Times New Roman"/>
          <w:sz w:val="24"/>
          <w:szCs w:val="24"/>
        </w:rPr>
        <w:t>. № 12.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Основные нормативные правовые акты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12.1.001—89</w:t>
      </w:r>
      <w:r w:rsidRPr="005B700E">
        <w:rPr>
          <w:rFonts w:ascii="Times New Roman" w:hAnsi="Times New Roman"/>
          <w:sz w:val="24"/>
          <w:szCs w:val="24"/>
        </w:rPr>
        <w:t xml:space="preserve"> ССБТ. Ультразвук. Общие требования безопасности.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12.1.002—84.</w:t>
      </w:r>
      <w:r w:rsidRPr="005B700E">
        <w:rPr>
          <w:rFonts w:ascii="Times New Roman" w:hAnsi="Times New Roman"/>
          <w:sz w:val="24"/>
          <w:szCs w:val="24"/>
        </w:rPr>
        <w:t xml:space="preserve"> Электрические поля промышленной частоты напряжением </w:t>
      </w:r>
      <w:r w:rsidRPr="005B700E">
        <w:rPr>
          <w:rFonts w:ascii="Times New Roman" w:hAnsi="Times New Roman"/>
          <w:noProof/>
          <w:sz w:val="24"/>
          <w:szCs w:val="24"/>
        </w:rPr>
        <w:t>400</w:t>
      </w:r>
      <w:r w:rsidRPr="005B700E">
        <w:rPr>
          <w:rFonts w:ascii="Times New Roman" w:hAnsi="Times New Roman"/>
          <w:sz w:val="24"/>
          <w:szCs w:val="24"/>
        </w:rPr>
        <w:t xml:space="preserve"> кВ и выше. Общие требования безопасности.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12.1.003—83*</w:t>
      </w:r>
      <w:r w:rsidRPr="005B700E">
        <w:rPr>
          <w:rFonts w:ascii="Times New Roman" w:hAnsi="Times New Roman"/>
          <w:sz w:val="24"/>
          <w:szCs w:val="24"/>
        </w:rPr>
        <w:t xml:space="preserve"> ССБТ. Шум. Общие требования безопасности. 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12.0.004—90</w:t>
      </w:r>
      <w:r w:rsidRPr="005B700E">
        <w:rPr>
          <w:rFonts w:ascii="Times New Roman" w:hAnsi="Times New Roman"/>
          <w:sz w:val="24"/>
          <w:szCs w:val="24"/>
        </w:rPr>
        <w:t xml:space="preserve"> ССБТ. Обучение работающих безопасности труда.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12.1.005—88</w:t>
      </w:r>
      <w:r w:rsidRPr="005B700E">
        <w:rPr>
          <w:rFonts w:ascii="Times New Roman" w:hAnsi="Times New Roman"/>
          <w:sz w:val="24"/>
          <w:szCs w:val="24"/>
        </w:rPr>
        <w:t xml:space="preserve"> ССБТ. Общие санитарно-гигиенические требования к воздуху рабочей зоны.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12.1.006—84</w:t>
      </w:r>
      <w:r w:rsidRPr="005B700E">
        <w:rPr>
          <w:rFonts w:ascii="Times New Roman" w:hAnsi="Times New Roman"/>
          <w:sz w:val="24"/>
          <w:szCs w:val="24"/>
        </w:rPr>
        <w:t xml:space="preserve"> ССБТ. Электромагнитные поля радиочастот. Общие требования безопасности.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12.1.012—90</w:t>
      </w:r>
      <w:r w:rsidRPr="005B700E">
        <w:rPr>
          <w:rFonts w:ascii="Times New Roman" w:hAnsi="Times New Roman"/>
          <w:sz w:val="24"/>
          <w:szCs w:val="24"/>
        </w:rPr>
        <w:t xml:space="preserve"> ССБТ. Вибрационная безопасность. Общие требования.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ГОСТ </w:t>
      </w:r>
      <w:r w:rsidRPr="005B700E">
        <w:rPr>
          <w:rFonts w:ascii="Times New Roman" w:hAnsi="Times New Roman"/>
          <w:noProof/>
          <w:sz w:val="24"/>
          <w:szCs w:val="24"/>
        </w:rPr>
        <w:t xml:space="preserve">12.1.038—82 </w:t>
      </w:r>
      <w:r w:rsidRPr="005B700E">
        <w:rPr>
          <w:rFonts w:ascii="Times New Roman" w:hAnsi="Times New Roman"/>
          <w:sz w:val="24"/>
          <w:szCs w:val="24"/>
        </w:rPr>
        <w:t>ССБТ. Электробезопасность. Предельно допустимые уровни напряжений прикосновения и токов.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12.1.040—83</w:t>
      </w:r>
      <w:r w:rsidRPr="005B700E">
        <w:rPr>
          <w:rFonts w:ascii="Times New Roman" w:hAnsi="Times New Roman"/>
          <w:sz w:val="24"/>
          <w:szCs w:val="24"/>
        </w:rPr>
        <w:t xml:space="preserve"> ССБТ. Лазерная безопасность. Общие положения.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12.1.045—84</w:t>
      </w:r>
      <w:r w:rsidRPr="005B700E">
        <w:rPr>
          <w:rFonts w:ascii="Times New Roman" w:hAnsi="Times New Roman"/>
          <w:sz w:val="24"/>
          <w:szCs w:val="24"/>
        </w:rPr>
        <w:t xml:space="preserve"> ССБТ. Электростатические поля. Допустимые уровни на рабочих местах и требования к проведению контроля.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12.2.003—91</w:t>
      </w:r>
      <w:r w:rsidRPr="005B700E">
        <w:rPr>
          <w:rFonts w:ascii="Times New Roman" w:hAnsi="Times New Roman"/>
          <w:sz w:val="24"/>
          <w:szCs w:val="24"/>
        </w:rPr>
        <w:t xml:space="preserve"> ССБТ. Оборудование производственное. Общие требования безопасности.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12.2.032—78</w:t>
      </w:r>
      <w:r w:rsidRPr="005B700E">
        <w:rPr>
          <w:rFonts w:ascii="Times New Roman" w:hAnsi="Times New Roman"/>
          <w:sz w:val="24"/>
          <w:szCs w:val="24"/>
        </w:rPr>
        <w:t xml:space="preserve"> ССБТ. Рабочее место при выполнении работ сидя. Общие эргономические требования.</w:t>
      </w:r>
      <w:r w:rsidRPr="005B700E">
        <w:rPr>
          <w:rFonts w:ascii="Times New Roman" w:hAnsi="Times New Roman"/>
          <w:noProof/>
          <w:sz w:val="24"/>
          <w:szCs w:val="24"/>
        </w:rPr>
        <w:t xml:space="preserve">           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12.3.002—75*</w:t>
      </w:r>
      <w:r w:rsidRPr="005B700E">
        <w:rPr>
          <w:rFonts w:ascii="Times New Roman" w:hAnsi="Times New Roman"/>
          <w:sz w:val="24"/>
          <w:szCs w:val="24"/>
        </w:rPr>
        <w:t xml:space="preserve"> ССБТ. Процессы производственные. Общие требования без</w:t>
      </w:r>
      <w:r w:rsidRPr="005B700E">
        <w:rPr>
          <w:rFonts w:ascii="Times New Roman" w:hAnsi="Times New Roman"/>
          <w:sz w:val="24"/>
          <w:szCs w:val="24"/>
        </w:rPr>
        <w:softHyphen/>
        <w:t>опасности.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12.4.026—76*</w:t>
      </w:r>
      <w:r w:rsidRPr="005B700E">
        <w:rPr>
          <w:rFonts w:ascii="Times New Roman" w:hAnsi="Times New Roman"/>
          <w:sz w:val="24"/>
          <w:szCs w:val="24"/>
        </w:rPr>
        <w:t xml:space="preserve"> ССБТ. Цвета сигнальные и знаки безопасности. 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14202—69.</w:t>
      </w:r>
      <w:r w:rsidRPr="005B700E">
        <w:rPr>
          <w:rFonts w:ascii="Times New Roman" w:hAnsi="Times New Roman"/>
          <w:sz w:val="24"/>
          <w:szCs w:val="24"/>
        </w:rPr>
        <w:t xml:space="preserve"> Сигнальная окраска трубопроводов.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ГОСТ</w:t>
      </w:r>
      <w:r w:rsidRPr="005B700E">
        <w:rPr>
          <w:rFonts w:ascii="Times New Roman" w:hAnsi="Times New Roman"/>
          <w:noProof/>
          <w:sz w:val="24"/>
          <w:szCs w:val="24"/>
        </w:rPr>
        <w:t xml:space="preserve"> 21889—76*.</w:t>
      </w:r>
      <w:r w:rsidRPr="005B700E">
        <w:rPr>
          <w:rFonts w:ascii="Times New Roman" w:hAnsi="Times New Roman"/>
          <w:sz w:val="24"/>
          <w:szCs w:val="24"/>
        </w:rPr>
        <w:t xml:space="preserve"> Кресло человека-оператора. Общие эргономические требования.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2.2.5.563—96.</w:t>
      </w:r>
      <w:r w:rsidRPr="005B700E">
        <w:rPr>
          <w:rFonts w:ascii="Times New Roman" w:hAnsi="Times New Roman"/>
          <w:sz w:val="24"/>
          <w:szCs w:val="24"/>
        </w:rPr>
        <w:t xml:space="preserve"> Предельно допустимые уровни (ПДУ) загрязнения кожных покро</w:t>
      </w:r>
      <w:r w:rsidRPr="005B700E">
        <w:rPr>
          <w:rFonts w:ascii="Times New Roman" w:hAnsi="Times New Roman"/>
          <w:sz w:val="24"/>
          <w:szCs w:val="24"/>
        </w:rPr>
        <w:softHyphen/>
        <w:t>вов вредными веществами. Гигиенические нормативы.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2.1.5.689—98.</w:t>
      </w:r>
      <w:r w:rsidRPr="005B700E">
        <w:rPr>
          <w:rFonts w:ascii="Times New Roman" w:hAnsi="Times New Roman"/>
          <w:sz w:val="24"/>
          <w:szCs w:val="24"/>
        </w:rPr>
        <w:t xml:space="preserve"> 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2.2.4/2.1.8.582—96.</w:t>
      </w:r>
      <w:r w:rsidRPr="005B700E">
        <w:rPr>
          <w:rFonts w:ascii="Times New Roman" w:hAnsi="Times New Roman"/>
          <w:sz w:val="24"/>
          <w:szCs w:val="24"/>
        </w:rPr>
        <w:t xml:space="preserve"> Гигиенические требования при работах с источниками воздушного и контактного ультразвука промышленного, медицинского и бытового назначения. Гигиенические нормативы.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2.2.5.686—98.</w:t>
      </w:r>
      <w:r w:rsidRPr="005B700E">
        <w:rPr>
          <w:rFonts w:ascii="Times New Roman" w:hAnsi="Times New Roman"/>
          <w:sz w:val="24"/>
          <w:szCs w:val="24"/>
        </w:rPr>
        <w:t xml:space="preserve"> Предельно допустимые концентрации (ПДК) вредных веществ в воздухе рабочей зоны. Гигиенические нормативы.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ГН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2.2.5.687—98.</w:t>
      </w:r>
      <w:r w:rsidRPr="005B700E">
        <w:rPr>
          <w:rFonts w:ascii="Times New Roman" w:hAnsi="Times New Roman"/>
          <w:sz w:val="24"/>
          <w:szCs w:val="24"/>
        </w:rPr>
        <w:t xml:space="preserve"> Ориентировочные безопасные уровни воздействия (ОБУВ) вред</w:t>
      </w:r>
      <w:r w:rsidRPr="005B700E">
        <w:rPr>
          <w:rFonts w:ascii="Times New Roman" w:hAnsi="Times New Roman"/>
          <w:sz w:val="24"/>
          <w:szCs w:val="24"/>
        </w:rPr>
        <w:softHyphen/>
        <w:t>ных веществ в воздухе рабочей зоны. Гигиенические нормативы.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МУ</w:t>
      </w:r>
      <w:r w:rsidRPr="005B700E">
        <w:rPr>
          <w:rFonts w:ascii="Times New Roman" w:hAnsi="Times New Roman"/>
          <w:noProof/>
          <w:sz w:val="24"/>
          <w:szCs w:val="24"/>
        </w:rPr>
        <w:t xml:space="preserve"> № 4425—87.</w:t>
      </w:r>
      <w:r w:rsidRPr="005B700E">
        <w:rPr>
          <w:rFonts w:ascii="Times New Roman" w:hAnsi="Times New Roman"/>
          <w:sz w:val="24"/>
          <w:szCs w:val="24"/>
        </w:rPr>
        <w:t xml:space="preserve"> Методические указания Минздрава СССР. Санитарно-гигиенический контроль систем вентиляции производственных помещений.— М.: Минздрав СССР,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НПБ</w:t>
      </w:r>
      <w:r w:rsidRPr="005B700E">
        <w:rPr>
          <w:rFonts w:ascii="Times New Roman" w:hAnsi="Times New Roman"/>
          <w:noProof/>
          <w:sz w:val="24"/>
          <w:szCs w:val="24"/>
        </w:rPr>
        <w:t xml:space="preserve"> 105—95.</w:t>
      </w:r>
      <w:r w:rsidRPr="005B700E">
        <w:rPr>
          <w:rFonts w:ascii="Times New Roman" w:hAnsi="Times New Roman"/>
          <w:sz w:val="24"/>
          <w:szCs w:val="24"/>
        </w:rPr>
        <w:t xml:space="preserve"> Нормы пожарной безопасности. Определение категорий помещений </w:t>
      </w:r>
      <w:r w:rsidRPr="005B700E">
        <w:rPr>
          <w:rFonts w:ascii="Times New Roman" w:hAnsi="Times New Roman"/>
          <w:sz w:val="24"/>
          <w:szCs w:val="24"/>
        </w:rPr>
        <w:lastRenderedPageBreak/>
        <w:t>и зданий по взрывопожарной и пожарной опасности.— М.: ВНИИПО МВД,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1995.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ОНД—86. Методика расчета концентраций в атмосферном воздухе вредных веществ, содержащихся в выбросах </w:t>
      </w:r>
      <w:r w:rsidR="00B634C3" w:rsidRPr="005B700E">
        <w:rPr>
          <w:rFonts w:ascii="Times New Roman" w:hAnsi="Times New Roman"/>
          <w:sz w:val="24"/>
          <w:szCs w:val="24"/>
        </w:rPr>
        <w:t>предприятий. —</w:t>
      </w:r>
      <w:r w:rsidRPr="005B700E">
        <w:rPr>
          <w:rFonts w:ascii="Times New Roman" w:hAnsi="Times New Roman"/>
          <w:sz w:val="24"/>
          <w:szCs w:val="24"/>
        </w:rPr>
        <w:t>Л.: Гидрометеоиздат,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ОНД—90. Методика расчета рассеивания газообразных выбросов в </w:t>
      </w:r>
      <w:r w:rsidR="00B634C3" w:rsidRPr="005B700E">
        <w:rPr>
          <w:rFonts w:ascii="Times New Roman" w:hAnsi="Times New Roman"/>
          <w:sz w:val="24"/>
          <w:szCs w:val="24"/>
        </w:rPr>
        <w:t>атмосфере.</w:t>
      </w:r>
      <w:r w:rsidR="00B634C3" w:rsidRPr="005B700E">
        <w:rPr>
          <w:rFonts w:ascii="Times New Roman" w:hAnsi="Times New Roman"/>
          <w:noProof/>
          <w:sz w:val="24"/>
          <w:szCs w:val="24"/>
        </w:rPr>
        <w:t xml:space="preserve"> —</w:t>
      </w:r>
      <w:r w:rsidRPr="005B700E">
        <w:rPr>
          <w:rFonts w:ascii="Times New Roman" w:hAnsi="Times New Roman"/>
          <w:sz w:val="24"/>
          <w:szCs w:val="24"/>
        </w:rPr>
        <w:t>Л.: Гидрометеоиздат,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1990.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ОП. Общие правила взрывобезопасности для взрывоопасных химических и нефте</w:t>
      </w:r>
      <w:r w:rsidRPr="005B700E">
        <w:rPr>
          <w:rFonts w:ascii="Times New Roman" w:hAnsi="Times New Roman"/>
          <w:sz w:val="24"/>
          <w:szCs w:val="24"/>
        </w:rPr>
        <w:softHyphen/>
        <w:t>химических производств.— М.: Химия,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ПДУ</w:t>
      </w:r>
      <w:r w:rsidRPr="005B700E">
        <w:rPr>
          <w:rFonts w:ascii="Times New Roman" w:hAnsi="Times New Roman"/>
          <w:noProof/>
          <w:sz w:val="24"/>
          <w:szCs w:val="24"/>
        </w:rPr>
        <w:t xml:space="preserve"> 1742—77.</w:t>
      </w:r>
      <w:r w:rsidRPr="005B700E">
        <w:rPr>
          <w:rFonts w:ascii="Times New Roman" w:hAnsi="Times New Roman"/>
          <w:sz w:val="24"/>
          <w:szCs w:val="24"/>
        </w:rPr>
        <w:t xml:space="preserve"> Предельно допустимые уровни воздействия постоянных магнитных полей при работе с магнитными устройствами и магнитными материалами. Минздрав СССР,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1977.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Межотраслевые Правила по охране труда (правила безопасности) при эксплуатации электроустановок.- М.: НЦ ЭНАС,</w:t>
      </w:r>
      <w:r w:rsidRPr="005B700E">
        <w:rPr>
          <w:rFonts w:ascii="Times New Roman" w:hAnsi="Times New Roman"/>
          <w:noProof/>
          <w:sz w:val="24"/>
          <w:szCs w:val="24"/>
        </w:rPr>
        <w:t xml:space="preserve"> 2001.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ПБ</w:t>
      </w:r>
      <w:r w:rsidRPr="005B700E">
        <w:rPr>
          <w:rFonts w:ascii="Times New Roman" w:hAnsi="Times New Roman"/>
          <w:noProof/>
          <w:sz w:val="24"/>
          <w:szCs w:val="24"/>
        </w:rPr>
        <w:t xml:space="preserve"> 10—115—96.</w:t>
      </w:r>
      <w:r w:rsidRPr="005B700E">
        <w:rPr>
          <w:rFonts w:ascii="Times New Roman" w:hAnsi="Times New Roman"/>
          <w:sz w:val="24"/>
          <w:szCs w:val="24"/>
        </w:rPr>
        <w:t xml:space="preserve"> Правила устройства и безопасной эксплуатации сосудов под давлением.— М.: Госгортехнадзор России. ИПО ОБТ,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1994.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 xml:space="preserve">Р </w:t>
      </w:r>
      <w:r w:rsidRPr="005B700E">
        <w:rPr>
          <w:rFonts w:ascii="Times New Roman" w:hAnsi="Times New Roman"/>
          <w:noProof/>
          <w:sz w:val="24"/>
          <w:szCs w:val="24"/>
        </w:rPr>
        <w:t>2.2.755—99.</w:t>
      </w:r>
      <w:r w:rsidRPr="005B700E">
        <w:rPr>
          <w:rFonts w:ascii="Times New Roman" w:hAnsi="Times New Roman"/>
          <w:sz w:val="24"/>
          <w:szCs w:val="24"/>
        </w:rPr>
        <w:t xml:space="preserve"> Гигиенические критерии оценки и классификации условий труда по показателям вредности и опасности факторов производственной среды, тяжести и напряженности трудового процесса. -  М.: Федеральный центр Госсанэпиднадзора Минздрава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1999.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2.1.4.544—96.</w:t>
      </w:r>
      <w:r w:rsidRPr="005B700E">
        <w:rPr>
          <w:rFonts w:ascii="Times New Roman" w:hAnsi="Times New Roman"/>
          <w:sz w:val="24"/>
          <w:szCs w:val="24"/>
        </w:rPr>
        <w:t xml:space="preserve"> Требования к качеству воды нецентрализованного водоснаб</w:t>
      </w:r>
      <w:r w:rsidRPr="005B700E">
        <w:rPr>
          <w:rFonts w:ascii="Times New Roman" w:hAnsi="Times New Roman"/>
          <w:sz w:val="24"/>
          <w:szCs w:val="24"/>
        </w:rPr>
        <w:softHyphen/>
        <w:t>жения. Санитарная охрана источников. Санитарные правила и нормы. М.: Госкомсанэпиднадзор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2.1.4.559—96.</w:t>
      </w:r>
      <w:r w:rsidRPr="005B700E">
        <w:rPr>
          <w:rFonts w:ascii="Times New Roman" w:hAnsi="Times New Roman"/>
          <w:sz w:val="24"/>
          <w:szCs w:val="24"/>
        </w:rPr>
        <w:t xml:space="preserve"> Питьевая вода. Гигиенические требования к качеству воды централизованных систем питьевого водоснабжения. Контроль качества.— М.: Госкомсанэпиднадзор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5804—91.</w:t>
      </w:r>
      <w:r w:rsidRPr="005B700E">
        <w:rPr>
          <w:rFonts w:ascii="Times New Roman" w:hAnsi="Times New Roman"/>
          <w:sz w:val="24"/>
          <w:szCs w:val="24"/>
        </w:rPr>
        <w:t xml:space="preserve"> Санитарные правила и нормы устройства и эксплуатации лазеров.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1991.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2.2.2.542—96.</w:t>
      </w:r>
      <w:r w:rsidRPr="005B700E">
        <w:rPr>
          <w:rFonts w:ascii="Times New Roman" w:hAnsi="Times New Roman"/>
          <w:sz w:val="24"/>
          <w:szCs w:val="24"/>
        </w:rPr>
        <w:t xml:space="preserve"> Гигиенические требования к видеодисплейным терминалам, ПЭВМ и организация работы.— М.: Госкомсанэпиднадзор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2.2.4.548—96.</w:t>
      </w:r>
      <w:r w:rsidRPr="005B700E">
        <w:rPr>
          <w:rFonts w:ascii="Times New Roman" w:hAnsi="Times New Roman"/>
          <w:sz w:val="24"/>
          <w:szCs w:val="24"/>
        </w:rPr>
        <w:t xml:space="preserve"> Гигиенические требования к микроклимату производствен</w:t>
      </w:r>
      <w:r w:rsidRPr="005B700E">
        <w:rPr>
          <w:rFonts w:ascii="Times New Roman" w:hAnsi="Times New Roman"/>
          <w:sz w:val="24"/>
          <w:szCs w:val="24"/>
        </w:rPr>
        <w:softHyphen/>
        <w:t>ных помещений.— М.: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2.2.4/2.1.8.055—96.</w:t>
      </w:r>
      <w:r w:rsidRPr="005B700E">
        <w:rPr>
          <w:rFonts w:ascii="Times New Roman" w:hAnsi="Times New Roman"/>
          <w:sz w:val="24"/>
          <w:szCs w:val="24"/>
        </w:rPr>
        <w:t xml:space="preserve"> Электромагнитные излучения радиочастотного диапа</w:t>
      </w:r>
      <w:r w:rsidRPr="005B700E">
        <w:rPr>
          <w:rFonts w:ascii="Times New Roman" w:hAnsi="Times New Roman"/>
          <w:sz w:val="24"/>
          <w:szCs w:val="24"/>
        </w:rPr>
        <w:softHyphen/>
        <w:t>зона.— М.: Госкомсанэпиднадзор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2.2.4/2.1.8.562—96.</w:t>
      </w:r>
      <w:r w:rsidRPr="005B700E">
        <w:rPr>
          <w:rFonts w:ascii="Times New Roman" w:hAnsi="Times New Roman"/>
          <w:sz w:val="24"/>
          <w:szCs w:val="24"/>
        </w:rPr>
        <w:t xml:space="preserve"> Шум на рабочих местах, в помещениях жилых, общественных зданий и на территории жилой застройки. -  М.: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2.2.4/2.1.8.556—96.</w:t>
      </w:r>
      <w:r w:rsidRPr="005B700E">
        <w:rPr>
          <w:rFonts w:ascii="Times New Roman" w:hAnsi="Times New Roman"/>
          <w:sz w:val="24"/>
          <w:szCs w:val="24"/>
        </w:rPr>
        <w:t xml:space="preserve"> Производственная вибрация, вибрация в помещениях жилых и общественных зданий.— М.: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2.2.4/2.1.8.583—96.</w:t>
      </w:r>
      <w:r w:rsidRPr="005B700E">
        <w:rPr>
          <w:rFonts w:ascii="Times New Roman" w:hAnsi="Times New Roman"/>
          <w:sz w:val="24"/>
          <w:szCs w:val="24"/>
        </w:rPr>
        <w:t xml:space="preserve"> Инфразвук на рабочих местах, в жилых и общественных помещениях и на территории жилой застройки. — М.: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1996.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1042—73.</w:t>
      </w:r>
      <w:r w:rsidRPr="005B700E">
        <w:rPr>
          <w:rFonts w:ascii="Times New Roman" w:hAnsi="Times New Roman"/>
          <w:sz w:val="24"/>
          <w:szCs w:val="24"/>
        </w:rPr>
        <w:t xml:space="preserve"> Санитарные правила организации технологических процессов и гигиенические требования к производственному оборудованию.— М.: Минздрав СССР, </w:t>
      </w:r>
      <w:r w:rsidRPr="005B700E">
        <w:rPr>
          <w:rFonts w:ascii="Times New Roman" w:hAnsi="Times New Roman"/>
          <w:noProof/>
          <w:sz w:val="24"/>
          <w:szCs w:val="24"/>
        </w:rPr>
        <w:t>1974.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2971—84.</w:t>
      </w:r>
      <w:r w:rsidRPr="005B700E">
        <w:rPr>
          <w:rFonts w:ascii="Times New Roman" w:hAnsi="Times New Roman"/>
          <w:sz w:val="24"/>
          <w:szCs w:val="24"/>
        </w:rPr>
        <w:t xml:space="preserve"> Предельно допустимые уровни (ПДУ) напряженности электрического поля, создаваемого воздушными линиями электропередач. Минздрав СССР,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1984.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4557—88.</w:t>
      </w:r>
      <w:r w:rsidRPr="005B700E">
        <w:rPr>
          <w:rFonts w:ascii="Times New Roman" w:hAnsi="Times New Roman"/>
          <w:sz w:val="24"/>
          <w:szCs w:val="24"/>
        </w:rPr>
        <w:t xml:space="preserve"> Санитарные нормы ультрафиолетового излучения в производственных помещениях. -  Минздрав СССР,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1988.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СНиП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21-01—97.</w:t>
      </w:r>
      <w:r w:rsidRPr="005B700E">
        <w:rPr>
          <w:rFonts w:ascii="Times New Roman" w:hAnsi="Times New Roman"/>
          <w:sz w:val="24"/>
          <w:szCs w:val="24"/>
        </w:rPr>
        <w:t xml:space="preserve"> Пожарная безопасность зданий и сооружений.—</w:t>
      </w:r>
      <w:r w:rsidRPr="005B700E">
        <w:rPr>
          <w:rFonts w:ascii="Times New Roman" w:hAnsi="Times New Roman"/>
          <w:b/>
          <w:sz w:val="24"/>
          <w:szCs w:val="24"/>
        </w:rPr>
        <w:t xml:space="preserve"> </w:t>
      </w:r>
      <w:r w:rsidRPr="005B700E">
        <w:rPr>
          <w:rFonts w:ascii="Times New Roman" w:hAnsi="Times New Roman"/>
          <w:sz w:val="24"/>
          <w:szCs w:val="24"/>
        </w:rPr>
        <w:t>М</w:t>
      </w:r>
      <w:r w:rsidRPr="005B700E">
        <w:rPr>
          <w:rFonts w:ascii="Times New Roman" w:hAnsi="Times New Roman"/>
          <w:b/>
          <w:sz w:val="24"/>
          <w:szCs w:val="24"/>
        </w:rPr>
        <w:t>.:</w:t>
      </w:r>
      <w:r w:rsidRPr="005B700E">
        <w:rPr>
          <w:rFonts w:ascii="Times New Roman" w:hAnsi="Times New Roman"/>
          <w:sz w:val="24"/>
          <w:szCs w:val="24"/>
        </w:rPr>
        <w:t xml:space="preserve"> Госстрой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1997.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СНиП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3.05.02—88*.</w:t>
      </w:r>
      <w:r w:rsidRPr="005B700E">
        <w:rPr>
          <w:rFonts w:ascii="Times New Roman" w:hAnsi="Times New Roman"/>
          <w:sz w:val="24"/>
          <w:szCs w:val="24"/>
        </w:rPr>
        <w:t xml:space="preserve"> Организация, производство и приемка работ. Газоснабжение.</w:t>
      </w:r>
      <w:r w:rsidRPr="005B700E">
        <w:rPr>
          <w:rFonts w:ascii="Times New Roman" w:hAnsi="Times New Roman"/>
          <w:noProof/>
          <w:sz w:val="24"/>
          <w:szCs w:val="24"/>
        </w:rPr>
        <w:t xml:space="preserve"> — </w:t>
      </w:r>
      <w:r w:rsidRPr="005B700E">
        <w:rPr>
          <w:rFonts w:ascii="Times New Roman" w:hAnsi="Times New Roman"/>
          <w:sz w:val="24"/>
          <w:szCs w:val="24"/>
        </w:rPr>
        <w:t>М.: Государственный комитет по делам строительства,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1991.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СНиП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3.05.03—85.</w:t>
      </w:r>
      <w:r w:rsidRPr="005B700E">
        <w:rPr>
          <w:rFonts w:ascii="Times New Roman" w:hAnsi="Times New Roman"/>
          <w:sz w:val="24"/>
          <w:szCs w:val="24"/>
        </w:rPr>
        <w:t xml:space="preserve"> Организация, производство и приемка работ. Теплоснабжение.</w:t>
      </w:r>
      <w:r w:rsidRPr="005B700E">
        <w:rPr>
          <w:rFonts w:ascii="Times New Roman" w:hAnsi="Times New Roman"/>
          <w:noProof/>
          <w:sz w:val="24"/>
          <w:szCs w:val="24"/>
        </w:rPr>
        <w:t xml:space="preserve"> </w:t>
      </w:r>
      <w:r w:rsidRPr="005B700E">
        <w:rPr>
          <w:rFonts w:ascii="Times New Roman" w:hAnsi="Times New Roman"/>
          <w:noProof/>
          <w:sz w:val="24"/>
          <w:szCs w:val="24"/>
        </w:rPr>
        <w:lastRenderedPageBreak/>
        <w:t xml:space="preserve">— </w:t>
      </w:r>
      <w:r w:rsidRPr="005B700E">
        <w:rPr>
          <w:rFonts w:ascii="Times New Roman" w:hAnsi="Times New Roman"/>
          <w:sz w:val="24"/>
          <w:szCs w:val="24"/>
        </w:rPr>
        <w:t>М.: Государственный комитет по делам строительства,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1985.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СНиП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2.09.04—87.</w:t>
      </w:r>
      <w:r w:rsidRPr="005B700E">
        <w:rPr>
          <w:rFonts w:ascii="Times New Roman" w:hAnsi="Times New Roman"/>
          <w:sz w:val="24"/>
          <w:szCs w:val="24"/>
        </w:rPr>
        <w:t xml:space="preserve"> Административные и бытовые здания.— М.: ЦИТП Госстроя СССР,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1989.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СНиП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23-05—95.</w:t>
      </w:r>
      <w:r w:rsidRPr="005B700E">
        <w:rPr>
          <w:rFonts w:ascii="Times New Roman" w:hAnsi="Times New Roman"/>
          <w:sz w:val="24"/>
          <w:szCs w:val="24"/>
        </w:rPr>
        <w:t xml:space="preserve"> Нормы проектирования. Естественное и искусственное освеще</w:t>
      </w:r>
      <w:r w:rsidRPr="005B700E">
        <w:rPr>
          <w:rFonts w:ascii="Times New Roman" w:hAnsi="Times New Roman"/>
          <w:sz w:val="24"/>
          <w:szCs w:val="24"/>
        </w:rPr>
        <w:softHyphen/>
        <w:t>ние.— М.: Минстрой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1995.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СанПиН</w:t>
      </w:r>
      <w:r w:rsidRPr="005B700E">
        <w:rPr>
          <w:rFonts w:ascii="Times New Roman" w:hAnsi="Times New Roman"/>
          <w:noProof/>
          <w:sz w:val="24"/>
          <w:szCs w:val="24"/>
        </w:rPr>
        <w:t xml:space="preserve"> 5802—91.</w:t>
      </w:r>
      <w:r w:rsidRPr="005B700E">
        <w:rPr>
          <w:rFonts w:ascii="Times New Roman" w:hAnsi="Times New Roman"/>
          <w:sz w:val="24"/>
          <w:szCs w:val="24"/>
        </w:rPr>
        <w:t xml:space="preserve"> Электромагнитные поля токов промышленной частоты. Сани</w:t>
      </w:r>
      <w:r w:rsidRPr="005B700E">
        <w:rPr>
          <w:rFonts w:ascii="Times New Roman" w:hAnsi="Times New Roman"/>
          <w:sz w:val="24"/>
          <w:szCs w:val="24"/>
        </w:rPr>
        <w:softHyphen/>
        <w:t>тарные правила и нормы. - Минздрав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1991.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СП</w:t>
      </w:r>
      <w:r w:rsidRPr="005B700E">
        <w:rPr>
          <w:rFonts w:ascii="Times New Roman" w:hAnsi="Times New Roman"/>
          <w:noProof/>
          <w:sz w:val="24"/>
          <w:szCs w:val="24"/>
        </w:rPr>
        <w:t xml:space="preserve"> 2.6.1—758—99.</w:t>
      </w:r>
      <w:r w:rsidRPr="005B700E">
        <w:rPr>
          <w:rFonts w:ascii="Times New Roman" w:hAnsi="Times New Roman"/>
          <w:sz w:val="24"/>
          <w:szCs w:val="24"/>
        </w:rPr>
        <w:t xml:space="preserve"> Нормы радиационной безопасности, НРБ—</w:t>
      </w:r>
      <w:r w:rsidRPr="005B700E">
        <w:rPr>
          <w:rFonts w:ascii="Times New Roman" w:hAnsi="Times New Roman"/>
          <w:noProof/>
          <w:sz w:val="24"/>
          <w:szCs w:val="24"/>
        </w:rPr>
        <w:t>99.—</w:t>
      </w:r>
      <w:r w:rsidRPr="005B700E">
        <w:rPr>
          <w:rFonts w:ascii="Times New Roman" w:hAnsi="Times New Roman"/>
          <w:sz w:val="24"/>
          <w:szCs w:val="24"/>
        </w:rPr>
        <w:t>М.: Центр санитарно-эпидемиологического нормирования, гигиенической сертификации и экс</w:t>
      </w:r>
      <w:r w:rsidRPr="005B700E">
        <w:rPr>
          <w:rFonts w:ascii="Times New Roman" w:hAnsi="Times New Roman"/>
          <w:sz w:val="24"/>
          <w:szCs w:val="24"/>
        </w:rPr>
        <w:softHyphen/>
        <w:t>пертизы Минздрава России,</w:t>
      </w:r>
      <w:r w:rsidRPr="005B700E">
        <w:rPr>
          <w:rFonts w:ascii="Times New Roman" w:hAnsi="Times New Roman"/>
          <w:noProof/>
          <w:sz w:val="24"/>
          <w:szCs w:val="24"/>
        </w:rPr>
        <w:t xml:space="preserve"> 1999.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5B700E" w:rsidRPr="005B700E" w:rsidRDefault="005B700E" w:rsidP="005B700E">
      <w:pPr>
        <w:jc w:val="both"/>
        <w:rPr>
          <w:rFonts w:ascii="Times New Roman" w:hAnsi="Times New Roman"/>
          <w:b/>
          <w:sz w:val="24"/>
          <w:szCs w:val="24"/>
        </w:rPr>
      </w:pPr>
      <w:r w:rsidRPr="005B700E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5B700E" w:rsidRPr="005B700E" w:rsidRDefault="005B700E" w:rsidP="005B700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  <w:lang w:val="en-US"/>
        </w:rPr>
        <w:t>www/promo.otruda.ru</w:t>
      </w:r>
    </w:p>
    <w:p w:rsidR="005B700E" w:rsidRPr="005B700E" w:rsidRDefault="005B700E" w:rsidP="005B700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  <w:lang w:val="en-US"/>
        </w:rPr>
        <w:t>www/ohranatruda.ru</w:t>
      </w:r>
    </w:p>
    <w:p w:rsidR="005B700E" w:rsidRPr="005B700E" w:rsidRDefault="005B700E" w:rsidP="005B700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  <w:lang w:val="en-US"/>
        </w:rPr>
        <w:t>www/trudohrana.ru</w:t>
      </w:r>
    </w:p>
    <w:p w:rsidR="005B700E" w:rsidRPr="005B700E" w:rsidRDefault="005B700E" w:rsidP="005B700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  <w:lang w:val="en-US"/>
        </w:rPr>
        <w:t>www/znakcomlect/ru</w:t>
      </w:r>
    </w:p>
    <w:p w:rsidR="005B700E" w:rsidRPr="005B700E" w:rsidRDefault="005B700E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00E" w:rsidRDefault="005B700E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A12" w:rsidRDefault="00993A12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A12" w:rsidRDefault="00993A12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A12" w:rsidRDefault="00993A12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A12" w:rsidRDefault="00993A12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3A12" w:rsidRDefault="00993A12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34C3" w:rsidRPr="005B700E" w:rsidRDefault="00B634C3" w:rsidP="005B70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B700E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5B700E">
        <w:rPr>
          <w:rFonts w:ascii="Times New Roman" w:hAnsi="Times New Roman"/>
          <w:sz w:val="24"/>
          <w:szCs w:val="24"/>
        </w:rPr>
        <w:t>результатов</w:t>
      </w:r>
      <w:r w:rsidRPr="005B700E">
        <w:rPr>
          <w:rFonts w:ascii="Times New Roman" w:hAnsi="Times New Roman"/>
          <w:b/>
          <w:sz w:val="24"/>
          <w:szCs w:val="24"/>
        </w:rPr>
        <w:t xml:space="preserve"> </w:t>
      </w:r>
      <w:r w:rsidRPr="005B700E">
        <w:rPr>
          <w:rFonts w:ascii="Times New Roman" w:hAnsi="Times New Roman"/>
          <w:sz w:val="24"/>
          <w:szCs w:val="24"/>
        </w:rPr>
        <w:t xml:space="preserve">освоения дисциплины осуществляется преподавателем в процессе проведения практических </w:t>
      </w:r>
      <w:r w:rsidR="00B634C3" w:rsidRPr="005B700E">
        <w:rPr>
          <w:rFonts w:ascii="Times New Roman" w:hAnsi="Times New Roman"/>
          <w:sz w:val="24"/>
          <w:szCs w:val="24"/>
        </w:rPr>
        <w:t>занятий, тестирование</w:t>
      </w:r>
      <w:r w:rsidRPr="005B700E">
        <w:rPr>
          <w:rFonts w:ascii="Times New Roman" w:hAnsi="Times New Roman"/>
          <w:sz w:val="24"/>
          <w:szCs w:val="24"/>
        </w:rPr>
        <w:t>, а также выполнения обучающимися индивидуальных заданий, рефератов, исследований.</w:t>
      </w:r>
    </w:p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5"/>
        <w:gridCol w:w="3969"/>
      </w:tblGrid>
      <w:tr w:rsidR="005B700E" w:rsidRPr="005B700E" w:rsidTr="00D929BD">
        <w:tc>
          <w:tcPr>
            <w:tcW w:w="5955" w:type="dxa"/>
            <w:vAlign w:val="center"/>
          </w:tcPr>
          <w:p w:rsidR="005B700E" w:rsidRPr="005B700E" w:rsidRDefault="005B700E" w:rsidP="005B700E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5B700E" w:rsidRPr="005B700E" w:rsidRDefault="005B700E" w:rsidP="005B700E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5B700E" w:rsidRPr="005B700E" w:rsidRDefault="005B700E" w:rsidP="005B700E">
            <w:pPr>
              <w:spacing w:after="0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5B700E" w:rsidRPr="005B700E" w:rsidTr="00D929BD">
        <w:trPr>
          <w:trHeight w:val="410"/>
        </w:trPr>
        <w:tc>
          <w:tcPr>
            <w:tcW w:w="5955" w:type="dxa"/>
          </w:tcPr>
          <w:p w:rsidR="005B700E" w:rsidRPr="005B700E" w:rsidRDefault="005B700E" w:rsidP="005B7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системы управления охраной труда в организации;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обязанности работников в области охраны труда;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порядок и периодичность инструктирования подчиненных работников (персонала);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порядок хранения и использования средств коллективной и индивидуальной защиты;</w:t>
            </w:r>
          </w:p>
          <w:p w:rsidR="005B700E" w:rsidRPr="00B634C3" w:rsidRDefault="005B700E" w:rsidP="00B63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порядок проведения аттестации рабочих мест по условиям труда, в т.ч. методику оценки усл</w:t>
            </w:r>
            <w:r w:rsidR="00B634C3">
              <w:rPr>
                <w:rFonts w:ascii="Times New Roman" w:hAnsi="Times New Roman"/>
                <w:sz w:val="24"/>
                <w:szCs w:val="24"/>
              </w:rPr>
              <w:t>овий труда и травмобезопасности</w:t>
            </w:r>
          </w:p>
        </w:tc>
        <w:tc>
          <w:tcPr>
            <w:tcW w:w="3969" w:type="dxa"/>
          </w:tcPr>
          <w:p w:rsidR="005B700E" w:rsidRPr="005B700E" w:rsidRDefault="005B700E" w:rsidP="005B700E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при выполнении самостоятельных  и контрольных работ. Тестирование. </w:t>
            </w:r>
          </w:p>
          <w:p w:rsidR="005B700E" w:rsidRPr="005B700E" w:rsidRDefault="005B700E" w:rsidP="005B700E">
            <w:pPr>
              <w:spacing w:after="0"/>
              <w:jc w:val="both"/>
              <w:rPr>
                <w:rFonts w:ascii="Times New Roman" w:hAnsi="Times New Roman"/>
                <w:color w:val="FF0000"/>
                <w:spacing w:val="-4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Опрос.</w:t>
            </w:r>
          </w:p>
        </w:tc>
      </w:tr>
      <w:tr w:rsidR="005B700E" w:rsidRPr="005B700E" w:rsidTr="00B634C3">
        <w:trPr>
          <w:trHeight w:val="840"/>
        </w:trPr>
        <w:tc>
          <w:tcPr>
            <w:tcW w:w="5955" w:type="dxa"/>
          </w:tcPr>
          <w:p w:rsidR="005B700E" w:rsidRPr="005B700E" w:rsidRDefault="005B700E" w:rsidP="005B7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выявлять опасные и вредные производственные факторы и соответствующие им риски, связанные с прошлым, настоящим или планируемыми видами профессиональной деятельности;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работы;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разъяснять подчиненным работникам (персоналу) содержание установленных требований охраны труда;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контролировать навыки, необходимые для достижения требуемого уровня безопасности труда;</w:t>
            </w:r>
          </w:p>
          <w:p w:rsidR="005B700E" w:rsidRPr="005B700E" w:rsidRDefault="005B700E" w:rsidP="00B634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lastRenderedPageBreak/>
              <w:t>- вести документацию установленного образца по охране труда, соблюдать сроки ее заполнения и условия хранен</w:t>
            </w:r>
            <w:r w:rsidR="00B634C3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3969" w:type="dxa"/>
          </w:tcPr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Экспертное наблюдение при выполнении самостоятельных  и контрольных работ</w:t>
            </w: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B700E" w:rsidRPr="005B700E" w:rsidRDefault="005B700E" w:rsidP="005B700E">
            <w:pPr>
              <w:spacing w:after="0"/>
              <w:rPr>
                <w:rFonts w:ascii="Times New Roman" w:hAnsi="Times New Roman"/>
                <w:color w:val="FF0000"/>
                <w:spacing w:val="-4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</w:tbl>
    <w:p w:rsidR="005B700E" w:rsidRPr="005B700E" w:rsidRDefault="005B700E" w:rsidP="005B70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5B700E" w:rsidRPr="005B700E" w:rsidRDefault="005B700E" w:rsidP="005B70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700E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B700E" w:rsidRPr="005B700E" w:rsidRDefault="005B700E" w:rsidP="005B70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492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1"/>
        <w:gridCol w:w="3652"/>
        <w:gridCol w:w="3140"/>
      </w:tblGrid>
      <w:tr w:rsidR="005B700E" w:rsidRPr="005B700E" w:rsidTr="00D929BD">
        <w:trPr>
          <w:trHeight w:val="637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</w:t>
            </w:r>
          </w:p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показатели результатов </w:t>
            </w:r>
          </w:p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подготовки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B700E" w:rsidRPr="005B700E" w:rsidTr="00D929BD">
        <w:trPr>
          <w:trHeight w:val="1520"/>
        </w:trPr>
        <w:tc>
          <w:tcPr>
            <w:tcW w:w="1396" w:type="pct"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bCs/>
                <w:sz w:val="24"/>
                <w:szCs w:val="24"/>
              </w:rPr>
              <w:t>ОК 1</w:t>
            </w: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938" w:type="pct"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объяснение сущности и социальной значимости избранной специальности;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 - объяснение сущности и социальной значимости избранной специальности.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устный опрос, оценка выступлений с сообщениями (презентация) на занятиях по результатам самостоятельной работы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700E" w:rsidRPr="005B700E" w:rsidTr="00D929BD">
        <w:trPr>
          <w:trHeight w:val="54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2.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 xml:space="preserve"> Организовывать собственную деятельность, выбирать типовые методы и способы выполнения  профессиональных задач, оценивать их эффективность и качество.</w:t>
            </w:r>
          </w:p>
        </w:tc>
        <w:tc>
          <w:tcPr>
            <w:tcW w:w="1938" w:type="pct"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демонстрация эффективности и качества выполнения профессиональных задач.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sz w:val="24"/>
                <w:szCs w:val="24"/>
              </w:rPr>
              <w:t>- устный опрос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интерпретация результатов наблюдений за обучающимися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700E" w:rsidRPr="005B700E" w:rsidTr="00D929BD">
        <w:trPr>
          <w:trHeight w:val="34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3.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 xml:space="preserve">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способности принимать решения в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стандартных и нестандартных ситуациях и нести за них ответственность.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интерпретация результатов наблюдений за обучающимися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 4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- нахождение и использование информации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экспертное наблюдение и оценка на   занятиях</w:t>
            </w: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 5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умений использовать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интерпретация результатов наблюдений за обучающимися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 6.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в команде, эффективно общаться с коллегами, руководством, потребителями.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  в ходе обучения.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экспертное наблюдение и оценка работы в малых группах на теоретических занятиях</w:t>
            </w: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 xml:space="preserve">ОК  7.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 xml:space="preserve">- проявление ответственности за работу подчиненных, 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интерпретация результатов наблюдений за обучающимися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 8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проявление интереса к дополнительной информации по специальности, расширению кругозора;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оценка выступлений с сообщениями (презентация)  на занятиях по результатам самостоятельной работы;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 9.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 xml:space="preserve"> Ориентироваться в условиях частой смены технологий в профессиональной деятельности.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интерпретация результатов наблюдений за обучающимися</w:t>
            </w:r>
          </w:p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</w:p>
        </w:tc>
      </w:tr>
      <w:tr w:rsidR="005B700E" w:rsidRPr="005B700E" w:rsidTr="00D929BD">
        <w:trPr>
          <w:trHeight w:val="520"/>
        </w:trPr>
        <w:tc>
          <w:tcPr>
            <w:tcW w:w="1396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5B700E">
              <w:rPr>
                <w:rFonts w:ascii="Times New Roman" w:hAnsi="Times New Roman"/>
                <w:sz w:val="24"/>
                <w:szCs w:val="24"/>
              </w:rPr>
              <w:t xml:space="preserve">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1938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 демонстрация готовности к исполнению воинской обязанности.</w:t>
            </w:r>
          </w:p>
        </w:tc>
        <w:tc>
          <w:tcPr>
            <w:tcW w:w="1667" w:type="pct"/>
            <w:hideMark/>
          </w:tcPr>
          <w:p w:rsidR="005B700E" w:rsidRPr="005B700E" w:rsidRDefault="005B700E" w:rsidP="005B700E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highlight w:val="yellow"/>
              </w:rPr>
            </w:pPr>
            <w:r w:rsidRPr="005B700E">
              <w:rPr>
                <w:rFonts w:ascii="Times New Roman" w:hAnsi="Times New Roman"/>
                <w:bCs/>
                <w:sz w:val="24"/>
                <w:szCs w:val="24"/>
              </w:rPr>
              <w:t>-участие в семинарах по патриотической тематике</w:t>
            </w:r>
          </w:p>
        </w:tc>
      </w:tr>
    </w:tbl>
    <w:p w:rsidR="005B700E" w:rsidRPr="005B700E" w:rsidRDefault="005B700E" w:rsidP="005B700E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p w:rsidR="005B700E" w:rsidRDefault="005B700E"/>
    <w:sectPr w:rsidR="005B700E" w:rsidSect="00B634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56" w:rsidRDefault="00157156" w:rsidP="00821C34">
      <w:pPr>
        <w:spacing w:after="0" w:line="240" w:lineRule="auto"/>
      </w:pPr>
      <w:r>
        <w:separator/>
      </w:r>
    </w:p>
  </w:endnote>
  <w:endnote w:type="continuationSeparator" w:id="0">
    <w:p w:rsidR="00157156" w:rsidRDefault="00157156" w:rsidP="0082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839194"/>
      <w:docPartObj>
        <w:docPartGallery w:val="Page Numbers (Bottom of Page)"/>
        <w:docPartUnique/>
      </w:docPartObj>
    </w:sdtPr>
    <w:sdtEndPr/>
    <w:sdtContent>
      <w:p w:rsidR="00D929BD" w:rsidRDefault="00D929B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C26">
          <w:rPr>
            <w:noProof/>
          </w:rPr>
          <w:t>3</w:t>
        </w:r>
        <w:r>
          <w:fldChar w:fldCharType="end"/>
        </w:r>
      </w:p>
    </w:sdtContent>
  </w:sdt>
  <w:p w:rsidR="00D929BD" w:rsidRDefault="00D929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56" w:rsidRDefault="00157156" w:rsidP="00821C34">
      <w:pPr>
        <w:spacing w:after="0" w:line="240" w:lineRule="auto"/>
      </w:pPr>
      <w:r>
        <w:separator/>
      </w:r>
    </w:p>
  </w:footnote>
  <w:footnote w:type="continuationSeparator" w:id="0">
    <w:p w:rsidR="00157156" w:rsidRDefault="00157156" w:rsidP="00821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754BB"/>
    <w:multiLevelType w:val="hybridMultilevel"/>
    <w:tmpl w:val="68A8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B37DF"/>
    <w:multiLevelType w:val="hybridMultilevel"/>
    <w:tmpl w:val="808E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3544"/>
    <w:rsid w:val="00020505"/>
    <w:rsid w:val="00071C3A"/>
    <w:rsid w:val="000A129C"/>
    <w:rsid w:val="0013491E"/>
    <w:rsid w:val="00157156"/>
    <w:rsid w:val="001775BD"/>
    <w:rsid w:val="00191620"/>
    <w:rsid w:val="001A02EE"/>
    <w:rsid w:val="001A4567"/>
    <w:rsid w:val="001C53EB"/>
    <w:rsid w:val="001E5594"/>
    <w:rsid w:val="001F40BC"/>
    <w:rsid w:val="0026018E"/>
    <w:rsid w:val="00261C7F"/>
    <w:rsid w:val="0028521E"/>
    <w:rsid w:val="002A5B17"/>
    <w:rsid w:val="002F556A"/>
    <w:rsid w:val="0032493A"/>
    <w:rsid w:val="00370FC8"/>
    <w:rsid w:val="003878B4"/>
    <w:rsid w:val="00395A98"/>
    <w:rsid w:val="003F1C68"/>
    <w:rsid w:val="004225E2"/>
    <w:rsid w:val="004A56E4"/>
    <w:rsid w:val="004C2EDE"/>
    <w:rsid w:val="004F3A00"/>
    <w:rsid w:val="00521D38"/>
    <w:rsid w:val="005575E6"/>
    <w:rsid w:val="00567184"/>
    <w:rsid w:val="005A65D6"/>
    <w:rsid w:val="005B700E"/>
    <w:rsid w:val="005D77F5"/>
    <w:rsid w:val="005E4265"/>
    <w:rsid w:val="005F04C8"/>
    <w:rsid w:val="00617F7F"/>
    <w:rsid w:val="0062170F"/>
    <w:rsid w:val="00664DB6"/>
    <w:rsid w:val="0069504A"/>
    <w:rsid w:val="006A1C26"/>
    <w:rsid w:val="007221DD"/>
    <w:rsid w:val="00735A12"/>
    <w:rsid w:val="00743848"/>
    <w:rsid w:val="00783D2D"/>
    <w:rsid w:val="00783E5F"/>
    <w:rsid w:val="00796FB2"/>
    <w:rsid w:val="007B253C"/>
    <w:rsid w:val="007F647E"/>
    <w:rsid w:val="00803D56"/>
    <w:rsid w:val="0081645C"/>
    <w:rsid w:val="00821C34"/>
    <w:rsid w:val="00831BC6"/>
    <w:rsid w:val="00847BB7"/>
    <w:rsid w:val="00863467"/>
    <w:rsid w:val="008D3F71"/>
    <w:rsid w:val="008E581D"/>
    <w:rsid w:val="009124F9"/>
    <w:rsid w:val="0092147F"/>
    <w:rsid w:val="00957F18"/>
    <w:rsid w:val="00976A45"/>
    <w:rsid w:val="00992C1B"/>
    <w:rsid w:val="00993544"/>
    <w:rsid w:val="00993A12"/>
    <w:rsid w:val="009A3830"/>
    <w:rsid w:val="009B3A9E"/>
    <w:rsid w:val="009C1285"/>
    <w:rsid w:val="009F37CA"/>
    <w:rsid w:val="00A11775"/>
    <w:rsid w:val="00A14EBC"/>
    <w:rsid w:val="00A17846"/>
    <w:rsid w:val="00A3237A"/>
    <w:rsid w:val="00A56D59"/>
    <w:rsid w:val="00A572BD"/>
    <w:rsid w:val="00A61517"/>
    <w:rsid w:val="00A7025F"/>
    <w:rsid w:val="00A7268F"/>
    <w:rsid w:val="00A77C08"/>
    <w:rsid w:val="00A80903"/>
    <w:rsid w:val="00AC4DD4"/>
    <w:rsid w:val="00AD11A4"/>
    <w:rsid w:val="00AD3B55"/>
    <w:rsid w:val="00B41839"/>
    <w:rsid w:val="00B52B47"/>
    <w:rsid w:val="00B634C3"/>
    <w:rsid w:val="00BC2138"/>
    <w:rsid w:val="00C04F4B"/>
    <w:rsid w:val="00C270F8"/>
    <w:rsid w:val="00C4283F"/>
    <w:rsid w:val="00C73743"/>
    <w:rsid w:val="00C87837"/>
    <w:rsid w:val="00C87901"/>
    <w:rsid w:val="00C90A41"/>
    <w:rsid w:val="00C97FFB"/>
    <w:rsid w:val="00CC2D2D"/>
    <w:rsid w:val="00CD6F47"/>
    <w:rsid w:val="00CE0B64"/>
    <w:rsid w:val="00D02406"/>
    <w:rsid w:val="00D6777D"/>
    <w:rsid w:val="00D705F0"/>
    <w:rsid w:val="00D82B95"/>
    <w:rsid w:val="00D929BD"/>
    <w:rsid w:val="00DA432F"/>
    <w:rsid w:val="00DB0574"/>
    <w:rsid w:val="00DB7151"/>
    <w:rsid w:val="00DE7F46"/>
    <w:rsid w:val="00E05D95"/>
    <w:rsid w:val="00E43B65"/>
    <w:rsid w:val="00EA1F3D"/>
    <w:rsid w:val="00EF0AF2"/>
    <w:rsid w:val="00F001F0"/>
    <w:rsid w:val="00F00F8D"/>
    <w:rsid w:val="00F14886"/>
    <w:rsid w:val="00F32093"/>
    <w:rsid w:val="00F45B05"/>
    <w:rsid w:val="00F5083B"/>
    <w:rsid w:val="00F8229C"/>
    <w:rsid w:val="00F87877"/>
    <w:rsid w:val="00F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0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1C34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821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1C3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4727</Words>
  <Characters>26945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21</cp:revision>
  <dcterms:created xsi:type="dcterms:W3CDTF">2016-10-05T15:44:00Z</dcterms:created>
  <dcterms:modified xsi:type="dcterms:W3CDTF">2019-09-28T06:21:00Z</dcterms:modified>
</cp:coreProperties>
</file>