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2D" w:rsidRPr="0011332D" w:rsidRDefault="0011332D" w:rsidP="0011332D">
      <w:pPr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332D">
        <w:rPr>
          <w:b/>
          <w:bCs/>
          <w:color w:val="auto"/>
          <w:sz w:val="24"/>
          <w:szCs w:val="24"/>
        </w:rPr>
        <w:t>ДЕПАРТАМЕНТ ОБРАЗОВАНИЯ И НАУКИ ТЮМЕНСКОЙ ОБЛАСТИ</w:t>
      </w:r>
    </w:p>
    <w:p w:rsidR="0011332D" w:rsidRPr="0011332D" w:rsidRDefault="0011332D" w:rsidP="0011332D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11332D" w:rsidRPr="0011332D" w:rsidRDefault="0011332D" w:rsidP="0011332D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11332D">
        <w:rPr>
          <w:rFonts w:eastAsia="Calibri"/>
          <w:b/>
          <w:color w:val="auto"/>
          <w:sz w:val="24"/>
          <w:szCs w:val="24"/>
          <w:lang w:eastAsia="en-US"/>
        </w:rPr>
        <w:t>ГОСУДАРСТВЕННОЕ АВТОНОМНОЕ ПРОФЕССИОНАЛЬНОЕ</w:t>
      </w:r>
    </w:p>
    <w:p w:rsidR="0011332D" w:rsidRPr="0011332D" w:rsidRDefault="0011332D" w:rsidP="0011332D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11332D">
        <w:rPr>
          <w:rFonts w:eastAsia="Calibri"/>
          <w:b/>
          <w:color w:val="auto"/>
          <w:sz w:val="24"/>
          <w:szCs w:val="24"/>
          <w:lang w:eastAsia="en-US"/>
        </w:rPr>
        <w:t>ОБРАЗОВАТЕЛЬНОЕ УЧРЕЖДЕНИЕ ТЮМЕНСКОЙ ОБЛАСТИ</w:t>
      </w:r>
    </w:p>
    <w:p w:rsidR="0011332D" w:rsidRPr="0011332D" w:rsidRDefault="0011332D" w:rsidP="0011332D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11332D">
        <w:rPr>
          <w:rFonts w:eastAsia="Calibri"/>
          <w:b/>
          <w:color w:val="auto"/>
          <w:sz w:val="24"/>
          <w:szCs w:val="24"/>
          <w:lang w:eastAsia="en-US"/>
        </w:rPr>
        <w:t>«ГОЛЫШМАНОВСКИЙ АГРОПЕДАГОГИЧЕСКИЙ КОЛЛЕДЖ»</w:t>
      </w:r>
    </w:p>
    <w:p w:rsidR="0011332D" w:rsidRPr="0011332D" w:rsidRDefault="0011332D" w:rsidP="0011332D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11332D" w:rsidRPr="0011332D" w:rsidRDefault="0011332D" w:rsidP="0011332D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11332D" w:rsidRPr="0011332D" w:rsidRDefault="0011332D" w:rsidP="0011332D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11332D" w:rsidRPr="0011332D" w:rsidRDefault="0011332D" w:rsidP="0011332D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  <w:r w:rsidRPr="0011332D">
        <w:rPr>
          <w:color w:val="auto"/>
          <w:sz w:val="24"/>
          <w:szCs w:val="24"/>
        </w:rPr>
        <w:t>Приложение № 1.</w:t>
      </w:r>
      <w:r>
        <w:rPr>
          <w:color w:val="auto"/>
          <w:sz w:val="24"/>
          <w:szCs w:val="24"/>
        </w:rPr>
        <w:t>5</w:t>
      </w:r>
      <w:r w:rsidRPr="0011332D">
        <w:rPr>
          <w:color w:val="auto"/>
          <w:sz w:val="24"/>
          <w:szCs w:val="24"/>
        </w:rPr>
        <w:t xml:space="preserve"> к ООП СПО (ППКРС)</w:t>
      </w:r>
    </w:p>
    <w:p w:rsidR="0011332D" w:rsidRPr="0011332D" w:rsidRDefault="0011332D" w:rsidP="0011332D">
      <w:pPr>
        <w:tabs>
          <w:tab w:val="center" w:pos="4677"/>
          <w:tab w:val="right" w:pos="9355"/>
        </w:tabs>
        <w:spacing w:after="0" w:line="240" w:lineRule="auto"/>
        <w:ind w:left="4962" w:right="0" w:firstLine="0"/>
        <w:jc w:val="left"/>
        <w:rPr>
          <w:color w:val="auto"/>
          <w:sz w:val="24"/>
          <w:szCs w:val="24"/>
        </w:rPr>
      </w:pPr>
      <w:r w:rsidRPr="0011332D">
        <w:rPr>
          <w:color w:val="auto"/>
          <w:sz w:val="24"/>
          <w:szCs w:val="24"/>
        </w:rPr>
        <w:t xml:space="preserve">по профессии </w:t>
      </w:r>
      <w:r w:rsidRPr="0011332D">
        <w:rPr>
          <w:bCs/>
          <w:color w:val="auto"/>
          <w:sz w:val="24"/>
          <w:szCs w:val="24"/>
        </w:rPr>
        <w:t>09.01.01 Наладчик аппаратного и программного обеспечения</w:t>
      </w:r>
      <w:r w:rsidRPr="0011332D">
        <w:rPr>
          <w:color w:val="auto"/>
          <w:sz w:val="24"/>
          <w:szCs w:val="24"/>
        </w:rPr>
        <w:t xml:space="preserve"> </w:t>
      </w:r>
    </w:p>
    <w:p w:rsidR="0011332D" w:rsidRPr="0011332D" w:rsidRDefault="0011332D" w:rsidP="0011332D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right"/>
        <w:rPr>
          <w:bCs/>
          <w:color w:val="auto"/>
          <w:sz w:val="28"/>
          <w:szCs w:val="28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11332D" w:rsidRPr="0011332D" w:rsidRDefault="0011332D" w:rsidP="00113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  <w:r w:rsidRPr="0011332D">
        <w:rPr>
          <w:rFonts w:eastAsia="Calibri"/>
          <w:b/>
          <w:bCs/>
          <w:caps/>
          <w:color w:val="auto"/>
          <w:sz w:val="24"/>
          <w:szCs w:val="24"/>
        </w:rPr>
        <w:t>рабочая  ПРОГРАММа УЧЕБНОЙ ДИСЦИПЛИНЫ</w:t>
      </w:r>
    </w:p>
    <w:p w:rsidR="0011332D" w:rsidRPr="0011332D" w:rsidRDefault="0011332D" w:rsidP="00113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</w:p>
    <w:p w:rsidR="0011332D" w:rsidRPr="0011332D" w:rsidRDefault="0011332D" w:rsidP="0011332D">
      <w:pPr>
        <w:autoSpaceDE w:val="0"/>
        <w:autoSpaceDN w:val="0"/>
        <w:adjustRightInd w:val="0"/>
        <w:spacing w:after="120" w:line="240" w:lineRule="auto"/>
        <w:ind w:left="0" w:right="0" w:firstLine="0"/>
        <w:jc w:val="center"/>
        <w:rPr>
          <w:b/>
          <w:bCs/>
          <w:sz w:val="24"/>
          <w:szCs w:val="24"/>
        </w:rPr>
      </w:pPr>
      <w:r w:rsidRPr="0011332D">
        <w:rPr>
          <w:b/>
          <w:bCs/>
          <w:sz w:val="24"/>
          <w:szCs w:val="24"/>
        </w:rPr>
        <w:t>ОП.0</w:t>
      </w:r>
      <w:r>
        <w:rPr>
          <w:b/>
          <w:bCs/>
          <w:sz w:val="24"/>
          <w:szCs w:val="24"/>
        </w:rPr>
        <w:t>5</w:t>
      </w:r>
      <w:r w:rsidRPr="0011332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ЭКОНОМИКА ОТРАСЛИ И ПРЕДПРИЯТИЙ</w:t>
      </w: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332D" w:rsidRPr="0011332D" w:rsidRDefault="0011332D" w:rsidP="0011332D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  <w:r w:rsidRPr="0011332D">
        <w:rPr>
          <w:color w:val="auto"/>
          <w:sz w:val="24"/>
          <w:szCs w:val="24"/>
        </w:rPr>
        <w:t>2019 г.</w:t>
      </w:r>
    </w:p>
    <w:p w:rsidR="0011332D" w:rsidRPr="0011332D" w:rsidRDefault="0011332D" w:rsidP="0011332D">
      <w:pPr>
        <w:spacing w:after="176" w:line="259" w:lineRule="auto"/>
        <w:ind w:left="0" w:right="33" w:firstLine="0"/>
        <w:rPr>
          <w:color w:val="auto"/>
          <w:sz w:val="24"/>
          <w:szCs w:val="24"/>
        </w:rPr>
      </w:pPr>
      <w:r w:rsidRPr="0011332D">
        <w:rPr>
          <w:sz w:val="24"/>
          <w:szCs w:val="24"/>
        </w:rPr>
        <w:lastRenderedPageBreak/>
        <w:t xml:space="preserve">Рабочая программа </w:t>
      </w:r>
      <w:r w:rsidRPr="0011332D">
        <w:rPr>
          <w:bCs/>
          <w:sz w:val="24"/>
          <w:szCs w:val="24"/>
        </w:rPr>
        <w:t>ОП.0</w:t>
      </w:r>
      <w:r>
        <w:rPr>
          <w:bCs/>
          <w:sz w:val="24"/>
          <w:szCs w:val="24"/>
        </w:rPr>
        <w:t>5</w:t>
      </w:r>
      <w:r w:rsidRPr="0011332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Экономика отрасли и предприятий</w:t>
      </w:r>
      <w:r w:rsidRPr="0011332D">
        <w:rPr>
          <w:bCs/>
          <w:sz w:val="24"/>
          <w:szCs w:val="24"/>
        </w:rPr>
        <w:t xml:space="preserve"> разработана </w:t>
      </w:r>
      <w:r w:rsidRPr="0011332D">
        <w:rPr>
          <w:bCs/>
          <w:color w:val="auto"/>
          <w:sz w:val="24"/>
          <w:szCs w:val="24"/>
        </w:rPr>
        <w:t>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</w:t>
      </w:r>
      <w:r w:rsidRPr="0011332D">
        <w:rPr>
          <w:sz w:val="24"/>
          <w:szCs w:val="24"/>
          <w:shd w:val="clear" w:color="auto" w:fill="FFFFFF"/>
        </w:rPr>
        <w:t xml:space="preserve">, </w:t>
      </w:r>
      <w:r w:rsidRPr="0011332D">
        <w:rPr>
          <w:bCs/>
          <w:color w:val="auto"/>
          <w:sz w:val="24"/>
          <w:szCs w:val="24"/>
        </w:rPr>
        <w:t xml:space="preserve">утвержденного Приказом </w:t>
      </w:r>
      <w:proofErr w:type="spellStart"/>
      <w:r w:rsidRPr="0011332D">
        <w:rPr>
          <w:bCs/>
          <w:color w:val="auto"/>
          <w:sz w:val="24"/>
          <w:szCs w:val="24"/>
        </w:rPr>
        <w:t>Минобрнауки</w:t>
      </w:r>
      <w:proofErr w:type="spellEnd"/>
      <w:r w:rsidRPr="0011332D">
        <w:rPr>
          <w:bCs/>
          <w:color w:val="auto"/>
          <w:sz w:val="24"/>
          <w:szCs w:val="24"/>
        </w:rPr>
        <w:t xml:space="preserve"> России </w:t>
      </w:r>
      <w:r w:rsidRPr="0011332D">
        <w:rPr>
          <w:sz w:val="24"/>
          <w:szCs w:val="24"/>
          <w:shd w:val="clear" w:color="auto" w:fill="FFFFFF"/>
        </w:rPr>
        <w:t xml:space="preserve">от 02 августа </w:t>
      </w:r>
      <w:smartTag w:uri="urn:schemas-microsoft-com:office:smarttags" w:element="metricconverter">
        <w:smartTagPr>
          <w:attr w:name="ProductID" w:val="2013 г"/>
        </w:smartTagPr>
        <w:r w:rsidRPr="0011332D">
          <w:rPr>
            <w:sz w:val="24"/>
            <w:szCs w:val="24"/>
            <w:shd w:val="clear" w:color="auto" w:fill="FFFFFF"/>
          </w:rPr>
          <w:t>2013 г</w:t>
        </w:r>
      </w:smartTag>
      <w:r w:rsidRPr="0011332D">
        <w:rPr>
          <w:sz w:val="24"/>
          <w:szCs w:val="24"/>
          <w:shd w:val="clear" w:color="auto" w:fill="FFFFFF"/>
        </w:rPr>
        <w:t>. №</w:t>
      </w:r>
      <w:r w:rsidRPr="0011332D">
        <w:rPr>
          <w:color w:val="auto"/>
          <w:sz w:val="24"/>
          <w:szCs w:val="24"/>
          <w:shd w:val="clear" w:color="auto" w:fill="FFFFFF"/>
        </w:rPr>
        <w:t xml:space="preserve">852  </w:t>
      </w:r>
      <w:r w:rsidRPr="0011332D">
        <w:rPr>
          <w:bCs/>
          <w:color w:val="auto"/>
          <w:sz w:val="24"/>
          <w:szCs w:val="24"/>
        </w:rPr>
        <w:t xml:space="preserve">(с изменениями и дополнениями 09 апреля 2015г.), зарегистрировано в Минюсте РФ 20 августа </w:t>
      </w:r>
      <w:smartTag w:uri="urn:schemas-microsoft-com:office:smarttags" w:element="metricconverter">
        <w:smartTagPr>
          <w:attr w:name="ProductID" w:val="2013 г"/>
        </w:smartTagPr>
        <w:r w:rsidRPr="0011332D">
          <w:rPr>
            <w:bCs/>
            <w:color w:val="auto"/>
            <w:sz w:val="24"/>
            <w:szCs w:val="24"/>
          </w:rPr>
          <w:t>2013 г</w:t>
        </w:r>
      </w:smartTag>
      <w:r w:rsidRPr="0011332D">
        <w:rPr>
          <w:bCs/>
          <w:color w:val="auto"/>
          <w:sz w:val="24"/>
          <w:szCs w:val="24"/>
        </w:rPr>
        <w:t>. регистрационный N 29713,  входящей в состав укрупнённой группы профессий по направлению 09.00.00 Информатика и вычислительная техника.</w:t>
      </w:r>
    </w:p>
    <w:p w:rsidR="0011332D" w:rsidRPr="0011332D" w:rsidRDefault="0011332D" w:rsidP="0011332D">
      <w:pPr>
        <w:spacing w:after="0" w:line="240" w:lineRule="auto"/>
        <w:ind w:left="0" w:right="0" w:firstLine="708"/>
        <w:rPr>
          <w:bCs/>
          <w:color w:val="auto"/>
          <w:sz w:val="24"/>
          <w:szCs w:val="24"/>
        </w:rPr>
      </w:pPr>
    </w:p>
    <w:p w:rsidR="0011332D" w:rsidRPr="0011332D" w:rsidRDefault="0011332D" w:rsidP="00113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jc w:val="left"/>
        <w:rPr>
          <w:i/>
          <w:color w:val="auto"/>
          <w:sz w:val="24"/>
          <w:szCs w:val="24"/>
          <w:vertAlign w:val="superscript"/>
        </w:rPr>
      </w:pPr>
      <w:r w:rsidRPr="0011332D">
        <w:rPr>
          <w:b/>
          <w:color w:val="auto"/>
          <w:sz w:val="24"/>
          <w:szCs w:val="24"/>
        </w:rPr>
        <w:t xml:space="preserve">Организация-разработчик: </w:t>
      </w:r>
      <w:r w:rsidRPr="0011332D">
        <w:rPr>
          <w:color w:val="auto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11332D" w:rsidRPr="0011332D" w:rsidRDefault="0011332D" w:rsidP="00113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rPr>
          <w:color w:val="auto"/>
          <w:sz w:val="24"/>
          <w:szCs w:val="24"/>
        </w:rPr>
      </w:pPr>
    </w:p>
    <w:p w:rsidR="0011332D" w:rsidRPr="0011332D" w:rsidRDefault="0011332D" w:rsidP="0011332D">
      <w:pPr>
        <w:tabs>
          <w:tab w:val="left" w:pos="3709"/>
        </w:tabs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11332D" w:rsidRPr="0011332D" w:rsidRDefault="0011332D" w:rsidP="00113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11332D">
        <w:rPr>
          <w:color w:val="auto"/>
          <w:sz w:val="24"/>
          <w:szCs w:val="24"/>
        </w:rPr>
        <w:tab/>
        <w:t>Разработчики</w:t>
      </w:r>
      <w:r w:rsidRPr="0011332D">
        <w:rPr>
          <w:b/>
          <w:color w:val="auto"/>
          <w:sz w:val="24"/>
          <w:szCs w:val="24"/>
        </w:rPr>
        <w:t xml:space="preserve">: </w:t>
      </w:r>
    </w:p>
    <w:p w:rsidR="0011332D" w:rsidRPr="0011332D" w:rsidRDefault="0011332D" w:rsidP="00113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11332D">
        <w:rPr>
          <w:color w:val="auto"/>
          <w:sz w:val="24"/>
          <w:szCs w:val="24"/>
        </w:rPr>
        <w:tab/>
        <w:t>Сем</w:t>
      </w:r>
      <w:r w:rsidR="00C75EC9">
        <w:rPr>
          <w:color w:val="auto"/>
          <w:sz w:val="24"/>
          <w:szCs w:val="24"/>
        </w:rPr>
        <w:t>е</w:t>
      </w:r>
      <w:bookmarkStart w:id="0" w:name="_GoBack"/>
      <w:bookmarkEnd w:id="0"/>
      <w:r w:rsidRPr="0011332D">
        <w:rPr>
          <w:color w:val="auto"/>
          <w:sz w:val="24"/>
          <w:szCs w:val="24"/>
        </w:rPr>
        <w:t xml:space="preserve">нова </w:t>
      </w:r>
      <w:r>
        <w:rPr>
          <w:color w:val="auto"/>
          <w:sz w:val="24"/>
          <w:szCs w:val="24"/>
        </w:rPr>
        <w:t>Юлия Викторовна</w:t>
      </w:r>
      <w:r w:rsidRPr="0011332D">
        <w:rPr>
          <w:color w:val="auto"/>
          <w:sz w:val="24"/>
          <w:szCs w:val="24"/>
        </w:rPr>
        <w:t>, преподаватель</w:t>
      </w:r>
    </w:p>
    <w:p w:rsidR="0011332D" w:rsidRPr="0011332D" w:rsidRDefault="0011332D" w:rsidP="0011332D">
      <w:pPr>
        <w:tabs>
          <w:tab w:val="left" w:pos="3709"/>
        </w:tabs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11332D" w:rsidRPr="0011332D" w:rsidRDefault="0011332D" w:rsidP="0011332D">
      <w:pPr>
        <w:tabs>
          <w:tab w:val="left" w:pos="3709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332D" w:rsidRPr="0011332D" w:rsidRDefault="0011332D" w:rsidP="0011332D">
      <w:pPr>
        <w:widowControl w:val="0"/>
        <w:tabs>
          <w:tab w:val="left" w:pos="0"/>
        </w:tabs>
        <w:suppressAutoHyphens/>
        <w:spacing w:after="0" w:line="240" w:lineRule="auto"/>
        <w:ind w:left="0" w:right="0" w:firstLine="1440"/>
        <w:jc w:val="left"/>
        <w:rPr>
          <w:color w:val="auto"/>
          <w:sz w:val="28"/>
          <w:szCs w:val="28"/>
          <w:vertAlign w:val="superscript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  <w:vertAlign w:val="superscript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Pr="0011332D" w:rsidRDefault="0011332D" w:rsidP="0011332D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1332D" w:rsidRDefault="0011332D" w:rsidP="00A13E53">
      <w:pPr>
        <w:pStyle w:val="2"/>
        <w:spacing w:line="240" w:lineRule="auto"/>
        <w:ind w:left="181" w:right="176"/>
        <w:rPr>
          <w:sz w:val="24"/>
          <w:szCs w:val="24"/>
        </w:rPr>
      </w:pPr>
    </w:p>
    <w:p w:rsidR="00CD314A" w:rsidRPr="00A13E53" w:rsidRDefault="00AE499B" w:rsidP="00A13E53">
      <w:pPr>
        <w:pStyle w:val="2"/>
        <w:spacing w:line="240" w:lineRule="auto"/>
        <w:ind w:left="181" w:right="176"/>
        <w:rPr>
          <w:sz w:val="24"/>
          <w:szCs w:val="24"/>
        </w:rPr>
      </w:pPr>
      <w:r w:rsidRPr="00A13E53">
        <w:rPr>
          <w:sz w:val="24"/>
          <w:szCs w:val="24"/>
        </w:rPr>
        <w:t xml:space="preserve">СОДЕРЖАНИЕ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84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sdt>
      <w:sdtPr>
        <w:rPr>
          <w:b w:val="0"/>
          <w:sz w:val="24"/>
          <w:szCs w:val="24"/>
        </w:rPr>
        <w:id w:val="-1412774234"/>
        <w:docPartObj>
          <w:docPartGallery w:val="Table of Contents"/>
        </w:docPartObj>
      </w:sdtPr>
      <w:sdtEndPr/>
      <w:sdtContent>
        <w:p w:rsidR="00CD314A" w:rsidRPr="0011332D" w:rsidRDefault="00AE499B" w:rsidP="00A13E53">
          <w:pPr>
            <w:pStyle w:val="11"/>
            <w:tabs>
              <w:tab w:val="right" w:leader="dot" w:pos="9732"/>
            </w:tabs>
            <w:spacing w:line="240" w:lineRule="auto"/>
            <w:rPr>
              <w:b w:val="0"/>
              <w:noProof/>
              <w:sz w:val="24"/>
              <w:szCs w:val="24"/>
            </w:rPr>
          </w:pPr>
          <w:r w:rsidRPr="00A13E53">
            <w:rPr>
              <w:sz w:val="24"/>
              <w:szCs w:val="24"/>
            </w:rPr>
            <w:fldChar w:fldCharType="begin"/>
          </w:r>
          <w:r w:rsidRPr="00A13E53">
            <w:rPr>
              <w:sz w:val="24"/>
              <w:szCs w:val="24"/>
            </w:rPr>
            <w:instrText xml:space="preserve"> TOC \o "1-1" \h \z \u </w:instrText>
          </w:r>
          <w:r w:rsidRPr="00A13E53">
            <w:rPr>
              <w:sz w:val="24"/>
              <w:szCs w:val="24"/>
            </w:rPr>
            <w:fldChar w:fldCharType="separate"/>
          </w:r>
          <w:hyperlink w:anchor="_Toc16531">
            <w:r w:rsidRPr="0011332D">
              <w:rPr>
                <w:b w:val="0"/>
                <w:noProof/>
                <w:sz w:val="24"/>
                <w:szCs w:val="24"/>
              </w:rPr>
              <w:t>1.</w:t>
            </w:r>
            <w:r w:rsidRPr="0011332D">
              <w:rPr>
                <w:rFonts w:eastAsia="Arial"/>
                <w:b w:val="0"/>
                <w:noProof/>
                <w:sz w:val="24"/>
                <w:szCs w:val="24"/>
              </w:rPr>
              <w:t xml:space="preserve"> </w:t>
            </w:r>
            <w:r w:rsidRPr="0011332D">
              <w:rPr>
                <w:b w:val="0"/>
                <w:noProof/>
                <w:sz w:val="24"/>
                <w:szCs w:val="24"/>
              </w:rPr>
              <w:t>ПАСПОРТ ПРОГРАММЫ УЧЕБНОЙ ДИСЦИПЛИНЫ</w:t>
            </w:r>
            <w:r w:rsidRPr="0011332D">
              <w:rPr>
                <w:b w:val="0"/>
                <w:noProof/>
                <w:sz w:val="24"/>
                <w:szCs w:val="24"/>
              </w:rPr>
              <w:tab/>
            </w:r>
            <w:r w:rsidRPr="0011332D">
              <w:rPr>
                <w:b w:val="0"/>
                <w:noProof/>
                <w:sz w:val="24"/>
                <w:szCs w:val="24"/>
              </w:rPr>
              <w:fldChar w:fldCharType="begin"/>
            </w:r>
            <w:r w:rsidRPr="0011332D">
              <w:rPr>
                <w:b w:val="0"/>
                <w:noProof/>
                <w:sz w:val="24"/>
                <w:szCs w:val="24"/>
              </w:rPr>
              <w:instrText>PAGEREF _Toc16531 \h</w:instrText>
            </w:r>
            <w:r w:rsidRPr="0011332D">
              <w:rPr>
                <w:b w:val="0"/>
                <w:noProof/>
                <w:sz w:val="24"/>
                <w:szCs w:val="24"/>
              </w:rPr>
            </w:r>
            <w:r w:rsidRPr="0011332D">
              <w:rPr>
                <w:b w:val="0"/>
                <w:noProof/>
                <w:sz w:val="24"/>
                <w:szCs w:val="24"/>
              </w:rPr>
              <w:fldChar w:fldCharType="separate"/>
            </w:r>
            <w:r w:rsidRPr="0011332D">
              <w:rPr>
                <w:b w:val="0"/>
                <w:noProof/>
                <w:sz w:val="24"/>
                <w:szCs w:val="24"/>
              </w:rPr>
              <w:t xml:space="preserve">4 </w:t>
            </w:r>
            <w:r w:rsidRPr="0011332D">
              <w:rPr>
                <w:b w:val="0"/>
                <w:noProof/>
                <w:sz w:val="24"/>
                <w:szCs w:val="24"/>
              </w:rPr>
              <w:fldChar w:fldCharType="end"/>
            </w:r>
          </w:hyperlink>
        </w:p>
        <w:p w:rsidR="00CD314A" w:rsidRPr="0011332D" w:rsidRDefault="00C75EC9" w:rsidP="00A13E53">
          <w:pPr>
            <w:pStyle w:val="11"/>
            <w:tabs>
              <w:tab w:val="right" w:leader="dot" w:pos="9732"/>
            </w:tabs>
            <w:spacing w:line="240" w:lineRule="auto"/>
            <w:rPr>
              <w:b w:val="0"/>
              <w:noProof/>
              <w:sz w:val="24"/>
              <w:szCs w:val="24"/>
            </w:rPr>
          </w:pPr>
          <w:hyperlink w:anchor="_Toc16532">
            <w:r w:rsidR="00AE499B" w:rsidRPr="0011332D">
              <w:rPr>
                <w:b w:val="0"/>
                <w:noProof/>
                <w:sz w:val="24"/>
                <w:szCs w:val="24"/>
              </w:rPr>
              <w:t>2.</w:t>
            </w:r>
            <w:r w:rsidR="00AE499B" w:rsidRPr="0011332D">
              <w:rPr>
                <w:rFonts w:eastAsia="Arial"/>
                <w:b w:val="0"/>
                <w:noProof/>
                <w:sz w:val="24"/>
                <w:szCs w:val="24"/>
              </w:rPr>
              <w:t xml:space="preserve"> </w:t>
            </w:r>
            <w:r w:rsidR="00AE499B" w:rsidRPr="0011332D">
              <w:rPr>
                <w:b w:val="0"/>
                <w:noProof/>
                <w:sz w:val="24"/>
                <w:szCs w:val="24"/>
              </w:rPr>
              <w:t>СТРУКТУРА И СОДЕРЖАНИЕ УЧЕБНОЙ ДИСЦИПЛИНЫ</w:t>
            </w:r>
            <w:r w:rsidR="00AE499B" w:rsidRPr="0011332D">
              <w:rPr>
                <w:b w:val="0"/>
                <w:noProof/>
                <w:sz w:val="24"/>
                <w:szCs w:val="24"/>
              </w:rPr>
              <w:tab/>
            </w:r>
            <w:r w:rsidR="00AE499B" w:rsidRPr="0011332D">
              <w:rPr>
                <w:b w:val="0"/>
                <w:noProof/>
                <w:sz w:val="24"/>
                <w:szCs w:val="24"/>
              </w:rPr>
              <w:fldChar w:fldCharType="begin"/>
            </w:r>
            <w:r w:rsidR="00AE499B" w:rsidRPr="0011332D">
              <w:rPr>
                <w:b w:val="0"/>
                <w:noProof/>
                <w:sz w:val="24"/>
                <w:szCs w:val="24"/>
              </w:rPr>
              <w:instrText>PAGEREF _Toc16532 \h</w:instrText>
            </w:r>
            <w:r w:rsidR="00AE499B" w:rsidRPr="0011332D">
              <w:rPr>
                <w:b w:val="0"/>
                <w:noProof/>
                <w:sz w:val="24"/>
                <w:szCs w:val="24"/>
              </w:rPr>
            </w:r>
            <w:r w:rsidR="00AE499B" w:rsidRPr="0011332D">
              <w:rPr>
                <w:b w:val="0"/>
                <w:noProof/>
                <w:sz w:val="24"/>
                <w:szCs w:val="24"/>
              </w:rPr>
              <w:fldChar w:fldCharType="separate"/>
            </w:r>
            <w:r w:rsidR="00AE499B" w:rsidRPr="0011332D">
              <w:rPr>
                <w:b w:val="0"/>
                <w:noProof/>
                <w:sz w:val="24"/>
                <w:szCs w:val="24"/>
              </w:rPr>
              <w:t xml:space="preserve">5 </w:t>
            </w:r>
            <w:r w:rsidR="00AE499B" w:rsidRPr="0011332D">
              <w:rPr>
                <w:b w:val="0"/>
                <w:noProof/>
                <w:sz w:val="24"/>
                <w:szCs w:val="24"/>
              </w:rPr>
              <w:fldChar w:fldCharType="end"/>
            </w:r>
          </w:hyperlink>
        </w:p>
        <w:p w:rsidR="00CD314A" w:rsidRPr="0011332D" w:rsidRDefault="00C75EC9" w:rsidP="00A13E53">
          <w:pPr>
            <w:pStyle w:val="11"/>
            <w:tabs>
              <w:tab w:val="right" w:leader="dot" w:pos="9732"/>
            </w:tabs>
            <w:spacing w:line="240" w:lineRule="auto"/>
            <w:rPr>
              <w:b w:val="0"/>
              <w:noProof/>
              <w:sz w:val="24"/>
              <w:szCs w:val="24"/>
            </w:rPr>
          </w:pPr>
          <w:hyperlink w:anchor="_Toc16533">
            <w:r w:rsidR="00AE499B" w:rsidRPr="0011332D">
              <w:rPr>
                <w:b w:val="0"/>
                <w:noProof/>
                <w:sz w:val="24"/>
                <w:szCs w:val="24"/>
              </w:rPr>
              <w:t>3.</w:t>
            </w:r>
            <w:r w:rsidR="00AE499B" w:rsidRPr="0011332D">
              <w:rPr>
                <w:rFonts w:eastAsia="Arial"/>
                <w:b w:val="0"/>
                <w:noProof/>
                <w:sz w:val="24"/>
                <w:szCs w:val="24"/>
              </w:rPr>
              <w:t xml:space="preserve"> </w:t>
            </w:r>
            <w:r w:rsidR="00AE499B" w:rsidRPr="0011332D">
              <w:rPr>
                <w:b w:val="0"/>
                <w:noProof/>
                <w:sz w:val="24"/>
                <w:szCs w:val="24"/>
              </w:rPr>
              <w:t xml:space="preserve">УСЛОВИЯ РЕАЛИЗАЦИИ ПРОГРАММЫ УЧЕБНОЙ  ДИСЦИПЛИНЫ  </w:t>
            </w:r>
            <w:r w:rsidR="00AE499B" w:rsidRPr="0011332D">
              <w:rPr>
                <w:b w:val="0"/>
                <w:noProof/>
                <w:sz w:val="24"/>
                <w:szCs w:val="24"/>
              </w:rPr>
              <w:tab/>
            </w:r>
            <w:r w:rsidR="00AE499B" w:rsidRPr="0011332D">
              <w:rPr>
                <w:b w:val="0"/>
                <w:noProof/>
                <w:sz w:val="24"/>
                <w:szCs w:val="24"/>
              </w:rPr>
              <w:fldChar w:fldCharType="begin"/>
            </w:r>
            <w:r w:rsidR="00AE499B" w:rsidRPr="0011332D">
              <w:rPr>
                <w:b w:val="0"/>
                <w:noProof/>
                <w:sz w:val="24"/>
                <w:szCs w:val="24"/>
              </w:rPr>
              <w:instrText>PAGEREF _Toc16533 \h</w:instrText>
            </w:r>
            <w:r w:rsidR="00AE499B" w:rsidRPr="0011332D">
              <w:rPr>
                <w:b w:val="0"/>
                <w:noProof/>
                <w:sz w:val="24"/>
                <w:szCs w:val="24"/>
              </w:rPr>
            </w:r>
            <w:r w:rsidR="00AE499B" w:rsidRPr="0011332D">
              <w:rPr>
                <w:b w:val="0"/>
                <w:noProof/>
                <w:sz w:val="24"/>
                <w:szCs w:val="24"/>
              </w:rPr>
              <w:fldChar w:fldCharType="separate"/>
            </w:r>
            <w:r w:rsidR="00AE499B" w:rsidRPr="0011332D">
              <w:rPr>
                <w:b w:val="0"/>
                <w:noProof/>
                <w:sz w:val="24"/>
                <w:szCs w:val="24"/>
              </w:rPr>
              <w:t xml:space="preserve">9 </w:t>
            </w:r>
            <w:r w:rsidR="00AE499B" w:rsidRPr="0011332D">
              <w:rPr>
                <w:b w:val="0"/>
                <w:noProof/>
                <w:sz w:val="24"/>
                <w:szCs w:val="24"/>
              </w:rPr>
              <w:fldChar w:fldCharType="end"/>
            </w:r>
          </w:hyperlink>
        </w:p>
        <w:p w:rsidR="00CD314A" w:rsidRPr="00A13E53" w:rsidRDefault="00C75EC9" w:rsidP="00A13E53">
          <w:pPr>
            <w:pStyle w:val="11"/>
            <w:tabs>
              <w:tab w:val="right" w:leader="dot" w:pos="9732"/>
            </w:tabs>
            <w:spacing w:line="240" w:lineRule="auto"/>
            <w:rPr>
              <w:noProof/>
              <w:sz w:val="24"/>
              <w:szCs w:val="24"/>
            </w:rPr>
          </w:pPr>
          <w:hyperlink w:anchor="_Toc16534">
            <w:r w:rsidR="00AE499B" w:rsidRPr="0011332D">
              <w:rPr>
                <w:b w:val="0"/>
                <w:noProof/>
                <w:sz w:val="24"/>
                <w:szCs w:val="24"/>
              </w:rPr>
              <w:t>4.</w:t>
            </w:r>
            <w:r w:rsidR="00AE499B" w:rsidRPr="0011332D">
              <w:rPr>
                <w:rFonts w:eastAsia="Arial"/>
                <w:b w:val="0"/>
                <w:noProof/>
                <w:sz w:val="24"/>
                <w:szCs w:val="24"/>
              </w:rPr>
              <w:t xml:space="preserve"> </w:t>
            </w:r>
            <w:r w:rsidR="00AE499B" w:rsidRPr="0011332D">
              <w:rPr>
                <w:b w:val="0"/>
                <w:noProof/>
                <w:sz w:val="24"/>
                <w:szCs w:val="24"/>
              </w:rPr>
              <w:t>КОНТРОЛЬ И ОЦЕНКА РЕЗУЛЬТАТОВ ОСВОЕНИЯ  УЧЕБНОЙ ДИСЦИПЛИНЫ</w:t>
            </w:r>
            <w:r w:rsidR="00AE499B" w:rsidRPr="0011332D">
              <w:rPr>
                <w:b w:val="0"/>
                <w:noProof/>
                <w:sz w:val="24"/>
                <w:szCs w:val="24"/>
              </w:rPr>
              <w:tab/>
            </w:r>
            <w:r w:rsidR="00AE499B" w:rsidRPr="0011332D">
              <w:rPr>
                <w:b w:val="0"/>
                <w:noProof/>
                <w:sz w:val="24"/>
                <w:szCs w:val="24"/>
              </w:rPr>
              <w:fldChar w:fldCharType="begin"/>
            </w:r>
            <w:r w:rsidR="00AE499B" w:rsidRPr="0011332D">
              <w:rPr>
                <w:b w:val="0"/>
                <w:noProof/>
                <w:sz w:val="24"/>
                <w:szCs w:val="24"/>
              </w:rPr>
              <w:instrText>PAGEREF _Toc16534 \h</w:instrText>
            </w:r>
            <w:r w:rsidR="00AE499B" w:rsidRPr="0011332D">
              <w:rPr>
                <w:b w:val="0"/>
                <w:noProof/>
                <w:sz w:val="24"/>
                <w:szCs w:val="24"/>
              </w:rPr>
            </w:r>
            <w:r w:rsidR="00AE499B" w:rsidRPr="0011332D">
              <w:rPr>
                <w:b w:val="0"/>
                <w:noProof/>
                <w:sz w:val="24"/>
                <w:szCs w:val="24"/>
              </w:rPr>
              <w:fldChar w:fldCharType="separate"/>
            </w:r>
            <w:r w:rsidR="00AE499B" w:rsidRPr="0011332D">
              <w:rPr>
                <w:b w:val="0"/>
                <w:noProof/>
                <w:sz w:val="24"/>
                <w:szCs w:val="24"/>
              </w:rPr>
              <w:t xml:space="preserve">11 </w:t>
            </w:r>
            <w:r w:rsidR="00AE499B" w:rsidRPr="0011332D">
              <w:rPr>
                <w:b w:val="0"/>
                <w:noProof/>
                <w:sz w:val="24"/>
                <w:szCs w:val="24"/>
              </w:rPr>
              <w:fldChar w:fldCharType="end"/>
            </w:r>
          </w:hyperlink>
        </w:p>
        <w:p w:rsidR="00CD314A" w:rsidRPr="00A13E53" w:rsidRDefault="00AE499B" w:rsidP="00A13E53">
          <w:pPr>
            <w:spacing w:line="240" w:lineRule="auto"/>
            <w:rPr>
              <w:sz w:val="24"/>
              <w:szCs w:val="24"/>
            </w:rPr>
          </w:pPr>
          <w:r w:rsidRPr="00A13E53">
            <w:rPr>
              <w:sz w:val="24"/>
              <w:szCs w:val="24"/>
            </w:rPr>
            <w:fldChar w:fldCharType="end"/>
          </w:r>
        </w:p>
      </w:sdtContent>
    </w:sdt>
    <w:p w:rsidR="00CD314A" w:rsidRPr="00A13E53" w:rsidRDefault="00AE499B" w:rsidP="00A13E53">
      <w:pPr>
        <w:spacing w:after="320" w:line="240" w:lineRule="auto"/>
        <w:ind w:left="721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350" w:line="240" w:lineRule="auto"/>
        <w:ind w:left="721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393" w:line="240" w:lineRule="auto"/>
        <w:ind w:left="721" w:right="0" w:firstLine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i/>
          <w:sz w:val="24"/>
          <w:szCs w:val="24"/>
        </w:rPr>
        <w:t xml:space="preserve"> </w:t>
      </w:r>
      <w:r w:rsidRPr="00A13E53">
        <w:rPr>
          <w:sz w:val="24"/>
          <w:szCs w:val="24"/>
        </w:rPr>
        <w:br w:type="page"/>
      </w:r>
    </w:p>
    <w:p w:rsidR="00CD314A" w:rsidRPr="00A13E53" w:rsidRDefault="00AE499B" w:rsidP="00A13E53">
      <w:pPr>
        <w:pStyle w:val="1"/>
        <w:spacing w:line="240" w:lineRule="auto"/>
        <w:ind w:left="675" w:hanging="284"/>
        <w:rPr>
          <w:sz w:val="24"/>
          <w:szCs w:val="24"/>
        </w:rPr>
      </w:pPr>
      <w:bookmarkStart w:id="1" w:name="_Toc16531"/>
      <w:r w:rsidRPr="00A13E53">
        <w:rPr>
          <w:sz w:val="24"/>
          <w:szCs w:val="24"/>
        </w:rPr>
        <w:lastRenderedPageBreak/>
        <w:t xml:space="preserve">ПАСПОРТ РАБОЧЕЙ ПРОГРАММЫ УЧЕБНОЙ ДИСЦИПЛИНЫ </w:t>
      </w:r>
      <w:bookmarkEnd w:id="1"/>
    </w:p>
    <w:p w:rsidR="00CD314A" w:rsidRPr="00A13E53" w:rsidRDefault="00AE499B" w:rsidP="00A13E53">
      <w:pPr>
        <w:spacing w:after="5" w:line="240" w:lineRule="auto"/>
        <w:ind w:left="190" w:right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1.1. Область применения программы </w:t>
      </w:r>
    </w:p>
    <w:p w:rsidR="00CD314A" w:rsidRPr="00A13E53" w:rsidRDefault="00AE499B" w:rsidP="00A13E53">
      <w:pPr>
        <w:spacing w:after="188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 </w:t>
      </w:r>
      <w:r w:rsidRPr="00A13E53">
        <w:rPr>
          <w:sz w:val="24"/>
          <w:szCs w:val="24"/>
        </w:rPr>
        <w:t xml:space="preserve">         Рабочая программа учебной дисциплины является частью основной профессиональной образовательной программы в соответствии с ФГОС СПО по профессии 09.01.01. Наладчик аппаратного и программного обеспечения в части освоения основных видов профессиональной деятельности. </w:t>
      </w:r>
    </w:p>
    <w:p w:rsidR="00CD314A" w:rsidRPr="00A13E53" w:rsidRDefault="00AE499B" w:rsidP="00A13E53">
      <w:pPr>
        <w:spacing w:line="240" w:lineRule="auto"/>
        <w:ind w:left="190" w:right="185"/>
        <w:rPr>
          <w:sz w:val="24"/>
          <w:szCs w:val="24"/>
        </w:rPr>
      </w:pPr>
      <w:r w:rsidRPr="00A13E53">
        <w:rPr>
          <w:sz w:val="24"/>
          <w:szCs w:val="24"/>
        </w:rPr>
        <w:t xml:space="preserve">         Программа учебной дисциплины может быть использована</w:t>
      </w:r>
      <w:r w:rsidR="001604B9" w:rsidRPr="00A13E53">
        <w:rPr>
          <w:sz w:val="24"/>
          <w:szCs w:val="24"/>
        </w:rPr>
        <w:t xml:space="preserve"> </w:t>
      </w:r>
      <w:r w:rsidRPr="00A13E53">
        <w:rPr>
          <w:sz w:val="24"/>
          <w:szCs w:val="24"/>
        </w:rPr>
        <w:t xml:space="preserve">в дополнительном профессиональном образовании (программы повышения квалификации и переподготовки) и профессиональной подготовке работников в области энергетики, энергетического машиностроения и электротехники при наличии среднего (полного) общего образования. </w:t>
      </w:r>
    </w:p>
    <w:p w:rsidR="00CD314A" w:rsidRPr="00A13E53" w:rsidRDefault="00AE499B" w:rsidP="00A13E53">
      <w:pPr>
        <w:spacing w:after="33" w:line="240" w:lineRule="auto"/>
        <w:ind w:left="1097" w:right="0" w:firstLine="0"/>
        <w:jc w:val="left"/>
        <w:rPr>
          <w:sz w:val="24"/>
          <w:szCs w:val="24"/>
        </w:rPr>
      </w:pPr>
      <w:r w:rsidRPr="00A13E53">
        <w:rPr>
          <w:i/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5" w:line="240" w:lineRule="auto"/>
        <w:ind w:left="190" w:right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>1.2. Место дисциплины в стру</w:t>
      </w:r>
      <w:r w:rsidR="00A13E53">
        <w:rPr>
          <w:b/>
          <w:sz w:val="24"/>
          <w:szCs w:val="24"/>
        </w:rPr>
        <w:t>ктуре основной профессиональной</w:t>
      </w:r>
      <w:r w:rsidRPr="00A13E53">
        <w:rPr>
          <w:b/>
          <w:sz w:val="24"/>
          <w:szCs w:val="24"/>
        </w:rPr>
        <w:t xml:space="preserve"> образовательной программы: </w:t>
      </w:r>
    </w:p>
    <w:p w:rsidR="00CD314A" w:rsidRPr="00A13E53" w:rsidRDefault="00AE499B" w:rsidP="00A13E53">
      <w:pPr>
        <w:spacing w:line="240" w:lineRule="auto"/>
        <w:ind w:left="190" w:right="11"/>
        <w:rPr>
          <w:sz w:val="24"/>
          <w:szCs w:val="24"/>
        </w:rPr>
      </w:pPr>
      <w:r w:rsidRPr="00A13E53">
        <w:rPr>
          <w:sz w:val="24"/>
          <w:szCs w:val="24"/>
        </w:rPr>
        <w:t xml:space="preserve">         Учебная дисциплина «Экономика организации» относится к общепрофессиональному циклу основной профессиональной образовательной программы. </w:t>
      </w:r>
      <w:r w:rsidRPr="00A13E53">
        <w:rPr>
          <w:i/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6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5" w:line="240" w:lineRule="auto"/>
        <w:ind w:left="190" w:right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>1.3. Цели и задачи дисциплины – требования к результатам освоения          дисциплины:</w:t>
      </w:r>
      <w:r w:rsidRPr="00A13E53">
        <w:rPr>
          <w:sz w:val="24"/>
          <w:szCs w:val="24"/>
        </w:rPr>
        <w:t xml:space="preserve"> </w:t>
      </w:r>
    </w:p>
    <w:p w:rsidR="001604B9" w:rsidRPr="00A13E53" w:rsidRDefault="00AE499B" w:rsidP="00A13E53">
      <w:pPr>
        <w:spacing w:line="240" w:lineRule="auto"/>
        <w:ind w:left="190" w:right="199"/>
        <w:rPr>
          <w:sz w:val="24"/>
          <w:szCs w:val="24"/>
        </w:rPr>
      </w:pPr>
      <w:r w:rsidRPr="00A13E53">
        <w:rPr>
          <w:sz w:val="24"/>
          <w:szCs w:val="24"/>
        </w:rPr>
        <w:t xml:space="preserve">         В результате освоения дисциплины обучающийся должен  </w:t>
      </w:r>
    </w:p>
    <w:p w:rsidR="00CD314A" w:rsidRPr="00A13E53" w:rsidRDefault="00AE499B" w:rsidP="00A13E53">
      <w:pPr>
        <w:spacing w:line="240" w:lineRule="auto"/>
        <w:ind w:left="190" w:right="199"/>
        <w:rPr>
          <w:sz w:val="24"/>
          <w:szCs w:val="24"/>
        </w:rPr>
      </w:pPr>
      <w:r w:rsidRPr="00A13E53">
        <w:rPr>
          <w:b/>
          <w:i/>
          <w:sz w:val="24"/>
          <w:szCs w:val="24"/>
        </w:rPr>
        <w:t xml:space="preserve">уметь: </w:t>
      </w:r>
      <w:r w:rsidRPr="00A13E53">
        <w:rPr>
          <w:sz w:val="24"/>
          <w:szCs w:val="24"/>
        </w:rPr>
        <w:t xml:space="preserve">воспринимать изменения в условиях производства, рыночной экономики и предпринимательства; </w:t>
      </w:r>
    </w:p>
    <w:p w:rsidR="00CD314A" w:rsidRPr="00A13E53" w:rsidRDefault="00A13E53" w:rsidP="00A13E53">
      <w:pPr>
        <w:spacing w:line="240" w:lineRule="auto"/>
        <w:ind w:left="190" w:right="195"/>
        <w:rPr>
          <w:sz w:val="24"/>
          <w:szCs w:val="24"/>
        </w:rPr>
      </w:pPr>
      <w:r>
        <w:rPr>
          <w:sz w:val="24"/>
          <w:szCs w:val="24"/>
        </w:rPr>
        <w:t xml:space="preserve">находить </w:t>
      </w:r>
      <w:r w:rsidR="00AE499B" w:rsidRPr="00A13E53">
        <w:rPr>
          <w:sz w:val="24"/>
          <w:szCs w:val="24"/>
        </w:rPr>
        <w:t xml:space="preserve">и использовать необходимую экономическую информацию; </w:t>
      </w:r>
      <w:r w:rsidR="00AE499B" w:rsidRPr="00A13E53">
        <w:rPr>
          <w:b/>
          <w:i/>
          <w:sz w:val="24"/>
          <w:szCs w:val="24"/>
        </w:rPr>
        <w:t xml:space="preserve">знать: </w:t>
      </w:r>
      <w:r w:rsidR="00AE499B" w:rsidRPr="00A13E53">
        <w:rPr>
          <w:sz w:val="24"/>
          <w:szCs w:val="24"/>
        </w:rPr>
        <w:t xml:space="preserve">основы экономики, подходы к анализу экономической ситуации в стране и за рубежом, денежно-кредитную и налоговую политику; </w:t>
      </w:r>
    </w:p>
    <w:p w:rsidR="00CD314A" w:rsidRPr="00A13E53" w:rsidRDefault="00AE499B" w:rsidP="00A13E53">
      <w:pPr>
        <w:spacing w:line="240" w:lineRule="auto"/>
        <w:ind w:left="190" w:right="203"/>
        <w:rPr>
          <w:sz w:val="24"/>
          <w:szCs w:val="24"/>
        </w:rPr>
      </w:pPr>
      <w:r w:rsidRPr="00A13E53">
        <w:rPr>
          <w:sz w:val="24"/>
          <w:szCs w:val="24"/>
        </w:rPr>
        <w:t xml:space="preserve">механизмы ценообразования на продукцию (услуги), формы оплаты труда в современных условиях; </w:t>
      </w:r>
      <w:hyperlink r:id="rId6">
        <w:r w:rsidRPr="00A13E53">
          <w:rPr>
            <w:sz w:val="24"/>
            <w:szCs w:val="24"/>
          </w:rPr>
          <w:t>законодательство</w:t>
        </w:r>
      </w:hyperlink>
      <w:hyperlink r:id="rId7">
        <w:r w:rsidRPr="00A13E53">
          <w:rPr>
            <w:sz w:val="24"/>
            <w:szCs w:val="24"/>
          </w:rPr>
          <w:t xml:space="preserve"> </w:t>
        </w:r>
      </w:hyperlink>
      <w:r w:rsidRPr="00A13E53">
        <w:rPr>
          <w:sz w:val="24"/>
          <w:szCs w:val="24"/>
        </w:rPr>
        <w:t xml:space="preserve">по охране авторских прав </w:t>
      </w:r>
    </w:p>
    <w:p w:rsidR="00CD314A" w:rsidRPr="00A13E53" w:rsidRDefault="00AE499B" w:rsidP="00A13E53">
      <w:pPr>
        <w:spacing w:after="5" w:line="240" w:lineRule="auto"/>
        <w:ind w:left="190" w:right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>1.4. Рекомендуемое количество часов на освоение программы         дисциплины:</w:t>
      </w: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line="240" w:lineRule="auto"/>
        <w:ind w:left="190" w:right="11"/>
        <w:rPr>
          <w:sz w:val="24"/>
          <w:szCs w:val="24"/>
        </w:rPr>
      </w:pPr>
      <w:r w:rsidRPr="00A13E53">
        <w:rPr>
          <w:sz w:val="24"/>
          <w:szCs w:val="24"/>
        </w:rPr>
        <w:t xml:space="preserve">максимальной учебной нагрузки </w:t>
      </w:r>
      <w:proofErr w:type="gramStart"/>
      <w:r w:rsidRPr="00A13E53">
        <w:rPr>
          <w:sz w:val="24"/>
          <w:szCs w:val="24"/>
        </w:rPr>
        <w:t>обучающегося</w:t>
      </w:r>
      <w:proofErr w:type="gramEnd"/>
      <w:r w:rsidRPr="00A13E53">
        <w:rPr>
          <w:sz w:val="24"/>
          <w:szCs w:val="24"/>
        </w:rPr>
        <w:t xml:space="preserve"> 4</w:t>
      </w:r>
      <w:r w:rsidR="00A13E53">
        <w:rPr>
          <w:sz w:val="24"/>
          <w:szCs w:val="24"/>
        </w:rPr>
        <w:t>5</w:t>
      </w:r>
      <w:r w:rsidRPr="00A13E53">
        <w:rPr>
          <w:sz w:val="24"/>
          <w:szCs w:val="24"/>
        </w:rPr>
        <w:t xml:space="preserve"> часов, в том числе: </w:t>
      </w:r>
    </w:p>
    <w:p w:rsidR="00CD314A" w:rsidRPr="00A13E53" w:rsidRDefault="00AE499B" w:rsidP="00A13E53">
      <w:pPr>
        <w:spacing w:line="240" w:lineRule="auto"/>
        <w:ind w:right="11"/>
        <w:rPr>
          <w:sz w:val="24"/>
          <w:szCs w:val="24"/>
        </w:rPr>
      </w:pPr>
      <w:r w:rsidRPr="00A13E53">
        <w:rPr>
          <w:sz w:val="24"/>
          <w:szCs w:val="24"/>
        </w:rPr>
        <w:t>обязательной аудиторной учебной нагрузки обучающегося - 3</w:t>
      </w:r>
      <w:r w:rsidR="00A13E53">
        <w:rPr>
          <w:sz w:val="24"/>
          <w:szCs w:val="24"/>
        </w:rPr>
        <w:t>0</w:t>
      </w:r>
      <w:r w:rsidRPr="00A13E53">
        <w:rPr>
          <w:sz w:val="24"/>
          <w:szCs w:val="24"/>
        </w:rPr>
        <w:t xml:space="preserve">  часа;     самостоятельной работы обучающегося –1</w:t>
      </w:r>
      <w:r w:rsidR="00A13E53">
        <w:rPr>
          <w:sz w:val="24"/>
          <w:szCs w:val="24"/>
        </w:rPr>
        <w:t>5</w:t>
      </w:r>
      <w:r w:rsidRPr="00A13E53">
        <w:rPr>
          <w:sz w:val="24"/>
          <w:szCs w:val="24"/>
        </w:rPr>
        <w:t xml:space="preserve"> часов.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pStyle w:val="1"/>
        <w:spacing w:line="240" w:lineRule="auto"/>
        <w:ind w:left="0" w:right="83" w:firstLine="0"/>
        <w:jc w:val="center"/>
        <w:rPr>
          <w:sz w:val="24"/>
          <w:szCs w:val="24"/>
        </w:rPr>
      </w:pPr>
      <w:bookmarkStart w:id="2" w:name="_Toc16532"/>
      <w:r w:rsidRPr="00A13E53">
        <w:rPr>
          <w:sz w:val="24"/>
          <w:szCs w:val="24"/>
        </w:rPr>
        <w:t>СТ</w:t>
      </w:r>
      <w:r w:rsidR="00A13E53">
        <w:rPr>
          <w:sz w:val="24"/>
          <w:szCs w:val="24"/>
        </w:rPr>
        <w:t xml:space="preserve">РУКТУРА И ПРИМЕРНОЕ СОДЕРЖАНИЕ </w:t>
      </w:r>
      <w:r w:rsidRPr="00A13E53">
        <w:rPr>
          <w:sz w:val="24"/>
          <w:szCs w:val="24"/>
        </w:rPr>
        <w:t>УЧЕБНОЙ ДИСЦИПЛИНЫ</w:t>
      </w:r>
      <w:bookmarkEnd w:id="2"/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5" w:line="240" w:lineRule="auto"/>
        <w:ind w:left="190" w:right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>2.1. Объем учебной дисциплины и виды учебной работы</w:t>
      </w: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 </w:t>
      </w:r>
    </w:p>
    <w:tbl>
      <w:tblPr>
        <w:tblStyle w:val="TableGrid"/>
        <w:tblW w:w="9477" w:type="dxa"/>
        <w:tblInd w:w="128" w:type="dxa"/>
        <w:tblCellMar>
          <w:top w:w="24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7094"/>
        <w:gridCol w:w="2383"/>
      </w:tblGrid>
      <w:tr w:rsidR="00CD314A" w:rsidRPr="00A13E53" w:rsidTr="00A13E53">
        <w:trPr>
          <w:trHeight w:val="364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>Вид учебной работы</w:t>
            </w:r>
            <w:r w:rsidRPr="00A13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>Объем часов</w:t>
            </w:r>
            <w:r w:rsidRPr="00A13E53">
              <w:rPr>
                <w:sz w:val="24"/>
                <w:szCs w:val="24"/>
              </w:rPr>
              <w:t xml:space="preserve"> </w:t>
            </w:r>
          </w:p>
        </w:tc>
      </w:tr>
      <w:tr w:rsidR="00CD314A" w:rsidRPr="00A13E53" w:rsidTr="00A13E53">
        <w:trPr>
          <w:trHeight w:val="390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13E53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 w:rsidR="00AE499B" w:rsidRPr="00A13E5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D314A" w:rsidRPr="00A13E53" w:rsidTr="00A13E53">
        <w:trPr>
          <w:trHeight w:val="436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  <w:r w:rsidRPr="00A13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13E53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AE499B" w:rsidRPr="00A13E5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D314A" w:rsidRPr="00A13E53" w:rsidTr="00A13E53">
        <w:trPr>
          <w:trHeight w:val="316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13E53" w:rsidRPr="00A13E53" w:rsidTr="00A13E53">
        <w:trPr>
          <w:trHeight w:val="379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CD314A" w:rsidRPr="00A13E53" w:rsidTr="00A13E53">
        <w:trPr>
          <w:trHeight w:val="256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13E53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AE499B" w:rsidRPr="00A13E5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D314A" w:rsidRPr="00A13E53" w:rsidTr="00A13E53">
        <w:trPr>
          <w:trHeight w:val="384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>1</w:t>
            </w:r>
            <w:r w:rsidR="00A13E53">
              <w:rPr>
                <w:b/>
                <w:sz w:val="24"/>
                <w:szCs w:val="24"/>
              </w:rPr>
              <w:t>5</w:t>
            </w: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D314A" w:rsidRPr="00A13E53" w:rsidTr="00A13E53">
        <w:trPr>
          <w:trHeight w:val="450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D314A" w:rsidRPr="00A13E53" w:rsidTr="00A13E53">
        <w:trPr>
          <w:trHeight w:val="450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        внеаудиторная самостоятельная работа  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13E53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CD314A" w:rsidRPr="00A13E53" w:rsidTr="00A13E53">
        <w:trPr>
          <w:trHeight w:val="466"/>
        </w:trPr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13E53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 1 семестр</w:t>
            </w:r>
            <w:r w:rsidR="00AE499B" w:rsidRPr="00A13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lastRenderedPageBreak/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18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CD314A" w:rsidP="00A13E53">
      <w:pPr>
        <w:spacing w:line="240" w:lineRule="auto"/>
        <w:rPr>
          <w:sz w:val="24"/>
          <w:szCs w:val="24"/>
        </w:rPr>
        <w:sectPr w:rsidR="00CD314A" w:rsidRPr="00A13E53">
          <w:type w:val="continuous"/>
          <w:pgSz w:w="11910" w:h="16845"/>
          <w:pgMar w:top="1184" w:right="661" w:bottom="1209" w:left="1517" w:header="720" w:footer="720" w:gutter="0"/>
          <w:cols w:space="720"/>
        </w:sectPr>
      </w:pPr>
    </w:p>
    <w:p w:rsidR="00CD314A" w:rsidRPr="00A13E53" w:rsidRDefault="00A13E53" w:rsidP="00A13E53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2.2. Т</w:t>
      </w:r>
      <w:r w:rsidR="00AE499B" w:rsidRPr="00A13E53">
        <w:rPr>
          <w:b/>
          <w:sz w:val="24"/>
          <w:szCs w:val="24"/>
        </w:rPr>
        <w:t>ематический план и содержание учебной дисциплины</w:t>
      </w:r>
    </w:p>
    <w:p w:rsidR="00CD314A" w:rsidRPr="00A13E53" w:rsidRDefault="00AE499B" w:rsidP="00A13E5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 </w:t>
      </w:r>
    </w:p>
    <w:tbl>
      <w:tblPr>
        <w:tblStyle w:val="TableGrid"/>
        <w:tblW w:w="14608" w:type="dxa"/>
        <w:tblInd w:w="113" w:type="dxa"/>
        <w:tblCellMar>
          <w:left w:w="98" w:type="dxa"/>
          <w:right w:w="45" w:type="dxa"/>
        </w:tblCellMar>
        <w:tblLook w:val="04A0" w:firstRow="1" w:lastRow="0" w:firstColumn="1" w:lastColumn="0" w:noHBand="0" w:noVBand="1"/>
      </w:tblPr>
      <w:tblGrid>
        <w:gridCol w:w="2841"/>
        <w:gridCol w:w="6679"/>
        <w:gridCol w:w="1690"/>
        <w:gridCol w:w="1547"/>
        <w:gridCol w:w="1851"/>
      </w:tblGrid>
      <w:tr w:rsidR="00A13E53" w:rsidRPr="00A13E53" w:rsidTr="00270D9E">
        <w:trPr>
          <w:trHeight w:val="853"/>
        </w:trPr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курсовой проект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28" w:line="240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Объем </w:t>
            </w:r>
          </w:p>
          <w:p w:rsidR="00A13E53" w:rsidRPr="00A13E53" w:rsidRDefault="00A13E53" w:rsidP="00A13E53">
            <w:pPr>
              <w:spacing w:after="0" w:line="240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часов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300" w:right="0" w:hanging="24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</w:t>
            </w:r>
            <w:r w:rsidRPr="00A13E53">
              <w:rPr>
                <w:b/>
                <w:sz w:val="24"/>
                <w:szCs w:val="24"/>
              </w:rPr>
              <w:t xml:space="preserve">нь </w:t>
            </w:r>
          </w:p>
          <w:p w:rsidR="00A13E53" w:rsidRPr="00A13E53" w:rsidRDefault="00A13E53" w:rsidP="00A13E53">
            <w:pPr>
              <w:spacing w:after="0" w:line="240" w:lineRule="auto"/>
              <w:ind w:left="300" w:right="0" w:hanging="285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освоен</w:t>
            </w:r>
            <w:r w:rsidRPr="00A13E53">
              <w:rPr>
                <w:b/>
                <w:sz w:val="24"/>
                <w:szCs w:val="24"/>
              </w:rPr>
              <w:t xml:space="preserve">ия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44" w:right="0" w:firstLine="16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Осваиваемые компетенции</w:t>
            </w:r>
          </w:p>
        </w:tc>
      </w:tr>
      <w:tr w:rsidR="00A13E53" w:rsidRPr="00A13E53" w:rsidTr="00711452">
        <w:trPr>
          <w:trHeight w:val="330"/>
        </w:trPr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3E53" w:rsidRPr="00A13E53" w:rsidRDefault="00A13E53" w:rsidP="00A13E53">
            <w:pPr>
              <w:spacing w:after="0" w:line="240" w:lineRule="auto"/>
              <w:ind w:left="0" w:right="1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92997" w:rsidRPr="00A13E53" w:rsidTr="00711452">
        <w:trPr>
          <w:trHeight w:val="330"/>
        </w:trPr>
        <w:tc>
          <w:tcPr>
            <w:tcW w:w="2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2997" w:rsidRPr="00A13E53" w:rsidRDefault="00E92997" w:rsidP="00E92997">
            <w:pPr>
              <w:spacing w:after="44" w:line="240" w:lineRule="auto"/>
              <w:ind w:left="0" w:right="0"/>
              <w:jc w:val="left"/>
              <w:rPr>
                <w:b/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Тема 1. Определение предприятий и их классификация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997" w:rsidRPr="00A13E53" w:rsidRDefault="00E92997" w:rsidP="00E92997">
            <w:pPr>
              <w:spacing w:after="0" w:line="240" w:lineRule="auto"/>
              <w:ind w:left="0" w:right="6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997" w:rsidRPr="00A13E53" w:rsidRDefault="00A302D6" w:rsidP="00A13E53">
            <w:pPr>
              <w:spacing w:after="0" w:line="240" w:lineRule="auto"/>
              <w:ind w:left="0" w:right="75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997" w:rsidRPr="00A13E53" w:rsidRDefault="00E92997" w:rsidP="00A13E53">
            <w:pPr>
              <w:spacing w:after="0" w:line="240" w:lineRule="auto"/>
              <w:ind w:left="0" w:right="1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997" w:rsidRPr="00A13E53" w:rsidRDefault="00E92997" w:rsidP="00A13E53">
            <w:pPr>
              <w:spacing w:after="0" w:line="240" w:lineRule="auto"/>
              <w:ind w:left="0" w:right="1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92997" w:rsidRPr="00EE0B39" w:rsidTr="00A302D6">
        <w:trPr>
          <w:trHeight w:val="1413"/>
        </w:trPr>
        <w:tc>
          <w:tcPr>
            <w:tcW w:w="28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92997" w:rsidRPr="00A13E53" w:rsidRDefault="00E92997" w:rsidP="00A13E53">
            <w:pPr>
              <w:spacing w:after="44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2997" w:rsidRPr="00E92997" w:rsidRDefault="00E92997" w:rsidP="00E92997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E92997">
              <w:rPr>
                <w:sz w:val="24"/>
                <w:szCs w:val="24"/>
              </w:rPr>
              <w:t xml:space="preserve">Введение. Классификация предприятий. </w:t>
            </w:r>
          </w:p>
          <w:p w:rsidR="00E92997" w:rsidRDefault="00E92997" w:rsidP="00E92997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E92997">
              <w:rPr>
                <w:sz w:val="24"/>
                <w:szCs w:val="24"/>
              </w:rPr>
              <w:t xml:space="preserve">Значение предприятий с точки зрения различных субъектов. </w:t>
            </w:r>
          </w:p>
          <w:p w:rsidR="00E92997" w:rsidRPr="00E92997" w:rsidRDefault="00E92997" w:rsidP="00E92997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E92997">
              <w:rPr>
                <w:sz w:val="24"/>
                <w:szCs w:val="24"/>
              </w:rPr>
              <w:t xml:space="preserve">Предприятие, как экономическая единица. </w:t>
            </w:r>
          </w:p>
          <w:p w:rsidR="00E92997" w:rsidRPr="00E92997" w:rsidRDefault="00E92997" w:rsidP="00A302D6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E92997">
              <w:rPr>
                <w:sz w:val="24"/>
                <w:szCs w:val="24"/>
              </w:rPr>
              <w:t xml:space="preserve">Предприятие, как часть социальной системы.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997" w:rsidRPr="00A13E53" w:rsidRDefault="00E92997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</w:p>
          <w:p w:rsidR="00E92997" w:rsidRPr="00A13E53" w:rsidRDefault="00E92997" w:rsidP="00A13E53">
            <w:pPr>
              <w:spacing w:after="0" w:line="240" w:lineRule="auto"/>
              <w:ind w:left="0" w:right="75"/>
              <w:jc w:val="center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997" w:rsidRPr="00A13E53" w:rsidRDefault="00E92997" w:rsidP="00A13E53">
            <w:pPr>
              <w:spacing w:after="0" w:line="240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1 </w:t>
            </w:r>
          </w:p>
          <w:p w:rsidR="00E92997" w:rsidRPr="00A13E53" w:rsidRDefault="00E92997" w:rsidP="00A13E53">
            <w:pPr>
              <w:spacing w:after="0" w:line="240" w:lineRule="auto"/>
              <w:ind w:left="0" w:right="11"/>
              <w:jc w:val="center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 </w:t>
            </w:r>
          </w:p>
          <w:p w:rsidR="00E92997" w:rsidRPr="00A13E53" w:rsidRDefault="00E92997" w:rsidP="00A13E53">
            <w:pPr>
              <w:spacing w:after="0" w:line="240" w:lineRule="auto"/>
              <w:ind w:left="0" w:right="11"/>
              <w:jc w:val="center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2997" w:rsidRPr="00E92997" w:rsidRDefault="00E92997" w:rsidP="00E92997">
            <w:pPr>
              <w:spacing w:after="11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  <w:lang w:val="en-US"/>
              </w:rPr>
              <w:t>O K I - 7</w:t>
            </w:r>
          </w:p>
          <w:p w:rsidR="00E92997" w:rsidRPr="00E92997" w:rsidRDefault="00E92997" w:rsidP="00E92997">
            <w:pPr>
              <w:spacing w:after="4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1.1 -1.3</w:t>
            </w:r>
          </w:p>
          <w:p w:rsidR="00E92997" w:rsidRPr="00E92997" w:rsidRDefault="00E92997" w:rsidP="00E92997">
            <w:pPr>
              <w:spacing w:after="5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2.1-2.5</w:t>
            </w:r>
          </w:p>
          <w:p w:rsidR="00E92997" w:rsidRPr="00E92997" w:rsidRDefault="00E92997" w:rsidP="00E92997">
            <w:pPr>
              <w:spacing w:after="2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3.1 - 3.3</w:t>
            </w:r>
          </w:p>
          <w:p w:rsidR="00E92997" w:rsidRPr="0011332D" w:rsidRDefault="00E92997" w:rsidP="00E92997">
            <w:pPr>
              <w:spacing w:after="0" w:line="240" w:lineRule="auto"/>
              <w:ind w:left="0" w:right="60" w:firstLine="0"/>
              <w:jc w:val="center"/>
              <w:rPr>
                <w:sz w:val="24"/>
                <w:szCs w:val="24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4.1 - 4.4</w:t>
            </w:r>
          </w:p>
        </w:tc>
      </w:tr>
      <w:tr w:rsidR="00A302D6" w:rsidRPr="00EE0B39" w:rsidTr="00711452">
        <w:trPr>
          <w:trHeight w:val="255"/>
        </w:trPr>
        <w:tc>
          <w:tcPr>
            <w:tcW w:w="2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02D6" w:rsidRPr="00A13E53" w:rsidRDefault="00A302D6" w:rsidP="00E929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>Тема 2. Предпр</w:t>
            </w:r>
            <w:r>
              <w:rPr>
                <w:b/>
                <w:sz w:val="24"/>
                <w:szCs w:val="24"/>
              </w:rPr>
              <w:t>иятие как правовая организация.</w:t>
            </w:r>
          </w:p>
          <w:p w:rsidR="00A302D6" w:rsidRPr="00A13E53" w:rsidRDefault="00A302D6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  <w:p w:rsidR="00A302D6" w:rsidRPr="00A13E53" w:rsidRDefault="00A302D6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  <w:p w:rsidR="00A302D6" w:rsidRPr="00A13E53" w:rsidRDefault="00A302D6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302D6" w:rsidRPr="00E92997" w:rsidRDefault="00A302D6" w:rsidP="00E92997">
            <w:pPr>
              <w:spacing w:after="0" w:line="240" w:lineRule="auto"/>
              <w:ind w:left="15" w:right="0" w:firstLine="0"/>
              <w:jc w:val="left"/>
              <w:rPr>
                <w:b/>
                <w:sz w:val="24"/>
              </w:rPr>
            </w:pPr>
            <w:r w:rsidRPr="00A13E53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02D6" w:rsidRPr="00A13E53" w:rsidRDefault="00A302D6" w:rsidP="00E92997">
            <w:pPr>
              <w:spacing w:after="0" w:line="240" w:lineRule="auto"/>
              <w:ind w:left="0" w:right="7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302D6" w:rsidRPr="00A13E53" w:rsidRDefault="00A302D6" w:rsidP="00A13E53">
            <w:pPr>
              <w:spacing w:after="0" w:line="240" w:lineRule="auto"/>
              <w:ind w:left="0" w:righ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A302D6" w:rsidRPr="00A13E53" w:rsidRDefault="00A302D6" w:rsidP="00A13E53">
            <w:pPr>
              <w:spacing w:after="0" w:line="240" w:lineRule="auto"/>
              <w:ind w:left="0" w:right="11"/>
              <w:jc w:val="center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02D6" w:rsidRPr="00E92997" w:rsidRDefault="00A302D6" w:rsidP="00E92997">
            <w:pPr>
              <w:spacing w:after="11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  <w:lang w:val="en-US"/>
              </w:rPr>
              <w:t>O K I - 7</w:t>
            </w:r>
          </w:p>
          <w:p w:rsidR="00A302D6" w:rsidRPr="00E92997" w:rsidRDefault="00A302D6" w:rsidP="00E92997">
            <w:pPr>
              <w:spacing w:after="4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1.1 -1.3</w:t>
            </w:r>
          </w:p>
          <w:p w:rsidR="00A302D6" w:rsidRPr="00E92997" w:rsidRDefault="00A302D6" w:rsidP="00E92997">
            <w:pPr>
              <w:spacing w:after="5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2.1-2.5</w:t>
            </w:r>
          </w:p>
          <w:p w:rsidR="00A302D6" w:rsidRPr="00E92997" w:rsidRDefault="00A302D6" w:rsidP="00E92997">
            <w:pPr>
              <w:spacing w:after="2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3.1 - 3.3</w:t>
            </w:r>
          </w:p>
          <w:p w:rsidR="00A302D6" w:rsidRPr="0062323B" w:rsidRDefault="00A302D6" w:rsidP="00E92997">
            <w:pPr>
              <w:spacing w:after="0" w:line="240" w:lineRule="auto"/>
              <w:ind w:left="0" w:right="60" w:firstLine="0"/>
              <w:jc w:val="center"/>
              <w:rPr>
                <w:sz w:val="24"/>
                <w:szCs w:val="24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4.1 - 4.4</w:t>
            </w:r>
          </w:p>
        </w:tc>
      </w:tr>
      <w:tr w:rsidR="00A302D6" w:rsidRPr="00A13E53" w:rsidTr="0080416B">
        <w:trPr>
          <w:trHeight w:val="690"/>
        </w:trPr>
        <w:tc>
          <w:tcPr>
            <w:tcW w:w="284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A302D6" w:rsidRPr="0062323B" w:rsidRDefault="00A302D6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66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2D6" w:rsidRDefault="00A302D6" w:rsidP="00E92997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E92997">
              <w:rPr>
                <w:sz w:val="24"/>
                <w:szCs w:val="24"/>
              </w:rPr>
              <w:t>Организацио</w:t>
            </w:r>
            <w:r>
              <w:rPr>
                <w:sz w:val="24"/>
                <w:szCs w:val="24"/>
              </w:rPr>
              <w:t>нно-правовые формы предприятия.</w:t>
            </w:r>
          </w:p>
          <w:p w:rsidR="00A302D6" w:rsidRPr="00E92997" w:rsidRDefault="00A302D6" w:rsidP="00E92997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E92997">
              <w:rPr>
                <w:sz w:val="24"/>
                <w:szCs w:val="24"/>
              </w:rPr>
              <w:t xml:space="preserve">Индивидуальный предприниматель. Товарищества. </w:t>
            </w:r>
          </w:p>
          <w:p w:rsidR="00A302D6" w:rsidRPr="00A13E53" w:rsidRDefault="00A302D6" w:rsidP="00A7243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Хозяйственные общества.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02D6" w:rsidRPr="00A13E53" w:rsidRDefault="00A302D6" w:rsidP="00E92997">
            <w:pPr>
              <w:spacing w:after="0" w:line="240" w:lineRule="auto"/>
              <w:ind w:left="0" w:right="75" w:firstLine="0"/>
              <w:rPr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02D6" w:rsidRPr="00A13E53" w:rsidRDefault="00A302D6" w:rsidP="00A13E53">
            <w:pPr>
              <w:spacing w:after="0" w:line="240" w:lineRule="auto"/>
              <w:ind w:left="0" w:right="11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302D6" w:rsidRPr="00A13E53" w:rsidRDefault="00A302D6" w:rsidP="00A13E53">
            <w:pPr>
              <w:spacing w:after="0" w:line="240" w:lineRule="auto"/>
              <w:ind w:left="0" w:right="11" w:firstLine="0"/>
              <w:jc w:val="center"/>
              <w:rPr>
                <w:sz w:val="24"/>
                <w:szCs w:val="24"/>
              </w:rPr>
            </w:pPr>
          </w:p>
        </w:tc>
      </w:tr>
      <w:tr w:rsidR="00A302D6" w:rsidRPr="00A13E53" w:rsidTr="0080416B">
        <w:trPr>
          <w:trHeight w:val="559"/>
        </w:trPr>
        <w:tc>
          <w:tcPr>
            <w:tcW w:w="2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2D6" w:rsidRPr="00A13E53" w:rsidRDefault="00A302D6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2D6" w:rsidRPr="00A13E53" w:rsidRDefault="00A302D6" w:rsidP="00E92997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Pr="00E92997">
              <w:rPr>
                <w:sz w:val="24"/>
                <w:szCs w:val="24"/>
              </w:rPr>
              <w:t>«Экономические отношения в обществе».</w:t>
            </w: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02D6" w:rsidRPr="00A302D6" w:rsidRDefault="00A302D6" w:rsidP="00A13E53">
            <w:pPr>
              <w:spacing w:after="0" w:line="240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02D6" w:rsidRPr="00A13E53" w:rsidRDefault="00A302D6" w:rsidP="00A13E53">
            <w:pPr>
              <w:spacing w:after="0" w:line="240" w:lineRule="auto"/>
              <w:ind w:left="0" w:right="9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302D6" w:rsidRPr="00A13E53" w:rsidRDefault="00A302D6" w:rsidP="00A13E53">
            <w:pPr>
              <w:spacing w:after="0" w:line="240" w:lineRule="auto"/>
              <w:ind w:left="0" w:right="9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302D6" w:rsidRPr="00A13E53" w:rsidTr="00711452">
        <w:trPr>
          <w:trHeight w:val="559"/>
        </w:trPr>
        <w:tc>
          <w:tcPr>
            <w:tcW w:w="2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2D6" w:rsidRPr="00A13E53" w:rsidRDefault="00A302D6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2D6" w:rsidRDefault="00A302D6" w:rsidP="00E92997">
            <w:pPr>
              <w:spacing w:after="0" w:line="240" w:lineRule="auto"/>
              <w:ind w:left="15" w:righ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работа.</w:t>
            </w:r>
          </w:p>
          <w:p w:rsidR="00A302D6" w:rsidRDefault="00A302D6" w:rsidP="00E92997">
            <w:pPr>
              <w:spacing w:after="0" w:line="240" w:lineRule="auto"/>
              <w:ind w:left="15" w:righ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Реферат на тему «</w:t>
            </w:r>
            <w:r w:rsidRPr="00E92997">
              <w:rPr>
                <w:sz w:val="24"/>
                <w:szCs w:val="24"/>
              </w:rPr>
              <w:t>Другие организаци</w:t>
            </w:r>
            <w:r>
              <w:rPr>
                <w:sz w:val="24"/>
                <w:szCs w:val="24"/>
              </w:rPr>
              <w:t>онно-правовые формы предприятий»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02D6" w:rsidRPr="00A302D6" w:rsidRDefault="00A302D6" w:rsidP="00A13E53">
            <w:pPr>
              <w:spacing w:after="0" w:line="240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>7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02D6" w:rsidRDefault="00A302D6" w:rsidP="00A13E53">
            <w:pPr>
              <w:spacing w:after="0" w:line="240" w:lineRule="auto"/>
              <w:ind w:left="0" w:right="9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2D6" w:rsidRPr="00A13E53" w:rsidRDefault="00A302D6" w:rsidP="00A13E53">
            <w:pPr>
              <w:spacing w:after="0" w:line="240" w:lineRule="auto"/>
              <w:ind w:left="0" w:right="9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11452" w:rsidRPr="00EE0B39" w:rsidTr="00711452">
        <w:trPr>
          <w:trHeight w:val="256"/>
        </w:trPr>
        <w:tc>
          <w:tcPr>
            <w:tcW w:w="2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1452" w:rsidRPr="00A13E53" w:rsidRDefault="00711452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sz w:val="24"/>
                <w:szCs w:val="24"/>
              </w:rPr>
              <w:t xml:space="preserve">   Задачи и функции предприятия</w:t>
            </w:r>
            <w:r w:rsidRPr="00A13E53">
              <w:rPr>
                <w:b/>
                <w:sz w:val="24"/>
                <w:szCs w:val="24"/>
              </w:rPr>
              <w:t xml:space="preserve"> </w:t>
            </w:r>
          </w:p>
          <w:p w:rsidR="00711452" w:rsidRPr="00A13E53" w:rsidRDefault="00711452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452" w:rsidRPr="00A13E53" w:rsidRDefault="00711452" w:rsidP="00A13E53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452" w:rsidRPr="00A302D6" w:rsidRDefault="00A302D6" w:rsidP="00711452">
            <w:pPr>
              <w:spacing w:after="0" w:line="240" w:lineRule="auto"/>
              <w:ind w:left="0" w:right="7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1452" w:rsidRPr="00A13E53" w:rsidRDefault="00711452" w:rsidP="00A13E53">
            <w:pPr>
              <w:spacing w:after="0" w:line="240" w:lineRule="auto"/>
              <w:ind w:left="0"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1452" w:rsidRPr="00E92997" w:rsidRDefault="00711452" w:rsidP="00200ED4">
            <w:pPr>
              <w:spacing w:after="11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BF6AD8">
              <w:rPr>
                <w:sz w:val="24"/>
                <w:szCs w:val="24"/>
                <w:lang w:val="en-US"/>
              </w:rPr>
              <w:t xml:space="preserve"> </w:t>
            </w:r>
            <w:r w:rsidRPr="00E92997">
              <w:rPr>
                <w:sz w:val="20"/>
                <w:lang w:val="en-US"/>
              </w:rPr>
              <w:t>O K I - 7</w:t>
            </w:r>
          </w:p>
          <w:p w:rsidR="00711452" w:rsidRPr="00E92997" w:rsidRDefault="00711452" w:rsidP="00200ED4">
            <w:pPr>
              <w:spacing w:after="4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1.1 -1.3</w:t>
            </w:r>
          </w:p>
          <w:p w:rsidR="00711452" w:rsidRPr="00E92997" w:rsidRDefault="00711452" w:rsidP="00200ED4">
            <w:pPr>
              <w:spacing w:after="5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2.1-2.5</w:t>
            </w:r>
          </w:p>
          <w:p w:rsidR="00711452" w:rsidRPr="00E92997" w:rsidRDefault="00711452" w:rsidP="00200ED4">
            <w:pPr>
              <w:spacing w:after="2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3.1 - 3.3</w:t>
            </w:r>
          </w:p>
          <w:p w:rsidR="00711452" w:rsidRPr="00BF6AD8" w:rsidRDefault="00711452" w:rsidP="00200ED4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4.1 - 4.4</w:t>
            </w:r>
          </w:p>
          <w:p w:rsidR="00711452" w:rsidRPr="00BF6AD8" w:rsidRDefault="00711452" w:rsidP="00A13E53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  <w:lang w:val="en-US"/>
              </w:rPr>
            </w:pPr>
            <w:r w:rsidRPr="00BF6AD8">
              <w:rPr>
                <w:sz w:val="24"/>
                <w:szCs w:val="24"/>
                <w:lang w:val="en-US"/>
              </w:rPr>
              <w:t xml:space="preserve"> </w:t>
            </w:r>
          </w:p>
          <w:p w:rsidR="00711452" w:rsidRPr="00BF6AD8" w:rsidRDefault="00711452" w:rsidP="00A13E53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  <w:lang w:val="en-US"/>
              </w:rPr>
            </w:pPr>
            <w:r w:rsidRPr="00BF6AD8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711452" w:rsidRPr="00A13E53" w:rsidTr="00A302D6">
        <w:trPr>
          <w:trHeight w:val="1120"/>
        </w:trPr>
        <w:tc>
          <w:tcPr>
            <w:tcW w:w="284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11452" w:rsidRPr="00BF6AD8" w:rsidRDefault="00711452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452" w:rsidRPr="00711452" w:rsidRDefault="00711452" w:rsidP="00711452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711452">
              <w:rPr>
                <w:sz w:val="24"/>
                <w:szCs w:val="24"/>
              </w:rPr>
              <w:t xml:space="preserve">Анализ и синтез задач, организационная структура предприятия. </w:t>
            </w:r>
          </w:p>
          <w:p w:rsidR="00711452" w:rsidRDefault="00711452" w:rsidP="00711452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711452">
              <w:rPr>
                <w:sz w:val="24"/>
                <w:szCs w:val="24"/>
              </w:rPr>
              <w:t xml:space="preserve">Организация производственного процесса. </w:t>
            </w:r>
          </w:p>
          <w:p w:rsidR="00711452" w:rsidRPr="00A302D6" w:rsidRDefault="00711452" w:rsidP="00A302D6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711452">
              <w:rPr>
                <w:sz w:val="24"/>
                <w:szCs w:val="24"/>
              </w:rPr>
              <w:t>Структура у</w:t>
            </w:r>
            <w:r>
              <w:rPr>
                <w:sz w:val="24"/>
                <w:szCs w:val="24"/>
              </w:rPr>
              <w:t xml:space="preserve">правления и менеджмент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452" w:rsidRPr="00A302D6" w:rsidRDefault="00711452" w:rsidP="00A13E53">
            <w:pPr>
              <w:spacing w:after="0" w:line="240" w:lineRule="auto"/>
              <w:ind w:left="0" w:right="77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452" w:rsidRPr="00A13E53" w:rsidRDefault="00BF6AD8" w:rsidP="00A13E53">
            <w:pPr>
              <w:spacing w:after="0" w:line="240" w:lineRule="auto"/>
              <w:ind w:left="64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11452" w:rsidRPr="00A13E5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1452" w:rsidRPr="00A13E53" w:rsidRDefault="00711452" w:rsidP="00A13E53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</w:rPr>
            </w:pPr>
          </w:p>
        </w:tc>
      </w:tr>
      <w:tr w:rsidR="00711452" w:rsidRPr="00A13E53" w:rsidTr="00270D9E">
        <w:tblPrEx>
          <w:tblCellMar>
            <w:right w:w="0" w:type="dxa"/>
          </w:tblCellMar>
        </w:tblPrEx>
        <w:trPr>
          <w:trHeight w:val="330"/>
        </w:trPr>
        <w:tc>
          <w:tcPr>
            <w:tcW w:w="2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452" w:rsidRPr="00A13E53" w:rsidRDefault="00711452" w:rsidP="00A13E53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6AD8" w:rsidRDefault="00BF6AD8" w:rsidP="00BF6AD8">
            <w:pPr>
              <w:spacing w:after="0" w:line="240" w:lineRule="auto"/>
              <w:ind w:left="15" w:right="0" w:firstLine="0"/>
              <w:jc w:val="left"/>
              <w:rPr>
                <w:b/>
                <w:sz w:val="24"/>
                <w:szCs w:val="24"/>
              </w:rPr>
            </w:pPr>
            <w:r w:rsidRPr="00BF6AD8">
              <w:rPr>
                <w:b/>
                <w:sz w:val="24"/>
                <w:szCs w:val="24"/>
              </w:rPr>
              <w:t>Самостоятельная работа</w:t>
            </w:r>
          </w:p>
          <w:p w:rsidR="00711452" w:rsidRPr="00A13E53" w:rsidRDefault="00BF6AD8" w:rsidP="00BF6AD8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Сообщение</w:t>
            </w:r>
            <w:r w:rsidR="00711452" w:rsidRPr="00A13E53">
              <w:rPr>
                <w:sz w:val="24"/>
                <w:szCs w:val="24"/>
              </w:rPr>
              <w:t xml:space="preserve"> «Задачи и функции предприятия»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452" w:rsidRPr="00A302D6" w:rsidRDefault="00BF6AD8" w:rsidP="00A13E53">
            <w:pPr>
              <w:spacing w:after="0" w:line="240" w:lineRule="auto"/>
              <w:ind w:left="0" w:right="77" w:firstLine="0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452" w:rsidRPr="00A13E53" w:rsidRDefault="00BF6AD8" w:rsidP="00414E46">
            <w:pPr>
              <w:spacing w:after="0" w:line="240" w:lineRule="auto"/>
              <w:ind w:left="0" w:right="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452" w:rsidRPr="00A13E53" w:rsidRDefault="00711452" w:rsidP="00A13E53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</w:rPr>
            </w:pPr>
          </w:p>
        </w:tc>
      </w:tr>
      <w:tr w:rsidR="00BF6AD8" w:rsidRPr="00EE0B39" w:rsidTr="00331E09">
        <w:tblPrEx>
          <w:tblCellMar>
            <w:right w:w="0" w:type="dxa"/>
          </w:tblCellMar>
        </w:tblPrEx>
        <w:trPr>
          <w:trHeight w:val="380"/>
        </w:trPr>
        <w:tc>
          <w:tcPr>
            <w:tcW w:w="2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F6AD8" w:rsidRPr="00A13E53" w:rsidRDefault="00BF6AD8" w:rsidP="00BF6AD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  <w:tab/>
              <w:t xml:space="preserve">4. Процесс производства товаров </w:t>
            </w:r>
            <w:r w:rsidRPr="00A13E53">
              <w:rPr>
                <w:b/>
                <w:sz w:val="24"/>
                <w:szCs w:val="24"/>
              </w:rPr>
              <w:t xml:space="preserve">и оказание услуг.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6AD8" w:rsidRPr="00A13E53" w:rsidRDefault="00BF6AD8" w:rsidP="00270D9E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F6AD8" w:rsidRPr="00A302D6" w:rsidRDefault="00A302D6" w:rsidP="00A13E53">
            <w:pPr>
              <w:spacing w:after="0" w:line="240" w:lineRule="auto"/>
              <w:ind w:left="0" w:right="77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6AD8" w:rsidRPr="00A13E53" w:rsidRDefault="00BF6AD8" w:rsidP="00BF6AD8">
            <w:pPr>
              <w:spacing w:after="0" w:line="240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BF6AD8" w:rsidRPr="00E92997" w:rsidRDefault="00BF6AD8" w:rsidP="00270D9E">
            <w:pPr>
              <w:spacing w:after="11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  <w:lang w:val="en-US"/>
              </w:rPr>
              <w:t>O K I - 7</w:t>
            </w:r>
          </w:p>
          <w:p w:rsidR="00BF6AD8" w:rsidRPr="00E92997" w:rsidRDefault="00BF6AD8" w:rsidP="00270D9E">
            <w:pPr>
              <w:spacing w:after="4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1.1 -1.3</w:t>
            </w:r>
          </w:p>
          <w:p w:rsidR="00BF6AD8" w:rsidRPr="00E92997" w:rsidRDefault="00BF6AD8" w:rsidP="00270D9E">
            <w:pPr>
              <w:spacing w:after="5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2.1-2.5</w:t>
            </w:r>
          </w:p>
          <w:p w:rsidR="00BF6AD8" w:rsidRPr="00E92997" w:rsidRDefault="00BF6AD8" w:rsidP="00270D9E">
            <w:pPr>
              <w:spacing w:after="2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3.1 - 3.3</w:t>
            </w:r>
          </w:p>
          <w:p w:rsidR="00BF6AD8" w:rsidRPr="00270D9E" w:rsidRDefault="00BF6AD8" w:rsidP="00BF6AD8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4.1 - 4.4</w:t>
            </w:r>
            <w:r w:rsidRPr="00270D9E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F6AD8" w:rsidRPr="00A13E53" w:rsidTr="00AC4901">
        <w:tblPrEx>
          <w:tblCellMar>
            <w:right w:w="0" w:type="dxa"/>
          </w:tblCellMar>
        </w:tblPrEx>
        <w:trPr>
          <w:trHeight w:val="569"/>
        </w:trPr>
        <w:tc>
          <w:tcPr>
            <w:tcW w:w="28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F6AD8" w:rsidRPr="00270D9E" w:rsidRDefault="00BF6AD8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F6AD8" w:rsidRPr="00BF6AD8" w:rsidRDefault="00BF6AD8" w:rsidP="00BF6AD8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BF6AD8">
              <w:rPr>
                <w:sz w:val="24"/>
                <w:szCs w:val="24"/>
              </w:rPr>
              <w:t xml:space="preserve">Снабжение. Производство и производительность. </w:t>
            </w:r>
          </w:p>
          <w:p w:rsidR="00BF6AD8" w:rsidRPr="00BF6AD8" w:rsidRDefault="00BF6AD8" w:rsidP="00BF6AD8">
            <w:pPr>
              <w:pStyle w:val="a3"/>
              <w:numPr>
                <w:ilvl w:val="0"/>
                <w:numId w:val="10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BF6AD8">
              <w:rPr>
                <w:sz w:val="24"/>
                <w:szCs w:val="24"/>
              </w:rPr>
              <w:t xml:space="preserve">Сбыт и комплекс маркетинга.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D8" w:rsidRPr="00A302D6" w:rsidRDefault="00BF6AD8" w:rsidP="00A13E53">
            <w:pPr>
              <w:spacing w:after="0" w:line="240" w:lineRule="auto"/>
              <w:ind w:left="0" w:right="77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D8" w:rsidRPr="00A13E53" w:rsidRDefault="00BF6AD8" w:rsidP="00414E46">
            <w:pPr>
              <w:spacing w:after="0" w:line="240" w:lineRule="auto"/>
              <w:ind w:left="0" w:right="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BF6AD8" w:rsidRPr="00A13E53" w:rsidRDefault="00BF6AD8" w:rsidP="00A13E53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</w:rPr>
            </w:pPr>
          </w:p>
        </w:tc>
      </w:tr>
      <w:tr w:rsidR="00BF6AD8" w:rsidRPr="00A13E53" w:rsidTr="00331E09">
        <w:tblPrEx>
          <w:tblCellMar>
            <w:right w:w="0" w:type="dxa"/>
          </w:tblCellMar>
        </w:tblPrEx>
        <w:trPr>
          <w:trHeight w:val="547"/>
        </w:trPr>
        <w:tc>
          <w:tcPr>
            <w:tcW w:w="28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F6AD8" w:rsidRPr="00270D9E" w:rsidRDefault="00BF6AD8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F6AD8" w:rsidRPr="00BF6AD8" w:rsidRDefault="00BF6AD8" w:rsidP="00BF6AD8">
            <w:pPr>
              <w:spacing w:after="0" w:line="240" w:lineRule="auto"/>
              <w:ind w:left="59" w:right="0"/>
              <w:jc w:val="left"/>
              <w:rPr>
                <w:sz w:val="24"/>
                <w:szCs w:val="24"/>
              </w:rPr>
            </w:pPr>
            <w:r w:rsidRPr="00BF6AD8">
              <w:rPr>
                <w:b/>
                <w:sz w:val="24"/>
                <w:szCs w:val="24"/>
              </w:rPr>
              <w:t xml:space="preserve">Практическая работа </w:t>
            </w:r>
            <w:r w:rsidRPr="00BF6AD8">
              <w:rPr>
                <w:sz w:val="24"/>
                <w:szCs w:val="24"/>
              </w:rPr>
              <w:t>«Производство товаров и оказание услуг»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D8" w:rsidRPr="00A302D6" w:rsidRDefault="00A72436" w:rsidP="00A13E53">
            <w:pPr>
              <w:spacing w:after="0" w:line="240" w:lineRule="auto"/>
              <w:ind w:left="0" w:right="77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D8" w:rsidRPr="00A13E53" w:rsidRDefault="00BF6AD8" w:rsidP="00414E46">
            <w:pPr>
              <w:spacing w:after="0" w:line="240" w:lineRule="auto"/>
              <w:ind w:left="0" w:right="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F6AD8" w:rsidRPr="00A13E53" w:rsidRDefault="00BF6AD8" w:rsidP="00A13E53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</w:rPr>
            </w:pPr>
          </w:p>
        </w:tc>
      </w:tr>
      <w:tr w:rsidR="00BF6AD8" w:rsidRPr="00EE0B39" w:rsidTr="00AC4901">
        <w:tblPrEx>
          <w:tblCellMar>
            <w:right w:w="0" w:type="dxa"/>
          </w:tblCellMar>
        </w:tblPrEx>
        <w:trPr>
          <w:trHeight w:val="264"/>
        </w:trPr>
        <w:tc>
          <w:tcPr>
            <w:tcW w:w="2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F6AD8" w:rsidRPr="00A13E53" w:rsidRDefault="00BF6AD8" w:rsidP="00BF6AD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5. </w:t>
            </w:r>
            <w:r w:rsidRPr="00A13E53">
              <w:rPr>
                <w:b/>
                <w:sz w:val="24"/>
                <w:szCs w:val="24"/>
              </w:rPr>
              <w:t xml:space="preserve">Управление </w:t>
            </w:r>
            <w:r w:rsidRPr="00A13E53">
              <w:rPr>
                <w:b/>
                <w:sz w:val="24"/>
                <w:szCs w:val="24"/>
              </w:rPr>
              <w:lastRenderedPageBreak/>
              <w:t xml:space="preserve">персоналом предприятия. </w:t>
            </w:r>
          </w:p>
          <w:p w:rsidR="00BF6AD8" w:rsidRPr="00A13E53" w:rsidRDefault="00BF6AD8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6AD8" w:rsidRPr="00A13E53" w:rsidRDefault="00BF6AD8" w:rsidP="00BF6AD8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6AD8" w:rsidRPr="00A302D6" w:rsidRDefault="00A302D6" w:rsidP="00AC4901">
            <w:pPr>
              <w:spacing w:after="0" w:line="240" w:lineRule="auto"/>
              <w:ind w:left="0" w:right="77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F6AD8" w:rsidRPr="00A13E53" w:rsidRDefault="00AC4901" w:rsidP="00AC4901">
            <w:pPr>
              <w:spacing w:after="0" w:line="240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AC4901" w:rsidRPr="00E92997" w:rsidRDefault="00AC4901" w:rsidP="00AC4901">
            <w:pPr>
              <w:spacing w:after="11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  <w:lang w:val="en-US"/>
              </w:rPr>
              <w:t>O K I - 7</w:t>
            </w:r>
          </w:p>
          <w:p w:rsidR="00AC4901" w:rsidRPr="00E92997" w:rsidRDefault="00AC4901" w:rsidP="00AC4901">
            <w:pPr>
              <w:spacing w:after="4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lastRenderedPageBreak/>
              <w:t>ПК</w:t>
            </w:r>
            <w:r w:rsidRPr="00E92997">
              <w:rPr>
                <w:sz w:val="20"/>
                <w:lang w:val="en-US"/>
              </w:rPr>
              <w:t xml:space="preserve"> 1.1 -1.3</w:t>
            </w:r>
          </w:p>
          <w:p w:rsidR="00AC4901" w:rsidRPr="00E92997" w:rsidRDefault="00AC4901" w:rsidP="00AC4901">
            <w:pPr>
              <w:spacing w:after="5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2.1-2.5</w:t>
            </w:r>
          </w:p>
          <w:p w:rsidR="00AC4901" w:rsidRPr="00E92997" w:rsidRDefault="00AC4901" w:rsidP="00AC4901">
            <w:pPr>
              <w:spacing w:after="2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3.1 - 3.3</w:t>
            </w:r>
          </w:p>
          <w:p w:rsidR="00BF6AD8" w:rsidRPr="00AC4901" w:rsidRDefault="00AC4901" w:rsidP="00AC4901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4.1 - 4.4</w:t>
            </w:r>
            <w:r w:rsidRPr="00270D9E">
              <w:rPr>
                <w:sz w:val="24"/>
                <w:szCs w:val="24"/>
                <w:lang w:val="en-US"/>
              </w:rPr>
              <w:t xml:space="preserve"> </w:t>
            </w:r>
            <w:r w:rsidR="00BF6AD8" w:rsidRPr="00AC4901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F6AD8" w:rsidRPr="00A13E53" w:rsidTr="00AC4901">
        <w:tblPrEx>
          <w:tblCellMar>
            <w:right w:w="0" w:type="dxa"/>
          </w:tblCellMar>
        </w:tblPrEx>
        <w:trPr>
          <w:trHeight w:val="837"/>
        </w:trPr>
        <w:tc>
          <w:tcPr>
            <w:tcW w:w="28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F6AD8" w:rsidRPr="00AC4901" w:rsidRDefault="00BF6AD8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F6AD8" w:rsidRPr="00AC4901" w:rsidRDefault="00BF6AD8" w:rsidP="00AC4901">
            <w:pPr>
              <w:pStyle w:val="a3"/>
              <w:numPr>
                <w:ilvl w:val="0"/>
                <w:numId w:val="11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AC4901">
              <w:rPr>
                <w:sz w:val="24"/>
                <w:szCs w:val="24"/>
              </w:rPr>
              <w:t xml:space="preserve">Планирование численности. Наем нового сотрудника. Управление кадрами. </w:t>
            </w:r>
          </w:p>
          <w:p w:rsidR="00BF6AD8" w:rsidRPr="00AC4901" w:rsidRDefault="00BF6AD8" w:rsidP="00AC4901">
            <w:pPr>
              <w:pStyle w:val="a3"/>
              <w:numPr>
                <w:ilvl w:val="0"/>
                <w:numId w:val="11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AC4901">
              <w:rPr>
                <w:sz w:val="24"/>
                <w:szCs w:val="24"/>
              </w:rPr>
              <w:t xml:space="preserve">Оценка оплаты труда. Увольнение сотрудников.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F6AD8" w:rsidRPr="00A302D6" w:rsidRDefault="00BF6AD8" w:rsidP="00AC4901">
            <w:pPr>
              <w:spacing w:after="0" w:line="240" w:lineRule="auto"/>
              <w:ind w:left="0" w:right="77" w:firstLine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BF6AD8" w:rsidRPr="00A13E53" w:rsidRDefault="00BF6AD8" w:rsidP="00AC4901">
            <w:pPr>
              <w:spacing w:after="0" w:line="240" w:lineRule="auto"/>
              <w:ind w:left="0" w:right="13" w:firstLine="0"/>
              <w:rPr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BF6AD8" w:rsidRPr="00A13E53" w:rsidRDefault="00BF6AD8" w:rsidP="00A13E53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</w:rPr>
            </w:pPr>
          </w:p>
        </w:tc>
      </w:tr>
      <w:tr w:rsidR="00BF6AD8" w:rsidRPr="00A13E53" w:rsidTr="00AC4901">
        <w:tblPrEx>
          <w:tblCellMar>
            <w:right w:w="0" w:type="dxa"/>
          </w:tblCellMar>
        </w:tblPrEx>
        <w:trPr>
          <w:trHeight w:val="551"/>
        </w:trPr>
        <w:tc>
          <w:tcPr>
            <w:tcW w:w="2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6AD8" w:rsidRPr="00A13E53" w:rsidRDefault="00BF6AD8" w:rsidP="00A13E53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6AD8" w:rsidRPr="00A13E53" w:rsidRDefault="00BF6AD8" w:rsidP="00AC4901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Практическая работа </w:t>
            </w:r>
            <w:r w:rsidRPr="00A13E53">
              <w:rPr>
                <w:sz w:val="24"/>
                <w:szCs w:val="24"/>
              </w:rPr>
              <w:t>«Определение видов, форм и уровня безработицы».</w:t>
            </w: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6AD8" w:rsidRPr="00A302D6" w:rsidRDefault="00A72436" w:rsidP="00A13E53">
            <w:pPr>
              <w:spacing w:after="0" w:line="240" w:lineRule="auto"/>
              <w:ind w:left="0" w:right="77" w:firstLine="0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F6AD8" w:rsidRPr="00A13E53" w:rsidRDefault="00AC4901" w:rsidP="00414E46">
            <w:pPr>
              <w:spacing w:after="0" w:line="240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F6AD8" w:rsidRPr="00A13E53" w:rsidRDefault="00BF6AD8" w:rsidP="00A13E53">
            <w:pPr>
              <w:spacing w:after="0" w:line="240" w:lineRule="auto"/>
              <w:ind w:left="0" w:right="62"/>
              <w:jc w:val="center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2 </w:t>
            </w:r>
          </w:p>
        </w:tc>
      </w:tr>
      <w:tr w:rsidR="003B10C6" w:rsidRPr="00EE0B39" w:rsidTr="00C210E3">
        <w:tblPrEx>
          <w:tblCellMar>
            <w:right w:w="0" w:type="dxa"/>
          </w:tblCellMar>
        </w:tblPrEx>
        <w:trPr>
          <w:trHeight w:val="257"/>
        </w:trPr>
        <w:tc>
          <w:tcPr>
            <w:tcW w:w="2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B10C6" w:rsidRPr="00A13E53" w:rsidRDefault="003B10C6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Тема 6    Бухгалтерский учет на предприятии. </w:t>
            </w:r>
          </w:p>
          <w:p w:rsidR="003B10C6" w:rsidRPr="00A13E53" w:rsidRDefault="003B10C6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0C6" w:rsidRPr="00A13E53" w:rsidRDefault="003B10C6" w:rsidP="00A13E53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0C6" w:rsidRPr="00A302D6" w:rsidRDefault="00A302D6" w:rsidP="00A13E53">
            <w:pPr>
              <w:spacing w:after="0" w:line="240" w:lineRule="auto"/>
              <w:ind w:left="0" w:right="77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3B10C6" w:rsidRPr="00A13E53" w:rsidRDefault="003B10C6" w:rsidP="00414E46">
            <w:pPr>
              <w:spacing w:after="0" w:line="240" w:lineRule="auto"/>
              <w:ind w:left="0" w:right="9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3B10C6" w:rsidRPr="00E92997" w:rsidRDefault="003B10C6" w:rsidP="003B10C6">
            <w:pPr>
              <w:spacing w:after="11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  <w:lang w:val="en-US"/>
              </w:rPr>
              <w:t>O K I - 7</w:t>
            </w:r>
          </w:p>
          <w:p w:rsidR="003B10C6" w:rsidRPr="00E92997" w:rsidRDefault="003B10C6" w:rsidP="003B10C6">
            <w:pPr>
              <w:spacing w:after="4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1.1 -1.3</w:t>
            </w:r>
          </w:p>
          <w:p w:rsidR="003B10C6" w:rsidRPr="00E92997" w:rsidRDefault="003B10C6" w:rsidP="003B10C6">
            <w:pPr>
              <w:spacing w:after="5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2.1-2.5</w:t>
            </w:r>
          </w:p>
          <w:p w:rsidR="003B10C6" w:rsidRPr="00E92997" w:rsidRDefault="003B10C6" w:rsidP="003B10C6">
            <w:pPr>
              <w:spacing w:after="2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3.1 - 3.3</w:t>
            </w:r>
          </w:p>
          <w:p w:rsidR="003B10C6" w:rsidRPr="0062323B" w:rsidRDefault="003B10C6" w:rsidP="003B10C6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4.1 - 4.4</w:t>
            </w:r>
          </w:p>
        </w:tc>
      </w:tr>
      <w:tr w:rsidR="003B10C6" w:rsidRPr="00A13E53" w:rsidTr="002F0663">
        <w:tblPrEx>
          <w:tblCellMar>
            <w:right w:w="0" w:type="dxa"/>
          </w:tblCellMar>
        </w:tblPrEx>
        <w:trPr>
          <w:trHeight w:val="677"/>
        </w:trPr>
        <w:tc>
          <w:tcPr>
            <w:tcW w:w="28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B10C6" w:rsidRPr="0062323B" w:rsidRDefault="003B10C6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B10C6" w:rsidRDefault="003B10C6" w:rsidP="003B10C6">
            <w:pPr>
              <w:pStyle w:val="a3"/>
              <w:numPr>
                <w:ilvl w:val="0"/>
                <w:numId w:val="12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3B10C6">
              <w:rPr>
                <w:sz w:val="24"/>
                <w:szCs w:val="24"/>
              </w:rPr>
              <w:t xml:space="preserve">Понятие учета, его виды. </w:t>
            </w:r>
          </w:p>
          <w:p w:rsidR="003B10C6" w:rsidRDefault="003B10C6" w:rsidP="003B10C6">
            <w:pPr>
              <w:pStyle w:val="a3"/>
              <w:numPr>
                <w:ilvl w:val="0"/>
                <w:numId w:val="12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3B10C6">
              <w:rPr>
                <w:sz w:val="24"/>
                <w:szCs w:val="24"/>
              </w:rPr>
              <w:t>Хозя</w:t>
            </w:r>
            <w:r>
              <w:rPr>
                <w:sz w:val="24"/>
                <w:szCs w:val="24"/>
              </w:rPr>
              <w:t>йственный и бухгалтерский учет.</w:t>
            </w:r>
          </w:p>
          <w:p w:rsidR="003B10C6" w:rsidRPr="003B10C6" w:rsidRDefault="003B10C6" w:rsidP="003B10C6">
            <w:pPr>
              <w:pStyle w:val="a3"/>
              <w:numPr>
                <w:ilvl w:val="0"/>
                <w:numId w:val="12"/>
              </w:num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3B10C6">
              <w:rPr>
                <w:sz w:val="24"/>
                <w:szCs w:val="24"/>
              </w:rPr>
              <w:t xml:space="preserve">Баланс фирмы. Счета и двойная запись.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B10C6" w:rsidRPr="00A302D6" w:rsidRDefault="003B10C6" w:rsidP="00A13E53">
            <w:pPr>
              <w:spacing w:after="0" w:line="240" w:lineRule="auto"/>
              <w:ind w:left="0" w:right="7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3B10C6" w:rsidRPr="00A13E53" w:rsidRDefault="003B10C6" w:rsidP="00414E46">
            <w:pPr>
              <w:spacing w:after="0" w:line="240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3B10C6" w:rsidRPr="00A13E53" w:rsidRDefault="003B10C6" w:rsidP="00A13E53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</w:rPr>
            </w:pPr>
          </w:p>
        </w:tc>
      </w:tr>
      <w:tr w:rsidR="003B10C6" w:rsidRPr="00A13E53" w:rsidTr="00C210E3">
        <w:tblPrEx>
          <w:tblCellMar>
            <w:right w:w="0" w:type="dxa"/>
          </w:tblCellMar>
        </w:tblPrEx>
        <w:trPr>
          <w:trHeight w:val="330"/>
        </w:trPr>
        <w:tc>
          <w:tcPr>
            <w:tcW w:w="2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0C6" w:rsidRPr="00A13E53" w:rsidRDefault="003B10C6" w:rsidP="00A13E53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0C6" w:rsidRPr="00AC4901" w:rsidRDefault="003B10C6" w:rsidP="00AC4901">
            <w:pPr>
              <w:spacing w:after="0" w:line="240" w:lineRule="auto"/>
              <w:ind w:left="15" w:right="0" w:firstLine="0"/>
              <w:jc w:val="left"/>
              <w:rPr>
                <w:b/>
                <w:sz w:val="24"/>
                <w:szCs w:val="24"/>
              </w:rPr>
            </w:pPr>
            <w:r w:rsidRPr="00AC4901">
              <w:rPr>
                <w:b/>
                <w:sz w:val="24"/>
                <w:szCs w:val="24"/>
              </w:rPr>
              <w:t xml:space="preserve">Самостоятельная работа. </w:t>
            </w:r>
          </w:p>
          <w:p w:rsidR="003B10C6" w:rsidRPr="00A13E53" w:rsidRDefault="003B10C6" w:rsidP="00AC4901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Сообщение </w:t>
            </w:r>
            <w:r w:rsidRPr="00A13E53">
              <w:rPr>
                <w:sz w:val="24"/>
                <w:szCs w:val="24"/>
              </w:rPr>
              <w:t xml:space="preserve">по теме: «Баланс фирмы».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0C6" w:rsidRPr="00A302D6" w:rsidRDefault="003B10C6" w:rsidP="00A13E53">
            <w:pPr>
              <w:spacing w:after="0" w:line="240" w:lineRule="auto"/>
              <w:ind w:left="0" w:right="77" w:firstLine="0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B10C6" w:rsidRPr="00A13E53" w:rsidRDefault="003B10C6" w:rsidP="00414E46">
            <w:pPr>
              <w:spacing w:after="0" w:line="240" w:lineRule="auto"/>
              <w:ind w:left="0" w:right="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10C6" w:rsidRPr="00A13E53" w:rsidRDefault="003B10C6" w:rsidP="00A13E53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</w:rPr>
            </w:pPr>
          </w:p>
        </w:tc>
      </w:tr>
      <w:tr w:rsidR="0062323B" w:rsidRPr="00EE0B39" w:rsidTr="0062323B">
        <w:tblPrEx>
          <w:tblCellMar>
            <w:right w:w="0" w:type="dxa"/>
          </w:tblCellMar>
        </w:tblPrEx>
        <w:trPr>
          <w:trHeight w:val="267"/>
        </w:trPr>
        <w:tc>
          <w:tcPr>
            <w:tcW w:w="2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2323B" w:rsidRPr="00A13E53" w:rsidRDefault="0062323B" w:rsidP="003B10C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Тема 7   Система национальных счетов. </w:t>
            </w:r>
          </w:p>
          <w:p w:rsidR="0062323B" w:rsidRPr="00A13E53" w:rsidRDefault="0062323B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  <w:p w:rsidR="0062323B" w:rsidRPr="00A13E53" w:rsidRDefault="0062323B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  <w:p w:rsidR="0062323B" w:rsidRPr="00A13E53" w:rsidRDefault="0062323B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  <w:p w:rsidR="0062323B" w:rsidRPr="00A13E53" w:rsidRDefault="0062323B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23B" w:rsidRPr="00A13E53" w:rsidRDefault="0062323B" w:rsidP="00A13E53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color w:val="FFC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23B" w:rsidRPr="00A302D6" w:rsidRDefault="00A72436" w:rsidP="00A13E53">
            <w:pPr>
              <w:spacing w:after="0" w:line="240" w:lineRule="auto"/>
              <w:ind w:left="0" w:right="77" w:firstLine="0"/>
              <w:jc w:val="center"/>
              <w:rPr>
                <w:sz w:val="24"/>
                <w:szCs w:val="24"/>
              </w:rPr>
            </w:pPr>
            <w:r w:rsidRPr="00A302D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62323B" w:rsidRPr="00A13E53" w:rsidRDefault="0062323B" w:rsidP="00414E46">
            <w:pPr>
              <w:spacing w:after="0" w:line="240" w:lineRule="auto"/>
              <w:ind w:left="0" w:right="9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62323B" w:rsidRPr="00E92997" w:rsidRDefault="0062323B" w:rsidP="0062323B">
            <w:pPr>
              <w:spacing w:after="11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  <w:lang w:val="en-US"/>
              </w:rPr>
              <w:t>O K I - 7</w:t>
            </w:r>
          </w:p>
          <w:p w:rsidR="0062323B" w:rsidRPr="00E92997" w:rsidRDefault="0062323B" w:rsidP="0062323B">
            <w:pPr>
              <w:spacing w:after="4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1.1 -1.3</w:t>
            </w:r>
          </w:p>
          <w:p w:rsidR="0062323B" w:rsidRPr="00E92997" w:rsidRDefault="0062323B" w:rsidP="0062323B">
            <w:pPr>
              <w:spacing w:after="5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2.1-2.5</w:t>
            </w:r>
          </w:p>
          <w:p w:rsidR="0062323B" w:rsidRPr="00E92997" w:rsidRDefault="0062323B" w:rsidP="0062323B">
            <w:pPr>
              <w:spacing w:after="2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3.1 - 3.3</w:t>
            </w:r>
          </w:p>
          <w:p w:rsidR="0062323B" w:rsidRPr="0062323B" w:rsidRDefault="0062323B" w:rsidP="0062323B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4.1 - 4.4</w:t>
            </w:r>
          </w:p>
          <w:p w:rsidR="0062323B" w:rsidRPr="0062323B" w:rsidRDefault="0062323B" w:rsidP="00A13E53">
            <w:pPr>
              <w:spacing w:after="0" w:line="240" w:lineRule="auto"/>
              <w:ind w:left="0" w:right="56"/>
              <w:jc w:val="center"/>
              <w:rPr>
                <w:sz w:val="24"/>
                <w:szCs w:val="24"/>
                <w:lang w:val="en-US"/>
              </w:rPr>
            </w:pPr>
            <w:r w:rsidRPr="0062323B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62323B" w:rsidRPr="0062323B" w:rsidRDefault="0062323B" w:rsidP="00A13E53">
            <w:pPr>
              <w:spacing w:after="0" w:line="240" w:lineRule="auto"/>
              <w:ind w:left="0" w:right="56"/>
              <w:jc w:val="center"/>
              <w:rPr>
                <w:sz w:val="24"/>
                <w:szCs w:val="24"/>
                <w:lang w:val="en-US"/>
              </w:rPr>
            </w:pPr>
            <w:r w:rsidRPr="0062323B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62323B" w:rsidRPr="00A13E53" w:rsidTr="002B7B94">
        <w:tblPrEx>
          <w:tblCellMar>
            <w:right w:w="0" w:type="dxa"/>
          </w:tblCellMar>
        </w:tblPrEx>
        <w:trPr>
          <w:trHeight w:val="1380"/>
        </w:trPr>
        <w:tc>
          <w:tcPr>
            <w:tcW w:w="28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2323B" w:rsidRPr="0062323B" w:rsidRDefault="0062323B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23B" w:rsidRDefault="0062323B" w:rsidP="0062323B">
            <w:pPr>
              <w:pStyle w:val="a3"/>
              <w:numPr>
                <w:ilvl w:val="0"/>
                <w:numId w:val="13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62323B">
              <w:rPr>
                <w:sz w:val="24"/>
                <w:szCs w:val="24"/>
              </w:rPr>
              <w:t xml:space="preserve">Кругооборот продуктов, </w:t>
            </w:r>
            <w:r>
              <w:rPr>
                <w:sz w:val="24"/>
                <w:szCs w:val="24"/>
              </w:rPr>
              <w:t>доходов и расходов в экономике.</w:t>
            </w:r>
          </w:p>
          <w:p w:rsidR="0062323B" w:rsidRPr="0062323B" w:rsidRDefault="0062323B" w:rsidP="0062323B">
            <w:pPr>
              <w:pStyle w:val="a3"/>
              <w:numPr>
                <w:ilvl w:val="0"/>
                <w:numId w:val="13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62323B">
              <w:rPr>
                <w:sz w:val="24"/>
                <w:szCs w:val="24"/>
              </w:rPr>
              <w:t xml:space="preserve">Антимонопольное регулирование и защита конкурентной среды. </w:t>
            </w:r>
          </w:p>
          <w:p w:rsidR="0062323B" w:rsidRPr="0062323B" w:rsidRDefault="0062323B" w:rsidP="0062323B">
            <w:pPr>
              <w:pStyle w:val="a3"/>
              <w:numPr>
                <w:ilvl w:val="0"/>
                <w:numId w:val="13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62323B">
              <w:rPr>
                <w:sz w:val="24"/>
                <w:szCs w:val="24"/>
              </w:rPr>
              <w:t xml:space="preserve">Взаимосвязь показателей в системе национальных счетов. ВНП и ВВП.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23B" w:rsidRPr="00A302D6" w:rsidRDefault="0062323B" w:rsidP="00A13E53">
            <w:pPr>
              <w:spacing w:after="0" w:line="240" w:lineRule="auto"/>
              <w:ind w:left="0" w:right="120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2323B" w:rsidRPr="00A13E53" w:rsidRDefault="0062323B" w:rsidP="00414E46">
            <w:pPr>
              <w:spacing w:after="0" w:line="240" w:lineRule="auto"/>
              <w:ind w:left="0" w:right="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62323B" w:rsidRPr="00A13E53" w:rsidRDefault="0062323B" w:rsidP="00A13E53">
            <w:pPr>
              <w:spacing w:after="0" w:line="240" w:lineRule="auto"/>
              <w:ind w:left="0" w:right="56"/>
              <w:jc w:val="center"/>
              <w:rPr>
                <w:sz w:val="24"/>
                <w:szCs w:val="24"/>
              </w:rPr>
            </w:pPr>
          </w:p>
        </w:tc>
      </w:tr>
      <w:tr w:rsidR="0062323B" w:rsidRPr="00A13E53" w:rsidTr="00E6239C">
        <w:tblPrEx>
          <w:tblCellMar>
            <w:right w:w="0" w:type="dxa"/>
          </w:tblCellMar>
        </w:tblPrEx>
        <w:trPr>
          <w:trHeight w:val="331"/>
        </w:trPr>
        <w:tc>
          <w:tcPr>
            <w:tcW w:w="28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2323B" w:rsidRPr="00A13E53" w:rsidRDefault="0062323B" w:rsidP="00A13E53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23B" w:rsidRPr="00A13E53" w:rsidRDefault="0062323B" w:rsidP="00A13E53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62323B">
              <w:rPr>
                <w:b/>
                <w:sz w:val="24"/>
                <w:szCs w:val="24"/>
              </w:rPr>
              <w:t>Практическая работа.</w:t>
            </w:r>
            <w:r>
              <w:rPr>
                <w:sz w:val="24"/>
                <w:szCs w:val="24"/>
              </w:rPr>
              <w:t xml:space="preserve"> </w:t>
            </w:r>
            <w:r w:rsidRPr="00A13E53">
              <w:rPr>
                <w:sz w:val="24"/>
                <w:szCs w:val="24"/>
              </w:rPr>
              <w:t xml:space="preserve">Методы расчета ВНП. Номинальный и реальный ВНП.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23B" w:rsidRPr="00A302D6" w:rsidRDefault="00A72436" w:rsidP="00A13E53">
            <w:pPr>
              <w:spacing w:after="0" w:line="240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A302D6">
              <w:rPr>
                <w:sz w:val="24"/>
                <w:szCs w:val="24"/>
              </w:rPr>
              <w:t>5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2323B" w:rsidRPr="00A13E53" w:rsidRDefault="0062323B" w:rsidP="00414E46">
            <w:pPr>
              <w:spacing w:after="0" w:line="240" w:lineRule="auto"/>
              <w:ind w:left="0" w:right="5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62323B" w:rsidRPr="00A13E53" w:rsidRDefault="0062323B" w:rsidP="00A13E53">
            <w:pPr>
              <w:spacing w:after="0" w:line="240" w:lineRule="auto"/>
              <w:ind w:left="0" w:right="56"/>
              <w:jc w:val="center"/>
              <w:rPr>
                <w:sz w:val="24"/>
                <w:szCs w:val="24"/>
              </w:rPr>
            </w:pPr>
          </w:p>
        </w:tc>
      </w:tr>
      <w:tr w:rsidR="00414E46" w:rsidRPr="00EE0B39" w:rsidTr="00414E46">
        <w:tblPrEx>
          <w:tblCellMar>
            <w:right w:w="0" w:type="dxa"/>
          </w:tblCellMar>
        </w:tblPrEx>
        <w:trPr>
          <w:trHeight w:val="376"/>
        </w:trPr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46" w:rsidRPr="00A13E53" w:rsidRDefault="00414E46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46" w:rsidRPr="00A13E53" w:rsidRDefault="00A72436" w:rsidP="00A13E53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  <w:r w:rsidR="00414E46" w:rsidRPr="00A13E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46" w:rsidRPr="00A302D6" w:rsidRDefault="00A72436" w:rsidP="00A13E53">
            <w:pPr>
              <w:spacing w:after="0" w:line="240" w:lineRule="auto"/>
              <w:ind w:left="0" w:right="42" w:firstLine="0"/>
              <w:jc w:val="center"/>
              <w:rPr>
                <w:sz w:val="24"/>
                <w:szCs w:val="24"/>
              </w:rPr>
            </w:pPr>
            <w:r w:rsidRPr="00A302D6">
              <w:rPr>
                <w:b/>
                <w:sz w:val="24"/>
                <w:szCs w:val="24"/>
              </w:rPr>
              <w:t>2</w:t>
            </w:r>
            <w:r w:rsidR="00414E46" w:rsidRPr="00A302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4E46" w:rsidRPr="00A13E53" w:rsidRDefault="00414E46" w:rsidP="00414E46">
            <w:pPr>
              <w:spacing w:after="0" w:line="240" w:lineRule="auto"/>
              <w:ind w:left="0" w:right="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302D6" w:rsidRPr="00E92997" w:rsidRDefault="00A302D6" w:rsidP="00A302D6">
            <w:pPr>
              <w:spacing w:after="11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  <w:lang w:val="en-US"/>
              </w:rPr>
              <w:t>O K I - 7</w:t>
            </w:r>
          </w:p>
          <w:p w:rsidR="00A302D6" w:rsidRPr="00E92997" w:rsidRDefault="00A302D6" w:rsidP="00A302D6">
            <w:pPr>
              <w:spacing w:after="4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1.1 -1.3</w:t>
            </w:r>
          </w:p>
          <w:p w:rsidR="00A302D6" w:rsidRPr="00E92997" w:rsidRDefault="00A302D6" w:rsidP="00A302D6">
            <w:pPr>
              <w:spacing w:after="5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2.1-2.5</w:t>
            </w:r>
          </w:p>
          <w:p w:rsidR="00A302D6" w:rsidRPr="00E92997" w:rsidRDefault="00A302D6" w:rsidP="00A302D6">
            <w:pPr>
              <w:spacing w:after="2" w:line="259" w:lineRule="auto"/>
              <w:ind w:left="0" w:right="0" w:firstLine="0"/>
              <w:jc w:val="center"/>
              <w:rPr>
                <w:sz w:val="28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3.1 - 3.3</w:t>
            </w:r>
          </w:p>
          <w:p w:rsidR="00414E46" w:rsidRPr="00A302D6" w:rsidRDefault="00A302D6" w:rsidP="00A302D6">
            <w:pPr>
              <w:spacing w:after="0" w:line="240" w:lineRule="auto"/>
              <w:ind w:left="0" w:right="13"/>
              <w:jc w:val="center"/>
              <w:rPr>
                <w:sz w:val="24"/>
                <w:szCs w:val="24"/>
                <w:lang w:val="en-US"/>
              </w:rPr>
            </w:pPr>
            <w:r w:rsidRPr="00E92997">
              <w:rPr>
                <w:sz w:val="20"/>
              </w:rPr>
              <w:t>ПК</w:t>
            </w:r>
            <w:r w:rsidRPr="00E92997">
              <w:rPr>
                <w:sz w:val="20"/>
                <w:lang w:val="en-US"/>
              </w:rPr>
              <w:t xml:space="preserve"> 4.1 - 4.4</w:t>
            </w:r>
            <w:r w:rsidR="00414E46" w:rsidRPr="00A302D6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414E46" w:rsidRPr="00A13E53" w:rsidTr="00414E46">
        <w:tblPrEx>
          <w:tblCellMar>
            <w:right w:w="0" w:type="dxa"/>
          </w:tblCellMar>
        </w:tblPrEx>
        <w:trPr>
          <w:trHeight w:val="330"/>
        </w:trPr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46" w:rsidRPr="00A302D6" w:rsidRDefault="00414E46" w:rsidP="00A13E5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  <w:r w:rsidRPr="00A302D6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46" w:rsidRPr="00A13E53" w:rsidRDefault="00414E46" w:rsidP="00A13E53">
            <w:pPr>
              <w:spacing w:after="0" w:line="240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Итого по дисциплине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46" w:rsidRPr="00A302D6" w:rsidRDefault="00A302D6" w:rsidP="00A13E53">
            <w:pPr>
              <w:spacing w:after="0" w:line="240" w:lineRule="auto"/>
              <w:ind w:left="0" w:right="12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4E46" w:rsidRPr="00A13E53" w:rsidRDefault="00414E46" w:rsidP="00414E46">
            <w:pPr>
              <w:spacing w:after="0" w:line="240" w:lineRule="auto"/>
              <w:ind w:left="0" w:right="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4E46" w:rsidRPr="00A13E53" w:rsidRDefault="00414E46" w:rsidP="00A13E53">
            <w:pPr>
              <w:spacing w:after="0" w:line="240" w:lineRule="auto"/>
              <w:ind w:left="0" w:right="56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D314A" w:rsidRPr="00A13E53" w:rsidRDefault="00AE499B" w:rsidP="00A13E5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15" w:line="240" w:lineRule="auto"/>
        <w:ind w:left="-5" w:right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CD314A" w:rsidRPr="00A13E53" w:rsidRDefault="00AE499B" w:rsidP="00A13E53">
      <w:pPr>
        <w:numPr>
          <w:ilvl w:val="0"/>
          <w:numId w:val="1"/>
        </w:numPr>
        <w:spacing w:after="15" w:line="240" w:lineRule="auto"/>
        <w:ind w:right="0" w:hanging="24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– ознакомительный (узнавание ранее изученных объектов, свойств);  </w:t>
      </w:r>
    </w:p>
    <w:p w:rsidR="00CD314A" w:rsidRPr="00A13E53" w:rsidRDefault="00AE499B" w:rsidP="00A13E53">
      <w:pPr>
        <w:numPr>
          <w:ilvl w:val="0"/>
          <w:numId w:val="1"/>
        </w:numPr>
        <w:spacing w:after="15" w:line="240" w:lineRule="auto"/>
        <w:ind w:right="0" w:hanging="24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– репродуктивный (выполнение деятельности по образцу, инструкции или под руководством); </w:t>
      </w:r>
    </w:p>
    <w:p w:rsidR="00CD314A" w:rsidRPr="00A13E53" w:rsidRDefault="00AE499B" w:rsidP="00A13E53">
      <w:pPr>
        <w:numPr>
          <w:ilvl w:val="0"/>
          <w:numId w:val="1"/>
        </w:numPr>
        <w:spacing w:after="15" w:line="240" w:lineRule="auto"/>
        <w:ind w:right="0" w:hanging="24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>– продуктивный (планирование и самостоятельное выполнение деятельности, решение проблемных задач)</w:t>
      </w:r>
      <w:r w:rsidRPr="00A13E53">
        <w:rPr>
          <w:b/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CD314A" w:rsidP="00A13E53">
      <w:pPr>
        <w:spacing w:line="240" w:lineRule="auto"/>
        <w:rPr>
          <w:sz w:val="24"/>
          <w:szCs w:val="24"/>
        </w:rPr>
        <w:sectPr w:rsidR="00CD314A" w:rsidRPr="00A13E53">
          <w:pgSz w:w="16845" w:h="11910" w:orient="landscape"/>
          <w:pgMar w:top="578" w:right="1705" w:bottom="1059" w:left="1141" w:header="720" w:footer="720" w:gutter="0"/>
          <w:cols w:space="720"/>
        </w:sectPr>
      </w:pPr>
    </w:p>
    <w:p w:rsidR="00CD314A" w:rsidRPr="00A13E53" w:rsidRDefault="00AE499B" w:rsidP="00A13E53">
      <w:pPr>
        <w:pStyle w:val="1"/>
        <w:spacing w:line="240" w:lineRule="auto"/>
        <w:ind w:left="269" w:hanging="284"/>
        <w:rPr>
          <w:sz w:val="24"/>
          <w:szCs w:val="24"/>
        </w:rPr>
      </w:pPr>
      <w:bookmarkStart w:id="3" w:name="_Toc16533"/>
      <w:r w:rsidRPr="00A13E53">
        <w:rPr>
          <w:sz w:val="24"/>
          <w:szCs w:val="24"/>
        </w:rPr>
        <w:lastRenderedPageBreak/>
        <w:t xml:space="preserve">УСЛОВИЯ РЕАЛИЗАЦИИ ПРОГРАММЫ ДИСЦИПЛИНЫ </w:t>
      </w:r>
      <w:bookmarkEnd w:id="3"/>
    </w:p>
    <w:p w:rsidR="00CD314A" w:rsidRPr="00A13E53" w:rsidRDefault="00AE499B" w:rsidP="00A13E53">
      <w:pPr>
        <w:spacing w:after="30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after="5" w:line="240" w:lineRule="auto"/>
        <w:ind w:left="691" w:right="0" w:hanging="706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3.1. Требования </w:t>
      </w:r>
      <w:r w:rsidRPr="00A13E53">
        <w:rPr>
          <w:b/>
          <w:sz w:val="24"/>
          <w:szCs w:val="24"/>
        </w:rPr>
        <w:tab/>
        <w:t xml:space="preserve">к </w:t>
      </w:r>
      <w:r w:rsidRPr="00A13E53">
        <w:rPr>
          <w:b/>
          <w:sz w:val="24"/>
          <w:szCs w:val="24"/>
        </w:rPr>
        <w:tab/>
        <w:t xml:space="preserve">минимальному </w:t>
      </w:r>
      <w:r w:rsidRPr="00A13E53">
        <w:rPr>
          <w:b/>
          <w:sz w:val="24"/>
          <w:szCs w:val="24"/>
        </w:rPr>
        <w:tab/>
        <w:t xml:space="preserve">материально-техническому обеспечению </w:t>
      </w:r>
    </w:p>
    <w:p w:rsidR="00CD314A" w:rsidRPr="00A13E53" w:rsidRDefault="00AE499B" w:rsidP="00A13E53">
      <w:pPr>
        <w:spacing w:line="240" w:lineRule="auto"/>
        <w:ind w:left="-5" w:right="11"/>
        <w:rPr>
          <w:sz w:val="24"/>
          <w:szCs w:val="24"/>
        </w:rPr>
      </w:pPr>
      <w:r w:rsidRPr="00A13E53">
        <w:rPr>
          <w:sz w:val="24"/>
          <w:szCs w:val="24"/>
        </w:rPr>
        <w:t xml:space="preserve">Реализация программы дисциплины требует наличия учебного кабинета </w:t>
      </w:r>
    </w:p>
    <w:p w:rsidR="00CD314A" w:rsidRPr="00A13E53" w:rsidRDefault="00AE499B" w:rsidP="00A13E53">
      <w:pPr>
        <w:spacing w:line="240" w:lineRule="auto"/>
        <w:ind w:left="-5" w:right="11"/>
        <w:rPr>
          <w:sz w:val="24"/>
          <w:szCs w:val="24"/>
        </w:rPr>
      </w:pPr>
      <w:r w:rsidRPr="00A13E53">
        <w:rPr>
          <w:sz w:val="24"/>
          <w:szCs w:val="24"/>
        </w:rPr>
        <w:t xml:space="preserve">«Экономики организации»; </w:t>
      </w:r>
    </w:p>
    <w:p w:rsidR="00CD314A" w:rsidRPr="00A13E53" w:rsidRDefault="00AE499B" w:rsidP="0062323B">
      <w:pPr>
        <w:spacing w:after="29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Оборудование учебного кабинета: </w:t>
      </w:r>
    </w:p>
    <w:p w:rsidR="00CD314A" w:rsidRPr="00A13E53" w:rsidRDefault="00AE499B" w:rsidP="00A13E53">
      <w:pPr>
        <w:numPr>
          <w:ilvl w:val="0"/>
          <w:numId w:val="2"/>
        </w:numPr>
        <w:spacing w:line="240" w:lineRule="auto"/>
        <w:ind w:right="11" w:hanging="286"/>
        <w:rPr>
          <w:sz w:val="24"/>
          <w:szCs w:val="24"/>
        </w:rPr>
      </w:pPr>
      <w:r w:rsidRPr="00A13E53">
        <w:rPr>
          <w:sz w:val="24"/>
          <w:szCs w:val="24"/>
        </w:rPr>
        <w:t xml:space="preserve">посадочные места по количеству </w:t>
      </w:r>
      <w:proofErr w:type="gramStart"/>
      <w:r w:rsidRPr="00A13E53">
        <w:rPr>
          <w:sz w:val="24"/>
          <w:szCs w:val="24"/>
        </w:rPr>
        <w:t>обучающихся</w:t>
      </w:r>
      <w:proofErr w:type="gramEnd"/>
      <w:r w:rsidRPr="00A13E53">
        <w:rPr>
          <w:sz w:val="24"/>
          <w:szCs w:val="24"/>
        </w:rPr>
        <w:t xml:space="preserve">; </w:t>
      </w:r>
    </w:p>
    <w:p w:rsidR="00CD314A" w:rsidRPr="00A13E53" w:rsidRDefault="00AE499B" w:rsidP="00A13E53">
      <w:pPr>
        <w:numPr>
          <w:ilvl w:val="0"/>
          <w:numId w:val="2"/>
        </w:numPr>
        <w:spacing w:line="240" w:lineRule="auto"/>
        <w:ind w:right="11" w:hanging="286"/>
        <w:rPr>
          <w:sz w:val="24"/>
          <w:szCs w:val="24"/>
        </w:rPr>
      </w:pPr>
      <w:r w:rsidRPr="00A13E53">
        <w:rPr>
          <w:sz w:val="24"/>
          <w:szCs w:val="24"/>
        </w:rPr>
        <w:t xml:space="preserve">рабочее место преподавателя; </w:t>
      </w:r>
    </w:p>
    <w:p w:rsidR="00CD314A" w:rsidRPr="00A13E53" w:rsidRDefault="00AE499B" w:rsidP="00A13E53">
      <w:pPr>
        <w:numPr>
          <w:ilvl w:val="0"/>
          <w:numId w:val="2"/>
        </w:numPr>
        <w:spacing w:line="240" w:lineRule="auto"/>
        <w:ind w:right="11" w:hanging="286"/>
        <w:rPr>
          <w:sz w:val="24"/>
          <w:szCs w:val="24"/>
        </w:rPr>
      </w:pPr>
      <w:r w:rsidRPr="00A13E53">
        <w:rPr>
          <w:sz w:val="24"/>
          <w:szCs w:val="24"/>
        </w:rPr>
        <w:t xml:space="preserve">доска магнитная; </w:t>
      </w:r>
    </w:p>
    <w:p w:rsidR="00CD314A" w:rsidRPr="00A13E53" w:rsidRDefault="00AE499B" w:rsidP="00A13E53">
      <w:pPr>
        <w:numPr>
          <w:ilvl w:val="0"/>
          <w:numId w:val="2"/>
        </w:numPr>
        <w:spacing w:line="240" w:lineRule="auto"/>
        <w:ind w:right="11" w:hanging="286"/>
        <w:rPr>
          <w:sz w:val="24"/>
          <w:szCs w:val="24"/>
        </w:rPr>
      </w:pPr>
      <w:r w:rsidRPr="00A13E53">
        <w:rPr>
          <w:sz w:val="24"/>
          <w:szCs w:val="24"/>
        </w:rPr>
        <w:t>учебно-наглядные пособия: плакаты, схемы, таблицы, диаграммы и т.п.; –</w:t>
      </w:r>
      <w:r w:rsidRPr="00A13E53">
        <w:rPr>
          <w:rFonts w:eastAsia="Arial"/>
          <w:sz w:val="24"/>
          <w:szCs w:val="24"/>
        </w:rPr>
        <w:t xml:space="preserve"> </w:t>
      </w:r>
      <w:r w:rsidRPr="00A13E53">
        <w:rPr>
          <w:sz w:val="24"/>
          <w:szCs w:val="24"/>
        </w:rPr>
        <w:t xml:space="preserve">комплект учебно-методической документации; </w:t>
      </w:r>
    </w:p>
    <w:p w:rsidR="00CD314A" w:rsidRPr="00A13E53" w:rsidRDefault="00AE499B" w:rsidP="00A13E53">
      <w:pPr>
        <w:numPr>
          <w:ilvl w:val="0"/>
          <w:numId w:val="2"/>
        </w:numPr>
        <w:spacing w:line="240" w:lineRule="auto"/>
        <w:ind w:right="11" w:hanging="286"/>
        <w:rPr>
          <w:sz w:val="24"/>
          <w:szCs w:val="24"/>
        </w:rPr>
      </w:pPr>
      <w:r w:rsidRPr="00A13E53">
        <w:rPr>
          <w:sz w:val="24"/>
          <w:szCs w:val="24"/>
        </w:rPr>
        <w:t xml:space="preserve">вычислительная техника (калькуляторы). </w:t>
      </w:r>
    </w:p>
    <w:p w:rsidR="00CD314A" w:rsidRPr="00A13E53" w:rsidRDefault="00AE499B" w:rsidP="0062323B">
      <w:pPr>
        <w:spacing w:after="28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Технические средства обучения: </w:t>
      </w:r>
    </w:p>
    <w:p w:rsidR="00CD314A" w:rsidRPr="00A13E53" w:rsidRDefault="00AE499B" w:rsidP="00A13E53">
      <w:pPr>
        <w:numPr>
          <w:ilvl w:val="0"/>
          <w:numId w:val="2"/>
        </w:numPr>
        <w:spacing w:line="240" w:lineRule="auto"/>
        <w:ind w:right="11" w:hanging="286"/>
        <w:rPr>
          <w:sz w:val="24"/>
          <w:szCs w:val="24"/>
        </w:rPr>
      </w:pPr>
      <w:r w:rsidRPr="00A13E53">
        <w:rPr>
          <w:sz w:val="24"/>
          <w:szCs w:val="24"/>
        </w:rPr>
        <w:t xml:space="preserve">компьютер </w:t>
      </w:r>
      <w:r w:rsidRPr="00A13E53">
        <w:rPr>
          <w:sz w:val="24"/>
          <w:szCs w:val="24"/>
        </w:rPr>
        <w:tab/>
        <w:t xml:space="preserve">с </w:t>
      </w:r>
      <w:r w:rsidRPr="00A13E53">
        <w:rPr>
          <w:sz w:val="24"/>
          <w:szCs w:val="24"/>
        </w:rPr>
        <w:tab/>
        <w:t xml:space="preserve">лицензионным </w:t>
      </w:r>
      <w:r w:rsidRPr="00A13E53">
        <w:rPr>
          <w:sz w:val="24"/>
          <w:szCs w:val="24"/>
        </w:rPr>
        <w:tab/>
        <w:t xml:space="preserve">программным </w:t>
      </w:r>
      <w:r w:rsidRPr="00A13E53">
        <w:rPr>
          <w:sz w:val="24"/>
          <w:szCs w:val="24"/>
        </w:rPr>
        <w:tab/>
        <w:t xml:space="preserve">обеспечением, </w:t>
      </w:r>
      <w:proofErr w:type="spellStart"/>
      <w:r w:rsidRPr="00A13E53">
        <w:rPr>
          <w:sz w:val="24"/>
          <w:szCs w:val="24"/>
        </w:rPr>
        <w:t>мультимедиапроектор</w:t>
      </w:r>
      <w:proofErr w:type="spellEnd"/>
      <w:r w:rsidRPr="00A13E53">
        <w:rPr>
          <w:sz w:val="24"/>
          <w:szCs w:val="24"/>
        </w:rPr>
        <w:t xml:space="preserve">, экран. </w:t>
      </w:r>
    </w:p>
    <w:p w:rsidR="00CD314A" w:rsidRPr="00A13E53" w:rsidRDefault="00AE499B" w:rsidP="00A13E53">
      <w:pPr>
        <w:spacing w:after="18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62323B">
      <w:pPr>
        <w:spacing w:after="5" w:line="240" w:lineRule="auto"/>
        <w:ind w:left="-5" w:right="0"/>
        <w:jc w:val="left"/>
        <w:rPr>
          <w:sz w:val="24"/>
          <w:szCs w:val="24"/>
        </w:rPr>
      </w:pPr>
      <w:r w:rsidRPr="00A13E53">
        <w:rPr>
          <w:b/>
          <w:sz w:val="24"/>
          <w:szCs w:val="24"/>
        </w:rPr>
        <w:t xml:space="preserve">3.2. Информационное обеспечение обучения </w:t>
      </w:r>
    </w:p>
    <w:p w:rsidR="0062323B" w:rsidRDefault="00AE499B" w:rsidP="0062323B">
      <w:pPr>
        <w:spacing w:after="5" w:line="240" w:lineRule="auto"/>
        <w:ind w:left="-5" w:right="0"/>
        <w:jc w:val="left"/>
        <w:rPr>
          <w:b/>
          <w:sz w:val="24"/>
          <w:szCs w:val="24"/>
        </w:rPr>
      </w:pPr>
      <w:r w:rsidRPr="00A13E53">
        <w:rPr>
          <w:b/>
          <w:sz w:val="24"/>
          <w:szCs w:val="24"/>
        </w:rPr>
        <w:t xml:space="preserve">Основные источники: </w:t>
      </w:r>
    </w:p>
    <w:p w:rsidR="0062323B" w:rsidRPr="0062323B" w:rsidRDefault="00AE499B" w:rsidP="0062323B">
      <w:pPr>
        <w:pStyle w:val="a3"/>
        <w:numPr>
          <w:ilvl w:val="0"/>
          <w:numId w:val="15"/>
        </w:numPr>
        <w:spacing w:after="5" w:line="240" w:lineRule="auto"/>
        <w:ind w:right="0"/>
        <w:jc w:val="left"/>
        <w:rPr>
          <w:sz w:val="24"/>
          <w:szCs w:val="24"/>
        </w:rPr>
      </w:pPr>
      <w:r w:rsidRPr="0062323B">
        <w:rPr>
          <w:sz w:val="24"/>
          <w:szCs w:val="24"/>
        </w:rPr>
        <w:t xml:space="preserve">Кайзер Ф.-Й., Веткина А.В., </w:t>
      </w:r>
      <w:proofErr w:type="spellStart"/>
      <w:r w:rsidRPr="0062323B">
        <w:rPr>
          <w:sz w:val="24"/>
          <w:szCs w:val="24"/>
        </w:rPr>
        <w:t>Курмелева</w:t>
      </w:r>
      <w:proofErr w:type="spellEnd"/>
      <w:r w:rsidRPr="0062323B">
        <w:rPr>
          <w:sz w:val="24"/>
          <w:szCs w:val="24"/>
        </w:rPr>
        <w:t xml:space="preserve"> А.С. Экономика: Базовый курс для 10-11кл. </w:t>
      </w:r>
      <w:proofErr w:type="spellStart"/>
      <w:r w:rsidRPr="0062323B">
        <w:rPr>
          <w:sz w:val="24"/>
          <w:szCs w:val="24"/>
        </w:rPr>
        <w:t>общеобразоват</w:t>
      </w:r>
      <w:proofErr w:type="spellEnd"/>
      <w:r w:rsidRPr="0062323B">
        <w:rPr>
          <w:sz w:val="24"/>
          <w:szCs w:val="24"/>
        </w:rPr>
        <w:t>. Учрежд.-2-е издание М.:ВИТА-ПРЕСС 2010. – 288с. 2 Фокина О.М</w:t>
      </w:r>
      <w:r w:rsidR="0062323B" w:rsidRPr="0062323B">
        <w:rPr>
          <w:sz w:val="24"/>
          <w:szCs w:val="24"/>
        </w:rPr>
        <w:t>.</w:t>
      </w:r>
    </w:p>
    <w:p w:rsidR="00CD314A" w:rsidRPr="0062323B" w:rsidRDefault="00AE499B" w:rsidP="0062323B">
      <w:pPr>
        <w:pStyle w:val="a3"/>
        <w:numPr>
          <w:ilvl w:val="0"/>
          <w:numId w:val="15"/>
        </w:numPr>
        <w:spacing w:line="240" w:lineRule="auto"/>
        <w:ind w:right="11"/>
        <w:rPr>
          <w:sz w:val="24"/>
          <w:szCs w:val="24"/>
        </w:rPr>
      </w:pPr>
      <w:r w:rsidRPr="0062323B">
        <w:rPr>
          <w:sz w:val="24"/>
          <w:szCs w:val="24"/>
        </w:rPr>
        <w:t>Практикум по экономике организации (предприятия): учеб</w:t>
      </w:r>
      <w:proofErr w:type="gramStart"/>
      <w:r w:rsidRPr="0062323B">
        <w:rPr>
          <w:sz w:val="24"/>
          <w:szCs w:val="24"/>
        </w:rPr>
        <w:t>.</w:t>
      </w:r>
      <w:proofErr w:type="gramEnd"/>
      <w:r w:rsidRPr="0062323B">
        <w:rPr>
          <w:sz w:val="24"/>
          <w:szCs w:val="24"/>
        </w:rPr>
        <w:t xml:space="preserve"> </w:t>
      </w:r>
      <w:proofErr w:type="gramStart"/>
      <w:r w:rsidRPr="0062323B">
        <w:rPr>
          <w:sz w:val="24"/>
          <w:szCs w:val="24"/>
        </w:rPr>
        <w:t>п</w:t>
      </w:r>
      <w:proofErr w:type="gramEnd"/>
      <w:r w:rsidRPr="0062323B">
        <w:rPr>
          <w:sz w:val="24"/>
          <w:szCs w:val="24"/>
        </w:rPr>
        <w:t xml:space="preserve">особие / О.М. Фокина, А.В. Соломка. – М.: Финансы и статистика, 2008. – 272с.  </w:t>
      </w:r>
    </w:p>
    <w:p w:rsidR="00CD314A" w:rsidRPr="0062323B" w:rsidRDefault="00AE499B" w:rsidP="0062323B">
      <w:pPr>
        <w:pStyle w:val="a3"/>
        <w:numPr>
          <w:ilvl w:val="0"/>
          <w:numId w:val="15"/>
        </w:numPr>
        <w:spacing w:line="240" w:lineRule="auto"/>
        <w:ind w:right="11"/>
        <w:rPr>
          <w:sz w:val="24"/>
          <w:szCs w:val="24"/>
        </w:rPr>
      </w:pPr>
      <w:r w:rsidRPr="0062323B">
        <w:rPr>
          <w:sz w:val="24"/>
          <w:szCs w:val="24"/>
        </w:rPr>
        <w:t xml:space="preserve">Экономика организации (предприятия): учебник для средних специальных учебных заведений. – 2-е изд. // Сафронов Н.А. – М.: Магистр, 2010. – 255 с.  </w:t>
      </w:r>
    </w:p>
    <w:p w:rsidR="00CD314A" w:rsidRPr="00A13E53" w:rsidRDefault="00AE499B" w:rsidP="0062323B">
      <w:pPr>
        <w:numPr>
          <w:ilvl w:val="0"/>
          <w:numId w:val="15"/>
        </w:numPr>
        <w:spacing w:line="240" w:lineRule="auto"/>
        <w:ind w:right="11"/>
        <w:rPr>
          <w:sz w:val="24"/>
          <w:szCs w:val="24"/>
        </w:rPr>
      </w:pPr>
      <w:r w:rsidRPr="00A13E53">
        <w:rPr>
          <w:sz w:val="24"/>
          <w:szCs w:val="24"/>
        </w:rPr>
        <w:t xml:space="preserve">Экономика организации: учебник // Кнышова Е.Н., Панфилова Е.Е. – М.: ИНФРА-М: ФОРУМ, 2010. – 336 с.  </w:t>
      </w:r>
    </w:p>
    <w:p w:rsidR="00CD314A" w:rsidRPr="00A13E53" w:rsidRDefault="00AE499B" w:rsidP="0062323B">
      <w:pPr>
        <w:spacing w:after="32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  <w:r w:rsidRPr="00A13E53">
        <w:rPr>
          <w:b/>
          <w:sz w:val="24"/>
          <w:szCs w:val="24"/>
        </w:rPr>
        <w:t xml:space="preserve">Справочники: </w:t>
      </w:r>
    </w:p>
    <w:p w:rsidR="00CD314A" w:rsidRPr="0062323B" w:rsidRDefault="00AE499B" w:rsidP="0062323B">
      <w:pPr>
        <w:pStyle w:val="a3"/>
        <w:numPr>
          <w:ilvl w:val="0"/>
          <w:numId w:val="14"/>
        </w:numPr>
        <w:spacing w:line="240" w:lineRule="auto"/>
        <w:ind w:right="11"/>
        <w:rPr>
          <w:sz w:val="24"/>
          <w:szCs w:val="24"/>
        </w:rPr>
      </w:pPr>
      <w:r w:rsidRPr="0062323B">
        <w:rPr>
          <w:sz w:val="24"/>
          <w:szCs w:val="24"/>
        </w:rPr>
        <w:t xml:space="preserve">Единый тарифно-квалификационный справочник работ и профессий рабочих (ЕТКС). Выпуск 46.  </w:t>
      </w:r>
    </w:p>
    <w:p w:rsidR="00CD314A" w:rsidRPr="0062323B" w:rsidRDefault="00AE499B" w:rsidP="0062323B">
      <w:pPr>
        <w:pStyle w:val="a3"/>
        <w:numPr>
          <w:ilvl w:val="0"/>
          <w:numId w:val="14"/>
        </w:numPr>
        <w:spacing w:line="240" w:lineRule="auto"/>
        <w:ind w:right="11"/>
        <w:rPr>
          <w:sz w:val="24"/>
          <w:szCs w:val="24"/>
        </w:rPr>
      </w:pPr>
      <w:r w:rsidRPr="0062323B">
        <w:rPr>
          <w:sz w:val="24"/>
          <w:szCs w:val="24"/>
        </w:rPr>
        <w:t>Квалификационный справочник должностей руководителей, специалистов и д</w:t>
      </w:r>
      <w:r w:rsidR="0062323B">
        <w:rPr>
          <w:sz w:val="24"/>
          <w:szCs w:val="24"/>
        </w:rPr>
        <w:t xml:space="preserve">ругих служащих. – М.: </w:t>
      </w:r>
      <w:proofErr w:type="spellStart"/>
      <w:r w:rsidR="0062323B">
        <w:rPr>
          <w:sz w:val="24"/>
          <w:szCs w:val="24"/>
        </w:rPr>
        <w:t>Эксмо</w:t>
      </w:r>
      <w:proofErr w:type="spellEnd"/>
      <w:r w:rsidR="0062323B">
        <w:rPr>
          <w:sz w:val="24"/>
          <w:szCs w:val="24"/>
        </w:rPr>
        <w:t>, 201</w:t>
      </w:r>
      <w:r w:rsidRPr="0062323B">
        <w:rPr>
          <w:sz w:val="24"/>
          <w:szCs w:val="24"/>
        </w:rPr>
        <w:t xml:space="preserve">8. – 416 с.  </w:t>
      </w:r>
    </w:p>
    <w:p w:rsidR="00CD314A" w:rsidRPr="00A13E53" w:rsidRDefault="00AE499B" w:rsidP="0062323B">
      <w:pPr>
        <w:spacing w:after="33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  <w:r w:rsidRPr="00A13E53">
        <w:rPr>
          <w:b/>
          <w:sz w:val="24"/>
          <w:szCs w:val="24"/>
        </w:rPr>
        <w:t xml:space="preserve">Дополнительные источники: </w:t>
      </w:r>
    </w:p>
    <w:p w:rsidR="00CD314A" w:rsidRPr="0062323B" w:rsidRDefault="00AE499B" w:rsidP="0062323B">
      <w:pPr>
        <w:pStyle w:val="a3"/>
        <w:numPr>
          <w:ilvl w:val="0"/>
          <w:numId w:val="16"/>
        </w:numPr>
        <w:spacing w:line="240" w:lineRule="auto"/>
        <w:ind w:right="11"/>
        <w:rPr>
          <w:sz w:val="24"/>
          <w:szCs w:val="24"/>
        </w:rPr>
      </w:pPr>
      <w:r w:rsidRPr="0062323B">
        <w:rPr>
          <w:sz w:val="24"/>
          <w:szCs w:val="24"/>
        </w:rPr>
        <w:t xml:space="preserve">Бабаджанов С.Г. Экономика предприятий промышленности: учебник для студ. </w:t>
      </w:r>
      <w:proofErr w:type="spellStart"/>
      <w:r w:rsidRPr="0062323B">
        <w:rPr>
          <w:sz w:val="24"/>
          <w:szCs w:val="24"/>
        </w:rPr>
        <w:t>сред</w:t>
      </w:r>
      <w:proofErr w:type="gramStart"/>
      <w:r w:rsidRPr="0062323B">
        <w:rPr>
          <w:sz w:val="24"/>
          <w:szCs w:val="24"/>
        </w:rPr>
        <w:t>.п</w:t>
      </w:r>
      <w:proofErr w:type="gramEnd"/>
      <w:r w:rsidRPr="0062323B">
        <w:rPr>
          <w:sz w:val="24"/>
          <w:szCs w:val="24"/>
        </w:rPr>
        <w:t>роф</w:t>
      </w:r>
      <w:proofErr w:type="spellEnd"/>
      <w:r w:rsidRPr="0062323B">
        <w:rPr>
          <w:sz w:val="24"/>
          <w:szCs w:val="24"/>
        </w:rPr>
        <w:t xml:space="preserve">. учеб. заведений / С.Г. Бабаджанов, Ю.А. </w:t>
      </w:r>
      <w:proofErr w:type="spellStart"/>
      <w:r w:rsidRPr="0062323B">
        <w:rPr>
          <w:sz w:val="24"/>
          <w:szCs w:val="24"/>
        </w:rPr>
        <w:t>Доможиров</w:t>
      </w:r>
      <w:proofErr w:type="spellEnd"/>
      <w:r w:rsidRPr="0062323B">
        <w:rPr>
          <w:sz w:val="24"/>
          <w:szCs w:val="24"/>
        </w:rPr>
        <w:t xml:space="preserve">. – М.: Издательский центр «Академия», 2003. – 320с.  </w:t>
      </w:r>
    </w:p>
    <w:p w:rsidR="00CD314A" w:rsidRPr="0062323B" w:rsidRDefault="00AE499B" w:rsidP="0062323B">
      <w:pPr>
        <w:pStyle w:val="a3"/>
        <w:numPr>
          <w:ilvl w:val="0"/>
          <w:numId w:val="16"/>
        </w:numPr>
        <w:spacing w:line="240" w:lineRule="auto"/>
        <w:ind w:right="11"/>
        <w:rPr>
          <w:sz w:val="24"/>
          <w:szCs w:val="24"/>
        </w:rPr>
      </w:pPr>
      <w:r w:rsidRPr="0062323B">
        <w:rPr>
          <w:sz w:val="24"/>
          <w:szCs w:val="24"/>
        </w:rPr>
        <w:t xml:space="preserve">Баринов В.А. бизнес-планирование: учебное пособие. – 2-изд., </w:t>
      </w:r>
      <w:proofErr w:type="spellStart"/>
      <w:r w:rsidRPr="0062323B">
        <w:rPr>
          <w:sz w:val="24"/>
          <w:szCs w:val="24"/>
        </w:rPr>
        <w:t>испр</w:t>
      </w:r>
      <w:proofErr w:type="spellEnd"/>
      <w:r w:rsidRPr="0062323B">
        <w:rPr>
          <w:sz w:val="24"/>
          <w:szCs w:val="24"/>
        </w:rPr>
        <w:t xml:space="preserve">. и доп. – М.: ФОРУМ: ИНФРА-М, 2007. – 256 с.   </w:t>
      </w:r>
    </w:p>
    <w:p w:rsidR="00CD314A" w:rsidRPr="0062323B" w:rsidRDefault="00AE499B" w:rsidP="0062323B">
      <w:pPr>
        <w:pStyle w:val="a3"/>
        <w:numPr>
          <w:ilvl w:val="0"/>
          <w:numId w:val="16"/>
        </w:numPr>
        <w:spacing w:line="240" w:lineRule="auto"/>
        <w:ind w:right="11"/>
        <w:rPr>
          <w:sz w:val="24"/>
          <w:szCs w:val="24"/>
        </w:rPr>
      </w:pPr>
      <w:r w:rsidRPr="0062323B">
        <w:rPr>
          <w:sz w:val="24"/>
          <w:szCs w:val="24"/>
        </w:rPr>
        <w:t xml:space="preserve">Зайцев Н.Л. Экономика промышленного предприятия [Текст]: учебное пособие. – М.: ИНФРА-М, 2001. – 358 с.   </w:t>
      </w:r>
    </w:p>
    <w:p w:rsidR="00CD314A" w:rsidRPr="0062323B" w:rsidRDefault="00AE499B" w:rsidP="0062323B">
      <w:pPr>
        <w:pStyle w:val="a3"/>
        <w:numPr>
          <w:ilvl w:val="0"/>
          <w:numId w:val="16"/>
        </w:numPr>
        <w:spacing w:line="240" w:lineRule="auto"/>
        <w:ind w:right="11"/>
        <w:rPr>
          <w:sz w:val="24"/>
          <w:szCs w:val="24"/>
        </w:rPr>
      </w:pPr>
      <w:r w:rsidRPr="0062323B">
        <w:rPr>
          <w:sz w:val="24"/>
          <w:szCs w:val="24"/>
        </w:rPr>
        <w:t xml:space="preserve">Скляренко В., Кожин В.А., Поздняков В.Я. Экономика организаций (предприятий): учебное пособие. – </w:t>
      </w:r>
      <w:proofErr w:type="spellStart"/>
      <w:r w:rsidRPr="0062323B">
        <w:rPr>
          <w:sz w:val="24"/>
          <w:szCs w:val="24"/>
        </w:rPr>
        <w:t>Н.Новгород</w:t>
      </w:r>
      <w:proofErr w:type="spellEnd"/>
      <w:r w:rsidRPr="0062323B">
        <w:rPr>
          <w:sz w:val="24"/>
          <w:szCs w:val="24"/>
        </w:rPr>
        <w:t xml:space="preserve">: НИМБ, 2003. – 167 с. </w:t>
      </w:r>
    </w:p>
    <w:p w:rsidR="00CD314A" w:rsidRPr="0062323B" w:rsidRDefault="00AE499B" w:rsidP="0062323B">
      <w:pPr>
        <w:pStyle w:val="a3"/>
        <w:numPr>
          <w:ilvl w:val="0"/>
          <w:numId w:val="16"/>
        </w:numPr>
        <w:spacing w:line="240" w:lineRule="auto"/>
        <w:ind w:right="11"/>
        <w:rPr>
          <w:sz w:val="24"/>
          <w:szCs w:val="24"/>
        </w:rPr>
      </w:pPr>
      <w:proofErr w:type="spellStart"/>
      <w:r w:rsidRPr="0062323B">
        <w:rPr>
          <w:sz w:val="24"/>
          <w:szCs w:val="24"/>
        </w:rPr>
        <w:t>Чечевицына</w:t>
      </w:r>
      <w:proofErr w:type="spellEnd"/>
      <w:r w:rsidRPr="0062323B">
        <w:rPr>
          <w:sz w:val="24"/>
          <w:szCs w:val="24"/>
        </w:rPr>
        <w:t xml:space="preserve"> Л.Н. Микроэкономика. Экономика предприятия (фирмы): учебное пособие. – Ростов н/Д: изд-во «Феникс», 2000. – 384 с.  </w:t>
      </w:r>
    </w:p>
    <w:p w:rsidR="00CD314A" w:rsidRPr="0062323B" w:rsidRDefault="00AE499B" w:rsidP="0062323B">
      <w:pPr>
        <w:pStyle w:val="a3"/>
        <w:numPr>
          <w:ilvl w:val="0"/>
          <w:numId w:val="16"/>
        </w:numPr>
        <w:spacing w:line="240" w:lineRule="auto"/>
        <w:ind w:right="11"/>
        <w:rPr>
          <w:sz w:val="24"/>
          <w:szCs w:val="24"/>
        </w:rPr>
      </w:pPr>
      <w:r w:rsidRPr="0062323B">
        <w:rPr>
          <w:sz w:val="24"/>
          <w:szCs w:val="24"/>
        </w:rPr>
        <w:t xml:space="preserve">Экономика предприятия: учебник для вузов / Под ред. проф. В.Я. </w:t>
      </w:r>
    </w:p>
    <w:p w:rsidR="00BB53BA" w:rsidRDefault="00AE499B" w:rsidP="00BB53BA">
      <w:pPr>
        <w:spacing w:line="240" w:lineRule="auto"/>
        <w:ind w:left="758" w:right="11" w:firstLine="0"/>
        <w:rPr>
          <w:sz w:val="24"/>
          <w:szCs w:val="24"/>
        </w:rPr>
      </w:pPr>
      <w:r w:rsidRPr="00A13E53">
        <w:rPr>
          <w:sz w:val="24"/>
          <w:szCs w:val="24"/>
        </w:rPr>
        <w:t xml:space="preserve">Горфинкеля, проф. В.А. </w:t>
      </w:r>
      <w:proofErr w:type="spellStart"/>
      <w:r w:rsidRPr="00A13E53">
        <w:rPr>
          <w:sz w:val="24"/>
          <w:szCs w:val="24"/>
        </w:rPr>
        <w:t>Швандара</w:t>
      </w:r>
      <w:proofErr w:type="spellEnd"/>
      <w:r w:rsidRPr="00A13E53">
        <w:rPr>
          <w:sz w:val="24"/>
          <w:szCs w:val="24"/>
        </w:rPr>
        <w:t xml:space="preserve">. – 4-е изд., </w:t>
      </w:r>
      <w:proofErr w:type="spellStart"/>
      <w:r w:rsidRPr="00A13E53">
        <w:rPr>
          <w:sz w:val="24"/>
          <w:szCs w:val="24"/>
        </w:rPr>
        <w:t>перераб</w:t>
      </w:r>
      <w:proofErr w:type="spellEnd"/>
      <w:r w:rsidRPr="00A13E53">
        <w:rPr>
          <w:sz w:val="24"/>
          <w:szCs w:val="24"/>
        </w:rPr>
        <w:t xml:space="preserve">. и доп. – М.: ЮНИТИ-ДАНА, 2006. – 670 с. </w:t>
      </w:r>
    </w:p>
    <w:p w:rsidR="00CD314A" w:rsidRPr="00A13E53" w:rsidRDefault="00BB53BA" w:rsidP="00BB53BA">
      <w:pPr>
        <w:spacing w:line="240" w:lineRule="auto"/>
        <w:ind w:left="0" w:right="11" w:firstLine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AE499B" w:rsidRPr="00A13E53">
        <w:rPr>
          <w:sz w:val="24"/>
          <w:szCs w:val="24"/>
        </w:rPr>
        <w:t xml:space="preserve">Экономика предприятия: Учебник для вузов / Под ред. проф. </w:t>
      </w:r>
    </w:p>
    <w:p w:rsidR="00CD314A" w:rsidRPr="00A13E53" w:rsidRDefault="00AE499B" w:rsidP="0062323B">
      <w:pPr>
        <w:spacing w:line="240" w:lineRule="auto"/>
        <w:ind w:left="0" w:right="11"/>
        <w:rPr>
          <w:sz w:val="24"/>
          <w:szCs w:val="24"/>
        </w:rPr>
      </w:pPr>
      <w:proofErr w:type="spellStart"/>
      <w:r w:rsidRPr="00A13E53">
        <w:rPr>
          <w:sz w:val="24"/>
          <w:szCs w:val="24"/>
        </w:rPr>
        <w:t>В.Я.Горфинкеля</w:t>
      </w:r>
      <w:proofErr w:type="spellEnd"/>
      <w:r w:rsidRPr="00A13E53">
        <w:rPr>
          <w:sz w:val="24"/>
          <w:szCs w:val="24"/>
        </w:rPr>
        <w:t xml:space="preserve">, проф. </w:t>
      </w:r>
      <w:proofErr w:type="spellStart"/>
      <w:r w:rsidRPr="00A13E53">
        <w:rPr>
          <w:sz w:val="24"/>
          <w:szCs w:val="24"/>
        </w:rPr>
        <w:t>В.А.Швандара</w:t>
      </w:r>
      <w:proofErr w:type="spellEnd"/>
      <w:r w:rsidRPr="00A13E53">
        <w:rPr>
          <w:sz w:val="24"/>
          <w:szCs w:val="24"/>
        </w:rPr>
        <w:t xml:space="preserve">. – 4-е изд., </w:t>
      </w:r>
      <w:proofErr w:type="spellStart"/>
      <w:r w:rsidRPr="00A13E53">
        <w:rPr>
          <w:sz w:val="24"/>
          <w:szCs w:val="24"/>
        </w:rPr>
        <w:t>перераб.и</w:t>
      </w:r>
      <w:proofErr w:type="spellEnd"/>
      <w:r w:rsidRPr="00A13E53">
        <w:rPr>
          <w:sz w:val="24"/>
          <w:szCs w:val="24"/>
        </w:rPr>
        <w:t xml:space="preserve"> доп. – М.: ЮНИТИ-ДАНА, 2006. – 670 с.  </w:t>
      </w:r>
    </w:p>
    <w:p w:rsidR="00CD314A" w:rsidRPr="00A13E53" w:rsidRDefault="00BB53BA" w:rsidP="00BB53BA">
      <w:pPr>
        <w:spacing w:line="240" w:lineRule="auto"/>
        <w:ind w:left="0" w:right="1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 </w:t>
      </w:r>
      <w:r w:rsidR="00AE499B" w:rsidRPr="00A13E53">
        <w:rPr>
          <w:sz w:val="24"/>
          <w:szCs w:val="24"/>
        </w:rPr>
        <w:t xml:space="preserve">Экономика предприятия: Учебник / Под ред. проф. О.И. </w:t>
      </w:r>
      <w:r>
        <w:rPr>
          <w:sz w:val="24"/>
          <w:szCs w:val="24"/>
        </w:rPr>
        <w:t xml:space="preserve">Волкова. – 2-е изд.,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 xml:space="preserve">. И </w:t>
      </w:r>
      <w:r w:rsidR="00AE499B" w:rsidRPr="00A13E53">
        <w:rPr>
          <w:sz w:val="24"/>
          <w:szCs w:val="24"/>
        </w:rPr>
        <w:t xml:space="preserve">доп. – М.:  ИНФРА-М, 2001.–520с.  </w:t>
      </w:r>
    </w:p>
    <w:p w:rsidR="00CD314A" w:rsidRPr="00A13E53" w:rsidRDefault="00BB53BA" w:rsidP="00BB53BA">
      <w:pPr>
        <w:spacing w:line="240" w:lineRule="auto"/>
        <w:ind w:left="0" w:right="11" w:firstLine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AE499B" w:rsidRPr="00A13E53">
        <w:rPr>
          <w:sz w:val="24"/>
          <w:szCs w:val="24"/>
        </w:rPr>
        <w:t xml:space="preserve">Экономика предприятия: Учебник/ Под ред. проф. </w:t>
      </w:r>
      <w:proofErr w:type="spellStart"/>
      <w:r w:rsidR="00AE499B" w:rsidRPr="00A13E53">
        <w:rPr>
          <w:sz w:val="24"/>
          <w:szCs w:val="24"/>
        </w:rPr>
        <w:t>Н.А.Сафронова</w:t>
      </w:r>
      <w:proofErr w:type="spellEnd"/>
      <w:r w:rsidR="00AE499B" w:rsidRPr="00A13E53">
        <w:rPr>
          <w:sz w:val="24"/>
          <w:szCs w:val="24"/>
        </w:rPr>
        <w:t xml:space="preserve">. – М.: </w:t>
      </w:r>
      <w:proofErr w:type="spellStart"/>
      <w:r w:rsidR="00AE499B" w:rsidRPr="00A13E53">
        <w:rPr>
          <w:sz w:val="24"/>
          <w:szCs w:val="24"/>
        </w:rPr>
        <w:t>Юристъ</w:t>
      </w:r>
      <w:proofErr w:type="spellEnd"/>
      <w:r w:rsidR="00AE499B" w:rsidRPr="00A13E53">
        <w:rPr>
          <w:sz w:val="24"/>
          <w:szCs w:val="24"/>
        </w:rPr>
        <w:t xml:space="preserve">, 2002. – 608 с.  </w:t>
      </w:r>
    </w:p>
    <w:p w:rsidR="00CD314A" w:rsidRPr="00A13E53" w:rsidRDefault="00AE499B" w:rsidP="00A13E53">
      <w:pPr>
        <w:spacing w:after="21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62323B" w:rsidRDefault="00AE499B" w:rsidP="00A13E53">
      <w:pPr>
        <w:numPr>
          <w:ilvl w:val="0"/>
          <w:numId w:val="5"/>
        </w:numPr>
        <w:spacing w:line="240" w:lineRule="auto"/>
        <w:ind w:right="11" w:hanging="360"/>
        <w:rPr>
          <w:sz w:val="24"/>
          <w:szCs w:val="24"/>
        </w:rPr>
      </w:pPr>
      <w:r w:rsidRPr="0062323B">
        <w:rPr>
          <w:sz w:val="24"/>
          <w:szCs w:val="24"/>
        </w:rPr>
        <w:t xml:space="preserve">Интернет – сайты: </w:t>
      </w:r>
    </w:p>
    <w:p w:rsidR="00CD314A" w:rsidRPr="00A13E53" w:rsidRDefault="00BB53BA" w:rsidP="00BB53BA">
      <w:pPr>
        <w:spacing w:line="240" w:lineRule="auto"/>
        <w:ind w:right="11"/>
        <w:rPr>
          <w:sz w:val="24"/>
          <w:szCs w:val="24"/>
        </w:rPr>
      </w:pPr>
      <w:r>
        <w:rPr>
          <w:sz w:val="24"/>
          <w:szCs w:val="24"/>
        </w:rPr>
        <w:t>1.</w:t>
      </w:r>
      <w:r w:rsidR="00AE499B" w:rsidRPr="00A13E53">
        <w:rPr>
          <w:sz w:val="24"/>
          <w:szCs w:val="24"/>
        </w:rPr>
        <w:t xml:space="preserve">Biz.Pressa.ru </w:t>
      </w:r>
    </w:p>
    <w:p w:rsidR="00CD314A" w:rsidRPr="00A13E53" w:rsidRDefault="00BB53BA" w:rsidP="00BB53BA">
      <w:pPr>
        <w:spacing w:line="240" w:lineRule="auto"/>
        <w:ind w:right="11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E499B" w:rsidRPr="00A13E53">
        <w:rPr>
          <w:sz w:val="24"/>
          <w:szCs w:val="24"/>
        </w:rPr>
        <w:t xml:space="preserve">jurnalik.ru </w:t>
      </w:r>
    </w:p>
    <w:p w:rsidR="00CD314A" w:rsidRPr="00A13E53" w:rsidRDefault="00BB53BA" w:rsidP="00BB53BA">
      <w:pPr>
        <w:spacing w:after="0" w:line="240" w:lineRule="auto"/>
        <w:ind w:right="11"/>
        <w:rPr>
          <w:sz w:val="24"/>
          <w:szCs w:val="24"/>
        </w:rPr>
      </w:pPr>
      <w:r>
        <w:rPr>
          <w:sz w:val="24"/>
          <w:szCs w:val="24"/>
          <w:u w:val="single" w:color="000000"/>
        </w:rPr>
        <w:t>3.</w:t>
      </w:r>
      <w:r w:rsidR="00AE499B" w:rsidRPr="00A13E53">
        <w:rPr>
          <w:sz w:val="24"/>
          <w:szCs w:val="24"/>
          <w:u w:val="single" w:color="000000"/>
        </w:rPr>
        <w:t>eco@ieie.nsc.ru</w:t>
      </w:r>
      <w:r w:rsidR="00AE499B" w:rsidRPr="00A13E53">
        <w:rPr>
          <w:sz w:val="24"/>
          <w:szCs w:val="24"/>
        </w:rPr>
        <w:t xml:space="preserve"> </w:t>
      </w:r>
    </w:p>
    <w:p w:rsidR="00CD314A" w:rsidRPr="00A13E53" w:rsidRDefault="00BB53BA" w:rsidP="00BB53BA">
      <w:pPr>
        <w:spacing w:after="0" w:line="240" w:lineRule="auto"/>
        <w:ind w:right="11"/>
        <w:rPr>
          <w:sz w:val="24"/>
          <w:szCs w:val="24"/>
        </w:rPr>
      </w:pPr>
      <w:r>
        <w:rPr>
          <w:sz w:val="24"/>
          <w:szCs w:val="24"/>
          <w:u w:val="single" w:color="000000"/>
        </w:rPr>
        <w:t>4.</w:t>
      </w:r>
      <w:r w:rsidR="00AE499B" w:rsidRPr="00A13E53">
        <w:rPr>
          <w:sz w:val="24"/>
          <w:szCs w:val="24"/>
          <w:u w:val="single" w:color="000000"/>
        </w:rPr>
        <w:t>economist-joumal@ya.ru</w:t>
      </w:r>
      <w:r w:rsidR="00AE499B" w:rsidRPr="00A13E53">
        <w:rPr>
          <w:sz w:val="24"/>
          <w:szCs w:val="24"/>
        </w:rPr>
        <w:t xml:space="preserve"> </w:t>
      </w:r>
    </w:p>
    <w:p w:rsidR="00CD314A" w:rsidRPr="00A13E53" w:rsidRDefault="00BB53BA" w:rsidP="00BB53BA">
      <w:pPr>
        <w:spacing w:after="0" w:line="240" w:lineRule="auto"/>
        <w:ind w:right="11"/>
        <w:rPr>
          <w:sz w:val="24"/>
          <w:szCs w:val="24"/>
        </w:rPr>
      </w:pPr>
      <w:r>
        <w:rPr>
          <w:sz w:val="24"/>
          <w:szCs w:val="24"/>
          <w:u w:val="single" w:color="000000"/>
        </w:rPr>
        <w:t>5.</w:t>
      </w:r>
      <w:hyperlink r:id="rId8">
        <w:r w:rsidR="00AE499B" w:rsidRPr="00A13E53">
          <w:rPr>
            <w:sz w:val="24"/>
            <w:szCs w:val="24"/>
            <w:u w:val="single" w:color="000000"/>
          </w:rPr>
          <w:t>www.modanews.ru</w:t>
        </w:r>
      </w:hyperlink>
      <w:hyperlink r:id="rId9">
        <w:r w:rsidR="00AE499B" w:rsidRPr="00A13E53">
          <w:rPr>
            <w:sz w:val="24"/>
            <w:szCs w:val="24"/>
          </w:rPr>
          <w:t xml:space="preserve"> </w:t>
        </w:r>
      </w:hyperlink>
    </w:p>
    <w:p w:rsidR="00CD314A" w:rsidRPr="00A13E53" w:rsidRDefault="00BB53BA" w:rsidP="00BB53BA">
      <w:pPr>
        <w:spacing w:after="0" w:line="240" w:lineRule="auto"/>
        <w:ind w:right="11"/>
        <w:rPr>
          <w:sz w:val="24"/>
          <w:szCs w:val="24"/>
        </w:rPr>
      </w:pPr>
      <w:r>
        <w:rPr>
          <w:sz w:val="24"/>
          <w:szCs w:val="24"/>
          <w:u w:val="single" w:color="000000"/>
        </w:rPr>
        <w:t>6.</w:t>
      </w:r>
      <w:hyperlink r:id="rId10">
        <w:r w:rsidR="00AE499B" w:rsidRPr="00A13E53">
          <w:rPr>
            <w:sz w:val="24"/>
            <w:szCs w:val="24"/>
            <w:u w:val="single" w:color="000000"/>
          </w:rPr>
          <w:t>www.fashiontheory.ru</w:t>
        </w:r>
      </w:hyperlink>
      <w:hyperlink r:id="rId11">
        <w:r w:rsidR="00AE499B" w:rsidRPr="00A13E53">
          <w:rPr>
            <w:sz w:val="24"/>
            <w:szCs w:val="24"/>
          </w:rPr>
          <w:t xml:space="preserve"> </w:t>
        </w:r>
      </w:hyperlink>
    </w:p>
    <w:p w:rsidR="00CD314A" w:rsidRPr="00A13E53" w:rsidRDefault="00BB53BA" w:rsidP="00BB53BA">
      <w:pPr>
        <w:spacing w:after="0" w:line="240" w:lineRule="auto"/>
        <w:ind w:right="11"/>
        <w:rPr>
          <w:sz w:val="24"/>
          <w:szCs w:val="24"/>
        </w:rPr>
      </w:pPr>
      <w:r>
        <w:rPr>
          <w:sz w:val="24"/>
          <w:szCs w:val="24"/>
          <w:u w:val="single" w:color="000000"/>
        </w:rPr>
        <w:t>7.</w:t>
      </w:r>
      <w:hyperlink r:id="rId12">
        <w:r w:rsidR="00AE499B" w:rsidRPr="00A13E53">
          <w:rPr>
            <w:sz w:val="24"/>
            <w:szCs w:val="24"/>
            <w:u w:val="single" w:color="000000"/>
          </w:rPr>
          <w:t>www.4p.ru</w:t>
        </w:r>
      </w:hyperlink>
      <w:hyperlink r:id="rId13">
        <w:r w:rsidR="00AE499B" w:rsidRPr="00A13E53">
          <w:rPr>
            <w:sz w:val="24"/>
            <w:szCs w:val="24"/>
          </w:rPr>
          <w:t xml:space="preserve"> </w:t>
        </w:r>
      </w:hyperlink>
    </w:p>
    <w:p w:rsidR="00CD314A" w:rsidRPr="00A13E53" w:rsidRDefault="00BB53BA" w:rsidP="00BB53BA">
      <w:pPr>
        <w:spacing w:after="0" w:line="240" w:lineRule="auto"/>
        <w:ind w:right="11"/>
        <w:rPr>
          <w:sz w:val="24"/>
          <w:szCs w:val="24"/>
        </w:rPr>
      </w:pPr>
      <w:r>
        <w:rPr>
          <w:sz w:val="24"/>
          <w:szCs w:val="24"/>
          <w:u w:val="single" w:color="000000"/>
        </w:rPr>
        <w:t>8.</w:t>
      </w:r>
      <w:hyperlink r:id="rId14">
        <w:r w:rsidR="00AE499B" w:rsidRPr="00A13E53">
          <w:rPr>
            <w:sz w:val="24"/>
            <w:szCs w:val="24"/>
            <w:u w:val="single" w:color="000000"/>
          </w:rPr>
          <w:t>www.marketing.spb.ru</w:t>
        </w:r>
      </w:hyperlink>
      <w:hyperlink r:id="rId15">
        <w:r w:rsidR="00AE499B" w:rsidRPr="00A13E53">
          <w:rPr>
            <w:sz w:val="24"/>
            <w:szCs w:val="24"/>
          </w:rPr>
          <w:t xml:space="preserve"> </w:t>
        </w:r>
      </w:hyperlink>
    </w:p>
    <w:p w:rsidR="00CD314A" w:rsidRPr="00A13E53" w:rsidRDefault="00BB53BA" w:rsidP="00BB53BA">
      <w:pPr>
        <w:spacing w:after="0" w:line="240" w:lineRule="auto"/>
        <w:ind w:right="11"/>
        <w:rPr>
          <w:sz w:val="24"/>
          <w:szCs w:val="24"/>
        </w:rPr>
      </w:pPr>
      <w:r>
        <w:rPr>
          <w:sz w:val="24"/>
          <w:szCs w:val="24"/>
          <w:u w:val="single" w:color="000000"/>
        </w:rPr>
        <w:t>9.</w:t>
      </w:r>
      <w:hyperlink r:id="rId16">
        <w:r w:rsidR="00AE499B" w:rsidRPr="00A13E53">
          <w:rPr>
            <w:sz w:val="24"/>
            <w:szCs w:val="24"/>
            <w:u w:val="single" w:color="000000"/>
          </w:rPr>
          <w:t>www.marketingpro.ru</w:t>
        </w:r>
      </w:hyperlink>
      <w:hyperlink r:id="rId17">
        <w:r w:rsidR="00AE499B" w:rsidRPr="00A13E53">
          <w:rPr>
            <w:sz w:val="24"/>
            <w:szCs w:val="24"/>
          </w:rPr>
          <w:t xml:space="preserve"> </w:t>
        </w:r>
      </w:hyperlink>
    </w:p>
    <w:p w:rsidR="00CD314A" w:rsidRPr="00A13E53" w:rsidRDefault="00BB53BA" w:rsidP="00BB53BA">
      <w:pPr>
        <w:spacing w:after="0" w:line="240" w:lineRule="auto"/>
        <w:ind w:right="11"/>
        <w:rPr>
          <w:sz w:val="24"/>
          <w:szCs w:val="24"/>
        </w:rPr>
      </w:pPr>
      <w:r>
        <w:rPr>
          <w:sz w:val="24"/>
          <w:szCs w:val="24"/>
          <w:u w:val="single" w:color="000000"/>
        </w:rPr>
        <w:t>10.</w:t>
      </w:r>
      <w:hyperlink r:id="rId18">
        <w:r w:rsidR="00AE499B" w:rsidRPr="00A13E53">
          <w:rPr>
            <w:sz w:val="24"/>
            <w:szCs w:val="24"/>
            <w:u w:val="single" w:color="000000"/>
          </w:rPr>
          <w:t>www.marketologi.ru</w:t>
        </w:r>
      </w:hyperlink>
      <w:hyperlink r:id="rId19">
        <w:r w:rsidR="00AE499B" w:rsidRPr="00A13E53">
          <w:rPr>
            <w:sz w:val="24"/>
            <w:szCs w:val="24"/>
          </w:rPr>
          <w:t xml:space="preserve"> </w:t>
        </w:r>
      </w:hyperlink>
    </w:p>
    <w:p w:rsidR="00CD314A" w:rsidRPr="00A13E53" w:rsidRDefault="00AE499B" w:rsidP="00A13E53">
      <w:pPr>
        <w:spacing w:after="30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numPr>
          <w:ilvl w:val="0"/>
          <w:numId w:val="5"/>
        </w:numPr>
        <w:spacing w:line="240" w:lineRule="auto"/>
        <w:ind w:right="11" w:hanging="360"/>
        <w:rPr>
          <w:sz w:val="24"/>
          <w:szCs w:val="24"/>
        </w:rPr>
      </w:pPr>
      <w:r w:rsidRPr="00A13E53">
        <w:rPr>
          <w:sz w:val="24"/>
          <w:szCs w:val="24"/>
        </w:rPr>
        <w:t xml:space="preserve">Стандарты и нормативные документы: </w:t>
      </w:r>
    </w:p>
    <w:p w:rsidR="00CD314A" w:rsidRPr="00A13E53" w:rsidRDefault="00BB53BA" w:rsidP="00BB53BA">
      <w:pPr>
        <w:spacing w:line="240" w:lineRule="auto"/>
        <w:ind w:right="11"/>
        <w:rPr>
          <w:sz w:val="24"/>
          <w:szCs w:val="24"/>
        </w:rPr>
      </w:pPr>
      <w:r>
        <w:rPr>
          <w:sz w:val="24"/>
          <w:szCs w:val="24"/>
        </w:rPr>
        <w:t>1.</w:t>
      </w:r>
      <w:r w:rsidR="00AE499B" w:rsidRPr="00A13E53">
        <w:rPr>
          <w:sz w:val="24"/>
          <w:szCs w:val="24"/>
        </w:rPr>
        <w:t xml:space="preserve">Стандарт предприятия. Правила оформления пояснительной записки курсового и дипломного проектов.  </w:t>
      </w:r>
    </w:p>
    <w:p w:rsidR="00CD314A" w:rsidRPr="00A13E53" w:rsidRDefault="00BB53BA" w:rsidP="00BB53BA">
      <w:pPr>
        <w:spacing w:line="240" w:lineRule="auto"/>
        <w:ind w:right="11"/>
        <w:rPr>
          <w:sz w:val="24"/>
          <w:szCs w:val="24"/>
        </w:rPr>
      </w:pPr>
      <w:r>
        <w:rPr>
          <w:sz w:val="24"/>
          <w:szCs w:val="24"/>
        </w:rPr>
        <w:t>2.</w:t>
      </w:r>
      <w:r w:rsidR="00AE499B" w:rsidRPr="00A13E53">
        <w:rPr>
          <w:sz w:val="24"/>
          <w:szCs w:val="24"/>
        </w:rPr>
        <w:t xml:space="preserve">Гражданский кодекс Российской Федерации. М., 1995, 2007.  </w:t>
      </w:r>
    </w:p>
    <w:p w:rsidR="00CD314A" w:rsidRPr="00A13E53" w:rsidRDefault="00BB53BA" w:rsidP="00BB53BA">
      <w:pPr>
        <w:spacing w:line="240" w:lineRule="auto"/>
        <w:ind w:right="11"/>
        <w:rPr>
          <w:sz w:val="24"/>
          <w:szCs w:val="24"/>
        </w:rPr>
      </w:pPr>
      <w:r>
        <w:rPr>
          <w:sz w:val="24"/>
          <w:szCs w:val="24"/>
        </w:rPr>
        <w:t>3.</w:t>
      </w:r>
      <w:r w:rsidR="00AE499B" w:rsidRPr="00A13E53">
        <w:rPr>
          <w:sz w:val="24"/>
          <w:szCs w:val="24"/>
        </w:rPr>
        <w:t xml:space="preserve">Налоговый кодекс Российской Федерации. М., 2001. Ч.1, 2. </w:t>
      </w:r>
    </w:p>
    <w:p w:rsidR="00CD314A" w:rsidRPr="00A13E53" w:rsidRDefault="00BB53BA" w:rsidP="00BB53BA">
      <w:pPr>
        <w:spacing w:line="240" w:lineRule="auto"/>
        <w:ind w:right="11"/>
        <w:rPr>
          <w:sz w:val="24"/>
          <w:szCs w:val="24"/>
        </w:rPr>
      </w:pPr>
      <w:r>
        <w:rPr>
          <w:sz w:val="24"/>
          <w:szCs w:val="24"/>
        </w:rPr>
        <w:t>4.</w:t>
      </w:r>
      <w:r w:rsidR="00AE499B" w:rsidRPr="00A13E53">
        <w:rPr>
          <w:sz w:val="24"/>
          <w:szCs w:val="24"/>
        </w:rPr>
        <w:t xml:space="preserve">Трудовой кодекс Российской Федерации. М., 2002. </w:t>
      </w:r>
    </w:p>
    <w:p w:rsidR="00CD314A" w:rsidRPr="00A13E53" w:rsidRDefault="00BB53BA" w:rsidP="00BB53BA">
      <w:pPr>
        <w:spacing w:after="0" w:line="240" w:lineRule="auto"/>
        <w:ind w:right="11"/>
        <w:rPr>
          <w:sz w:val="24"/>
          <w:szCs w:val="24"/>
        </w:rPr>
      </w:pPr>
      <w:r>
        <w:rPr>
          <w:sz w:val="24"/>
          <w:szCs w:val="24"/>
        </w:rPr>
        <w:t>5.</w:t>
      </w:r>
      <w:r w:rsidR="00AE499B" w:rsidRPr="00A13E53">
        <w:rPr>
          <w:sz w:val="24"/>
          <w:szCs w:val="24"/>
        </w:rPr>
        <w:t>Федеральны</w:t>
      </w:r>
      <w:r>
        <w:rPr>
          <w:sz w:val="24"/>
          <w:szCs w:val="24"/>
        </w:rPr>
        <w:t xml:space="preserve">й </w:t>
      </w:r>
      <w:r>
        <w:rPr>
          <w:sz w:val="24"/>
          <w:szCs w:val="24"/>
        </w:rPr>
        <w:tab/>
        <w:t xml:space="preserve">закон </w:t>
      </w:r>
      <w:r>
        <w:rPr>
          <w:sz w:val="24"/>
          <w:szCs w:val="24"/>
        </w:rPr>
        <w:tab/>
        <w:t xml:space="preserve">Российской Федерации </w:t>
      </w:r>
      <w:r w:rsidR="00AE499B" w:rsidRPr="00A13E53">
        <w:rPr>
          <w:sz w:val="24"/>
          <w:szCs w:val="24"/>
        </w:rPr>
        <w:t xml:space="preserve">«О государственной поддержке малого предпринимательства в Российской Федерации». М., 1992. </w:t>
      </w:r>
    </w:p>
    <w:p w:rsidR="00CD314A" w:rsidRPr="00A13E53" w:rsidRDefault="00AE499B" w:rsidP="00A13E5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BB53BA">
      <w:pPr>
        <w:pStyle w:val="1"/>
        <w:spacing w:line="240" w:lineRule="auto"/>
        <w:ind w:left="691" w:hanging="706"/>
        <w:jc w:val="center"/>
        <w:rPr>
          <w:sz w:val="24"/>
          <w:szCs w:val="24"/>
        </w:rPr>
      </w:pPr>
      <w:bookmarkStart w:id="4" w:name="_Toc16534"/>
      <w:r w:rsidRPr="00A13E53">
        <w:rPr>
          <w:sz w:val="24"/>
          <w:szCs w:val="24"/>
        </w:rPr>
        <w:t xml:space="preserve">КОНТРОЛЬ </w:t>
      </w:r>
      <w:r w:rsidRPr="00A13E53">
        <w:rPr>
          <w:sz w:val="24"/>
          <w:szCs w:val="24"/>
        </w:rPr>
        <w:tab/>
        <w:t xml:space="preserve">И </w:t>
      </w:r>
      <w:r w:rsidRPr="00A13E53">
        <w:rPr>
          <w:sz w:val="24"/>
          <w:szCs w:val="24"/>
        </w:rPr>
        <w:tab/>
        <w:t xml:space="preserve">ОЦЕНКА </w:t>
      </w:r>
      <w:r w:rsidRPr="00A13E53">
        <w:rPr>
          <w:sz w:val="24"/>
          <w:szCs w:val="24"/>
        </w:rPr>
        <w:tab/>
        <w:t xml:space="preserve">РЕЗУЛЬТАТОВ </w:t>
      </w:r>
      <w:r w:rsidRPr="00A13E53">
        <w:rPr>
          <w:sz w:val="24"/>
          <w:szCs w:val="24"/>
        </w:rPr>
        <w:tab/>
        <w:t>ОСВОЕНИЯ ДИСЦИПЛИНЫ</w:t>
      </w:r>
      <w:bookmarkEnd w:id="4"/>
    </w:p>
    <w:p w:rsidR="00CD314A" w:rsidRPr="00A13E53" w:rsidRDefault="00AE499B" w:rsidP="00A13E53">
      <w:pPr>
        <w:spacing w:after="15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p w:rsidR="00CD314A" w:rsidRPr="00A13E53" w:rsidRDefault="00AE499B" w:rsidP="00A13E53">
      <w:pPr>
        <w:spacing w:line="240" w:lineRule="auto"/>
        <w:ind w:left="-5" w:right="11"/>
        <w:rPr>
          <w:sz w:val="24"/>
          <w:szCs w:val="24"/>
        </w:rPr>
      </w:pPr>
      <w:r w:rsidRPr="00A13E53">
        <w:rPr>
          <w:b/>
          <w:sz w:val="24"/>
          <w:szCs w:val="24"/>
        </w:rPr>
        <w:t>Контроль и оценка</w:t>
      </w:r>
      <w:r w:rsidRPr="00A13E53">
        <w:rPr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работ, тестирования, решения задач, выполнения контрольных работ и индивидуальных заданий, а также курсовой работы. </w:t>
      </w:r>
    </w:p>
    <w:p w:rsidR="00CD314A" w:rsidRPr="00A13E53" w:rsidRDefault="00AE499B" w:rsidP="00A13E5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A13E53">
        <w:rPr>
          <w:sz w:val="24"/>
          <w:szCs w:val="24"/>
        </w:rPr>
        <w:t xml:space="preserve"> </w:t>
      </w:r>
    </w:p>
    <w:tbl>
      <w:tblPr>
        <w:tblStyle w:val="TableGrid"/>
        <w:tblW w:w="9357" w:type="dxa"/>
        <w:tblInd w:w="-8" w:type="dxa"/>
        <w:tblCellMar>
          <w:right w:w="26" w:type="dxa"/>
        </w:tblCellMar>
        <w:tblLook w:val="04A0" w:firstRow="1" w:lastRow="0" w:firstColumn="1" w:lastColumn="0" w:noHBand="0" w:noVBand="1"/>
      </w:tblPr>
      <w:tblGrid>
        <w:gridCol w:w="4371"/>
        <w:gridCol w:w="4986"/>
      </w:tblGrid>
      <w:tr w:rsidR="00CD314A" w:rsidRPr="00A13E53">
        <w:trPr>
          <w:trHeight w:val="976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39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Результаты обучения </w:t>
            </w:r>
          </w:p>
          <w:p w:rsidR="00CD314A" w:rsidRPr="00A13E53" w:rsidRDefault="00AE499B" w:rsidP="00A13E5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1074" w:right="0" w:hanging="946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CD314A" w:rsidRPr="00A13E53">
        <w:trPr>
          <w:trHeight w:val="345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49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33" w:right="0" w:firstLine="0"/>
              <w:jc w:val="center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2 </w:t>
            </w:r>
          </w:p>
        </w:tc>
      </w:tr>
      <w:tr w:rsidR="00CD314A" w:rsidRPr="00A13E53" w:rsidTr="00BB53BA">
        <w:trPr>
          <w:trHeight w:val="1199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128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  <w:u w:val="double" w:color="000000"/>
              </w:rPr>
              <w:t>У м е н и я</w:t>
            </w:r>
            <w:r w:rsidRPr="00A13E53">
              <w:rPr>
                <w:b/>
                <w:sz w:val="24"/>
                <w:szCs w:val="24"/>
              </w:rPr>
              <w:t xml:space="preserve">: </w:t>
            </w:r>
          </w:p>
          <w:p w:rsidR="00CD314A" w:rsidRPr="00A13E53" w:rsidRDefault="00AE499B" w:rsidP="00A13E53">
            <w:pPr>
              <w:spacing w:after="0" w:line="240" w:lineRule="auto"/>
              <w:ind w:left="128" w:right="74" w:firstLine="0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>воспринимать изменения в условиях рыночной экономики, производства,</w:t>
            </w:r>
            <w:r w:rsidR="00BB53BA">
              <w:rPr>
                <w:sz w:val="24"/>
                <w:szCs w:val="24"/>
              </w:rPr>
              <w:t xml:space="preserve"> </w:t>
            </w:r>
            <w:r w:rsidRPr="00A13E53">
              <w:rPr>
                <w:sz w:val="24"/>
                <w:szCs w:val="24"/>
              </w:rPr>
              <w:t xml:space="preserve">и </w:t>
            </w:r>
          </w:p>
          <w:p w:rsidR="00CD314A" w:rsidRPr="00A13E53" w:rsidRDefault="00AE499B" w:rsidP="00A13E53">
            <w:pPr>
              <w:spacing w:after="0" w:line="240" w:lineRule="auto"/>
              <w:ind w:left="128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>предпринимательства</w:t>
            </w:r>
            <w:r w:rsidRPr="00A13E53">
              <w:rPr>
                <w:rFonts w:eastAsia="Courier New"/>
                <w:sz w:val="24"/>
                <w:szCs w:val="24"/>
              </w:rPr>
              <w:t xml:space="preserve">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</w:rPr>
              <w:t xml:space="preserve"> </w:t>
            </w:r>
          </w:p>
          <w:p w:rsidR="00CD314A" w:rsidRPr="00A13E53" w:rsidRDefault="00AE499B" w:rsidP="00BB53BA">
            <w:pPr>
              <w:spacing w:after="48" w:line="240" w:lineRule="auto"/>
              <w:ind w:left="-28" w:right="77" w:firstLine="141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текущий контроль в форме экспертной оценки на контрольной работе;  выполнение практического задания на контрольном занятии  </w:t>
            </w:r>
          </w:p>
        </w:tc>
      </w:tr>
      <w:tr w:rsidR="00CD314A" w:rsidRPr="00A13E53" w:rsidTr="00BB53BA">
        <w:trPr>
          <w:trHeight w:val="833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128" w:right="76" w:firstLine="0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>находить и использовать необходимую  экономическую информацию;</w:t>
            </w:r>
            <w:r w:rsidRPr="00A13E53">
              <w:rPr>
                <w:rFonts w:eastAsia="Courier New"/>
                <w:sz w:val="24"/>
                <w:szCs w:val="24"/>
              </w:rPr>
              <w:t xml:space="preserve">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113" w:right="76" w:firstLine="0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текущий контроль в форме экспертной оценки на практическом занятии; защита результатов практической работы. </w:t>
            </w:r>
          </w:p>
        </w:tc>
      </w:tr>
      <w:tr w:rsidR="00CD314A" w:rsidRPr="00A13E53" w:rsidTr="00BB53BA">
        <w:trPr>
          <w:trHeight w:val="976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13" w:line="240" w:lineRule="auto"/>
              <w:ind w:left="128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b/>
                <w:sz w:val="24"/>
                <w:szCs w:val="24"/>
                <w:u w:val="double" w:color="000000"/>
              </w:rPr>
              <w:t>З н а н и я</w:t>
            </w:r>
            <w:r w:rsidRPr="00A13E53">
              <w:rPr>
                <w:b/>
                <w:sz w:val="24"/>
                <w:szCs w:val="24"/>
              </w:rPr>
              <w:t>:</w:t>
            </w:r>
            <w:r w:rsidRPr="00A13E53">
              <w:rPr>
                <w:sz w:val="24"/>
                <w:szCs w:val="24"/>
              </w:rPr>
              <w:t xml:space="preserve"> </w:t>
            </w:r>
          </w:p>
          <w:p w:rsidR="00CD314A" w:rsidRPr="00A13E53" w:rsidRDefault="00AE499B" w:rsidP="00BB53BA">
            <w:pPr>
              <w:spacing w:after="0" w:line="240" w:lineRule="auto"/>
              <w:ind w:left="128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основы экономики; 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BB53BA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фронтальный опрос; индивидуальный опрос в форме теста; «ситуационный» опрос; индивидуальный опрос на зачете. </w:t>
            </w:r>
          </w:p>
        </w:tc>
      </w:tr>
      <w:tr w:rsidR="00CD314A" w:rsidRPr="00A13E53" w:rsidTr="00BB53BA">
        <w:trPr>
          <w:trHeight w:val="1259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BB53BA">
            <w:pPr>
              <w:spacing w:after="0" w:line="240" w:lineRule="auto"/>
              <w:ind w:left="128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lastRenderedPageBreak/>
              <w:t xml:space="preserve">подходы к анализу экономической </w:t>
            </w:r>
            <w:r w:rsidR="00BB53BA">
              <w:rPr>
                <w:sz w:val="24"/>
                <w:szCs w:val="24"/>
              </w:rPr>
              <w:t>с</w:t>
            </w:r>
            <w:r w:rsidRPr="00A13E53">
              <w:rPr>
                <w:sz w:val="24"/>
                <w:szCs w:val="24"/>
              </w:rPr>
              <w:t>итуации в стране и за рубежом</w:t>
            </w:r>
            <w:r w:rsidRPr="00A13E53">
              <w:rPr>
                <w:rFonts w:eastAsia="Courier New"/>
                <w:sz w:val="24"/>
                <w:szCs w:val="24"/>
              </w:rPr>
              <w:t xml:space="preserve">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113" w:right="72" w:firstLine="0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фронтальный опрос; текущий контроль; тестирование; письменный опрос по индивидуальному заданию на контрольном занятии; индивидуальный опрос на зачете; </w:t>
            </w:r>
          </w:p>
        </w:tc>
      </w:tr>
      <w:tr w:rsidR="00CD314A" w:rsidRPr="00A13E53" w:rsidTr="00BB53BA">
        <w:trPr>
          <w:trHeight w:val="1121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spacing w:after="0" w:line="240" w:lineRule="auto"/>
              <w:ind w:left="128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денежно-кредитную и налоговую политику; </w:t>
            </w:r>
            <w:r w:rsidRPr="00A13E53">
              <w:rPr>
                <w:rFonts w:eastAsia="Courier New"/>
                <w:sz w:val="24"/>
                <w:szCs w:val="24"/>
              </w:rPr>
              <w:t xml:space="preserve">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BB53BA">
            <w:pPr>
              <w:spacing w:after="47" w:line="240" w:lineRule="auto"/>
              <w:ind w:left="113" w:right="67" w:firstLine="0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фронтальный опрос; текущий контроль во время практических работ; тестирование; письменный опрос по индивидуальному заданию на контрольном занятии;  </w:t>
            </w:r>
          </w:p>
        </w:tc>
      </w:tr>
      <w:tr w:rsidR="00CD314A" w:rsidRPr="00A13E53" w:rsidTr="00BB53BA">
        <w:trPr>
          <w:trHeight w:val="670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BB53BA">
            <w:pPr>
              <w:spacing w:after="0" w:line="240" w:lineRule="auto"/>
              <w:ind w:left="128" w:right="0" w:firstLine="0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механизмы ценообразования на продукцию (услуги),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BB53BA">
            <w:pPr>
              <w:spacing w:after="69" w:line="240" w:lineRule="auto"/>
              <w:ind w:left="113" w:right="0" w:firstLine="0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фронтальный опрос; текущий контроль во время практической работы; тестирование;  </w:t>
            </w:r>
          </w:p>
        </w:tc>
      </w:tr>
      <w:tr w:rsidR="00CD314A" w:rsidRPr="00A13E53" w:rsidTr="00BB53BA">
        <w:trPr>
          <w:trHeight w:val="680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AE499B" w:rsidP="00A13E53">
            <w:pPr>
              <w:tabs>
                <w:tab w:val="center" w:pos="1940"/>
                <w:tab w:val="center" w:pos="3262"/>
                <w:tab w:val="right" w:pos="4344"/>
              </w:tabs>
              <w:spacing w:after="21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формы </w:t>
            </w:r>
            <w:r w:rsidRPr="00A13E53">
              <w:rPr>
                <w:sz w:val="24"/>
                <w:szCs w:val="24"/>
              </w:rPr>
              <w:tab/>
              <w:t xml:space="preserve">оплаты </w:t>
            </w:r>
            <w:r w:rsidRPr="00A13E53">
              <w:rPr>
                <w:sz w:val="24"/>
                <w:szCs w:val="24"/>
              </w:rPr>
              <w:tab/>
              <w:t xml:space="preserve">труда </w:t>
            </w:r>
            <w:r w:rsidRPr="00A13E53">
              <w:rPr>
                <w:sz w:val="24"/>
                <w:szCs w:val="24"/>
              </w:rPr>
              <w:tab/>
            </w:r>
            <w:proofErr w:type="gramStart"/>
            <w:r w:rsidRPr="00A13E53">
              <w:rPr>
                <w:sz w:val="24"/>
                <w:szCs w:val="24"/>
              </w:rPr>
              <w:t>в</w:t>
            </w:r>
            <w:proofErr w:type="gramEnd"/>
            <w:r w:rsidRPr="00A13E53">
              <w:rPr>
                <w:sz w:val="24"/>
                <w:szCs w:val="24"/>
              </w:rPr>
              <w:t xml:space="preserve"> </w:t>
            </w:r>
          </w:p>
          <w:p w:rsidR="00CD314A" w:rsidRPr="00A13E53" w:rsidRDefault="00AE499B" w:rsidP="00A13E53">
            <w:pPr>
              <w:spacing w:after="0" w:line="240" w:lineRule="auto"/>
              <w:ind w:left="128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современных </w:t>
            </w:r>
            <w:proofErr w:type="gramStart"/>
            <w:r w:rsidRPr="00A13E53">
              <w:rPr>
                <w:sz w:val="24"/>
                <w:szCs w:val="24"/>
              </w:rPr>
              <w:t>условиях</w:t>
            </w:r>
            <w:proofErr w:type="gramEnd"/>
            <w:r w:rsidRPr="00A13E5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14A" w:rsidRPr="00A13E53" w:rsidRDefault="00BB53BA" w:rsidP="00BB53BA">
            <w:pPr>
              <w:spacing w:after="69" w:line="240" w:lineRule="auto"/>
              <w:ind w:left="113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Фронтальный </w:t>
            </w:r>
            <w:r w:rsidR="00AE499B" w:rsidRPr="00A13E53">
              <w:rPr>
                <w:sz w:val="24"/>
                <w:szCs w:val="24"/>
              </w:rPr>
              <w:t xml:space="preserve">опрос; тестирование; текущий контроль во время практической работы </w:t>
            </w:r>
          </w:p>
        </w:tc>
      </w:tr>
      <w:tr w:rsidR="00A72436" w:rsidRPr="00A13E53" w:rsidTr="00A72436">
        <w:trPr>
          <w:trHeight w:val="562"/>
        </w:trPr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2436" w:rsidRPr="00A13E53" w:rsidRDefault="00C75EC9" w:rsidP="00A7243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hyperlink r:id="rId20">
              <w:r w:rsidR="00A72436" w:rsidRPr="00A13E53">
                <w:rPr>
                  <w:sz w:val="24"/>
                  <w:szCs w:val="24"/>
                </w:rPr>
                <w:t>законодательство</w:t>
              </w:r>
            </w:hyperlink>
            <w:r w:rsidR="00A72436" w:rsidRPr="00A13E53">
              <w:rPr>
                <w:sz w:val="24"/>
                <w:szCs w:val="24"/>
              </w:rPr>
              <w:t xml:space="preserve"> по охране авторских прав  </w:t>
            </w:r>
          </w:p>
        </w:tc>
        <w:tc>
          <w:tcPr>
            <w:tcW w:w="4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2436" w:rsidRPr="00A13E53" w:rsidRDefault="00A72436" w:rsidP="00A72436">
            <w:pPr>
              <w:tabs>
                <w:tab w:val="center" w:pos="2483"/>
              </w:tabs>
              <w:spacing w:after="16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13E53">
              <w:rPr>
                <w:sz w:val="24"/>
                <w:szCs w:val="24"/>
              </w:rPr>
              <w:t xml:space="preserve">фронтальный </w:t>
            </w:r>
            <w:r w:rsidRPr="00A13E53">
              <w:rPr>
                <w:sz w:val="24"/>
                <w:szCs w:val="24"/>
              </w:rPr>
              <w:tab/>
              <w:t xml:space="preserve">опрос; текущий </w:t>
            </w:r>
            <w:r w:rsidRPr="00A13E53">
              <w:rPr>
                <w:sz w:val="24"/>
                <w:szCs w:val="24"/>
              </w:rPr>
              <w:tab/>
              <w:t>контроль тестирование; во время</w:t>
            </w:r>
            <w:r>
              <w:rPr>
                <w:sz w:val="24"/>
                <w:szCs w:val="24"/>
              </w:rPr>
              <w:t xml:space="preserve"> </w:t>
            </w:r>
            <w:r w:rsidRPr="00A13E53">
              <w:rPr>
                <w:sz w:val="24"/>
                <w:szCs w:val="24"/>
              </w:rPr>
              <w:t xml:space="preserve">практической работы </w:t>
            </w:r>
          </w:p>
        </w:tc>
      </w:tr>
    </w:tbl>
    <w:p w:rsidR="00CD314A" w:rsidRDefault="00AE499B">
      <w:pPr>
        <w:spacing w:after="0" w:line="259" w:lineRule="auto"/>
        <w:ind w:left="4686" w:right="0" w:firstLine="0"/>
      </w:pPr>
      <w:r>
        <w:rPr>
          <w:sz w:val="24"/>
        </w:rPr>
        <w:t xml:space="preserve"> </w:t>
      </w:r>
    </w:p>
    <w:sectPr w:rsidR="00CD314A">
      <w:pgSz w:w="11910" w:h="16845"/>
      <w:pgMar w:top="1148" w:right="822" w:bottom="1229" w:left="16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4F43"/>
    <w:multiLevelType w:val="hybridMultilevel"/>
    <w:tmpl w:val="B082D71A"/>
    <w:lvl w:ilvl="0" w:tplc="9CE6CD1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>
    <w:nsid w:val="12074B2E"/>
    <w:multiLevelType w:val="hybridMultilevel"/>
    <w:tmpl w:val="E0BC3E0A"/>
    <w:lvl w:ilvl="0" w:tplc="654EFD2A">
      <w:start w:val="3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BB2ABB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F196A0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A5E25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2A7EAA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DE3663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A810F6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1E502C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2C620A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5B5C34"/>
    <w:multiLevelType w:val="hybridMultilevel"/>
    <w:tmpl w:val="F23466D0"/>
    <w:lvl w:ilvl="0" w:tplc="5CACBA3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1C1223AC"/>
    <w:multiLevelType w:val="hybridMultilevel"/>
    <w:tmpl w:val="7CBA490E"/>
    <w:lvl w:ilvl="0" w:tplc="FF6440B8">
      <w:start w:val="1"/>
      <w:numFmt w:val="bullet"/>
      <w:lvlText w:val="–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34B0B64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C3F2A63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4B36CA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FD04140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DC14A6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A00DBB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7346AA0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B8EE0F1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B54E0B"/>
    <w:multiLevelType w:val="hybridMultilevel"/>
    <w:tmpl w:val="7C6499E2"/>
    <w:lvl w:ilvl="0" w:tplc="D50E2A7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5">
    <w:nsid w:val="2AA52F42"/>
    <w:multiLevelType w:val="hybridMultilevel"/>
    <w:tmpl w:val="22A696FA"/>
    <w:lvl w:ilvl="0" w:tplc="8E723EA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2F6979A2"/>
    <w:multiLevelType w:val="hybridMultilevel"/>
    <w:tmpl w:val="2766C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530A0"/>
    <w:multiLevelType w:val="hybridMultilevel"/>
    <w:tmpl w:val="167842AC"/>
    <w:lvl w:ilvl="0" w:tplc="D0C25E04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>
    <w:nsid w:val="38402CDD"/>
    <w:multiLevelType w:val="hybridMultilevel"/>
    <w:tmpl w:val="26109202"/>
    <w:lvl w:ilvl="0" w:tplc="9316350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>
    <w:nsid w:val="45737DF9"/>
    <w:multiLevelType w:val="multilevel"/>
    <w:tmpl w:val="1742B68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2.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A782FA9"/>
    <w:multiLevelType w:val="multilevel"/>
    <w:tmpl w:val="38BA7F9A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C7D1CB9"/>
    <w:multiLevelType w:val="hybridMultilevel"/>
    <w:tmpl w:val="85FED2B6"/>
    <w:lvl w:ilvl="0" w:tplc="60B44B2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2">
    <w:nsid w:val="53522514"/>
    <w:multiLevelType w:val="hybridMultilevel"/>
    <w:tmpl w:val="41F60F02"/>
    <w:lvl w:ilvl="0" w:tplc="41DCFB96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688CEF6">
      <w:start w:val="1"/>
      <w:numFmt w:val="lowerLetter"/>
      <w:lvlText w:val="%2"/>
      <w:lvlJc w:val="left"/>
      <w:pPr>
        <w:ind w:left="15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6922C896">
      <w:start w:val="1"/>
      <w:numFmt w:val="lowerRoman"/>
      <w:lvlText w:val="%3"/>
      <w:lvlJc w:val="left"/>
      <w:pPr>
        <w:ind w:left="2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BEDEEB78">
      <w:start w:val="1"/>
      <w:numFmt w:val="decimal"/>
      <w:lvlText w:val="%4"/>
      <w:lvlJc w:val="left"/>
      <w:pPr>
        <w:ind w:left="2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E3BA0B2C">
      <w:start w:val="1"/>
      <w:numFmt w:val="lowerLetter"/>
      <w:lvlText w:val="%5"/>
      <w:lvlJc w:val="left"/>
      <w:pPr>
        <w:ind w:left="3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F48C676C">
      <w:start w:val="1"/>
      <w:numFmt w:val="lowerRoman"/>
      <w:lvlText w:val="%6"/>
      <w:lvlJc w:val="left"/>
      <w:pPr>
        <w:ind w:left="4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35462CCE">
      <w:start w:val="1"/>
      <w:numFmt w:val="decimal"/>
      <w:lvlText w:val="%7"/>
      <w:lvlJc w:val="left"/>
      <w:pPr>
        <w:ind w:left="5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5CB036F0">
      <w:start w:val="1"/>
      <w:numFmt w:val="lowerLetter"/>
      <w:lvlText w:val="%8"/>
      <w:lvlJc w:val="left"/>
      <w:pPr>
        <w:ind w:left="5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EBAEF876">
      <w:start w:val="1"/>
      <w:numFmt w:val="lowerRoman"/>
      <w:lvlText w:val="%9"/>
      <w:lvlJc w:val="left"/>
      <w:pPr>
        <w:ind w:left="6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795DE8"/>
    <w:multiLevelType w:val="hybridMultilevel"/>
    <w:tmpl w:val="AD54EA9A"/>
    <w:lvl w:ilvl="0" w:tplc="90BA97C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>
    <w:nsid w:val="60793E89"/>
    <w:multiLevelType w:val="hybridMultilevel"/>
    <w:tmpl w:val="8C1C83EC"/>
    <w:lvl w:ilvl="0" w:tplc="876E245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5821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F201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036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AC7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84D6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86A1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02D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1C97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2E656EA"/>
    <w:multiLevelType w:val="hybridMultilevel"/>
    <w:tmpl w:val="775686C0"/>
    <w:lvl w:ilvl="0" w:tplc="E872FE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2"/>
  </w:num>
  <w:num w:numId="9">
    <w:abstractNumId w:val="11"/>
  </w:num>
  <w:num w:numId="10">
    <w:abstractNumId w:val="15"/>
  </w:num>
  <w:num w:numId="11">
    <w:abstractNumId w:val="0"/>
  </w:num>
  <w:num w:numId="12">
    <w:abstractNumId w:val="7"/>
  </w:num>
  <w:num w:numId="13">
    <w:abstractNumId w:val="5"/>
  </w:num>
  <w:num w:numId="14">
    <w:abstractNumId w:val="13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4A"/>
    <w:rsid w:val="0011332D"/>
    <w:rsid w:val="001604B9"/>
    <w:rsid w:val="00200ED4"/>
    <w:rsid w:val="00270D9E"/>
    <w:rsid w:val="003B10C6"/>
    <w:rsid w:val="00414E46"/>
    <w:rsid w:val="0062323B"/>
    <w:rsid w:val="00711452"/>
    <w:rsid w:val="00837FA7"/>
    <w:rsid w:val="00A13E53"/>
    <w:rsid w:val="00A302D6"/>
    <w:rsid w:val="00A72436"/>
    <w:rsid w:val="00AC4901"/>
    <w:rsid w:val="00AE499B"/>
    <w:rsid w:val="00BB53BA"/>
    <w:rsid w:val="00BF6AD8"/>
    <w:rsid w:val="00C75EC9"/>
    <w:rsid w:val="00CD314A"/>
    <w:rsid w:val="00E92997"/>
    <w:rsid w:val="00EE0B39"/>
    <w:rsid w:val="00F1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70" w:lineRule="auto"/>
      <w:ind w:left="768" w:right="709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6"/>
      </w:numPr>
      <w:spacing w:after="5" w:line="268" w:lineRule="auto"/>
      <w:ind w:left="1858" w:hanging="10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8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spacing w:after="5" w:line="268" w:lineRule="auto"/>
      <w:ind w:left="386" w:right="26" w:hanging="10"/>
    </w:pPr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929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3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32D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70" w:lineRule="auto"/>
      <w:ind w:left="768" w:right="709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6"/>
      </w:numPr>
      <w:spacing w:after="5" w:line="268" w:lineRule="auto"/>
      <w:ind w:left="1858" w:hanging="10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8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pPr>
      <w:spacing w:after="5" w:line="268" w:lineRule="auto"/>
      <w:ind w:left="386" w:right="26" w:hanging="10"/>
    </w:pPr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929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3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32D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danews.ru/" TargetMode="External"/><Relationship Id="rId13" Type="http://schemas.openxmlformats.org/officeDocument/2006/relationships/hyperlink" Target="http://www.4p.ru/" TargetMode="External"/><Relationship Id="rId18" Type="http://schemas.openxmlformats.org/officeDocument/2006/relationships/hyperlink" Target="http://www.marketologi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garantf1://10064072.40070/" TargetMode="External"/><Relationship Id="rId12" Type="http://schemas.openxmlformats.org/officeDocument/2006/relationships/hyperlink" Target="http://www.4p.ru/" TargetMode="External"/><Relationship Id="rId17" Type="http://schemas.openxmlformats.org/officeDocument/2006/relationships/hyperlink" Target="http://www.marketingpr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rketingpro.ru/" TargetMode="External"/><Relationship Id="rId20" Type="http://schemas.openxmlformats.org/officeDocument/2006/relationships/hyperlink" Target="garantf1://10064072.40070/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0064072.40070/" TargetMode="External"/><Relationship Id="rId11" Type="http://schemas.openxmlformats.org/officeDocument/2006/relationships/hyperlink" Target="http://www.fashiontheo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rketing.spb.ru/" TargetMode="External"/><Relationship Id="rId10" Type="http://schemas.openxmlformats.org/officeDocument/2006/relationships/hyperlink" Target="http://www.fashiontheory.ru/" TargetMode="External"/><Relationship Id="rId19" Type="http://schemas.openxmlformats.org/officeDocument/2006/relationships/hyperlink" Target="http://www.marketolo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danews.ru/" TargetMode="External"/><Relationship Id="rId14" Type="http://schemas.openxmlformats.org/officeDocument/2006/relationships/hyperlink" Target="http://www.marketing.sp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10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Anatoliy</cp:lastModifiedBy>
  <cp:revision>7</cp:revision>
  <dcterms:created xsi:type="dcterms:W3CDTF">2019-07-10T05:26:00Z</dcterms:created>
  <dcterms:modified xsi:type="dcterms:W3CDTF">2019-09-26T15:21:00Z</dcterms:modified>
</cp:coreProperties>
</file>