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AC" w:rsidRPr="00F613AC" w:rsidRDefault="00F613AC" w:rsidP="00F61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F613AC" w:rsidRPr="00F613AC" w:rsidRDefault="00F613AC" w:rsidP="00F613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613AC" w:rsidRPr="00F613AC" w:rsidRDefault="00F613AC" w:rsidP="00F613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13AC">
        <w:rPr>
          <w:rFonts w:ascii="Times New Roman" w:eastAsia="Calibri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F613AC" w:rsidRPr="00F613AC" w:rsidRDefault="00F613AC" w:rsidP="00F613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13AC">
        <w:rPr>
          <w:rFonts w:ascii="Times New Roman" w:eastAsia="Calibri" w:hAnsi="Times New Roman" w:cs="Times New Roman"/>
          <w:b/>
          <w:sz w:val="24"/>
          <w:szCs w:val="24"/>
        </w:rPr>
        <w:t>ОБРАЗОВАТЕЛЬНОЕ УЧРЕЖДЕНИЕ ТЮМЕНСКОЙ ОБЛАСТИ</w:t>
      </w:r>
    </w:p>
    <w:p w:rsidR="00F613AC" w:rsidRPr="00F613AC" w:rsidRDefault="00F613AC" w:rsidP="00F613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13AC">
        <w:rPr>
          <w:rFonts w:ascii="Times New Roman" w:eastAsia="Calibri" w:hAnsi="Times New Roman" w:cs="Times New Roman"/>
          <w:b/>
          <w:sz w:val="24"/>
          <w:szCs w:val="24"/>
        </w:rPr>
        <w:t>«ГОЛЫШМАНОВСКИЙ АГРОПЕДАГОГИЧЕСКИЙ КОЛЛЕДЖ»</w:t>
      </w:r>
    </w:p>
    <w:p w:rsidR="00F613AC" w:rsidRPr="00F613AC" w:rsidRDefault="00F613AC" w:rsidP="00F613AC">
      <w:pPr>
        <w:tabs>
          <w:tab w:val="left" w:pos="7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tabs>
          <w:tab w:val="left" w:pos="7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tabs>
          <w:tab w:val="left" w:pos="7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ООП СПО (ППКРС)</w:t>
      </w:r>
    </w:p>
    <w:p w:rsidR="00F613AC" w:rsidRPr="00F613AC" w:rsidRDefault="00F613AC" w:rsidP="00F613AC">
      <w:pPr>
        <w:tabs>
          <w:tab w:val="center" w:pos="4677"/>
          <w:tab w:val="right" w:pos="9355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</w:t>
      </w:r>
      <w:r w:rsidRPr="00F6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09.01.01 Наладчик аппаратного и программного обеспечения</w:t>
      </w: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3AC" w:rsidRPr="00F613AC" w:rsidRDefault="00F613AC" w:rsidP="00F613AC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F613AC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рабочая  ПРОГРАММа УЧЕБНОЙ ДИСЦИПЛИНЫ</w:t>
      </w:r>
    </w:p>
    <w:p w:rsidR="00F613AC" w:rsidRPr="00F613AC" w:rsidRDefault="00F613AC" w:rsidP="00F6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F613AC" w:rsidRPr="00F613AC" w:rsidRDefault="00F613AC" w:rsidP="00F613A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06 БЕЗОПАСНОСТЬ ЖИЗНЕДЕЯТЕЛЬНОСТИ</w:t>
      </w: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C" w:rsidRPr="00F613AC" w:rsidRDefault="00F613AC" w:rsidP="00F613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F613AC" w:rsidRPr="00F613AC" w:rsidRDefault="00F613AC" w:rsidP="00F613AC">
      <w:pPr>
        <w:spacing w:after="176"/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Рабочая программа </w:t>
      </w:r>
      <w:r w:rsidRPr="00F613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ОП.0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F613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Безопасность жизнедеятельности</w:t>
      </w:r>
      <w:r w:rsidRPr="00F613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разработана </w:t>
      </w:r>
      <w:r w:rsidRPr="00F6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</w:t>
      </w:r>
      <w:r w:rsidRPr="00F61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F6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утвержденного Приказом </w:t>
      </w:r>
      <w:proofErr w:type="spellStart"/>
      <w:r w:rsidRPr="00F6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F6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</w:t>
      </w:r>
      <w:r w:rsidRPr="00F61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 02 августа </w:t>
      </w:r>
      <w:smartTag w:uri="urn:schemas-microsoft-com:office:smarttags" w:element="metricconverter">
        <w:smartTagPr>
          <w:attr w:name="ProductID" w:val="2013 г"/>
        </w:smartTagPr>
        <w:r w:rsidRPr="00F613AC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>2013 г</w:t>
        </w:r>
      </w:smartTag>
      <w:r w:rsidRPr="00F61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№</w:t>
      </w:r>
      <w:r w:rsidRPr="00F613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852  </w:t>
      </w:r>
      <w:r w:rsidRPr="00F6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(с изменениями и дополнениями 09 апреля 2015г.), зарегистрировано в Минюсте РФ 20 августа </w:t>
      </w:r>
      <w:smartTag w:uri="urn:schemas-microsoft-com:office:smarttags" w:element="metricconverter">
        <w:smartTagPr>
          <w:attr w:name="ProductID" w:val="2013 г"/>
        </w:smartTagPr>
        <w:r w:rsidRPr="00F613AC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2013 г</w:t>
        </w:r>
      </w:smartTag>
      <w:r w:rsidRPr="00F6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F613AC" w:rsidRPr="00F613AC" w:rsidRDefault="00F613AC" w:rsidP="00F6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13AC" w:rsidRPr="00F613AC" w:rsidRDefault="00F613AC" w:rsidP="00F6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F61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Организация-разработчик: </w:t>
      </w: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F613AC" w:rsidRPr="00F613AC" w:rsidRDefault="00F613AC" w:rsidP="00F6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AC" w:rsidRPr="00F613AC" w:rsidRDefault="00F613AC" w:rsidP="00F6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Разработчики</w:t>
      </w:r>
      <w:r w:rsidRPr="00F61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F613AC" w:rsidRPr="00F613AC" w:rsidRDefault="00F613AC" w:rsidP="00F6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Лопарев Геннадий Александрович</w:t>
      </w:r>
      <w:r w:rsidRPr="00F613A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</w:t>
      </w:r>
    </w:p>
    <w:p w:rsidR="00F613AC" w:rsidRPr="00F613AC" w:rsidRDefault="00F613AC" w:rsidP="00F613AC">
      <w:pPr>
        <w:tabs>
          <w:tab w:val="left" w:pos="3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AC" w:rsidRPr="00F613AC" w:rsidRDefault="00F613AC" w:rsidP="00F613AC">
      <w:pPr>
        <w:tabs>
          <w:tab w:val="left" w:pos="3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AC" w:rsidRPr="00F613AC" w:rsidRDefault="00F613AC" w:rsidP="00F613AC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vertAlign w:val="superscript"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613AC" w:rsidRPr="00F613AC" w:rsidRDefault="00F613AC" w:rsidP="00F613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963BF" w:rsidRDefault="003963BF" w:rsidP="00BD17C0">
      <w:pP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963BF" w:rsidRDefault="003963BF" w:rsidP="00BD17C0">
      <w:pP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BD17C0" w:rsidRPr="00CC58A8" w:rsidRDefault="002C6F37" w:rsidP="004354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BD17C0" w:rsidRPr="00CC58A8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CC58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CC58A8">
        <w:rPr>
          <w:rFonts w:ascii="Times New Roman" w:hAnsi="Times New Roman" w:cs="Times New Roman"/>
          <w:sz w:val="24"/>
          <w:szCs w:val="24"/>
        </w:rPr>
        <w:t>стр.</w:t>
      </w:r>
    </w:p>
    <w:p w:rsidR="00803BA7" w:rsidRDefault="00BD17C0" w:rsidP="00803BA7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03BA7">
        <w:rPr>
          <w:rFonts w:ascii="Times New Roman" w:hAnsi="Times New Roman" w:cs="Times New Roman"/>
          <w:sz w:val="24"/>
          <w:szCs w:val="24"/>
        </w:rPr>
        <w:t xml:space="preserve">ОБЩАЯ ХАРАКТЕРИСТИКА </w:t>
      </w:r>
      <w:r w:rsidR="004C1837" w:rsidRPr="00803BA7">
        <w:rPr>
          <w:rFonts w:ascii="Times New Roman" w:hAnsi="Times New Roman" w:cs="Times New Roman"/>
          <w:sz w:val="24"/>
          <w:szCs w:val="24"/>
        </w:rPr>
        <w:t>РАБОЧЕЙ</w:t>
      </w:r>
      <w:r w:rsidRPr="00803BA7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435457" w:rsidRPr="00803BA7">
        <w:rPr>
          <w:rFonts w:ascii="Times New Roman" w:hAnsi="Times New Roman" w:cs="Times New Roman"/>
          <w:sz w:val="24"/>
          <w:szCs w:val="24"/>
        </w:rPr>
        <w:t xml:space="preserve"> УЧЕБНОЙ</w:t>
      </w:r>
    </w:p>
    <w:p w:rsidR="00BD17C0" w:rsidRPr="00803BA7" w:rsidRDefault="00435457" w:rsidP="00803BA7">
      <w:pPr>
        <w:pStyle w:val="a4"/>
        <w:rPr>
          <w:rFonts w:ascii="Times New Roman" w:hAnsi="Times New Roman" w:cs="Times New Roman"/>
          <w:sz w:val="24"/>
          <w:szCs w:val="24"/>
        </w:rPr>
      </w:pPr>
      <w:r w:rsidRPr="00803BA7">
        <w:rPr>
          <w:rFonts w:ascii="Times New Roman" w:hAnsi="Times New Roman" w:cs="Times New Roman"/>
          <w:sz w:val="24"/>
          <w:szCs w:val="24"/>
        </w:rPr>
        <w:t>ДИСЦИПЛИНЫ</w:t>
      </w:r>
      <w:r w:rsidR="002C6F37" w:rsidRPr="00803B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803BA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C6F37" w:rsidRPr="00803BA7">
        <w:rPr>
          <w:rFonts w:ascii="Times New Roman" w:hAnsi="Times New Roman" w:cs="Times New Roman"/>
          <w:sz w:val="24"/>
          <w:szCs w:val="24"/>
        </w:rPr>
        <w:t>4</w:t>
      </w:r>
    </w:p>
    <w:p w:rsidR="00435457" w:rsidRPr="00803BA7" w:rsidRDefault="00435457" w:rsidP="0043545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17C0" w:rsidRPr="00803BA7" w:rsidRDefault="00BD17C0" w:rsidP="00435457">
      <w:pPr>
        <w:rPr>
          <w:rFonts w:ascii="Times New Roman" w:hAnsi="Times New Roman" w:cs="Times New Roman"/>
          <w:sz w:val="24"/>
          <w:szCs w:val="24"/>
        </w:rPr>
      </w:pPr>
      <w:r w:rsidRPr="00803BA7">
        <w:rPr>
          <w:rFonts w:ascii="Times New Roman" w:hAnsi="Times New Roman" w:cs="Times New Roman"/>
          <w:sz w:val="24"/>
          <w:szCs w:val="24"/>
        </w:rPr>
        <w:t>2. СТРУКТУ</w:t>
      </w:r>
      <w:r w:rsidR="00435457" w:rsidRPr="00803BA7">
        <w:rPr>
          <w:rFonts w:ascii="Times New Roman" w:hAnsi="Times New Roman" w:cs="Times New Roman"/>
          <w:sz w:val="24"/>
          <w:szCs w:val="24"/>
        </w:rPr>
        <w:t xml:space="preserve">РА </w:t>
      </w:r>
      <w:r w:rsidR="004C1837" w:rsidRPr="00803BA7">
        <w:rPr>
          <w:rFonts w:ascii="Times New Roman" w:hAnsi="Times New Roman" w:cs="Times New Roman"/>
          <w:sz w:val="24"/>
          <w:szCs w:val="24"/>
        </w:rPr>
        <w:t>РАБОЧЕЙ ПРОГРАММЫ</w:t>
      </w:r>
      <w:r w:rsidR="00435457" w:rsidRPr="00803BA7">
        <w:rPr>
          <w:rFonts w:ascii="Times New Roman" w:hAnsi="Times New Roman" w:cs="Times New Roman"/>
          <w:sz w:val="24"/>
          <w:szCs w:val="24"/>
        </w:rPr>
        <w:t xml:space="preserve"> УЧЕБНОЙ ДИСЦИПЛИНЫ</w:t>
      </w:r>
      <w:r w:rsidR="002C6F37" w:rsidRPr="00803BA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03BA7">
        <w:rPr>
          <w:rFonts w:ascii="Times New Roman" w:hAnsi="Times New Roman" w:cs="Times New Roman"/>
          <w:sz w:val="24"/>
          <w:szCs w:val="24"/>
        </w:rPr>
        <w:t xml:space="preserve">     </w:t>
      </w:r>
      <w:r w:rsidR="00F613AC">
        <w:rPr>
          <w:rFonts w:ascii="Times New Roman" w:hAnsi="Times New Roman" w:cs="Times New Roman"/>
          <w:sz w:val="24"/>
          <w:szCs w:val="24"/>
        </w:rPr>
        <w:t xml:space="preserve"> </w:t>
      </w:r>
      <w:r w:rsidR="002C6F37" w:rsidRPr="00803BA7">
        <w:rPr>
          <w:rFonts w:ascii="Times New Roman" w:hAnsi="Times New Roman" w:cs="Times New Roman"/>
          <w:sz w:val="24"/>
          <w:szCs w:val="24"/>
        </w:rPr>
        <w:t xml:space="preserve"> </w:t>
      </w:r>
      <w:r w:rsidR="002C2B48">
        <w:rPr>
          <w:rFonts w:ascii="Times New Roman" w:hAnsi="Times New Roman" w:cs="Times New Roman"/>
          <w:sz w:val="24"/>
          <w:szCs w:val="24"/>
        </w:rPr>
        <w:t>10</w:t>
      </w:r>
    </w:p>
    <w:p w:rsidR="00BD17C0" w:rsidRPr="00803BA7" w:rsidRDefault="005F0187" w:rsidP="00435457">
      <w:pPr>
        <w:rPr>
          <w:rFonts w:ascii="Times New Roman" w:hAnsi="Times New Roman" w:cs="Times New Roman"/>
          <w:sz w:val="24"/>
          <w:szCs w:val="24"/>
        </w:rPr>
      </w:pPr>
      <w:r w:rsidRPr="00803BA7">
        <w:rPr>
          <w:rFonts w:ascii="Times New Roman" w:hAnsi="Times New Roman" w:cs="Times New Roman"/>
          <w:sz w:val="24"/>
          <w:szCs w:val="24"/>
        </w:rPr>
        <w:t xml:space="preserve">3. </w:t>
      </w:r>
      <w:r w:rsidR="00BD17C0" w:rsidRPr="00803BA7">
        <w:rPr>
          <w:rFonts w:ascii="Times New Roman" w:hAnsi="Times New Roman" w:cs="Times New Roman"/>
          <w:sz w:val="24"/>
          <w:szCs w:val="24"/>
        </w:rPr>
        <w:t xml:space="preserve">УСЛОВИЯ РЕАЛИЗАЦИИ ПРОГРАММЫ </w:t>
      </w:r>
      <w:r w:rsidR="002C6F37" w:rsidRPr="00803B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03BA7">
        <w:rPr>
          <w:rFonts w:ascii="Times New Roman" w:hAnsi="Times New Roman" w:cs="Times New Roman"/>
          <w:sz w:val="24"/>
          <w:szCs w:val="24"/>
        </w:rPr>
        <w:t xml:space="preserve">  </w:t>
      </w:r>
      <w:r w:rsidR="002C6F37" w:rsidRPr="00803BA7">
        <w:rPr>
          <w:rFonts w:ascii="Times New Roman" w:hAnsi="Times New Roman" w:cs="Times New Roman"/>
          <w:sz w:val="24"/>
          <w:szCs w:val="24"/>
        </w:rPr>
        <w:t xml:space="preserve"> 1</w:t>
      </w:r>
      <w:r w:rsidR="00803BA7">
        <w:rPr>
          <w:rFonts w:ascii="Times New Roman" w:hAnsi="Times New Roman" w:cs="Times New Roman"/>
          <w:sz w:val="24"/>
          <w:szCs w:val="24"/>
        </w:rPr>
        <w:t>4</w:t>
      </w:r>
      <w:r w:rsidR="002C6F37" w:rsidRPr="00803B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BA7" w:rsidRDefault="00BD17C0" w:rsidP="00435457">
      <w:pPr>
        <w:rPr>
          <w:rFonts w:ascii="Times New Roman" w:hAnsi="Times New Roman" w:cs="Times New Roman"/>
          <w:sz w:val="24"/>
          <w:szCs w:val="24"/>
        </w:rPr>
      </w:pPr>
      <w:r w:rsidRPr="00803BA7">
        <w:rPr>
          <w:rFonts w:ascii="Times New Roman" w:hAnsi="Times New Roman" w:cs="Times New Roman"/>
          <w:sz w:val="24"/>
          <w:szCs w:val="24"/>
        </w:rPr>
        <w:t>4. КОНТРОЛ</w:t>
      </w:r>
      <w:r w:rsidR="00435457" w:rsidRPr="00803BA7">
        <w:rPr>
          <w:rFonts w:ascii="Times New Roman" w:hAnsi="Times New Roman" w:cs="Times New Roman"/>
          <w:sz w:val="24"/>
          <w:szCs w:val="24"/>
        </w:rPr>
        <w:t xml:space="preserve">Ь И ОЦЕНКА РЕЗУЛЬТАТОВ ОСВОЕНИЯ УЧЕБНОЙ </w:t>
      </w:r>
    </w:p>
    <w:p w:rsidR="00BD17C0" w:rsidRPr="00803BA7" w:rsidRDefault="00435457" w:rsidP="00435457">
      <w:pPr>
        <w:rPr>
          <w:rFonts w:ascii="Times New Roman" w:hAnsi="Times New Roman" w:cs="Times New Roman"/>
          <w:sz w:val="24"/>
          <w:szCs w:val="24"/>
        </w:rPr>
      </w:pPr>
      <w:r w:rsidRPr="00803BA7">
        <w:rPr>
          <w:rFonts w:ascii="Times New Roman" w:hAnsi="Times New Roman" w:cs="Times New Roman"/>
          <w:sz w:val="24"/>
          <w:szCs w:val="24"/>
        </w:rPr>
        <w:t>ДИСЦИПЛИНЫ</w:t>
      </w:r>
      <w:r w:rsidR="002C6F37" w:rsidRPr="00803B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803BA7">
        <w:rPr>
          <w:rFonts w:ascii="Times New Roman" w:hAnsi="Times New Roman" w:cs="Times New Roman"/>
          <w:sz w:val="24"/>
          <w:szCs w:val="24"/>
        </w:rPr>
        <w:t>17</w:t>
      </w:r>
    </w:p>
    <w:p w:rsidR="00BD17C0" w:rsidRPr="00435457" w:rsidRDefault="00BD17C0" w:rsidP="00435457">
      <w:pPr>
        <w:rPr>
          <w:rFonts w:ascii="Times New Roman" w:hAnsi="Times New Roman" w:cs="Times New Roman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35457" w:rsidRDefault="00435457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35457" w:rsidRDefault="00435457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Default="00BD17C0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647D" w:rsidRDefault="0026647D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0187" w:rsidRDefault="005F0187" w:rsidP="00BD17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17C0" w:rsidRPr="00435457" w:rsidRDefault="00BD17C0" w:rsidP="0043545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35457"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</w:t>
      </w:r>
      <w:r w:rsidR="005F0187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435457">
        <w:rPr>
          <w:rFonts w:ascii="Times New Roman" w:hAnsi="Times New Roman" w:cs="Times New Roman"/>
          <w:b/>
          <w:sz w:val="24"/>
          <w:szCs w:val="24"/>
        </w:rPr>
        <w:t xml:space="preserve"> ПРОГРАММЫ УЧЕБНОЙ</w:t>
      </w:r>
    </w:p>
    <w:p w:rsidR="00BD17C0" w:rsidRPr="00435457" w:rsidRDefault="00BD17C0" w:rsidP="0043545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35457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435457" w:rsidRDefault="00435457" w:rsidP="0043545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BD17C0" w:rsidRPr="00435457" w:rsidRDefault="00BD17C0" w:rsidP="0043545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35457">
        <w:rPr>
          <w:rFonts w:ascii="Times New Roman" w:hAnsi="Times New Roman" w:cs="Times New Roman"/>
          <w:b/>
          <w:sz w:val="24"/>
          <w:szCs w:val="24"/>
        </w:rPr>
        <w:t xml:space="preserve">1.1. Область применения </w:t>
      </w:r>
      <w:r w:rsidR="005F0187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435457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BD17C0" w:rsidRPr="005F0187" w:rsidRDefault="00435457" w:rsidP="004354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F0187">
        <w:rPr>
          <w:rFonts w:ascii="Times New Roman" w:hAnsi="Times New Roman" w:cs="Times New Roman"/>
          <w:sz w:val="24"/>
          <w:szCs w:val="24"/>
        </w:rPr>
        <w:t>Рабочая</w:t>
      </w:r>
      <w:r w:rsidR="00BD17C0" w:rsidRPr="00435457">
        <w:rPr>
          <w:rFonts w:ascii="Times New Roman" w:hAnsi="Times New Roman" w:cs="Times New Roman"/>
          <w:sz w:val="24"/>
          <w:szCs w:val="24"/>
        </w:rPr>
        <w:t xml:space="preserve"> программа учебной дисц</w:t>
      </w:r>
      <w:r w:rsidR="005F0187">
        <w:rPr>
          <w:rFonts w:ascii="Times New Roman" w:hAnsi="Times New Roman" w:cs="Times New Roman"/>
          <w:sz w:val="24"/>
          <w:szCs w:val="24"/>
        </w:rPr>
        <w:t>иплины является частью</w:t>
      </w:r>
      <w:r w:rsidR="00BD17C0" w:rsidRPr="00435457">
        <w:rPr>
          <w:rFonts w:ascii="Times New Roman" w:hAnsi="Times New Roman" w:cs="Times New Roman"/>
          <w:sz w:val="24"/>
          <w:szCs w:val="24"/>
        </w:rPr>
        <w:t xml:space="preserve"> основной</w:t>
      </w:r>
      <w:r w:rsidR="005F0187">
        <w:rPr>
          <w:rFonts w:ascii="Times New Roman" w:hAnsi="Times New Roman" w:cs="Times New Roman"/>
          <w:sz w:val="24"/>
          <w:szCs w:val="24"/>
        </w:rPr>
        <w:t xml:space="preserve"> </w:t>
      </w:r>
      <w:r w:rsidR="00BD17C0" w:rsidRPr="00435457">
        <w:rPr>
          <w:rFonts w:ascii="Times New Roman" w:hAnsi="Times New Roman" w:cs="Times New Roman"/>
          <w:sz w:val="24"/>
          <w:szCs w:val="24"/>
        </w:rPr>
        <w:t xml:space="preserve">образовательной программы в соответствии с ФГОС СПО по </w:t>
      </w:r>
      <w:r w:rsidR="00EB686A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D3165F">
        <w:rPr>
          <w:rFonts w:ascii="Times New Roman" w:hAnsi="Times New Roman" w:cs="Times New Roman"/>
          <w:sz w:val="24"/>
          <w:szCs w:val="24"/>
        </w:rPr>
        <w:t>09.01.01 Наладч</w:t>
      </w:r>
      <w:r w:rsidR="00D7132E">
        <w:rPr>
          <w:rFonts w:ascii="Times New Roman" w:hAnsi="Times New Roman" w:cs="Times New Roman"/>
          <w:sz w:val="24"/>
          <w:szCs w:val="24"/>
        </w:rPr>
        <w:t>ик аппаратного и программного о</w:t>
      </w:r>
      <w:r w:rsidR="00D3165F">
        <w:rPr>
          <w:rFonts w:ascii="Times New Roman" w:hAnsi="Times New Roman" w:cs="Times New Roman"/>
          <w:sz w:val="24"/>
          <w:szCs w:val="24"/>
        </w:rPr>
        <w:t>беспечения</w:t>
      </w:r>
      <w:r w:rsidR="005F0187" w:rsidRPr="005F0187">
        <w:rPr>
          <w:rFonts w:ascii="Times New Roman" w:hAnsi="Times New Roman" w:cs="Times New Roman"/>
          <w:sz w:val="24"/>
          <w:szCs w:val="24"/>
        </w:rPr>
        <w:t>.</w:t>
      </w:r>
    </w:p>
    <w:p w:rsidR="00435457" w:rsidRDefault="00435457" w:rsidP="0043545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D17C0" w:rsidRPr="00435457" w:rsidRDefault="00BD17C0" w:rsidP="00435457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457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</w:t>
      </w:r>
    </w:p>
    <w:p w:rsidR="00BD17C0" w:rsidRPr="00435457" w:rsidRDefault="00BD17C0" w:rsidP="0088627E">
      <w:pPr>
        <w:pStyle w:val="a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35457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435457">
        <w:rPr>
          <w:rFonts w:ascii="Times New Roman" w:hAnsi="Times New Roman" w:cs="Times New Roman"/>
          <w:sz w:val="24"/>
          <w:szCs w:val="24"/>
        </w:rPr>
        <w:t>: учебная дисциплина «Безопасность</w:t>
      </w:r>
      <w:r w:rsidR="0088627E">
        <w:rPr>
          <w:rFonts w:ascii="Times New Roman" w:hAnsi="Times New Roman" w:cs="Times New Roman"/>
          <w:sz w:val="24"/>
          <w:szCs w:val="24"/>
        </w:rPr>
        <w:t xml:space="preserve"> жизнедеятельности» относится к </w:t>
      </w:r>
      <w:r w:rsidRPr="00435457">
        <w:rPr>
          <w:rFonts w:ascii="Times New Roman" w:hAnsi="Times New Roman" w:cs="Times New Roman"/>
          <w:sz w:val="24"/>
          <w:szCs w:val="24"/>
        </w:rPr>
        <w:t>общепр</w:t>
      </w:r>
      <w:r w:rsidR="0088627E">
        <w:rPr>
          <w:rFonts w:ascii="Times New Roman" w:hAnsi="Times New Roman" w:cs="Times New Roman"/>
          <w:sz w:val="24"/>
          <w:szCs w:val="24"/>
        </w:rPr>
        <w:t xml:space="preserve">офессиональному циклу </w:t>
      </w:r>
      <w:r w:rsidRPr="00435457">
        <w:rPr>
          <w:rFonts w:ascii="Times New Roman" w:hAnsi="Times New Roman" w:cs="Times New Roman"/>
          <w:sz w:val="24"/>
          <w:szCs w:val="24"/>
        </w:rPr>
        <w:t>основной образовательной программы</w:t>
      </w:r>
      <w:r w:rsidR="0088627E">
        <w:rPr>
          <w:rFonts w:ascii="Times New Roman" w:hAnsi="Times New Roman" w:cs="Times New Roman"/>
          <w:sz w:val="24"/>
          <w:szCs w:val="24"/>
        </w:rPr>
        <w:t xml:space="preserve">. </w:t>
      </w:r>
      <w:r w:rsidRPr="00435457">
        <w:rPr>
          <w:rFonts w:ascii="Times New Roman" w:hAnsi="Times New Roman" w:cs="Times New Roman"/>
          <w:sz w:val="24"/>
          <w:szCs w:val="24"/>
        </w:rPr>
        <w:t>Учебная дисциплина имеет практическую направленност</w:t>
      </w:r>
      <w:r w:rsidR="00435457">
        <w:rPr>
          <w:rFonts w:ascii="Times New Roman" w:hAnsi="Times New Roman" w:cs="Times New Roman"/>
          <w:sz w:val="24"/>
          <w:szCs w:val="24"/>
        </w:rPr>
        <w:t xml:space="preserve">ь и имеет </w:t>
      </w:r>
      <w:proofErr w:type="spellStart"/>
      <w:r w:rsidR="0043545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435457">
        <w:rPr>
          <w:rFonts w:ascii="Times New Roman" w:hAnsi="Times New Roman" w:cs="Times New Roman"/>
          <w:sz w:val="24"/>
          <w:szCs w:val="24"/>
        </w:rPr>
        <w:t xml:space="preserve"> связи с </w:t>
      </w:r>
      <w:r w:rsidR="00D3165F">
        <w:rPr>
          <w:rFonts w:ascii="Times New Roman" w:hAnsi="Times New Roman" w:cs="Times New Roman"/>
          <w:sz w:val="24"/>
          <w:szCs w:val="24"/>
        </w:rPr>
        <w:t>профессиональными модулями.</w:t>
      </w:r>
    </w:p>
    <w:p w:rsidR="00435457" w:rsidRDefault="00435457" w:rsidP="0043545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17C0" w:rsidRPr="00435457" w:rsidRDefault="00BD17C0" w:rsidP="0043545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35457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803BA7" w:rsidRPr="00803BA7" w:rsidRDefault="00803BA7" w:rsidP="00803BA7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B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Цели и задачи дисциплины – требования к результатам освоения дисциплины: </w:t>
      </w:r>
      <w:r w:rsidRPr="00803B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должен:</w:t>
      </w:r>
    </w:p>
    <w:p w:rsidR="00803BA7" w:rsidRPr="00803BA7" w:rsidRDefault="00803BA7" w:rsidP="00803BA7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знать/понимать: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753"/>
      </w:tblGrid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потенциальные опасности природного, техногенного и социального происхождения, характерные для региона проживания;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государственных служб по защите населения и территорий от чрезвычайных ситуаций;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российского законодательства об обороне государства и воинской обязанности граждан;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предназначение Вооруженных Сил Российской Федерации;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первоначальной постановки на воинский учет, медицинского освидетельствования, призыва на военную службу; основные права и обязанности граждан до призыва на военную службу, во время прохождения военной службы и пребывания в запасе;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предъявляемые военной службой к уровню подготовки призывника;</w:t>
            </w:r>
          </w:p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предназначение, структуру и задачи РСЧС;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предназначение, структуру и задачи гражданской обороны;</w:t>
            </w:r>
          </w:p>
        </w:tc>
      </w:tr>
      <w:tr w:rsidR="00803BA7" w:rsidRPr="00803BA7" w:rsidTr="00D3165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дорожного движения (в части, касающейся пешеходов, велосипедистов, пассажиров и водителей транспортных средств);</w:t>
            </w:r>
          </w:p>
        </w:tc>
      </w:tr>
    </w:tbl>
    <w:p w:rsidR="00803BA7" w:rsidRPr="00803BA7" w:rsidRDefault="00803BA7" w:rsidP="00803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3BA7" w:rsidRPr="00803BA7" w:rsidRDefault="00803BA7" w:rsidP="00803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8788"/>
      </w:tblGrid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способами защиты населения от чрезвычайных ситуаций природного и техногенного характера;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в области гражданской обороны;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средствами индивидуальной и коллективной защиты;</w:t>
            </w:r>
          </w:p>
        </w:tc>
      </w:tr>
      <w:tr w:rsidR="00803BA7" w:rsidRPr="00803BA7" w:rsidTr="002C2B48">
        <w:trPr>
          <w:trHeight w:val="54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уровень своей подготовки и осуществлять осознанное самоопределение по отношению к военной службе;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здорового образа жизни;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первой медицинской помощи;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 себе духовных и физических качеств, необходимых для военной службы;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 в случае необходимости в службы экстренной помощи;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безопасности дорожного движения (в части, касающейся пешеходов, велосипедистов, пассажиров и водителей транспортных средств;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транспортные ситуации, опасные для жизни и здоровья;</w:t>
            </w:r>
          </w:p>
        </w:tc>
      </w:tr>
      <w:tr w:rsidR="00803BA7" w:rsidRPr="00803BA7" w:rsidTr="002C2B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У13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BA7" w:rsidRPr="00803BA7" w:rsidRDefault="00803BA7" w:rsidP="00803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</w:t>
            </w:r>
          </w:p>
        </w:tc>
      </w:tr>
    </w:tbl>
    <w:p w:rsidR="00D3165F" w:rsidRDefault="00D3165F" w:rsidP="00F911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94DEE" w:rsidRPr="00D3165F" w:rsidRDefault="00BD17C0" w:rsidP="00F911ED">
      <w:pPr>
        <w:pStyle w:val="a4"/>
        <w:rPr>
          <w:rFonts w:ascii="Times New Roman" w:hAnsi="Times New Roman" w:cs="Times New Roman"/>
          <w:sz w:val="24"/>
          <w:szCs w:val="24"/>
        </w:rPr>
      </w:pPr>
      <w:r w:rsidRPr="00435457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осваивает элементы </w:t>
      </w:r>
      <w:r w:rsidRPr="00D3165F">
        <w:rPr>
          <w:rFonts w:ascii="Times New Roman" w:hAnsi="Times New Roman" w:cs="Times New Roman"/>
          <w:sz w:val="24"/>
          <w:szCs w:val="24"/>
        </w:rPr>
        <w:t>компетенций</w:t>
      </w:r>
      <w:r w:rsidR="00194DEE" w:rsidRPr="00D3165F">
        <w:rPr>
          <w:rFonts w:ascii="Times New Roman" w:hAnsi="Times New Roman" w:cs="Times New Roman"/>
          <w:sz w:val="24"/>
          <w:szCs w:val="24"/>
        </w:rPr>
        <w:t>:</w:t>
      </w:r>
    </w:p>
    <w:p w:rsidR="003963BF" w:rsidRDefault="003963BF" w:rsidP="00F911ED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8569"/>
      </w:tblGrid>
      <w:tr w:rsidR="00B43257" w:rsidRPr="00B43257" w:rsidTr="00B43257">
        <w:trPr>
          <w:trHeight w:val="569"/>
          <w:jc w:val="center"/>
        </w:trPr>
        <w:tc>
          <w:tcPr>
            <w:tcW w:w="125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ОК 1</w:t>
            </w:r>
          </w:p>
        </w:tc>
        <w:tc>
          <w:tcPr>
            <w:tcW w:w="856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B43257" w:rsidRPr="00B43257" w:rsidTr="00B43257">
        <w:trPr>
          <w:jc w:val="center"/>
        </w:trPr>
        <w:tc>
          <w:tcPr>
            <w:tcW w:w="125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ОК 2</w:t>
            </w:r>
          </w:p>
        </w:tc>
        <w:tc>
          <w:tcPr>
            <w:tcW w:w="856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43257" w:rsidRPr="00B43257" w:rsidTr="00B43257">
        <w:trPr>
          <w:jc w:val="center"/>
        </w:trPr>
        <w:tc>
          <w:tcPr>
            <w:tcW w:w="125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ОК 3</w:t>
            </w:r>
          </w:p>
        </w:tc>
        <w:tc>
          <w:tcPr>
            <w:tcW w:w="856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B43257" w:rsidRPr="00B43257" w:rsidTr="00B43257">
        <w:trPr>
          <w:jc w:val="center"/>
        </w:trPr>
        <w:tc>
          <w:tcPr>
            <w:tcW w:w="125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ОК 4</w:t>
            </w:r>
          </w:p>
        </w:tc>
        <w:tc>
          <w:tcPr>
            <w:tcW w:w="856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B43257" w:rsidRPr="00B43257" w:rsidTr="00B43257">
        <w:trPr>
          <w:jc w:val="center"/>
        </w:trPr>
        <w:tc>
          <w:tcPr>
            <w:tcW w:w="1259" w:type="dxa"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 xml:space="preserve">ОК 5 </w:t>
            </w:r>
          </w:p>
          <w:p w:rsidR="00B43257" w:rsidRPr="00B43257" w:rsidRDefault="00B43257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43257" w:rsidRPr="00B43257" w:rsidTr="00B43257">
        <w:trPr>
          <w:jc w:val="center"/>
        </w:trPr>
        <w:tc>
          <w:tcPr>
            <w:tcW w:w="1259" w:type="dxa"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 xml:space="preserve">ОК 6 </w:t>
            </w:r>
          </w:p>
          <w:p w:rsidR="00B43257" w:rsidRPr="00B43257" w:rsidRDefault="00B43257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9" w:type="dxa"/>
            <w:hideMark/>
          </w:tcPr>
          <w:p w:rsidR="00B43257" w:rsidRPr="00B43257" w:rsidRDefault="00B4325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B43257" w:rsidRPr="00B43257" w:rsidTr="00B43257">
        <w:trPr>
          <w:jc w:val="center"/>
        </w:trPr>
        <w:tc>
          <w:tcPr>
            <w:tcW w:w="1259" w:type="dxa"/>
            <w:hideMark/>
          </w:tcPr>
          <w:p w:rsidR="00B43257" w:rsidRPr="00B43257" w:rsidRDefault="00B4325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257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569" w:type="dxa"/>
            <w:hideMark/>
          </w:tcPr>
          <w:p w:rsidR="00B43257" w:rsidRPr="00B43257" w:rsidRDefault="00B43257">
            <w:pPr>
              <w:shd w:val="clear" w:color="auto" w:fill="FFFFFF"/>
              <w:tabs>
                <w:tab w:val="left" w:pos="3845"/>
                <w:tab w:val="left" w:pos="5222"/>
                <w:tab w:val="left" w:pos="74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257">
              <w:rPr>
                <w:rFonts w:ascii="Times New Roman" w:hAnsi="Times New Roman" w:cs="Times New Roman"/>
                <w:sz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3963BF" w:rsidRDefault="003963BF" w:rsidP="00BD17C0"/>
    <w:p w:rsidR="00803BA7" w:rsidRDefault="00803BA7" w:rsidP="00BD17C0"/>
    <w:p w:rsidR="00803BA7" w:rsidRDefault="00803BA7" w:rsidP="00BD17C0"/>
    <w:p w:rsidR="00803BA7" w:rsidRDefault="00803BA7" w:rsidP="00BD17C0"/>
    <w:p w:rsidR="00803BA7" w:rsidRDefault="00803BA7" w:rsidP="00BD17C0"/>
    <w:p w:rsidR="00803BA7" w:rsidRDefault="00803BA7" w:rsidP="00BD17C0"/>
    <w:p w:rsidR="0026647D" w:rsidRDefault="0026647D" w:rsidP="00BD17C0"/>
    <w:p w:rsidR="00803BA7" w:rsidRDefault="00803BA7" w:rsidP="00BD17C0"/>
    <w:p w:rsidR="00803BA7" w:rsidRDefault="00803BA7" w:rsidP="00BD17C0"/>
    <w:p w:rsidR="0056490E" w:rsidRPr="00DD7E45" w:rsidRDefault="0056490E" w:rsidP="00DD7E45">
      <w:pPr>
        <w:rPr>
          <w:rFonts w:ascii="Times New Roman" w:hAnsi="Times New Roman" w:cs="Times New Roman"/>
          <w:b/>
          <w:sz w:val="24"/>
          <w:szCs w:val="24"/>
        </w:rPr>
      </w:pPr>
      <w:r w:rsidRPr="00DD7E45">
        <w:rPr>
          <w:rFonts w:ascii="Times New Roman" w:hAnsi="Times New Roman" w:cs="Times New Roman"/>
          <w:b/>
          <w:sz w:val="24"/>
          <w:szCs w:val="24"/>
        </w:rPr>
        <w:t>2.</w:t>
      </w:r>
      <w:r w:rsidR="00714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E45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56490E" w:rsidRPr="00DD7E45" w:rsidRDefault="0056490E" w:rsidP="00DD7E45">
      <w:pPr>
        <w:rPr>
          <w:rFonts w:ascii="Times New Roman" w:hAnsi="Times New Roman" w:cs="Times New Roman"/>
          <w:b/>
          <w:sz w:val="24"/>
          <w:szCs w:val="24"/>
        </w:rPr>
      </w:pPr>
      <w:r w:rsidRPr="00DD7E45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56490E" w:rsidTr="00714A8A">
        <w:tc>
          <w:tcPr>
            <w:tcW w:w="7508" w:type="dxa"/>
          </w:tcPr>
          <w:p w:rsidR="0056490E" w:rsidRPr="00714A8A" w:rsidRDefault="0056490E" w:rsidP="00714A8A">
            <w:pPr>
              <w:jc w:val="center"/>
              <w:rPr>
                <w:b/>
              </w:rPr>
            </w:pPr>
            <w:r w:rsidRPr="00714A8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37" w:type="dxa"/>
          </w:tcPr>
          <w:p w:rsidR="0056490E" w:rsidRPr="00714A8A" w:rsidRDefault="0056490E" w:rsidP="00714A8A">
            <w:pPr>
              <w:jc w:val="center"/>
              <w:rPr>
                <w:b/>
              </w:rPr>
            </w:pPr>
            <w:r w:rsidRPr="00714A8A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56490E" w:rsidTr="00714A8A">
        <w:tc>
          <w:tcPr>
            <w:tcW w:w="7508" w:type="dxa"/>
          </w:tcPr>
          <w:p w:rsidR="0056490E" w:rsidRPr="00CC58A8" w:rsidRDefault="0056490E" w:rsidP="0056490E">
            <w:pPr>
              <w:rPr>
                <w:rFonts w:ascii="Times New Roman" w:hAnsi="Times New Roman" w:cs="Times New Roman"/>
                <w:b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37" w:type="dxa"/>
          </w:tcPr>
          <w:p w:rsidR="0056490E" w:rsidRPr="00714A8A" w:rsidRDefault="00B43257" w:rsidP="00714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6490E" w:rsidTr="00714A8A">
        <w:tc>
          <w:tcPr>
            <w:tcW w:w="7508" w:type="dxa"/>
          </w:tcPr>
          <w:p w:rsidR="0056490E" w:rsidRPr="00CC58A8" w:rsidRDefault="0056490E" w:rsidP="0056490E">
            <w:pPr>
              <w:rPr>
                <w:rFonts w:ascii="Times New Roman" w:hAnsi="Times New Roman" w:cs="Times New Roman"/>
                <w:b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Обязательные аудит</w:t>
            </w:r>
            <w:r w:rsidR="00714A8A"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орные учебные занятия (всего) </w:t>
            </w:r>
          </w:p>
        </w:tc>
        <w:tc>
          <w:tcPr>
            <w:tcW w:w="1837" w:type="dxa"/>
          </w:tcPr>
          <w:p w:rsidR="0056490E" w:rsidRPr="00714A8A" w:rsidRDefault="00EB686A" w:rsidP="00B43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3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90E" w:rsidTr="00714A8A">
        <w:tc>
          <w:tcPr>
            <w:tcW w:w="7508" w:type="dxa"/>
          </w:tcPr>
          <w:p w:rsidR="0056490E" w:rsidRPr="00714A8A" w:rsidRDefault="0056490E" w:rsidP="0056490E">
            <w:pPr>
              <w:rPr>
                <w:rFonts w:ascii="Times New Roman" w:hAnsi="Times New Roman" w:cs="Times New Roman"/>
              </w:rPr>
            </w:pPr>
            <w:r w:rsidRPr="00714A8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7" w:type="dxa"/>
          </w:tcPr>
          <w:p w:rsidR="0056490E" w:rsidRPr="00714A8A" w:rsidRDefault="0056490E" w:rsidP="00714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86A" w:rsidTr="00714A8A">
        <w:tc>
          <w:tcPr>
            <w:tcW w:w="7508" w:type="dxa"/>
          </w:tcPr>
          <w:p w:rsidR="00EB686A" w:rsidRPr="00714A8A" w:rsidRDefault="00EB686A" w:rsidP="00564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837" w:type="dxa"/>
          </w:tcPr>
          <w:p w:rsidR="00EB686A" w:rsidRPr="00714A8A" w:rsidRDefault="0026647D" w:rsidP="00714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6490E" w:rsidTr="00714A8A">
        <w:tc>
          <w:tcPr>
            <w:tcW w:w="7508" w:type="dxa"/>
          </w:tcPr>
          <w:p w:rsidR="0056490E" w:rsidRPr="00714A8A" w:rsidRDefault="0056490E" w:rsidP="0056490E">
            <w:pPr>
              <w:rPr>
                <w:rFonts w:ascii="Times New Roman" w:hAnsi="Times New Roman" w:cs="Times New Roman"/>
              </w:rPr>
            </w:pPr>
            <w:r w:rsidRPr="00714A8A">
              <w:rPr>
                <w:rFonts w:ascii="Times New Roman" w:hAnsi="Times New Roman" w:cs="Times New Roman"/>
                <w:sz w:val="24"/>
                <w:szCs w:val="24"/>
              </w:rPr>
              <w:t>лаборатор</w:t>
            </w:r>
            <w:r w:rsidR="00EB686A">
              <w:rPr>
                <w:rFonts w:ascii="Times New Roman" w:hAnsi="Times New Roman" w:cs="Times New Roman"/>
                <w:sz w:val="24"/>
                <w:szCs w:val="24"/>
              </w:rPr>
              <w:t xml:space="preserve">ные занятия </w:t>
            </w:r>
          </w:p>
        </w:tc>
        <w:tc>
          <w:tcPr>
            <w:tcW w:w="1837" w:type="dxa"/>
          </w:tcPr>
          <w:p w:rsidR="0056490E" w:rsidRPr="00714A8A" w:rsidRDefault="00F911ED" w:rsidP="00714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90E" w:rsidTr="00714A8A">
        <w:tc>
          <w:tcPr>
            <w:tcW w:w="7508" w:type="dxa"/>
          </w:tcPr>
          <w:p w:rsidR="0056490E" w:rsidRPr="00714A8A" w:rsidRDefault="0056490E" w:rsidP="0056490E">
            <w:pPr>
              <w:rPr>
                <w:rFonts w:ascii="Times New Roman" w:hAnsi="Times New Roman" w:cs="Times New Roman"/>
              </w:rPr>
            </w:pPr>
            <w:r w:rsidRPr="00714A8A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="00EB686A">
              <w:rPr>
                <w:rFonts w:ascii="Times New Roman" w:hAnsi="Times New Roman" w:cs="Times New Roman"/>
                <w:sz w:val="24"/>
                <w:szCs w:val="24"/>
              </w:rPr>
              <w:t xml:space="preserve"> занятия </w:t>
            </w:r>
          </w:p>
        </w:tc>
        <w:tc>
          <w:tcPr>
            <w:tcW w:w="1837" w:type="dxa"/>
          </w:tcPr>
          <w:p w:rsidR="0056490E" w:rsidRPr="00714A8A" w:rsidRDefault="00B43257" w:rsidP="00803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490E" w:rsidTr="00714A8A">
        <w:tc>
          <w:tcPr>
            <w:tcW w:w="7508" w:type="dxa"/>
          </w:tcPr>
          <w:p w:rsidR="0056490E" w:rsidRPr="0026647D" w:rsidRDefault="00D7132E" w:rsidP="00D7132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="00803BA7" w:rsidRPr="00266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ифференцированн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ый</w:t>
            </w:r>
            <w:r w:rsidR="00803BA7" w:rsidRPr="00266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зачет</w:t>
            </w:r>
            <w:r w:rsidR="00803BA7" w:rsidRPr="00266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6647D" w:rsidRPr="00266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803BA7" w:rsidRPr="00266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семестр</w:t>
            </w:r>
          </w:p>
        </w:tc>
        <w:tc>
          <w:tcPr>
            <w:tcW w:w="1837" w:type="dxa"/>
          </w:tcPr>
          <w:p w:rsidR="0056490E" w:rsidRPr="00714A8A" w:rsidRDefault="0056490E" w:rsidP="00714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90E" w:rsidRDefault="0056490E" w:rsidP="0056490E"/>
    <w:p w:rsidR="0056490E" w:rsidRDefault="0056490E" w:rsidP="00BD17C0"/>
    <w:p w:rsidR="0056490E" w:rsidRDefault="0056490E" w:rsidP="00BD17C0"/>
    <w:p w:rsidR="0056490E" w:rsidRDefault="0056490E" w:rsidP="00BD17C0"/>
    <w:p w:rsidR="0056490E" w:rsidRDefault="0056490E" w:rsidP="00BD17C0"/>
    <w:p w:rsidR="0056490E" w:rsidRDefault="0056490E" w:rsidP="00BD17C0"/>
    <w:p w:rsidR="0056490E" w:rsidRDefault="0056490E" w:rsidP="00BD17C0"/>
    <w:p w:rsidR="0056490E" w:rsidRDefault="0056490E" w:rsidP="00BD17C0"/>
    <w:p w:rsidR="0088305F" w:rsidRDefault="0088305F" w:rsidP="00BD17C0"/>
    <w:p w:rsidR="0088305F" w:rsidRDefault="0088305F" w:rsidP="00BD17C0"/>
    <w:p w:rsidR="0088305F" w:rsidRDefault="0088305F" w:rsidP="00BD17C0"/>
    <w:p w:rsidR="0088305F" w:rsidRDefault="0088305F" w:rsidP="00BD17C0"/>
    <w:p w:rsidR="0088305F" w:rsidRDefault="0088305F" w:rsidP="00BD17C0"/>
    <w:p w:rsidR="0088305F" w:rsidRDefault="0088305F" w:rsidP="00BD17C0"/>
    <w:p w:rsidR="0088305F" w:rsidRDefault="0088305F" w:rsidP="00BD17C0"/>
    <w:p w:rsidR="0088305F" w:rsidRDefault="0088305F" w:rsidP="00BD17C0"/>
    <w:p w:rsidR="00714A8A" w:rsidRDefault="00714A8A" w:rsidP="00BD17C0">
      <w:pP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sectPr w:rsidR="00714A8A" w:rsidSect="00803BA7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8305F" w:rsidRPr="00CC58A8" w:rsidRDefault="0088305F" w:rsidP="00714A8A">
      <w:pPr>
        <w:rPr>
          <w:rFonts w:ascii="Times New Roman" w:hAnsi="Times New Roman" w:cs="Times New Roman"/>
          <w:b/>
          <w:sz w:val="24"/>
          <w:szCs w:val="24"/>
        </w:rPr>
      </w:pPr>
      <w:r w:rsidRPr="00CC58A8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2450"/>
        <w:gridCol w:w="8077"/>
        <w:gridCol w:w="1173"/>
        <w:gridCol w:w="1375"/>
        <w:gridCol w:w="1711"/>
      </w:tblGrid>
      <w:tr w:rsidR="003B5A62" w:rsidRPr="00CC58A8" w:rsidTr="00D5554C">
        <w:tc>
          <w:tcPr>
            <w:tcW w:w="2450" w:type="dxa"/>
          </w:tcPr>
          <w:p w:rsidR="003B5A62" w:rsidRPr="00CC58A8" w:rsidRDefault="003B5A62" w:rsidP="00EA4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077" w:type="dxa"/>
          </w:tcPr>
          <w:p w:rsidR="003B5A62" w:rsidRPr="00EA4782" w:rsidRDefault="003B5A62" w:rsidP="00EA4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173" w:type="dxa"/>
          </w:tcPr>
          <w:p w:rsidR="003B5A62" w:rsidRPr="00EA4782" w:rsidRDefault="003B5A62" w:rsidP="000C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0C0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75" w:type="dxa"/>
          </w:tcPr>
          <w:p w:rsidR="003B5A62" w:rsidRPr="00EA4782" w:rsidRDefault="003B5A62" w:rsidP="00EA4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  <w:tc>
          <w:tcPr>
            <w:tcW w:w="1711" w:type="dxa"/>
          </w:tcPr>
          <w:p w:rsidR="003B5A62" w:rsidRPr="00EA4782" w:rsidRDefault="003B5A62" w:rsidP="00D713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Осваиваемые</w:t>
            </w:r>
          </w:p>
          <w:p w:rsidR="003B5A62" w:rsidRPr="00EA4782" w:rsidRDefault="003B5A62" w:rsidP="00EA4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3B5A62" w:rsidRPr="00CC58A8" w:rsidTr="00333786">
        <w:tc>
          <w:tcPr>
            <w:tcW w:w="2450" w:type="dxa"/>
          </w:tcPr>
          <w:p w:rsidR="003B5A62" w:rsidRPr="00CC58A8" w:rsidRDefault="003B5A62" w:rsidP="00D7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3B5A62" w:rsidRPr="00CC58A8" w:rsidRDefault="003B5A62" w:rsidP="00D71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3B5A62" w:rsidRPr="00CC58A8" w:rsidRDefault="003B5A62" w:rsidP="003B5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3B5A62" w:rsidRPr="00CC58A8" w:rsidRDefault="003B5A62" w:rsidP="003B5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3B5A62" w:rsidRPr="00CC58A8" w:rsidRDefault="003B5A62" w:rsidP="003B5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152E" w:rsidRPr="00CC58A8" w:rsidTr="008061EE">
        <w:tc>
          <w:tcPr>
            <w:tcW w:w="10527" w:type="dxa"/>
            <w:gridSpan w:val="2"/>
          </w:tcPr>
          <w:p w:rsidR="005B152E" w:rsidRPr="00C96AE5" w:rsidRDefault="005B152E" w:rsidP="005B1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Чрезвычайные ситуации мирного и военного времени, организация защиты </w:t>
            </w:r>
            <w:r w:rsidRPr="00C96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5B152E" w:rsidRPr="00704BD6" w:rsidRDefault="005B152E" w:rsidP="003B5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5B152E" w:rsidRPr="00704BD6" w:rsidRDefault="005B152E" w:rsidP="003B5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5B152E" w:rsidRPr="00CC58A8" w:rsidRDefault="005B152E" w:rsidP="003B5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62" w:rsidRPr="00CC58A8" w:rsidTr="00E96F48">
        <w:tc>
          <w:tcPr>
            <w:tcW w:w="2450" w:type="dxa"/>
            <w:vMerge w:val="restart"/>
            <w:tcBorders>
              <w:right w:val="single" w:sz="4" w:space="0" w:color="auto"/>
            </w:tcBorders>
          </w:tcPr>
          <w:p w:rsidR="003B5A62" w:rsidRPr="00C96AE5" w:rsidRDefault="005B152E" w:rsidP="005B152E">
            <w:pPr>
              <w:spacing w:line="28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5B1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Чрезвычайные ситуации природного, техногенного и военного характера 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A62" w:rsidRPr="00C96AE5" w:rsidRDefault="003B5A62" w:rsidP="005B1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3" w:type="dxa"/>
            <w:vMerge w:val="restart"/>
          </w:tcPr>
          <w:p w:rsidR="003B5A62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vMerge w:val="restart"/>
          </w:tcPr>
          <w:p w:rsidR="003B5A62" w:rsidRPr="00704BD6" w:rsidRDefault="003B5A62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3B5A62" w:rsidRPr="00F46A1A" w:rsidRDefault="003B5A62" w:rsidP="003B5A62">
            <w:pPr>
              <w:spacing w:after="11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O K 1 - 7</w:t>
            </w:r>
          </w:p>
          <w:p w:rsidR="003B5A62" w:rsidRPr="00F46A1A" w:rsidRDefault="003B5A62" w:rsidP="003B5A62">
            <w:pPr>
              <w:spacing w:after="1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1.1 -1.3</w:t>
            </w:r>
          </w:p>
          <w:p w:rsidR="003B5A62" w:rsidRPr="00F46A1A" w:rsidRDefault="003B5A62" w:rsidP="003B5A62">
            <w:pPr>
              <w:spacing w:after="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2.1 - 2.5 ПК3.1-3.3</w:t>
            </w:r>
          </w:p>
          <w:p w:rsidR="003B5A62" w:rsidRPr="00CC58A8" w:rsidRDefault="003B5A62" w:rsidP="003B5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4.1 - 4.4</w:t>
            </w:r>
          </w:p>
        </w:tc>
      </w:tr>
      <w:tr w:rsidR="003B5A62" w:rsidRPr="00CC58A8" w:rsidTr="00180811">
        <w:tc>
          <w:tcPr>
            <w:tcW w:w="2450" w:type="dxa"/>
            <w:vMerge/>
            <w:tcBorders>
              <w:right w:val="single" w:sz="4" w:space="0" w:color="auto"/>
            </w:tcBorders>
          </w:tcPr>
          <w:p w:rsidR="003B5A62" w:rsidRPr="00C96AE5" w:rsidRDefault="003B5A62" w:rsidP="00F46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282" w:rsidRPr="00C96AE5" w:rsidRDefault="003B5A62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282" w:rsidRPr="00C96A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312A"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 Стихийные бедствия, характерные для территории страны и региона,</w:t>
            </w:r>
            <w:r w:rsidR="000C0282"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12A"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их возникновения, характер протекания, последствия. </w:t>
            </w:r>
          </w:p>
          <w:p w:rsidR="003B5A62" w:rsidRPr="00C96AE5" w:rsidRDefault="000C0282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D312A" w:rsidRPr="00C96AE5">
              <w:rPr>
                <w:rFonts w:ascii="Times New Roman" w:hAnsi="Times New Roman" w:cs="Times New Roman"/>
                <w:sz w:val="24"/>
                <w:szCs w:val="24"/>
              </w:rPr>
              <w:t>Поражающие факторы источников ЧС природного характера.</w:t>
            </w:r>
          </w:p>
        </w:tc>
        <w:tc>
          <w:tcPr>
            <w:tcW w:w="1173" w:type="dxa"/>
            <w:vMerge/>
            <w:tcBorders>
              <w:bottom w:val="single" w:sz="4" w:space="0" w:color="auto"/>
            </w:tcBorders>
          </w:tcPr>
          <w:p w:rsidR="003B5A62" w:rsidRPr="00704BD6" w:rsidRDefault="003B5A62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3B5A62" w:rsidRPr="00704BD6" w:rsidRDefault="003B5A62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3B5A62" w:rsidRPr="00CC58A8" w:rsidRDefault="003B5A62" w:rsidP="00F46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E5" w:rsidRPr="00CC58A8" w:rsidTr="000C0282">
        <w:trPr>
          <w:trHeight w:val="283"/>
        </w:trPr>
        <w:tc>
          <w:tcPr>
            <w:tcW w:w="2450" w:type="dxa"/>
            <w:vMerge w:val="restart"/>
          </w:tcPr>
          <w:p w:rsidR="00C96AE5" w:rsidRPr="00C96AE5" w:rsidRDefault="00C96AE5" w:rsidP="005B152E">
            <w:pPr>
              <w:spacing w:line="258" w:lineRule="auto"/>
              <w:ind w:left="2"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Организационные основы защиты населения от чрезвычайных ситуаций мирного и военного времени </w:t>
            </w: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C96AE5" w:rsidRPr="00C96AE5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vMerge w:val="restart"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C96AE5" w:rsidRPr="00F46A1A" w:rsidRDefault="00C96AE5" w:rsidP="00C96AE5">
            <w:pPr>
              <w:spacing w:after="11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O K 1 - 7</w:t>
            </w:r>
          </w:p>
          <w:p w:rsidR="00C96AE5" w:rsidRPr="00F46A1A" w:rsidRDefault="00C96AE5" w:rsidP="00C96AE5">
            <w:pPr>
              <w:spacing w:after="1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1.1 -1.3</w:t>
            </w:r>
          </w:p>
          <w:p w:rsidR="00C96AE5" w:rsidRPr="00F46A1A" w:rsidRDefault="00C96AE5" w:rsidP="00C96AE5">
            <w:pPr>
              <w:spacing w:after="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2.1 - 2.5 ПК3.1-3.3</w:t>
            </w:r>
          </w:p>
          <w:p w:rsidR="00C96AE5" w:rsidRPr="00CC58A8" w:rsidRDefault="00C96AE5" w:rsidP="00C96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4.1 - 4.4</w:t>
            </w:r>
          </w:p>
        </w:tc>
      </w:tr>
      <w:tr w:rsidR="00C96AE5" w:rsidRPr="00CC58A8" w:rsidTr="00C96AE5">
        <w:trPr>
          <w:trHeight w:val="561"/>
        </w:trPr>
        <w:tc>
          <w:tcPr>
            <w:tcW w:w="2450" w:type="dxa"/>
            <w:vMerge/>
          </w:tcPr>
          <w:p w:rsidR="00C96AE5" w:rsidRPr="00C96AE5" w:rsidRDefault="00C96AE5" w:rsidP="005B152E">
            <w:pPr>
              <w:spacing w:line="258" w:lineRule="auto"/>
              <w:ind w:left="2"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C96AE5" w:rsidRPr="00C96AE5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>1.Защита(катастрофах) при автомобильных и железнодорожных авариях) на воздушном и водном транспорте.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C96AE5" w:rsidRPr="00CC58A8" w:rsidRDefault="00C96AE5" w:rsidP="00F46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E5" w:rsidRPr="00CC58A8" w:rsidTr="00C96AE5">
        <w:trPr>
          <w:trHeight w:val="541"/>
        </w:trPr>
        <w:tc>
          <w:tcPr>
            <w:tcW w:w="2450" w:type="dxa"/>
            <w:vMerge/>
          </w:tcPr>
          <w:p w:rsidR="00C96AE5" w:rsidRPr="00C96AE5" w:rsidRDefault="00C96AE5" w:rsidP="000C0282">
            <w:pPr>
              <w:spacing w:line="258" w:lineRule="auto"/>
              <w:ind w:left="2"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E5" w:rsidRPr="00C96AE5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 «Отработка нормативов по надевания противогаза и ОЗК»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C96AE5" w:rsidRPr="00CC58A8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E5" w:rsidRPr="00CC58A8" w:rsidTr="001919E6">
        <w:trPr>
          <w:trHeight w:val="980"/>
        </w:trPr>
        <w:tc>
          <w:tcPr>
            <w:tcW w:w="2450" w:type="dxa"/>
            <w:vMerge/>
          </w:tcPr>
          <w:p w:rsidR="00C96AE5" w:rsidRPr="00C96AE5" w:rsidRDefault="00C96AE5" w:rsidP="000C0282">
            <w:pPr>
              <w:spacing w:line="258" w:lineRule="auto"/>
              <w:ind w:left="2"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E5" w:rsidRPr="00C96AE5" w:rsidRDefault="00C96AE5" w:rsidP="000C0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</w:p>
          <w:p w:rsidR="00C96AE5" w:rsidRPr="00C96AE5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>Реферат на тему «Правила поведения и действия людей в зонах радиоактивного, химического заражения и в очаге биологического поражения»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C96AE5" w:rsidRPr="00CC58A8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E5" w:rsidRPr="00CC58A8" w:rsidTr="00D03A21">
        <w:tc>
          <w:tcPr>
            <w:tcW w:w="2450" w:type="dxa"/>
            <w:vMerge w:val="restart"/>
          </w:tcPr>
          <w:p w:rsidR="00C96AE5" w:rsidRPr="00C96AE5" w:rsidRDefault="00C96AE5" w:rsidP="000C0282">
            <w:pPr>
              <w:spacing w:after="6" w:line="259" w:lineRule="auto"/>
              <w:ind w:left="2" w:righ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Основные принципы и нормативная база защиты населения от чрезвычайных ситуаций </w:t>
            </w: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C96AE5" w:rsidRPr="00C96AE5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</w:tcPr>
          <w:p w:rsidR="00C96AE5" w:rsidRPr="00F46A1A" w:rsidRDefault="00C96AE5" w:rsidP="00C96AE5">
            <w:pPr>
              <w:spacing w:after="11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O K 1 - 7</w:t>
            </w:r>
          </w:p>
          <w:p w:rsidR="00C96AE5" w:rsidRPr="00F46A1A" w:rsidRDefault="00C96AE5" w:rsidP="00C96AE5">
            <w:pPr>
              <w:spacing w:after="1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1.1 -1.3</w:t>
            </w:r>
          </w:p>
          <w:p w:rsidR="00C96AE5" w:rsidRPr="00F46A1A" w:rsidRDefault="00C96AE5" w:rsidP="00C96AE5">
            <w:pPr>
              <w:spacing w:after="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2.1 - 2.5 ПК3.1-3.3</w:t>
            </w:r>
          </w:p>
          <w:p w:rsidR="00C96AE5" w:rsidRPr="00CC58A8" w:rsidRDefault="00C96AE5" w:rsidP="00C96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4.1 - 4.4</w:t>
            </w:r>
          </w:p>
        </w:tc>
      </w:tr>
      <w:tr w:rsidR="00C96AE5" w:rsidRPr="00CC58A8" w:rsidTr="00D03A21">
        <w:tc>
          <w:tcPr>
            <w:tcW w:w="2450" w:type="dxa"/>
            <w:vMerge/>
          </w:tcPr>
          <w:p w:rsidR="00C96AE5" w:rsidRPr="00C96AE5" w:rsidRDefault="00C96AE5" w:rsidP="000C0282">
            <w:pPr>
              <w:spacing w:after="6"/>
              <w:ind w:left="2" w:righ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C96AE5" w:rsidRPr="00C96AE5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>1.Защита при авариях (катастрофах) на взрывоопасных и пожароопасных объектах</w:t>
            </w:r>
          </w:p>
          <w:p w:rsidR="00C96AE5" w:rsidRPr="00C96AE5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>2.Краткая характеристика наиболее вероятных для данной местности и района проживания ЧС природного и техногенного характера.</w:t>
            </w:r>
          </w:p>
          <w:p w:rsidR="00C96AE5" w:rsidRPr="00C96AE5" w:rsidRDefault="00C96AE5" w:rsidP="00C96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>3. Защита при авариях (катастрофах) на химически и радиационно-опасных объектах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C96AE5" w:rsidRPr="00CC58A8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D6" w:rsidRPr="00CC58A8" w:rsidTr="00D03A21">
        <w:tc>
          <w:tcPr>
            <w:tcW w:w="2450" w:type="dxa"/>
            <w:vMerge/>
          </w:tcPr>
          <w:p w:rsidR="00704BD6" w:rsidRPr="00C96AE5" w:rsidRDefault="00704BD6" w:rsidP="000C0282">
            <w:pPr>
              <w:spacing w:after="6"/>
              <w:ind w:left="2" w:righ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704BD6" w:rsidRPr="00C96AE5" w:rsidRDefault="00704BD6" w:rsidP="00704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</w:p>
          <w:p w:rsidR="00704BD6" w:rsidRPr="00C96AE5" w:rsidRDefault="00704BD6" w:rsidP="00704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Реферат на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Последствия опасностей в профессиональной деятельности и в быту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704BD6" w:rsidRPr="00CC58A8" w:rsidRDefault="00704BD6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E5" w:rsidRPr="00CC58A8" w:rsidTr="00D03A21">
        <w:tc>
          <w:tcPr>
            <w:tcW w:w="2450" w:type="dxa"/>
            <w:vMerge/>
          </w:tcPr>
          <w:p w:rsidR="00C96AE5" w:rsidRPr="00C96AE5" w:rsidRDefault="00C96AE5" w:rsidP="000C0282">
            <w:pPr>
              <w:spacing w:after="6"/>
              <w:ind w:left="2" w:righ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C96AE5" w:rsidRPr="00C96AE5" w:rsidRDefault="00C96AE5" w:rsidP="00C96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 «Отработка порядка и правил действий при пожаре </w:t>
            </w:r>
            <w:r w:rsidRPr="00C96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первичных средств пожаротушения и эвакуации учащихся»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5" w:type="dxa"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C96AE5" w:rsidRPr="00CC58A8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E5" w:rsidRPr="00CC58A8" w:rsidTr="002C04A1">
        <w:tc>
          <w:tcPr>
            <w:tcW w:w="10527" w:type="dxa"/>
            <w:gridSpan w:val="2"/>
          </w:tcPr>
          <w:p w:rsidR="00C96AE5" w:rsidRPr="00C96AE5" w:rsidRDefault="00C96AE5" w:rsidP="00C96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Основы военной службы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C96AE5" w:rsidRPr="00704BD6" w:rsidRDefault="00C96AE5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C96AE5" w:rsidRPr="00CC58A8" w:rsidRDefault="00C96AE5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2D" w:rsidRPr="00CC58A8" w:rsidTr="004B4DE9">
        <w:tc>
          <w:tcPr>
            <w:tcW w:w="2450" w:type="dxa"/>
            <w:vMerge w:val="restart"/>
          </w:tcPr>
          <w:p w:rsidR="00B4662D" w:rsidRPr="00CC58A8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Тема 2.1.</w:t>
            </w:r>
          </w:p>
          <w:p w:rsidR="00B4662D" w:rsidRPr="00CC58A8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Вооружённые</w:t>
            </w:r>
          </w:p>
          <w:p w:rsidR="00B4662D" w:rsidRPr="00CC58A8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Силы России на</w:t>
            </w:r>
          </w:p>
          <w:p w:rsidR="00B4662D" w:rsidRPr="00CC58A8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B4662D" w:rsidRPr="00CC58A8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B4662D" w:rsidRPr="00704BD6" w:rsidRDefault="00B4662D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  <w:vMerge w:val="restart"/>
          </w:tcPr>
          <w:p w:rsidR="00B4662D" w:rsidRPr="00704BD6" w:rsidRDefault="00B4662D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 w:val="restart"/>
          </w:tcPr>
          <w:p w:rsidR="00B4662D" w:rsidRPr="00F46A1A" w:rsidRDefault="00B4662D" w:rsidP="00B4662D">
            <w:pPr>
              <w:spacing w:after="11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O K 1 - 7</w:t>
            </w:r>
          </w:p>
          <w:p w:rsidR="00B4662D" w:rsidRPr="00F46A1A" w:rsidRDefault="00B4662D" w:rsidP="00B4662D">
            <w:pPr>
              <w:spacing w:after="1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1.1 -1.3</w:t>
            </w:r>
          </w:p>
          <w:p w:rsidR="00B4662D" w:rsidRPr="00F46A1A" w:rsidRDefault="00B4662D" w:rsidP="00B4662D">
            <w:pPr>
              <w:spacing w:after="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2.1 - 2.5 ПК3.1-3.3</w:t>
            </w:r>
          </w:p>
          <w:p w:rsidR="00B4662D" w:rsidRPr="00CC58A8" w:rsidRDefault="00B4662D" w:rsidP="00B4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4.1 - 4.4</w:t>
            </w:r>
          </w:p>
        </w:tc>
      </w:tr>
      <w:tr w:rsidR="00B4662D" w:rsidRPr="00CC58A8" w:rsidTr="004B4DE9">
        <w:tc>
          <w:tcPr>
            <w:tcW w:w="2450" w:type="dxa"/>
            <w:vMerge/>
          </w:tcPr>
          <w:p w:rsidR="00B4662D" w:rsidRPr="00CC58A8" w:rsidRDefault="00B4662D" w:rsidP="000C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B4662D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4662D">
              <w:rPr>
                <w:rFonts w:ascii="Times New Roman" w:hAnsi="Times New Roman" w:cs="Times New Roman"/>
                <w:sz w:val="24"/>
                <w:szCs w:val="24"/>
              </w:rPr>
              <w:t xml:space="preserve">Состав и организационная структура Вооружённых Сил. </w:t>
            </w:r>
          </w:p>
          <w:p w:rsidR="00B4662D" w:rsidRPr="00B4662D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4662D">
              <w:rPr>
                <w:rFonts w:ascii="Times New Roman" w:hAnsi="Times New Roman" w:cs="Times New Roman"/>
                <w:sz w:val="24"/>
                <w:szCs w:val="24"/>
              </w:rPr>
              <w:t>Виды Вооружённых Сил и рода войск.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B4662D" w:rsidRPr="00704BD6" w:rsidRDefault="00B4662D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B4662D" w:rsidRPr="00704BD6" w:rsidRDefault="00B4662D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B4662D" w:rsidRPr="00CC58A8" w:rsidRDefault="00B4662D" w:rsidP="000C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2D" w:rsidRPr="00CC58A8" w:rsidTr="00421B7A">
        <w:tc>
          <w:tcPr>
            <w:tcW w:w="2450" w:type="dxa"/>
            <w:vMerge/>
          </w:tcPr>
          <w:p w:rsidR="00B4662D" w:rsidRPr="00CC58A8" w:rsidRDefault="00B4662D" w:rsidP="00B4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</w:tcPr>
          <w:p w:rsidR="00B4662D" w:rsidRPr="00CC58A8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 xml:space="preserve"> «Разборка, сборка АК – 74»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B4662D" w:rsidRPr="00704BD6" w:rsidRDefault="00B4662D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B4662D" w:rsidRPr="00704BD6" w:rsidRDefault="00B4662D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B4662D" w:rsidRPr="00CC58A8" w:rsidRDefault="00B4662D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D6" w:rsidRPr="00CC58A8" w:rsidTr="007B76A3">
        <w:tc>
          <w:tcPr>
            <w:tcW w:w="10527" w:type="dxa"/>
            <w:gridSpan w:val="2"/>
          </w:tcPr>
          <w:p w:rsidR="00704BD6" w:rsidRPr="00B4662D" w:rsidRDefault="00704BD6" w:rsidP="00B466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6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Основы медицинской помощи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</w:tcPr>
          <w:p w:rsidR="00704BD6" w:rsidRPr="00F46A1A" w:rsidRDefault="00704BD6" w:rsidP="00B4662D">
            <w:pPr>
              <w:spacing w:after="11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O K 1 - 7</w:t>
            </w:r>
          </w:p>
          <w:p w:rsidR="00704BD6" w:rsidRPr="00F46A1A" w:rsidRDefault="00704BD6" w:rsidP="00B4662D">
            <w:pPr>
              <w:spacing w:after="1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1.1 -1.3</w:t>
            </w:r>
          </w:p>
          <w:p w:rsidR="00704BD6" w:rsidRPr="00F46A1A" w:rsidRDefault="00704BD6" w:rsidP="00B4662D">
            <w:pPr>
              <w:spacing w:after="5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2.1 - 2.5 ПК3.1-3.3</w:t>
            </w:r>
          </w:p>
          <w:p w:rsidR="00704BD6" w:rsidRPr="00CC58A8" w:rsidRDefault="00704BD6" w:rsidP="00B4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ПК 4.1 - 4.4</w:t>
            </w:r>
          </w:p>
        </w:tc>
      </w:tr>
      <w:tr w:rsidR="00704BD6" w:rsidRPr="00CC58A8" w:rsidTr="009C6CA4">
        <w:tc>
          <w:tcPr>
            <w:tcW w:w="2450" w:type="dxa"/>
            <w:vMerge w:val="restart"/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Тема 3.1.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оказания первой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помощи</w:t>
            </w: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3" w:type="dxa"/>
            <w:vMerge w:val="restart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vMerge w:val="restart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D6" w:rsidRPr="00CC58A8" w:rsidTr="004B4DE9">
        <w:tc>
          <w:tcPr>
            <w:tcW w:w="2450" w:type="dxa"/>
            <w:vMerge/>
          </w:tcPr>
          <w:p w:rsidR="00704BD6" w:rsidRPr="00CC58A8" w:rsidRDefault="00704BD6" w:rsidP="00B4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Основы оказания первой помощи</w:t>
            </w:r>
          </w:p>
        </w:tc>
        <w:tc>
          <w:tcPr>
            <w:tcW w:w="1173" w:type="dxa"/>
            <w:vMerge/>
            <w:tcBorders>
              <w:bottom w:val="single" w:sz="4" w:space="0" w:color="auto"/>
            </w:tcBorders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D6" w:rsidRPr="00CC58A8" w:rsidTr="004B4DE9">
        <w:tc>
          <w:tcPr>
            <w:tcW w:w="2450" w:type="dxa"/>
            <w:vMerge/>
          </w:tcPr>
          <w:p w:rsidR="00704BD6" w:rsidRPr="00CC58A8" w:rsidRDefault="00704BD6" w:rsidP="00B4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по оказанию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 xml:space="preserve"> первой помощи»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D6" w:rsidRPr="00CC58A8" w:rsidTr="004B4DE9">
        <w:tc>
          <w:tcPr>
            <w:tcW w:w="2450" w:type="dxa"/>
            <w:vMerge/>
          </w:tcPr>
          <w:p w:rsidR="00704BD6" w:rsidRPr="00CC58A8" w:rsidRDefault="00704BD6" w:rsidP="00B46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  <w:tcBorders>
              <w:bottom w:val="single" w:sz="4" w:space="0" w:color="auto"/>
            </w:tcBorders>
          </w:tcPr>
          <w:p w:rsidR="00704BD6" w:rsidRDefault="00704BD6" w:rsidP="00704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AE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704BD6" w:rsidRPr="00704BD6" w:rsidRDefault="00704BD6" w:rsidP="00704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</w:t>
            </w:r>
            <w:r w:rsidRPr="00C96AE5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Последствия опасностей в профессиональной деятельности и в быту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704BD6" w:rsidRPr="00CC58A8" w:rsidRDefault="00704BD6" w:rsidP="00B4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D6" w:rsidRPr="00CC58A8" w:rsidTr="007C0978">
        <w:tc>
          <w:tcPr>
            <w:tcW w:w="2450" w:type="dxa"/>
          </w:tcPr>
          <w:p w:rsidR="00704BD6" w:rsidRPr="00CC58A8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</w:tcPr>
          <w:p w:rsidR="00704BD6" w:rsidRPr="00CC58A8" w:rsidRDefault="00704BD6" w:rsidP="00704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73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1" w:type="dxa"/>
            <w:vMerge/>
          </w:tcPr>
          <w:p w:rsidR="00704BD6" w:rsidRPr="00CC58A8" w:rsidRDefault="00704BD6" w:rsidP="00704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D6" w:rsidRPr="00CC58A8" w:rsidTr="007C0978">
        <w:tc>
          <w:tcPr>
            <w:tcW w:w="2450" w:type="dxa"/>
          </w:tcPr>
          <w:p w:rsidR="00704BD6" w:rsidRPr="00CC58A8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7" w:type="dxa"/>
          </w:tcPr>
          <w:p w:rsidR="00704BD6" w:rsidRPr="00CC58A8" w:rsidRDefault="00704BD6" w:rsidP="00704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3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BD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75" w:type="dxa"/>
          </w:tcPr>
          <w:p w:rsidR="00704BD6" w:rsidRPr="00704BD6" w:rsidRDefault="00704BD6" w:rsidP="00704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704BD6" w:rsidRPr="00CC58A8" w:rsidRDefault="00704BD6" w:rsidP="00704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05F" w:rsidRPr="00714A8A" w:rsidRDefault="0088305F" w:rsidP="00714A8A">
      <w:pPr>
        <w:rPr>
          <w:rFonts w:ascii="Times New Roman" w:hAnsi="Times New Roman" w:cs="Times New Roman"/>
          <w:sz w:val="24"/>
          <w:szCs w:val="24"/>
        </w:rPr>
      </w:pPr>
    </w:p>
    <w:p w:rsidR="003906D6" w:rsidRPr="00B43257" w:rsidRDefault="003906D6" w:rsidP="00803B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257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906D6" w:rsidRPr="00714A8A" w:rsidRDefault="003906D6" w:rsidP="00803B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A8A">
        <w:rPr>
          <w:rFonts w:ascii="Times New Roman" w:hAnsi="Times New Roman" w:cs="Times New Roman"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3906D6" w:rsidRPr="00714A8A" w:rsidRDefault="003906D6" w:rsidP="00803B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A8A">
        <w:rPr>
          <w:rFonts w:ascii="Times New Roman" w:hAnsi="Times New Roman" w:cs="Times New Roman"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88305F" w:rsidRPr="00714A8A" w:rsidRDefault="003906D6" w:rsidP="00803B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A8A">
        <w:rPr>
          <w:rFonts w:ascii="Times New Roman" w:hAnsi="Times New Roman" w:cs="Times New Roman"/>
          <w:sz w:val="24"/>
          <w:szCs w:val="24"/>
        </w:rPr>
        <w:t>3 – продуктивный (самостоятельное планирование и выполнение деятельности, решение проблемных задач).</w:t>
      </w:r>
    </w:p>
    <w:p w:rsidR="003906D6" w:rsidRPr="00714A8A" w:rsidRDefault="003906D6" w:rsidP="00714A8A">
      <w:pPr>
        <w:rPr>
          <w:rFonts w:ascii="Times New Roman" w:hAnsi="Times New Roman" w:cs="Times New Roman"/>
          <w:sz w:val="24"/>
          <w:szCs w:val="24"/>
        </w:rPr>
      </w:pPr>
    </w:p>
    <w:p w:rsidR="003906D6" w:rsidRDefault="003906D6" w:rsidP="003906D6">
      <w:pPr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:rsidR="003963BF" w:rsidRDefault="003963BF" w:rsidP="003906D6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sectPr w:rsidR="003963BF" w:rsidSect="00803BA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906D6" w:rsidRPr="00964BEC" w:rsidRDefault="009C65B6" w:rsidP="00964BE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3906D6" w:rsidRPr="00964BEC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64BEC">
        <w:rPr>
          <w:rFonts w:ascii="Times New Roman" w:hAnsi="Times New Roman" w:cs="Times New Roman"/>
          <w:b/>
          <w:sz w:val="24"/>
          <w:szCs w:val="24"/>
        </w:rPr>
        <w:t>3.1. Материально-техническое обеспечение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3.1. Требования к минимальному материально-</w:t>
      </w:r>
      <w:r w:rsidR="00964BEC">
        <w:rPr>
          <w:rFonts w:ascii="Times New Roman" w:hAnsi="Times New Roman" w:cs="Times New Roman"/>
          <w:sz w:val="24"/>
          <w:szCs w:val="24"/>
        </w:rPr>
        <w:t xml:space="preserve">техническому </w:t>
      </w:r>
      <w:r w:rsidRPr="00964BEC">
        <w:rPr>
          <w:rFonts w:ascii="Times New Roman" w:hAnsi="Times New Roman" w:cs="Times New Roman"/>
          <w:sz w:val="24"/>
          <w:szCs w:val="24"/>
        </w:rPr>
        <w:t>обеспечению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Реализация программы дисц</w:t>
      </w:r>
      <w:r w:rsidR="00964BEC">
        <w:rPr>
          <w:rFonts w:ascii="Times New Roman" w:hAnsi="Times New Roman" w:cs="Times New Roman"/>
          <w:sz w:val="24"/>
          <w:szCs w:val="24"/>
        </w:rPr>
        <w:t xml:space="preserve">иплины требует наличия учебного </w:t>
      </w:r>
      <w:r w:rsidRPr="00964BEC">
        <w:rPr>
          <w:rFonts w:ascii="Times New Roman" w:hAnsi="Times New Roman" w:cs="Times New Roman"/>
          <w:sz w:val="24"/>
          <w:szCs w:val="24"/>
        </w:rPr>
        <w:t>кабинета безопасности жизнедеятельности.</w:t>
      </w:r>
    </w:p>
    <w:p w:rsidR="003906D6" w:rsidRPr="00EC3E97" w:rsidRDefault="003906D6" w:rsidP="00964BEC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EC3E97">
        <w:rPr>
          <w:rFonts w:ascii="Times New Roman" w:hAnsi="Times New Roman" w:cs="Times New Roman"/>
          <w:i/>
          <w:sz w:val="24"/>
          <w:szCs w:val="24"/>
        </w:rPr>
        <w:t>Оборудование учебного кабинета: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1. Общевойсковой защитный комплект (ОЗК)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2. Общевойсковой противогаз или противогаз ГП-7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64BEC">
        <w:rPr>
          <w:rFonts w:ascii="Times New Roman" w:hAnsi="Times New Roman" w:cs="Times New Roman"/>
          <w:sz w:val="24"/>
          <w:szCs w:val="24"/>
        </w:rPr>
        <w:t>Гопкалитовый</w:t>
      </w:r>
      <w:proofErr w:type="spellEnd"/>
      <w:r w:rsidRPr="00964BEC">
        <w:rPr>
          <w:rFonts w:ascii="Times New Roman" w:hAnsi="Times New Roman" w:cs="Times New Roman"/>
          <w:sz w:val="24"/>
          <w:szCs w:val="24"/>
        </w:rPr>
        <w:t xml:space="preserve"> патрон ДП-5В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4. Изолирующий противогаз в комплекте с регенеративным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патроном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5. Респиратор Р-2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6. Индивидуальный противохимический пакет (ИПП-8, 9, 10, 11)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7. Ватно-марлевая повязка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64BEC">
        <w:rPr>
          <w:rFonts w:ascii="Times New Roman" w:hAnsi="Times New Roman" w:cs="Times New Roman"/>
          <w:sz w:val="24"/>
          <w:szCs w:val="24"/>
        </w:rPr>
        <w:t>Противопыльная</w:t>
      </w:r>
      <w:proofErr w:type="spellEnd"/>
      <w:r w:rsidRPr="00964BEC">
        <w:rPr>
          <w:rFonts w:ascii="Times New Roman" w:hAnsi="Times New Roman" w:cs="Times New Roman"/>
          <w:sz w:val="24"/>
          <w:szCs w:val="24"/>
        </w:rPr>
        <w:t xml:space="preserve"> тканевая маска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9. Медицинская сумка в комплекте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10.Носилки санитарные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11.Аптечка индивидуальная (АИ-2)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12.Бинты марлевые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13.Бинты эластичные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14.Жгуты кровоостанавливающие резиновые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15.Индивидуальные перевязочные пакеты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16.Косынки перевязочные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17.Ножницы для перевязочного материала прямые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18.Шприц-тюбики одноразового пользования (без наполнителя)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 xml:space="preserve">19.Шинный материал (металлические, </w:t>
      </w:r>
      <w:proofErr w:type="spellStart"/>
      <w:r w:rsidRPr="00964BEC">
        <w:rPr>
          <w:rFonts w:ascii="Times New Roman" w:hAnsi="Times New Roman" w:cs="Times New Roman"/>
          <w:sz w:val="24"/>
          <w:szCs w:val="24"/>
        </w:rPr>
        <w:t>Дитерихса</w:t>
      </w:r>
      <w:proofErr w:type="spellEnd"/>
      <w:r w:rsidRPr="00964BEC">
        <w:rPr>
          <w:rFonts w:ascii="Times New Roman" w:hAnsi="Times New Roman" w:cs="Times New Roman"/>
          <w:sz w:val="24"/>
          <w:szCs w:val="24"/>
        </w:rPr>
        <w:t>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20.Огнетушители порошковые (учебные)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21.Огнетушители пенные (учебные)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22.Огнетушители углекислотные (учебные)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23.Устройство отработки прицеливания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24.Учебные автоматы АК-74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25.Винтовки пневматические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26.Комплект плакатов по Гражданской обороне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27.Комплект плакатов по Основам военной службы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1. Аудио-, видео-, проекционная аппаратура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2. Войсковой прибор химической разведки (ВПХР)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3. Рентгенметр ДП-5В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4. Робот-тренажер (Гоша 2 или Максим-2)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64BEC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964BEC" w:rsidRDefault="00964BEC" w:rsidP="00964BEC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64BEC">
        <w:rPr>
          <w:rFonts w:ascii="Times New Roman" w:hAnsi="Times New Roman" w:cs="Times New Roman"/>
          <w:i/>
          <w:sz w:val="24"/>
          <w:szCs w:val="24"/>
        </w:rPr>
        <w:t>Основная литература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 xml:space="preserve">1. Косолапова </w:t>
      </w:r>
      <w:proofErr w:type="spellStart"/>
      <w:r w:rsidRPr="00964BEC">
        <w:rPr>
          <w:rFonts w:ascii="Times New Roman" w:hAnsi="Times New Roman" w:cs="Times New Roman"/>
          <w:sz w:val="24"/>
          <w:szCs w:val="24"/>
        </w:rPr>
        <w:t>Н.В.,Прокопенко</w:t>
      </w:r>
      <w:proofErr w:type="spellEnd"/>
      <w:r w:rsidRPr="00964BEC">
        <w:rPr>
          <w:rFonts w:ascii="Times New Roman" w:hAnsi="Times New Roman" w:cs="Times New Roman"/>
          <w:sz w:val="24"/>
          <w:szCs w:val="24"/>
        </w:rPr>
        <w:t xml:space="preserve"> Н.А., Побежимова Е.Л. Безопасность жизнедеятельности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 xml:space="preserve">ИЦ «Академия» 2015 с </w:t>
      </w:r>
      <w:proofErr w:type="spellStart"/>
      <w:r w:rsidRPr="00964BEC">
        <w:rPr>
          <w:rFonts w:ascii="Times New Roman" w:hAnsi="Times New Roman" w:cs="Times New Roman"/>
          <w:sz w:val="24"/>
          <w:szCs w:val="24"/>
        </w:rPr>
        <w:t>измененииями</w:t>
      </w:r>
      <w:proofErr w:type="spellEnd"/>
      <w:r w:rsidRPr="00964BEC">
        <w:rPr>
          <w:rFonts w:ascii="Times New Roman" w:hAnsi="Times New Roman" w:cs="Times New Roman"/>
          <w:sz w:val="24"/>
          <w:szCs w:val="24"/>
        </w:rPr>
        <w:t>. 288 с.</w:t>
      </w:r>
    </w:p>
    <w:p w:rsidR="00964BEC" w:rsidRDefault="00964BEC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i/>
          <w:color w:val="000000"/>
          <w:sz w:val="24"/>
          <w:szCs w:val="24"/>
        </w:rPr>
        <w:t>Дополнительная литература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1. ОБЖ </w:t>
      </w:r>
      <w:proofErr w:type="spell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А.Т.Смирнов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, Б.И. Мишин </w:t>
      </w:r>
      <w:proofErr w:type="spell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В.А.Васнев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 10кл, «Просвещение», М., 2012г.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2. Белов С.В. Безопасность жизнедеятельности и защита окружающей среды (техно-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сферная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безопасность): учебник для бакалавров вузов / С. В. Белов. - 4-е изд., пере-</w:t>
      </w:r>
      <w:proofErr w:type="gramEnd"/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раб</w:t>
      </w:r>
      <w:proofErr w:type="gram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 доп. - М.: </w:t>
      </w:r>
      <w:proofErr w:type="spell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>, 2013. - 682 с</w:t>
      </w:r>
    </w:p>
    <w:p w:rsidR="00DC5C39" w:rsidRDefault="00DC5C39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3906D6" w:rsidRPr="00DC5C39" w:rsidRDefault="003906D6" w:rsidP="00964BEC">
      <w:pPr>
        <w:pStyle w:val="a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C5C3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Интернет - ресурсы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1. Энциклопедия безопасности жизнедеятельности [Электронный ресурс]. –– URL: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http://bzhde.ru.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2. Официальный сайт МЧС РФ [Электронный ресурс]. – URL: http://www.mchs.gov.ru.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3. Безопасность в </w:t>
      </w:r>
      <w:proofErr w:type="spell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техносфере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 [Электронный ресурс]. – URL: http://www.magbvt.ru.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4. База данных информационной системы «Единое окно доступа к образовательным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88CD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ресурсам» </w:t>
      </w:r>
      <w:r w:rsidRPr="00964BEC">
        <w:rPr>
          <w:rFonts w:ascii="Times New Roman" w:hAnsi="Times New Roman" w:cs="Times New Roman"/>
          <w:color w:val="0088CD"/>
          <w:sz w:val="24"/>
          <w:szCs w:val="24"/>
        </w:rPr>
        <w:t>http://window.edu.ru/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5. Федеральная государственная информационная система «Национальная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электронная библиотека» http://нэб</w:t>
      </w:r>
      <w:proofErr w:type="gram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964BEC">
        <w:rPr>
          <w:rFonts w:ascii="Times New Roman" w:hAnsi="Times New Roman" w:cs="Times New Roman"/>
          <w:color w:val="000000"/>
          <w:sz w:val="24"/>
          <w:szCs w:val="24"/>
        </w:rPr>
        <w:t>ф/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88CD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6. Университетская информационная система «РОССИЯ» </w:t>
      </w:r>
      <w:r w:rsidRPr="00964BEC">
        <w:rPr>
          <w:rFonts w:ascii="Times New Roman" w:hAnsi="Times New Roman" w:cs="Times New Roman"/>
          <w:color w:val="0088CD"/>
          <w:sz w:val="24"/>
          <w:szCs w:val="24"/>
        </w:rPr>
        <w:t>http://uisrussia.msu.ru/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7. www.goup32441. </w:t>
      </w:r>
      <w:proofErr w:type="spell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narod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 (сайт:</w:t>
      </w:r>
      <w:proofErr w:type="gramEnd"/>
      <w:r w:rsidRPr="00964BEC">
        <w:rPr>
          <w:rFonts w:ascii="Times New Roman" w:hAnsi="Times New Roman" w:cs="Times New Roman"/>
          <w:color w:val="000000"/>
          <w:sz w:val="24"/>
          <w:szCs w:val="24"/>
        </w:rPr>
        <w:t xml:space="preserve"> Учебно-методические пособия «Общевойсковая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64BEC">
        <w:rPr>
          <w:rFonts w:ascii="Times New Roman" w:hAnsi="Times New Roman" w:cs="Times New Roman"/>
          <w:color w:val="000000"/>
          <w:sz w:val="24"/>
          <w:szCs w:val="24"/>
        </w:rPr>
        <w:t>подготов</w:t>
      </w:r>
      <w:proofErr w:type="spellEnd"/>
      <w:r w:rsidRPr="00964BEC">
        <w:rPr>
          <w:rFonts w:ascii="Times New Roman" w:hAnsi="Times New Roman" w:cs="Times New Roman"/>
          <w:color w:val="000000"/>
          <w:sz w:val="24"/>
          <w:szCs w:val="24"/>
        </w:rPr>
        <w:t>-ка</w:t>
      </w:r>
      <w:proofErr w:type="gramEnd"/>
      <w:r w:rsidRPr="00964BEC">
        <w:rPr>
          <w:rFonts w:ascii="Times New Roman" w:hAnsi="Times New Roman" w:cs="Times New Roman"/>
          <w:color w:val="000000"/>
          <w:sz w:val="24"/>
          <w:szCs w:val="24"/>
        </w:rPr>
        <w:t>». Наставление по физической подготовке в Вооруженных Силах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64BEC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(НФП-2009).</w:t>
      </w:r>
    </w:p>
    <w:p w:rsidR="00DC5C39" w:rsidRDefault="00DC5C39" w:rsidP="00964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D3401" w:rsidRPr="00EC3E97" w:rsidRDefault="002D3401" w:rsidP="002D340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C3E9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3.3. Организация образовательного процесса</w:t>
      </w:r>
    </w:p>
    <w:p w:rsidR="002D3401" w:rsidRPr="002D3401" w:rsidRDefault="009A2579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Реализация программы предусматривает выполнение обучающимися заданий для</w:t>
      </w:r>
      <w:r w:rsidR="00F22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лабораторных и практических занятий, внеаудиторной (самостоятельной) работы с</w:t>
      </w:r>
      <w:r w:rsidR="00F22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использованием персонального компьютера с лицензионным программным обеспечением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1">
        <w:rPr>
          <w:rFonts w:ascii="Times New Roman" w:eastAsia="Calibri" w:hAnsi="Times New Roman" w:cs="Times New Roman"/>
          <w:sz w:val="24"/>
          <w:szCs w:val="24"/>
        </w:rPr>
        <w:t>и с подключением к информационно-телекоммуникационной сети «Интернет».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1">
        <w:rPr>
          <w:rFonts w:ascii="Times New Roman" w:eastAsia="Calibri" w:hAnsi="Times New Roman" w:cs="Times New Roman"/>
          <w:sz w:val="24"/>
          <w:szCs w:val="24"/>
        </w:rPr>
        <w:t>По дисциплине предусмотрена внеаудиторная самостоятельная работа,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направленная на закрепление знаний, освоение умений, формирование общих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профессиональных компетенций обучающихся. Внеаудиторная (самостоятельная) работа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должна сопровождаться методическим обеспечением и обоснованием времени,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затрачиваемого на её выполнение. В процессе внеаудиторной (самостоятельной) работы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предусматривается работа над учебным материалом, ответы на контрольные вопросы;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изучение нормативных материалов; решение задач и упражнений по образцу; решение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ситуационных производственных (профессиональн</w:t>
      </w:r>
      <w:r w:rsidR="009A2579">
        <w:rPr>
          <w:rFonts w:ascii="Times New Roman" w:eastAsia="Calibri" w:hAnsi="Times New Roman" w:cs="Times New Roman"/>
          <w:sz w:val="24"/>
          <w:szCs w:val="24"/>
        </w:rPr>
        <w:t xml:space="preserve">ых задач); подготовка сообщений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обеспечивается учебно-методической документацией по всем разделам программы.</w:t>
      </w:r>
    </w:p>
    <w:p w:rsidR="002D3401" w:rsidRPr="002D3401" w:rsidRDefault="009A2579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Реализация программы дисциплины обеспечивается доступом каждого</w:t>
      </w:r>
      <w:r w:rsidR="002D34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обучающегося к библиотечным фондам, укомплектованным печатными изданиями и (или)</w:t>
      </w:r>
      <w:r w:rsidR="002D34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электронными изданиями по каждой дисциплине общепрофессионального цикла и по</w:t>
      </w:r>
      <w:r w:rsidR="002D34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каждому профессиональному модулю профессионального цикла из расчета одно печатное</w:t>
      </w:r>
      <w:r w:rsidR="002D34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издание и (или) электронное издание по каждой дисциплине, модулю на одного</w:t>
      </w:r>
      <w:r w:rsidR="002D34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обучающегося. Библиотечный фонд должен быть укомплектован печатными изданиями и</w:t>
      </w:r>
      <w:r w:rsidR="002D34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(или) электронными изданиями основной и дополнительной учебной литературы,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sz w:val="24"/>
          <w:szCs w:val="24"/>
        </w:rPr>
        <w:t>вышедшими за последние 5 лет.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1">
        <w:rPr>
          <w:rFonts w:ascii="Times New Roman" w:eastAsia="Calibri" w:hAnsi="Times New Roman" w:cs="Times New Roman"/>
          <w:sz w:val="24"/>
          <w:szCs w:val="24"/>
        </w:rPr>
        <w:t>В случае наличия электронной информационно-образовательной среды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допускается замена печатного библиотечного фонда предоставлением права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одновременного доступа не менее 25% обучающихся к электронно-библиотечной системе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(электронной библиотеке).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1">
        <w:rPr>
          <w:rFonts w:ascii="Times New Roman" w:eastAsia="Calibri" w:hAnsi="Times New Roman" w:cs="Times New Roman"/>
          <w:sz w:val="24"/>
          <w:szCs w:val="24"/>
        </w:rPr>
        <w:t>Обучающиеся с ограниченными возможностями здоровья и инвалиды должны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быть обеспечены печатными и (или) электронными образовательными ресурсами,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адаптированными к ограничениям их здоровья.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1">
        <w:rPr>
          <w:rFonts w:ascii="Times New Roman" w:eastAsia="Calibri" w:hAnsi="Times New Roman" w:cs="Times New Roman"/>
          <w:sz w:val="24"/>
          <w:szCs w:val="24"/>
        </w:rPr>
        <w:t>Текущий контроль знаний и умений можно осуществлять в форме различных видов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опросов на занятиях и во время инструктажа перед лабораторными и практическими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занятиями, контрольных работ, различных форм тестового контроля и др. Текущий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контроль освоенных умений осуществляется в виде экспертной оценки результатов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выполнения лабораторных, практических занятий и заданий по внеаудиторной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самостоятельной работе.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1">
        <w:rPr>
          <w:rFonts w:ascii="Times New Roman" w:eastAsia="Calibri" w:hAnsi="Times New Roman" w:cs="Times New Roman"/>
          <w:sz w:val="24"/>
          <w:szCs w:val="24"/>
        </w:rPr>
        <w:t>Промежуточная аттестация обучающихся осуществляется в рамках освоения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общепрофессионального цикла в соответствии с разработанными образовательной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организацией фондами оценочных средств, позволяющими оценить достижение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lastRenderedPageBreak/>
        <w:t>запланированных по отдельным дисциплинам результатов обучения. Завершается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освоение программы в рамках промежуточной аттестации экзаменом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дифференцированным зачётом, включающем как оценку теоретических знаний, так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практических умений.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1">
        <w:rPr>
          <w:rFonts w:ascii="Times New Roman" w:eastAsia="Calibri" w:hAnsi="Times New Roman" w:cs="Times New Roman"/>
          <w:sz w:val="24"/>
          <w:szCs w:val="24"/>
        </w:rPr>
        <w:t>При реализации программы дисциплины могут проводиться консультации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обучающихся. Формы проведения консультаций (групповые, индивидуальные,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письменные, устные) определяются образовательной организацией.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При реализации образовательной программы образовательная организация вправе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применять электронное обучение и дистанционные образовательные технологии.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При обучении лиц с ограниченными возможностями здоровья электронное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обучение и дистанционные образовательные технологии должны предусматривать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sz w:val="24"/>
          <w:szCs w:val="24"/>
        </w:rPr>
        <w:t>возможность приема-передачи информации в доступных для них формах.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D3401" w:rsidRPr="00EC3E97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EC3E9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3.4. Кадровое обеспечение образовательного процесса</w:t>
      </w:r>
    </w:p>
    <w:p w:rsidR="002D3401" w:rsidRPr="002D3401" w:rsidRDefault="009A2579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образовательной программы обеспечивается руководящими и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педагогическими работниками образовательной организации, а также лицами,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привлекаемыми к реализации образовательной программы на условиях гражданско-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правового договора, в том числе из числа руководителей и работников организаций,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деятельность которых связана с направленностью реализуемой образовательной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программы (имеющих стаж работы в данной профессиональной области не менее 3 лет).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Квалификация педагогических работников образовательной организации должна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отвечать квалификационным требованиям, указанным в профессиональных стандартах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«Повар»,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«Педагог профессионального обучения, профессионального образования и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дополнительного профессионального образования».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Педагогические работники получают дополнительное профессиональное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образование по программам повышения квалификации, в том числе в форме стажировки в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организациях, направление деятельности которых соответствует области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профессиональной деятельности, ука</w:t>
      </w:r>
      <w:r w:rsidR="00B43257">
        <w:rPr>
          <w:rFonts w:ascii="Times New Roman" w:eastAsia="Calibri" w:hAnsi="Times New Roman" w:cs="Times New Roman"/>
          <w:color w:val="000000"/>
          <w:sz w:val="24"/>
          <w:szCs w:val="24"/>
        </w:rPr>
        <w:t>занной в пункте 1.5 ФГОС СПО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, не реже 1 раза в 3 года с учетом расширения спектра</w:t>
      </w:r>
      <w:r w:rsidR="002D34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D3401"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профессиональных компетенций.</w:t>
      </w:r>
    </w:p>
    <w:p w:rsidR="002D3401" w:rsidRPr="002D3401" w:rsidRDefault="002D3401" w:rsidP="002D3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Доля педагогических работников (в приведенных к целочисленным значениям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ставок), обеспечивающих освоение обучающимися профессиональных модулей, имеющих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опыт деятельности не менее 3 лет в организациях, направление деятельности которых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соответствует области профессиональной деятельности, указанной в пункте 1.5 ФГОС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СПО </w:t>
      </w: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по</w:t>
      </w:r>
      <w:r w:rsidR="00B432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профессии 09.01.01 Наладчик аппаратного  и программного </w:t>
      </w:r>
      <w:r w:rsidR="007120B0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обеспечения</w:t>
      </w: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, в общем числе педагогических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работников, реализующих образовательную программу, должна быть не менее 25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D3401">
        <w:rPr>
          <w:rFonts w:ascii="Times New Roman" w:eastAsia="Calibri" w:hAnsi="Times New Roman" w:cs="Times New Roman"/>
          <w:color w:val="000000"/>
          <w:sz w:val="24"/>
          <w:szCs w:val="24"/>
        </w:rPr>
        <w:t>процентов</w:t>
      </w:r>
      <w:r w:rsidRPr="002D3401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:rsidR="002D3401" w:rsidRPr="002D3401" w:rsidRDefault="002D3401" w:rsidP="002D34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D3401" w:rsidRPr="002D3401" w:rsidSect="003963BF">
          <w:pgSz w:w="11906" w:h="16838"/>
          <w:pgMar w:top="1134" w:right="851" w:bottom="1134" w:left="1701" w:header="709" w:footer="709" w:gutter="0"/>
          <w:cols w:space="720"/>
        </w:sectPr>
      </w:pPr>
    </w:p>
    <w:p w:rsidR="003906D6" w:rsidRPr="00DC5C39" w:rsidRDefault="003906D6" w:rsidP="00964BE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C5C39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 xml:space="preserve">процессе проведения тестирования, а также выполнения </w:t>
      </w:r>
      <w:proofErr w:type="gramStart"/>
      <w:r w:rsidRPr="00964BE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4BEC">
        <w:rPr>
          <w:rFonts w:ascii="Times New Roman" w:hAnsi="Times New Roman" w:cs="Times New Roman"/>
          <w:sz w:val="24"/>
          <w:szCs w:val="24"/>
        </w:rPr>
        <w:t xml:space="preserve"> индивидуальных</w:t>
      </w:r>
    </w:p>
    <w:p w:rsidR="003906D6" w:rsidRPr="00964BEC" w:rsidRDefault="003906D6" w:rsidP="00964BEC">
      <w:pPr>
        <w:pStyle w:val="a4"/>
        <w:rPr>
          <w:rFonts w:ascii="Times New Roman" w:hAnsi="Times New Roman" w:cs="Times New Roman"/>
          <w:sz w:val="24"/>
          <w:szCs w:val="24"/>
        </w:rPr>
      </w:pPr>
      <w:r w:rsidRPr="00964BEC">
        <w:rPr>
          <w:rFonts w:ascii="Times New Roman" w:hAnsi="Times New Roman" w:cs="Times New Roman"/>
          <w:sz w:val="24"/>
          <w:szCs w:val="24"/>
        </w:rPr>
        <w:t>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906D6" w:rsidTr="003906D6">
        <w:tc>
          <w:tcPr>
            <w:tcW w:w="4672" w:type="dxa"/>
          </w:tcPr>
          <w:p w:rsidR="003906D6" w:rsidRPr="00DC5C39" w:rsidRDefault="003906D6" w:rsidP="00DC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3906D6" w:rsidRPr="00DC5C39" w:rsidRDefault="003906D6" w:rsidP="00DC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3" w:type="dxa"/>
          </w:tcPr>
          <w:p w:rsidR="003906D6" w:rsidRPr="00DC5C39" w:rsidRDefault="003906D6" w:rsidP="00DC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  <w:p w:rsidR="003906D6" w:rsidRPr="00DC5C39" w:rsidRDefault="003906D6" w:rsidP="00DC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 обучения</w:t>
            </w:r>
          </w:p>
        </w:tc>
      </w:tr>
      <w:tr w:rsidR="003906D6" w:rsidTr="003906D6">
        <w:tc>
          <w:tcPr>
            <w:tcW w:w="4672" w:type="dxa"/>
          </w:tcPr>
          <w:p w:rsidR="003906D6" w:rsidRPr="00DC5C39" w:rsidRDefault="004771EF" w:rsidP="00DC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3" w:type="dxa"/>
          </w:tcPr>
          <w:p w:rsidR="003906D6" w:rsidRPr="00DC5C39" w:rsidRDefault="004771EF" w:rsidP="00DC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771EF" w:rsidTr="00020D17">
        <w:tc>
          <w:tcPr>
            <w:tcW w:w="9345" w:type="dxa"/>
            <w:gridSpan w:val="2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906D6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мероприятия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населения от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негативных воздействий чрезвычайных</w:t>
            </w:r>
          </w:p>
          <w:p w:rsidR="003906D6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</w:tc>
        <w:tc>
          <w:tcPr>
            <w:tcW w:w="4673" w:type="dxa"/>
          </w:tcPr>
          <w:p w:rsidR="003906D6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решения ситуационных задач и выполнения внеаудиторной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906D6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предпринимать профилактические меры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для снижения уровня опасностей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различного вида и их последствий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3906D6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 и быту;</w:t>
            </w:r>
          </w:p>
        </w:tc>
        <w:tc>
          <w:tcPr>
            <w:tcW w:w="4673" w:type="dxa"/>
          </w:tcPr>
          <w:p w:rsidR="003906D6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решения ситуационных задач и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внеаудиторной самостоятельной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906D6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proofErr w:type="gramEnd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коллективной защиты от оружия</w:t>
            </w:r>
          </w:p>
          <w:p w:rsidR="003906D6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массового поражения;</w:t>
            </w:r>
          </w:p>
        </w:tc>
        <w:tc>
          <w:tcPr>
            <w:tcW w:w="4673" w:type="dxa"/>
          </w:tcPr>
          <w:p w:rsidR="004771EF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емонстрация умения использовать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 и оценка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правильности их применения;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ситуационных задач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средств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proofErr w:type="gramEnd"/>
          </w:p>
          <w:p w:rsidR="003906D6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защиты;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тестирование, устный опрос.</w:t>
            </w:r>
          </w:p>
        </w:tc>
      </w:tr>
      <w:tr w:rsidR="003906D6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применять первичные средства</w:t>
            </w:r>
          </w:p>
          <w:p w:rsidR="003906D6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пожаротушения;</w:t>
            </w:r>
          </w:p>
        </w:tc>
        <w:tc>
          <w:tcPr>
            <w:tcW w:w="4673" w:type="dxa"/>
          </w:tcPr>
          <w:p w:rsidR="004771EF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емонстрация умения пользоваться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первичными средствами пожаротушения и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оценка правильности их применения;</w:t>
            </w:r>
          </w:p>
          <w:p w:rsidR="004771EF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тестирование;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оценка решения ситуационных задач;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опрос; оценка выполнения</w:t>
            </w:r>
          </w:p>
          <w:p w:rsidR="003906D6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внеаудиторной самостоятельной работы</w:t>
            </w:r>
          </w:p>
        </w:tc>
      </w:tr>
      <w:tr w:rsidR="003906D6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ориентироваться в перечне военно-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учетных специальностей и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среди них</w:t>
            </w:r>
          </w:p>
          <w:p w:rsidR="003906D6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родственные полученной специальности;</w:t>
            </w:r>
            <w:proofErr w:type="gramEnd"/>
          </w:p>
        </w:tc>
        <w:tc>
          <w:tcPr>
            <w:tcW w:w="4673" w:type="dxa"/>
          </w:tcPr>
          <w:p w:rsidR="003906D6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опрос; тестировани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4771EF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профессиональные знания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ходе исполнения обязанностей военной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службы на воинских должностях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771EF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полученной </w:t>
            </w:r>
            <w:r w:rsidR="004771EF" w:rsidRPr="00DC5C39">
              <w:rPr>
                <w:rFonts w:ascii="Times New Roman" w:hAnsi="Times New Roman" w:cs="Times New Roman"/>
                <w:sz w:val="24"/>
                <w:szCs w:val="24"/>
              </w:rPr>
              <w:t>специальностью;</w:t>
            </w:r>
          </w:p>
        </w:tc>
        <w:tc>
          <w:tcPr>
            <w:tcW w:w="4673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Тестирован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ие, оценка правильности решения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ситуационных задач</w:t>
            </w:r>
          </w:p>
        </w:tc>
      </w:tr>
      <w:tr w:rsidR="004771EF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владеть способами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бесконфликтного</w:t>
            </w:r>
            <w:proofErr w:type="gramEnd"/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общения и </w:t>
            </w:r>
            <w:proofErr w:type="spell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proofErr w:type="gramEnd"/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деятельности и экстремальных условиях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военной службы;</w:t>
            </w:r>
          </w:p>
        </w:tc>
        <w:tc>
          <w:tcPr>
            <w:tcW w:w="4673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Наблюдение в процессе теоретических и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практических занятий</w:t>
            </w:r>
          </w:p>
        </w:tc>
      </w:tr>
      <w:tr w:rsidR="004771EF" w:rsidTr="003906D6">
        <w:tc>
          <w:tcPr>
            <w:tcW w:w="4672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4673" w:type="dxa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оказывать первую</w:t>
            </w:r>
          </w:p>
          <w:p w:rsidR="004771EF" w:rsidRPr="00DC5C39" w:rsidRDefault="004771EF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помощь по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страдавшим, оценка правильности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нения алгоритма оказания первой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помощи; оценка реш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ения ситуационных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задач; тес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тирование, устный опрос. Оценка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ьности выполнения внеаудиторной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</w:t>
            </w:r>
          </w:p>
        </w:tc>
      </w:tr>
      <w:tr w:rsidR="004771EF" w:rsidTr="00020D17">
        <w:tc>
          <w:tcPr>
            <w:tcW w:w="9345" w:type="dxa"/>
            <w:gridSpan w:val="2"/>
          </w:tcPr>
          <w:p w:rsidR="004771EF" w:rsidRPr="00DC5C39" w:rsidRDefault="004771EF" w:rsidP="00DC5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Знания:</w:t>
            </w:r>
          </w:p>
        </w:tc>
      </w:tr>
      <w:tr w:rsidR="004771EF" w:rsidTr="003906D6">
        <w:tc>
          <w:tcPr>
            <w:tcW w:w="4672" w:type="dxa"/>
          </w:tcPr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устойчивости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объектов экономики, прогнозирования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развития событий и оценки последствий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при техногенных чрезвычайных ситуациях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и стихийных явлениях, в том числе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терроризму как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серьезной угрозе национальной</w:t>
            </w:r>
          </w:p>
          <w:p w:rsidR="004771EF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безопасности России</w:t>
            </w:r>
          </w:p>
        </w:tc>
        <w:tc>
          <w:tcPr>
            <w:tcW w:w="4673" w:type="dxa"/>
          </w:tcPr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тестирование, оценка</w:t>
            </w:r>
          </w:p>
          <w:p w:rsidR="004771EF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ости выполнения самостоятельной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внеаудиторной работы</w:t>
            </w:r>
          </w:p>
        </w:tc>
      </w:tr>
      <w:tr w:rsidR="00020D17" w:rsidTr="003906D6">
        <w:tc>
          <w:tcPr>
            <w:tcW w:w="4672" w:type="dxa"/>
          </w:tcPr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основные виды потенциальных опасностей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и их последствия в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gramEnd"/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деятельности и быту, принципы снижения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вероятности их реализации;</w:t>
            </w:r>
          </w:p>
        </w:tc>
        <w:tc>
          <w:tcPr>
            <w:tcW w:w="4673" w:type="dxa"/>
          </w:tcPr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тестирование, оценка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ости выполнения самостоятельной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внеаудиторной работы</w:t>
            </w:r>
          </w:p>
        </w:tc>
      </w:tr>
      <w:tr w:rsidR="00020D17" w:rsidTr="003906D6">
        <w:tc>
          <w:tcPr>
            <w:tcW w:w="4672" w:type="dxa"/>
          </w:tcPr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основы военной службы и обороны</w:t>
            </w:r>
          </w:p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государства;</w:t>
            </w:r>
          </w:p>
        </w:tc>
        <w:tc>
          <w:tcPr>
            <w:tcW w:w="4673" w:type="dxa"/>
          </w:tcPr>
          <w:p w:rsidR="00020D17" w:rsidRPr="00DC5C39" w:rsidRDefault="00020D17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D17" w:rsidTr="003906D6">
        <w:tc>
          <w:tcPr>
            <w:tcW w:w="4672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задачи и основные мероприятия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гражданской обороны; способы защиты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населения от оружия массового</w:t>
            </w:r>
          </w:p>
          <w:p w:rsidR="00020D17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поражения</w:t>
            </w:r>
          </w:p>
        </w:tc>
        <w:tc>
          <w:tcPr>
            <w:tcW w:w="4673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тестирование, оценка</w:t>
            </w:r>
          </w:p>
          <w:p w:rsidR="00020D17" w:rsidRPr="00DC5C39" w:rsidRDefault="00DC5C39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правильности выполнения самостоятельной </w:t>
            </w:r>
            <w:r w:rsidR="00F07E22" w:rsidRPr="00DC5C39">
              <w:rPr>
                <w:rFonts w:ascii="Times New Roman" w:hAnsi="Times New Roman" w:cs="Times New Roman"/>
                <w:sz w:val="24"/>
                <w:szCs w:val="24"/>
              </w:rPr>
              <w:t>внеаудиторной работы</w:t>
            </w:r>
          </w:p>
        </w:tc>
      </w:tr>
      <w:tr w:rsidR="00F07E22" w:rsidTr="003906D6">
        <w:tc>
          <w:tcPr>
            <w:tcW w:w="4672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меры пожарной безопасности и правила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при пожарах;</w:t>
            </w:r>
          </w:p>
        </w:tc>
        <w:tc>
          <w:tcPr>
            <w:tcW w:w="4673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тестирование, оценка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ости выполнения самостоятельной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внеаудиторной работы</w:t>
            </w:r>
          </w:p>
        </w:tc>
      </w:tr>
      <w:tr w:rsidR="00F07E22" w:rsidTr="003906D6">
        <w:tc>
          <w:tcPr>
            <w:tcW w:w="4672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организацию и порядок призыва граждан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на военную службу и поступления на нее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добровольном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673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</w:t>
            </w:r>
          </w:p>
        </w:tc>
      </w:tr>
      <w:tr w:rsidR="00F07E22" w:rsidTr="003906D6">
        <w:tc>
          <w:tcPr>
            <w:tcW w:w="4672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вооружения,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военной</w:t>
            </w:r>
            <w:proofErr w:type="gramEnd"/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техники и специального снаряжения,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состоящих</w:t>
            </w:r>
            <w:proofErr w:type="gramEnd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 на вооружении (оснащении)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воинских подразделений, в которых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имеются военно-учетные специальности,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proofErr w:type="gramEnd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специальностям СПО;</w:t>
            </w:r>
          </w:p>
        </w:tc>
        <w:tc>
          <w:tcPr>
            <w:tcW w:w="4673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</w:t>
            </w:r>
          </w:p>
        </w:tc>
      </w:tr>
      <w:tr w:rsidR="00F07E22" w:rsidTr="003906D6">
        <w:tc>
          <w:tcPr>
            <w:tcW w:w="4672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 xml:space="preserve">область применения </w:t>
            </w:r>
            <w:proofErr w:type="gramStart"/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получаемых</w:t>
            </w:r>
            <w:proofErr w:type="gramEnd"/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професс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иональных знаний при исполнении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обязанностей военной службы;</w:t>
            </w:r>
          </w:p>
        </w:tc>
        <w:tc>
          <w:tcPr>
            <w:tcW w:w="4673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тестирование, оценка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ости выполнения самостоятельной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внеаудиторной работы</w:t>
            </w:r>
          </w:p>
        </w:tc>
      </w:tr>
      <w:tr w:rsidR="00F07E22" w:rsidTr="003906D6">
        <w:tc>
          <w:tcPr>
            <w:tcW w:w="4672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порядок и правила оказания первой помощи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пострадавшим</w:t>
            </w:r>
          </w:p>
        </w:tc>
        <w:tc>
          <w:tcPr>
            <w:tcW w:w="4673" w:type="dxa"/>
          </w:tcPr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тестирование, оценка</w:t>
            </w:r>
          </w:p>
          <w:p w:rsidR="00F07E22" w:rsidRPr="00DC5C39" w:rsidRDefault="00F07E22" w:rsidP="00DC5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 w:rsidR="00DC5C39">
              <w:rPr>
                <w:rFonts w:ascii="Times New Roman" w:hAnsi="Times New Roman" w:cs="Times New Roman"/>
                <w:sz w:val="24"/>
                <w:szCs w:val="24"/>
              </w:rPr>
              <w:t xml:space="preserve">ости выполнения самостоятельной </w:t>
            </w: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внеаудиторной работы</w:t>
            </w:r>
          </w:p>
        </w:tc>
      </w:tr>
    </w:tbl>
    <w:p w:rsidR="00F07E22" w:rsidRDefault="00F07E22" w:rsidP="00F07E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</w:t>
      </w:r>
    </w:p>
    <w:p w:rsidR="00F07E22" w:rsidRDefault="00F07E22" w:rsidP="00F07E2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универсальной шкалой (таблица).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07E22" w:rsidTr="00964BEC">
        <w:tc>
          <w:tcPr>
            <w:tcW w:w="3115" w:type="dxa"/>
            <w:vMerge w:val="restart"/>
          </w:tcPr>
          <w:p w:rsidR="00F07E22" w:rsidRPr="00CC58A8" w:rsidRDefault="00F07E22" w:rsidP="00CC5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</w:t>
            </w:r>
          </w:p>
          <w:p w:rsidR="00F07E22" w:rsidRPr="00CC58A8" w:rsidRDefault="003963BF" w:rsidP="00CC58A8">
            <w:pPr>
              <w:jc w:val="center"/>
              <w:rPr>
                <w:b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(правильных</w:t>
            </w:r>
            <w:r w:rsidR="00F07E22"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ответов)</w:t>
            </w:r>
          </w:p>
        </w:tc>
        <w:tc>
          <w:tcPr>
            <w:tcW w:w="6230" w:type="dxa"/>
            <w:gridSpan w:val="2"/>
          </w:tcPr>
          <w:p w:rsidR="00F07E22" w:rsidRPr="00CC58A8" w:rsidRDefault="00F07E22" w:rsidP="00CC5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</w:t>
            </w:r>
          </w:p>
          <w:p w:rsidR="00F07E22" w:rsidRPr="00CC58A8" w:rsidRDefault="00F07E22" w:rsidP="00CC58A8">
            <w:pPr>
              <w:jc w:val="center"/>
              <w:rPr>
                <w:b/>
              </w:rPr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достижений</w:t>
            </w:r>
          </w:p>
        </w:tc>
      </w:tr>
      <w:tr w:rsidR="00CC58A8" w:rsidTr="00D3165F">
        <w:tc>
          <w:tcPr>
            <w:tcW w:w="3115" w:type="dxa"/>
            <w:vMerge/>
          </w:tcPr>
          <w:p w:rsidR="00CC58A8" w:rsidRPr="00CC58A8" w:rsidRDefault="00CC58A8" w:rsidP="00CC58A8">
            <w:pPr>
              <w:jc w:val="center"/>
              <w:rPr>
                <w:b/>
              </w:rPr>
            </w:pPr>
          </w:p>
        </w:tc>
        <w:tc>
          <w:tcPr>
            <w:tcW w:w="6230" w:type="dxa"/>
            <w:gridSpan w:val="2"/>
          </w:tcPr>
          <w:p w:rsidR="00CC58A8" w:rsidRDefault="00CC58A8" w:rsidP="00CC58A8">
            <w:pPr>
              <w:jc w:val="center"/>
            </w:pPr>
            <w:r w:rsidRPr="00CC58A8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</w:tr>
      <w:tr w:rsidR="00F07E22" w:rsidTr="00F07E22">
        <w:tc>
          <w:tcPr>
            <w:tcW w:w="3115" w:type="dxa"/>
          </w:tcPr>
          <w:p w:rsidR="00F07E22" w:rsidRDefault="00F07E22" w:rsidP="00F07E22">
            <w:r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15" w:type="dxa"/>
          </w:tcPr>
          <w:p w:rsidR="00F07E22" w:rsidRPr="00DC5C39" w:rsidRDefault="00F07E22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F07E22" w:rsidRPr="00DC5C39" w:rsidRDefault="00DC5C39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7E22" w:rsidRPr="00DC5C39">
              <w:rPr>
                <w:rFonts w:ascii="Times New Roman" w:hAnsi="Times New Roman" w:cs="Times New Roman"/>
                <w:sz w:val="24"/>
                <w:szCs w:val="24"/>
              </w:rPr>
              <w:t>тлично</w:t>
            </w:r>
          </w:p>
        </w:tc>
      </w:tr>
      <w:tr w:rsidR="00F07E22" w:rsidTr="00F07E22">
        <w:tc>
          <w:tcPr>
            <w:tcW w:w="3115" w:type="dxa"/>
          </w:tcPr>
          <w:p w:rsidR="00F07E22" w:rsidRDefault="00DC5C39" w:rsidP="00F07E2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÷ 89 4 </w:t>
            </w:r>
          </w:p>
        </w:tc>
        <w:tc>
          <w:tcPr>
            <w:tcW w:w="3115" w:type="dxa"/>
          </w:tcPr>
          <w:p w:rsidR="00F07E22" w:rsidRPr="00DC5C39" w:rsidRDefault="00DC5C39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F07E22" w:rsidRPr="00DC5C39" w:rsidRDefault="00DC5C39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F07E22" w:rsidTr="00F07E22">
        <w:tc>
          <w:tcPr>
            <w:tcW w:w="3115" w:type="dxa"/>
          </w:tcPr>
          <w:p w:rsidR="00F07E22" w:rsidRDefault="00F07E22" w:rsidP="00F07E22">
            <w:r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3115" w:type="dxa"/>
          </w:tcPr>
          <w:p w:rsidR="00F07E22" w:rsidRPr="00DC5C39" w:rsidRDefault="00DC5C39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F07E22" w:rsidRPr="00DC5C39" w:rsidRDefault="00DC5C39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F07E22" w:rsidTr="00F07E22">
        <w:tc>
          <w:tcPr>
            <w:tcW w:w="3115" w:type="dxa"/>
          </w:tcPr>
          <w:p w:rsidR="00F07E22" w:rsidRDefault="00F07E22" w:rsidP="00F07E22">
            <w:r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15" w:type="dxa"/>
          </w:tcPr>
          <w:p w:rsidR="00F07E22" w:rsidRPr="00DC5C39" w:rsidRDefault="00DC5C39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7E22" w:rsidRPr="00DC5C39" w:rsidRDefault="00DC5C39" w:rsidP="00F0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39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CC58A8" w:rsidRDefault="00CC58A8" w:rsidP="00DC5C39">
      <w:pPr>
        <w:rPr>
          <w:rFonts w:ascii="Times New Roman" w:hAnsi="Times New Roman" w:cs="Times New Roman"/>
          <w:b/>
          <w:sz w:val="24"/>
          <w:szCs w:val="24"/>
        </w:rPr>
      </w:pPr>
    </w:p>
    <w:p w:rsidR="00CC58A8" w:rsidRDefault="00CC58A8" w:rsidP="00DC5C39">
      <w:pPr>
        <w:rPr>
          <w:rFonts w:ascii="Times New Roman" w:hAnsi="Times New Roman" w:cs="Times New Roman"/>
          <w:b/>
          <w:sz w:val="24"/>
          <w:szCs w:val="24"/>
        </w:rPr>
      </w:pPr>
    </w:p>
    <w:sectPr w:rsidR="00CC58A8" w:rsidSect="003963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32E" w:rsidRDefault="00D7132E" w:rsidP="004C1837">
      <w:pPr>
        <w:spacing w:after="0" w:line="240" w:lineRule="auto"/>
      </w:pPr>
      <w:r>
        <w:separator/>
      </w:r>
    </w:p>
  </w:endnote>
  <w:endnote w:type="continuationSeparator" w:id="0">
    <w:p w:rsidR="00D7132E" w:rsidRDefault="00D7132E" w:rsidP="004C1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262855"/>
      <w:docPartObj>
        <w:docPartGallery w:val="Page Numbers (Bottom of Page)"/>
        <w:docPartUnique/>
      </w:docPartObj>
    </w:sdtPr>
    <w:sdtEndPr/>
    <w:sdtContent>
      <w:p w:rsidR="00D7132E" w:rsidRDefault="00D713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2C9">
          <w:rPr>
            <w:noProof/>
          </w:rPr>
          <w:t>2</w:t>
        </w:r>
        <w:r>
          <w:fldChar w:fldCharType="end"/>
        </w:r>
      </w:p>
    </w:sdtContent>
  </w:sdt>
  <w:p w:rsidR="00D7132E" w:rsidRDefault="00D713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32E" w:rsidRDefault="00D7132E" w:rsidP="004C1837">
      <w:pPr>
        <w:spacing w:after="0" w:line="240" w:lineRule="auto"/>
      </w:pPr>
      <w:r>
        <w:separator/>
      </w:r>
    </w:p>
  </w:footnote>
  <w:footnote w:type="continuationSeparator" w:id="0">
    <w:p w:rsidR="00D7132E" w:rsidRDefault="00D7132E" w:rsidP="004C1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1A93"/>
    <w:multiLevelType w:val="hybridMultilevel"/>
    <w:tmpl w:val="691CB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40C3"/>
    <w:multiLevelType w:val="hybridMultilevel"/>
    <w:tmpl w:val="CC84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D199C"/>
    <w:multiLevelType w:val="hybridMultilevel"/>
    <w:tmpl w:val="45761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767F"/>
    <w:rsid w:val="00020D17"/>
    <w:rsid w:val="000256EF"/>
    <w:rsid w:val="00033B28"/>
    <w:rsid w:val="00045AFF"/>
    <w:rsid w:val="00071114"/>
    <w:rsid w:val="00074CA1"/>
    <w:rsid w:val="000C0282"/>
    <w:rsid w:val="000D3722"/>
    <w:rsid w:val="000F3242"/>
    <w:rsid w:val="00105B5E"/>
    <w:rsid w:val="0011734D"/>
    <w:rsid w:val="00194DEE"/>
    <w:rsid w:val="001E71B8"/>
    <w:rsid w:val="0026647D"/>
    <w:rsid w:val="002C2B48"/>
    <w:rsid w:val="002C6F37"/>
    <w:rsid w:val="002D3401"/>
    <w:rsid w:val="00315F9F"/>
    <w:rsid w:val="003362A8"/>
    <w:rsid w:val="00346B17"/>
    <w:rsid w:val="003635DC"/>
    <w:rsid w:val="003906D6"/>
    <w:rsid w:val="003963BF"/>
    <w:rsid w:val="003B5A62"/>
    <w:rsid w:val="003F2E6A"/>
    <w:rsid w:val="00407217"/>
    <w:rsid w:val="00435457"/>
    <w:rsid w:val="00475C90"/>
    <w:rsid w:val="004771EF"/>
    <w:rsid w:val="004A218D"/>
    <w:rsid w:val="004C1837"/>
    <w:rsid w:val="004E0734"/>
    <w:rsid w:val="004F2AE9"/>
    <w:rsid w:val="005063F0"/>
    <w:rsid w:val="0056490E"/>
    <w:rsid w:val="005708C4"/>
    <w:rsid w:val="00572735"/>
    <w:rsid w:val="005A37CD"/>
    <w:rsid w:val="005B152E"/>
    <w:rsid w:val="005C0219"/>
    <w:rsid w:val="005C1FA5"/>
    <w:rsid w:val="005F0187"/>
    <w:rsid w:val="005F7B7A"/>
    <w:rsid w:val="00660791"/>
    <w:rsid w:val="006666EC"/>
    <w:rsid w:val="00704BD6"/>
    <w:rsid w:val="007120B0"/>
    <w:rsid w:val="00714A8A"/>
    <w:rsid w:val="00731FC1"/>
    <w:rsid w:val="00756859"/>
    <w:rsid w:val="00773D9B"/>
    <w:rsid w:val="007C4A6C"/>
    <w:rsid w:val="00803BA7"/>
    <w:rsid w:val="0088305F"/>
    <w:rsid w:val="0088627E"/>
    <w:rsid w:val="0088767F"/>
    <w:rsid w:val="008B0769"/>
    <w:rsid w:val="00935C8A"/>
    <w:rsid w:val="00956590"/>
    <w:rsid w:val="00964BEC"/>
    <w:rsid w:val="00983E75"/>
    <w:rsid w:val="009A2579"/>
    <w:rsid w:val="009C65B6"/>
    <w:rsid w:val="00A0494D"/>
    <w:rsid w:val="00A32060"/>
    <w:rsid w:val="00AD312A"/>
    <w:rsid w:val="00B43257"/>
    <w:rsid w:val="00B4662D"/>
    <w:rsid w:val="00B64B68"/>
    <w:rsid w:val="00BB1618"/>
    <w:rsid w:val="00BD17C0"/>
    <w:rsid w:val="00C40A0F"/>
    <w:rsid w:val="00C468FF"/>
    <w:rsid w:val="00C812C9"/>
    <w:rsid w:val="00C96AE5"/>
    <w:rsid w:val="00CA536C"/>
    <w:rsid w:val="00CC58A8"/>
    <w:rsid w:val="00CD0C7F"/>
    <w:rsid w:val="00D3165F"/>
    <w:rsid w:val="00D46E30"/>
    <w:rsid w:val="00D7132E"/>
    <w:rsid w:val="00DC5C39"/>
    <w:rsid w:val="00DD7E45"/>
    <w:rsid w:val="00E45639"/>
    <w:rsid w:val="00EA4782"/>
    <w:rsid w:val="00EB686A"/>
    <w:rsid w:val="00EC3E97"/>
    <w:rsid w:val="00F07E22"/>
    <w:rsid w:val="00F226DC"/>
    <w:rsid w:val="00F27013"/>
    <w:rsid w:val="00F45504"/>
    <w:rsid w:val="00F46A1A"/>
    <w:rsid w:val="00F613AC"/>
    <w:rsid w:val="00F911ED"/>
    <w:rsid w:val="00FD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3545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C1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83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C1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1837"/>
  </w:style>
  <w:style w:type="paragraph" w:styleId="a9">
    <w:name w:val="footer"/>
    <w:basedOn w:val="a"/>
    <w:link w:val="aa"/>
    <w:uiPriority w:val="99"/>
    <w:unhideWhenUsed/>
    <w:rsid w:val="004C1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1837"/>
  </w:style>
  <w:style w:type="paragraph" w:styleId="ab">
    <w:name w:val="List Paragraph"/>
    <w:basedOn w:val="a"/>
    <w:uiPriority w:val="34"/>
    <w:qFormat/>
    <w:rsid w:val="000C0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9AFEC-8C18-4ACC-988E-56C84BDB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13</Pages>
  <Words>3257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Anatoliy</cp:lastModifiedBy>
  <cp:revision>56</cp:revision>
  <cp:lastPrinted>2018-11-30T07:18:00Z</cp:lastPrinted>
  <dcterms:created xsi:type="dcterms:W3CDTF">2017-02-07T13:22:00Z</dcterms:created>
  <dcterms:modified xsi:type="dcterms:W3CDTF">2019-09-26T15:21:00Z</dcterms:modified>
</cp:coreProperties>
</file>