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A7" w:rsidRPr="00207337" w:rsidRDefault="007A39A7" w:rsidP="007A39A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33 к ППССЗ по специальности</w:t>
      </w:r>
    </w:p>
    <w:p w:rsidR="007A39A7" w:rsidRPr="00207337" w:rsidRDefault="007A39A7" w:rsidP="007A39A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35.02.08. Электрификация и автоматизация  </w:t>
      </w:r>
    </w:p>
    <w:p w:rsidR="007A39A7" w:rsidRPr="00207337" w:rsidRDefault="007A39A7" w:rsidP="007A39A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сельского хозяйства</w:t>
      </w:r>
    </w:p>
    <w:p w:rsidR="007A39A7" w:rsidRPr="00207337" w:rsidRDefault="007A39A7" w:rsidP="007A39A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9A7" w:rsidRPr="00207337" w:rsidRDefault="007A39A7" w:rsidP="007A39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7A39A7" w:rsidRPr="00207337" w:rsidRDefault="007A39A7" w:rsidP="007A39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ПРОГРАММа преддипломной  ПРАКТИКИ </w:t>
      </w:r>
    </w:p>
    <w:p w:rsidR="007A39A7" w:rsidRPr="00207337" w:rsidRDefault="007A39A7" w:rsidP="007A3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Заочное отделение</w:t>
      </w:r>
    </w:p>
    <w:p w:rsidR="007A39A7" w:rsidRPr="00207337" w:rsidRDefault="007A39A7" w:rsidP="007A3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2016г.</w:t>
      </w:r>
    </w:p>
    <w:p w:rsidR="007A39A7" w:rsidRPr="00207337" w:rsidRDefault="007A39A7" w:rsidP="007A39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963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преддипломной практики разработана на основе Федерального государственного образовательного стандарта по специальности среднего профессионального образования 35.02.08. «Электрификация и автоматизация сельского хозяйства», утвержденного приказом Министерства образования и науки Российской Федерации </w:t>
      </w:r>
      <w:proofErr w:type="gramStart"/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07 мая 2014 г. № 457).</w:t>
      </w: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– разработчик: </w:t>
      </w:r>
    </w:p>
    <w:p w:rsidR="007A39A7" w:rsidRPr="00207337" w:rsidRDefault="007A39A7" w:rsidP="007A39A7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</w:t>
      </w:r>
      <w:proofErr w:type="spellStart"/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Заводоуковский</w:t>
      </w:r>
      <w:proofErr w:type="spellEnd"/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агропромышленный техникум»</w:t>
      </w:r>
    </w:p>
    <w:p w:rsidR="007A39A7" w:rsidRPr="00207337" w:rsidRDefault="007A39A7" w:rsidP="007A39A7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7A39A7" w:rsidRPr="00207337" w:rsidRDefault="007A39A7" w:rsidP="007A39A7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Григорьевич Дубок, мастер производственного обучения</w:t>
      </w:r>
    </w:p>
    <w:p w:rsidR="007A39A7" w:rsidRPr="00207337" w:rsidRDefault="007A39A7" w:rsidP="007A39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9A7" w:rsidRPr="00207337" w:rsidRDefault="007A39A7" w:rsidP="007A39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6AA5" w:rsidRPr="00207337" w:rsidRDefault="001D6AA5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Pr="00A23CB6" w:rsidRDefault="00586CC0" w:rsidP="00A23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CB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1</w:t>
      </w:r>
      <w:r w:rsidR="00A23CB6">
        <w:rPr>
          <w:rFonts w:ascii="Times New Roman" w:hAnsi="Times New Roman" w:cs="Times New Roman"/>
          <w:sz w:val="28"/>
          <w:szCs w:val="28"/>
        </w:rPr>
        <w:t xml:space="preserve">. </w:t>
      </w:r>
      <w:r w:rsidRPr="00A23CB6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r w:rsidR="00A23CB6">
        <w:rPr>
          <w:rFonts w:ascii="Times New Roman" w:hAnsi="Times New Roman" w:cs="Times New Roman"/>
          <w:sz w:val="28"/>
          <w:szCs w:val="28"/>
        </w:rPr>
        <w:t xml:space="preserve"> </w:t>
      </w:r>
      <w:r w:rsidRPr="00A23CB6">
        <w:rPr>
          <w:rFonts w:ascii="Times New Roman" w:hAnsi="Times New Roman" w:cs="Times New Roman"/>
          <w:sz w:val="28"/>
          <w:szCs w:val="28"/>
        </w:rPr>
        <w:t>профессиона</w:t>
      </w:r>
      <w:r w:rsidR="00A23CB6" w:rsidRPr="00A23CB6">
        <w:rPr>
          <w:rFonts w:ascii="Times New Roman" w:hAnsi="Times New Roman" w:cs="Times New Roman"/>
          <w:sz w:val="28"/>
          <w:szCs w:val="28"/>
        </w:rPr>
        <w:t xml:space="preserve">льной деятельности выпускников </w:t>
      </w:r>
      <w:r w:rsidR="00B473AF">
        <w:rPr>
          <w:rFonts w:ascii="Times New Roman" w:hAnsi="Times New Roman" w:cs="Times New Roman"/>
          <w:sz w:val="28"/>
          <w:szCs w:val="28"/>
        </w:rPr>
        <w:t xml:space="preserve">    4</w:t>
      </w:r>
    </w:p>
    <w:p w:rsidR="00A23CB6" w:rsidRPr="00A23CB6" w:rsidRDefault="00A23CB6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2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Требования к результатам освоения программы подготовки</w:t>
      </w:r>
      <w:r w:rsidR="00B473AF">
        <w:rPr>
          <w:rFonts w:ascii="Times New Roman" w:hAnsi="Times New Roman" w:cs="Times New Roman"/>
          <w:sz w:val="28"/>
          <w:szCs w:val="28"/>
        </w:rPr>
        <w:t xml:space="preserve">             5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спец</w:t>
      </w:r>
      <w:r w:rsidR="00A23CB6" w:rsidRPr="00A23CB6">
        <w:rPr>
          <w:rFonts w:ascii="Times New Roman" w:hAnsi="Times New Roman" w:cs="Times New Roman"/>
          <w:sz w:val="28"/>
          <w:szCs w:val="28"/>
        </w:rPr>
        <w:t>иалистов среднего звена.</w:t>
      </w:r>
    </w:p>
    <w:p w:rsidR="00A23CB6" w:rsidRPr="00A23CB6" w:rsidRDefault="00A23CB6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3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Цели и задачи предди</w:t>
      </w:r>
      <w:r w:rsidR="00A23CB6" w:rsidRPr="00A23CB6">
        <w:rPr>
          <w:rFonts w:ascii="Times New Roman" w:hAnsi="Times New Roman" w:cs="Times New Roman"/>
          <w:sz w:val="28"/>
          <w:szCs w:val="28"/>
        </w:rPr>
        <w:t xml:space="preserve">пломной практики (стажировки). </w:t>
      </w:r>
      <w:r w:rsidR="00B473AF">
        <w:rPr>
          <w:rFonts w:ascii="Times New Roman" w:hAnsi="Times New Roman" w:cs="Times New Roman"/>
          <w:sz w:val="28"/>
          <w:szCs w:val="28"/>
        </w:rPr>
        <w:t xml:space="preserve">                    7</w:t>
      </w:r>
    </w:p>
    <w:p w:rsidR="00A23CB6" w:rsidRPr="00A23CB6" w:rsidRDefault="00A23CB6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4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Программа преддипломной практики (стажировки) и</w:t>
      </w:r>
      <w:r w:rsidR="00B473AF">
        <w:rPr>
          <w:rFonts w:ascii="Times New Roman" w:hAnsi="Times New Roman" w:cs="Times New Roman"/>
          <w:sz w:val="28"/>
          <w:szCs w:val="28"/>
        </w:rPr>
        <w:t xml:space="preserve">                        8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методические указания по ее выполнению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5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Количество часов на освоение рабочей программы</w:t>
      </w:r>
      <w:r w:rsidR="00B473AF">
        <w:rPr>
          <w:rFonts w:ascii="Times New Roman" w:hAnsi="Times New Roman" w:cs="Times New Roman"/>
          <w:sz w:val="28"/>
          <w:szCs w:val="28"/>
        </w:rPr>
        <w:t xml:space="preserve">                           10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преддипломной практики (стажировки)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CB6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6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="00A23CB6" w:rsidRPr="00A23CB6">
        <w:rPr>
          <w:rFonts w:ascii="Times New Roman" w:hAnsi="Times New Roman" w:cs="Times New Roman"/>
          <w:sz w:val="28"/>
          <w:szCs w:val="28"/>
        </w:rPr>
        <w:t xml:space="preserve">реализации программы практики </w:t>
      </w:r>
      <w:r w:rsidR="00B473AF">
        <w:rPr>
          <w:rFonts w:ascii="Times New Roman" w:hAnsi="Times New Roman" w:cs="Times New Roman"/>
          <w:sz w:val="28"/>
          <w:szCs w:val="28"/>
        </w:rPr>
        <w:t xml:space="preserve">                                         11</w:t>
      </w:r>
    </w:p>
    <w:p w:rsidR="00A23CB6" w:rsidRPr="00A23CB6" w:rsidRDefault="00A23CB6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7</w:t>
      </w:r>
      <w:r w:rsidR="00A23CB6">
        <w:rPr>
          <w:rFonts w:ascii="Times New Roman" w:hAnsi="Times New Roman" w:cs="Times New Roman"/>
          <w:sz w:val="28"/>
          <w:szCs w:val="28"/>
        </w:rPr>
        <w:t>.</w:t>
      </w:r>
      <w:r w:rsidRPr="00A23CB6">
        <w:rPr>
          <w:rFonts w:ascii="Times New Roman" w:hAnsi="Times New Roman" w:cs="Times New Roman"/>
          <w:sz w:val="28"/>
          <w:szCs w:val="28"/>
        </w:rPr>
        <w:t xml:space="preserve"> Контроль и оценка результатов освоения </w:t>
      </w:r>
      <w:proofErr w:type="gramStart"/>
      <w:r w:rsidRPr="00A23CB6">
        <w:rPr>
          <w:rFonts w:ascii="Times New Roman" w:hAnsi="Times New Roman" w:cs="Times New Roman"/>
          <w:sz w:val="28"/>
          <w:szCs w:val="28"/>
        </w:rPr>
        <w:t>преддипломной</w:t>
      </w:r>
      <w:proofErr w:type="gramEnd"/>
      <w:r w:rsidR="00B473AF">
        <w:rPr>
          <w:rFonts w:ascii="Times New Roman" w:hAnsi="Times New Roman" w:cs="Times New Roman"/>
          <w:sz w:val="28"/>
          <w:szCs w:val="28"/>
        </w:rPr>
        <w:t xml:space="preserve">                13</w:t>
      </w:r>
    </w:p>
    <w:p w:rsidR="00586CC0" w:rsidRPr="00A23CB6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CB6">
        <w:rPr>
          <w:rFonts w:ascii="Times New Roman" w:hAnsi="Times New Roman" w:cs="Times New Roman"/>
          <w:sz w:val="28"/>
          <w:szCs w:val="28"/>
        </w:rPr>
        <w:t>практики</w:t>
      </w:r>
    </w:p>
    <w:p w:rsidR="00586CC0" w:rsidRPr="00207337" w:rsidRDefault="00586CC0" w:rsidP="00586C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Default="00586CC0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Default="00A23CB6">
      <w:pPr>
        <w:rPr>
          <w:rFonts w:ascii="Times New Roman" w:hAnsi="Times New Roman" w:cs="Times New Roman"/>
          <w:sz w:val="24"/>
          <w:szCs w:val="24"/>
        </w:rPr>
      </w:pPr>
    </w:p>
    <w:p w:rsidR="00A23CB6" w:rsidRPr="00207337" w:rsidRDefault="00A23CB6">
      <w:pPr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>
      <w:pPr>
        <w:rPr>
          <w:rFonts w:ascii="Times New Roman" w:hAnsi="Times New Roman" w:cs="Times New Roman"/>
          <w:sz w:val="24"/>
          <w:szCs w:val="24"/>
        </w:rPr>
      </w:pPr>
    </w:p>
    <w:p w:rsidR="00586CC0" w:rsidRDefault="00586CC0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профессиональной деятельности выпускников</w:t>
      </w:r>
    </w:p>
    <w:p w:rsidR="00A23CB6" w:rsidRPr="00207337" w:rsidRDefault="00A23CB6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1.1. Область профессиональной деятельности выпускников</w:t>
      </w:r>
    </w:p>
    <w:p w:rsidR="00586CC0" w:rsidRPr="00207337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86CC0" w:rsidRPr="00207337">
        <w:rPr>
          <w:rFonts w:ascii="Times New Roman" w:hAnsi="Times New Roman" w:cs="Times New Roman"/>
          <w:sz w:val="24"/>
          <w:szCs w:val="24"/>
        </w:rPr>
        <w:t>Область профессиональной деятельн</w:t>
      </w:r>
      <w:r>
        <w:rPr>
          <w:rFonts w:ascii="Times New Roman" w:hAnsi="Times New Roman" w:cs="Times New Roman"/>
          <w:sz w:val="24"/>
          <w:szCs w:val="24"/>
        </w:rPr>
        <w:t xml:space="preserve">ости выпускников: организация и </w:t>
      </w:r>
      <w:r w:rsidR="00586CC0" w:rsidRPr="00207337">
        <w:rPr>
          <w:rFonts w:ascii="Times New Roman" w:hAnsi="Times New Roman" w:cs="Times New Roman"/>
          <w:sz w:val="24"/>
          <w:szCs w:val="24"/>
        </w:rPr>
        <w:t>выполнение работ по обеспечению р</w:t>
      </w:r>
      <w:r>
        <w:rPr>
          <w:rFonts w:ascii="Times New Roman" w:hAnsi="Times New Roman" w:cs="Times New Roman"/>
          <w:sz w:val="24"/>
          <w:szCs w:val="24"/>
        </w:rPr>
        <w:t xml:space="preserve">аботоспособности электрического </w:t>
      </w:r>
      <w:r w:rsidR="00586CC0" w:rsidRPr="00207337">
        <w:rPr>
          <w:rFonts w:ascii="Times New Roman" w:hAnsi="Times New Roman" w:cs="Times New Roman"/>
          <w:sz w:val="24"/>
          <w:szCs w:val="24"/>
        </w:rPr>
        <w:t xml:space="preserve">хозяйства сельскохозяйственных </w:t>
      </w:r>
      <w:r>
        <w:rPr>
          <w:rFonts w:ascii="Times New Roman" w:hAnsi="Times New Roman" w:cs="Times New Roman"/>
          <w:sz w:val="24"/>
          <w:szCs w:val="24"/>
        </w:rPr>
        <w:t xml:space="preserve">потребителей (электроустановок, </w:t>
      </w:r>
      <w:r w:rsidR="00586CC0" w:rsidRPr="00207337">
        <w:rPr>
          <w:rFonts w:ascii="Times New Roman" w:hAnsi="Times New Roman" w:cs="Times New Roman"/>
          <w:sz w:val="24"/>
          <w:szCs w:val="24"/>
        </w:rPr>
        <w:t xml:space="preserve">приемников электрической </w:t>
      </w:r>
      <w:r>
        <w:rPr>
          <w:rFonts w:ascii="Times New Roman" w:hAnsi="Times New Roman" w:cs="Times New Roman"/>
          <w:sz w:val="24"/>
          <w:szCs w:val="24"/>
        </w:rPr>
        <w:t xml:space="preserve">энергии, электрических сетей) и </w:t>
      </w:r>
      <w:r w:rsidR="00586CC0" w:rsidRPr="00207337">
        <w:rPr>
          <w:rFonts w:ascii="Times New Roman" w:hAnsi="Times New Roman" w:cs="Times New Roman"/>
          <w:sz w:val="24"/>
          <w:szCs w:val="24"/>
        </w:rPr>
        <w:t>автоматизированных систем сельскохозяйственной техники.</w:t>
      </w:r>
    </w:p>
    <w:p w:rsidR="00A23CB6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1.2. Объектами профессиональной деятельности выпускников являются</w:t>
      </w:r>
    </w:p>
    <w:p w:rsidR="00A23CB6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86CC0" w:rsidRPr="00207337">
        <w:rPr>
          <w:rFonts w:ascii="Times New Roman" w:hAnsi="Times New Roman" w:cs="Times New Roman"/>
          <w:sz w:val="24"/>
          <w:szCs w:val="24"/>
        </w:rPr>
        <w:t>Объектами профессиональной дея</w:t>
      </w:r>
      <w:r>
        <w:rPr>
          <w:rFonts w:ascii="Times New Roman" w:hAnsi="Times New Roman" w:cs="Times New Roman"/>
          <w:sz w:val="24"/>
          <w:szCs w:val="24"/>
        </w:rPr>
        <w:t xml:space="preserve">тельности выпускников являются: </w:t>
      </w:r>
      <w:r w:rsidR="00586CC0" w:rsidRPr="00207337">
        <w:rPr>
          <w:rFonts w:ascii="Times New Roman" w:hAnsi="Times New Roman" w:cs="Times New Roman"/>
          <w:sz w:val="24"/>
          <w:szCs w:val="24"/>
        </w:rPr>
        <w:t>электроустановки и приемники электрическ</w:t>
      </w:r>
      <w:r>
        <w:rPr>
          <w:rFonts w:ascii="Times New Roman" w:hAnsi="Times New Roman" w:cs="Times New Roman"/>
          <w:sz w:val="24"/>
          <w:szCs w:val="24"/>
        </w:rPr>
        <w:t xml:space="preserve">ой энергии; </w:t>
      </w:r>
    </w:p>
    <w:p w:rsidR="00A23CB6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электрические сети; 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автоматизированные системы сельскохозяйственной техники;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технологические процессы монтажа, нала</w:t>
      </w:r>
      <w:r w:rsidR="00A23CB6">
        <w:rPr>
          <w:rFonts w:ascii="Times New Roman" w:hAnsi="Times New Roman" w:cs="Times New Roman"/>
          <w:sz w:val="24"/>
          <w:szCs w:val="24"/>
        </w:rPr>
        <w:t xml:space="preserve">дки, эксплуатации, технического </w:t>
      </w:r>
      <w:r w:rsidRPr="00207337">
        <w:rPr>
          <w:rFonts w:ascii="Times New Roman" w:hAnsi="Times New Roman" w:cs="Times New Roman"/>
          <w:sz w:val="24"/>
          <w:szCs w:val="24"/>
        </w:rPr>
        <w:t>обслуживания и диагностирования не</w:t>
      </w:r>
      <w:r w:rsidR="00A23CB6">
        <w:rPr>
          <w:rFonts w:ascii="Times New Roman" w:hAnsi="Times New Roman" w:cs="Times New Roman"/>
          <w:sz w:val="24"/>
          <w:szCs w:val="24"/>
        </w:rPr>
        <w:t xml:space="preserve">исправностей электроустановок и </w:t>
      </w:r>
      <w:r w:rsidRPr="00207337">
        <w:rPr>
          <w:rFonts w:ascii="Times New Roman" w:hAnsi="Times New Roman" w:cs="Times New Roman"/>
          <w:sz w:val="24"/>
          <w:szCs w:val="24"/>
        </w:rPr>
        <w:t>приемников электрическо</w:t>
      </w:r>
      <w:r w:rsidR="00A23CB6">
        <w:rPr>
          <w:rFonts w:ascii="Times New Roman" w:hAnsi="Times New Roman" w:cs="Times New Roman"/>
          <w:sz w:val="24"/>
          <w:szCs w:val="24"/>
        </w:rPr>
        <w:t xml:space="preserve">й энергии, электрических сетей, </w:t>
      </w:r>
      <w:r w:rsidRPr="00207337">
        <w:rPr>
          <w:rFonts w:ascii="Times New Roman" w:hAnsi="Times New Roman" w:cs="Times New Roman"/>
          <w:sz w:val="24"/>
          <w:szCs w:val="24"/>
        </w:rPr>
        <w:t>автоматизированных систем сельскохозяйственной техники;</w:t>
      </w:r>
    </w:p>
    <w:p w:rsidR="00A23CB6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технологические процессы передачи электрической энергии; </w:t>
      </w:r>
    </w:p>
    <w:p w:rsidR="00A23CB6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и </w:t>
      </w:r>
      <w:r w:rsidR="00586CC0" w:rsidRPr="00207337">
        <w:rPr>
          <w:rFonts w:ascii="Times New Roman" w:hAnsi="Times New Roman" w:cs="Times New Roman"/>
          <w:sz w:val="24"/>
          <w:szCs w:val="24"/>
        </w:rPr>
        <w:t>управление работой с</w:t>
      </w:r>
      <w:r>
        <w:rPr>
          <w:rFonts w:ascii="Times New Roman" w:hAnsi="Times New Roman" w:cs="Times New Roman"/>
          <w:sz w:val="24"/>
          <w:szCs w:val="24"/>
        </w:rPr>
        <w:t xml:space="preserve">пециализированных подразделений </w:t>
      </w:r>
      <w:r w:rsidR="00586CC0" w:rsidRPr="00207337">
        <w:rPr>
          <w:rFonts w:ascii="Times New Roman" w:hAnsi="Times New Roman" w:cs="Times New Roman"/>
          <w:sz w:val="24"/>
          <w:szCs w:val="24"/>
        </w:rPr>
        <w:t xml:space="preserve">сельскохозяйственных предприятий; 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первичные трудовые коллективы.</w:t>
      </w:r>
    </w:p>
    <w:p w:rsidR="00A23CB6" w:rsidRDefault="00A23CB6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1.3. Техник-электрик готовится к следующим видам деятельности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1.3.1. Монтаж, наладка и эксплуата</w:t>
      </w:r>
      <w:r w:rsidR="004F359C">
        <w:rPr>
          <w:rFonts w:ascii="Times New Roman" w:hAnsi="Times New Roman" w:cs="Times New Roman"/>
          <w:sz w:val="24"/>
          <w:szCs w:val="24"/>
        </w:rPr>
        <w:t xml:space="preserve">ция электрооборудования (в </w:t>
      </w:r>
      <w:proofErr w:type="spellStart"/>
      <w:r w:rsidR="004F35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4F359C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>электроосвещения), автоматизация сельскохозяйственных предприятий.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1.3.2. Обеспечение электроснабжения сельскохозяйственных предприятий.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1.3.3. Техническое обслуживание, ди</w:t>
      </w:r>
      <w:r w:rsidR="004F359C">
        <w:rPr>
          <w:rFonts w:ascii="Times New Roman" w:hAnsi="Times New Roman" w:cs="Times New Roman"/>
          <w:sz w:val="24"/>
          <w:szCs w:val="24"/>
        </w:rPr>
        <w:t xml:space="preserve">агностирование неисправностей и </w:t>
      </w:r>
      <w:r w:rsidRPr="00207337">
        <w:rPr>
          <w:rFonts w:ascii="Times New Roman" w:hAnsi="Times New Roman" w:cs="Times New Roman"/>
          <w:sz w:val="24"/>
          <w:szCs w:val="24"/>
        </w:rPr>
        <w:t>ремонт электрооборудова</w:t>
      </w:r>
      <w:r w:rsidR="004F359C">
        <w:rPr>
          <w:rFonts w:ascii="Times New Roman" w:hAnsi="Times New Roman" w:cs="Times New Roman"/>
          <w:sz w:val="24"/>
          <w:szCs w:val="24"/>
        </w:rPr>
        <w:t xml:space="preserve">ния и автоматизированных систем </w:t>
      </w:r>
      <w:r w:rsidRPr="00207337">
        <w:rPr>
          <w:rFonts w:ascii="Times New Roman" w:hAnsi="Times New Roman" w:cs="Times New Roman"/>
          <w:sz w:val="24"/>
          <w:szCs w:val="24"/>
        </w:rPr>
        <w:t>сельскохозяйственной техники.</w:t>
      </w:r>
    </w:p>
    <w:p w:rsidR="00586CC0" w:rsidRPr="00207337" w:rsidRDefault="00586CC0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1.3.4. Управление работой структу</w:t>
      </w:r>
      <w:r w:rsidR="004F359C">
        <w:rPr>
          <w:rFonts w:ascii="Times New Roman" w:hAnsi="Times New Roman" w:cs="Times New Roman"/>
          <w:sz w:val="24"/>
          <w:szCs w:val="24"/>
        </w:rPr>
        <w:t xml:space="preserve">рного подразделения предприятия </w:t>
      </w:r>
      <w:r w:rsidRPr="00207337">
        <w:rPr>
          <w:rFonts w:ascii="Times New Roman" w:hAnsi="Times New Roman" w:cs="Times New Roman"/>
          <w:sz w:val="24"/>
          <w:szCs w:val="24"/>
        </w:rPr>
        <w:t>отрасли.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1.3.5. Выполнение работ по одной или нескольким профессия</w:t>
      </w:r>
      <w:r w:rsidR="004F359C">
        <w:rPr>
          <w:rFonts w:ascii="Times New Roman" w:hAnsi="Times New Roman" w:cs="Times New Roman"/>
          <w:sz w:val="24"/>
          <w:szCs w:val="24"/>
        </w:rPr>
        <w:t xml:space="preserve">м рабочих, </w:t>
      </w:r>
      <w:r w:rsidRPr="00207337">
        <w:rPr>
          <w:rFonts w:ascii="Times New Roman" w:hAnsi="Times New Roman" w:cs="Times New Roman"/>
          <w:sz w:val="24"/>
          <w:szCs w:val="24"/>
        </w:rPr>
        <w:t>должностям служащих (приложение к ФГОС СПО)</w:t>
      </w: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359C" w:rsidRDefault="004F359C" w:rsidP="00A23C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="004F359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Требования к результата</w:t>
      </w:r>
      <w:r w:rsidR="004F359C">
        <w:rPr>
          <w:rFonts w:ascii="Times New Roman" w:hAnsi="Times New Roman" w:cs="Times New Roman"/>
          <w:b/>
          <w:bCs/>
          <w:sz w:val="24"/>
          <w:szCs w:val="24"/>
        </w:rPr>
        <w:t xml:space="preserve">м </w:t>
      </w:r>
      <w:proofErr w:type="gramStart"/>
      <w:r w:rsidR="004F359C">
        <w:rPr>
          <w:rFonts w:ascii="Times New Roman" w:hAnsi="Times New Roman" w:cs="Times New Roman"/>
          <w:b/>
          <w:bCs/>
          <w:sz w:val="24"/>
          <w:szCs w:val="24"/>
        </w:rPr>
        <w:t xml:space="preserve">освоения программы подготовки специалистов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среднего звена</w:t>
      </w:r>
      <w:proofErr w:type="gramEnd"/>
      <w:r w:rsidRPr="002073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2.1. Техник-электрик должен</w:t>
      </w:r>
      <w:r w:rsidR="004F359C">
        <w:rPr>
          <w:rFonts w:ascii="Times New Roman" w:hAnsi="Times New Roman" w:cs="Times New Roman"/>
          <w:b/>
          <w:bCs/>
          <w:sz w:val="24"/>
          <w:szCs w:val="24"/>
        </w:rPr>
        <w:t xml:space="preserve"> обладать общими компетенциями,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включающими в себя способность: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1. Понимать сущность и соци</w:t>
      </w:r>
      <w:r w:rsidR="004F359C">
        <w:rPr>
          <w:rFonts w:ascii="Times New Roman" w:hAnsi="Times New Roman" w:cs="Times New Roman"/>
          <w:sz w:val="24"/>
          <w:szCs w:val="24"/>
        </w:rPr>
        <w:t xml:space="preserve">альную значимость своей будущей </w:t>
      </w:r>
      <w:r w:rsidRPr="00207337">
        <w:rPr>
          <w:rFonts w:ascii="Times New Roman" w:hAnsi="Times New Roman" w:cs="Times New Roman"/>
          <w:sz w:val="24"/>
          <w:szCs w:val="24"/>
        </w:rPr>
        <w:t>профессии, проявлять к ней устойчивый интерес.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</w:t>
      </w:r>
      <w:r w:rsidR="004F359C">
        <w:rPr>
          <w:rFonts w:ascii="Times New Roman" w:hAnsi="Times New Roman" w:cs="Times New Roman"/>
          <w:sz w:val="24"/>
          <w:szCs w:val="24"/>
        </w:rPr>
        <w:t xml:space="preserve">ьность, выбирать типовые методы </w:t>
      </w:r>
      <w:r w:rsidRPr="00207337">
        <w:rPr>
          <w:rFonts w:ascii="Times New Roman" w:hAnsi="Times New Roman" w:cs="Times New Roman"/>
          <w:sz w:val="24"/>
          <w:szCs w:val="24"/>
        </w:rPr>
        <w:t>и способы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выполнения профессиональных зада</w:t>
      </w:r>
      <w:r w:rsidR="004F359C">
        <w:rPr>
          <w:rFonts w:ascii="Times New Roman" w:hAnsi="Times New Roman" w:cs="Times New Roman"/>
          <w:sz w:val="24"/>
          <w:szCs w:val="24"/>
        </w:rPr>
        <w:t xml:space="preserve">ч, оценивать их эффективность и </w:t>
      </w:r>
      <w:r w:rsidRPr="00207337">
        <w:rPr>
          <w:rFonts w:ascii="Times New Roman" w:hAnsi="Times New Roman" w:cs="Times New Roman"/>
          <w:sz w:val="24"/>
          <w:szCs w:val="24"/>
        </w:rPr>
        <w:t>качество.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3. Принимать решения в стандартных и </w:t>
      </w:r>
      <w:r w:rsidR="004F359C">
        <w:rPr>
          <w:rFonts w:ascii="Times New Roman" w:hAnsi="Times New Roman" w:cs="Times New Roman"/>
          <w:sz w:val="24"/>
          <w:szCs w:val="24"/>
        </w:rPr>
        <w:t xml:space="preserve">нестандартных ситуациях и нести за них </w:t>
      </w:r>
      <w:r w:rsidRPr="00207337">
        <w:rPr>
          <w:rFonts w:ascii="Times New Roman" w:hAnsi="Times New Roman" w:cs="Times New Roman"/>
          <w:sz w:val="24"/>
          <w:szCs w:val="24"/>
        </w:rPr>
        <w:t>ответственность.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4. Осуществлять поиск и использова</w:t>
      </w:r>
      <w:r w:rsidR="004F359C">
        <w:rPr>
          <w:rFonts w:ascii="Times New Roman" w:hAnsi="Times New Roman" w:cs="Times New Roman"/>
          <w:sz w:val="24"/>
          <w:szCs w:val="24"/>
        </w:rPr>
        <w:t xml:space="preserve">ние информации, необходимой для </w:t>
      </w:r>
      <w:proofErr w:type="gramStart"/>
      <w:r w:rsidRPr="00207337">
        <w:rPr>
          <w:rFonts w:ascii="Times New Roman" w:hAnsi="Times New Roman" w:cs="Times New Roman"/>
          <w:sz w:val="24"/>
          <w:szCs w:val="24"/>
        </w:rPr>
        <w:t>эффективного</w:t>
      </w:r>
      <w:proofErr w:type="gramEnd"/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выполнения профессиональных задач, </w:t>
      </w:r>
      <w:r w:rsidR="004F359C">
        <w:rPr>
          <w:rFonts w:ascii="Times New Roman" w:hAnsi="Times New Roman" w:cs="Times New Roman"/>
          <w:sz w:val="24"/>
          <w:szCs w:val="24"/>
        </w:rPr>
        <w:t xml:space="preserve">профессионального и личностного </w:t>
      </w:r>
      <w:r w:rsidRPr="00207337">
        <w:rPr>
          <w:rFonts w:ascii="Times New Roman" w:hAnsi="Times New Roman" w:cs="Times New Roman"/>
          <w:sz w:val="24"/>
          <w:szCs w:val="24"/>
        </w:rPr>
        <w:t>развития.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</w:t>
      </w:r>
      <w:r w:rsidR="004F359C">
        <w:rPr>
          <w:rFonts w:ascii="Times New Roman" w:hAnsi="Times New Roman" w:cs="Times New Roman"/>
          <w:sz w:val="24"/>
          <w:szCs w:val="24"/>
        </w:rPr>
        <w:t xml:space="preserve">о-коммуникационные технологии </w:t>
      </w:r>
      <w:proofErr w:type="gramStart"/>
      <w:r w:rsidR="004F35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F359C">
        <w:rPr>
          <w:rFonts w:ascii="Times New Roman" w:hAnsi="Times New Roman" w:cs="Times New Roman"/>
          <w:sz w:val="24"/>
          <w:szCs w:val="24"/>
        </w:rPr>
        <w:t xml:space="preserve"> </w:t>
      </w:r>
      <w:r w:rsidRPr="00207337">
        <w:rPr>
          <w:rFonts w:ascii="Times New Roman" w:hAnsi="Times New Roman" w:cs="Times New Roman"/>
          <w:sz w:val="24"/>
          <w:szCs w:val="24"/>
        </w:rPr>
        <w:t>профессиональной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6. Работать в коллективе и в команде, э</w:t>
      </w:r>
      <w:r w:rsidR="004F359C">
        <w:rPr>
          <w:rFonts w:ascii="Times New Roman" w:hAnsi="Times New Roman" w:cs="Times New Roman"/>
          <w:sz w:val="24"/>
          <w:szCs w:val="24"/>
        </w:rPr>
        <w:t xml:space="preserve">ффективно общаться с коллегами, </w:t>
      </w:r>
      <w:r w:rsidRPr="00207337">
        <w:rPr>
          <w:rFonts w:ascii="Times New Roman" w:hAnsi="Times New Roman" w:cs="Times New Roman"/>
          <w:sz w:val="24"/>
          <w:szCs w:val="24"/>
        </w:rPr>
        <w:t>руководством, потребителями.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7. Брать на себя ответстве</w:t>
      </w:r>
      <w:r w:rsidR="004F359C">
        <w:rPr>
          <w:rFonts w:ascii="Times New Roman" w:hAnsi="Times New Roman" w:cs="Times New Roman"/>
          <w:sz w:val="24"/>
          <w:szCs w:val="24"/>
        </w:rPr>
        <w:t xml:space="preserve">нность за работу членов команды </w:t>
      </w:r>
      <w:r w:rsidRPr="00207337">
        <w:rPr>
          <w:rFonts w:ascii="Times New Roman" w:hAnsi="Times New Roman" w:cs="Times New Roman"/>
          <w:sz w:val="24"/>
          <w:szCs w:val="24"/>
        </w:rPr>
        <w:t xml:space="preserve">(подчиненных), </w:t>
      </w:r>
      <w:r w:rsidR="004F359C">
        <w:rPr>
          <w:rFonts w:ascii="Times New Roman" w:hAnsi="Times New Roman" w:cs="Times New Roman"/>
          <w:sz w:val="24"/>
          <w:szCs w:val="24"/>
        </w:rPr>
        <w:t xml:space="preserve">за </w:t>
      </w:r>
      <w:r w:rsidRPr="00207337">
        <w:rPr>
          <w:rFonts w:ascii="Times New Roman" w:hAnsi="Times New Roman" w:cs="Times New Roman"/>
          <w:sz w:val="24"/>
          <w:szCs w:val="24"/>
        </w:rPr>
        <w:t>результат выполнения заданий.</w:t>
      </w:r>
    </w:p>
    <w:p w:rsidR="00586CC0" w:rsidRPr="00207337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</w:t>
      </w:r>
      <w:r w:rsidR="004F359C">
        <w:rPr>
          <w:rFonts w:ascii="Times New Roman" w:hAnsi="Times New Roman" w:cs="Times New Roman"/>
          <w:sz w:val="24"/>
          <w:szCs w:val="24"/>
        </w:rPr>
        <w:t xml:space="preserve">профессионального и личностного </w:t>
      </w:r>
      <w:r w:rsidRPr="00207337">
        <w:rPr>
          <w:rFonts w:ascii="Times New Roman" w:hAnsi="Times New Roman" w:cs="Times New Roman"/>
          <w:sz w:val="24"/>
          <w:szCs w:val="24"/>
        </w:rPr>
        <w:t xml:space="preserve">развития, заниматься самообразованием, </w:t>
      </w:r>
      <w:r w:rsidR="004F359C">
        <w:rPr>
          <w:rFonts w:ascii="Times New Roman" w:hAnsi="Times New Roman" w:cs="Times New Roman"/>
          <w:sz w:val="24"/>
          <w:szCs w:val="24"/>
        </w:rPr>
        <w:t xml:space="preserve">осознанно планировать повышение </w:t>
      </w:r>
      <w:r w:rsidRPr="00207337">
        <w:rPr>
          <w:rFonts w:ascii="Times New Roman" w:hAnsi="Times New Roman" w:cs="Times New Roman"/>
          <w:sz w:val="24"/>
          <w:szCs w:val="24"/>
        </w:rPr>
        <w:t>квалификации.</w:t>
      </w:r>
    </w:p>
    <w:p w:rsidR="00586CC0" w:rsidRDefault="00586CC0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9. Ориентироваться в усл</w:t>
      </w:r>
      <w:r w:rsidR="004F359C">
        <w:rPr>
          <w:rFonts w:ascii="Times New Roman" w:hAnsi="Times New Roman" w:cs="Times New Roman"/>
          <w:sz w:val="24"/>
          <w:szCs w:val="24"/>
        </w:rPr>
        <w:t xml:space="preserve">овиях частой смены технологий в </w:t>
      </w:r>
      <w:r w:rsidRPr="00207337">
        <w:rPr>
          <w:rFonts w:ascii="Times New Roman" w:hAnsi="Times New Roman" w:cs="Times New Roman"/>
          <w:sz w:val="24"/>
          <w:szCs w:val="24"/>
        </w:rPr>
        <w:t>професси</w:t>
      </w:r>
      <w:r w:rsidR="004F359C">
        <w:rPr>
          <w:rFonts w:ascii="Times New Roman" w:hAnsi="Times New Roman" w:cs="Times New Roman"/>
          <w:sz w:val="24"/>
          <w:szCs w:val="24"/>
        </w:rPr>
        <w:t>ональной деятельности.</w:t>
      </w:r>
    </w:p>
    <w:p w:rsidR="004F359C" w:rsidRPr="00207337" w:rsidRDefault="004F359C" w:rsidP="004F35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2.2. Техник-электрик до</w:t>
      </w:r>
      <w:r w:rsidR="004F359C">
        <w:rPr>
          <w:rFonts w:ascii="Times New Roman" w:hAnsi="Times New Roman" w:cs="Times New Roman"/>
          <w:b/>
          <w:bCs/>
          <w:sz w:val="24"/>
          <w:szCs w:val="24"/>
        </w:rPr>
        <w:t xml:space="preserve">лжен обладать профессиональными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компетенциями, соответствующими видам деятельности: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2.2.1. Монтаж, наладка и эксплуата</w:t>
      </w:r>
      <w:r w:rsidR="004F359C">
        <w:rPr>
          <w:rFonts w:ascii="Times New Roman" w:hAnsi="Times New Roman" w:cs="Times New Roman"/>
          <w:sz w:val="24"/>
          <w:szCs w:val="24"/>
        </w:rPr>
        <w:t xml:space="preserve">ция электрооборудования (в </w:t>
      </w:r>
      <w:proofErr w:type="spellStart"/>
      <w:r w:rsidR="004F35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4F359C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>электроосвещения), автоматизация сельскохозяйственных предприятий.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1.1. Выполнять монтаж элект</w:t>
      </w:r>
      <w:r w:rsidR="004F359C">
        <w:rPr>
          <w:rFonts w:ascii="Times New Roman" w:hAnsi="Times New Roman" w:cs="Times New Roman"/>
          <w:sz w:val="24"/>
          <w:szCs w:val="24"/>
        </w:rPr>
        <w:t xml:space="preserve">рооборудования и автоматических </w:t>
      </w:r>
      <w:r w:rsidRPr="00207337">
        <w:rPr>
          <w:rFonts w:ascii="Times New Roman" w:hAnsi="Times New Roman" w:cs="Times New Roman"/>
          <w:sz w:val="24"/>
          <w:szCs w:val="24"/>
        </w:rPr>
        <w:t>систем управления.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1.2. Выполнять монтаж</w:t>
      </w:r>
      <w:r w:rsidR="004F359C">
        <w:rPr>
          <w:rFonts w:ascii="Times New Roman" w:hAnsi="Times New Roman" w:cs="Times New Roman"/>
          <w:sz w:val="24"/>
          <w:szCs w:val="24"/>
        </w:rPr>
        <w:t xml:space="preserve"> и эксплуатацию осветительных и </w:t>
      </w:r>
      <w:r w:rsidRPr="00207337">
        <w:rPr>
          <w:rFonts w:ascii="Times New Roman" w:hAnsi="Times New Roman" w:cs="Times New Roman"/>
          <w:sz w:val="24"/>
          <w:szCs w:val="24"/>
        </w:rPr>
        <w:t>электронагревательных установок.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1.3. Поддерживать реж</w:t>
      </w:r>
      <w:r w:rsidR="004F359C">
        <w:rPr>
          <w:rFonts w:ascii="Times New Roman" w:hAnsi="Times New Roman" w:cs="Times New Roman"/>
          <w:sz w:val="24"/>
          <w:szCs w:val="24"/>
        </w:rPr>
        <w:t xml:space="preserve">имы работы и заданные параметры </w:t>
      </w:r>
      <w:r w:rsidRPr="00207337">
        <w:rPr>
          <w:rFonts w:ascii="Times New Roman" w:hAnsi="Times New Roman" w:cs="Times New Roman"/>
          <w:sz w:val="24"/>
          <w:szCs w:val="24"/>
        </w:rPr>
        <w:t>электрифицированных и а</w:t>
      </w:r>
      <w:r w:rsidR="004F359C">
        <w:rPr>
          <w:rFonts w:ascii="Times New Roman" w:hAnsi="Times New Roman" w:cs="Times New Roman"/>
          <w:sz w:val="24"/>
          <w:szCs w:val="24"/>
        </w:rPr>
        <w:t xml:space="preserve">втоматических систем управления </w:t>
      </w:r>
      <w:r w:rsidRPr="00207337">
        <w:rPr>
          <w:rFonts w:ascii="Times New Roman" w:hAnsi="Times New Roman" w:cs="Times New Roman"/>
          <w:sz w:val="24"/>
          <w:szCs w:val="24"/>
        </w:rPr>
        <w:t>технологическими процессами.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2.2.2. Обеспечение электроснабжения сельскохозяйственных предприятий.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ПК 2.1. Выполнять мероприятия по </w:t>
      </w:r>
      <w:r w:rsidR="00336362">
        <w:rPr>
          <w:rFonts w:ascii="Times New Roman" w:hAnsi="Times New Roman" w:cs="Times New Roman"/>
          <w:sz w:val="24"/>
          <w:szCs w:val="24"/>
        </w:rPr>
        <w:t xml:space="preserve">бесперебойному электроснабжению </w:t>
      </w:r>
      <w:r w:rsidRPr="00207337">
        <w:rPr>
          <w:rFonts w:ascii="Times New Roman" w:hAnsi="Times New Roman" w:cs="Times New Roman"/>
          <w:sz w:val="24"/>
          <w:szCs w:val="24"/>
        </w:rPr>
        <w:t>сельскохозяйственных предприятий.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2.2. Выполнять монтаж в</w:t>
      </w:r>
      <w:r w:rsidR="00336362">
        <w:rPr>
          <w:rFonts w:ascii="Times New Roman" w:hAnsi="Times New Roman" w:cs="Times New Roman"/>
          <w:sz w:val="24"/>
          <w:szCs w:val="24"/>
        </w:rPr>
        <w:t xml:space="preserve">оздушных линий электропередач и </w:t>
      </w:r>
      <w:r w:rsidRPr="00207337">
        <w:rPr>
          <w:rFonts w:ascii="Times New Roman" w:hAnsi="Times New Roman" w:cs="Times New Roman"/>
          <w:sz w:val="24"/>
          <w:szCs w:val="24"/>
        </w:rPr>
        <w:t>трансформаторных подстанций.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2.3. Обеспечивать электробезопасность.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2.2.3. Техническое обслуживание, ди</w:t>
      </w:r>
      <w:r w:rsidR="00336362">
        <w:rPr>
          <w:rFonts w:ascii="Times New Roman" w:hAnsi="Times New Roman" w:cs="Times New Roman"/>
          <w:sz w:val="24"/>
          <w:szCs w:val="24"/>
        </w:rPr>
        <w:t xml:space="preserve">агностирование неисправностей и </w:t>
      </w:r>
      <w:r w:rsidRPr="00207337">
        <w:rPr>
          <w:rFonts w:ascii="Times New Roman" w:hAnsi="Times New Roman" w:cs="Times New Roman"/>
          <w:sz w:val="24"/>
          <w:szCs w:val="24"/>
        </w:rPr>
        <w:t>ремонт электрооборудова</w:t>
      </w:r>
      <w:r w:rsidR="00336362">
        <w:rPr>
          <w:rFonts w:ascii="Times New Roman" w:hAnsi="Times New Roman" w:cs="Times New Roman"/>
          <w:sz w:val="24"/>
          <w:szCs w:val="24"/>
        </w:rPr>
        <w:t xml:space="preserve">ния и автоматизированных систем </w:t>
      </w:r>
      <w:r w:rsidRPr="00207337">
        <w:rPr>
          <w:rFonts w:ascii="Times New Roman" w:hAnsi="Times New Roman" w:cs="Times New Roman"/>
          <w:sz w:val="24"/>
          <w:szCs w:val="24"/>
        </w:rPr>
        <w:t>сельскохозяйственной техники.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3.1. Осуществлять техническое обс</w:t>
      </w:r>
      <w:r w:rsidR="00336362">
        <w:rPr>
          <w:rFonts w:ascii="Times New Roman" w:hAnsi="Times New Roman" w:cs="Times New Roman"/>
          <w:sz w:val="24"/>
          <w:szCs w:val="24"/>
        </w:rPr>
        <w:t xml:space="preserve">луживание электрооборудования и </w:t>
      </w:r>
      <w:r w:rsidRPr="00207337">
        <w:rPr>
          <w:rFonts w:ascii="Times New Roman" w:hAnsi="Times New Roman" w:cs="Times New Roman"/>
          <w:sz w:val="24"/>
          <w:szCs w:val="24"/>
        </w:rPr>
        <w:t>автоматизированных систем сельскохозяйственной техники.</w:t>
      </w:r>
    </w:p>
    <w:p w:rsidR="00586CC0" w:rsidRPr="00207337" w:rsidRDefault="00586CC0" w:rsidP="003363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ПК 3.2. Диагностировать неиспра</w:t>
      </w:r>
      <w:r w:rsidR="00336362">
        <w:rPr>
          <w:rFonts w:ascii="Times New Roman" w:hAnsi="Times New Roman" w:cs="Times New Roman"/>
          <w:sz w:val="24"/>
          <w:szCs w:val="24"/>
        </w:rPr>
        <w:t xml:space="preserve">вности и осуществлять текущий и </w:t>
      </w:r>
      <w:r w:rsidRPr="00207337">
        <w:rPr>
          <w:rFonts w:ascii="Times New Roman" w:hAnsi="Times New Roman" w:cs="Times New Roman"/>
          <w:sz w:val="24"/>
          <w:szCs w:val="24"/>
        </w:rPr>
        <w:t>капитальный ремонт электрооборудования и автоматизиро</w:t>
      </w:r>
      <w:r w:rsidR="00336362">
        <w:rPr>
          <w:rFonts w:ascii="Times New Roman" w:hAnsi="Times New Roman" w:cs="Times New Roman"/>
          <w:sz w:val="24"/>
          <w:szCs w:val="24"/>
        </w:rPr>
        <w:t xml:space="preserve">ванных систем </w:t>
      </w:r>
      <w:r w:rsidRPr="00207337">
        <w:rPr>
          <w:rFonts w:ascii="Times New Roman" w:hAnsi="Times New Roman" w:cs="Times New Roman"/>
          <w:sz w:val="24"/>
          <w:szCs w:val="24"/>
        </w:rPr>
        <w:t>сельскохозяйственной техники.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ПК 3.3. Осуществлять надзор и </w:t>
      </w:r>
      <w:proofErr w:type="gramStart"/>
      <w:r w:rsidRPr="00207337">
        <w:rPr>
          <w:rFonts w:ascii="Times New Roman" w:eastAsia="SymbolMT" w:hAnsi="Times New Roman" w:cs="Times New Roman"/>
          <w:sz w:val="24"/>
          <w:szCs w:val="24"/>
        </w:rPr>
        <w:t>контроль за</w:t>
      </w:r>
      <w:proofErr w:type="gramEnd"/>
      <w:r w:rsidRPr="00207337">
        <w:rPr>
          <w:rFonts w:ascii="Times New Roman" w:eastAsia="SymbolMT" w:hAnsi="Times New Roman" w:cs="Times New Roman"/>
          <w:sz w:val="24"/>
          <w:szCs w:val="24"/>
        </w:rPr>
        <w:t xml:space="preserve"> состоянием и эксплуатацией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электрооборудова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ния и автоматизированных систем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сельскохозяйственной техники.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3.4. Участвовать в проведении испытаний электрооборудовани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я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сельхозпроизводства.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2.2.4. Управление работами п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о обеспечению работоспособности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электрического хозяйства сель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скохозяйственных потребителей и </w:t>
      </w:r>
      <w:r w:rsidRPr="00207337">
        <w:rPr>
          <w:rFonts w:ascii="Times New Roman" w:eastAsia="SymbolMT" w:hAnsi="Times New Roman" w:cs="Times New Roman"/>
          <w:sz w:val="24"/>
          <w:szCs w:val="24"/>
        </w:rPr>
        <w:t>автоматизированных систем сельскохозяйственной техники.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4.1. Участвовать в планировании основных показателе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й в области </w:t>
      </w:r>
      <w:r w:rsidRPr="00207337">
        <w:rPr>
          <w:rFonts w:ascii="Times New Roman" w:eastAsia="SymbolMT" w:hAnsi="Times New Roman" w:cs="Times New Roman"/>
          <w:sz w:val="24"/>
          <w:szCs w:val="24"/>
        </w:rPr>
        <w:t>обеспечения работоспосо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бности электрического хозяйства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сельскохозяйственных потребите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лей и автоматизированных систем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сельскохозяйственной техники.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4.2. Планировать выполнение работ исполнителями.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4.3. Организовывать работу трудового коллектива.</w:t>
      </w:r>
    </w:p>
    <w:p w:rsidR="00121734" w:rsidRPr="00207337" w:rsidRDefault="00121734" w:rsidP="00336362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4.4. Контролировать ход и оценив</w:t>
      </w:r>
      <w:r w:rsidR="00336362">
        <w:rPr>
          <w:rFonts w:ascii="Times New Roman" w:eastAsia="SymbolMT" w:hAnsi="Times New Roman" w:cs="Times New Roman"/>
          <w:sz w:val="24"/>
          <w:szCs w:val="24"/>
        </w:rPr>
        <w:t xml:space="preserve">ать результаты выполнения работ </w:t>
      </w:r>
      <w:r w:rsidRPr="00207337">
        <w:rPr>
          <w:rFonts w:ascii="Times New Roman" w:eastAsia="SymbolMT" w:hAnsi="Times New Roman" w:cs="Times New Roman"/>
          <w:sz w:val="24"/>
          <w:szCs w:val="24"/>
        </w:rPr>
        <w:t>исполнителями.</w:t>
      </w:r>
    </w:p>
    <w:p w:rsidR="00586CC0" w:rsidRPr="00207337" w:rsidRDefault="00121734" w:rsidP="00336362">
      <w:pPr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ПК 4.5. Вести утвержденную учетно-отчетную документацию.</w:t>
      </w:r>
    </w:p>
    <w:p w:rsidR="00121734" w:rsidRDefault="00121734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F55EDA" w:rsidRPr="00207337" w:rsidRDefault="00F55EDA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121734" w:rsidRPr="00207337" w:rsidRDefault="00121734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F55ED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Цели и задачи преддипломной практики (стажировки).</w:t>
      </w:r>
    </w:p>
    <w:p w:rsidR="00121734" w:rsidRPr="00207337" w:rsidRDefault="00121734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Проведение практики направлено на закрепление по</w:t>
      </w:r>
      <w:r w:rsidR="00F55EDA">
        <w:rPr>
          <w:rFonts w:ascii="Times New Roman" w:hAnsi="Times New Roman" w:cs="Times New Roman"/>
          <w:sz w:val="24"/>
          <w:szCs w:val="24"/>
        </w:rPr>
        <w:t xml:space="preserve">лученных </w:t>
      </w:r>
      <w:r w:rsidRPr="00207337">
        <w:rPr>
          <w:rFonts w:ascii="Times New Roman" w:hAnsi="Times New Roman" w:cs="Times New Roman"/>
          <w:sz w:val="24"/>
          <w:szCs w:val="24"/>
        </w:rPr>
        <w:t>студентами теоретических знаний, при</w:t>
      </w:r>
      <w:r w:rsidR="00F55EDA">
        <w:rPr>
          <w:rFonts w:ascii="Times New Roman" w:hAnsi="Times New Roman" w:cs="Times New Roman"/>
          <w:sz w:val="24"/>
          <w:szCs w:val="24"/>
        </w:rPr>
        <w:t xml:space="preserve">обретение практического опыта и </w:t>
      </w:r>
      <w:r w:rsidRPr="00207337">
        <w:rPr>
          <w:rFonts w:ascii="Times New Roman" w:hAnsi="Times New Roman" w:cs="Times New Roman"/>
          <w:sz w:val="24"/>
          <w:szCs w:val="24"/>
        </w:rPr>
        <w:t>навыков самостоятельной работы в области электроэнергетики.</w:t>
      </w:r>
    </w:p>
    <w:p w:rsidR="00F55EDA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734" w:rsidRPr="00207337" w:rsidRDefault="00121734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Целями преддипломной практики (стажировки) является: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изучение студентами органи</w:t>
      </w:r>
      <w:r>
        <w:rPr>
          <w:rFonts w:ascii="Times New Roman" w:hAnsi="Times New Roman" w:cs="Times New Roman"/>
          <w:sz w:val="24"/>
          <w:szCs w:val="24"/>
        </w:rPr>
        <w:t xml:space="preserve">заций, предприятий и учреждений </w:t>
      </w:r>
      <w:r w:rsidR="00121734" w:rsidRPr="00207337">
        <w:rPr>
          <w:rFonts w:ascii="Times New Roman" w:hAnsi="Times New Roman" w:cs="Times New Roman"/>
          <w:sz w:val="24"/>
          <w:szCs w:val="24"/>
        </w:rPr>
        <w:t>выбранных в качестве базы пр</w:t>
      </w:r>
      <w:r>
        <w:rPr>
          <w:rFonts w:ascii="Times New Roman" w:hAnsi="Times New Roman" w:cs="Times New Roman"/>
          <w:sz w:val="24"/>
          <w:szCs w:val="24"/>
        </w:rPr>
        <w:t xml:space="preserve">оведения преддипломной практики </w:t>
      </w:r>
      <w:r w:rsidR="00121734" w:rsidRPr="00207337">
        <w:rPr>
          <w:rFonts w:ascii="Times New Roman" w:hAnsi="Times New Roman" w:cs="Times New Roman"/>
          <w:sz w:val="24"/>
          <w:szCs w:val="24"/>
        </w:rPr>
        <w:t>(стажировки);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приобретение навыков практического</w:t>
      </w:r>
      <w:r>
        <w:rPr>
          <w:rFonts w:ascii="Times New Roman" w:hAnsi="Times New Roman" w:cs="Times New Roman"/>
          <w:sz w:val="24"/>
          <w:szCs w:val="24"/>
        </w:rPr>
        <w:t xml:space="preserve"> решения управленческих задач в </w:t>
      </w:r>
      <w:r w:rsidR="00121734" w:rsidRPr="00207337">
        <w:rPr>
          <w:rFonts w:ascii="Times New Roman" w:hAnsi="Times New Roman" w:cs="Times New Roman"/>
          <w:sz w:val="24"/>
          <w:szCs w:val="24"/>
        </w:rPr>
        <w:t>конкретных организациях в области электроэнергетики;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сбор исходного материала для кач</w:t>
      </w:r>
      <w:r>
        <w:rPr>
          <w:rFonts w:ascii="Times New Roman" w:hAnsi="Times New Roman" w:cs="Times New Roman"/>
          <w:sz w:val="24"/>
          <w:szCs w:val="24"/>
        </w:rPr>
        <w:t xml:space="preserve">ественного выполнения выпускной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квалификационной (дипломной) рабо</w:t>
      </w:r>
      <w:r>
        <w:rPr>
          <w:rFonts w:ascii="Times New Roman" w:hAnsi="Times New Roman" w:cs="Times New Roman"/>
          <w:sz w:val="24"/>
          <w:szCs w:val="24"/>
        </w:rPr>
        <w:t xml:space="preserve">ты и подготовки ее практической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части.</w:t>
      </w:r>
    </w:p>
    <w:p w:rsidR="00F55EDA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21734" w:rsidRPr="00207337" w:rsidRDefault="00121734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Общими задачами студенто</w:t>
      </w:r>
      <w:r w:rsidR="00F55EDA">
        <w:rPr>
          <w:rFonts w:ascii="Times New Roman" w:hAnsi="Times New Roman" w:cs="Times New Roman"/>
          <w:b/>
          <w:bCs/>
          <w:sz w:val="24"/>
          <w:szCs w:val="24"/>
        </w:rPr>
        <w:t xml:space="preserve">в при прохождении преддипломной практики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(стажировки) являются следующие: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знакомство с организационной струк</w:t>
      </w:r>
      <w:r>
        <w:rPr>
          <w:rFonts w:ascii="Times New Roman" w:hAnsi="Times New Roman" w:cs="Times New Roman"/>
          <w:sz w:val="24"/>
          <w:szCs w:val="24"/>
        </w:rPr>
        <w:t xml:space="preserve">турой предприятия (учреждения), </w:t>
      </w:r>
      <w:r w:rsidR="00121734" w:rsidRPr="00207337">
        <w:rPr>
          <w:rFonts w:ascii="Times New Roman" w:hAnsi="Times New Roman" w:cs="Times New Roman"/>
          <w:sz w:val="24"/>
          <w:szCs w:val="24"/>
        </w:rPr>
        <w:t>организацией его де</w:t>
      </w:r>
      <w:r>
        <w:rPr>
          <w:rFonts w:ascii="Times New Roman" w:hAnsi="Times New Roman" w:cs="Times New Roman"/>
          <w:sz w:val="24"/>
          <w:szCs w:val="24"/>
        </w:rPr>
        <w:t xml:space="preserve">ятельности, основными функциями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производственных и управленческих подразделений;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развитие навыков практической, </w:t>
      </w:r>
      <w:r>
        <w:rPr>
          <w:rFonts w:ascii="Times New Roman" w:hAnsi="Times New Roman" w:cs="Times New Roman"/>
          <w:sz w:val="24"/>
          <w:szCs w:val="24"/>
        </w:rPr>
        <w:t xml:space="preserve">аналитической работы, участие в </w:t>
      </w:r>
      <w:r w:rsidR="00121734" w:rsidRPr="00207337">
        <w:rPr>
          <w:rFonts w:ascii="Times New Roman" w:hAnsi="Times New Roman" w:cs="Times New Roman"/>
          <w:sz w:val="24"/>
          <w:szCs w:val="24"/>
        </w:rPr>
        <w:t>деятельности организации (предприят</w:t>
      </w:r>
      <w:r>
        <w:rPr>
          <w:rFonts w:ascii="Times New Roman" w:hAnsi="Times New Roman" w:cs="Times New Roman"/>
          <w:sz w:val="24"/>
          <w:szCs w:val="24"/>
        </w:rPr>
        <w:t xml:space="preserve">ия), выработка рекомендаций для </w:t>
      </w:r>
      <w:r w:rsidR="00121734" w:rsidRPr="00207337">
        <w:rPr>
          <w:rFonts w:ascii="Times New Roman" w:hAnsi="Times New Roman" w:cs="Times New Roman"/>
          <w:sz w:val="24"/>
          <w:szCs w:val="24"/>
        </w:rPr>
        <w:t>повышения эффективности функционирования от</w:t>
      </w:r>
      <w:r>
        <w:rPr>
          <w:rFonts w:ascii="Times New Roman" w:hAnsi="Times New Roman" w:cs="Times New Roman"/>
          <w:sz w:val="24"/>
          <w:szCs w:val="24"/>
        </w:rPr>
        <w:t xml:space="preserve">дельного структурного </w:t>
      </w:r>
      <w:r w:rsidR="00121734" w:rsidRPr="00207337">
        <w:rPr>
          <w:rFonts w:ascii="Times New Roman" w:hAnsi="Times New Roman" w:cs="Times New Roman"/>
          <w:sz w:val="24"/>
          <w:szCs w:val="24"/>
        </w:rPr>
        <w:t>подразделения или предприятия в</w:t>
      </w:r>
      <w:r>
        <w:rPr>
          <w:rFonts w:ascii="Times New Roman" w:hAnsi="Times New Roman" w:cs="Times New Roman"/>
          <w:sz w:val="24"/>
          <w:szCs w:val="24"/>
        </w:rPr>
        <w:t xml:space="preserve"> целом, на котором организовано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прохождение преддипломной практики (стажировки);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конкретизация направлений исследов</w:t>
      </w:r>
      <w:r>
        <w:rPr>
          <w:rFonts w:ascii="Times New Roman" w:hAnsi="Times New Roman" w:cs="Times New Roman"/>
          <w:sz w:val="24"/>
          <w:szCs w:val="24"/>
        </w:rPr>
        <w:t xml:space="preserve">ания выпускной квалификационной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(дипломной) работы, а также необходимого состава и объ</w:t>
      </w:r>
      <w:r>
        <w:rPr>
          <w:rFonts w:ascii="Times New Roman" w:hAnsi="Times New Roman" w:cs="Times New Roman"/>
          <w:sz w:val="24"/>
          <w:szCs w:val="24"/>
        </w:rPr>
        <w:t xml:space="preserve">ема </w:t>
      </w:r>
      <w:r w:rsidR="00121734" w:rsidRPr="00207337">
        <w:rPr>
          <w:rFonts w:ascii="Times New Roman" w:hAnsi="Times New Roman" w:cs="Times New Roman"/>
          <w:sz w:val="24"/>
          <w:szCs w:val="24"/>
        </w:rPr>
        <w:t>информации для обобщения ис</w:t>
      </w:r>
      <w:r>
        <w:rPr>
          <w:rFonts w:ascii="Times New Roman" w:hAnsi="Times New Roman" w:cs="Times New Roman"/>
          <w:sz w:val="24"/>
          <w:szCs w:val="24"/>
        </w:rPr>
        <w:t xml:space="preserve">ходных данных по выбранной теме </w:t>
      </w:r>
      <w:r w:rsidR="00121734" w:rsidRPr="00207337">
        <w:rPr>
          <w:rFonts w:ascii="Times New Roman" w:hAnsi="Times New Roman" w:cs="Times New Roman"/>
          <w:sz w:val="24"/>
          <w:szCs w:val="24"/>
        </w:rPr>
        <w:t>дипломной работы;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сбор фактического материа</w:t>
      </w:r>
      <w:r>
        <w:rPr>
          <w:rFonts w:ascii="Times New Roman" w:hAnsi="Times New Roman" w:cs="Times New Roman"/>
          <w:sz w:val="24"/>
          <w:szCs w:val="24"/>
        </w:rPr>
        <w:t xml:space="preserve">ла о преддипломной, финансовой, </w:t>
      </w:r>
      <w:r w:rsidR="00121734" w:rsidRPr="00207337">
        <w:rPr>
          <w:rFonts w:ascii="Times New Roman" w:hAnsi="Times New Roman" w:cs="Times New Roman"/>
          <w:sz w:val="24"/>
          <w:szCs w:val="24"/>
        </w:rPr>
        <w:t>инвестиционной и т.д. деятельн</w:t>
      </w:r>
      <w:r>
        <w:rPr>
          <w:rFonts w:ascii="Times New Roman" w:hAnsi="Times New Roman" w:cs="Times New Roman"/>
          <w:sz w:val="24"/>
          <w:szCs w:val="24"/>
        </w:rPr>
        <w:t xml:space="preserve">ости организации (предприятия), </w:t>
      </w:r>
      <w:r w:rsidR="00121734" w:rsidRPr="00207337">
        <w:rPr>
          <w:rFonts w:ascii="Times New Roman" w:hAnsi="Times New Roman" w:cs="Times New Roman"/>
          <w:sz w:val="24"/>
          <w:szCs w:val="24"/>
        </w:rPr>
        <w:t>необходимого для написания выпускной квалификационной (д</w:t>
      </w:r>
      <w:r>
        <w:rPr>
          <w:rFonts w:ascii="Times New Roman" w:hAnsi="Times New Roman" w:cs="Times New Roman"/>
          <w:sz w:val="24"/>
          <w:szCs w:val="24"/>
        </w:rPr>
        <w:t xml:space="preserve">ипломной) </w:t>
      </w:r>
      <w:r w:rsidR="00121734" w:rsidRPr="00207337">
        <w:rPr>
          <w:rFonts w:ascii="Times New Roman" w:hAnsi="Times New Roman" w:cs="Times New Roman"/>
          <w:sz w:val="24"/>
          <w:szCs w:val="24"/>
        </w:rPr>
        <w:t>работы.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В целях качественной по</w:t>
      </w:r>
      <w:r>
        <w:rPr>
          <w:rFonts w:ascii="Times New Roman" w:hAnsi="Times New Roman" w:cs="Times New Roman"/>
          <w:sz w:val="24"/>
          <w:szCs w:val="24"/>
        </w:rPr>
        <w:t xml:space="preserve">дготовки и выполнения выпускной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квалификационной работы совместн</w:t>
      </w:r>
      <w:r>
        <w:rPr>
          <w:rFonts w:ascii="Times New Roman" w:hAnsi="Times New Roman" w:cs="Times New Roman"/>
          <w:sz w:val="24"/>
          <w:szCs w:val="24"/>
        </w:rPr>
        <w:t xml:space="preserve">о с руководителем преддипломной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практики определяются частные задачи, которыми могут быть: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анализ финансово-экономического состояния и финансовых рез</w:t>
      </w:r>
      <w:r>
        <w:rPr>
          <w:rFonts w:ascii="Times New Roman" w:hAnsi="Times New Roman" w:cs="Times New Roman"/>
          <w:sz w:val="24"/>
          <w:szCs w:val="24"/>
        </w:rPr>
        <w:t xml:space="preserve">ультатов </w:t>
      </w:r>
      <w:r w:rsidR="00121734" w:rsidRPr="00207337">
        <w:rPr>
          <w:rFonts w:ascii="Times New Roman" w:hAnsi="Times New Roman" w:cs="Times New Roman"/>
          <w:sz w:val="24"/>
          <w:szCs w:val="24"/>
        </w:rPr>
        <w:t>деятельности предприятия;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исследование вопросов планир</w:t>
      </w:r>
      <w:r>
        <w:rPr>
          <w:rFonts w:ascii="Times New Roman" w:hAnsi="Times New Roman" w:cs="Times New Roman"/>
          <w:sz w:val="24"/>
          <w:szCs w:val="24"/>
        </w:rPr>
        <w:t xml:space="preserve">ования преддипломной и сбытовой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деятельности, положения на товарных и иных рынках;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изучение и анализ механизмов формиро</w:t>
      </w:r>
      <w:r>
        <w:rPr>
          <w:rFonts w:ascii="Times New Roman" w:hAnsi="Times New Roman" w:cs="Times New Roman"/>
          <w:sz w:val="24"/>
          <w:szCs w:val="24"/>
        </w:rPr>
        <w:t xml:space="preserve">вания затрат, их эффективности, </w:t>
      </w:r>
      <w:r w:rsidR="00121734" w:rsidRPr="00207337">
        <w:rPr>
          <w:rFonts w:ascii="Times New Roman" w:hAnsi="Times New Roman" w:cs="Times New Roman"/>
          <w:sz w:val="24"/>
          <w:szCs w:val="24"/>
        </w:rPr>
        <w:t>ценообразования;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анализ кадрового потенциала и эффективности его использования;</w:t>
      </w:r>
    </w:p>
    <w:p w:rsidR="00121734" w:rsidRPr="00207337" w:rsidRDefault="00F55EDA" w:rsidP="00F55E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другие задачи, решение кото</w:t>
      </w:r>
      <w:r>
        <w:rPr>
          <w:rFonts w:ascii="Times New Roman" w:hAnsi="Times New Roman" w:cs="Times New Roman"/>
          <w:sz w:val="24"/>
          <w:szCs w:val="24"/>
        </w:rPr>
        <w:t xml:space="preserve">рых необходимо для качественной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подготовки дипломной работы.</w:t>
      </w:r>
    </w:p>
    <w:p w:rsidR="00121734" w:rsidRDefault="00121734" w:rsidP="00A23CB6">
      <w:pPr>
        <w:rPr>
          <w:rFonts w:ascii="Times New Roman" w:hAnsi="Times New Roman" w:cs="Times New Roman"/>
          <w:sz w:val="24"/>
          <w:szCs w:val="24"/>
        </w:rPr>
      </w:pPr>
    </w:p>
    <w:p w:rsidR="001A7819" w:rsidRDefault="001A7819" w:rsidP="00A23CB6">
      <w:pPr>
        <w:rPr>
          <w:rFonts w:ascii="Times New Roman" w:hAnsi="Times New Roman" w:cs="Times New Roman"/>
          <w:sz w:val="24"/>
          <w:szCs w:val="24"/>
        </w:rPr>
      </w:pPr>
    </w:p>
    <w:p w:rsidR="001A7819" w:rsidRPr="00207337" w:rsidRDefault="001A7819" w:rsidP="00A23CB6">
      <w:pPr>
        <w:rPr>
          <w:rFonts w:ascii="Times New Roman" w:hAnsi="Times New Roman" w:cs="Times New Roman"/>
          <w:sz w:val="24"/>
          <w:szCs w:val="24"/>
        </w:rPr>
      </w:pPr>
    </w:p>
    <w:p w:rsidR="00121734" w:rsidRPr="00207337" w:rsidRDefault="00121734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1A781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предди</w:t>
      </w:r>
      <w:r w:rsidR="001A7819">
        <w:rPr>
          <w:rFonts w:ascii="Times New Roman" w:hAnsi="Times New Roman" w:cs="Times New Roman"/>
          <w:b/>
          <w:bCs/>
          <w:sz w:val="24"/>
          <w:szCs w:val="24"/>
        </w:rPr>
        <w:t xml:space="preserve">пломной практики (стажировки) и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 по ее выполнению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Программа преддипломной практики (стажировки) включает четыре этапа.</w:t>
      </w:r>
    </w:p>
    <w:p w:rsidR="00121734" w:rsidRPr="00207337" w:rsidRDefault="00121734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</w:t>
      </w:r>
      <w:r w:rsidR="001A7819">
        <w:rPr>
          <w:rFonts w:ascii="Times New Roman" w:hAnsi="Times New Roman" w:cs="Times New Roman"/>
          <w:sz w:val="24"/>
          <w:szCs w:val="24"/>
        </w:rPr>
        <w:t>.</w:t>
      </w:r>
      <w:r w:rsidRPr="00207337">
        <w:rPr>
          <w:rFonts w:ascii="Times New Roman" w:hAnsi="Times New Roman" w:cs="Times New Roman"/>
          <w:sz w:val="24"/>
          <w:szCs w:val="24"/>
        </w:rPr>
        <w:t xml:space="preserve"> Ознакомление с организацией –</w:t>
      </w:r>
      <w:r w:rsidR="001A7819">
        <w:rPr>
          <w:rFonts w:ascii="Times New Roman" w:hAnsi="Times New Roman" w:cs="Times New Roman"/>
          <w:sz w:val="24"/>
          <w:szCs w:val="24"/>
        </w:rPr>
        <w:t xml:space="preserve"> базой проведения преддипломной </w:t>
      </w:r>
      <w:r w:rsidRPr="00207337">
        <w:rPr>
          <w:rFonts w:ascii="Times New Roman" w:hAnsi="Times New Roman" w:cs="Times New Roman"/>
          <w:sz w:val="24"/>
          <w:szCs w:val="24"/>
        </w:rPr>
        <w:t>практики (стажировки</w:t>
      </w:r>
      <w:r w:rsidR="001A7819">
        <w:rPr>
          <w:rFonts w:ascii="Times New Roman" w:hAnsi="Times New Roman" w:cs="Times New Roman"/>
          <w:sz w:val="24"/>
          <w:szCs w:val="24"/>
        </w:rPr>
        <w:t xml:space="preserve">), ее целями и задачами в сфере </w:t>
      </w:r>
      <w:r w:rsidRPr="00207337">
        <w:rPr>
          <w:rFonts w:ascii="Times New Roman" w:hAnsi="Times New Roman" w:cs="Times New Roman"/>
          <w:sz w:val="24"/>
          <w:szCs w:val="24"/>
        </w:rPr>
        <w:t>электроэнергетики.</w:t>
      </w:r>
    </w:p>
    <w:p w:rsidR="00121734" w:rsidRPr="00207337" w:rsidRDefault="00121734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2</w:t>
      </w:r>
      <w:r w:rsidR="001A7819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 xml:space="preserve"> Изучение основных направлений </w:t>
      </w:r>
      <w:r w:rsidR="001A7819">
        <w:rPr>
          <w:rFonts w:ascii="Times New Roman" w:hAnsi="Times New Roman" w:cs="Times New Roman"/>
          <w:sz w:val="24"/>
          <w:szCs w:val="24"/>
        </w:rPr>
        <w:t xml:space="preserve">деятельности организации – базы </w:t>
      </w:r>
      <w:r w:rsidRPr="00207337">
        <w:rPr>
          <w:rFonts w:ascii="Times New Roman" w:hAnsi="Times New Roman" w:cs="Times New Roman"/>
          <w:sz w:val="24"/>
          <w:szCs w:val="24"/>
        </w:rPr>
        <w:t xml:space="preserve">практики и </w:t>
      </w:r>
      <w:proofErr w:type="gramStart"/>
      <w:r w:rsidRPr="00207337">
        <w:rPr>
          <w:rFonts w:ascii="Times New Roman" w:hAnsi="Times New Roman" w:cs="Times New Roman"/>
          <w:sz w:val="24"/>
          <w:szCs w:val="24"/>
        </w:rPr>
        <w:t>методических под</w:t>
      </w:r>
      <w:r w:rsidR="001A7819">
        <w:rPr>
          <w:rFonts w:ascii="Times New Roman" w:hAnsi="Times New Roman" w:cs="Times New Roman"/>
          <w:sz w:val="24"/>
          <w:szCs w:val="24"/>
        </w:rPr>
        <w:t>ходов</w:t>
      </w:r>
      <w:proofErr w:type="gramEnd"/>
      <w:r w:rsidR="001A7819">
        <w:rPr>
          <w:rFonts w:ascii="Times New Roman" w:hAnsi="Times New Roman" w:cs="Times New Roman"/>
          <w:sz w:val="24"/>
          <w:szCs w:val="24"/>
        </w:rPr>
        <w:t xml:space="preserve"> к решению задач в области </w:t>
      </w:r>
      <w:r w:rsidRPr="00207337">
        <w:rPr>
          <w:rFonts w:ascii="Times New Roman" w:hAnsi="Times New Roman" w:cs="Times New Roman"/>
          <w:sz w:val="24"/>
          <w:szCs w:val="24"/>
        </w:rPr>
        <w:t>электроэнергетики.</w:t>
      </w:r>
    </w:p>
    <w:p w:rsidR="00121734" w:rsidRPr="00207337" w:rsidRDefault="00121734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3</w:t>
      </w:r>
      <w:r w:rsidR="001A7819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 xml:space="preserve"> Непосредственное участие в работе организации – базы практики.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Проведение исследований и написан</w:t>
      </w:r>
      <w:r>
        <w:rPr>
          <w:rFonts w:ascii="Times New Roman" w:hAnsi="Times New Roman" w:cs="Times New Roman"/>
          <w:sz w:val="24"/>
          <w:szCs w:val="24"/>
        </w:rPr>
        <w:t xml:space="preserve">ие отдельных разделов отчетов и </w:t>
      </w:r>
      <w:r w:rsidR="00121734" w:rsidRPr="00207337">
        <w:rPr>
          <w:rFonts w:ascii="Times New Roman" w:hAnsi="Times New Roman" w:cs="Times New Roman"/>
          <w:sz w:val="24"/>
          <w:szCs w:val="24"/>
        </w:rPr>
        <w:t>других документов по направлениям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 предприятия. Сбор и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систематизация собранных </w:t>
      </w:r>
      <w:r>
        <w:rPr>
          <w:rFonts w:ascii="Times New Roman" w:hAnsi="Times New Roman" w:cs="Times New Roman"/>
          <w:sz w:val="24"/>
          <w:szCs w:val="24"/>
        </w:rPr>
        <w:t xml:space="preserve">для выполнения выпускной работы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материалов и подготовка </w:t>
      </w:r>
      <w:r>
        <w:rPr>
          <w:rFonts w:ascii="Times New Roman" w:hAnsi="Times New Roman" w:cs="Times New Roman"/>
          <w:sz w:val="24"/>
          <w:szCs w:val="24"/>
        </w:rPr>
        <w:t xml:space="preserve">отчета о преддипломной практике </w:t>
      </w:r>
      <w:r w:rsidR="00121734" w:rsidRPr="00207337">
        <w:rPr>
          <w:rFonts w:ascii="Times New Roman" w:hAnsi="Times New Roman" w:cs="Times New Roman"/>
          <w:sz w:val="24"/>
          <w:szCs w:val="24"/>
        </w:rPr>
        <w:t>(стажировки).</w:t>
      </w:r>
    </w:p>
    <w:p w:rsidR="00121734" w:rsidRPr="00207337" w:rsidRDefault="00121734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При выполнении первого этапа программы студент должен: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Выяснить цели и задачи организации – базы практики.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Ознакомиться с законодательными</w:t>
      </w:r>
      <w:r>
        <w:rPr>
          <w:rFonts w:ascii="Times New Roman" w:hAnsi="Times New Roman" w:cs="Times New Roman"/>
          <w:sz w:val="24"/>
          <w:szCs w:val="24"/>
        </w:rPr>
        <w:t xml:space="preserve">, нормативными и инструктивными </w:t>
      </w:r>
      <w:r w:rsidR="00121734" w:rsidRPr="00207337">
        <w:rPr>
          <w:rFonts w:ascii="Times New Roman" w:hAnsi="Times New Roman" w:cs="Times New Roman"/>
          <w:sz w:val="24"/>
          <w:szCs w:val="24"/>
        </w:rPr>
        <w:t>документами, регулирующими д</w:t>
      </w:r>
      <w:r>
        <w:rPr>
          <w:rFonts w:ascii="Times New Roman" w:hAnsi="Times New Roman" w:cs="Times New Roman"/>
          <w:sz w:val="24"/>
          <w:szCs w:val="24"/>
        </w:rPr>
        <w:t xml:space="preserve">еятельность,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 уставом и </w:t>
      </w:r>
      <w:r w:rsidR="00121734" w:rsidRPr="00207337">
        <w:rPr>
          <w:rFonts w:ascii="Times New Roman" w:hAnsi="Times New Roman" w:cs="Times New Roman"/>
          <w:sz w:val="24"/>
          <w:szCs w:val="24"/>
        </w:rPr>
        <w:t>учредительными документами организации – базы практики.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Изучить организационную структур</w:t>
      </w:r>
      <w:r>
        <w:rPr>
          <w:rFonts w:ascii="Times New Roman" w:hAnsi="Times New Roman" w:cs="Times New Roman"/>
          <w:sz w:val="24"/>
          <w:szCs w:val="24"/>
        </w:rPr>
        <w:t xml:space="preserve">у, систему управления, основные </w:t>
      </w:r>
      <w:r w:rsidR="00121734" w:rsidRPr="00207337">
        <w:rPr>
          <w:rFonts w:ascii="Times New Roman" w:hAnsi="Times New Roman" w:cs="Times New Roman"/>
          <w:sz w:val="24"/>
          <w:szCs w:val="24"/>
        </w:rPr>
        <w:t>функции производственных и упра</w:t>
      </w:r>
      <w:r>
        <w:rPr>
          <w:rFonts w:ascii="Times New Roman" w:hAnsi="Times New Roman" w:cs="Times New Roman"/>
          <w:sz w:val="24"/>
          <w:szCs w:val="24"/>
        </w:rPr>
        <w:t xml:space="preserve">вленческих подразделений,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профессиональный состав, ква</w:t>
      </w:r>
      <w:r>
        <w:rPr>
          <w:rFonts w:ascii="Times New Roman" w:hAnsi="Times New Roman" w:cs="Times New Roman"/>
          <w:sz w:val="24"/>
          <w:szCs w:val="24"/>
        </w:rPr>
        <w:t xml:space="preserve">лификационный и образовательный </w:t>
      </w:r>
      <w:r w:rsidR="00121734" w:rsidRPr="00207337">
        <w:rPr>
          <w:rFonts w:ascii="Times New Roman" w:hAnsi="Times New Roman" w:cs="Times New Roman"/>
          <w:sz w:val="24"/>
          <w:szCs w:val="24"/>
        </w:rPr>
        <w:t>уровень кадров базы практики.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Изучить производственн</w:t>
      </w:r>
      <w:r>
        <w:rPr>
          <w:rFonts w:ascii="Times New Roman" w:hAnsi="Times New Roman" w:cs="Times New Roman"/>
          <w:sz w:val="24"/>
          <w:szCs w:val="24"/>
        </w:rPr>
        <w:t xml:space="preserve">о-хозяйственную, маркетинговую, </w:t>
      </w:r>
      <w:r w:rsidR="00121734" w:rsidRPr="00207337">
        <w:rPr>
          <w:rFonts w:ascii="Times New Roman" w:hAnsi="Times New Roman" w:cs="Times New Roman"/>
          <w:sz w:val="24"/>
          <w:szCs w:val="24"/>
        </w:rPr>
        <w:t>инвестиционную деятельность, положе</w:t>
      </w:r>
      <w:r>
        <w:rPr>
          <w:rFonts w:ascii="Times New Roman" w:hAnsi="Times New Roman" w:cs="Times New Roman"/>
          <w:sz w:val="24"/>
          <w:szCs w:val="24"/>
        </w:rPr>
        <w:t xml:space="preserve">ние организации - базы практики </w:t>
      </w:r>
      <w:r w:rsidR="00121734" w:rsidRPr="00207337">
        <w:rPr>
          <w:rFonts w:ascii="Times New Roman" w:hAnsi="Times New Roman" w:cs="Times New Roman"/>
          <w:sz w:val="24"/>
          <w:szCs w:val="24"/>
        </w:rPr>
        <w:t>на рынке и в сфере электроэнергетики.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Проанализировать основные напр</w:t>
      </w:r>
      <w:r>
        <w:rPr>
          <w:rFonts w:ascii="Times New Roman" w:hAnsi="Times New Roman" w:cs="Times New Roman"/>
          <w:sz w:val="24"/>
          <w:szCs w:val="24"/>
        </w:rPr>
        <w:t xml:space="preserve">авления и масштаб деятельности,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эффективность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в целом и отдельных структурных </w:t>
      </w:r>
      <w:r w:rsidR="00121734" w:rsidRPr="00207337">
        <w:rPr>
          <w:rFonts w:ascii="Times New Roman" w:hAnsi="Times New Roman" w:cs="Times New Roman"/>
          <w:sz w:val="24"/>
          <w:szCs w:val="24"/>
        </w:rPr>
        <w:t>подразделений в частности.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При выполнении второго этапа п</w:t>
      </w:r>
      <w:r>
        <w:rPr>
          <w:rFonts w:ascii="Times New Roman" w:hAnsi="Times New Roman" w:cs="Times New Roman"/>
          <w:sz w:val="24"/>
          <w:szCs w:val="24"/>
        </w:rPr>
        <w:t xml:space="preserve">рограммы студент должен изучить </w:t>
      </w:r>
      <w:r w:rsidR="00121734" w:rsidRPr="00207337">
        <w:rPr>
          <w:rFonts w:ascii="Times New Roman" w:hAnsi="Times New Roman" w:cs="Times New Roman"/>
          <w:sz w:val="24"/>
          <w:szCs w:val="24"/>
        </w:rPr>
        <w:t>нормативную, правовую документ</w:t>
      </w:r>
      <w:r>
        <w:rPr>
          <w:rFonts w:ascii="Times New Roman" w:hAnsi="Times New Roman" w:cs="Times New Roman"/>
          <w:sz w:val="24"/>
          <w:szCs w:val="24"/>
        </w:rPr>
        <w:t xml:space="preserve">ацию, инструкции и методические </w:t>
      </w:r>
      <w:r w:rsidR="00121734" w:rsidRPr="00207337">
        <w:rPr>
          <w:rFonts w:ascii="Times New Roman" w:hAnsi="Times New Roman" w:cs="Times New Roman"/>
          <w:sz w:val="24"/>
          <w:szCs w:val="24"/>
        </w:rPr>
        <w:t>документы, разработанные или используе</w:t>
      </w:r>
      <w:r>
        <w:rPr>
          <w:rFonts w:ascii="Times New Roman" w:hAnsi="Times New Roman" w:cs="Times New Roman"/>
          <w:sz w:val="24"/>
          <w:szCs w:val="24"/>
        </w:rPr>
        <w:t xml:space="preserve">мые на предприятии, применяемые </w:t>
      </w:r>
      <w:r w:rsidR="00121734" w:rsidRPr="00207337">
        <w:rPr>
          <w:rFonts w:ascii="Times New Roman" w:hAnsi="Times New Roman" w:cs="Times New Roman"/>
          <w:sz w:val="24"/>
          <w:szCs w:val="24"/>
        </w:rPr>
        <w:t>стандарты и подходы, имеющуюся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информационно-справочную базу, </w:t>
      </w:r>
      <w:r w:rsidR="00121734" w:rsidRPr="00207337">
        <w:rPr>
          <w:rFonts w:ascii="Times New Roman" w:hAnsi="Times New Roman" w:cs="Times New Roman"/>
          <w:sz w:val="24"/>
          <w:szCs w:val="24"/>
        </w:rPr>
        <w:t>технологии подготовки и сдачи от</w:t>
      </w:r>
      <w:r>
        <w:rPr>
          <w:rFonts w:ascii="Times New Roman" w:hAnsi="Times New Roman" w:cs="Times New Roman"/>
          <w:sz w:val="24"/>
          <w:szCs w:val="24"/>
        </w:rPr>
        <w:t xml:space="preserve">четов, справок, других выходных </w:t>
      </w:r>
      <w:r w:rsidR="00121734" w:rsidRPr="00207337">
        <w:rPr>
          <w:rFonts w:ascii="Times New Roman" w:hAnsi="Times New Roman" w:cs="Times New Roman"/>
          <w:sz w:val="24"/>
          <w:szCs w:val="24"/>
        </w:rPr>
        <w:t>документов и т.п.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Непосредственное участие</w:t>
      </w:r>
      <w:r>
        <w:rPr>
          <w:rFonts w:ascii="Times New Roman" w:hAnsi="Times New Roman" w:cs="Times New Roman"/>
          <w:sz w:val="24"/>
          <w:szCs w:val="24"/>
        </w:rPr>
        <w:t xml:space="preserve"> студента в работах, проводимых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предприятием (третий этап программы),</w:t>
      </w:r>
      <w:r>
        <w:rPr>
          <w:rFonts w:ascii="Times New Roman" w:hAnsi="Times New Roman" w:cs="Times New Roman"/>
          <w:sz w:val="24"/>
          <w:szCs w:val="24"/>
        </w:rPr>
        <w:t xml:space="preserve"> может заключаться в проведении </w:t>
      </w:r>
      <w:r w:rsidR="00121734" w:rsidRPr="00207337">
        <w:rPr>
          <w:rFonts w:ascii="Times New Roman" w:hAnsi="Times New Roman" w:cs="Times New Roman"/>
          <w:sz w:val="24"/>
          <w:szCs w:val="24"/>
        </w:rPr>
        <w:t>исследований по отдельным вопросам</w:t>
      </w:r>
      <w:r>
        <w:rPr>
          <w:rFonts w:ascii="Times New Roman" w:hAnsi="Times New Roman" w:cs="Times New Roman"/>
          <w:sz w:val="24"/>
          <w:szCs w:val="24"/>
        </w:rPr>
        <w:t xml:space="preserve">, подготовке проектов отдельных </w:t>
      </w:r>
      <w:r w:rsidR="00121734" w:rsidRPr="00207337">
        <w:rPr>
          <w:rFonts w:ascii="Times New Roman" w:hAnsi="Times New Roman" w:cs="Times New Roman"/>
          <w:sz w:val="24"/>
          <w:szCs w:val="24"/>
        </w:rPr>
        <w:t>разделов выходной документаци</w:t>
      </w:r>
      <w:r>
        <w:rPr>
          <w:rFonts w:ascii="Times New Roman" w:hAnsi="Times New Roman" w:cs="Times New Roman"/>
          <w:sz w:val="24"/>
          <w:szCs w:val="24"/>
        </w:rPr>
        <w:t xml:space="preserve">и, разработке мер и подходов по </w:t>
      </w:r>
      <w:r w:rsidR="00121734" w:rsidRPr="00207337">
        <w:rPr>
          <w:rFonts w:ascii="Times New Roman" w:hAnsi="Times New Roman" w:cs="Times New Roman"/>
          <w:sz w:val="24"/>
          <w:szCs w:val="24"/>
        </w:rPr>
        <w:t>совершенствованию деятельности и т.д. (</w:t>
      </w:r>
      <w:r>
        <w:rPr>
          <w:rFonts w:ascii="Times New Roman" w:hAnsi="Times New Roman" w:cs="Times New Roman"/>
          <w:sz w:val="24"/>
          <w:szCs w:val="24"/>
        </w:rPr>
        <w:t xml:space="preserve">аналитических справок, отчетов, </w:t>
      </w:r>
      <w:r w:rsidR="00121734" w:rsidRPr="00207337">
        <w:rPr>
          <w:rFonts w:ascii="Times New Roman" w:hAnsi="Times New Roman" w:cs="Times New Roman"/>
          <w:sz w:val="24"/>
          <w:szCs w:val="24"/>
        </w:rPr>
        <w:t>планов и т.п.) по какому-либо объекту (объектам).</w:t>
      </w:r>
    </w:p>
    <w:p w:rsidR="00121734" w:rsidRPr="00207337" w:rsidRDefault="001A7819" w:rsidP="005B69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Наиболее предпочтительным являетс</w:t>
      </w:r>
      <w:r>
        <w:rPr>
          <w:rFonts w:ascii="Times New Roman" w:hAnsi="Times New Roman" w:cs="Times New Roman"/>
          <w:sz w:val="24"/>
          <w:szCs w:val="24"/>
        </w:rPr>
        <w:t xml:space="preserve">я выполнение студентами целевой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выпускной работы по заказу базы практик</w:t>
      </w:r>
      <w:r>
        <w:rPr>
          <w:rFonts w:ascii="Times New Roman" w:hAnsi="Times New Roman" w:cs="Times New Roman"/>
          <w:sz w:val="24"/>
          <w:szCs w:val="24"/>
        </w:rPr>
        <w:t xml:space="preserve">и. В этом случае студент должен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подготовить работу, посвященную </w:t>
      </w:r>
      <w:r>
        <w:rPr>
          <w:rFonts w:ascii="Times New Roman" w:hAnsi="Times New Roman" w:cs="Times New Roman"/>
          <w:sz w:val="24"/>
          <w:szCs w:val="24"/>
        </w:rPr>
        <w:t xml:space="preserve">решению конкретной практической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задачи, актуальной для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организации (предприятия, </w:t>
      </w:r>
      <w:r w:rsidR="00121734" w:rsidRPr="00207337">
        <w:rPr>
          <w:rFonts w:ascii="Times New Roman" w:hAnsi="Times New Roman" w:cs="Times New Roman"/>
          <w:sz w:val="24"/>
          <w:szCs w:val="24"/>
        </w:rPr>
        <w:t>учреждения),</w:t>
      </w:r>
      <w:r>
        <w:rPr>
          <w:rFonts w:ascii="Times New Roman" w:hAnsi="Times New Roman" w:cs="Times New Roman"/>
          <w:sz w:val="24"/>
          <w:szCs w:val="24"/>
        </w:rPr>
        <w:t xml:space="preserve"> где осуществляется прохождение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преддипломной практики.</w:t>
      </w:r>
    </w:p>
    <w:p w:rsidR="00121734" w:rsidRPr="00207337" w:rsidRDefault="001A7819" w:rsidP="00A41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В ходе прохождения практи</w:t>
      </w:r>
      <w:r>
        <w:rPr>
          <w:rFonts w:ascii="Times New Roman" w:hAnsi="Times New Roman" w:cs="Times New Roman"/>
          <w:sz w:val="24"/>
          <w:szCs w:val="24"/>
        </w:rPr>
        <w:t xml:space="preserve">ки студенты выполняют работы по </w:t>
      </w:r>
      <w:r w:rsidR="00121734" w:rsidRPr="00207337">
        <w:rPr>
          <w:rFonts w:ascii="Times New Roman" w:hAnsi="Times New Roman" w:cs="Times New Roman"/>
          <w:sz w:val="24"/>
          <w:szCs w:val="24"/>
        </w:rPr>
        <w:t>осуществлению</w:t>
      </w:r>
      <w:r>
        <w:rPr>
          <w:rFonts w:ascii="Times New Roman" w:hAnsi="Times New Roman" w:cs="Times New Roman"/>
          <w:sz w:val="24"/>
          <w:szCs w:val="24"/>
        </w:rPr>
        <w:t xml:space="preserve"> других работ. </w:t>
      </w:r>
      <w:r w:rsidR="00121734" w:rsidRPr="00207337">
        <w:rPr>
          <w:rFonts w:ascii="Times New Roman" w:hAnsi="Times New Roman" w:cs="Times New Roman"/>
          <w:sz w:val="24"/>
          <w:szCs w:val="24"/>
        </w:rPr>
        <w:t>В одно время с выполнением этапов 1</w:t>
      </w:r>
      <w:r>
        <w:rPr>
          <w:rFonts w:ascii="Times New Roman" w:hAnsi="Times New Roman" w:cs="Times New Roman"/>
          <w:sz w:val="24"/>
          <w:szCs w:val="24"/>
        </w:rPr>
        <w:t xml:space="preserve"> – 3 студенты осуществляют сбор </w:t>
      </w:r>
      <w:r w:rsidR="00121734" w:rsidRPr="00207337">
        <w:rPr>
          <w:rFonts w:ascii="Times New Roman" w:hAnsi="Times New Roman" w:cs="Times New Roman"/>
          <w:sz w:val="24"/>
          <w:szCs w:val="24"/>
        </w:rPr>
        <w:t>и аналитическую обработку материа</w:t>
      </w:r>
      <w:r>
        <w:rPr>
          <w:rFonts w:ascii="Times New Roman" w:hAnsi="Times New Roman" w:cs="Times New Roman"/>
          <w:sz w:val="24"/>
          <w:szCs w:val="24"/>
        </w:rPr>
        <w:t xml:space="preserve">лов для своей выпускной работы. </w:t>
      </w:r>
      <w:r w:rsidR="00121734" w:rsidRPr="00207337">
        <w:rPr>
          <w:rFonts w:ascii="Times New Roman" w:hAnsi="Times New Roman" w:cs="Times New Roman"/>
          <w:sz w:val="24"/>
          <w:szCs w:val="24"/>
        </w:rPr>
        <w:t>Собранные и сформированные в ходе про</w:t>
      </w:r>
      <w:r>
        <w:rPr>
          <w:rFonts w:ascii="Times New Roman" w:hAnsi="Times New Roman" w:cs="Times New Roman"/>
          <w:sz w:val="24"/>
          <w:szCs w:val="24"/>
        </w:rPr>
        <w:t xml:space="preserve">хождения преддипломной практики </w:t>
      </w:r>
      <w:r w:rsidR="00121734" w:rsidRPr="00207337">
        <w:rPr>
          <w:rFonts w:ascii="Times New Roman" w:hAnsi="Times New Roman" w:cs="Times New Roman"/>
          <w:sz w:val="24"/>
          <w:szCs w:val="24"/>
        </w:rPr>
        <w:t>материалы, одновременно с выполнением обязанностей студента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1734" w:rsidRPr="00207337">
        <w:rPr>
          <w:rFonts w:ascii="Times New Roman" w:hAnsi="Times New Roman" w:cs="Times New Roman"/>
          <w:sz w:val="24"/>
          <w:szCs w:val="24"/>
        </w:rPr>
        <w:t xml:space="preserve">предприятии (в случае зачисления на </w:t>
      </w:r>
      <w:r>
        <w:rPr>
          <w:rFonts w:ascii="Times New Roman" w:hAnsi="Times New Roman" w:cs="Times New Roman"/>
          <w:sz w:val="24"/>
          <w:szCs w:val="24"/>
        </w:rPr>
        <w:t xml:space="preserve">вакантные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должности), должны им </w:t>
      </w:r>
      <w:r w:rsidR="00121734" w:rsidRPr="00207337">
        <w:rPr>
          <w:rFonts w:ascii="Times New Roman" w:hAnsi="Times New Roman" w:cs="Times New Roman"/>
          <w:sz w:val="24"/>
          <w:szCs w:val="24"/>
        </w:rPr>
        <w:t>анализироваться, систематизироваться д</w:t>
      </w:r>
      <w:r>
        <w:rPr>
          <w:rFonts w:ascii="Times New Roman" w:hAnsi="Times New Roman" w:cs="Times New Roman"/>
          <w:sz w:val="24"/>
          <w:szCs w:val="24"/>
        </w:rPr>
        <w:t xml:space="preserve">ля формирования теоретической и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практической части выпускной квалификационной работы.</w:t>
      </w:r>
    </w:p>
    <w:p w:rsidR="00121734" w:rsidRPr="00207337" w:rsidRDefault="005B69BE" w:rsidP="00A41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В период проведения преддипломной практик</w:t>
      </w:r>
      <w:r w:rsidR="00A41793">
        <w:rPr>
          <w:rFonts w:ascii="Times New Roman" w:hAnsi="Times New Roman" w:cs="Times New Roman"/>
          <w:sz w:val="24"/>
          <w:szCs w:val="24"/>
        </w:rPr>
        <w:t xml:space="preserve">и окончательно </w:t>
      </w:r>
      <w:r w:rsidR="00121734" w:rsidRPr="00207337">
        <w:rPr>
          <w:rFonts w:ascii="Times New Roman" w:hAnsi="Times New Roman" w:cs="Times New Roman"/>
          <w:sz w:val="24"/>
          <w:szCs w:val="24"/>
        </w:rPr>
        <w:t>определяется структура выпускной квали</w:t>
      </w:r>
      <w:r w:rsidR="00A41793">
        <w:rPr>
          <w:rFonts w:ascii="Times New Roman" w:hAnsi="Times New Roman" w:cs="Times New Roman"/>
          <w:sz w:val="24"/>
          <w:szCs w:val="24"/>
        </w:rPr>
        <w:t>фикационной (</w:t>
      </w:r>
      <w:proofErr w:type="gramStart"/>
      <w:r w:rsidR="00A41793">
        <w:rPr>
          <w:rFonts w:ascii="Times New Roman" w:hAnsi="Times New Roman" w:cs="Times New Roman"/>
          <w:sz w:val="24"/>
          <w:szCs w:val="24"/>
        </w:rPr>
        <w:t xml:space="preserve">дипломной) </w:t>
      </w:r>
      <w:proofErr w:type="gramEnd"/>
      <w:r w:rsidR="00A41793">
        <w:rPr>
          <w:rFonts w:ascii="Times New Roman" w:hAnsi="Times New Roman" w:cs="Times New Roman"/>
          <w:sz w:val="24"/>
          <w:szCs w:val="24"/>
        </w:rPr>
        <w:t xml:space="preserve">работы, ее главные положения, </w:t>
      </w:r>
      <w:r w:rsidR="00121734" w:rsidRPr="00207337">
        <w:rPr>
          <w:rFonts w:ascii="Times New Roman" w:hAnsi="Times New Roman" w:cs="Times New Roman"/>
          <w:sz w:val="24"/>
          <w:szCs w:val="24"/>
        </w:rPr>
        <w:t>осуществляется сбор</w:t>
      </w:r>
      <w:r w:rsidR="00A41793">
        <w:rPr>
          <w:rFonts w:ascii="Times New Roman" w:hAnsi="Times New Roman" w:cs="Times New Roman"/>
          <w:sz w:val="24"/>
          <w:szCs w:val="24"/>
        </w:rPr>
        <w:t xml:space="preserve"> теоретического и практического </w:t>
      </w:r>
      <w:r w:rsidR="00121734" w:rsidRPr="00207337">
        <w:rPr>
          <w:rFonts w:ascii="Times New Roman" w:hAnsi="Times New Roman" w:cs="Times New Roman"/>
          <w:sz w:val="24"/>
          <w:szCs w:val="24"/>
        </w:rPr>
        <w:t>материала, необходимого для ее написания.</w:t>
      </w:r>
    </w:p>
    <w:p w:rsidR="00121734" w:rsidRPr="00207337" w:rsidRDefault="00A41793" w:rsidP="00A417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Практическим материалом для подготовки 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121734" w:rsidRPr="00207337">
        <w:rPr>
          <w:rFonts w:ascii="Times New Roman" w:hAnsi="Times New Roman" w:cs="Times New Roman"/>
          <w:sz w:val="24"/>
          <w:szCs w:val="24"/>
        </w:rPr>
        <w:t>выпускной квалификационной раб</w:t>
      </w:r>
      <w:r>
        <w:rPr>
          <w:rFonts w:ascii="Times New Roman" w:hAnsi="Times New Roman" w:cs="Times New Roman"/>
          <w:sz w:val="24"/>
          <w:szCs w:val="24"/>
        </w:rPr>
        <w:t xml:space="preserve">оты могут быть сведения о самой </w:t>
      </w:r>
      <w:r w:rsidR="00121734" w:rsidRPr="00207337">
        <w:rPr>
          <w:rFonts w:ascii="Times New Roman" w:hAnsi="Times New Roman" w:cs="Times New Roman"/>
          <w:sz w:val="24"/>
          <w:szCs w:val="24"/>
        </w:rPr>
        <w:t>организации, предприятии, являющейся баз</w:t>
      </w:r>
      <w:r>
        <w:rPr>
          <w:rFonts w:ascii="Times New Roman" w:hAnsi="Times New Roman" w:cs="Times New Roman"/>
          <w:sz w:val="24"/>
          <w:szCs w:val="24"/>
        </w:rPr>
        <w:t xml:space="preserve">ой проведения практики, а также </w:t>
      </w:r>
      <w:r w:rsidR="00121734" w:rsidRPr="00207337">
        <w:rPr>
          <w:rFonts w:ascii="Times New Roman" w:hAnsi="Times New Roman" w:cs="Times New Roman"/>
          <w:sz w:val="24"/>
          <w:szCs w:val="24"/>
        </w:rPr>
        <w:t>сведения и данные о других орга</w:t>
      </w:r>
      <w:r>
        <w:rPr>
          <w:rFonts w:ascii="Times New Roman" w:hAnsi="Times New Roman" w:cs="Times New Roman"/>
          <w:sz w:val="24"/>
          <w:szCs w:val="24"/>
        </w:rPr>
        <w:t xml:space="preserve">низациях, предприятиях, группах </w:t>
      </w:r>
      <w:r w:rsidR="00121734" w:rsidRPr="00207337">
        <w:rPr>
          <w:rFonts w:ascii="Times New Roman" w:hAnsi="Times New Roman" w:cs="Times New Roman"/>
          <w:sz w:val="24"/>
          <w:szCs w:val="24"/>
        </w:rPr>
        <w:t>организаций и других объектах, которые имеются в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– базе </w:t>
      </w:r>
      <w:r w:rsidR="00121734" w:rsidRPr="00207337">
        <w:rPr>
          <w:rFonts w:ascii="Times New Roman" w:hAnsi="Times New Roman" w:cs="Times New Roman"/>
          <w:sz w:val="24"/>
          <w:szCs w:val="24"/>
        </w:rPr>
        <w:t>практики в связи с осуществлением ее деятельности.</w:t>
      </w:r>
    </w:p>
    <w:p w:rsidR="00121734" w:rsidRDefault="00121734" w:rsidP="00A417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A41793" w:rsidRPr="00207337" w:rsidRDefault="00A41793" w:rsidP="00A23CB6">
      <w:pPr>
        <w:rPr>
          <w:rFonts w:ascii="Times New Roman" w:hAnsi="Times New Roman" w:cs="Times New Roman"/>
          <w:sz w:val="24"/>
          <w:szCs w:val="24"/>
        </w:rPr>
      </w:pPr>
    </w:p>
    <w:p w:rsidR="00121734" w:rsidRPr="00207337" w:rsidRDefault="00121734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2A2D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Количество часо</w:t>
      </w:r>
      <w:r w:rsidR="002A2DEC">
        <w:rPr>
          <w:rFonts w:ascii="Times New Roman" w:hAnsi="Times New Roman" w:cs="Times New Roman"/>
          <w:b/>
          <w:bCs/>
          <w:sz w:val="24"/>
          <w:szCs w:val="24"/>
        </w:rPr>
        <w:t xml:space="preserve">в на освоение рабочей программы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преддипломной практики (стажировки)</w:t>
      </w:r>
    </w:p>
    <w:p w:rsidR="00121734" w:rsidRPr="00207337" w:rsidRDefault="00121734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Рабочая программа рассчитана на прохожден</w:t>
      </w:r>
      <w:r w:rsidR="002A2DEC">
        <w:rPr>
          <w:rFonts w:ascii="Times New Roman" w:hAnsi="Times New Roman" w:cs="Times New Roman"/>
          <w:sz w:val="24"/>
          <w:szCs w:val="24"/>
        </w:rPr>
        <w:t xml:space="preserve">ие студентами практики в объеме </w:t>
      </w:r>
      <w:r w:rsidRPr="00207337">
        <w:rPr>
          <w:rFonts w:ascii="Times New Roman" w:hAnsi="Times New Roman" w:cs="Times New Roman"/>
          <w:sz w:val="24"/>
          <w:szCs w:val="24"/>
        </w:rPr>
        <w:t>144 часа.</w:t>
      </w:r>
    </w:p>
    <w:p w:rsidR="00121734" w:rsidRPr="00207337" w:rsidRDefault="00121734" w:rsidP="00A23CB6">
      <w:pPr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Таблица 1 – Содержание преддипломной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5"/>
        <w:gridCol w:w="725"/>
        <w:gridCol w:w="2231"/>
      </w:tblGrid>
      <w:tr w:rsidR="00121734" w:rsidRPr="00207337" w:rsidTr="002A2DEC">
        <w:tc>
          <w:tcPr>
            <w:tcW w:w="6629" w:type="dxa"/>
          </w:tcPr>
          <w:p w:rsidR="00121734" w:rsidRPr="002A2DEC" w:rsidRDefault="00121734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709" w:type="dxa"/>
          </w:tcPr>
          <w:p w:rsidR="00121734" w:rsidRPr="002A2DEC" w:rsidRDefault="00121734" w:rsidP="002A2D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</w:p>
          <w:p w:rsidR="00121734" w:rsidRPr="002A2DEC" w:rsidRDefault="00121734" w:rsidP="002A2D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121734" w:rsidRPr="002A2DEC" w:rsidRDefault="00121734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233" w:type="dxa"/>
          </w:tcPr>
          <w:p w:rsidR="00121734" w:rsidRPr="002A2DEC" w:rsidRDefault="00121734" w:rsidP="002A2D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121734" w:rsidRPr="002A2DEC" w:rsidRDefault="00121734" w:rsidP="002A2D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  <w:p w:rsidR="00121734" w:rsidRPr="002A2DEC" w:rsidRDefault="00121734" w:rsidP="002A2D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 освоения</w:t>
            </w:r>
          </w:p>
          <w:p w:rsidR="00121734" w:rsidRPr="002A2DEC" w:rsidRDefault="00121734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DEC">
              <w:rPr>
                <w:rFonts w:ascii="Times New Roman" w:hAnsi="Times New Roman" w:cs="Times New Roman"/>
                <w:b/>
                <w:sz w:val="24"/>
                <w:szCs w:val="24"/>
              </w:rPr>
              <w:t>вида деятельности</w:t>
            </w:r>
          </w:p>
        </w:tc>
      </w:tr>
      <w:tr w:rsidR="00121734" w:rsidRPr="00207337" w:rsidTr="002A2DEC">
        <w:tc>
          <w:tcPr>
            <w:tcW w:w="6629" w:type="dxa"/>
          </w:tcPr>
          <w:p w:rsidR="00121734" w:rsidRPr="00207337" w:rsidRDefault="00121734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 Знакомство с организацией. Инструктаж по ТБ, охране</w:t>
            </w:r>
          </w:p>
          <w:p w:rsidR="00121734" w:rsidRPr="00207337" w:rsidRDefault="00121734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труда и внутреннего распорядка.</w:t>
            </w:r>
          </w:p>
        </w:tc>
        <w:tc>
          <w:tcPr>
            <w:tcW w:w="709" w:type="dxa"/>
          </w:tcPr>
          <w:p w:rsidR="00121734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121734" w:rsidRPr="00207337" w:rsidRDefault="00121734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 Монтаж и наладка электродвигателей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3 Монтаж и наладка вторичных цепей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4 Монтаж и наладка РУ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5 Монтаж и наладка трансформаторов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 Монтаж и наладка релейной защиты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7 Монтаж электропроводки и установочных изделий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8 Монтаж и наладка сетей освещения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9 ТО и монтаж ВЛЭП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10 ТО и монтаж КЛ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11 ТО и монтаж опор ЛЭП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12 ТО и монтаж ТП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13 ТО и монтаж релейной защиты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14 ТО и монтаж </w:t>
            </w:r>
            <w:proofErr w:type="spell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шинопроводов</w:t>
            </w:r>
            <w:proofErr w:type="spellEnd"/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15 Ремонт и диагностирование электродвигателей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16 Ремонт и диагностирование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трансформаторных</w:t>
            </w:r>
            <w:proofErr w:type="gramEnd"/>
          </w:p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подстанций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17 Ремонт и диагностирование систем управления и</w:t>
            </w:r>
          </w:p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вторичных цепей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18 Ремонт и диагностирование сетей освещения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19 Изучение оперативной документации</w:t>
            </w:r>
          </w:p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электротехнической службы хозяйства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20 Ведение оперативного журнала и выдача нарядов-</w:t>
            </w:r>
          </w:p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допусков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21 Составление заявки на запасные части. Составление</w:t>
            </w:r>
          </w:p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протоколов по ТБ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22 Ремонт и ТО автомобильного генератора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23 Ремонт и ТО электропроводки автомобиля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AC" w:rsidRPr="00207337" w:rsidTr="002A2DEC">
        <w:tc>
          <w:tcPr>
            <w:tcW w:w="6629" w:type="dxa"/>
          </w:tcPr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24 Оформление документов об окончании практики.</w:t>
            </w:r>
          </w:p>
          <w:p w:rsidR="002B49AC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709" w:type="dxa"/>
          </w:tcPr>
          <w:p w:rsidR="002B49AC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</w:tcPr>
          <w:p w:rsidR="002B49AC" w:rsidRPr="00207337" w:rsidRDefault="002B49AC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F6E" w:rsidRPr="00207337" w:rsidTr="002A2DEC">
        <w:tc>
          <w:tcPr>
            <w:tcW w:w="6629" w:type="dxa"/>
          </w:tcPr>
          <w:p w:rsidR="00C71F6E" w:rsidRPr="00207337" w:rsidRDefault="002B49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C71F6E" w:rsidRPr="00207337" w:rsidRDefault="002B49AC" w:rsidP="002A2D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233" w:type="dxa"/>
          </w:tcPr>
          <w:p w:rsidR="00C71F6E" w:rsidRPr="00207337" w:rsidRDefault="00C71F6E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734" w:rsidRPr="00207337" w:rsidRDefault="00121734" w:rsidP="00A23CB6">
      <w:pPr>
        <w:rPr>
          <w:rFonts w:ascii="Times New Roman" w:hAnsi="Times New Roman" w:cs="Times New Roman"/>
          <w:sz w:val="24"/>
          <w:szCs w:val="24"/>
        </w:rPr>
      </w:pP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="002A2D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Условия реализации программы практики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0B5E" w:rsidRPr="00207337">
        <w:rPr>
          <w:rFonts w:ascii="Times New Roman" w:hAnsi="Times New Roman" w:cs="Times New Roman"/>
          <w:sz w:val="24"/>
          <w:szCs w:val="24"/>
        </w:rPr>
        <w:t>Закрепление баз практики осущест</w:t>
      </w:r>
      <w:r>
        <w:rPr>
          <w:rFonts w:ascii="Times New Roman" w:hAnsi="Times New Roman" w:cs="Times New Roman"/>
          <w:sz w:val="24"/>
          <w:szCs w:val="24"/>
        </w:rPr>
        <w:t xml:space="preserve">вляется администрацией колледжа </w:t>
      </w:r>
      <w:r w:rsidR="00F00B5E" w:rsidRPr="00207337">
        <w:rPr>
          <w:rFonts w:ascii="Times New Roman" w:hAnsi="Times New Roman" w:cs="Times New Roman"/>
          <w:sz w:val="24"/>
          <w:szCs w:val="24"/>
        </w:rPr>
        <w:t>на основе договоров с учреждениями и о</w:t>
      </w:r>
      <w:r>
        <w:rPr>
          <w:rFonts w:ascii="Times New Roman" w:hAnsi="Times New Roman" w:cs="Times New Roman"/>
          <w:sz w:val="24"/>
          <w:szCs w:val="24"/>
        </w:rPr>
        <w:t xml:space="preserve">рганизациями. В начале учебного </w:t>
      </w:r>
      <w:r w:rsidR="00F00B5E" w:rsidRPr="00207337">
        <w:rPr>
          <w:rFonts w:ascii="Times New Roman" w:hAnsi="Times New Roman" w:cs="Times New Roman"/>
          <w:sz w:val="24"/>
          <w:szCs w:val="24"/>
        </w:rPr>
        <w:t>года руководство колледжа составляет зая</w:t>
      </w:r>
      <w:r>
        <w:rPr>
          <w:rFonts w:ascii="Times New Roman" w:hAnsi="Times New Roman" w:cs="Times New Roman"/>
          <w:sz w:val="24"/>
          <w:szCs w:val="24"/>
        </w:rPr>
        <w:t xml:space="preserve">вки на базы практик с указанием </w:t>
      </w:r>
      <w:r w:rsidR="00F00B5E" w:rsidRPr="00207337">
        <w:rPr>
          <w:rFonts w:ascii="Times New Roman" w:hAnsi="Times New Roman" w:cs="Times New Roman"/>
          <w:sz w:val="24"/>
          <w:szCs w:val="24"/>
        </w:rPr>
        <w:t>руководителей практики от колледжа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0B5E" w:rsidRPr="00207337">
        <w:rPr>
          <w:rFonts w:ascii="Times New Roman" w:hAnsi="Times New Roman" w:cs="Times New Roman"/>
          <w:sz w:val="24"/>
          <w:szCs w:val="24"/>
        </w:rPr>
        <w:t>Образовательное учреждение организует проведение практики.</w:t>
      </w:r>
    </w:p>
    <w:p w:rsidR="00F00B5E" w:rsidRPr="00207337" w:rsidRDefault="00F00B5E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Необходимыми документами для этого являются: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рабочая программа преддипломной </w:t>
      </w:r>
      <w:r>
        <w:rPr>
          <w:rFonts w:ascii="Times New Roman" w:hAnsi="Times New Roman" w:cs="Times New Roman"/>
          <w:sz w:val="24"/>
          <w:szCs w:val="24"/>
        </w:rPr>
        <w:t xml:space="preserve">практики, с учетом каждого вида </w:t>
      </w:r>
      <w:r w:rsidR="00F00B5E" w:rsidRPr="00207337">
        <w:rPr>
          <w:rFonts w:ascii="Times New Roman" w:hAnsi="Times New Roman" w:cs="Times New Roman"/>
          <w:sz w:val="24"/>
          <w:szCs w:val="24"/>
        </w:rPr>
        <w:t>работ и форм обучения;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графики прохождения практики студентами на объекте, согласо</w:t>
      </w:r>
      <w:r>
        <w:rPr>
          <w:rFonts w:ascii="Times New Roman" w:hAnsi="Times New Roman" w:cs="Times New Roman"/>
          <w:sz w:val="24"/>
          <w:szCs w:val="24"/>
        </w:rPr>
        <w:t xml:space="preserve">ванные с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предприятиями, базами практики;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договоры с предприятиями об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преддипломной практики </w:t>
      </w:r>
      <w:r w:rsidR="00F00B5E" w:rsidRPr="00207337">
        <w:rPr>
          <w:rFonts w:ascii="Times New Roman" w:hAnsi="Times New Roman" w:cs="Times New Roman"/>
          <w:sz w:val="24"/>
          <w:szCs w:val="24"/>
        </w:rPr>
        <w:t>студентов;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приказ директора о распределении студентов по объектам практики;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памятки для преподавателей-руководи</w:t>
      </w:r>
      <w:r>
        <w:rPr>
          <w:rFonts w:ascii="Times New Roman" w:hAnsi="Times New Roman" w:cs="Times New Roman"/>
          <w:sz w:val="24"/>
          <w:szCs w:val="24"/>
        </w:rPr>
        <w:t xml:space="preserve">телей преддипломной практики по </w:t>
      </w:r>
      <w:r w:rsidR="00F00B5E" w:rsidRPr="00207337">
        <w:rPr>
          <w:rFonts w:ascii="Times New Roman" w:hAnsi="Times New Roman" w:cs="Times New Roman"/>
          <w:sz w:val="24"/>
          <w:szCs w:val="24"/>
        </w:rPr>
        <w:t>руководству и контролю работы практи</w:t>
      </w:r>
      <w:r>
        <w:rPr>
          <w:rFonts w:ascii="Times New Roman" w:hAnsi="Times New Roman" w:cs="Times New Roman"/>
          <w:sz w:val="24"/>
          <w:szCs w:val="24"/>
        </w:rPr>
        <w:t xml:space="preserve">кантов на каждом этапе практики </w:t>
      </w:r>
      <w:r w:rsidR="00F00B5E" w:rsidRPr="00207337">
        <w:rPr>
          <w:rFonts w:ascii="Times New Roman" w:hAnsi="Times New Roman" w:cs="Times New Roman"/>
          <w:sz w:val="24"/>
          <w:szCs w:val="24"/>
        </w:rPr>
        <w:t>(каждом объекте);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памятки для студентов-практик</w:t>
      </w:r>
      <w:r>
        <w:rPr>
          <w:rFonts w:ascii="Times New Roman" w:hAnsi="Times New Roman" w:cs="Times New Roman"/>
          <w:sz w:val="24"/>
          <w:szCs w:val="24"/>
        </w:rPr>
        <w:t xml:space="preserve">антов по технике безопасности и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преддипломной санитарии;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рекомендации по составлению </w:t>
      </w:r>
      <w:r>
        <w:rPr>
          <w:rFonts w:ascii="Times New Roman" w:hAnsi="Times New Roman" w:cs="Times New Roman"/>
          <w:sz w:val="24"/>
          <w:szCs w:val="24"/>
        </w:rPr>
        <w:t xml:space="preserve">рабочей программы преддипломной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практики</w:t>
      </w:r>
    </w:p>
    <w:p w:rsidR="00F00B5E" w:rsidRPr="00207337" w:rsidRDefault="00F00B5E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Каждому студенту, направляемому </w:t>
      </w:r>
      <w:r w:rsidR="002A2DEC">
        <w:rPr>
          <w:rFonts w:ascii="Times New Roman" w:hAnsi="Times New Roman" w:cs="Times New Roman"/>
          <w:sz w:val="24"/>
          <w:szCs w:val="24"/>
        </w:rPr>
        <w:t xml:space="preserve">на практику, выдается следующая документация: </w:t>
      </w:r>
    </w:p>
    <w:p w:rsidR="00F00B5E" w:rsidRPr="002A2DEC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Договор о прохождении ст</w:t>
      </w:r>
      <w:r>
        <w:rPr>
          <w:rFonts w:ascii="Times New Roman" w:hAnsi="Times New Roman" w:cs="Times New Roman"/>
          <w:sz w:val="24"/>
          <w:szCs w:val="24"/>
        </w:rPr>
        <w:t>удентами преддипломной практики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Бланк характеристики </w:t>
      </w:r>
    </w:p>
    <w:p w:rsidR="002A2DEC" w:rsidRPr="002A2DEC" w:rsidRDefault="002A2DEC" w:rsidP="00315DC3">
      <w:pPr>
        <w:pStyle w:val="a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2DEC"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A2DEC">
        <w:rPr>
          <w:rFonts w:ascii="Times New Roman" w:hAnsi="Times New Roman" w:cs="Times New Roman"/>
          <w:sz w:val="24"/>
          <w:szCs w:val="24"/>
        </w:rPr>
        <w:t xml:space="preserve">Бланк аттестационного листа по практике </w:t>
      </w:r>
    </w:p>
    <w:p w:rsidR="00F00B5E" w:rsidRPr="002A2DEC" w:rsidRDefault="002A2DEC" w:rsidP="00315DC3">
      <w:pPr>
        <w:pStyle w:val="a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A2DEC">
        <w:rPr>
          <w:rFonts w:ascii="Times New Roman" w:eastAsia="SymbolMT" w:hAnsi="Times New Roman" w:cs="Times New Roman"/>
          <w:sz w:val="24"/>
          <w:szCs w:val="24"/>
        </w:rPr>
        <w:t xml:space="preserve">Бланк справки подтверждения о прохождении практики </w:t>
      </w:r>
    </w:p>
    <w:p w:rsidR="00F00B5E" w:rsidRPr="002A2DEC" w:rsidRDefault="00F00B5E" w:rsidP="00315DC3">
      <w:pPr>
        <w:pStyle w:val="aa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A2DEC">
        <w:rPr>
          <w:rFonts w:ascii="Times New Roman" w:eastAsia="SymbolMT" w:hAnsi="Times New Roman" w:cs="Times New Roman"/>
          <w:sz w:val="24"/>
          <w:szCs w:val="24"/>
        </w:rPr>
        <w:t>Руководитель практики от колледжа: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за неделю до начала практики встречает</w:t>
      </w:r>
      <w:r>
        <w:rPr>
          <w:rFonts w:ascii="Times New Roman" w:eastAsia="SymbolMT" w:hAnsi="Times New Roman" w:cs="Times New Roman"/>
          <w:sz w:val="24"/>
          <w:szCs w:val="24"/>
        </w:rPr>
        <w:t xml:space="preserve">ся с </w:t>
      </w:r>
      <w:proofErr w:type="gramStart"/>
      <w:r>
        <w:rPr>
          <w:rFonts w:ascii="Times New Roman" w:eastAsia="SymbolMT" w:hAnsi="Times New Roman" w:cs="Times New Roman"/>
          <w:sz w:val="24"/>
          <w:szCs w:val="24"/>
        </w:rPr>
        <w:t>ответственными</w:t>
      </w:r>
      <w:proofErr w:type="gramEnd"/>
      <w:r>
        <w:rPr>
          <w:rFonts w:ascii="Times New Roman" w:eastAsia="SymbolMT" w:hAnsi="Times New Roman" w:cs="Times New Roman"/>
          <w:sz w:val="24"/>
          <w:szCs w:val="24"/>
        </w:rPr>
        <w:t xml:space="preserve"> за практику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на предприятии, согласовывает</w:t>
      </w:r>
      <w:r>
        <w:rPr>
          <w:rFonts w:ascii="Times New Roman" w:eastAsia="SymbolMT" w:hAnsi="Times New Roman" w:cs="Times New Roman"/>
          <w:sz w:val="24"/>
          <w:szCs w:val="24"/>
        </w:rPr>
        <w:t xml:space="preserve"> и совместно с ним обеспечивает выполнение графика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прохождения пра</w:t>
      </w:r>
      <w:r>
        <w:rPr>
          <w:rFonts w:ascii="Times New Roman" w:eastAsia="SymbolMT" w:hAnsi="Times New Roman" w:cs="Times New Roman"/>
          <w:sz w:val="24"/>
          <w:szCs w:val="24"/>
        </w:rPr>
        <w:t xml:space="preserve">ктики и рабочей программы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прохождения практики;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разрабатывает тематику индивидуа</w:t>
      </w:r>
      <w:r>
        <w:rPr>
          <w:rFonts w:ascii="Times New Roman" w:eastAsia="SymbolMT" w:hAnsi="Times New Roman" w:cs="Times New Roman"/>
          <w:sz w:val="24"/>
          <w:szCs w:val="24"/>
        </w:rPr>
        <w:t xml:space="preserve">льных заданий, обеспечивает ими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студентов и проверяет их выполнение;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принимает участие в распределении</w:t>
      </w:r>
      <w:r>
        <w:rPr>
          <w:rFonts w:ascii="Times New Roman" w:eastAsia="SymbolMT" w:hAnsi="Times New Roman" w:cs="Times New Roman"/>
          <w:sz w:val="24"/>
          <w:szCs w:val="24"/>
        </w:rPr>
        <w:t xml:space="preserve"> студентов по базам практик или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перемещении по видам работ;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формирует группы в случае приме</w:t>
      </w:r>
      <w:r>
        <w:rPr>
          <w:rFonts w:ascii="Times New Roman" w:eastAsia="SymbolMT" w:hAnsi="Times New Roman" w:cs="Times New Roman"/>
          <w:sz w:val="24"/>
          <w:szCs w:val="24"/>
        </w:rPr>
        <w:t xml:space="preserve">нения групповых форм проведения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практики;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 xml:space="preserve">перед началом практики проводит со </w:t>
      </w:r>
      <w:r>
        <w:rPr>
          <w:rFonts w:ascii="Times New Roman" w:eastAsia="SymbolMT" w:hAnsi="Times New Roman" w:cs="Times New Roman"/>
          <w:sz w:val="24"/>
          <w:szCs w:val="24"/>
        </w:rPr>
        <w:t xml:space="preserve">студентами собрание, на котором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разъясняет им цели, порядок и графи</w:t>
      </w:r>
      <w:r>
        <w:rPr>
          <w:rFonts w:ascii="Times New Roman" w:eastAsia="SymbolMT" w:hAnsi="Times New Roman" w:cs="Times New Roman"/>
          <w:sz w:val="24"/>
          <w:szCs w:val="24"/>
        </w:rPr>
        <w:t xml:space="preserve">к прохождения практики, форму 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содержание отчета, основные требования техники безопасн</w:t>
      </w:r>
      <w:r>
        <w:rPr>
          <w:rFonts w:ascii="Times New Roman" w:eastAsia="SymbolMT" w:hAnsi="Times New Roman" w:cs="Times New Roman"/>
          <w:sz w:val="24"/>
          <w:szCs w:val="24"/>
        </w:rPr>
        <w:t xml:space="preserve">ости при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прохождении практики.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контролирует реализацию программ</w:t>
      </w:r>
      <w:r>
        <w:rPr>
          <w:rFonts w:ascii="Times New Roman" w:eastAsia="SymbolMT" w:hAnsi="Times New Roman" w:cs="Times New Roman"/>
          <w:sz w:val="24"/>
          <w:szCs w:val="24"/>
        </w:rPr>
        <w:t xml:space="preserve">ы практики и условия проведения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практики организациями, в том</w:t>
      </w:r>
      <w:r>
        <w:rPr>
          <w:rFonts w:ascii="Times New Roman" w:eastAsia="SymbolMT" w:hAnsi="Times New Roman" w:cs="Times New Roman"/>
          <w:sz w:val="24"/>
          <w:szCs w:val="24"/>
        </w:rPr>
        <w:t xml:space="preserve"> числе требования охраны труда,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безопасности жизнедеятель</w:t>
      </w:r>
      <w:r>
        <w:rPr>
          <w:rFonts w:ascii="Times New Roman" w:eastAsia="SymbolMT" w:hAnsi="Times New Roman" w:cs="Times New Roman"/>
          <w:sz w:val="24"/>
          <w:szCs w:val="24"/>
        </w:rPr>
        <w:t xml:space="preserve">ности и пожарной безопасности в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соответствии с правилами и нормами, в том числе отраслевыми;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контролируют прохождение студентами инструктажа в организации;</w:t>
      </w:r>
    </w:p>
    <w:p w:rsidR="00F00B5E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оказывает методическую помо</w:t>
      </w:r>
      <w:r>
        <w:rPr>
          <w:rFonts w:ascii="Times New Roman" w:eastAsia="SymbolMT" w:hAnsi="Times New Roman" w:cs="Times New Roman"/>
          <w:sz w:val="24"/>
          <w:szCs w:val="24"/>
        </w:rPr>
        <w:t xml:space="preserve">щь студентам при выполнении ими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индивидуальных заданий и подбо</w:t>
      </w:r>
      <w:r>
        <w:rPr>
          <w:rFonts w:ascii="Times New Roman" w:eastAsia="SymbolMT" w:hAnsi="Times New Roman" w:cs="Times New Roman"/>
          <w:sz w:val="24"/>
          <w:szCs w:val="24"/>
        </w:rPr>
        <w:t xml:space="preserve">ре материалов к государственной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аттестации;</w:t>
      </w:r>
    </w:p>
    <w:p w:rsidR="00121734" w:rsidRPr="00207337" w:rsidRDefault="002A2DEC" w:rsidP="00315DC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определяет совместно с организация</w:t>
      </w:r>
      <w:r>
        <w:rPr>
          <w:rFonts w:ascii="Times New Roman" w:eastAsia="SymbolMT" w:hAnsi="Times New Roman" w:cs="Times New Roman"/>
          <w:sz w:val="24"/>
          <w:szCs w:val="24"/>
        </w:rPr>
        <w:t xml:space="preserve">ми процедуру оценки общих и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профессиональных компетенци</w:t>
      </w:r>
      <w:r>
        <w:rPr>
          <w:rFonts w:ascii="Times New Roman" w:eastAsia="SymbolMT" w:hAnsi="Times New Roman" w:cs="Times New Roman"/>
          <w:sz w:val="24"/>
          <w:szCs w:val="24"/>
        </w:rPr>
        <w:t>й студента, освоенных им в ходе прохождения практики.</w:t>
      </w:r>
    </w:p>
    <w:p w:rsidR="00F00B5E" w:rsidRDefault="00F00B5E" w:rsidP="00A23CB6">
      <w:pPr>
        <w:rPr>
          <w:rFonts w:ascii="Times New Roman" w:eastAsia="SymbolMT" w:hAnsi="Times New Roman" w:cs="Times New Roman"/>
          <w:sz w:val="24"/>
          <w:szCs w:val="24"/>
        </w:rPr>
      </w:pPr>
    </w:p>
    <w:p w:rsidR="00445BB3" w:rsidRPr="00207337" w:rsidRDefault="00445BB3" w:rsidP="00A23CB6">
      <w:pPr>
        <w:rPr>
          <w:rFonts w:ascii="Times New Roman" w:hAnsi="Times New Roman" w:cs="Times New Roman"/>
          <w:sz w:val="24"/>
          <w:szCs w:val="24"/>
        </w:rPr>
      </w:pP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6.2. Информационное обеспечение обучения.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Перечень рекомендуемых учебных </w:t>
      </w:r>
      <w:r w:rsidR="00445BB3">
        <w:rPr>
          <w:rFonts w:ascii="Times New Roman" w:hAnsi="Times New Roman" w:cs="Times New Roman"/>
          <w:sz w:val="24"/>
          <w:szCs w:val="24"/>
        </w:rPr>
        <w:t xml:space="preserve">изданий, Интернет-ресурсов, </w:t>
      </w:r>
      <w:r w:rsidRPr="00207337">
        <w:rPr>
          <w:rFonts w:ascii="Times New Roman" w:hAnsi="Times New Roman" w:cs="Times New Roman"/>
          <w:sz w:val="24"/>
          <w:szCs w:val="24"/>
        </w:rPr>
        <w:t>дополнительной литературы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1</w:t>
      </w:r>
      <w:r w:rsidR="00445BB3">
        <w:rPr>
          <w:rFonts w:ascii="Times New Roman" w:hAnsi="Times New Roman" w:cs="Times New Roman"/>
          <w:sz w:val="24"/>
          <w:szCs w:val="24"/>
        </w:rPr>
        <w:t>.</w:t>
      </w:r>
      <w:r w:rsidRPr="00207337">
        <w:rPr>
          <w:rFonts w:ascii="Times New Roman" w:hAnsi="Times New Roman" w:cs="Times New Roman"/>
          <w:sz w:val="24"/>
          <w:szCs w:val="24"/>
        </w:rPr>
        <w:t xml:space="preserve"> Кудрин Б.И. Жилин Б.В. Ошурков М</w:t>
      </w:r>
      <w:r w:rsidR="00445BB3">
        <w:rPr>
          <w:rFonts w:ascii="Times New Roman" w:hAnsi="Times New Roman" w:cs="Times New Roman"/>
          <w:sz w:val="24"/>
          <w:szCs w:val="24"/>
        </w:rPr>
        <w:t>.Г. «Электроснабжение» - Ростов н/Д Феникс, 2016</w:t>
      </w:r>
      <w:r w:rsidRPr="00207337">
        <w:rPr>
          <w:rFonts w:ascii="Times New Roman" w:hAnsi="Times New Roman" w:cs="Times New Roman"/>
          <w:sz w:val="24"/>
          <w:szCs w:val="24"/>
        </w:rPr>
        <w:t>. – 382 с.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BB3">
        <w:rPr>
          <w:rFonts w:ascii="Times New Roman" w:hAnsi="Times New Roman" w:cs="Times New Roman"/>
          <w:sz w:val="24"/>
          <w:szCs w:val="24"/>
        </w:rPr>
        <w:t>2</w:t>
      </w:r>
      <w:r w:rsidR="00445BB3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 xml:space="preserve"> Лещинская Т.Б., Наумов И.В. Электрос</w:t>
      </w:r>
      <w:r w:rsidR="00445BB3">
        <w:rPr>
          <w:rFonts w:ascii="Times New Roman" w:hAnsi="Times New Roman" w:cs="Times New Roman"/>
          <w:sz w:val="24"/>
          <w:szCs w:val="24"/>
        </w:rPr>
        <w:t xml:space="preserve">набжение сельского хозяйства. – </w:t>
      </w:r>
      <w:r w:rsidRPr="00207337">
        <w:rPr>
          <w:rFonts w:ascii="Times New Roman" w:hAnsi="Times New Roman" w:cs="Times New Roman"/>
          <w:sz w:val="24"/>
          <w:szCs w:val="24"/>
        </w:rPr>
        <w:t>М.: БИБИКОМ, ТРАНСЛОГ, 2015. – 656 с.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3</w:t>
      </w:r>
      <w:r w:rsidR="00445BB3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 xml:space="preserve"> Янукович Г.И., </w:t>
      </w:r>
      <w:proofErr w:type="spellStart"/>
      <w:r w:rsidRPr="00207337">
        <w:rPr>
          <w:rFonts w:ascii="Times New Roman" w:hAnsi="Times New Roman" w:cs="Times New Roman"/>
          <w:sz w:val="24"/>
          <w:szCs w:val="24"/>
        </w:rPr>
        <w:t>Прот</w:t>
      </w:r>
      <w:r w:rsidR="00445BB3">
        <w:rPr>
          <w:rFonts w:ascii="Times New Roman" w:hAnsi="Times New Roman" w:cs="Times New Roman"/>
          <w:sz w:val="24"/>
          <w:szCs w:val="24"/>
        </w:rPr>
        <w:t>осовицкий</w:t>
      </w:r>
      <w:proofErr w:type="spellEnd"/>
      <w:r w:rsidR="00445BB3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="00445BB3">
        <w:rPr>
          <w:rFonts w:ascii="Times New Roman" w:hAnsi="Times New Roman" w:cs="Times New Roman"/>
          <w:sz w:val="24"/>
          <w:szCs w:val="24"/>
        </w:rPr>
        <w:t>Зеленкевич</w:t>
      </w:r>
      <w:proofErr w:type="spellEnd"/>
      <w:r w:rsidR="00445BB3">
        <w:rPr>
          <w:rFonts w:ascii="Times New Roman" w:hAnsi="Times New Roman" w:cs="Times New Roman"/>
          <w:sz w:val="24"/>
          <w:szCs w:val="24"/>
        </w:rPr>
        <w:t xml:space="preserve"> А.И. </w:t>
      </w:r>
      <w:r w:rsidRPr="00207337">
        <w:rPr>
          <w:rFonts w:ascii="Times New Roman" w:hAnsi="Times New Roman" w:cs="Times New Roman"/>
          <w:sz w:val="24"/>
          <w:szCs w:val="24"/>
        </w:rPr>
        <w:t>«Электроснабжение сельского х</w:t>
      </w:r>
      <w:r w:rsidR="00445BB3">
        <w:rPr>
          <w:rFonts w:ascii="Times New Roman" w:hAnsi="Times New Roman" w:cs="Times New Roman"/>
          <w:sz w:val="24"/>
          <w:szCs w:val="24"/>
        </w:rPr>
        <w:t xml:space="preserve">озяйства», Минск: Новое знание; </w:t>
      </w:r>
      <w:r w:rsidRPr="00207337">
        <w:rPr>
          <w:rFonts w:ascii="Times New Roman" w:hAnsi="Times New Roman" w:cs="Times New Roman"/>
          <w:sz w:val="24"/>
          <w:szCs w:val="24"/>
        </w:rPr>
        <w:t>Москва: ИНФРА-М, 2015.-516с.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4</w:t>
      </w:r>
      <w:r w:rsidR="00445BB3">
        <w:rPr>
          <w:rFonts w:ascii="Times New Roman" w:hAnsi="Times New Roman" w:cs="Times New Roman"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sz w:val="24"/>
          <w:szCs w:val="24"/>
        </w:rPr>
        <w:t xml:space="preserve"> Суворин А.В. «Современный спр</w:t>
      </w:r>
      <w:r w:rsidR="00445BB3">
        <w:rPr>
          <w:rFonts w:ascii="Times New Roman" w:hAnsi="Times New Roman" w:cs="Times New Roman"/>
          <w:sz w:val="24"/>
          <w:szCs w:val="24"/>
        </w:rPr>
        <w:t xml:space="preserve">авочник электрика», Ростов н/Д: Феникс, 2016. – 526 </w:t>
      </w:r>
      <w:proofErr w:type="gramStart"/>
      <w:r w:rsidR="00445BB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5</w:t>
      </w:r>
      <w:r w:rsidR="00445BB3">
        <w:rPr>
          <w:rFonts w:ascii="Times New Roman" w:hAnsi="Times New Roman" w:cs="Times New Roman"/>
          <w:sz w:val="24"/>
          <w:szCs w:val="24"/>
        </w:rPr>
        <w:t>.</w:t>
      </w:r>
      <w:r w:rsidRPr="00207337">
        <w:rPr>
          <w:rFonts w:ascii="Times New Roman" w:hAnsi="Times New Roman" w:cs="Times New Roman"/>
          <w:sz w:val="24"/>
          <w:szCs w:val="24"/>
        </w:rPr>
        <w:t xml:space="preserve"> Акимова Н.А. Монтаж, те</w:t>
      </w:r>
      <w:r w:rsidR="00445BB3">
        <w:rPr>
          <w:rFonts w:ascii="Times New Roman" w:hAnsi="Times New Roman" w:cs="Times New Roman"/>
          <w:sz w:val="24"/>
          <w:szCs w:val="24"/>
        </w:rPr>
        <w:t xml:space="preserve">хническая эксплуатация и ремонт </w:t>
      </w:r>
      <w:r w:rsidRPr="00207337">
        <w:rPr>
          <w:rFonts w:ascii="Times New Roman" w:hAnsi="Times New Roman" w:cs="Times New Roman"/>
          <w:sz w:val="24"/>
          <w:szCs w:val="24"/>
        </w:rPr>
        <w:t>электрического и электромеханиче</w:t>
      </w:r>
      <w:r w:rsidR="00445BB3">
        <w:rPr>
          <w:rFonts w:ascii="Times New Roman" w:hAnsi="Times New Roman" w:cs="Times New Roman"/>
          <w:sz w:val="24"/>
          <w:szCs w:val="24"/>
        </w:rPr>
        <w:t>ского оборудования: учебник для студ. учреждений сред</w:t>
      </w:r>
      <w:proofErr w:type="gramStart"/>
      <w:r w:rsidR="00445BB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5B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5BB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45BB3">
        <w:rPr>
          <w:rFonts w:ascii="Times New Roman" w:hAnsi="Times New Roman" w:cs="Times New Roman"/>
          <w:sz w:val="24"/>
          <w:szCs w:val="24"/>
        </w:rPr>
        <w:t xml:space="preserve">роф. </w:t>
      </w:r>
      <w:r w:rsidRPr="00207337">
        <w:rPr>
          <w:rFonts w:ascii="Times New Roman" w:hAnsi="Times New Roman" w:cs="Times New Roman"/>
          <w:sz w:val="24"/>
          <w:szCs w:val="24"/>
        </w:rPr>
        <w:t>образования.</w:t>
      </w:r>
      <w:r w:rsidR="00445BB3">
        <w:rPr>
          <w:rFonts w:ascii="Times New Roman" w:hAnsi="Times New Roman" w:cs="Times New Roman"/>
          <w:sz w:val="24"/>
          <w:szCs w:val="24"/>
        </w:rPr>
        <w:t xml:space="preserve"> Н.А. Акимова, Н.Ф. </w:t>
      </w:r>
      <w:proofErr w:type="spellStart"/>
      <w:r w:rsidRPr="00207337">
        <w:rPr>
          <w:rFonts w:ascii="Times New Roman" w:hAnsi="Times New Roman" w:cs="Times New Roman"/>
          <w:sz w:val="24"/>
          <w:szCs w:val="24"/>
        </w:rPr>
        <w:t>Котеленец</w:t>
      </w:r>
      <w:proofErr w:type="spellEnd"/>
      <w:r w:rsidRPr="00207337">
        <w:rPr>
          <w:rFonts w:ascii="Times New Roman" w:hAnsi="Times New Roman" w:cs="Times New Roman"/>
          <w:sz w:val="24"/>
          <w:szCs w:val="24"/>
        </w:rPr>
        <w:t>, Н.И. Сентюрихин М.: Академия, 2016.</w:t>
      </w:r>
    </w:p>
    <w:p w:rsidR="00445BB3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00B5E" w:rsidRPr="00207337">
        <w:rPr>
          <w:rFonts w:ascii="Times New Roman" w:hAnsi="Times New Roman" w:cs="Times New Roman"/>
          <w:sz w:val="24"/>
          <w:szCs w:val="24"/>
        </w:rPr>
        <w:t>Каганов И.Л. «Курсовое и дипломное</w:t>
      </w:r>
      <w:r>
        <w:rPr>
          <w:rFonts w:ascii="Times New Roman" w:hAnsi="Times New Roman" w:cs="Times New Roman"/>
          <w:sz w:val="24"/>
          <w:szCs w:val="24"/>
        </w:rPr>
        <w:t xml:space="preserve"> проектирование», М.: </w:t>
      </w:r>
      <w:proofErr w:type="spellStart"/>
      <w:r w:rsidR="00F00B5E" w:rsidRPr="00207337"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 w:rsidR="00F00B5E" w:rsidRPr="00207337">
        <w:rPr>
          <w:rFonts w:ascii="Times New Roman" w:hAnsi="Times New Roman" w:cs="Times New Roman"/>
          <w:sz w:val="24"/>
          <w:szCs w:val="24"/>
        </w:rPr>
        <w:t>, 1990-351с.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F00B5E" w:rsidRPr="00207337">
        <w:rPr>
          <w:rFonts w:ascii="Times New Roman" w:hAnsi="Times New Roman" w:cs="Times New Roman"/>
          <w:sz w:val="24"/>
          <w:szCs w:val="24"/>
        </w:rPr>
        <w:t>Шеховцов</w:t>
      </w:r>
      <w:proofErr w:type="spellEnd"/>
      <w:r w:rsidR="00F00B5E" w:rsidRPr="00207337">
        <w:rPr>
          <w:rFonts w:ascii="Times New Roman" w:hAnsi="Times New Roman" w:cs="Times New Roman"/>
          <w:sz w:val="24"/>
          <w:szCs w:val="24"/>
        </w:rPr>
        <w:t xml:space="preserve"> В.П. «Расчет и проект</w:t>
      </w:r>
      <w:r>
        <w:rPr>
          <w:rFonts w:ascii="Times New Roman" w:hAnsi="Times New Roman" w:cs="Times New Roman"/>
          <w:sz w:val="24"/>
          <w:szCs w:val="24"/>
        </w:rPr>
        <w:t xml:space="preserve">ирование схем электроснабжения. </w:t>
      </w:r>
      <w:r w:rsidR="00F00B5E" w:rsidRPr="00207337">
        <w:rPr>
          <w:rFonts w:ascii="Times New Roman" w:hAnsi="Times New Roman" w:cs="Times New Roman"/>
          <w:sz w:val="24"/>
          <w:szCs w:val="24"/>
        </w:rPr>
        <w:t>Методическое пособие для курсовог</w:t>
      </w:r>
      <w:r>
        <w:rPr>
          <w:rFonts w:ascii="Times New Roman" w:hAnsi="Times New Roman" w:cs="Times New Roman"/>
          <w:sz w:val="24"/>
          <w:szCs w:val="24"/>
        </w:rPr>
        <w:t xml:space="preserve">о проектирования», М.: «ФОРУМ – </w:t>
      </w:r>
      <w:r w:rsidR="00F00B5E" w:rsidRPr="00207337">
        <w:rPr>
          <w:rFonts w:ascii="Times New Roman" w:hAnsi="Times New Roman" w:cs="Times New Roman"/>
          <w:sz w:val="24"/>
          <w:szCs w:val="24"/>
        </w:rPr>
        <w:t>ИНФРА – М» 2007, 210с.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F00B5E" w:rsidRPr="00207337">
        <w:rPr>
          <w:rFonts w:ascii="Times New Roman" w:hAnsi="Times New Roman" w:cs="Times New Roman"/>
          <w:sz w:val="24"/>
          <w:szCs w:val="24"/>
        </w:rPr>
        <w:t>Сибикин</w:t>
      </w:r>
      <w:proofErr w:type="spellEnd"/>
      <w:r w:rsidR="00F00B5E" w:rsidRPr="00207337">
        <w:rPr>
          <w:rFonts w:ascii="Times New Roman" w:hAnsi="Times New Roman" w:cs="Times New Roman"/>
          <w:sz w:val="24"/>
          <w:szCs w:val="24"/>
        </w:rPr>
        <w:t xml:space="preserve"> Ю.Д. Монтаж, эксплуатация и ремонт электрообор</w:t>
      </w:r>
      <w:r>
        <w:rPr>
          <w:rFonts w:ascii="Times New Roman" w:hAnsi="Times New Roman" w:cs="Times New Roman"/>
          <w:sz w:val="24"/>
          <w:szCs w:val="24"/>
        </w:rPr>
        <w:t xml:space="preserve">удования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промышленных предприятий и установок. – М.: Высш.шк.,2008. – 462 с.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00B5E" w:rsidRPr="00207337">
        <w:rPr>
          <w:rFonts w:ascii="Times New Roman" w:hAnsi="Times New Roman" w:cs="Times New Roman"/>
          <w:sz w:val="24"/>
          <w:szCs w:val="24"/>
        </w:rPr>
        <w:t>Москаленко В.В. Электрический п</w:t>
      </w:r>
      <w:r>
        <w:rPr>
          <w:rFonts w:ascii="Times New Roman" w:hAnsi="Times New Roman" w:cs="Times New Roman"/>
          <w:sz w:val="24"/>
          <w:szCs w:val="24"/>
        </w:rPr>
        <w:t xml:space="preserve">ривод. – М.: Мастерство; Высшая школа, 2001. – 368 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00B5E" w:rsidRPr="00207337">
        <w:rPr>
          <w:rFonts w:ascii="Times New Roman" w:hAnsi="Times New Roman" w:cs="Times New Roman"/>
          <w:sz w:val="24"/>
          <w:szCs w:val="24"/>
        </w:rPr>
        <w:t>Воробьев В.А. Эксплуатация и ремон</w:t>
      </w:r>
      <w:r>
        <w:rPr>
          <w:rFonts w:ascii="Times New Roman" w:hAnsi="Times New Roman" w:cs="Times New Roman"/>
          <w:sz w:val="24"/>
          <w:szCs w:val="24"/>
        </w:rPr>
        <w:t xml:space="preserve">т электрооборудования и средств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автоматизации. – М.: </w:t>
      </w:r>
      <w:proofErr w:type="spellStart"/>
      <w:r w:rsidR="00F00B5E" w:rsidRPr="00207337"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 w:rsidR="00F00B5E" w:rsidRPr="00207337">
        <w:rPr>
          <w:rFonts w:ascii="Times New Roman" w:hAnsi="Times New Roman" w:cs="Times New Roman"/>
          <w:sz w:val="24"/>
          <w:szCs w:val="24"/>
        </w:rPr>
        <w:t>, 2004. – 336 с.</w:t>
      </w:r>
    </w:p>
    <w:p w:rsidR="00F00B5E" w:rsidRPr="00445BB3" w:rsidRDefault="00445BB3" w:rsidP="00445BB3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00B5E" w:rsidRPr="00445BB3">
        <w:rPr>
          <w:rFonts w:ascii="Times New Roman" w:hAnsi="Times New Roman" w:cs="Times New Roman"/>
          <w:sz w:val="24"/>
          <w:szCs w:val="24"/>
        </w:rPr>
        <w:t xml:space="preserve">Баран А.Н., </w:t>
      </w:r>
      <w:proofErr w:type="spellStart"/>
      <w:r w:rsidR="00F00B5E" w:rsidRPr="00445BB3">
        <w:rPr>
          <w:rFonts w:ascii="Times New Roman" w:hAnsi="Times New Roman" w:cs="Times New Roman"/>
          <w:sz w:val="24"/>
          <w:szCs w:val="24"/>
        </w:rPr>
        <w:t>Качан</w:t>
      </w:r>
      <w:proofErr w:type="spellEnd"/>
      <w:r w:rsidR="00F00B5E" w:rsidRPr="00445BB3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="00F00B5E" w:rsidRPr="00445BB3">
        <w:rPr>
          <w:rFonts w:ascii="Times New Roman" w:hAnsi="Times New Roman" w:cs="Times New Roman"/>
          <w:sz w:val="24"/>
          <w:szCs w:val="24"/>
        </w:rPr>
        <w:t>Шедько</w:t>
      </w:r>
      <w:proofErr w:type="spellEnd"/>
      <w:r w:rsidR="00F00B5E" w:rsidRPr="00445BB3">
        <w:rPr>
          <w:rFonts w:ascii="Times New Roman" w:hAnsi="Times New Roman" w:cs="Times New Roman"/>
          <w:sz w:val="24"/>
          <w:szCs w:val="24"/>
        </w:rPr>
        <w:t xml:space="preserve"> А.М. Технологии электромонтажных</w:t>
      </w:r>
      <w:r w:rsidRPr="00445BB3">
        <w:rPr>
          <w:rFonts w:ascii="Times New Roman" w:hAnsi="Times New Roman" w:cs="Times New Roman"/>
          <w:sz w:val="24"/>
          <w:szCs w:val="24"/>
        </w:rPr>
        <w:t xml:space="preserve"> </w:t>
      </w:r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рабо</w:t>
      </w:r>
      <w:proofErr w:type="gramStart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т-</w:t>
      </w:r>
      <w:proofErr w:type="gramEnd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 xml:space="preserve"> Минск, Дизайн, ПРО, 2014.</w:t>
      </w:r>
    </w:p>
    <w:p w:rsidR="00F00B5E" w:rsidRPr="00445BB3" w:rsidRDefault="00445BB3" w:rsidP="00445BB3">
      <w:pPr>
        <w:pStyle w:val="a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Белянчиков Н.Н., Смирнов А.Н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«Механизация животноводства и </w:t>
      </w:r>
      <w:proofErr w:type="spellStart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кормоприготовления</w:t>
      </w:r>
      <w:proofErr w:type="spellEnd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». - М.: «</w:t>
      </w:r>
      <w:proofErr w:type="spellStart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Агропромиздат</w:t>
      </w:r>
      <w:proofErr w:type="spellEnd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 xml:space="preserve">», 1990 (гриф Мин </w:t>
      </w:r>
      <w:proofErr w:type="spellStart"/>
      <w:proofErr w:type="gramStart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обр</w:t>
      </w:r>
      <w:proofErr w:type="spellEnd"/>
      <w:proofErr w:type="gramEnd"/>
      <w:r w:rsidR="00F00B5E" w:rsidRPr="00445BB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45BB3" w:rsidRDefault="00445BB3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http://electricalschool.info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http://leg.co.ua/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http://forca.ru/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http://gosenergo.ru/#top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http://www.electrolibrary.info/</w:t>
      </w: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207337">
        <w:rPr>
          <w:rFonts w:ascii="Times New Roman" w:hAnsi="Times New Roman" w:cs="Times New Roman"/>
          <w:color w:val="0000FF"/>
          <w:sz w:val="24"/>
          <w:szCs w:val="24"/>
        </w:rPr>
        <w:t>http://otveti-examen.ru/</w:t>
      </w:r>
    </w:p>
    <w:p w:rsidR="00F00B5E" w:rsidRPr="00207337" w:rsidRDefault="00F00B5E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  <w:r w:rsidRPr="00207337">
        <w:rPr>
          <w:rFonts w:ascii="Times New Roman" w:hAnsi="Times New Roman" w:cs="Times New Roman"/>
          <w:color w:val="000000"/>
          <w:sz w:val="24"/>
          <w:szCs w:val="24"/>
        </w:rPr>
        <w:t xml:space="preserve">7 </w:t>
      </w:r>
      <w:hyperlink r:id="rId7" w:history="1">
        <w:r w:rsidRPr="00207337">
          <w:rPr>
            <w:rStyle w:val="a4"/>
            <w:rFonts w:ascii="Times New Roman" w:hAnsi="Times New Roman" w:cs="Times New Roman"/>
            <w:sz w:val="24"/>
            <w:szCs w:val="24"/>
          </w:rPr>
          <w:t>http://ukrelektrik.com/</w:t>
        </w:r>
      </w:hyperlink>
    </w:p>
    <w:p w:rsidR="00F00B5E" w:rsidRDefault="00F00B5E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445BB3" w:rsidRDefault="00445BB3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445BB3" w:rsidRDefault="00445BB3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445BB3" w:rsidRDefault="00445BB3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445BB3" w:rsidRDefault="00445BB3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445BB3" w:rsidRPr="00207337" w:rsidRDefault="00445BB3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F00B5E" w:rsidRPr="00207337" w:rsidRDefault="00F00B5E" w:rsidP="00A23C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337"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445BB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 и оценка рез</w:t>
      </w:r>
      <w:r w:rsidR="00445BB3">
        <w:rPr>
          <w:rFonts w:ascii="Times New Roman" w:hAnsi="Times New Roman" w:cs="Times New Roman"/>
          <w:b/>
          <w:bCs/>
          <w:sz w:val="24"/>
          <w:szCs w:val="24"/>
        </w:rPr>
        <w:t xml:space="preserve">ультатов освоения преддипломной </w:t>
      </w:r>
      <w:r w:rsidRPr="00207337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Формой отчетности студента по </w:t>
      </w:r>
      <w:r>
        <w:rPr>
          <w:rFonts w:ascii="Times New Roman" w:hAnsi="Times New Roman" w:cs="Times New Roman"/>
          <w:sz w:val="24"/>
          <w:szCs w:val="24"/>
        </w:rPr>
        <w:t xml:space="preserve">преддипломной практике является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и приложений </w:t>
      </w:r>
      <w:r>
        <w:rPr>
          <w:rFonts w:ascii="Times New Roman" w:hAnsi="Times New Roman" w:cs="Times New Roman"/>
          <w:sz w:val="24"/>
          <w:szCs w:val="24"/>
        </w:rPr>
        <w:t xml:space="preserve">к отчету, </w:t>
      </w:r>
      <w:r w:rsidR="00F00B5E" w:rsidRPr="00207337">
        <w:rPr>
          <w:rFonts w:ascii="Times New Roman" w:hAnsi="Times New Roman" w:cs="Times New Roman"/>
          <w:sz w:val="24"/>
          <w:szCs w:val="24"/>
        </w:rPr>
        <w:t>свидетельствующих о закреплен</w:t>
      </w:r>
      <w:r>
        <w:rPr>
          <w:rFonts w:ascii="Times New Roman" w:hAnsi="Times New Roman" w:cs="Times New Roman"/>
          <w:sz w:val="24"/>
          <w:szCs w:val="24"/>
        </w:rPr>
        <w:t xml:space="preserve">ии знаний, умений, приобретении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практического опыта, формировании общих и профессиональных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 xml:space="preserve">компетенций, </w:t>
      </w:r>
      <w:proofErr w:type="gramStart"/>
      <w:r w:rsidRPr="00207337">
        <w:rPr>
          <w:rFonts w:ascii="Times New Roman" w:hAnsi="Times New Roman" w:cs="Times New Roman"/>
          <w:sz w:val="24"/>
          <w:szCs w:val="24"/>
        </w:rPr>
        <w:t>освоении</w:t>
      </w:r>
      <w:proofErr w:type="gramEnd"/>
      <w:r w:rsidRPr="00207337">
        <w:rPr>
          <w:rFonts w:ascii="Times New Roman" w:hAnsi="Times New Roman" w:cs="Times New Roman"/>
          <w:sz w:val="24"/>
          <w:szCs w:val="24"/>
        </w:rPr>
        <w:t xml:space="preserve"> профессиональног</w:t>
      </w:r>
      <w:r w:rsidR="00445BB3">
        <w:rPr>
          <w:rFonts w:ascii="Times New Roman" w:hAnsi="Times New Roman" w:cs="Times New Roman"/>
          <w:sz w:val="24"/>
          <w:szCs w:val="24"/>
        </w:rPr>
        <w:t xml:space="preserve">о модуля, заполненного дневника </w:t>
      </w:r>
      <w:r w:rsidRPr="00207337">
        <w:rPr>
          <w:rFonts w:ascii="Times New Roman" w:hAnsi="Times New Roman" w:cs="Times New Roman"/>
          <w:sz w:val="24"/>
          <w:szCs w:val="24"/>
        </w:rPr>
        <w:t>и отзыва руководителя практики от предприятия.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0B5E" w:rsidRPr="00207337">
        <w:rPr>
          <w:rFonts w:ascii="Times New Roman" w:hAnsi="Times New Roman" w:cs="Times New Roman"/>
          <w:sz w:val="24"/>
          <w:szCs w:val="24"/>
        </w:rPr>
        <w:t>Студент после прохождения практики по г</w:t>
      </w:r>
      <w:r>
        <w:rPr>
          <w:rFonts w:ascii="Times New Roman" w:hAnsi="Times New Roman" w:cs="Times New Roman"/>
          <w:sz w:val="24"/>
          <w:szCs w:val="24"/>
        </w:rPr>
        <w:t xml:space="preserve">рафику сдает отчет по практике. </w:t>
      </w:r>
      <w:r w:rsidR="00F00B5E" w:rsidRPr="00207337">
        <w:rPr>
          <w:rFonts w:ascii="Times New Roman" w:hAnsi="Times New Roman" w:cs="Times New Roman"/>
          <w:sz w:val="24"/>
          <w:szCs w:val="24"/>
        </w:rPr>
        <w:t xml:space="preserve">По результатам защиты </w:t>
      </w:r>
      <w:r>
        <w:rPr>
          <w:rFonts w:ascii="Times New Roman" w:hAnsi="Times New Roman" w:cs="Times New Roman"/>
          <w:sz w:val="24"/>
          <w:szCs w:val="24"/>
        </w:rPr>
        <w:t xml:space="preserve">студентами отчетов выставляется </w:t>
      </w:r>
      <w:r w:rsidR="00F00B5E" w:rsidRPr="00207337">
        <w:rPr>
          <w:rFonts w:ascii="Times New Roman" w:hAnsi="Times New Roman" w:cs="Times New Roman"/>
          <w:sz w:val="24"/>
          <w:szCs w:val="24"/>
        </w:rPr>
        <w:t>дифференцированный зачет по практике.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Письменный отчет о выполнении работ включает в себя следующие разделы: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Титульный лист 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Общие сведения 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3. Дневник о пр</w:t>
      </w:r>
      <w:r w:rsidR="00445BB3">
        <w:rPr>
          <w:rFonts w:ascii="Times New Roman" w:hAnsi="Times New Roman" w:cs="Times New Roman"/>
          <w:sz w:val="24"/>
          <w:szCs w:val="24"/>
        </w:rPr>
        <w:t xml:space="preserve">охождении практики 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4. Выводы и предложения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5. Приложения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6. Характеристика руководителя практики от предприятия, заверенная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печатью д</w:t>
      </w:r>
      <w:r w:rsidR="00445BB3">
        <w:rPr>
          <w:rFonts w:ascii="Times New Roman" w:hAnsi="Times New Roman" w:cs="Times New Roman"/>
          <w:sz w:val="24"/>
          <w:szCs w:val="24"/>
        </w:rPr>
        <w:t xml:space="preserve">анного предприятия 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337">
        <w:rPr>
          <w:rFonts w:ascii="Times New Roman" w:hAnsi="Times New Roman" w:cs="Times New Roman"/>
          <w:sz w:val="24"/>
          <w:szCs w:val="24"/>
        </w:rPr>
        <w:t>Работа над отчетом по практике должна</w:t>
      </w:r>
      <w:r w:rsidR="00445BB3">
        <w:rPr>
          <w:rFonts w:ascii="Times New Roman" w:hAnsi="Times New Roman" w:cs="Times New Roman"/>
          <w:sz w:val="24"/>
          <w:szCs w:val="24"/>
        </w:rPr>
        <w:t xml:space="preserve"> позволить руководителю оценить </w:t>
      </w:r>
      <w:r w:rsidRPr="00207337">
        <w:rPr>
          <w:rFonts w:ascii="Times New Roman" w:hAnsi="Times New Roman" w:cs="Times New Roman"/>
          <w:sz w:val="24"/>
          <w:szCs w:val="24"/>
        </w:rPr>
        <w:t>уровень развития следующих общих компетенций выпускника: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Понимать сущность и социальную знач</w:t>
      </w:r>
      <w:r>
        <w:rPr>
          <w:rFonts w:ascii="Times New Roman" w:hAnsi="Times New Roman" w:cs="Times New Roman"/>
          <w:sz w:val="24"/>
          <w:szCs w:val="24"/>
        </w:rPr>
        <w:t xml:space="preserve">имость своей будущей профессии,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проявлять к ней устойчивый интерес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Организовывать собственную деятельность, выбирать ти</w:t>
      </w:r>
      <w:r>
        <w:rPr>
          <w:rFonts w:ascii="Times New Roman" w:hAnsi="Times New Roman" w:cs="Times New Roman"/>
          <w:sz w:val="24"/>
          <w:szCs w:val="24"/>
        </w:rPr>
        <w:t xml:space="preserve">повые методы и </w:t>
      </w:r>
      <w:r w:rsidR="00F00B5E" w:rsidRPr="00207337">
        <w:rPr>
          <w:rFonts w:ascii="Times New Roman" w:hAnsi="Times New Roman" w:cs="Times New Roman"/>
          <w:sz w:val="24"/>
          <w:szCs w:val="24"/>
        </w:rPr>
        <w:t>способы выполнения профе</w:t>
      </w:r>
      <w:r>
        <w:rPr>
          <w:rFonts w:ascii="Times New Roman" w:hAnsi="Times New Roman" w:cs="Times New Roman"/>
          <w:sz w:val="24"/>
          <w:szCs w:val="24"/>
        </w:rPr>
        <w:t xml:space="preserve">ссиональных задач, оценивать их </w:t>
      </w:r>
      <w:r w:rsidR="00F00B5E" w:rsidRPr="00207337">
        <w:rPr>
          <w:rFonts w:ascii="Times New Roman" w:hAnsi="Times New Roman" w:cs="Times New Roman"/>
          <w:sz w:val="24"/>
          <w:szCs w:val="24"/>
        </w:rPr>
        <w:t>эффективность и качество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hAnsi="Times New Roman" w:cs="Times New Roman"/>
          <w:sz w:val="24"/>
          <w:szCs w:val="24"/>
        </w:rPr>
        <w:t>Принимать решения в стандартных и нес</w:t>
      </w:r>
      <w:r>
        <w:rPr>
          <w:rFonts w:ascii="Times New Roman" w:hAnsi="Times New Roman" w:cs="Times New Roman"/>
          <w:sz w:val="24"/>
          <w:szCs w:val="24"/>
        </w:rPr>
        <w:t xml:space="preserve">тандартных ситуациях и нести за </w:t>
      </w:r>
      <w:r w:rsidR="00F00B5E" w:rsidRPr="00207337">
        <w:rPr>
          <w:rFonts w:ascii="Times New Roman" w:hAnsi="Times New Roman" w:cs="Times New Roman"/>
          <w:sz w:val="24"/>
          <w:szCs w:val="24"/>
        </w:rPr>
        <w:t>них ответственность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Осуществлять поиск и использова</w:t>
      </w:r>
      <w:r>
        <w:rPr>
          <w:rFonts w:ascii="Times New Roman" w:eastAsia="SymbolMT" w:hAnsi="Times New Roman" w:cs="Times New Roman"/>
          <w:sz w:val="24"/>
          <w:szCs w:val="24"/>
        </w:rPr>
        <w:t xml:space="preserve">ние информации, необходимой для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эффективного выполнения профессион</w:t>
      </w:r>
      <w:r>
        <w:rPr>
          <w:rFonts w:ascii="Times New Roman" w:eastAsia="SymbolMT" w:hAnsi="Times New Roman" w:cs="Times New Roman"/>
          <w:sz w:val="24"/>
          <w:szCs w:val="24"/>
        </w:rPr>
        <w:t xml:space="preserve">альных задач, профессионального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и личностного развития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Использовать информационн</w:t>
      </w:r>
      <w:r>
        <w:rPr>
          <w:rFonts w:ascii="Times New Roman" w:eastAsia="SymbolMT" w:hAnsi="Times New Roman" w:cs="Times New Roman"/>
          <w:sz w:val="24"/>
          <w:szCs w:val="24"/>
        </w:rPr>
        <w:t xml:space="preserve">о-коммуникационные технологии в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профессиональной деятельности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Работать в коллективе и в команде, э</w:t>
      </w:r>
      <w:r>
        <w:rPr>
          <w:rFonts w:ascii="Times New Roman" w:eastAsia="SymbolMT" w:hAnsi="Times New Roman" w:cs="Times New Roman"/>
          <w:sz w:val="24"/>
          <w:szCs w:val="24"/>
        </w:rPr>
        <w:t xml:space="preserve">ффективно общаться с коллегами,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руководством, потребителями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Брать на себя ответственность за раб</w:t>
      </w:r>
      <w:r>
        <w:rPr>
          <w:rFonts w:ascii="Times New Roman" w:eastAsia="SymbolMT" w:hAnsi="Times New Roman" w:cs="Times New Roman"/>
          <w:sz w:val="24"/>
          <w:szCs w:val="24"/>
        </w:rPr>
        <w:t xml:space="preserve">оту членов команды за результат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выполнения заданий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 xml:space="preserve">Самостоятельно определять задачи </w:t>
      </w:r>
      <w:r>
        <w:rPr>
          <w:rFonts w:ascii="Times New Roman" w:eastAsia="SymbolMT" w:hAnsi="Times New Roman" w:cs="Times New Roman"/>
          <w:sz w:val="24"/>
          <w:szCs w:val="24"/>
        </w:rPr>
        <w:t xml:space="preserve">профессионального и личностного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развития, заниматься самообра</w:t>
      </w:r>
      <w:r>
        <w:rPr>
          <w:rFonts w:ascii="Times New Roman" w:eastAsia="SymbolMT" w:hAnsi="Times New Roman" w:cs="Times New Roman"/>
          <w:sz w:val="24"/>
          <w:szCs w:val="24"/>
        </w:rPr>
        <w:t xml:space="preserve">зованием, осознанно планировать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повышение квалификации</w:t>
      </w:r>
    </w:p>
    <w:p w:rsidR="00F00B5E" w:rsidRPr="00207337" w:rsidRDefault="00445BB3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Ориентироваться в усл</w:t>
      </w:r>
      <w:r>
        <w:rPr>
          <w:rFonts w:ascii="Times New Roman" w:eastAsia="SymbolMT" w:hAnsi="Times New Roman" w:cs="Times New Roman"/>
          <w:sz w:val="24"/>
          <w:szCs w:val="24"/>
        </w:rPr>
        <w:t xml:space="preserve">овиях частой смены технологий в </w:t>
      </w:r>
      <w:r w:rsidR="00F00B5E" w:rsidRPr="00207337">
        <w:rPr>
          <w:rFonts w:ascii="Times New Roman" w:eastAsia="SymbolMT" w:hAnsi="Times New Roman" w:cs="Times New Roman"/>
          <w:sz w:val="24"/>
          <w:szCs w:val="24"/>
        </w:rPr>
        <w:t>профессиональной деятельности</w:t>
      </w:r>
    </w:p>
    <w:p w:rsidR="00F00B5E" w:rsidRPr="00207337" w:rsidRDefault="00F00B5E" w:rsidP="00445BB3">
      <w:pPr>
        <w:autoSpaceDE w:val="0"/>
        <w:autoSpaceDN w:val="0"/>
        <w:adjustRightInd w:val="0"/>
        <w:spacing w:after="0"/>
        <w:jc w:val="both"/>
        <w:rPr>
          <w:rFonts w:ascii="Times New Roman" w:eastAsia="SymbolMT" w:hAnsi="Times New Roman" w:cs="Times New Roman"/>
          <w:sz w:val="24"/>
          <w:szCs w:val="24"/>
        </w:rPr>
      </w:pPr>
      <w:r w:rsidRPr="00207337">
        <w:rPr>
          <w:rFonts w:ascii="Times New Roman" w:eastAsia="SymbolMT" w:hAnsi="Times New Roman" w:cs="Times New Roman"/>
          <w:sz w:val="24"/>
          <w:szCs w:val="24"/>
        </w:rPr>
        <w:t>Приложения могут состоя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ть из дополнительных справочных </w:t>
      </w:r>
      <w:r w:rsidRPr="00207337">
        <w:rPr>
          <w:rFonts w:ascii="Times New Roman" w:eastAsia="SymbolMT" w:hAnsi="Times New Roman" w:cs="Times New Roman"/>
          <w:sz w:val="24"/>
          <w:szCs w:val="24"/>
        </w:rPr>
        <w:t>материалов, имеющих вспомогате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льное значение, например: копий документов и т.п.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Текст отчета должен быть подготовлен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 с использованием MS </w:t>
      </w:r>
      <w:proofErr w:type="spellStart"/>
      <w:r w:rsidR="00445BB3">
        <w:rPr>
          <w:rFonts w:ascii="Times New Roman" w:eastAsia="SymbolMT" w:hAnsi="Times New Roman" w:cs="Times New Roman"/>
          <w:sz w:val="24"/>
          <w:szCs w:val="24"/>
        </w:rPr>
        <w:t>Word</w:t>
      </w:r>
      <w:proofErr w:type="spellEnd"/>
      <w:r w:rsidR="00445BB3">
        <w:rPr>
          <w:rFonts w:ascii="Times New Roman" w:eastAsia="SymbolMT" w:hAnsi="Times New Roman" w:cs="Times New Roman"/>
          <w:sz w:val="24"/>
          <w:szCs w:val="24"/>
        </w:rPr>
        <w:t xml:space="preserve">,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распечатан (возможен рукописный вариант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) на одной стороне белой бумаги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формата А</w:t>
      </w:r>
      <w:proofErr w:type="gramStart"/>
      <w:r w:rsidRPr="00207337">
        <w:rPr>
          <w:rFonts w:ascii="Times New Roman" w:eastAsia="SymbolMT" w:hAnsi="Times New Roman" w:cs="Times New Roman"/>
          <w:sz w:val="24"/>
          <w:szCs w:val="24"/>
        </w:rPr>
        <w:t>4</w:t>
      </w:r>
      <w:proofErr w:type="gramEnd"/>
      <w:r w:rsidRPr="00207337">
        <w:rPr>
          <w:rFonts w:ascii="Times New Roman" w:eastAsia="SymbolMT" w:hAnsi="Times New Roman" w:cs="Times New Roman"/>
          <w:sz w:val="24"/>
          <w:szCs w:val="24"/>
        </w:rPr>
        <w:t xml:space="preserve"> (210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x297 мм). Цвет шрифта - черный, </w:t>
      </w:r>
      <w:r w:rsidRPr="00207337">
        <w:rPr>
          <w:rFonts w:ascii="Times New Roman" w:eastAsia="SymbolMT" w:hAnsi="Times New Roman" w:cs="Times New Roman"/>
          <w:sz w:val="24"/>
          <w:szCs w:val="24"/>
        </w:rPr>
        <w:t>межстрочный интервал - единица, гарн</w:t>
      </w:r>
      <w:r w:rsidR="00445BB3">
        <w:rPr>
          <w:rFonts w:ascii="Times New Roman" w:eastAsia="SymbolMT" w:hAnsi="Times New Roman" w:cs="Times New Roman"/>
          <w:sz w:val="24"/>
          <w:szCs w:val="24"/>
        </w:rPr>
        <w:t xml:space="preserve">итура - </w:t>
      </w:r>
      <w:proofErr w:type="spellStart"/>
      <w:r w:rsidR="00445BB3">
        <w:rPr>
          <w:rFonts w:ascii="Times New Roman" w:eastAsia="SymbolMT" w:hAnsi="Times New Roman" w:cs="Times New Roman"/>
          <w:sz w:val="24"/>
          <w:szCs w:val="24"/>
        </w:rPr>
        <w:t>Times</w:t>
      </w:r>
      <w:proofErr w:type="spellEnd"/>
      <w:r w:rsidR="00445BB3">
        <w:rPr>
          <w:rFonts w:ascii="Times New Roman" w:eastAsia="SymbolMT" w:hAnsi="Times New Roman" w:cs="Times New Roman"/>
          <w:sz w:val="24"/>
          <w:szCs w:val="24"/>
        </w:rPr>
        <w:t xml:space="preserve"> </w:t>
      </w:r>
      <w:proofErr w:type="spellStart"/>
      <w:r w:rsidR="00445BB3">
        <w:rPr>
          <w:rFonts w:ascii="Times New Roman" w:eastAsia="SymbolMT" w:hAnsi="Times New Roman" w:cs="Times New Roman"/>
          <w:sz w:val="24"/>
          <w:szCs w:val="24"/>
        </w:rPr>
        <w:t>New</w:t>
      </w:r>
      <w:proofErr w:type="spellEnd"/>
      <w:r w:rsidR="00445BB3">
        <w:rPr>
          <w:rFonts w:ascii="Times New Roman" w:eastAsia="SymbolMT" w:hAnsi="Times New Roman" w:cs="Times New Roman"/>
          <w:sz w:val="24"/>
          <w:szCs w:val="24"/>
        </w:rPr>
        <w:t xml:space="preserve"> </w:t>
      </w:r>
      <w:proofErr w:type="spellStart"/>
      <w:r w:rsidR="00445BB3">
        <w:rPr>
          <w:rFonts w:ascii="Times New Roman" w:eastAsia="SymbolMT" w:hAnsi="Times New Roman" w:cs="Times New Roman"/>
          <w:sz w:val="24"/>
          <w:szCs w:val="24"/>
        </w:rPr>
        <w:t>Roman</w:t>
      </w:r>
      <w:proofErr w:type="spellEnd"/>
      <w:r w:rsidR="00445BB3">
        <w:rPr>
          <w:rFonts w:ascii="Times New Roman" w:eastAsia="SymbolMT" w:hAnsi="Times New Roman" w:cs="Times New Roman"/>
          <w:sz w:val="24"/>
          <w:szCs w:val="24"/>
        </w:rPr>
        <w:t xml:space="preserve">, размер </w:t>
      </w:r>
      <w:r w:rsidRPr="00207337">
        <w:rPr>
          <w:rFonts w:ascii="Times New Roman" w:eastAsia="SymbolMT" w:hAnsi="Times New Roman" w:cs="Times New Roman"/>
          <w:sz w:val="24"/>
          <w:szCs w:val="24"/>
        </w:rPr>
        <w:t>шрифта - 12 кегль.</w:t>
      </w:r>
    </w:p>
    <w:p w:rsidR="00F00B5E" w:rsidRPr="00207337" w:rsidRDefault="00F00B5E" w:rsidP="00445BB3">
      <w:pPr>
        <w:jc w:val="both"/>
        <w:rPr>
          <w:rFonts w:ascii="Times New Roman" w:eastAsia="SymbolMT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837"/>
        <w:gridCol w:w="2544"/>
      </w:tblGrid>
      <w:tr w:rsidR="00F51C77" w:rsidRPr="00207337" w:rsidTr="00664C1E">
        <w:tc>
          <w:tcPr>
            <w:tcW w:w="3190" w:type="dxa"/>
          </w:tcPr>
          <w:p w:rsidR="00F51C77" w:rsidRPr="00207337" w:rsidRDefault="00F51C77" w:rsidP="00664C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Результаты</w:t>
            </w:r>
          </w:p>
          <w:p w:rsidR="00F51C77" w:rsidRPr="00207337" w:rsidRDefault="00F51C77" w:rsidP="00664C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</w:t>
            </w:r>
            <w:proofErr w:type="gramEnd"/>
          </w:p>
          <w:p w:rsidR="00F51C77" w:rsidRPr="00207337" w:rsidRDefault="00F51C77" w:rsidP="00664C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</w:t>
            </w:r>
          </w:p>
          <w:p w:rsidR="00F51C77" w:rsidRPr="00207337" w:rsidRDefault="00F51C77" w:rsidP="00664C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837" w:type="dxa"/>
          </w:tcPr>
          <w:p w:rsidR="00F51C77" w:rsidRPr="00207337" w:rsidRDefault="00F51C77" w:rsidP="00664C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</w:t>
            </w:r>
          </w:p>
          <w:p w:rsidR="00F51C77" w:rsidRPr="00207337" w:rsidRDefault="00F51C77" w:rsidP="00664C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</w:t>
            </w:r>
          </w:p>
        </w:tc>
        <w:tc>
          <w:tcPr>
            <w:tcW w:w="2544" w:type="dxa"/>
          </w:tcPr>
          <w:p w:rsidR="00F51C77" w:rsidRPr="00207337" w:rsidRDefault="00F51C77" w:rsidP="00664C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</w:t>
            </w:r>
          </w:p>
          <w:p w:rsidR="00F51C77" w:rsidRPr="00207337" w:rsidRDefault="00F51C77" w:rsidP="00664C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 и оценки</w:t>
            </w:r>
          </w:p>
        </w:tc>
      </w:tr>
      <w:tr w:rsidR="002B5C27" w:rsidRPr="00207337" w:rsidTr="00664C1E">
        <w:tc>
          <w:tcPr>
            <w:tcW w:w="3190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Выполнять монтаж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автоматических систем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3837" w:type="dxa"/>
          </w:tcPr>
          <w:p w:rsidR="002B5C27" w:rsidRPr="00207337" w:rsidRDefault="00664C1E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качество монтажа </w:t>
            </w:r>
            <w:proofErr w:type="gramStart"/>
            <w:r w:rsidR="002B5C27" w:rsidRPr="00207337">
              <w:rPr>
                <w:rFonts w:ascii="Times New Roman" w:hAnsi="Times New Roman" w:cs="Times New Roman"/>
                <w:sz w:val="24"/>
                <w:szCs w:val="24"/>
              </w:rPr>
              <w:t>конструктивных</w:t>
            </w:r>
            <w:proofErr w:type="gramEnd"/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элементов электрооборудования и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средств автоматики, исходя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назначения;</w:t>
            </w:r>
          </w:p>
        </w:tc>
        <w:tc>
          <w:tcPr>
            <w:tcW w:w="2544" w:type="dxa"/>
            <w:vMerge w:val="restart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B5C27" w:rsidRPr="00207337" w:rsidRDefault="00664C1E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proofErr w:type="gramStart"/>
            <w:r w:rsidR="002B5C27" w:rsidRPr="00207337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="002B5C27" w:rsidRPr="0020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2B5C27" w:rsidRPr="00207337" w:rsidRDefault="00664C1E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по </w:t>
            </w:r>
            <w:proofErr w:type="gramStart"/>
            <w:r w:rsidR="002B5C27" w:rsidRPr="00207337">
              <w:rPr>
                <w:rFonts w:ascii="Times New Roman" w:hAnsi="Times New Roman" w:cs="Times New Roman"/>
                <w:sz w:val="24"/>
                <w:szCs w:val="24"/>
              </w:rPr>
              <w:t>преддипломной</w:t>
            </w:r>
            <w:proofErr w:type="gramEnd"/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2B5C27" w:rsidRPr="00207337" w:rsidTr="00664C1E">
        <w:tc>
          <w:tcPr>
            <w:tcW w:w="3190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Выполнять монтаж и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эксплуатацию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осветительных</w:t>
            </w:r>
            <w:proofErr w:type="gramEnd"/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 электронагревательных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установок</w:t>
            </w:r>
          </w:p>
        </w:tc>
        <w:tc>
          <w:tcPr>
            <w:tcW w:w="3837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качество монтажа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конструктивных</w:t>
            </w:r>
            <w:proofErr w:type="gramEnd"/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элементов осветительных и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электронагревательных установок;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27" w:rsidRPr="00207337" w:rsidTr="00664C1E">
        <w:tc>
          <w:tcPr>
            <w:tcW w:w="3190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Поддерживать режимы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работы и заданные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параметры,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электрифицированных и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автоматических систем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технологическими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</w:p>
        </w:tc>
        <w:tc>
          <w:tcPr>
            <w:tcW w:w="3837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расчет режимов работы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 средств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автоматики с учётом их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функционального назначения,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технических характеристик и правил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27" w:rsidRPr="00207337" w:rsidTr="00664C1E">
        <w:tc>
          <w:tcPr>
            <w:tcW w:w="3190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бесперебойному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электроснабжению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организаций.</w:t>
            </w:r>
          </w:p>
        </w:tc>
        <w:tc>
          <w:tcPr>
            <w:tcW w:w="3837" w:type="dxa"/>
          </w:tcPr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своевременное техническое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обслуживание линий электропередач,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эксплуатация линий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электропередач и трансформаторных</w:t>
            </w:r>
          </w:p>
          <w:p w:rsidR="002B5C27" w:rsidRPr="00207337" w:rsidRDefault="002B5C27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одстанций с соблюдением техники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безопасности и правил эксплуатации</w:t>
            </w:r>
          </w:p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электротехнических установок.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27" w:rsidRPr="00207337" w:rsidTr="00664C1E">
        <w:tc>
          <w:tcPr>
            <w:tcW w:w="3190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воздушных</w:t>
            </w:r>
            <w:proofErr w:type="gramEnd"/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линий электропередач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 трансформаторных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подстанций.</w:t>
            </w:r>
          </w:p>
        </w:tc>
        <w:tc>
          <w:tcPr>
            <w:tcW w:w="3837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монтаж воздушных линий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электропередач и трансформаторных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подстанций с соблюдением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л по охране труда и </w:t>
            </w:r>
            <w:proofErr w:type="spellStart"/>
            <w:r w:rsidR="009E3DAC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требований,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монтаж воздушных линий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электропередач и трансформаторных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подстанций с соблюдением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приемов и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технологических операций.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27" w:rsidRPr="00207337" w:rsidTr="00664C1E">
        <w:tc>
          <w:tcPr>
            <w:tcW w:w="3190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Обеспечивать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электробезопасность.</w:t>
            </w:r>
          </w:p>
        </w:tc>
        <w:tc>
          <w:tcPr>
            <w:tcW w:w="3837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монтаж, эксплуатация линий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электропередач и трансформаторных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станций с соблюдением правил по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и </w:t>
            </w:r>
            <w:proofErr w:type="spell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C27" w:rsidRPr="00207337" w:rsidTr="00664C1E">
        <w:tc>
          <w:tcPr>
            <w:tcW w:w="3190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техники.</w:t>
            </w:r>
          </w:p>
        </w:tc>
        <w:tc>
          <w:tcPr>
            <w:tcW w:w="3837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технического</w:t>
            </w:r>
            <w:proofErr w:type="gramEnd"/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обслуживания и ремонта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техники;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Уметь проводить техническое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ремонт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proofErr w:type="gramEnd"/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районных и потребительских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трансфор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маторных подстанций, схем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защиты высоковольтных и</w:t>
            </w:r>
          </w:p>
          <w:p w:rsidR="002B5C27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низковольтных линий</w:t>
            </w:r>
          </w:p>
        </w:tc>
        <w:tc>
          <w:tcPr>
            <w:tcW w:w="2544" w:type="dxa"/>
            <w:vMerge/>
          </w:tcPr>
          <w:p w:rsidR="002B5C27" w:rsidRPr="00207337" w:rsidRDefault="002B5C27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41" w:rsidRPr="00207337" w:rsidTr="00664C1E">
        <w:tc>
          <w:tcPr>
            <w:tcW w:w="3190" w:type="dxa"/>
          </w:tcPr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Диагностировать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неисправности и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осуществлять текущий и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</w:t>
            </w:r>
          </w:p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техники.</w:t>
            </w:r>
          </w:p>
        </w:tc>
        <w:tc>
          <w:tcPr>
            <w:tcW w:w="3837" w:type="dxa"/>
          </w:tcPr>
          <w:p w:rsidR="00CF1741" w:rsidRPr="00207337" w:rsidRDefault="009E3D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F1741"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методы анализа и оценки их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ежности и технико-экономической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эффективности; систему эксплуатации,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методы и технологию наладки,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ремонта и повышения надежности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 средств</w:t>
            </w:r>
          </w:p>
          <w:p w:rsidR="00CF1741" w:rsidRPr="00207337" w:rsidRDefault="009E3D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автоматизации </w:t>
            </w:r>
            <w:proofErr w:type="gramStart"/>
            <w:r w:rsidR="00CF1741"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</w:t>
            </w:r>
            <w:proofErr w:type="gramEnd"/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Уметь проводить техническое</w:t>
            </w:r>
          </w:p>
          <w:p w:rsidR="00CF1741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 ремонт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proofErr w:type="gramEnd"/>
          </w:p>
          <w:p w:rsidR="00560D0F" w:rsidRPr="00207337" w:rsidRDefault="00CF1741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районных и потребительских</w:t>
            </w:r>
            <w:r w:rsidR="00560D0F"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трансформаторных подстанций,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обслуживание и ремонт</w:t>
            </w:r>
          </w:p>
          <w:p w:rsidR="00CF1741" w:rsidRPr="00207337" w:rsidRDefault="00560D0F" w:rsidP="009E3DA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оматизированной системы средств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автоматизации сельского хозяйства;</w:t>
            </w:r>
          </w:p>
        </w:tc>
        <w:tc>
          <w:tcPr>
            <w:tcW w:w="2544" w:type="dxa"/>
          </w:tcPr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41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Осуществлять надзор 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эксплуатацией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техники.</w:t>
            </w:r>
          </w:p>
        </w:tc>
        <w:tc>
          <w:tcPr>
            <w:tcW w:w="3837" w:type="dxa"/>
          </w:tcPr>
          <w:p w:rsidR="00560D0F" w:rsidRPr="00207337" w:rsidRDefault="009E3D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систему эксплуатации, методы и технологию наладки, ремонта и </w:t>
            </w:r>
            <w:r w:rsidR="00560D0F" w:rsidRPr="00207337">
              <w:rPr>
                <w:rFonts w:ascii="Times New Roman" w:hAnsi="Times New Roman" w:cs="Times New Roman"/>
                <w:sz w:val="24"/>
                <w:szCs w:val="24"/>
              </w:rPr>
              <w:t>повышения надежности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 средств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автоматизации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надзор и </w:t>
            </w:r>
            <w:proofErr w:type="gramStart"/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м и эксплуатацией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 и средств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автоматизации</w:t>
            </w:r>
          </w:p>
        </w:tc>
        <w:tc>
          <w:tcPr>
            <w:tcW w:w="2544" w:type="dxa"/>
          </w:tcPr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41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проведении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испытаний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сельхозпроизводства.</w:t>
            </w:r>
          </w:p>
        </w:tc>
        <w:tc>
          <w:tcPr>
            <w:tcW w:w="3837" w:type="dxa"/>
          </w:tcPr>
          <w:p w:rsidR="00560D0F" w:rsidRPr="00207337" w:rsidRDefault="009E3DAC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систему технологию наладки, и </w:t>
            </w:r>
            <w:r w:rsidR="00560D0F" w:rsidRPr="00207337">
              <w:rPr>
                <w:rFonts w:ascii="Times New Roman" w:hAnsi="Times New Roman" w:cs="Times New Roman"/>
                <w:sz w:val="24"/>
                <w:szCs w:val="24"/>
              </w:rPr>
              <w:t>повышения надежности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практический опыт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эксплуатации и испытаний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сельхозпроизводства.</w:t>
            </w:r>
          </w:p>
        </w:tc>
        <w:tc>
          <w:tcPr>
            <w:tcW w:w="2544" w:type="dxa"/>
          </w:tcPr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41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Участвовать в планировании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показателей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области обеспечения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работоспособности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электрического хозяйства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потребителей 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автоматизированных систем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техники.</w:t>
            </w:r>
          </w:p>
        </w:tc>
        <w:tc>
          <w:tcPr>
            <w:tcW w:w="3837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-Умение планир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овать и анализировать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показатели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-Умение ведения документации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установленного образца</w:t>
            </w:r>
          </w:p>
        </w:tc>
        <w:tc>
          <w:tcPr>
            <w:tcW w:w="2544" w:type="dxa"/>
          </w:tcPr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41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работ исполнителями.</w:t>
            </w:r>
          </w:p>
        </w:tc>
        <w:tc>
          <w:tcPr>
            <w:tcW w:w="3837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-Умение планировать работу</w:t>
            </w:r>
          </w:p>
          <w:p w:rsidR="00CF1741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исполнителями</w:t>
            </w:r>
          </w:p>
        </w:tc>
        <w:tc>
          <w:tcPr>
            <w:tcW w:w="2544" w:type="dxa"/>
          </w:tcPr>
          <w:p w:rsidR="00CF1741" w:rsidRPr="00207337" w:rsidRDefault="00CF1741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D0F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</w:t>
            </w:r>
          </w:p>
          <w:p w:rsidR="00560D0F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трудового коллектива.</w:t>
            </w:r>
          </w:p>
        </w:tc>
        <w:tc>
          <w:tcPr>
            <w:tcW w:w="3837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-Умение организовывать работу</w:t>
            </w:r>
          </w:p>
          <w:p w:rsidR="00560D0F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трудового коллектива</w:t>
            </w:r>
          </w:p>
        </w:tc>
        <w:tc>
          <w:tcPr>
            <w:tcW w:w="2544" w:type="dxa"/>
          </w:tcPr>
          <w:p w:rsidR="00560D0F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D0F" w:rsidRPr="00207337" w:rsidTr="00664C1E">
        <w:tc>
          <w:tcPr>
            <w:tcW w:w="3190" w:type="dxa"/>
          </w:tcPr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</w:t>
            </w:r>
          </w:p>
          <w:p w:rsidR="00560D0F" w:rsidRPr="00207337" w:rsidRDefault="00560D0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</w:t>
            </w:r>
          </w:p>
          <w:p w:rsidR="00560D0F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3837" w:type="dxa"/>
          </w:tcPr>
          <w:p w:rsidR="00560D0F" w:rsidRPr="00207337" w:rsidRDefault="00560D0F" w:rsidP="009E3DA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-Ум</w:t>
            </w:r>
            <w:r w:rsidR="009E3DAC">
              <w:rPr>
                <w:rFonts w:ascii="Times New Roman" w:hAnsi="Times New Roman" w:cs="Times New Roman"/>
                <w:sz w:val="24"/>
                <w:szCs w:val="24"/>
              </w:rPr>
              <w:t xml:space="preserve">ение контролировать и оценивать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качество выполняемых работ</w:t>
            </w:r>
          </w:p>
        </w:tc>
        <w:tc>
          <w:tcPr>
            <w:tcW w:w="2544" w:type="dxa"/>
          </w:tcPr>
          <w:p w:rsidR="00560D0F" w:rsidRPr="00207337" w:rsidRDefault="00560D0F" w:rsidP="00A23C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B5E" w:rsidRPr="00207337" w:rsidRDefault="00F00B5E" w:rsidP="00A23CB6">
      <w:pPr>
        <w:rPr>
          <w:rFonts w:ascii="Times New Roman" w:hAnsi="Times New Roman" w:cs="Times New Roman"/>
          <w:sz w:val="24"/>
          <w:szCs w:val="24"/>
        </w:rPr>
      </w:pPr>
    </w:p>
    <w:p w:rsidR="001708D9" w:rsidRPr="00207337" w:rsidRDefault="009E3DAC" w:rsidP="005F01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708D9" w:rsidRPr="00207337">
        <w:rPr>
          <w:rFonts w:ascii="Times New Roman" w:hAnsi="Times New Roman" w:cs="Times New Roman"/>
          <w:sz w:val="24"/>
          <w:szCs w:val="24"/>
        </w:rPr>
        <w:t>Формы и методы контроля и оценки резуль</w:t>
      </w:r>
      <w:r>
        <w:rPr>
          <w:rFonts w:ascii="Times New Roman" w:hAnsi="Times New Roman" w:cs="Times New Roman"/>
          <w:sz w:val="24"/>
          <w:szCs w:val="24"/>
        </w:rPr>
        <w:t xml:space="preserve">татов обучения должны позволять </w:t>
      </w:r>
      <w:r w:rsidR="001708D9" w:rsidRPr="00207337">
        <w:rPr>
          <w:rFonts w:ascii="Times New Roman" w:hAnsi="Times New Roman" w:cs="Times New Roman"/>
          <w:sz w:val="24"/>
          <w:szCs w:val="24"/>
        </w:rPr>
        <w:t xml:space="preserve">проверять у обучающихся не только </w:t>
      </w:r>
      <w:proofErr w:type="spellStart"/>
      <w:r w:rsidR="001708D9" w:rsidRPr="00207337">
        <w:rPr>
          <w:rFonts w:ascii="Times New Roman" w:hAnsi="Times New Roman" w:cs="Times New Roman"/>
          <w:sz w:val="24"/>
          <w:szCs w:val="24"/>
        </w:rPr>
        <w:t>сф</w:t>
      </w:r>
      <w:r>
        <w:rPr>
          <w:rFonts w:ascii="Times New Roman" w:hAnsi="Times New Roman" w:cs="Times New Roman"/>
          <w:sz w:val="24"/>
          <w:szCs w:val="24"/>
        </w:rPr>
        <w:t>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профессиональных </w:t>
      </w:r>
      <w:r w:rsidR="001708D9" w:rsidRPr="00207337">
        <w:rPr>
          <w:rFonts w:ascii="Times New Roman" w:hAnsi="Times New Roman" w:cs="Times New Roman"/>
          <w:sz w:val="24"/>
          <w:szCs w:val="24"/>
        </w:rPr>
        <w:t xml:space="preserve">компетенций, но и развитие общих </w:t>
      </w:r>
      <w:r>
        <w:rPr>
          <w:rFonts w:ascii="Times New Roman" w:hAnsi="Times New Roman" w:cs="Times New Roman"/>
          <w:sz w:val="24"/>
          <w:szCs w:val="24"/>
        </w:rPr>
        <w:t xml:space="preserve">компетенций и обеспечивающих их </w:t>
      </w:r>
      <w:r w:rsidR="001708D9" w:rsidRPr="00207337">
        <w:rPr>
          <w:rFonts w:ascii="Times New Roman" w:hAnsi="Times New Roman" w:cs="Times New Roman"/>
          <w:sz w:val="24"/>
          <w:szCs w:val="24"/>
        </w:rPr>
        <w:t>умений.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A08D6" w:rsidRPr="00207337" w:rsidTr="00EA08D6">
        <w:tc>
          <w:tcPr>
            <w:tcW w:w="3190" w:type="dxa"/>
          </w:tcPr>
          <w:p w:rsidR="00EA08D6" w:rsidRPr="00207337" w:rsidRDefault="00EA08D6" w:rsidP="009E3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EA08D6" w:rsidRPr="00207337" w:rsidRDefault="00EA08D6" w:rsidP="009E3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</w:t>
            </w:r>
            <w:proofErr w:type="gramEnd"/>
          </w:p>
          <w:p w:rsidR="00EA08D6" w:rsidRPr="00207337" w:rsidRDefault="00EA08D6" w:rsidP="009E3DA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EA08D6" w:rsidRPr="00207337" w:rsidRDefault="00EA08D6" w:rsidP="009E3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</w:t>
            </w:r>
          </w:p>
          <w:p w:rsidR="00EA08D6" w:rsidRPr="00207337" w:rsidRDefault="00EA08D6" w:rsidP="009E3DA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1" w:type="dxa"/>
          </w:tcPr>
          <w:p w:rsidR="00EA08D6" w:rsidRPr="00207337" w:rsidRDefault="00EA08D6" w:rsidP="009E3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</w:t>
            </w:r>
          </w:p>
          <w:p w:rsidR="00EA08D6" w:rsidRPr="00207337" w:rsidRDefault="00EA08D6" w:rsidP="009E3DA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 и оценки</w:t>
            </w:r>
          </w:p>
        </w:tc>
      </w:tr>
      <w:tr w:rsidR="00EA08D6" w:rsidRPr="00207337" w:rsidTr="00EA08D6"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социальную значимость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своей будущей профессии,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проявлять к ней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устойчивый интерес.</w:t>
            </w:r>
          </w:p>
        </w:tc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демонстрация интереса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своей будущей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профессии;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ответственное отношение к обучению;</w:t>
            </w:r>
          </w:p>
          <w:p w:rsidR="00EA08D6" w:rsidRPr="005F01FD" w:rsidRDefault="005F01FD" w:rsidP="005F01F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стремление к повышению уровня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мастерства.</w:t>
            </w:r>
          </w:p>
        </w:tc>
        <w:tc>
          <w:tcPr>
            <w:tcW w:w="3191" w:type="dxa"/>
          </w:tcPr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A08D6" w:rsidRPr="00207337" w:rsidTr="00EA08D6"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собственную деятельность,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выбирать типовые методы и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способы выполнения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задач,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их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190" w:type="dxa"/>
          </w:tcPr>
          <w:p w:rsidR="00EA08D6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правильность выбора методов и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способов решения профессиональных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и 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качества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выполнения работ;</w:t>
            </w:r>
          </w:p>
          <w:p w:rsidR="00EA08D6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рациональное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чего/учебного времени в строгом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соответствии с графиком;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прав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ильность выполнения стандартных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операций с использованием средств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механизации и автоматизации;</w:t>
            </w:r>
          </w:p>
          <w:p w:rsidR="00EA08D6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правил техники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безопасности и охраны окружающей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</w:tc>
        <w:tc>
          <w:tcPr>
            <w:tcW w:w="3191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отчета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преддипломной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EA08D6" w:rsidRPr="00207337" w:rsidTr="00EA08D6"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 стандартных и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нестандартных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нести за них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ерность решения в стандартных и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нестандартных ситуациях;</w:t>
            </w:r>
          </w:p>
          <w:p w:rsidR="00EA08D6" w:rsidRPr="005F01FD" w:rsidRDefault="005F01FD" w:rsidP="005F01F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принятых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решений.</w:t>
            </w:r>
          </w:p>
        </w:tc>
        <w:tc>
          <w:tcPr>
            <w:tcW w:w="3191" w:type="dxa"/>
          </w:tcPr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A08D6" w:rsidRPr="00207337" w:rsidTr="00EA08D6"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 использование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информации, необходимой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для эффективного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задач,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профессионального и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развития.</w:t>
            </w:r>
          </w:p>
        </w:tc>
        <w:tc>
          <w:tcPr>
            <w:tcW w:w="3190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резу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льтативность поиска необходимой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информации в различных источниках;</w:t>
            </w:r>
          </w:p>
          <w:p w:rsidR="00EA08D6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рмации для </w:t>
            </w:r>
            <w:r w:rsidR="00EA08D6" w:rsidRPr="00207337">
              <w:rPr>
                <w:rFonts w:ascii="Times New Roman" w:hAnsi="Times New Roman" w:cs="Times New Roman"/>
                <w:sz w:val="24"/>
                <w:szCs w:val="24"/>
              </w:rPr>
              <w:t>решения задач личностного развития;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пра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вильность применения информации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задач.</w:t>
            </w:r>
          </w:p>
        </w:tc>
        <w:tc>
          <w:tcPr>
            <w:tcW w:w="3191" w:type="dxa"/>
          </w:tcPr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Оценка выполнения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внеаудиторной</w:t>
            </w:r>
          </w:p>
          <w:p w:rsidR="00EA08D6" w:rsidRPr="00207337" w:rsidRDefault="00EA08D6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</w:p>
          <w:p w:rsidR="00EA08D6" w:rsidRPr="00207337" w:rsidRDefault="00EA08D6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A08D6" w:rsidRPr="00207337" w:rsidTr="00EA08D6">
        <w:tc>
          <w:tcPr>
            <w:tcW w:w="3190" w:type="dxa"/>
          </w:tcPr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культурой, анализировать и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информацию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коммуникационных</w:t>
            </w:r>
          </w:p>
          <w:p w:rsidR="00EA08D6" w:rsidRPr="00207337" w:rsidRDefault="0012092F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технологий.</w:t>
            </w:r>
          </w:p>
        </w:tc>
        <w:tc>
          <w:tcPr>
            <w:tcW w:w="3190" w:type="dxa"/>
          </w:tcPr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рациональное использование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ий поиска, отбора, группировки,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первичного и итогового анализа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12092F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применение ПК, оргтехники и </w:t>
            </w:r>
            <w:r w:rsidR="0012092F" w:rsidRPr="00207337">
              <w:rPr>
                <w:rFonts w:ascii="Times New Roman" w:hAnsi="Times New Roman" w:cs="Times New Roman"/>
                <w:sz w:val="24"/>
                <w:szCs w:val="24"/>
              </w:rPr>
              <w:t>программных продуктов;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соблюдение культуры пользования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информационными системами;</w:t>
            </w:r>
          </w:p>
          <w:p w:rsidR="0012092F" w:rsidRPr="00207337" w:rsidRDefault="0012092F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применение правил безопасной работы</w:t>
            </w:r>
          </w:p>
          <w:p w:rsidR="00EA08D6" w:rsidRPr="00207337" w:rsidRDefault="0012092F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интернете и защита от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интернет-угроз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EA08D6" w:rsidRPr="00207337" w:rsidRDefault="0012092F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  <w:tr w:rsidR="00EA08D6" w:rsidRPr="00207337" w:rsidTr="00EA08D6">
        <w:tc>
          <w:tcPr>
            <w:tcW w:w="3190" w:type="dxa"/>
          </w:tcPr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и команде,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эффективно общаться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 коллегами, руководством,</w:t>
            </w:r>
          </w:p>
          <w:p w:rsidR="00EA08D6" w:rsidRPr="00207337" w:rsidRDefault="00B442AD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потребителями.</w:t>
            </w:r>
          </w:p>
        </w:tc>
        <w:tc>
          <w:tcPr>
            <w:tcW w:w="3190" w:type="dxa"/>
          </w:tcPr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моделирование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производственных</w:t>
            </w:r>
            <w:proofErr w:type="gramEnd"/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умение распределять роли в команде;</w:t>
            </w:r>
          </w:p>
          <w:p w:rsidR="00B442AD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</w:t>
            </w:r>
            <w:r w:rsidR="00B442AD" w:rsidRPr="00207337">
              <w:rPr>
                <w:rFonts w:ascii="Times New Roman" w:hAnsi="Times New Roman" w:cs="Times New Roman"/>
                <w:sz w:val="24"/>
                <w:szCs w:val="24"/>
              </w:rPr>
              <w:t>компромиссов;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урегулирование конфликтов;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принятие решений и их согласование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потребителями, коллегами и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руководством;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адекватное восприятие критики;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соблюдение регламента в отношениях;</w:t>
            </w:r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благоприятного</w:t>
            </w:r>
            <w:proofErr w:type="gramEnd"/>
          </w:p>
          <w:p w:rsidR="00B442AD" w:rsidRPr="00207337" w:rsidRDefault="00B442A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психологического микроклимата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A08D6" w:rsidRPr="00207337" w:rsidRDefault="00B442AD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месте.</w:t>
            </w:r>
          </w:p>
        </w:tc>
        <w:tc>
          <w:tcPr>
            <w:tcW w:w="3191" w:type="dxa"/>
          </w:tcPr>
          <w:p w:rsidR="00EA08D6" w:rsidRPr="00207337" w:rsidRDefault="00B442AD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EA08D6" w:rsidRPr="00207337" w:rsidTr="00EA08D6"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7. Брать на себя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работу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членов команды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(подчиненных), результат</w:t>
            </w:r>
          </w:p>
          <w:p w:rsidR="00EA08D6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выполнения заданий</w:t>
            </w:r>
          </w:p>
        </w:tc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умение организовывать деятельность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коллектива на реше</w:t>
            </w:r>
            <w:r w:rsidR="005F01FD">
              <w:rPr>
                <w:rFonts w:ascii="Times New Roman" w:hAnsi="Times New Roman" w:cs="Times New Roman"/>
                <w:sz w:val="24"/>
                <w:szCs w:val="24"/>
              </w:rPr>
              <w:t xml:space="preserve">ние задач по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достижению цели (выполнение</w:t>
            </w:r>
            <w:proofErr w:type="gramEnd"/>
          </w:p>
          <w:p w:rsidR="00EA08D6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управленческих функций).</w:t>
            </w:r>
          </w:p>
        </w:tc>
        <w:tc>
          <w:tcPr>
            <w:tcW w:w="3191" w:type="dxa"/>
          </w:tcPr>
          <w:p w:rsidR="00EA08D6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  <w:tr w:rsidR="00B442AD" w:rsidRPr="00207337" w:rsidTr="00EA08D6"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определять задачи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профессионального и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развития,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заниматься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самообразованием,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осознанно планировать</w:t>
            </w:r>
          </w:p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составление плана профессионального и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развития;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систематическое повышение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и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мастерства (самоподготовка);</w:t>
            </w:r>
          </w:p>
          <w:p w:rsidR="00776722" w:rsidRPr="00207337" w:rsidRDefault="005F01FD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</w:t>
            </w:r>
            <w:r w:rsidR="00776722" w:rsidRPr="00207337">
              <w:rPr>
                <w:rFonts w:ascii="Times New Roman" w:hAnsi="Times New Roman" w:cs="Times New Roman"/>
                <w:sz w:val="24"/>
                <w:szCs w:val="24"/>
              </w:rPr>
              <w:t>самоанализа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- коррекция собственной деятельности.</w:t>
            </w:r>
          </w:p>
        </w:tc>
        <w:tc>
          <w:tcPr>
            <w:tcW w:w="3191" w:type="dxa"/>
          </w:tcPr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B442AD" w:rsidRPr="00207337" w:rsidTr="00EA08D6"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9. Ориентироваться в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 частой смены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в профессиональной</w:t>
            </w:r>
          </w:p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применение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gramEnd"/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производственных </w:t>
            </w: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технологий, форм и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методов работы (по отраслям);</w:t>
            </w:r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к </w:t>
            </w:r>
            <w:proofErr w:type="gramStart"/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gramEnd"/>
          </w:p>
          <w:p w:rsidR="00776722" w:rsidRPr="00207337" w:rsidRDefault="00776722" w:rsidP="00A23C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мобильности в условиях изменяющейся</w:t>
            </w:r>
          </w:p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t>профессиональной среды.</w:t>
            </w:r>
          </w:p>
        </w:tc>
        <w:tc>
          <w:tcPr>
            <w:tcW w:w="3191" w:type="dxa"/>
          </w:tcPr>
          <w:p w:rsidR="00B442AD" w:rsidRPr="00207337" w:rsidRDefault="00776722" w:rsidP="00A23CB6">
            <w:pPr>
              <w:spacing w:line="276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07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</w:p>
        </w:tc>
      </w:tr>
    </w:tbl>
    <w:p w:rsidR="001708D9" w:rsidRPr="00207337" w:rsidRDefault="001708D9" w:rsidP="00A23CB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:rsidR="00F00B5E" w:rsidRPr="00207337" w:rsidRDefault="00F00B5E" w:rsidP="00A23CB6">
      <w:pPr>
        <w:rPr>
          <w:rFonts w:ascii="Times New Roman" w:hAnsi="Times New Roman" w:cs="Times New Roman"/>
          <w:sz w:val="24"/>
          <w:szCs w:val="24"/>
        </w:rPr>
      </w:pPr>
    </w:p>
    <w:p w:rsidR="00F00B5E" w:rsidRPr="00207337" w:rsidRDefault="00F00B5E" w:rsidP="00A23CB6">
      <w:pPr>
        <w:rPr>
          <w:rFonts w:ascii="Times New Roman" w:hAnsi="Times New Roman" w:cs="Times New Roman"/>
          <w:sz w:val="24"/>
          <w:szCs w:val="24"/>
        </w:rPr>
      </w:pPr>
    </w:p>
    <w:p w:rsidR="00121734" w:rsidRPr="00207337" w:rsidRDefault="00121734" w:rsidP="00A23CB6">
      <w:pPr>
        <w:rPr>
          <w:rFonts w:ascii="Times New Roman" w:hAnsi="Times New Roman" w:cs="Times New Roman"/>
          <w:sz w:val="24"/>
          <w:szCs w:val="24"/>
        </w:rPr>
      </w:pPr>
    </w:p>
    <w:sectPr w:rsidR="00121734" w:rsidRPr="002073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26" w:rsidRDefault="00871726" w:rsidP="002015EC">
      <w:pPr>
        <w:spacing w:after="0" w:line="240" w:lineRule="auto"/>
      </w:pPr>
      <w:r>
        <w:separator/>
      </w:r>
    </w:p>
  </w:endnote>
  <w:endnote w:type="continuationSeparator" w:id="0">
    <w:p w:rsidR="00871726" w:rsidRDefault="00871726" w:rsidP="0020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9271357"/>
      <w:docPartObj>
        <w:docPartGallery w:val="Page Numbers (Bottom of Page)"/>
        <w:docPartUnique/>
      </w:docPartObj>
    </w:sdtPr>
    <w:sdtContent>
      <w:p w:rsidR="002A2DEC" w:rsidRDefault="002A2D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3AF">
          <w:rPr>
            <w:noProof/>
          </w:rPr>
          <w:t>3</w:t>
        </w:r>
        <w:r>
          <w:fldChar w:fldCharType="end"/>
        </w:r>
      </w:p>
    </w:sdtContent>
  </w:sdt>
  <w:p w:rsidR="002A2DEC" w:rsidRDefault="002A2D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26" w:rsidRDefault="00871726" w:rsidP="002015EC">
      <w:pPr>
        <w:spacing w:after="0" w:line="240" w:lineRule="auto"/>
      </w:pPr>
      <w:r>
        <w:separator/>
      </w:r>
    </w:p>
  </w:footnote>
  <w:footnote w:type="continuationSeparator" w:id="0">
    <w:p w:rsidR="00871726" w:rsidRDefault="00871726" w:rsidP="002015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AE6"/>
    <w:rsid w:val="00027D49"/>
    <w:rsid w:val="00073B96"/>
    <w:rsid w:val="000E6C76"/>
    <w:rsid w:val="0012092F"/>
    <w:rsid w:val="00121157"/>
    <w:rsid w:val="00121734"/>
    <w:rsid w:val="0012665E"/>
    <w:rsid w:val="00147895"/>
    <w:rsid w:val="001654D5"/>
    <w:rsid w:val="001708D9"/>
    <w:rsid w:val="00173F8E"/>
    <w:rsid w:val="0018330E"/>
    <w:rsid w:val="001835E1"/>
    <w:rsid w:val="001A7819"/>
    <w:rsid w:val="001C188D"/>
    <w:rsid w:val="001C61AA"/>
    <w:rsid w:val="001D6AA5"/>
    <w:rsid w:val="001F0410"/>
    <w:rsid w:val="002015EC"/>
    <w:rsid w:val="002017FC"/>
    <w:rsid w:val="0020221F"/>
    <w:rsid w:val="002027B1"/>
    <w:rsid w:val="002055DD"/>
    <w:rsid w:val="00206F30"/>
    <w:rsid w:val="00207337"/>
    <w:rsid w:val="00220F6C"/>
    <w:rsid w:val="00244844"/>
    <w:rsid w:val="002649FC"/>
    <w:rsid w:val="002772BC"/>
    <w:rsid w:val="002957EB"/>
    <w:rsid w:val="002A2DEC"/>
    <w:rsid w:val="002B20FB"/>
    <w:rsid w:val="002B49AC"/>
    <w:rsid w:val="002B5C27"/>
    <w:rsid w:val="00301FA5"/>
    <w:rsid w:val="003050F0"/>
    <w:rsid w:val="00315DC3"/>
    <w:rsid w:val="00336362"/>
    <w:rsid w:val="00340F98"/>
    <w:rsid w:val="003740C7"/>
    <w:rsid w:val="00377346"/>
    <w:rsid w:val="003C18D2"/>
    <w:rsid w:val="003D6E32"/>
    <w:rsid w:val="003F54B8"/>
    <w:rsid w:val="00412F88"/>
    <w:rsid w:val="00416DC7"/>
    <w:rsid w:val="004315A2"/>
    <w:rsid w:val="00435EA4"/>
    <w:rsid w:val="00445BB3"/>
    <w:rsid w:val="00456E0B"/>
    <w:rsid w:val="0046396A"/>
    <w:rsid w:val="00472049"/>
    <w:rsid w:val="00483D5D"/>
    <w:rsid w:val="00497398"/>
    <w:rsid w:val="004B7CE6"/>
    <w:rsid w:val="004F359C"/>
    <w:rsid w:val="00503A86"/>
    <w:rsid w:val="00552137"/>
    <w:rsid w:val="00560D0F"/>
    <w:rsid w:val="005724D2"/>
    <w:rsid w:val="0057609A"/>
    <w:rsid w:val="00586CC0"/>
    <w:rsid w:val="00594C72"/>
    <w:rsid w:val="005B0FC7"/>
    <w:rsid w:val="005B69BE"/>
    <w:rsid w:val="005C1E88"/>
    <w:rsid w:val="005E3D20"/>
    <w:rsid w:val="005F01FD"/>
    <w:rsid w:val="005F07FF"/>
    <w:rsid w:val="005F2AF3"/>
    <w:rsid w:val="005F7E18"/>
    <w:rsid w:val="00606499"/>
    <w:rsid w:val="00642A32"/>
    <w:rsid w:val="00664C1E"/>
    <w:rsid w:val="0066507E"/>
    <w:rsid w:val="006656AF"/>
    <w:rsid w:val="00672D47"/>
    <w:rsid w:val="00674ACF"/>
    <w:rsid w:val="0068579B"/>
    <w:rsid w:val="006A6C63"/>
    <w:rsid w:val="006B1790"/>
    <w:rsid w:val="006D44D9"/>
    <w:rsid w:val="006F7262"/>
    <w:rsid w:val="0071069D"/>
    <w:rsid w:val="0071083A"/>
    <w:rsid w:val="0073276A"/>
    <w:rsid w:val="0074052E"/>
    <w:rsid w:val="00746553"/>
    <w:rsid w:val="007501E9"/>
    <w:rsid w:val="00753519"/>
    <w:rsid w:val="00775EB4"/>
    <w:rsid w:val="00776722"/>
    <w:rsid w:val="00791801"/>
    <w:rsid w:val="007A39A7"/>
    <w:rsid w:val="007B0623"/>
    <w:rsid w:val="007B6A1A"/>
    <w:rsid w:val="007C29B0"/>
    <w:rsid w:val="007F09A8"/>
    <w:rsid w:val="007F2D11"/>
    <w:rsid w:val="007F5450"/>
    <w:rsid w:val="00815982"/>
    <w:rsid w:val="008358F1"/>
    <w:rsid w:val="0083715E"/>
    <w:rsid w:val="008410CB"/>
    <w:rsid w:val="00871726"/>
    <w:rsid w:val="00894F5E"/>
    <w:rsid w:val="008953ED"/>
    <w:rsid w:val="008A4D42"/>
    <w:rsid w:val="008B6846"/>
    <w:rsid w:val="008D1DCD"/>
    <w:rsid w:val="008E0F33"/>
    <w:rsid w:val="00911B4F"/>
    <w:rsid w:val="00921318"/>
    <w:rsid w:val="00923E2E"/>
    <w:rsid w:val="00926438"/>
    <w:rsid w:val="00976242"/>
    <w:rsid w:val="00990A4D"/>
    <w:rsid w:val="00997E8F"/>
    <w:rsid w:val="009B7DEB"/>
    <w:rsid w:val="009C29E2"/>
    <w:rsid w:val="009E3DAC"/>
    <w:rsid w:val="009E5222"/>
    <w:rsid w:val="009F568D"/>
    <w:rsid w:val="00A2235E"/>
    <w:rsid w:val="00A23CB6"/>
    <w:rsid w:val="00A27AE6"/>
    <w:rsid w:val="00A41793"/>
    <w:rsid w:val="00A51D12"/>
    <w:rsid w:val="00A56F2B"/>
    <w:rsid w:val="00A57F6A"/>
    <w:rsid w:val="00AC4941"/>
    <w:rsid w:val="00AD7742"/>
    <w:rsid w:val="00AE2EFC"/>
    <w:rsid w:val="00B17F20"/>
    <w:rsid w:val="00B21106"/>
    <w:rsid w:val="00B36403"/>
    <w:rsid w:val="00B442AD"/>
    <w:rsid w:val="00B473AF"/>
    <w:rsid w:val="00B54736"/>
    <w:rsid w:val="00B70D97"/>
    <w:rsid w:val="00B71CA1"/>
    <w:rsid w:val="00B75D4C"/>
    <w:rsid w:val="00B935C2"/>
    <w:rsid w:val="00BA53EA"/>
    <w:rsid w:val="00BA6977"/>
    <w:rsid w:val="00BB1782"/>
    <w:rsid w:val="00BD1429"/>
    <w:rsid w:val="00BE78DD"/>
    <w:rsid w:val="00C6127E"/>
    <w:rsid w:val="00C65568"/>
    <w:rsid w:val="00C67159"/>
    <w:rsid w:val="00C71F6E"/>
    <w:rsid w:val="00C76F48"/>
    <w:rsid w:val="00C8712E"/>
    <w:rsid w:val="00CA2EE3"/>
    <w:rsid w:val="00CC6C36"/>
    <w:rsid w:val="00CD50E6"/>
    <w:rsid w:val="00CE58C1"/>
    <w:rsid w:val="00CF1741"/>
    <w:rsid w:val="00D16B84"/>
    <w:rsid w:val="00D75340"/>
    <w:rsid w:val="00D85749"/>
    <w:rsid w:val="00DA1407"/>
    <w:rsid w:val="00DB3A8C"/>
    <w:rsid w:val="00DC2ECE"/>
    <w:rsid w:val="00DC4BD8"/>
    <w:rsid w:val="00E038E4"/>
    <w:rsid w:val="00E12D97"/>
    <w:rsid w:val="00E16682"/>
    <w:rsid w:val="00E34E2B"/>
    <w:rsid w:val="00E94AF2"/>
    <w:rsid w:val="00EA08D6"/>
    <w:rsid w:val="00EF58EB"/>
    <w:rsid w:val="00F00B5E"/>
    <w:rsid w:val="00F0707A"/>
    <w:rsid w:val="00F51C77"/>
    <w:rsid w:val="00F55EDA"/>
    <w:rsid w:val="00F6497A"/>
    <w:rsid w:val="00F64FBD"/>
    <w:rsid w:val="00F672A4"/>
    <w:rsid w:val="00F74FA5"/>
    <w:rsid w:val="00FB3548"/>
    <w:rsid w:val="00FF4F3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0B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0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EC"/>
  </w:style>
  <w:style w:type="paragraph" w:styleId="a7">
    <w:name w:val="footer"/>
    <w:basedOn w:val="a"/>
    <w:link w:val="a8"/>
    <w:uiPriority w:val="99"/>
    <w:unhideWhenUsed/>
    <w:rsid w:val="0020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5EC"/>
  </w:style>
  <w:style w:type="paragraph" w:styleId="a9">
    <w:name w:val="List Paragraph"/>
    <w:basedOn w:val="a"/>
    <w:uiPriority w:val="34"/>
    <w:qFormat/>
    <w:rsid w:val="00A23CB6"/>
    <w:pPr>
      <w:ind w:left="720"/>
      <w:contextualSpacing/>
    </w:pPr>
  </w:style>
  <w:style w:type="paragraph" w:styleId="aa">
    <w:name w:val="No Spacing"/>
    <w:uiPriority w:val="1"/>
    <w:qFormat/>
    <w:rsid w:val="002A2D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1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0B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0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EC"/>
  </w:style>
  <w:style w:type="paragraph" w:styleId="a7">
    <w:name w:val="footer"/>
    <w:basedOn w:val="a"/>
    <w:link w:val="a8"/>
    <w:uiPriority w:val="99"/>
    <w:unhideWhenUsed/>
    <w:rsid w:val="0020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5EC"/>
  </w:style>
  <w:style w:type="paragraph" w:styleId="a9">
    <w:name w:val="List Paragraph"/>
    <w:basedOn w:val="a"/>
    <w:uiPriority w:val="34"/>
    <w:qFormat/>
    <w:rsid w:val="00A23CB6"/>
    <w:pPr>
      <w:ind w:left="720"/>
      <w:contextualSpacing/>
    </w:pPr>
  </w:style>
  <w:style w:type="paragraph" w:styleId="aa">
    <w:name w:val="No Spacing"/>
    <w:uiPriority w:val="1"/>
    <w:qFormat/>
    <w:rsid w:val="002A2D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ukrelektrik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19</Pages>
  <Words>4323</Words>
  <Characters>24643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26</cp:revision>
  <dcterms:created xsi:type="dcterms:W3CDTF">2019-11-20T14:20:00Z</dcterms:created>
  <dcterms:modified xsi:type="dcterms:W3CDTF">2019-11-20T15:44:00Z</dcterms:modified>
</cp:coreProperties>
</file>