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2"/>
        <w:tblW w:w="0" w:type="auto"/>
        <w:tblLook w:val="00A0" w:firstRow="1" w:lastRow="0" w:firstColumn="1" w:lastColumn="0" w:noHBand="0" w:noVBand="0"/>
      </w:tblPr>
      <w:tblGrid>
        <w:gridCol w:w="4638"/>
        <w:gridCol w:w="4717"/>
      </w:tblGrid>
      <w:tr w:rsidR="008234CF" w:rsidRPr="008234CF" w:rsidTr="008234CF">
        <w:tc>
          <w:tcPr>
            <w:tcW w:w="4638" w:type="dxa"/>
          </w:tcPr>
          <w:p w:rsidR="008234CF" w:rsidRPr="008234CF" w:rsidRDefault="008234CF" w:rsidP="008234CF">
            <w:pPr>
              <w:autoSpaceDE w:val="0"/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</w:tcPr>
          <w:p w:rsidR="008234CF" w:rsidRPr="008234CF" w:rsidRDefault="008234CF" w:rsidP="008234CF">
            <w:pPr>
              <w:autoSpaceDE w:val="0"/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92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  <w:proofErr w:type="gramStart"/>
            <w:r w:rsidR="00092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ППКРС по профессии</w:t>
            </w:r>
          </w:p>
          <w:p w:rsidR="008234CF" w:rsidRPr="008234CF" w:rsidRDefault="008234CF" w:rsidP="008234CF">
            <w:pPr>
              <w:autoSpaceDE w:val="0"/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35.01.14 Мастер по техническому обслуживанию и ремонту машинно-тракторного парка</w:t>
            </w:r>
          </w:p>
        </w:tc>
      </w:tr>
    </w:tbl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 03</w:t>
      </w:r>
      <w:r w:rsidR="00AB61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ВЫПОЛНЕНИЕ МЕХАНИЗИРОВАННЫХ РАБОТ В СЕЛЬСКОМ ХОЗЯЙСТВЕ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8234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:rsidR="008234CF" w:rsidRPr="008234CF" w:rsidRDefault="000924B0" w:rsidP="008234C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профессионального модуляразработана на основе Федерального государственного образовательного стандарта (далее – ФГОС) утвержденного Приказом Министерства образования и науки Российской Федерации по профессии среднего профессионального образования </w:t>
      </w:r>
      <w:r w:rsidRPr="008234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35.01.14 Мастер по техническому обслуживанию и ремонту машинно-тракторного парка</w:t>
      </w: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(пр. № 709 от 02.08.2013г.), входящей в состав укрупнённой группы профессии по направлению 35.00.00. Сельское, лесное и рыбное хозяйство.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8234CF" w:rsidRPr="000924B0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Организация-разработчик:  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автономное профессиональное образовательное учреждение   Тюменской области «Заводоуковский агропромышленный техникум»</w:t>
      </w: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CFC" w:rsidRPr="000924B0" w:rsidRDefault="00455CFC" w:rsidP="00455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</w:p>
    <w:p w:rsidR="00455CFC" w:rsidRPr="00455CFC" w:rsidRDefault="00455CFC" w:rsidP="00455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Непомнящих Н.В.</w:t>
      </w:r>
      <w:r w:rsidR="00092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преподаватель </w:t>
      </w:r>
      <w:r w:rsidRPr="0045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квалификационной категории </w:t>
      </w:r>
    </w:p>
    <w:p w:rsidR="00455CFC" w:rsidRPr="00455CFC" w:rsidRDefault="00455CFC" w:rsidP="00455C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8234CF" w:rsidRPr="008234CF" w:rsidRDefault="008234CF" w:rsidP="008234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Pr="008234CF" w:rsidRDefault="008234CF" w:rsidP="008234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Pr="008234CF" w:rsidRDefault="008234CF" w:rsidP="008234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8234CF" w:rsidRPr="008234CF" w:rsidTr="0054594B">
        <w:trPr>
          <w:trHeight w:val="931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 ПАСПОРТ ПРОГРАММЫ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4CF" w:rsidRPr="008234CF" w:rsidRDefault="008234CF" w:rsidP="00823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4</w:t>
            </w:r>
          </w:p>
        </w:tc>
      </w:tr>
      <w:tr w:rsidR="008234CF" w:rsidRPr="008234CF" w:rsidTr="0054594B">
        <w:trPr>
          <w:trHeight w:val="720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234CF" w:rsidRPr="008234CF" w:rsidTr="0054594B">
        <w:trPr>
          <w:trHeight w:val="594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3. СТРУКТУРА и </w:t>
            </w: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содержание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34CF" w:rsidRPr="008234CF" w:rsidTr="0054594B">
        <w:trPr>
          <w:trHeight w:val="692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234CF" w:rsidRPr="008234CF" w:rsidTr="0054594B">
        <w:trPr>
          <w:trHeight w:val="692"/>
        </w:trPr>
        <w:tc>
          <w:tcPr>
            <w:tcW w:w="9007" w:type="dxa"/>
            <w:shd w:val="clear" w:color="auto" w:fill="auto"/>
          </w:tcPr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823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234CF" w:rsidRPr="008234CF" w:rsidRDefault="008234CF" w:rsidP="008234C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8234CF" w:rsidRPr="008234CF" w:rsidRDefault="008234CF" w:rsidP="00823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DE" w:rsidRDefault="00A42DD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DE" w:rsidRDefault="00A42DD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DE" w:rsidRDefault="00A42DD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DE" w:rsidRDefault="00A42DD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34CF" w:rsidRDefault="008234CF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2DDE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ПРОФЕССИОНАЛЬНОГО МОДУЛЯ</w:t>
      </w:r>
      <w:r w:rsidR="00A42D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ПМ 03.Выполнение механизированных работ в сельском хозяйстве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1.1.Область применения программы</w:t>
      </w:r>
    </w:p>
    <w:p w:rsidR="009941AE" w:rsidRPr="000B3471" w:rsidRDefault="00A42DD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941AE" w:rsidRPr="000B3471">
        <w:rPr>
          <w:rFonts w:ascii="Times New Roman" w:hAnsi="Times New Roman" w:cs="Times New Roman"/>
          <w:sz w:val="24"/>
          <w:szCs w:val="24"/>
        </w:rPr>
        <w:t>Программа профессионального моду</w:t>
      </w:r>
      <w:r w:rsidR="008035CD">
        <w:rPr>
          <w:rFonts w:ascii="Times New Roman" w:hAnsi="Times New Roman" w:cs="Times New Roman"/>
          <w:sz w:val="24"/>
          <w:szCs w:val="24"/>
        </w:rPr>
        <w:t xml:space="preserve">ля (далее программа) – является </w:t>
      </w:r>
      <w:r w:rsidR="009941AE" w:rsidRPr="000B3471">
        <w:rPr>
          <w:rFonts w:ascii="Times New Roman" w:hAnsi="Times New Roman" w:cs="Times New Roman"/>
          <w:sz w:val="24"/>
          <w:szCs w:val="24"/>
        </w:rPr>
        <w:t>частью программы подготовки квалифицированных рабочи</w:t>
      </w:r>
      <w:r w:rsidR="008035CD">
        <w:rPr>
          <w:rFonts w:ascii="Times New Roman" w:hAnsi="Times New Roman" w:cs="Times New Roman"/>
          <w:sz w:val="24"/>
          <w:szCs w:val="24"/>
        </w:rPr>
        <w:t xml:space="preserve">х, служащих по </w:t>
      </w:r>
      <w:r w:rsidR="009941AE" w:rsidRPr="000B3471">
        <w:rPr>
          <w:rFonts w:ascii="Times New Roman" w:hAnsi="Times New Roman" w:cs="Times New Roman"/>
          <w:sz w:val="24"/>
          <w:szCs w:val="24"/>
        </w:rPr>
        <w:t>профессии (ППКРС) среднего профессиона</w:t>
      </w:r>
      <w:r w:rsidR="008035CD">
        <w:rPr>
          <w:rFonts w:ascii="Times New Roman" w:hAnsi="Times New Roman" w:cs="Times New Roman"/>
          <w:sz w:val="24"/>
          <w:szCs w:val="24"/>
        </w:rPr>
        <w:t xml:space="preserve">льного образования СПО 35.01.14 </w:t>
      </w:r>
      <w:r w:rsidR="009941AE" w:rsidRPr="000B3471">
        <w:rPr>
          <w:rFonts w:ascii="Times New Roman" w:hAnsi="Times New Roman" w:cs="Times New Roman"/>
          <w:sz w:val="24"/>
          <w:szCs w:val="24"/>
        </w:rPr>
        <w:t>Мастер по техническому обслуживанию и рем</w:t>
      </w:r>
      <w:r w:rsidR="008035CD">
        <w:rPr>
          <w:rFonts w:ascii="Times New Roman" w:hAnsi="Times New Roman" w:cs="Times New Roman"/>
          <w:sz w:val="24"/>
          <w:szCs w:val="24"/>
        </w:rPr>
        <w:t xml:space="preserve">онту машинно-тракторного парка </w:t>
      </w:r>
      <w:r w:rsidR="009941AE" w:rsidRPr="000B3471">
        <w:rPr>
          <w:rFonts w:ascii="Times New Roman" w:hAnsi="Times New Roman" w:cs="Times New Roman"/>
          <w:i/>
          <w:iCs/>
          <w:sz w:val="24"/>
          <w:szCs w:val="24"/>
        </w:rPr>
        <w:t xml:space="preserve">в части освоения основного вида профессиональной деятельности(ВПД): </w:t>
      </w:r>
      <w:r w:rsidR="009941AE" w:rsidRPr="000B3471">
        <w:rPr>
          <w:rFonts w:ascii="Times New Roman" w:hAnsi="Times New Roman" w:cs="Times New Roman"/>
          <w:sz w:val="24"/>
          <w:szCs w:val="24"/>
        </w:rPr>
        <w:t>Выполнение механизированных работ в сельском хозяйстве и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соответствующих профессиональных компетенций (ПК)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3.1 Безопасно управлять тракторам</w:t>
      </w:r>
      <w:r w:rsidR="008035CD">
        <w:rPr>
          <w:rFonts w:ascii="Times New Roman" w:hAnsi="Times New Roman" w:cs="Times New Roman"/>
          <w:sz w:val="24"/>
          <w:szCs w:val="24"/>
        </w:rPr>
        <w:t xml:space="preserve">и с прицепными, полунавесными и </w:t>
      </w:r>
      <w:r w:rsidRPr="000B3471">
        <w:rPr>
          <w:rFonts w:ascii="Times New Roman" w:hAnsi="Times New Roman" w:cs="Times New Roman"/>
          <w:sz w:val="24"/>
          <w:szCs w:val="24"/>
        </w:rPr>
        <w:t xml:space="preserve">навесными сельскохозяйственными </w:t>
      </w:r>
      <w:r w:rsidR="008035CD">
        <w:rPr>
          <w:rFonts w:ascii="Times New Roman" w:hAnsi="Times New Roman" w:cs="Times New Roman"/>
          <w:sz w:val="24"/>
          <w:szCs w:val="24"/>
        </w:rPr>
        <w:t xml:space="preserve">орудиями, самоходными и другими </w:t>
      </w:r>
      <w:r w:rsidRPr="000B3471">
        <w:rPr>
          <w:rFonts w:ascii="Times New Roman" w:hAnsi="Times New Roman" w:cs="Times New Roman"/>
          <w:sz w:val="24"/>
          <w:szCs w:val="24"/>
        </w:rPr>
        <w:t xml:space="preserve">сельскохозяйственными машинами при выполнении </w:t>
      </w:r>
      <w:r w:rsidR="008035CD">
        <w:rPr>
          <w:rFonts w:ascii="Times New Roman" w:hAnsi="Times New Roman" w:cs="Times New Roman"/>
          <w:sz w:val="24"/>
          <w:szCs w:val="24"/>
        </w:rPr>
        <w:t xml:space="preserve">работ в растениеводстве, </w:t>
      </w:r>
      <w:r w:rsidRPr="000B3471">
        <w:rPr>
          <w:rFonts w:ascii="Times New Roman" w:hAnsi="Times New Roman" w:cs="Times New Roman"/>
          <w:sz w:val="24"/>
          <w:szCs w:val="24"/>
        </w:rPr>
        <w:t>животноводстве, кормопроизводств</w:t>
      </w:r>
      <w:r w:rsidR="008035CD">
        <w:rPr>
          <w:rFonts w:ascii="Times New Roman" w:hAnsi="Times New Roman" w:cs="Times New Roman"/>
          <w:sz w:val="24"/>
          <w:szCs w:val="24"/>
        </w:rPr>
        <w:t xml:space="preserve">е и других сельскохозяйственных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3.2 Обеспечивать безопасн</w:t>
      </w:r>
      <w:r w:rsidR="008035CD">
        <w:rPr>
          <w:rFonts w:ascii="Times New Roman" w:hAnsi="Times New Roman" w:cs="Times New Roman"/>
          <w:sz w:val="24"/>
          <w:szCs w:val="24"/>
        </w:rPr>
        <w:t xml:space="preserve">ость при выполнении погрузочно- </w:t>
      </w:r>
      <w:r w:rsidRPr="000B3471">
        <w:rPr>
          <w:rFonts w:ascii="Times New Roman" w:hAnsi="Times New Roman" w:cs="Times New Roman"/>
          <w:sz w:val="24"/>
          <w:szCs w:val="24"/>
        </w:rPr>
        <w:t>разгрузочных работ и транспортировке грузов на тракторе.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3.3 Заправлять топливом и смазывать</w:t>
      </w:r>
      <w:r w:rsidR="008035CD">
        <w:rPr>
          <w:rFonts w:ascii="Times New Roman" w:hAnsi="Times New Roman" w:cs="Times New Roman"/>
          <w:sz w:val="24"/>
          <w:szCs w:val="24"/>
        </w:rPr>
        <w:t xml:space="preserve"> тракторы, навесные и прицепные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сельскохозяйственные орудия, самоходны</w:t>
      </w:r>
      <w:r w:rsidR="008035CD">
        <w:rPr>
          <w:rFonts w:ascii="Times New Roman" w:hAnsi="Times New Roman" w:cs="Times New Roman"/>
          <w:sz w:val="24"/>
          <w:szCs w:val="24"/>
        </w:rPr>
        <w:t xml:space="preserve">е и другие сельскохозяйственные </w:t>
      </w:r>
      <w:r w:rsidRPr="000B3471">
        <w:rPr>
          <w:rFonts w:ascii="Times New Roman" w:hAnsi="Times New Roman" w:cs="Times New Roman"/>
          <w:sz w:val="24"/>
          <w:szCs w:val="24"/>
        </w:rPr>
        <w:t>машины.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ПК 3.4 Проводить техническое о</w:t>
      </w:r>
      <w:r w:rsidR="008035CD">
        <w:rPr>
          <w:rFonts w:ascii="Times New Roman" w:hAnsi="Times New Roman" w:cs="Times New Roman"/>
          <w:sz w:val="24"/>
          <w:szCs w:val="24"/>
        </w:rPr>
        <w:t xml:space="preserve">бслуживание </w:t>
      </w:r>
      <w:proofErr w:type="spellStart"/>
      <w:r w:rsidR="008035CD">
        <w:rPr>
          <w:rFonts w:ascii="Times New Roman" w:hAnsi="Times New Roman" w:cs="Times New Roman"/>
          <w:sz w:val="24"/>
          <w:szCs w:val="24"/>
        </w:rPr>
        <w:t>машинно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–тракторных </w:t>
      </w:r>
      <w:r w:rsidRPr="000B3471">
        <w:rPr>
          <w:rFonts w:ascii="Times New Roman" w:hAnsi="Times New Roman" w:cs="Times New Roman"/>
          <w:sz w:val="24"/>
          <w:szCs w:val="24"/>
        </w:rPr>
        <w:t>агрегатов.</w:t>
      </w:r>
    </w:p>
    <w:p w:rsidR="008035CD" w:rsidRDefault="008035CD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обучающийся должен: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иметь практический опыт: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управления тракторами и са</w:t>
      </w:r>
      <w:r w:rsidR="008035CD">
        <w:rPr>
          <w:rFonts w:ascii="Times New Roman" w:hAnsi="Times New Roman" w:cs="Times New Roman"/>
          <w:sz w:val="24"/>
          <w:szCs w:val="24"/>
        </w:rPr>
        <w:t xml:space="preserve">моходными сельскохозяйственными </w:t>
      </w:r>
      <w:r w:rsidRPr="000B3471">
        <w:rPr>
          <w:rFonts w:ascii="Times New Roman" w:hAnsi="Times New Roman" w:cs="Times New Roman"/>
          <w:sz w:val="24"/>
          <w:szCs w:val="24"/>
        </w:rPr>
        <w:t>машинами;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выполнения механизированных работ в растениеводстве и животноводстве;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технического обслуживания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мототранспортных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уметь: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выполнять агротехнические и</w:t>
      </w:r>
      <w:r w:rsidR="008035CD">
        <w:rPr>
          <w:rFonts w:ascii="Times New Roman" w:hAnsi="Times New Roman" w:cs="Times New Roman"/>
          <w:sz w:val="24"/>
          <w:szCs w:val="24"/>
        </w:rPr>
        <w:t xml:space="preserve"> агрохимические работы машинно- </w:t>
      </w:r>
      <w:r w:rsidRPr="000B3471">
        <w:rPr>
          <w:rFonts w:ascii="Times New Roman" w:hAnsi="Times New Roman" w:cs="Times New Roman"/>
          <w:sz w:val="24"/>
          <w:szCs w:val="24"/>
        </w:rPr>
        <w:t>тракторными агрегатами на базе тракто</w:t>
      </w:r>
      <w:r w:rsidR="008035CD">
        <w:rPr>
          <w:rFonts w:ascii="Times New Roman" w:hAnsi="Times New Roman" w:cs="Times New Roman"/>
          <w:sz w:val="24"/>
          <w:szCs w:val="24"/>
        </w:rPr>
        <w:t xml:space="preserve">ров основных марок, зерновыми и </w:t>
      </w:r>
      <w:r w:rsidRPr="000B3471">
        <w:rPr>
          <w:rFonts w:ascii="Times New Roman" w:hAnsi="Times New Roman" w:cs="Times New Roman"/>
          <w:sz w:val="24"/>
          <w:szCs w:val="24"/>
        </w:rPr>
        <w:t>специальными комбайнами;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перевозить грузы на тракторных прицепах, контролир</w:t>
      </w:r>
      <w:r w:rsidR="008035CD">
        <w:rPr>
          <w:rFonts w:ascii="Times New Roman" w:hAnsi="Times New Roman" w:cs="Times New Roman"/>
          <w:sz w:val="24"/>
          <w:szCs w:val="24"/>
        </w:rPr>
        <w:t xml:space="preserve">овать погрузку, </w:t>
      </w:r>
      <w:r w:rsidRPr="000B3471">
        <w:rPr>
          <w:rFonts w:ascii="Times New Roman" w:hAnsi="Times New Roman" w:cs="Times New Roman"/>
          <w:sz w:val="24"/>
          <w:szCs w:val="24"/>
        </w:rPr>
        <w:t>размещение и закрепление на них перевозимого груза;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выполнять работы средней сложности</w:t>
      </w:r>
      <w:r w:rsidR="008035CD">
        <w:rPr>
          <w:rFonts w:ascii="Times New Roman" w:hAnsi="Times New Roman" w:cs="Times New Roman"/>
          <w:sz w:val="24"/>
          <w:szCs w:val="24"/>
        </w:rPr>
        <w:t xml:space="preserve"> по периодическому техническому </w:t>
      </w:r>
      <w:r w:rsidRPr="000B3471">
        <w:rPr>
          <w:rFonts w:ascii="Times New Roman" w:hAnsi="Times New Roman" w:cs="Times New Roman"/>
          <w:sz w:val="24"/>
          <w:szCs w:val="24"/>
        </w:rPr>
        <w:t xml:space="preserve">обслуживанию тракторов и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агрегатируе</w:t>
      </w:r>
      <w:r w:rsidR="008035CD">
        <w:rPr>
          <w:rFonts w:ascii="Times New Roman" w:hAnsi="Times New Roman" w:cs="Times New Roman"/>
          <w:sz w:val="24"/>
          <w:szCs w:val="24"/>
        </w:rPr>
        <w:t>мых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с ними сельскохозяйственных </w:t>
      </w:r>
      <w:r w:rsidRPr="000B3471">
        <w:rPr>
          <w:rFonts w:ascii="Times New Roman" w:hAnsi="Times New Roman" w:cs="Times New Roman"/>
          <w:sz w:val="24"/>
          <w:szCs w:val="24"/>
        </w:rPr>
        <w:t>машин с применением современных средств технического обслуживания;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выявлять несложные неисправнос</w:t>
      </w:r>
      <w:r w:rsidR="008035CD">
        <w:rPr>
          <w:rFonts w:ascii="Times New Roman" w:hAnsi="Times New Roman" w:cs="Times New Roman"/>
          <w:sz w:val="24"/>
          <w:szCs w:val="24"/>
        </w:rPr>
        <w:t xml:space="preserve">ти сельскохозяйственных машин и </w:t>
      </w:r>
      <w:r w:rsidRPr="000B3471">
        <w:rPr>
          <w:rFonts w:ascii="Times New Roman" w:hAnsi="Times New Roman" w:cs="Times New Roman"/>
          <w:sz w:val="24"/>
          <w:szCs w:val="24"/>
        </w:rPr>
        <w:t>оборудования и самостоятельно в</w:t>
      </w:r>
      <w:r w:rsidR="008035CD">
        <w:rPr>
          <w:rFonts w:ascii="Times New Roman" w:hAnsi="Times New Roman" w:cs="Times New Roman"/>
          <w:sz w:val="24"/>
          <w:szCs w:val="24"/>
        </w:rPr>
        <w:t xml:space="preserve">ыполнять слесарные работы по их </w:t>
      </w:r>
      <w:r w:rsidRPr="000B3471">
        <w:rPr>
          <w:rFonts w:ascii="Times New Roman" w:hAnsi="Times New Roman" w:cs="Times New Roman"/>
          <w:sz w:val="24"/>
          <w:szCs w:val="24"/>
        </w:rPr>
        <w:t>устранению;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оформлять первичную документацию;</w:t>
      </w: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5CD">
        <w:rPr>
          <w:rFonts w:ascii="Times New Roman" w:hAnsi="Times New Roman" w:cs="Times New Roman"/>
          <w:i/>
          <w:sz w:val="24"/>
          <w:szCs w:val="24"/>
        </w:rPr>
        <w:t>Знать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устройство, принцип действия и технические характеристики </w:t>
      </w:r>
      <w:r w:rsidR="008035CD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Pr="000B3471">
        <w:rPr>
          <w:rFonts w:ascii="Times New Roman" w:hAnsi="Times New Roman" w:cs="Times New Roman"/>
          <w:sz w:val="24"/>
          <w:szCs w:val="24"/>
        </w:rPr>
        <w:t>марок тракторов и сельскохозяйственных машин;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- мощность обслуживаемого двигателя </w:t>
      </w:r>
      <w:r w:rsidR="008035CD">
        <w:rPr>
          <w:rFonts w:ascii="Times New Roman" w:hAnsi="Times New Roman" w:cs="Times New Roman"/>
          <w:sz w:val="24"/>
          <w:szCs w:val="24"/>
        </w:rPr>
        <w:t xml:space="preserve">и предельную нагрузку прицепных </w:t>
      </w:r>
      <w:r w:rsidRPr="000B3471">
        <w:rPr>
          <w:rFonts w:ascii="Times New Roman" w:hAnsi="Times New Roman" w:cs="Times New Roman"/>
          <w:sz w:val="24"/>
          <w:szCs w:val="24"/>
        </w:rPr>
        <w:t>приспособлений;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правила комплектования машинно-трактор</w:t>
      </w:r>
      <w:r w:rsidR="008035CD">
        <w:rPr>
          <w:rFonts w:ascii="Times New Roman" w:hAnsi="Times New Roman" w:cs="Times New Roman"/>
          <w:sz w:val="24"/>
          <w:szCs w:val="24"/>
        </w:rPr>
        <w:t xml:space="preserve">ных агрегатов в растениеводстве </w:t>
      </w:r>
      <w:r w:rsidRPr="000B3471">
        <w:rPr>
          <w:rFonts w:ascii="Times New Roman" w:hAnsi="Times New Roman" w:cs="Times New Roman"/>
          <w:sz w:val="24"/>
          <w:szCs w:val="24"/>
        </w:rPr>
        <w:t>и животноводстве;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правила работы с прицепными приспособлениями и устройствами;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методы и приемы выполнения агротехнических и агрохимических работ;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пути и средства повышения плодородия почв;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-средства и виды техни</w:t>
      </w:r>
      <w:r w:rsidR="008035CD">
        <w:rPr>
          <w:rFonts w:ascii="Times New Roman" w:hAnsi="Times New Roman" w:cs="Times New Roman"/>
          <w:sz w:val="24"/>
          <w:szCs w:val="24"/>
        </w:rPr>
        <w:t xml:space="preserve">ческого обслуживания тракторов,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машин и оборудования;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способы выявления и устранения н</w:t>
      </w:r>
      <w:r w:rsidR="008035CD">
        <w:rPr>
          <w:rFonts w:ascii="Times New Roman" w:hAnsi="Times New Roman" w:cs="Times New Roman"/>
          <w:sz w:val="24"/>
          <w:szCs w:val="24"/>
        </w:rPr>
        <w:t xml:space="preserve">едостатков в работе тракторов и сельскохозяйственных </w:t>
      </w:r>
      <w:r w:rsidR="008035CD" w:rsidRPr="000B3471">
        <w:rPr>
          <w:rFonts w:ascii="Times New Roman" w:hAnsi="Times New Roman" w:cs="Times New Roman"/>
          <w:sz w:val="24"/>
          <w:szCs w:val="24"/>
        </w:rPr>
        <w:t>машин,</w:t>
      </w:r>
      <w:r w:rsidRPr="000B3471">
        <w:rPr>
          <w:rFonts w:ascii="Times New Roman" w:hAnsi="Times New Roman" w:cs="Times New Roman"/>
          <w:sz w:val="24"/>
          <w:szCs w:val="24"/>
        </w:rPr>
        <w:t xml:space="preserve"> и оборудования;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lastRenderedPageBreak/>
        <w:t xml:space="preserve">- правила погрузки, укладки,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строповки</w:t>
      </w:r>
      <w:proofErr w:type="spellEnd"/>
      <w:r w:rsidR="008035CD">
        <w:rPr>
          <w:rFonts w:ascii="Times New Roman" w:hAnsi="Times New Roman" w:cs="Times New Roman"/>
          <w:sz w:val="24"/>
          <w:szCs w:val="24"/>
        </w:rPr>
        <w:t xml:space="preserve"> и разгрузки различных грузов в </w:t>
      </w:r>
      <w:r w:rsidRPr="000B3471">
        <w:rPr>
          <w:rFonts w:ascii="Times New Roman" w:hAnsi="Times New Roman" w:cs="Times New Roman"/>
          <w:sz w:val="24"/>
          <w:szCs w:val="24"/>
        </w:rPr>
        <w:t>тракторном прицепе;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- содержание и правила оформления первичной документации</w:t>
      </w:r>
    </w:p>
    <w:p w:rsidR="008035CD" w:rsidRDefault="008035CD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8035CD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5CD">
        <w:rPr>
          <w:rFonts w:ascii="Times New Roman" w:hAnsi="Times New Roman" w:cs="Times New Roman"/>
          <w:b/>
          <w:sz w:val="24"/>
          <w:szCs w:val="24"/>
        </w:rPr>
        <w:t>1.3. Рекомендуемое количес</w:t>
      </w:r>
      <w:r w:rsidR="008035CD">
        <w:rPr>
          <w:rFonts w:ascii="Times New Roman" w:hAnsi="Times New Roman" w:cs="Times New Roman"/>
          <w:b/>
          <w:sz w:val="24"/>
          <w:szCs w:val="24"/>
        </w:rPr>
        <w:t>тво часов на освоение программы</w:t>
      </w:r>
      <w:r w:rsidRPr="008035CD">
        <w:rPr>
          <w:rFonts w:ascii="Times New Roman" w:hAnsi="Times New Roman" w:cs="Times New Roman"/>
          <w:b/>
          <w:sz w:val="24"/>
          <w:szCs w:val="24"/>
        </w:rPr>
        <w:t>профессиональногомодуля:</w:t>
      </w:r>
    </w:p>
    <w:p w:rsidR="009941AE" w:rsidRPr="000B3471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– 198 </w:t>
      </w:r>
      <w:r w:rsidR="009941AE" w:rsidRPr="000B3471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максимальной уче</w:t>
      </w:r>
      <w:r w:rsidR="00CE6045">
        <w:rPr>
          <w:rFonts w:ascii="Times New Roman" w:hAnsi="Times New Roman" w:cs="Times New Roman"/>
          <w:sz w:val="24"/>
          <w:szCs w:val="24"/>
        </w:rPr>
        <w:t>бной нагрузки обучающегося – 54 часа</w:t>
      </w:r>
      <w:r w:rsidRPr="000B3471">
        <w:rPr>
          <w:rFonts w:ascii="Times New Roman" w:hAnsi="Times New Roman" w:cs="Times New Roman"/>
          <w:sz w:val="24"/>
          <w:szCs w:val="24"/>
        </w:rPr>
        <w:t>, включая: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обязательной аудиторной уче</w:t>
      </w:r>
      <w:r w:rsidR="00CE6045">
        <w:rPr>
          <w:rFonts w:ascii="Times New Roman" w:hAnsi="Times New Roman" w:cs="Times New Roman"/>
          <w:sz w:val="24"/>
          <w:szCs w:val="24"/>
        </w:rPr>
        <w:t>бной нагрузки обучающегося – 54 часа</w:t>
      </w:r>
      <w:r w:rsidRPr="000B3471">
        <w:rPr>
          <w:rFonts w:ascii="Times New Roman" w:hAnsi="Times New Roman" w:cs="Times New Roman"/>
          <w:sz w:val="24"/>
          <w:szCs w:val="24"/>
        </w:rPr>
        <w:t>;</w:t>
      </w:r>
    </w:p>
    <w:p w:rsidR="009941AE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учебной и</w:t>
      </w:r>
      <w:r w:rsidR="00CE6045">
        <w:rPr>
          <w:rFonts w:ascii="Times New Roman" w:hAnsi="Times New Roman" w:cs="Times New Roman"/>
          <w:sz w:val="24"/>
          <w:szCs w:val="24"/>
        </w:rPr>
        <w:t xml:space="preserve"> производственной практики – 144 часа.</w:t>
      </w: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E6045" w:rsidRPr="000B3471" w:rsidRDefault="00CE6045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020E4C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E4C">
        <w:rPr>
          <w:rFonts w:ascii="Times New Roman" w:hAnsi="Times New Roman" w:cs="Times New Roman"/>
          <w:b/>
          <w:sz w:val="24"/>
          <w:szCs w:val="24"/>
        </w:rPr>
        <w:t>2. РЕЗУЛЬТАТЫ ОСВОЕНИЯ ПРОФЕССИОНАЛЬНОГО МОДУЛЯ</w:t>
      </w:r>
    </w:p>
    <w:p w:rsidR="009941AE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Результатом освоения программы пр</w:t>
      </w:r>
      <w:r w:rsidR="00020E4C">
        <w:rPr>
          <w:rFonts w:ascii="Times New Roman" w:hAnsi="Times New Roman" w:cs="Times New Roman"/>
          <w:sz w:val="24"/>
          <w:szCs w:val="24"/>
        </w:rPr>
        <w:t xml:space="preserve">офессионального модуля является </w:t>
      </w:r>
      <w:r w:rsidRPr="000B3471">
        <w:rPr>
          <w:rFonts w:ascii="Times New Roman" w:hAnsi="Times New Roman" w:cs="Times New Roman"/>
          <w:sz w:val="24"/>
          <w:szCs w:val="24"/>
        </w:rPr>
        <w:t>овладение обучающимися видом проф</w:t>
      </w:r>
      <w:r w:rsidR="00020E4C">
        <w:rPr>
          <w:rFonts w:ascii="Times New Roman" w:hAnsi="Times New Roman" w:cs="Times New Roman"/>
          <w:sz w:val="24"/>
          <w:szCs w:val="24"/>
        </w:rPr>
        <w:t xml:space="preserve">ессиональной деятельности (ВПД) </w:t>
      </w:r>
      <w:r w:rsidRPr="000B3471">
        <w:rPr>
          <w:rFonts w:ascii="Times New Roman" w:hAnsi="Times New Roman" w:cs="Times New Roman"/>
          <w:sz w:val="24"/>
          <w:szCs w:val="24"/>
        </w:rPr>
        <w:t xml:space="preserve">выполнение работ по комплектованию </w:t>
      </w:r>
      <w:r w:rsidR="00020E4C">
        <w:rPr>
          <w:rFonts w:ascii="Times New Roman" w:hAnsi="Times New Roman" w:cs="Times New Roman"/>
          <w:sz w:val="24"/>
          <w:szCs w:val="24"/>
        </w:rPr>
        <w:t xml:space="preserve">МТА, выполнению технологических </w:t>
      </w:r>
      <w:r w:rsidRPr="000B3471">
        <w:rPr>
          <w:rFonts w:ascii="Times New Roman" w:hAnsi="Times New Roman" w:cs="Times New Roman"/>
          <w:sz w:val="24"/>
          <w:szCs w:val="24"/>
        </w:rPr>
        <w:t>операций, техническому обслуживан</w:t>
      </w:r>
      <w:r w:rsidR="00020E4C">
        <w:rPr>
          <w:rFonts w:ascii="Times New Roman" w:hAnsi="Times New Roman" w:cs="Times New Roman"/>
          <w:sz w:val="24"/>
          <w:szCs w:val="24"/>
        </w:rPr>
        <w:t xml:space="preserve">ию сельскохозяйственных машин и </w:t>
      </w:r>
      <w:r w:rsidRPr="000B3471">
        <w:rPr>
          <w:rFonts w:ascii="Times New Roman" w:hAnsi="Times New Roman" w:cs="Times New Roman"/>
          <w:sz w:val="24"/>
          <w:szCs w:val="24"/>
        </w:rPr>
        <w:t>оборудования сельскохозяйственного назначен</w:t>
      </w:r>
      <w:r w:rsidR="00020E4C">
        <w:rPr>
          <w:rFonts w:ascii="Times New Roman" w:hAnsi="Times New Roman" w:cs="Times New Roman"/>
          <w:sz w:val="24"/>
          <w:szCs w:val="24"/>
        </w:rPr>
        <w:t xml:space="preserve">ия в т.ч. тракторов и комбайнов </w:t>
      </w:r>
      <w:r w:rsidRPr="000B3471">
        <w:rPr>
          <w:rFonts w:ascii="Times New Roman" w:hAnsi="Times New Roman" w:cs="Times New Roman"/>
          <w:sz w:val="24"/>
          <w:szCs w:val="24"/>
        </w:rPr>
        <w:t>на гусеничном и колесном ходу, автомобилей, в том</w:t>
      </w:r>
      <w:r w:rsidR="00020E4C">
        <w:rPr>
          <w:rFonts w:ascii="Times New Roman" w:hAnsi="Times New Roman" w:cs="Times New Roman"/>
          <w:sz w:val="24"/>
          <w:szCs w:val="24"/>
        </w:rPr>
        <w:t xml:space="preserve"> числе профессиональными </w:t>
      </w:r>
      <w:r w:rsidRPr="000B3471">
        <w:rPr>
          <w:rFonts w:ascii="Times New Roman" w:hAnsi="Times New Roman" w:cs="Times New Roman"/>
          <w:sz w:val="24"/>
          <w:szCs w:val="24"/>
        </w:rPr>
        <w:t>(ПК) и общими (ОК) компетенциями:</w:t>
      </w:r>
    </w:p>
    <w:p w:rsidR="00020E4C" w:rsidRPr="000B3471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9941AE" w:rsidRPr="000B3471" w:rsidTr="009941AE">
        <w:tc>
          <w:tcPr>
            <w:tcW w:w="988" w:type="dxa"/>
          </w:tcPr>
          <w:p w:rsidR="009941AE" w:rsidRPr="00020E4C" w:rsidRDefault="009941AE" w:rsidP="00020E4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4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57" w:type="dxa"/>
          </w:tcPr>
          <w:p w:rsidR="009941AE" w:rsidRPr="00020E4C" w:rsidRDefault="009941AE" w:rsidP="00020E4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4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тракторами с прицепными, полунавесными и навесными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 орудиями, самоходными и другими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 машинами при выполнении работ в растениеводстве,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животноводстве, кормопроизводстве и других сельскохозяйственных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производствах.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при выполнении погрузочно-разгрузочных работ и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транспортировке грузов на тракторе.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Заправлять топливом и смазывать тракторы, навесные и прицепные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орудия, самоходные и другие сельскохозяйственные</w:t>
            </w:r>
          </w:p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</w:p>
        </w:tc>
      </w:tr>
      <w:tr w:rsidR="009941AE" w:rsidRPr="000B3471" w:rsidTr="009941AE">
        <w:tc>
          <w:tcPr>
            <w:tcW w:w="988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8357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техническое 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–тракторных агрегатов.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tabs>
                <w:tab w:val="left" w:pos="1185"/>
                <w:tab w:val="left" w:pos="16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tabs>
                <w:tab w:val="left" w:pos="1185"/>
                <w:tab w:val="left" w:pos="16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20E4C" w:rsidRPr="000B3471" w:rsidTr="009941AE">
        <w:tc>
          <w:tcPr>
            <w:tcW w:w="988" w:type="dxa"/>
          </w:tcPr>
          <w:p w:rsidR="00020E4C" w:rsidRPr="003E187F" w:rsidRDefault="00020E4C" w:rsidP="00020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357" w:type="dxa"/>
          </w:tcPr>
          <w:p w:rsidR="00020E4C" w:rsidRPr="003E187F" w:rsidRDefault="00020E4C" w:rsidP="00020E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0E4C" w:rsidRDefault="00020E4C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  <w:sectPr w:rsidR="00020E4C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0E4C" w:rsidRPr="003E187F" w:rsidRDefault="00020E4C" w:rsidP="00020E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87F">
        <w:rPr>
          <w:rFonts w:ascii="Times New Roman" w:hAnsi="Times New Roman" w:cs="Times New Roman"/>
          <w:b/>
          <w:sz w:val="24"/>
          <w:szCs w:val="24"/>
        </w:rPr>
        <w:lastRenderedPageBreak/>
        <w:t>3.СТРУКТУРА И СОДЕРЖАНИЕ ПРОФЕССИОНАЛЬНОГО МОДУЛЯ</w:t>
      </w:r>
    </w:p>
    <w:p w:rsidR="00020E4C" w:rsidRPr="003E187F" w:rsidRDefault="00020E4C" w:rsidP="00020E4C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87F">
        <w:rPr>
          <w:rFonts w:ascii="Times New Roman" w:hAnsi="Times New Roman" w:cs="Times New Roman"/>
          <w:b/>
          <w:sz w:val="24"/>
          <w:szCs w:val="24"/>
        </w:rPr>
        <w:t>3.1. Тематический план профессионального модуля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4737" w:type="dxa"/>
        <w:tblLayout w:type="fixed"/>
        <w:tblLook w:val="04A0" w:firstRow="1" w:lastRow="0" w:firstColumn="1" w:lastColumn="0" w:noHBand="0" w:noVBand="1"/>
      </w:tblPr>
      <w:tblGrid>
        <w:gridCol w:w="1242"/>
        <w:gridCol w:w="3148"/>
        <w:gridCol w:w="1417"/>
        <w:gridCol w:w="1134"/>
        <w:gridCol w:w="1418"/>
        <w:gridCol w:w="1417"/>
        <w:gridCol w:w="1134"/>
        <w:gridCol w:w="1276"/>
        <w:gridCol w:w="1276"/>
        <w:gridCol w:w="1275"/>
      </w:tblGrid>
      <w:tr w:rsidR="00020E4C" w:rsidRPr="003E187F" w:rsidTr="00CB5997">
        <w:tc>
          <w:tcPr>
            <w:tcW w:w="1242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3148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разделов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1417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6379" w:type="dxa"/>
            <w:gridSpan w:val="5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междисциплинарного курса (курсов)</w:t>
            </w:r>
          </w:p>
        </w:tc>
        <w:tc>
          <w:tcPr>
            <w:tcW w:w="2551" w:type="dxa"/>
            <w:gridSpan w:val="2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</w:tr>
      <w:tr w:rsidR="00020E4C" w:rsidRPr="003E187F" w:rsidTr="00CB5997">
        <w:tc>
          <w:tcPr>
            <w:tcW w:w="1242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учебная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нагрузка обучающегося</w:t>
            </w:r>
          </w:p>
        </w:tc>
        <w:tc>
          <w:tcPr>
            <w:tcW w:w="2410" w:type="dxa"/>
            <w:gridSpan w:val="2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  <w:tc>
          <w:tcPr>
            <w:tcW w:w="1276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(по профилю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специальности)</w:t>
            </w: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20E4C" w:rsidRPr="003E187F" w:rsidTr="00CB5997">
        <w:trPr>
          <w:trHeight w:val="2875"/>
        </w:trPr>
        <w:tc>
          <w:tcPr>
            <w:tcW w:w="1242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занятия,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(проект),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курсовая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(проект),</w:t>
            </w:r>
          </w:p>
          <w:p w:rsidR="00020E4C" w:rsidRPr="003E187F" w:rsidRDefault="00020E4C" w:rsidP="00163DD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E4C" w:rsidRPr="003E187F" w:rsidTr="00CB5997">
        <w:tc>
          <w:tcPr>
            <w:tcW w:w="1242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0E4C" w:rsidRPr="003E187F" w:rsidTr="00CB5997">
        <w:trPr>
          <w:trHeight w:val="828"/>
        </w:trPr>
        <w:tc>
          <w:tcPr>
            <w:tcW w:w="1242" w:type="dxa"/>
          </w:tcPr>
          <w:p w:rsidR="00020E4C" w:rsidRPr="003E187F" w:rsidRDefault="00020E4C" w:rsidP="00163D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3.1, ПК 3.2</w:t>
            </w:r>
          </w:p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3.3, ПК 3.4</w:t>
            </w:r>
          </w:p>
        </w:tc>
        <w:tc>
          <w:tcPr>
            <w:tcW w:w="3148" w:type="dxa"/>
          </w:tcPr>
          <w:p w:rsidR="00020E4C" w:rsidRPr="003E187F" w:rsidRDefault="00020E4C" w:rsidP="00020E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МДК.03.01.Технологии выполнения механизированных работ в сельском хозяйстве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020E4C" w:rsidRPr="003E187F" w:rsidRDefault="00020E4C" w:rsidP="00163D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020E4C" w:rsidRPr="003E187F" w:rsidTr="00CB5997">
        <w:tc>
          <w:tcPr>
            <w:tcW w:w="1242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</w:tcPr>
          <w:p w:rsidR="00020E4C" w:rsidRPr="003E187F" w:rsidRDefault="00020E4C" w:rsidP="00163DD7">
            <w:pPr>
              <w:tabs>
                <w:tab w:val="left" w:pos="240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3E18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1134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0E4C" w:rsidRPr="003E187F" w:rsidRDefault="00020E4C" w:rsidP="00163DD7">
            <w:pPr>
              <w:tabs>
                <w:tab w:val="left" w:pos="1110"/>
              </w:tabs>
              <w:spacing w:after="160" w:line="259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  <w:sectPr w:rsidR="009941AE" w:rsidRPr="000B3471" w:rsidSect="00020E4C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9941AE" w:rsidRPr="00B61D45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1AE" w:rsidRPr="00B61D45" w:rsidRDefault="009941AE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D45">
        <w:rPr>
          <w:rFonts w:ascii="Times New Roman" w:hAnsi="Times New Roman" w:cs="Times New Roman"/>
          <w:b/>
          <w:sz w:val="24"/>
          <w:szCs w:val="24"/>
        </w:rPr>
        <w:t>3.2. Содержание обучения по профессиональному модулю (ПМ)</w:t>
      </w: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3256"/>
        <w:gridCol w:w="8930"/>
        <w:gridCol w:w="1101"/>
        <w:gridCol w:w="1309"/>
      </w:tblGrid>
      <w:tr w:rsidR="009941AE" w:rsidRPr="000B3471" w:rsidTr="00B61D45">
        <w:tc>
          <w:tcPr>
            <w:tcW w:w="3256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ного модуля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(ПМ), междисциплинарных курсов 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(МДК) и тем</w:t>
            </w:r>
          </w:p>
        </w:tc>
        <w:tc>
          <w:tcPr>
            <w:tcW w:w="8930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</w:t>
            </w:r>
            <w:r w:rsidR="00B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териала, </w:t>
            </w: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 и практические</w:t>
            </w:r>
          </w:p>
          <w:p w:rsidR="009941AE" w:rsidRPr="00B61D45" w:rsidRDefault="00B61D45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занятия, самостоятельная работа </w:t>
            </w:r>
            <w:r w:rsidR="009941AE"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обучающихся, курсовая работ (проект) </w:t>
            </w:r>
          </w:p>
        </w:tc>
        <w:tc>
          <w:tcPr>
            <w:tcW w:w="1101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09" w:type="dxa"/>
          </w:tcPr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9941AE" w:rsidRPr="00B61D45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D45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</w:tcPr>
          <w:p w:rsidR="009941AE" w:rsidRPr="000B3471" w:rsidRDefault="009941AE" w:rsidP="00B61D4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Раздел ПМ. 03.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сельском 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</w:p>
        </w:tc>
        <w:tc>
          <w:tcPr>
            <w:tcW w:w="8930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1AE" w:rsidRPr="000B3471" w:rsidTr="00B61D45">
        <w:tc>
          <w:tcPr>
            <w:tcW w:w="3256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МДК. 03.01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механизирован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9941AE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сельском </w:t>
            </w:r>
            <w:r w:rsidR="009941AE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хозяйстве</w:t>
            </w:r>
          </w:p>
        </w:tc>
        <w:tc>
          <w:tcPr>
            <w:tcW w:w="8930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941AE" w:rsidRPr="000B3471" w:rsidRDefault="009941AE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 w:val="restart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ных работ в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растениеводств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930" w:type="dxa"/>
          </w:tcPr>
          <w:p w:rsidR="00163DD7" w:rsidRPr="00B454D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01" w:type="dxa"/>
            <w:vMerge w:val="restart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09" w:type="dxa"/>
            <w:vMerge w:val="restart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механ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изированных работ и составления технологической карты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возделывани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сельскохозяйственных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культур.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низационно-хозяйственные основы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получения продукции растениеводства.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производственных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энергетических средств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производства.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Виды энергетических средств.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Условияработы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классификация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акторных агрегатов. Требования,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предъявляемые к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агрегатам.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МТА.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комплектования агрегатов. Выбор тракторов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сельскохозяйственных машин.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и способы движения МТА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Элементы движения и кинематические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тики агрегата. Способы движения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МТА и их выбор. Виды поворотов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допосевной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почвы.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Цель лущения, боронования, вспашки.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хнические требования к вспашке,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лущению, боронованию, культивации.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ктование агрегатов. Организация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работы агрегатов. Контроль качества работы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проведения вспашки.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лущения. Агротехнические требования к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ю. Комплектование агрегатов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лущения. Работа агрегатов по лущению.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 качества работы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нологии послепосевной обработки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почвы. Цель боронования, орошения,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внесе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удобрений, обработки против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вредителей и болезней. Комплектование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работ по уходу за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посадками. Контроль качества работы.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внесения удобрений.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минеральных и органических удобрений и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способы внесения.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ехнология проведения химической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защиты растений. Агротехнические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к защите растений. Подготовка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 к работе и настройка на заданный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режим работы.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B61D45">
        <w:tc>
          <w:tcPr>
            <w:tcW w:w="3256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возделывания кормов.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важнейших сельскохозяйственных кормов.</w:t>
            </w:r>
          </w:p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ехнология возделывания овощных,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крупяных и зерновых культур.</w:t>
            </w:r>
          </w:p>
        </w:tc>
        <w:tc>
          <w:tcPr>
            <w:tcW w:w="1101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 w:val="restart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работы.</w:t>
            </w:r>
          </w:p>
        </w:tc>
        <w:tc>
          <w:tcPr>
            <w:tcW w:w="1101" w:type="dxa"/>
            <w:vMerge w:val="restart"/>
          </w:tcPr>
          <w:p w:rsidR="00B454D1" w:rsidRPr="000B3471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09" w:type="dxa"/>
            <w:vMerge w:val="restart"/>
          </w:tcPr>
          <w:p w:rsidR="00B454D1" w:rsidRPr="000B3471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гия составления технологической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Расчет дозы внесения удобрений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Расчет дозы посева семян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Составление плана ухода за посевами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пахотных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 – 80 и ПЛН – 3-35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пахотных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ДТ – 75 и ПЛН – 4-35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боронующих агрегатах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 – 80 и БДН – 3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 работ на культивационных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агрегатах МТЗ – 80 и КРН – 4,2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разбивке поля.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работ на агрегатах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заготовки сена МТЗ – 80 и КРН – 2,1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культур МТЗ – 80 и СЗ – 3,6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работ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овощных культур МТЗ – 80 и 1РМГ – 4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работы на агрегатах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прикатывания почвы МТЗ – 80 и 3КВГ – 1,4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B61D45">
        <w:tc>
          <w:tcPr>
            <w:tcW w:w="3256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агрегатах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овощных культур МТЗ – 80 и СО – 4,2.</w:t>
            </w:r>
          </w:p>
        </w:tc>
        <w:tc>
          <w:tcPr>
            <w:tcW w:w="1101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B454D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1101" w:type="dxa"/>
          </w:tcPr>
          <w:p w:rsidR="00B454D1" w:rsidRPr="00163DD7" w:rsidRDefault="00B454D1" w:rsidP="00B454D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упражнения в приемах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органами управления трактора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ДТ-75.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по запускудвигателя трактора ДТ-75.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на повышенных скоростях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ДТ-75 по маркерной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провешенной линиям.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Т-75 задним ходом, проезд через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ворота,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подъезд к прицепной и навесной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машине.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упражнения в приемах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органами управления трактора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пуска двигателя и вождение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МТЗ-80 по прямой и с поворотами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трактора МТЗ-80 по маркерной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провешенной линиям.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МТЗ-80 задним ходом, подъезд к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пной и навесной машине, въезд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выезд из бокса.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полнение упражнения по вождению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трактора МТЗ-80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прицепом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повышенных скоростях и в трудных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дорожных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условиях, постановка прицепа 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бокс.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погрузочно-разгрузочных работ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 уборке зерновых культур.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погрузочно-разгрузоч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 вывозе травы-соломы.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агрегате трактор ДТ-75,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ПЛН-4-35.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пахотном агрегате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трактор МТЗ-80,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ПЛН-3-35.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пахотно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агрегате трактор Т-150К, плуг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ПЛН-5-35.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агрегате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боронования трактор МТЗ-80,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борона БДН-3.0.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для уплотнения почвы трактор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МТЗ-80, каток ККН-2.8.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для культивации почвы трактор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МТЗ-80, культиватор КРН-4.2.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 для посева зерновых культур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сеялка зерновая СЗ-3.6.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гате для посева овощных культур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сеялка овощная СО-4.2.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грегате для нарезания временных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оросителей трактор ДТ-75, КЗУ-0.3.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полива с/х культур, трактор Т-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150К, ДДН-100.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 для опыливания с/х культур.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 МТЗ-80, опыливатель ОШУ-50А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для внесен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минеральных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удобрений трактор МТЗ-80, НРУ-0.5.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 механизированных работ на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агрегате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перевозке грузов. Трактор МТЗ-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80,2ПТС-4.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живанию тракторов с соблюдением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техники безопасности на открытых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площадках.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техническомуобслуживанию тракторов с соблюдениемтехники безопасности на закрытых</w:t>
            </w:r>
          </w:p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площадках.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служиванию гусеничных тракторов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согласно графика.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4D1" w:rsidRPr="000B3471" w:rsidTr="00163DD7">
        <w:tc>
          <w:tcPr>
            <w:tcW w:w="12186" w:type="dxa"/>
            <w:gridSpan w:val="2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техническому обслуживанию колесных тракторов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согласно графика</w:t>
            </w:r>
          </w:p>
        </w:tc>
        <w:tc>
          <w:tcPr>
            <w:tcW w:w="1101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B454D1" w:rsidRPr="000B3471" w:rsidRDefault="00B454D1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B454D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4D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омление с предприятием. Техника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 при работе на МТА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работ на МТА для основной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предпосевной обработки почвы.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 на МТА для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товления и внесения удобрений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ядохимикатов.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14C" w:rsidRPr="000B3471" w:rsidTr="00163DD7">
        <w:tc>
          <w:tcPr>
            <w:tcW w:w="12186" w:type="dxa"/>
            <w:gridSpan w:val="2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 w:rsidR="00163DD7"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посева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и овощных культур.</w:t>
            </w:r>
          </w:p>
        </w:tc>
        <w:tc>
          <w:tcPr>
            <w:tcW w:w="1101" w:type="dxa"/>
          </w:tcPr>
          <w:p w:rsidR="006A314C" w:rsidRPr="00163DD7" w:rsidRDefault="006A314C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6A314C" w:rsidRPr="000B3471" w:rsidRDefault="006A314C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работ на МТА для заготовки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грубых кормов и силоса.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уборки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зерновых культур.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лнение работ на МТА по уходу за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пропашными культурами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олнение работ на МТА для полива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культур.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Обобщение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атериала и оформление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дневника по практике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DD7" w:rsidRPr="000B3471" w:rsidTr="00163DD7">
        <w:tc>
          <w:tcPr>
            <w:tcW w:w="12186" w:type="dxa"/>
            <w:gridSpan w:val="2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01" w:type="dxa"/>
          </w:tcPr>
          <w:p w:rsidR="00163DD7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1309" w:type="dxa"/>
          </w:tcPr>
          <w:p w:rsidR="00163DD7" w:rsidRPr="000B3471" w:rsidRDefault="00163DD7" w:rsidP="000B34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941AE" w:rsidRPr="000B3471" w:rsidRDefault="009941AE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8234CF" w:rsidRPr="008234CF" w:rsidRDefault="008234CF" w:rsidP="008234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8234CF" w:rsidRPr="008234CF" w:rsidRDefault="008234CF" w:rsidP="0082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8234CF" w:rsidRPr="008234CF" w:rsidSect="009F3C5C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8234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задач.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lastRenderedPageBreak/>
        <w:t>4. Условия реализации программы профессионального модуля.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4.1 Требования к минимальному материально-техническому обеспечению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Реализация программы модуля предпола</w:t>
      </w:r>
      <w:r w:rsidR="00163DD7">
        <w:rPr>
          <w:rFonts w:ascii="Times New Roman" w:hAnsi="Times New Roman" w:cs="Times New Roman"/>
          <w:sz w:val="24"/>
          <w:szCs w:val="24"/>
        </w:rPr>
        <w:t>гает наличие учебных кабинетов,</w:t>
      </w:r>
      <w:r w:rsidR="00163DD7" w:rsidRPr="000B3471">
        <w:rPr>
          <w:rFonts w:ascii="Times New Roman" w:hAnsi="Times New Roman" w:cs="Times New Roman"/>
          <w:sz w:val="24"/>
          <w:szCs w:val="24"/>
        </w:rPr>
        <w:t xml:space="preserve"> мастерской</w:t>
      </w:r>
      <w:r w:rsidRPr="000B3471">
        <w:rPr>
          <w:rFonts w:ascii="Times New Roman" w:hAnsi="Times New Roman" w:cs="Times New Roman"/>
          <w:sz w:val="24"/>
          <w:szCs w:val="24"/>
        </w:rPr>
        <w:t>: «Пункт технического обслуживания»;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лабораторий: «Выполнение механизированн</w:t>
      </w:r>
      <w:r w:rsidR="00163DD7">
        <w:rPr>
          <w:rFonts w:ascii="Times New Roman" w:hAnsi="Times New Roman" w:cs="Times New Roman"/>
          <w:sz w:val="24"/>
          <w:szCs w:val="24"/>
        </w:rPr>
        <w:t xml:space="preserve">ых работ в сельском хозяйстве», </w:t>
      </w:r>
      <w:r w:rsidRPr="000B3471">
        <w:rPr>
          <w:rFonts w:ascii="Times New Roman" w:hAnsi="Times New Roman" w:cs="Times New Roman"/>
          <w:sz w:val="24"/>
          <w:szCs w:val="24"/>
        </w:rPr>
        <w:t>«Тракторов и самоходных сельскохо</w:t>
      </w:r>
      <w:r w:rsidR="00163DD7">
        <w:rPr>
          <w:rFonts w:ascii="Times New Roman" w:hAnsi="Times New Roman" w:cs="Times New Roman"/>
          <w:sz w:val="24"/>
          <w:szCs w:val="24"/>
        </w:rPr>
        <w:t xml:space="preserve">зяйственных машин»; «Технологии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 продукции растениеводства».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Оборудование мастерской и рабочих мест мастерской: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«Пункт технического обслуживания»: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Подъёмник;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Балансир колес;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Шиномонтаж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>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Компрессор;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Комплекты наборов инструментов;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«Механизации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работ»: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Жатка КУФ-1,8; 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Культиватор с рабочими органами КРН-4,2; машина КУФ-1,подборщиком; 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сеялка в разрезе СЗ-3,6; СУПН-6 в разрезе; 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секция </w:t>
      </w:r>
      <w:r w:rsidR="004B5773" w:rsidRPr="000B3471">
        <w:rPr>
          <w:rFonts w:ascii="Times New Roman" w:hAnsi="Times New Roman" w:cs="Times New Roman"/>
          <w:sz w:val="24"/>
          <w:szCs w:val="24"/>
        </w:rPr>
        <w:t>рассадопосадочной машины в сборе СКН-6А; МТА для пахоты трактор в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разрезе с плугом ПЛН-3-35.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«Технологии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производства продукции растениеводства»;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Учебные элементы (комплект);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Комплектов плакатов почвообрабатывающих, посевных и уборочных машин;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Макеты сельскохозяйственных машин;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для выполнения разметочных работ на поле;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для вып</w:t>
      </w:r>
      <w:r w:rsidR="00163DD7">
        <w:rPr>
          <w:rFonts w:ascii="Times New Roman" w:hAnsi="Times New Roman" w:cs="Times New Roman"/>
          <w:sz w:val="24"/>
          <w:szCs w:val="24"/>
        </w:rPr>
        <w:t xml:space="preserve">олнения регулировочных работ на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машинах;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 xml:space="preserve">Оборудование лаборатории и рабочих мест лаборатории </w:t>
      </w:r>
      <w:r w:rsidR="00163DD7">
        <w:rPr>
          <w:rFonts w:ascii="Times New Roman" w:hAnsi="Times New Roman" w:cs="Times New Roman"/>
          <w:sz w:val="24"/>
          <w:szCs w:val="24"/>
        </w:rPr>
        <w:t xml:space="preserve">«Тракторов и </w:t>
      </w:r>
      <w:r w:rsidRPr="000B3471">
        <w:rPr>
          <w:rFonts w:ascii="Times New Roman" w:hAnsi="Times New Roman" w:cs="Times New Roman"/>
          <w:sz w:val="24"/>
          <w:szCs w:val="24"/>
        </w:rPr>
        <w:t>самоходных сельскохозяйственных машин»;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преподавателя (мастера п/о) – 1 ед.;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Рабочее место учащихся - по количеству учащихся в группе.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Натуральные объекты двигателей тракторов.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Комплект инструментов для выполнения разборочных и сборочных работ.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Оборудование и технологическое оснащение рабочих мест: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Набор инструментов слесаря; натуральные об</w:t>
      </w:r>
      <w:r w:rsidR="00163DD7">
        <w:rPr>
          <w:rFonts w:ascii="Times New Roman" w:hAnsi="Times New Roman" w:cs="Times New Roman"/>
          <w:sz w:val="24"/>
          <w:szCs w:val="24"/>
        </w:rPr>
        <w:t xml:space="preserve">ъекты двигателей; сельхозмашин; </w:t>
      </w:r>
      <w:r w:rsidRPr="000B3471">
        <w:rPr>
          <w:rFonts w:ascii="Times New Roman" w:hAnsi="Times New Roman" w:cs="Times New Roman"/>
          <w:sz w:val="24"/>
          <w:szCs w:val="24"/>
        </w:rPr>
        <w:t>учебные элементы; ветошь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Перечень рекомендуемых учеб</w:t>
      </w:r>
      <w:r w:rsidR="00163DD7">
        <w:rPr>
          <w:rFonts w:ascii="Times New Roman" w:hAnsi="Times New Roman" w:cs="Times New Roman"/>
          <w:sz w:val="24"/>
          <w:szCs w:val="24"/>
        </w:rPr>
        <w:t xml:space="preserve">ных изданий, Интернет-ресурсов, </w:t>
      </w:r>
      <w:r w:rsidRPr="000B3471">
        <w:rPr>
          <w:rFonts w:ascii="Times New Roman" w:hAnsi="Times New Roman" w:cs="Times New Roman"/>
          <w:sz w:val="24"/>
          <w:szCs w:val="24"/>
        </w:rPr>
        <w:t>дополнительной литературы</w:t>
      </w: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Основные источники: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1.Третьяков Н.Н. Основ</w:t>
      </w:r>
      <w:r w:rsidR="00163DD7">
        <w:rPr>
          <w:rFonts w:ascii="Times New Roman" w:hAnsi="Times New Roman" w:cs="Times New Roman"/>
          <w:sz w:val="24"/>
          <w:szCs w:val="24"/>
        </w:rPr>
        <w:t>ы агрономии. - М.: ACADEMA, 2014</w:t>
      </w:r>
      <w:r w:rsidRPr="000B34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2. Верещагин Н.И. Организация и техн</w:t>
      </w:r>
      <w:r w:rsidR="00163DD7"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Pr="000B3471">
        <w:rPr>
          <w:rFonts w:ascii="Times New Roman" w:hAnsi="Times New Roman" w:cs="Times New Roman"/>
          <w:sz w:val="24"/>
          <w:szCs w:val="24"/>
        </w:rPr>
        <w:t>раст</w:t>
      </w:r>
      <w:r w:rsidR="00163DD7">
        <w:rPr>
          <w:rFonts w:ascii="Times New Roman" w:hAnsi="Times New Roman" w:cs="Times New Roman"/>
          <w:sz w:val="24"/>
          <w:szCs w:val="24"/>
        </w:rPr>
        <w:t>ениеводстве. - М.: ACADEMA, 2014</w:t>
      </w:r>
      <w:r w:rsidRPr="000B347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lastRenderedPageBreak/>
        <w:t>3.Родичев В.А. Тракторы. – М.: Из</w:t>
      </w:r>
      <w:r w:rsidR="00163DD7">
        <w:rPr>
          <w:rFonts w:ascii="Times New Roman" w:hAnsi="Times New Roman" w:cs="Times New Roman"/>
          <w:sz w:val="24"/>
          <w:szCs w:val="24"/>
        </w:rPr>
        <w:t>дательский центр «Академия»,2015</w:t>
      </w:r>
      <w:r w:rsidRPr="000B3471">
        <w:rPr>
          <w:rFonts w:ascii="Times New Roman" w:hAnsi="Times New Roman" w:cs="Times New Roman"/>
          <w:sz w:val="24"/>
          <w:szCs w:val="24"/>
        </w:rPr>
        <w:t>г.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4. Устинов А.Н. Сельскохозяйственные м</w:t>
      </w:r>
      <w:r w:rsidR="00163DD7">
        <w:rPr>
          <w:rFonts w:ascii="Times New Roman" w:hAnsi="Times New Roman" w:cs="Times New Roman"/>
          <w:sz w:val="24"/>
          <w:szCs w:val="24"/>
        </w:rPr>
        <w:t>ашины. – М.: ИРПО; Издательский центр «Академия»,2015</w:t>
      </w:r>
      <w:proofErr w:type="gramStart"/>
      <w:r w:rsidRPr="000B3471">
        <w:rPr>
          <w:rFonts w:ascii="Times New Roman" w:hAnsi="Times New Roman" w:cs="Times New Roman"/>
          <w:sz w:val="24"/>
          <w:szCs w:val="24"/>
        </w:rPr>
        <w:t>г..</w:t>
      </w:r>
      <w:proofErr w:type="gramEnd"/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5. Устинов А.Н. Зерноуборочные</w:t>
      </w:r>
      <w:r w:rsidR="00163DD7">
        <w:rPr>
          <w:rFonts w:ascii="Times New Roman" w:hAnsi="Times New Roman" w:cs="Times New Roman"/>
          <w:sz w:val="24"/>
          <w:szCs w:val="24"/>
        </w:rPr>
        <w:t xml:space="preserve"> машины. – М.: ПрофОбрИздат,2016</w:t>
      </w:r>
      <w:r w:rsidRPr="000B3471">
        <w:rPr>
          <w:rFonts w:ascii="Times New Roman" w:hAnsi="Times New Roman" w:cs="Times New Roman"/>
          <w:sz w:val="24"/>
          <w:szCs w:val="24"/>
        </w:rPr>
        <w:t>г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6. Покровский Б.С. Слесарное дело М.: Из</w:t>
      </w:r>
      <w:r w:rsidR="00163DD7">
        <w:rPr>
          <w:rFonts w:ascii="Times New Roman" w:hAnsi="Times New Roman" w:cs="Times New Roman"/>
          <w:sz w:val="24"/>
          <w:szCs w:val="24"/>
        </w:rPr>
        <w:t>дательский центр «Академия»,2016 г.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Дополнительные источники: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1.Боярский Л.Г. Технология</w:t>
      </w:r>
      <w:r w:rsidR="00163DD7">
        <w:rPr>
          <w:rFonts w:ascii="Times New Roman" w:hAnsi="Times New Roman" w:cs="Times New Roman"/>
          <w:sz w:val="24"/>
          <w:szCs w:val="24"/>
        </w:rPr>
        <w:t xml:space="preserve"> кормов и полноценное кормление </w:t>
      </w:r>
      <w:r w:rsidRPr="000B3471">
        <w:rPr>
          <w:rFonts w:ascii="Times New Roman" w:hAnsi="Times New Roman" w:cs="Times New Roman"/>
          <w:sz w:val="24"/>
          <w:szCs w:val="24"/>
        </w:rPr>
        <w:t>сельскохозяйственных животных. - Р-н-Д.: Феникс, 2006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B5773" w:rsidRPr="000B3471">
        <w:rPr>
          <w:rFonts w:ascii="Times New Roman" w:hAnsi="Times New Roman" w:cs="Times New Roman"/>
          <w:sz w:val="24"/>
          <w:szCs w:val="24"/>
        </w:rPr>
        <w:t>.Гузанов О.В. Организация и техн</w:t>
      </w:r>
      <w:r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="004B5773" w:rsidRPr="000B3471">
        <w:rPr>
          <w:rFonts w:ascii="Times New Roman" w:hAnsi="Times New Roman" w:cs="Times New Roman"/>
          <w:sz w:val="24"/>
          <w:szCs w:val="24"/>
        </w:rPr>
        <w:t>сельском хозяйстве. - М.: ACADEMA 2007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B5773" w:rsidRPr="000B3471">
        <w:rPr>
          <w:rFonts w:ascii="Times New Roman" w:hAnsi="Times New Roman" w:cs="Times New Roman"/>
          <w:sz w:val="24"/>
          <w:szCs w:val="24"/>
        </w:rPr>
        <w:t>.Гусаков Ф.А Организация и техн</w:t>
      </w:r>
      <w:r>
        <w:rPr>
          <w:rFonts w:ascii="Times New Roman" w:hAnsi="Times New Roman" w:cs="Times New Roman"/>
          <w:sz w:val="24"/>
          <w:szCs w:val="24"/>
        </w:rPr>
        <w:t xml:space="preserve">ология механизированных работ в </w:t>
      </w:r>
      <w:r w:rsidR="004B5773" w:rsidRPr="000B3471">
        <w:rPr>
          <w:rFonts w:ascii="Times New Roman" w:hAnsi="Times New Roman" w:cs="Times New Roman"/>
          <w:sz w:val="24"/>
          <w:szCs w:val="24"/>
        </w:rPr>
        <w:t>растениеводстве. – М.: ACADEMA, 2007 г.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B5773" w:rsidRPr="000B3471">
        <w:rPr>
          <w:rFonts w:ascii="Times New Roman" w:hAnsi="Times New Roman" w:cs="Times New Roman"/>
          <w:sz w:val="24"/>
          <w:szCs w:val="24"/>
        </w:rPr>
        <w:t xml:space="preserve">.Андреев Ю.М. Овощеводство. - М.: </w:t>
      </w:r>
      <w:proofErr w:type="spellStart"/>
      <w:r w:rsidR="004B5773" w:rsidRPr="000B3471">
        <w:rPr>
          <w:rFonts w:ascii="Times New Roman" w:hAnsi="Times New Roman" w:cs="Times New Roman"/>
          <w:sz w:val="24"/>
          <w:szCs w:val="24"/>
        </w:rPr>
        <w:t>ПрофОбрИздат</w:t>
      </w:r>
      <w:proofErr w:type="spellEnd"/>
      <w:r w:rsidR="004B5773" w:rsidRPr="000B3471">
        <w:rPr>
          <w:rFonts w:ascii="Times New Roman" w:hAnsi="Times New Roman" w:cs="Times New Roman"/>
          <w:sz w:val="24"/>
          <w:szCs w:val="24"/>
        </w:rPr>
        <w:t>, 2009 г.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Pr="00163DD7" w:rsidRDefault="00163DD7" w:rsidP="000B3471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3DD7">
        <w:rPr>
          <w:rFonts w:ascii="Times New Roman" w:hAnsi="Times New Roman" w:cs="Times New Roman"/>
          <w:i/>
          <w:sz w:val="24"/>
          <w:szCs w:val="24"/>
        </w:rPr>
        <w:t>Интернет-ресурсы: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1. Ресурсы сайта btf.ucoz.ru&gt;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load</w:t>
      </w:r>
      <w:proofErr w:type="spellEnd"/>
      <w:r w:rsidRPr="000B3471">
        <w:rPr>
          <w:rFonts w:ascii="Times New Roman" w:hAnsi="Times New Roman" w:cs="Times New Roman"/>
          <w:sz w:val="24"/>
          <w:szCs w:val="24"/>
        </w:rPr>
        <w:t>/0-0-0-137-20.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0B3471">
        <w:rPr>
          <w:rFonts w:ascii="Times New Roman" w:hAnsi="Times New Roman" w:cs="Times New Roman"/>
          <w:sz w:val="24"/>
          <w:szCs w:val="24"/>
        </w:rPr>
        <w:t>Ресурсысайта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 ya-fermer.ru &gt;content/</w:t>
      </w:r>
      <w:proofErr w:type="spellStart"/>
      <w:r w:rsidRPr="000B3471">
        <w:rPr>
          <w:rFonts w:ascii="Times New Roman" w:hAnsi="Times New Roman" w:cs="Times New Roman"/>
          <w:sz w:val="24"/>
          <w:szCs w:val="24"/>
          <w:lang w:val="en-US"/>
        </w:rPr>
        <w:t>avtopilk</w:t>
      </w:r>
      <w:proofErr w:type="spellEnd"/>
      <w:r w:rsidRPr="000B347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0B3471">
        <w:rPr>
          <w:rFonts w:ascii="Times New Roman" w:hAnsi="Times New Roman" w:cs="Times New Roman"/>
          <w:sz w:val="24"/>
          <w:szCs w:val="24"/>
        </w:rPr>
        <w:t>Ресурсысайта</w:t>
      </w:r>
      <w:proofErr w:type="spellEnd"/>
      <w:r w:rsidRPr="000B3471">
        <w:rPr>
          <w:rFonts w:ascii="Times New Roman" w:hAnsi="Times New Roman" w:cs="Times New Roman"/>
          <w:sz w:val="24"/>
          <w:szCs w:val="24"/>
          <w:lang w:val="en-US"/>
        </w:rPr>
        <w:t xml:space="preserve"> ohranatruda.ru&gt;</w:t>
      </w:r>
      <w:r w:rsidRPr="000B3471">
        <w:rPr>
          <w:rFonts w:ascii="Times New Roman" w:hAnsi="Times New Roman" w:cs="Times New Roman"/>
          <w:sz w:val="24"/>
          <w:szCs w:val="24"/>
        </w:rPr>
        <w:t>Библиотека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0B3471">
        <w:rPr>
          <w:rFonts w:ascii="Times New Roman" w:hAnsi="Times New Roman" w:cs="Times New Roman"/>
          <w:sz w:val="24"/>
          <w:szCs w:val="24"/>
        </w:rPr>
        <w:t>Нормативы</w:t>
      </w:r>
      <w:r w:rsidRPr="000B3471">
        <w:rPr>
          <w:rFonts w:ascii="Times New Roman" w:hAnsi="Times New Roman" w:cs="Times New Roman"/>
          <w:sz w:val="24"/>
          <w:szCs w:val="24"/>
          <w:lang w:val="en-US"/>
        </w:rPr>
        <w:t>&gt;/52/52862/</w:t>
      </w:r>
      <w:proofErr w:type="spellStart"/>
      <w:r w:rsidRPr="000B3471">
        <w:rPr>
          <w:rFonts w:ascii="Times New Roman" w:hAnsi="Times New Roman" w:cs="Times New Roman"/>
          <w:sz w:val="24"/>
          <w:szCs w:val="24"/>
          <w:lang w:val="en-US"/>
        </w:rPr>
        <w:t>index.php</w:t>
      </w:r>
      <w:proofErr w:type="spellEnd"/>
    </w:p>
    <w:p w:rsidR="00163DD7" w:rsidRPr="008C564C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5773" w:rsidRPr="00163DD7" w:rsidRDefault="004B5773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t>4.3. Общие требования к организации образовательного процесса</w:t>
      </w:r>
    </w:p>
    <w:p w:rsidR="00163DD7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Занятия теоретического цикла носят пр</w:t>
      </w:r>
      <w:r w:rsidR="00163DD7">
        <w:rPr>
          <w:rFonts w:ascii="Times New Roman" w:hAnsi="Times New Roman" w:cs="Times New Roman"/>
          <w:sz w:val="24"/>
          <w:szCs w:val="24"/>
        </w:rPr>
        <w:t xml:space="preserve">актико-ориентированный характер </w:t>
      </w:r>
      <w:r w:rsidRPr="000B3471">
        <w:rPr>
          <w:rFonts w:ascii="Times New Roman" w:hAnsi="Times New Roman" w:cs="Times New Roman"/>
          <w:sz w:val="24"/>
          <w:szCs w:val="24"/>
        </w:rPr>
        <w:t>и проводятся в учебных лабораториях «Выпо</w:t>
      </w:r>
      <w:r w:rsidR="00163DD7">
        <w:rPr>
          <w:rFonts w:ascii="Times New Roman" w:hAnsi="Times New Roman" w:cs="Times New Roman"/>
          <w:sz w:val="24"/>
          <w:szCs w:val="24"/>
        </w:rPr>
        <w:t xml:space="preserve">лнение механизированных работ в </w:t>
      </w:r>
      <w:r w:rsidRPr="000B3471">
        <w:rPr>
          <w:rFonts w:ascii="Times New Roman" w:hAnsi="Times New Roman" w:cs="Times New Roman"/>
          <w:sz w:val="24"/>
          <w:szCs w:val="24"/>
        </w:rPr>
        <w:t>сельском хозяйстве», «Тракторов и самоходных сельскох</w:t>
      </w:r>
      <w:r w:rsidR="00163DD7">
        <w:rPr>
          <w:rFonts w:ascii="Times New Roman" w:hAnsi="Times New Roman" w:cs="Times New Roman"/>
          <w:sz w:val="24"/>
          <w:szCs w:val="24"/>
        </w:rPr>
        <w:t xml:space="preserve">озяйственных»; </w:t>
      </w:r>
      <w:r w:rsidRPr="000B3471">
        <w:rPr>
          <w:rFonts w:ascii="Times New Roman" w:hAnsi="Times New Roman" w:cs="Times New Roman"/>
          <w:sz w:val="24"/>
          <w:szCs w:val="24"/>
        </w:rPr>
        <w:t xml:space="preserve">«Технологии производства продукции растениеводства». </w:t>
      </w:r>
    </w:p>
    <w:p w:rsidR="004B5773" w:rsidRPr="000B3471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практика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проводится в мастерской: «Пункт</w:t>
      </w:r>
      <w:r>
        <w:rPr>
          <w:rFonts w:ascii="Times New Roman" w:hAnsi="Times New Roman" w:cs="Times New Roman"/>
          <w:sz w:val="24"/>
          <w:szCs w:val="24"/>
        </w:rPr>
        <w:t xml:space="preserve"> технического обслуживания», на </w:t>
      </w:r>
      <w:proofErr w:type="spellStart"/>
      <w:r w:rsidR="004B5773" w:rsidRPr="000B3471">
        <w:rPr>
          <w:rFonts w:ascii="Times New Roman" w:hAnsi="Times New Roman" w:cs="Times New Roman"/>
          <w:sz w:val="24"/>
          <w:szCs w:val="24"/>
        </w:rPr>
        <w:t>трактродроме</w:t>
      </w:r>
      <w:proofErr w:type="spellEnd"/>
      <w:r w:rsidR="004B5773" w:rsidRPr="000B3471">
        <w:rPr>
          <w:rFonts w:ascii="Times New Roman" w:hAnsi="Times New Roman" w:cs="Times New Roman"/>
          <w:sz w:val="24"/>
          <w:szCs w:val="24"/>
        </w:rPr>
        <w:t>, технологическом по</w:t>
      </w:r>
      <w:r>
        <w:rPr>
          <w:rFonts w:ascii="Times New Roman" w:hAnsi="Times New Roman" w:cs="Times New Roman"/>
          <w:sz w:val="24"/>
          <w:szCs w:val="24"/>
        </w:rPr>
        <w:t xml:space="preserve">ле, рассредоточено, чередуясь с </w:t>
      </w:r>
      <w:r w:rsidR="004B5773" w:rsidRPr="000B3471">
        <w:rPr>
          <w:rFonts w:ascii="Times New Roman" w:hAnsi="Times New Roman" w:cs="Times New Roman"/>
          <w:sz w:val="24"/>
          <w:szCs w:val="24"/>
        </w:rPr>
        <w:t>теоретическими занятиями в рамках профессион</w:t>
      </w:r>
      <w:r>
        <w:rPr>
          <w:rFonts w:ascii="Times New Roman" w:hAnsi="Times New Roman" w:cs="Times New Roman"/>
          <w:sz w:val="24"/>
          <w:szCs w:val="24"/>
        </w:rPr>
        <w:t xml:space="preserve">ального модуля. Учебную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практику рекомендуется проводить при д</w:t>
      </w:r>
      <w:r>
        <w:rPr>
          <w:rFonts w:ascii="Times New Roman" w:hAnsi="Times New Roman" w:cs="Times New Roman"/>
          <w:sz w:val="24"/>
          <w:szCs w:val="24"/>
        </w:rPr>
        <w:t xml:space="preserve">елении группы на подгруппы, что </w:t>
      </w:r>
      <w:r w:rsidR="004B5773" w:rsidRPr="000B3471">
        <w:rPr>
          <w:rFonts w:ascii="Times New Roman" w:hAnsi="Times New Roman" w:cs="Times New Roman"/>
          <w:sz w:val="24"/>
          <w:szCs w:val="24"/>
        </w:rPr>
        <w:t>способствует индивидуализации</w:t>
      </w:r>
      <w:r>
        <w:rPr>
          <w:rFonts w:ascii="Times New Roman" w:hAnsi="Times New Roman" w:cs="Times New Roman"/>
          <w:sz w:val="24"/>
          <w:szCs w:val="24"/>
        </w:rPr>
        <w:t xml:space="preserve"> и повышения качества обучения. </w:t>
      </w:r>
      <w:r w:rsidR="004B5773" w:rsidRPr="000B3471">
        <w:rPr>
          <w:rFonts w:ascii="Times New Roman" w:hAnsi="Times New Roman" w:cs="Times New Roman"/>
          <w:sz w:val="24"/>
          <w:szCs w:val="24"/>
        </w:rPr>
        <w:t>При изучении модуля с обучающимися п</w:t>
      </w:r>
      <w:r>
        <w:rPr>
          <w:rFonts w:ascii="Times New Roman" w:hAnsi="Times New Roman" w:cs="Times New Roman"/>
          <w:sz w:val="24"/>
          <w:szCs w:val="24"/>
        </w:rPr>
        <w:t xml:space="preserve">роводятся консультации, которые </w:t>
      </w:r>
      <w:r w:rsidR="004B5773" w:rsidRPr="000B3471">
        <w:rPr>
          <w:rFonts w:ascii="Times New Roman" w:hAnsi="Times New Roman" w:cs="Times New Roman"/>
          <w:sz w:val="24"/>
          <w:szCs w:val="24"/>
        </w:rPr>
        <w:t>могут проводиться как со всей группой и, т</w:t>
      </w:r>
      <w:r>
        <w:rPr>
          <w:rFonts w:ascii="Times New Roman" w:hAnsi="Times New Roman" w:cs="Times New Roman"/>
          <w:sz w:val="24"/>
          <w:szCs w:val="24"/>
        </w:rPr>
        <w:t xml:space="preserve">ак и индивидуально. Медицинские </w:t>
      </w:r>
      <w:r w:rsidR="004B5773" w:rsidRPr="000B3471">
        <w:rPr>
          <w:rFonts w:ascii="Times New Roman" w:hAnsi="Times New Roman" w:cs="Times New Roman"/>
          <w:sz w:val="24"/>
          <w:szCs w:val="24"/>
        </w:rPr>
        <w:t>ограничения регламентированы Перечнем медицинских противопоказаний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Министерства здраво</w:t>
      </w:r>
      <w:r w:rsidR="00163DD7">
        <w:rPr>
          <w:rFonts w:ascii="Times New Roman" w:hAnsi="Times New Roman" w:cs="Times New Roman"/>
          <w:sz w:val="24"/>
          <w:szCs w:val="24"/>
        </w:rPr>
        <w:t xml:space="preserve">охранения Российской Федерации. </w:t>
      </w:r>
      <w:r w:rsidRPr="000B3471">
        <w:rPr>
          <w:rFonts w:ascii="Times New Roman" w:hAnsi="Times New Roman" w:cs="Times New Roman"/>
          <w:sz w:val="24"/>
          <w:szCs w:val="24"/>
        </w:rPr>
        <w:t>Обязательным условием допу</w:t>
      </w:r>
      <w:r w:rsidR="00163DD7">
        <w:rPr>
          <w:rFonts w:ascii="Times New Roman" w:hAnsi="Times New Roman" w:cs="Times New Roman"/>
          <w:sz w:val="24"/>
          <w:szCs w:val="24"/>
        </w:rPr>
        <w:t xml:space="preserve">ска к учебной практике в рамках </w:t>
      </w:r>
      <w:r w:rsidRPr="000B3471">
        <w:rPr>
          <w:rFonts w:ascii="Times New Roman" w:hAnsi="Times New Roman" w:cs="Times New Roman"/>
          <w:sz w:val="24"/>
          <w:szCs w:val="24"/>
        </w:rPr>
        <w:t>профессионального модуля «Технология вы</w:t>
      </w:r>
      <w:r w:rsidR="00163DD7">
        <w:rPr>
          <w:rFonts w:ascii="Times New Roman" w:hAnsi="Times New Roman" w:cs="Times New Roman"/>
          <w:sz w:val="24"/>
          <w:szCs w:val="24"/>
        </w:rPr>
        <w:t xml:space="preserve">полнения механизированных работ </w:t>
      </w:r>
      <w:r w:rsidRPr="000B3471">
        <w:rPr>
          <w:rFonts w:ascii="Times New Roman" w:hAnsi="Times New Roman" w:cs="Times New Roman"/>
          <w:sz w:val="24"/>
          <w:szCs w:val="24"/>
        </w:rPr>
        <w:t>в сельском хозяйстве» является освоение</w:t>
      </w:r>
      <w:r w:rsidR="00163DD7">
        <w:rPr>
          <w:rFonts w:ascii="Times New Roman" w:hAnsi="Times New Roman" w:cs="Times New Roman"/>
          <w:sz w:val="24"/>
          <w:szCs w:val="24"/>
        </w:rPr>
        <w:t xml:space="preserve"> учебной практики для получения </w:t>
      </w:r>
      <w:r w:rsidRPr="000B3471">
        <w:rPr>
          <w:rFonts w:ascii="Times New Roman" w:hAnsi="Times New Roman" w:cs="Times New Roman"/>
          <w:sz w:val="24"/>
          <w:szCs w:val="24"/>
        </w:rPr>
        <w:t>первичных профессиональных навыков в рамках профессионального модуля</w:t>
      </w:r>
    </w:p>
    <w:p w:rsidR="004B5773" w:rsidRPr="000B3471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«Выполнение механизированн</w:t>
      </w:r>
      <w:r w:rsidR="00163DD7">
        <w:rPr>
          <w:rFonts w:ascii="Times New Roman" w:hAnsi="Times New Roman" w:cs="Times New Roman"/>
          <w:sz w:val="24"/>
          <w:szCs w:val="24"/>
        </w:rPr>
        <w:t xml:space="preserve">ых работ в сельском хозяйстве». </w:t>
      </w:r>
      <w:r w:rsidRPr="000B3471">
        <w:rPr>
          <w:rFonts w:ascii="Times New Roman" w:hAnsi="Times New Roman" w:cs="Times New Roman"/>
          <w:sz w:val="24"/>
          <w:szCs w:val="24"/>
        </w:rPr>
        <w:t>Производственная практика должна проводит</w:t>
      </w:r>
      <w:r w:rsidR="00163DD7">
        <w:rPr>
          <w:rFonts w:ascii="Times New Roman" w:hAnsi="Times New Roman" w:cs="Times New Roman"/>
          <w:sz w:val="24"/>
          <w:szCs w:val="24"/>
        </w:rPr>
        <w:t xml:space="preserve">ься в организациях, направление </w:t>
      </w:r>
      <w:r w:rsidRPr="000B3471">
        <w:rPr>
          <w:rFonts w:ascii="Times New Roman" w:hAnsi="Times New Roman" w:cs="Times New Roman"/>
          <w:sz w:val="24"/>
          <w:szCs w:val="24"/>
        </w:rPr>
        <w:t>деятельности которых соответствует профилю подготовки обучающихся.</w:t>
      </w: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63DD7" w:rsidRDefault="00163DD7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Default="004B5773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63DD7">
        <w:rPr>
          <w:rFonts w:ascii="Times New Roman" w:hAnsi="Times New Roman" w:cs="Times New Roman"/>
          <w:b/>
          <w:sz w:val="24"/>
          <w:szCs w:val="24"/>
        </w:rPr>
        <w:lastRenderedPageBreak/>
        <w:t>5. Контроль и оценка результ</w:t>
      </w:r>
      <w:r w:rsidR="00163DD7">
        <w:rPr>
          <w:rFonts w:ascii="Times New Roman" w:hAnsi="Times New Roman" w:cs="Times New Roman"/>
          <w:b/>
          <w:sz w:val="24"/>
          <w:szCs w:val="24"/>
        </w:rPr>
        <w:t xml:space="preserve">атов освоения профессионального </w:t>
      </w:r>
      <w:r w:rsidRPr="000B3471">
        <w:rPr>
          <w:rFonts w:ascii="Times New Roman" w:hAnsi="Times New Roman" w:cs="Times New Roman"/>
          <w:sz w:val="24"/>
          <w:szCs w:val="24"/>
        </w:rPr>
        <w:t>модуля ПМ 03.Выполнения механизированных работ в сельскомхозяйстве. виды профессиональной деятельности)</w:t>
      </w:r>
    </w:p>
    <w:p w:rsidR="00163DD7" w:rsidRPr="00163DD7" w:rsidRDefault="00163DD7" w:rsidP="000B347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5"/>
        <w:gridCol w:w="3156"/>
        <w:gridCol w:w="2913"/>
      </w:tblGrid>
      <w:tr w:rsidR="004B5773" w:rsidRPr="000B3471" w:rsidTr="00FA7234">
        <w:tc>
          <w:tcPr>
            <w:tcW w:w="3275" w:type="dxa"/>
          </w:tcPr>
          <w:p w:rsidR="004B5773" w:rsidRPr="00163DD7" w:rsidRDefault="004B5773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умения, усвоенные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знания)</w:t>
            </w:r>
          </w:p>
        </w:tc>
        <w:tc>
          <w:tcPr>
            <w:tcW w:w="3156" w:type="dxa"/>
          </w:tcPr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</w:tc>
        <w:tc>
          <w:tcPr>
            <w:tcW w:w="2913" w:type="dxa"/>
          </w:tcPr>
          <w:p w:rsidR="004B5773" w:rsidRPr="00163DD7" w:rsidRDefault="004B5773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и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  <w:p w:rsidR="004B5773" w:rsidRPr="00163DD7" w:rsidRDefault="00163DD7" w:rsidP="00163DD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результатов </w:t>
            </w:r>
            <w:r w:rsidR="004B5773" w:rsidRPr="00163DD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4B5773" w:rsidRPr="000B3471" w:rsidTr="00FA7234">
        <w:tc>
          <w:tcPr>
            <w:tcW w:w="3275" w:type="dxa"/>
          </w:tcPr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 управлять тракторами</w:t>
            </w:r>
            <w:r w:rsidR="00163DD7">
              <w:rPr>
                <w:rFonts w:ascii="Times New Roman" w:hAnsi="Times New Roman" w:cs="Times New Roman"/>
                <w:sz w:val="24"/>
                <w:szCs w:val="24"/>
              </w:rPr>
              <w:t xml:space="preserve"> с прицепными, полунавесными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навесными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орудиями, самоходными и</w:t>
            </w:r>
          </w:p>
          <w:p w:rsidR="004B5773" w:rsidRPr="000B3471" w:rsidRDefault="00163DD7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другими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сельскохозяйственными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машинами при выполнении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 в растениеводстве,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животноводстве,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кормопроизводстве и других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производствах</w:t>
            </w:r>
          </w:p>
        </w:tc>
        <w:tc>
          <w:tcPr>
            <w:tcW w:w="3156" w:type="dxa"/>
          </w:tcPr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технологических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схем подготовки машинно-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тракторного парка к работе.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Проведение ежесменного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обслуживания,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№1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машинно-тракторного парка.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Навешивание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сельскохозяйственных машин и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оборудования на трактор.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Регулировка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хозяйственных машин и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оборудования.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по обработке почвы для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основной, предпосевной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почвы, с соблюдением агротехнических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требований.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Выполнение механизированных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 по обработке почвы для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посева сельскохозяйственных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культур, с соблюдением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агротехнических требований.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оценочных работ во время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и по окончании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полевых механизированных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2913" w:type="dxa"/>
          </w:tcPr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задания на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квалификационном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экзамене</w:t>
            </w:r>
          </w:p>
          <w:p w:rsidR="004B5773" w:rsidRPr="000B3471" w:rsidRDefault="00FA7234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4B5773" w:rsidRPr="000B3471" w:rsidRDefault="004B5773" w:rsidP="00163D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щихся на практических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привыполнении погрузочно-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разгрузочных работ и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транспортировке грузов на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тракторе</w:t>
            </w:r>
          </w:p>
        </w:tc>
        <w:tc>
          <w:tcPr>
            <w:tcW w:w="3156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техники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при погрузке и разгрузке удобрений, семенного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материала, заправке горюче-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смазочными материалами,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механизированных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работ, подготовке машинно-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агрегатов, при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проведении технического</w:t>
            </w:r>
          </w:p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обслуживания.</w:t>
            </w:r>
          </w:p>
        </w:tc>
        <w:tc>
          <w:tcPr>
            <w:tcW w:w="2913" w:type="dxa"/>
          </w:tcPr>
          <w:p w:rsidR="004B5773" w:rsidRPr="000B3471" w:rsidRDefault="004B5773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4B5773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Заправлять топливом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смазывать тракторы, навесные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прицепные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льскохозяйственные орудия,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самоходные и другие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машины.</w:t>
            </w:r>
          </w:p>
        </w:tc>
        <w:tc>
          <w:tcPr>
            <w:tcW w:w="3156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технологической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заправки топлива и смазки тракторов,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сельхозмашин</w:t>
            </w:r>
          </w:p>
        </w:tc>
        <w:tc>
          <w:tcPr>
            <w:tcW w:w="291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  <w:tr w:rsidR="004B5773" w:rsidRPr="000B3471" w:rsidTr="00FA7234">
        <w:tc>
          <w:tcPr>
            <w:tcW w:w="3275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агрегатов.</w:t>
            </w:r>
          </w:p>
        </w:tc>
        <w:tc>
          <w:tcPr>
            <w:tcW w:w="3156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Выявление технического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обслуживания: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ежесменного,</w:t>
            </w:r>
          </w:p>
          <w:p w:rsidR="004B5773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FA7234" w:rsidRPr="000B3471">
              <w:rPr>
                <w:rFonts w:ascii="Times New Roman" w:hAnsi="Times New Roman" w:cs="Times New Roman"/>
                <w:sz w:val="24"/>
                <w:szCs w:val="24"/>
              </w:rPr>
              <w:t>1, ТО2, сезонного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4B5773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</w:tr>
    </w:tbl>
    <w:p w:rsidR="00FA7234" w:rsidRDefault="00FA7234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5773" w:rsidRDefault="00024E3A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B3471">
        <w:rPr>
          <w:rFonts w:ascii="Times New Roman" w:hAnsi="Times New Roman" w:cs="Times New Roman"/>
          <w:sz w:val="24"/>
          <w:szCs w:val="24"/>
        </w:rPr>
        <w:t>Формы и методы контроля и оценки резуль</w:t>
      </w:r>
      <w:r w:rsidR="00FA7234">
        <w:rPr>
          <w:rFonts w:ascii="Times New Roman" w:hAnsi="Times New Roman" w:cs="Times New Roman"/>
          <w:sz w:val="24"/>
          <w:szCs w:val="24"/>
        </w:rPr>
        <w:t xml:space="preserve">татов обучения должны позволять </w:t>
      </w:r>
      <w:r w:rsidRPr="000B3471">
        <w:rPr>
          <w:rFonts w:ascii="Times New Roman" w:hAnsi="Times New Roman" w:cs="Times New Roman"/>
          <w:sz w:val="24"/>
          <w:szCs w:val="24"/>
        </w:rPr>
        <w:t>проверять у обучающихся не только сф</w:t>
      </w:r>
      <w:r w:rsidR="00FA7234">
        <w:rPr>
          <w:rFonts w:ascii="Times New Roman" w:hAnsi="Times New Roman" w:cs="Times New Roman"/>
          <w:sz w:val="24"/>
          <w:szCs w:val="24"/>
        </w:rPr>
        <w:t xml:space="preserve">ормированность профессиональных </w:t>
      </w:r>
      <w:r w:rsidRPr="000B3471">
        <w:rPr>
          <w:rFonts w:ascii="Times New Roman" w:hAnsi="Times New Roman" w:cs="Times New Roman"/>
          <w:sz w:val="24"/>
          <w:szCs w:val="24"/>
        </w:rPr>
        <w:t>компетенций, но и развитие общих компетенций и обеспечивающих их умений.</w:t>
      </w:r>
    </w:p>
    <w:p w:rsidR="00FA7234" w:rsidRPr="000B3471" w:rsidRDefault="00FA7234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0"/>
        <w:gridCol w:w="3357"/>
        <w:gridCol w:w="3203"/>
      </w:tblGrid>
      <w:tr w:rsidR="000E7686" w:rsidRPr="000B3471" w:rsidTr="00024E3A">
        <w:tc>
          <w:tcPr>
            <w:tcW w:w="4853" w:type="dxa"/>
          </w:tcPr>
          <w:p w:rsidR="00024E3A" w:rsidRPr="00FA7234" w:rsidRDefault="00024E3A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r w:rsidR="00FA7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(освоенные общие </w:t>
            </w: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компетенции)</w:t>
            </w:r>
          </w:p>
        </w:tc>
        <w:tc>
          <w:tcPr>
            <w:tcW w:w="4853" w:type="dxa"/>
          </w:tcPr>
          <w:p w:rsidR="00024E3A" w:rsidRPr="00FA7234" w:rsidRDefault="00FA7234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показатели оценки </w:t>
            </w:r>
            <w:r w:rsidR="00024E3A"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4854" w:type="dxa"/>
          </w:tcPr>
          <w:p w:rsidR="00024E3A" w:rsidRPr="00FA7234" w:rsidRDefault="00024E3A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</w:p>
          <w:p w:rsidR="00024E3A" w:rsidRPr="00FA7234" w:rsidRDefault="00FA7234" w:rsidP="00FA723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контроля и </w:t>
            </w:r>
            <w:r w:rsidR="00024E3A" w:rsidRPr="00FA7234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1.Понимать сущность и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социальную значимость своей будущей профессии, проявлять к ней устойчивый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</w:p>
        </w:tc>
        <w:tc>
          <w:tcPr>
            <w:tcW w:w="4853" w:type="dxa"/>
          </w:tcPr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конкурсе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мастерства «Лучший пахарь», «Лучший водитель», «Лучший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слесарь».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олимпиадах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онференциях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подготовка и участие в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конкурсах по общеобразовательным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профильным предметам,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общепрофессиональным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профессиональным дисциплинам.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 полученной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привыполнении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ЛПЗ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2.Организовать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собственную деятельность,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цели и способов её достижения, определённых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руководителем.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правильная последовательность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действий на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лабораторных и практических работах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во время учебной,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 в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соответствии с инструкциями,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технологическими картами и т.д.;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-обо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снованность выбора и применение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методов и способов решения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с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практики;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-наблюдение во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время ЛПЗ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 Анализировать рабочуюситуацию, осуществлять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текущий и итоговый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контроль, оценку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коррекцию собственной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деятельности, нести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результаты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своей работы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в соответствии с инструкционными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картами, нормативами техники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безопасности, агротехническими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требованиями, норм выполнения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технологических показателей</w:t>
            </w:r>
          </w:p>
        </w:tc>
        <w:tc>
          <w:tcPr>
            <w:tcW w:w="4854" w:type="dxa"/>
          </w:tcPr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-экспертная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оценка,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-наблюдение вовремя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ЛПЗ;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й практики;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Заправлять топливом 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смазывать тракторы, навесные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прицепные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орудия, самоходные и другие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машины.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технологической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 заправки топлива и смазки тракторов,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сельхозмашин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Проводить техническое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тракторных агрегатов.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Выявление технического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обслуживания: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ежесменного,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FA7234" w:rsidRPr="000B3471">
              <w:rPr>
                <w:rFonts w:ascii="Times New Roman" w:hAnsi="Times New Roman" w:cs="Times New Roman"/>
                <w:sz w:val="24"/>
                <w:szCs w:val="24"/>
              </w:rPr>
              <w:t>1, ТО2, сезонного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занятиях.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-письменный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поискинформации, необходимой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для эффективного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-Оперативность поиска необходимой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информации, обеспечивающей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наиболее быстрое, полное и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эффективное выполнение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-используемость найденной для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работы информации в результативном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выполнении профессиональных задач,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профессионального роста и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личностного развития;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-самостоятельность поиска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</w:t>
            </w:r>
            <w:r w:rsidR="00FA7234">
              <w:rPr>
                <w:rFonts w:ascii="Times New Roman" w:hAnsi="Times New Roman" w:cs="Times New Roman"/>
                <w:sz w:val="24"/>
                <w:szCs w:val="24"/>
              </w:rPr>
              <w:t xml:space="preserve">формации при решении не типовых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-наблюдение во 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время занятий.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технологии в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-Выполнение зачетных работ,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4854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-экспертная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оценка на</w:t>
            </w:r>
          </w:p>
          <w:p w:rsidR="00024E3A" w:rsidRPr="000B3471" w:rsidRDefault="00FA7234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квалификационно</w:t>
            </w:r>
            <w:r w:rsidR="00024E3A" w:rsidRPr="000B3471">
              <w:rPr>
                <w:rFonts w:ascii="Times New Roman" w:hAnsi="Times New Roman" w:cs="Times New Roman"/>
                <w:sz w:val="24"/>
                <w:szCs w:val="24"/>
              </w:rPr>
              <w:t>м экзамене;</w:t>
            </w:r>
          </w:p>
        </w:tc>
      </w:tr>
      <w:tr w:rsidR="000E7686" w:rsidRPr="000B3471" w:rsidTr="00024E3A">
        <w:tc>
          <w:tcPr>
            <w:tcW w:w="4853" w:type="dxa"/>
          </w:tcPr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 общаться с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коллегами, руководством,</w:t>
            </w:r>
          </w:p>
          <w:p w:rsidR="00024E3A" w:rsidRPr="000B3471" w:rsidRDefault="00024E3A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клиентами</w:t>
            </w:r>
          </w:p>
        </w:tc>
        <w:tc>
          <w:tcPr>
            <w:tcW w:w="4853" w:type="dxa"/>
          </w:tcPr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Участие в совете ученического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моуправления, участие в деловых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играх в т.ч. «Как я представляю свою</w:t>
            </w:r>
          </w:p>
          <w:p w:rsidR="00CF5CE8" w:rsidRPr="000B3471" w:rsidRDefault="000E7686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профессию в будущем», «Будущий фермер» (выборы руководителя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хозяйства), участие в лицее актива и</w:t>
            </w:r>
          </w:p>
          <w:p w:rsidR="00CF5CE8" w:rsidRPr="000B3471" w:rsidRDefault="000E7686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других городских, областных и </w:t>
            </w:r>
            <w:proofErr w:type="spellStart"/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техникумовских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командных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мероприятиях.</w:t>
            </w:r>
          </w:p>
          <w:p w:rsidR="00024E3A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Отзыв с практики</w:t>
            </w:r>
          </w:p>
        </w:tc>
        <w:tc>
          <w:tcPr>
            <w:tcW w:w="4854" w:type="dxa"/>
          </w:tcPr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-наблюдения на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ЛПЗ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практики;</w:t>
            </w:r>
          </w:p>
          <w:p w:rsidR="00CF5CE8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-письменный</w:t>
            </w:r>
          </w:p>
          <w:p w:rsidR="00024E3A" w:rsidRPr="000B3471" w:rsidRDefault="00CF5CE8" w:rsidP="00FA723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0E7686" w:rsidRPr="000B3471" w:rsidTr="00024E3A"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7. Организовать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деятельность с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соблюдением требований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охраны труда и экологической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-Правильная последовательность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выполнения действий на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лабораторных и практических работах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и во время учебной,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производственной практики в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уда и экологической безопасности;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-обо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снованность выбора и применение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методов и способов решения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 в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туда и экологической безопасности;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-личн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ая оценка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эффективности и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качества выполнения работ в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требованием охраны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уда и экологической безопасности</w:t>
            </w:r>
          </w:p>
        </w:tc>
        <w:tc>
          <w:tcPr>
            <w:tcW w:w="4854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-характеристика с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й практики;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-наблюдение во</w:t>
            </w:r>
          </w:p>
          <w:p w:rsidR="00024E3A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время занятий</w:t>
            </w:r>
          </w:p>
        </w:tc>
      </w:tr>
      <w:tr w:rsidR="000E7686" w:rsidRPr="000B3471" w:rsidTr="00024E3A"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ОК 8. Исполнять воинскую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обязанность, в том числе с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применением полученных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знаний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(для юношей)</w:t>
            </w:r>
          </w:p>
        </w:tc>
        <w:tc>
          <w:tcPr>
            <w:tcW w:w="4853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во </w:t>
            </w:r>
            <w:proofErr w:type="spellStart"/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внутри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>техникумовском</w:t>
            </w:r>
            <w:proofErr w:type="spellEnd"/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онкурсе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посвященным Дню защитника отечества, участие в конкурсе патриотической песни,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несение службы на посту №1, участие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0E7686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соревнованиях по общефизической </w:t>
            </w: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подготовке в зачет военизированной</w:t>
            </w:r>
          </w:p>
          <w:p w:rsidR="00CF5CE8" w:rsidRPr="000B3471" w:rsidRDefault="000E7686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спартакиады, участие в военно- спортивном турнире в рамках дня </w:t>
            </w:r>
            <w:r w:rsidR="00CF5CE8" w:rsidRPr="000B3471">
              <w:rPr>
                <w:rFonts w:ascii="Times New Roman" w:hAnsi="Times New Roman" w:cs="Times New Roman"/>
                <w:sz w:val="24"/>
                <w:szCs w:val="24"/>
              </w:rPr>
              <w:t>призывника.</w:t>
            </w:r>
          </w:p>
        </w:tc>
        <w:tc>
          <w:tcPr>
            <w:tcW w:w="4854" w:type="dxa"/>
          </w:tcPr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-анкетирование;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- письменный</w:t>
            </w:r>
          </w:p>
          <w:p w:rsidR="00CF5CE8" w:rsidRPr="000B3471" w:rsidRDefault="00CF5CE8" w:rsidP="000E76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B3471">
              <w:rPr>
                <w:rFonts w:ascii="Times New Roman" w:hAnsi="Times New Roman" w:cs="Times New Roman"/>
                <w:sz w:val="24"/>
                <w:szCs w:val="24"/>
              </w:rPr>
              <w:t>опрос.</w:t>
            </w:r>
          </w:p>
        </w:tc>
      </w:tr>
    </w:tbl>
    <w:p w:rsidR="00024E3A" w:rsidRPr="000B3471" w:rsidRDefault="00024E3A" w:rsidP="000B347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024E3A" w:rsidRPr="000B3471" w:rsidSect="00163D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5A0" w:rsidRDefault="00E835A0" w:rsidP="008234CF">
      <w:pPr>
        <w:spacing w:after="0" w:line="240" w:lineRule="auto"/>
      </w:pPr>
      <w:r>
        <w:separator/>
      </w:r>
    </w:p>
  </w:endnote>
  <w:endnote w:type="continuationSeparator" w:id="0">
    <w:p w:rsidR="00E835A0" w:rsidRDefault="00E835A0" w:rsidP="0082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171857"/>
      <w:docPartObj>
        <w:docPartGallery w:val="Page Numbers (Bottom of Page)"/>
        <w:docPartUnique/>
      </w:docPartObj>
    </w:sdtPr>
    <w:sdtEndPr/>
    <w:sdtContent>
      <w:p w:rsidR="008234CF" w:rsidRDefault="00C9213E">
        <w:pPr>
          <w:pStyle w:val="a9"/>
          <w:jc w:val="right"/>
        </w:pPr>
        <w:r>
          <w:fldChar w:fldCharType="begin"/>
        </w:r>
        <w:r w:rsidR="008234CF">
          <w:instrText>PAGE   \* MERGEFORMAT</w:instrText>
        </w:r>
        <w:r>
          <w:fldChar w:fldCharType="separate"/>
        </w:r>
        <w:r w:rsidR="00E10560">
          <w:rPr>
            <w:noProof/>
          </w:rPr>
          <w:t>18</w:t>
        </w:r>
        <w:r>
          <w:fldChar w:fldCharType="end"/>
        </w:r>
      </w:p>
    </w:sdtContent>
  </w:sdt>
  <w:p w:rsidR="008234CF" w:rsidRDefault="008234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5A0" w:rsidRDefault="00E835A0" w:rsidP="008234CF">
      <w:pPr>
        <w:spacing w:after="0" w:line="240" w:lineRule="auto"/>
      </w:pPr>
      <w:r>
        <w:separator/>
      </w:r>
    </w:p>
  </w:footnote>
  <w:footnote w:type="continuationSeparator" w:id="0">
    <w:p w:rsidR="00E835A0" w:rsidRDefault="00E835A0" w:rsidP="00823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6BC"/>
    <w:rsid w:val="00020E4C"/>
    <w:rsid w:val="00024E3A"/>
    <w:rsid w:val="000924B0"/>
    <w:rsid w:val="000A3C9D"/>
    <w:rsid w:val="000B3471"/>
    <w:rsid w:val="000E7686"/>
    <w:rsid w:val="00163DD7"/>
    <w:rsid w:val="001903EE"/>
    <w:rsid w:val="002729AA"/>
    <w:rsid w:val="003256BC"/>
    <w:rsid w:val="00431E17"/>
    <w:rsid w:val="00455CFC"/>
    <w:rsid w:val="00462867"/>
    <w:rsid w:val="00486F91"/>
    <w:rsid w:val="004B5773"/>
    <w:rsid w:val="004F4779"/>
    <w:rsid w:val="0069076C"/>
    <w:rsid w:val="006A314C"/>
    <w:rsid w:val="008035CD"/>
    <w:rsid w:val="008234CF"/>
    <w:rsid w:val="008C564C"/>
    <w:rsid w:val="009941AE"/>
    <w:rsid w:val="00A42DDE"/>
    <w:rsid w:val="00AB6191"/>
    <w:rsid w:val="00B454D1"/>
    <w:rsid w:val="00B61D45"/>
    <w:rsid w:val="00C05EC4"/>
    <w:rsid w:val="00C9213E"/>
    <w:rsid w:val="00CB5997"/>
    <w:rsid w:val="00CE6045"/>
    <w:rsid w:val="00CF5CE8"/>
    <w:rsid w:val="00D95A6F"/>
    <w:rsid w:val="00DF119D"/>
    <w:rsid w:val="00E10560"/>
    <w:rsid w:val="00E835A0"/>
    <w:rsid w:val="00FA7234"/>
    <w:rsid w:val="00FB2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E65C5-D84A-4FBB-AAAE-0A69C6B30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B3471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020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C56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564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34CF"/>
  </w:style>
  <w:style w:type="paragraph" w:styleId="a9">
    <w:name w:val="footer"/>
    <w:basedOn w:val="a"/>
    <w:link w:val="aa"/>
    <w:uiPriority w:val="99"/>
    <w:unhideWhenUsed/>
    <w:rsid w:val="00823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3956</Words>
  <Characters>22553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2017-11-06T04:31:00Z</cp:lastPrinted>
  <dcterms:created xsi:type="dcterms:W3CDTF">2017-11-05T13:05:00Z</dcterms:created>
  <dcterms:modified xsi:type="dcterms:W3CDTF">2018-11-26T03:56:00Z</dcterms:modified>
</cp:coreProperties>
</file>