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643" w:rsidRPr="002D3130" w:rsidRDefault="000A4643" w:rsidP="003D020E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0A4643" w:rsidRDefault="000A4643" w:rsidP="003D020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0A4643" w:rsidRDefault="000A4643" w:rsidP="003D020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0A4643" w:rsidRPr="002D3130" w:rsidRDefault="000A4643" w:rsidP="003D020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0A4643" w:rsidRDefault="000A4643" w:rsidP="003D020E">
      <w:pPr>
        <w:tabs>
          <w:tab w:val="left" w:pos="7417"/>
        </w:tabs>
      </w:pPr>
      <w:r>
        <w:tab/>
      </w:r>
    </w:p>
    <w:p w:rsidR="000A4643" w:rsidRDefault="000A4643" w:rsidP="003D020E">
      <w:pPr>
        <w:tabs>
          <w:tab w:val="left" w:pos="7417"/>
        </w:tabs>
        <w:jc w:val="right"/>
      </w:pPr>
    </w:p>
    <w:p w:rsidR="000A4643" w:rsidRPr="000E5A91" w:rsidRDefault="000A4643" w:rsidP="00A505E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5A91">
        <w:rPr>
          <w:rFonts w:ascii="Times New Roman" w:hAnsi="Times New Roman" w:cs="Times New Roman"/>
          <w:sz w:val="24"/>
          <w:szCs w:val="24"/>
        </w:rPr>
        <w:t>ПРИЛОЖЕНИЕ № 26</w:t>
      </w:r>
    </w:p>
    <w:p w:rsidR="000A4643" w:rsidRPr="000E5A91" w:rsidRDefault="000A4643" w:rsidP="00A505E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5A91">
        <w:rPr>
          <w:rFonts w:ascii="Times New Roman" w:hAnsi="Times New Roman" w:cs="Times New Roman"/>
          <w:sz w:val="24"/>
          <w:szCs w:val="24"/>
        </w:rPr>
        <w:t>К ОСНОВНОЙ ПРОФЕССИОНАЛЬНОЙ</w:t>
      </w:r>
    </w:p>
    <w:p w:rsidR="000A4643" w:rsidRPr="000E5A91" w:rsidRDefault="000A4643" w:rsidP="00A505E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5A91">
        <w:rPr>
          <w:rFonts w:ascii="Times New Roman" w:hAnsi="Times New Roman" w:cs="Times New Roman"/>
          <w:sz w:val="24"/>
          <w:szCs w:val="24"/>
        </w:rPr>
        <w:t xml:space="preserve"> ОБРАЗОВАТЕЛЬНОЙ ПРОГРАММЕ</w:t>
      </w:r>
    </w:p>
    <w:p w:rsidR="000A4643" w:rsidRPr="000E5A91" w:rsidRDefault="000A4643" w:rsidP="00A505E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5A91">
        <w:rPr>
          <w:rFonts w:ascii="Times New Roman" w:hAnsi="Times New Roman" w:cs="Times New Roman"/>
          <w:sz w:val="24"/>
          <w:szCs w:val="24"/>
        </w:rPr>
        <w:t xml:space="preserve"> ПО СПЕЦИАЛЬНОСТИ</w:t>
      </w:r>
    </w:p>
    <w:p w:rsidR="000A4643" w:rsidRPr="000E5A91" w:rsidRDefault="000A4643" w:rsidP="00A505E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E5A91">
        <w:rPr>
          <w:rFonts w:ascii="Times New Roman" w:hAnsi="Times New Roman" w:cs="Times New Roman"/>
          <w:b/>
          <w:bCs/>
          <w:sz w:val="24"/>
          <w:szCs w:val="24"/>
        </w:rPr>
        <w:t xml:space="preserve">051001  ПРОФЕССИОНАЛЬНОЕ ОБУЧЕНИЕ </w:t>
      </w:r>
    </w:p>
    <w:p w:rsidR="000A4643" w:rsidRPr="000E5A91" w:rsidRDefault="000A4643" w:rsidP="00A505E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E5A91">
        <w:rPr>
          <w:rFonts w:ascii="Times New Roman" w:hAnsi="Times New Roman" w:cs="Times New Roman"/>
          <w:b/>
          <w:bCs/>
          <w:sz w:val="24"/>
          <w:szCs w:val="24"/>
        </w:rPr>
        <w:t>(ПО ОТРАСЛЯМ): МЕХАНИЗАЦИЯ СЕЛЬСКОГО</w:t>
      </w:r>
    </w:p>
    <w:p w:rsidR="000A4643" w:rsidRPr="000E5A91" w:rsidRDefault="000A4643" w:rsidP="00A505E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E5A91">
        <w:rPr>
          <w:rFonts w:ascii="Times New Roman" w:hAnsi="Times New Roman" w:cs="Times New Roman"/>
          <w:b/>
          <w:bCs/>
          <w:sz w:val="24"/>
          <w:szCs w:val="24"/>
        </w:rPr>
        <w:t>ХОЗЯЙСТВА ЗАОЧНОЙ ФОРМЫ ОБУЧЕНИЯ</w:t>
      </w:r>
    </w:p>
    <w:p w:rsidR="000A4643" w:rsidRPr="00D41606" w:rsidRDefault="000A4643" w:rsidP="003D020E">
      <w:pPr>
        <w:rPr>
          <w:rFonts w:ascii="Times New Roman" w:hAnsi="Times New Roman" w:cs="Times New Roman"/>
        </w:rPr>
      </w:pPr>
    </w:p>
    <w:p w:rsidR="000A4643" w:rsidRPr="00D41606" w:rsidRDefault="000A4643" w:rsidP="003D020E">
      <w:pPr>
        <w:rPr>
          <w:rFonts w:ascii="Times New Roman" w:hAnsi="Times New Roman" w:cs="Times New Roman"/>
        </w:rPr>
      </w:pPr>
    </w:p>
    <w:p w:rsidR="000A4643" w:rsidRDefault="000A4643" w:rsidP="003D020E">
      <w:pPr>
        <w:rPr>
          <w:rFonts w:ascii="Times New Roman" w:hAnsi="Times New Roman" w:cs="Times New Roman"/>
        </w:rPr>
      </w:pPr>
    </w:p>
    <w:p w:rsidR="000A4643" w:rsidRDefault="000A4643" w:rsidP="003D020E">
      <w:pPr>
        <w:rPr>
          <w:rFonts w:ascii="Times New Roman" w:hAnsi="Times New Roman" w:cs="Times New Roman"/>
        </w:rPr>
      </w:pPr>
    </w:p>
    <w:p w:rsidR="000A4643" w:rsidRDefault="000A4643" w:rsidP="003D020E">
      <w:pPr>
        <w:rPr>
          <w:rFonts w:ascii="Times New Roman" w:hAnsi="Times New Roman" w:cs="Times New Roman"/>
        </w:rPr>
      </w:pPr>
    </w:p>
    <w:p w:rsidR="000A4643" w:rsidRDefault="000A4643" w:rsidP="003D020E">
      <w:pPr>
        <w:rPr>
          <w:rFonts w:ascii="Times New Roman" w:hAnsi="Times New Roman" w:cs="Times New Roman"/>
        </w:rPr>
      </w:pPr>
    </w:p>
    <w:p w:rsidR="000A4643" w:rsidRDefault="000A4643" w:rsidP="003D020E">
      <w:pPr>
        <w:rPr>
          <w:rFonts w:ascii="Times New Roman" w:hAnsi="Times New Roman" w:cs="Times New Roman"/>
        </w:rPr>
      </w:pPr>
    </w:p>
    <w:p w:rsidR="000A4643" w:rsidRDefault="000A4643" w:rsidP="00E02F98">
      <w:pPr>
        <w:spacing w:after="0" w:line="240" w:lineRule="auto"/>
        <w:rPr>
          <w:rFonts w:ascii="Times New Roman" w:hAnsi="Times New Roman" w:cs="Times New Roman"/>
        </w:rPr>
      </w:pPr>
    </w:p>
    <w:p w:rsidR="000A4643" w:rsidRPr="00902633" w:rsidRDefault="000A4643" w:rsidP="00E02F98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633">
        <w:rPr>
          <w:rFonts w:ascii="Times New Roman" w:hAnsi="Times New Roman" w:cs="Times New Roman"/>
          <w:b/>
          <w:bCs/>
          <w:sz w:val="28"/>
          <w:szCs w:val="28"/>
        </w:rPr>
        <w:t xml:space="preserve">РАБОЧАЯ УЧЕБНАЯ ПРОГРАММА </w:t>
      </w:r>
    </w:p>
    <w:p w:rsidR="000A4643" w:rsidRPr="00902633" w:rsidRDefault="000A4643" w:rsidP="00E02F98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ОП.16 ВВЕДЕНИЕ В СПЕЦИАЛЬНОСТЬ </w:t>
      </w:r>
    </w:p>
    <w:p w:rsidR="000A4643" w:rsidRDefault="000A4643" w:rsidP="003D020E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643" w:rsidRDefault="000A4643" w:rsidP="003D020E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643" w:rsidRDefault="000A4643" w:rsidP="003D020E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643" w:rsidRDefault="000A4643" w:rsidP="003D020E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643" w:rsidRDefault="000A4643" w:rsidP="003D020E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643" w:rsidRDefault="000A4643" w:rsidP="003D020E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643" w:rsidRDefault="000A4643" w:rsidP="003D020E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0A4643" w:rsidRDefault="000A4643" w:rsidP="003D020E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0A4643" w:rsidRDefault="000A4643" w:rsidP="003D020E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0A4643" w:rsidRDefault="000A4643" w:rsidP="003D020E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0A4643" w:rsidRPr="00E02F98" w:rsidRDefault="000A4643" w:rsidP="000E5A91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Голышманово, </w:t>
      </w:r>
      <w:r w:rsidRPr="00A505E0">
        <w:rPr>
          <w:rFonts w:ascii="Times New Roman" w:hAnsi="Times New Roman" w:cs="Times New Roman"/>
          <w:b/>
          <w:bCs/>
          <w:sz w:val="24"/>
          <w:szCs w:val="24"/>
        </w:rPr>
        <w:t>2014</w:t>
      </w:r>
    </w:p>
    <w:p w:rsidR="000A4643" w:rsidRPr="00E02F98" w:rsidRDefault="000A4643" w:rsidP="00E02F98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Рабочая программа  учебной дисциплины </w:t>
      </w:r>
      <w:r w:rsidRPr="00E02F98">
        <w:rPr>
          <w:rFonts w:ascii="Times New Roman" w:hAnsi="Times New Roman" w:cs="Times New Roman"/>
          <w:sz w:val="24"/>
          <w:szCs w:val="24"/>
        </w:rPr>
        <w:t>«Введение в специальность»</w:t>
      </w:r>
      <w:r w:rsidRPr="0028396D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по специальностям среднего профессионального образования (далее – СПО) </w:t>
      </w:r>
      <w:r>
        <w:rPr>
          <w:rFonts w:ascii="Times New Roman" w:hAnsi="Times New Roman" w:cs="Times New Roman"/>
          <w:sz w:val="24"/>
          <w:szCs w:val="24"/>
        </w:rPr>
        <w:t>051001</w:t>
      </w:r>
      <w:r w:rsidRPr="00E02F98">
        <w:rPr>
          <w:rFonts w:ascii="Times New Roman" w:hAnsi="Times New Roman" w:cs="Times New Roman"/>
          <w:sz w:val="24"/>
          <w:szCs w:val="24"/>
        </w:rPr>
        <w:t xml:space="preserve"> Профессиональное обучение (по отраслям)</w:t>
      </w:r>
      <w:r>
        <w:rPr>
          <w:rFonts w:ascii="Times New Roman" w:hAnsi="Times New Roman" w:cs="Times New Roman"/>
          <w:sz w:val="24"/>
          <w:szCs w:val="24"/>
        </w:rPr>
        <w:t>. Механизация сельского хозяйства</w:t>
      </w:r>
      <w:r w:rsidRPr="00E02F98">
        <w:rPr>
          <w:rFonts w:ascii="Times New Roman" w:hAnsi="Times New Roman" w:cs="Times New Roman"/>
          <w:sz w:val="24"/>
          <w:szCs w:val="24"/>
        </w:rPr>
        <w:t xml:space="preserve">, </w:t>
      </w:r>
      <w:r w:rsidRPr="0028396D">
        <w:rPr>
          <w:rFonts w:ascii="Times New Roman" w:hAnsi="Times New Roman" w:cs="Times New Roman"/>
          <w:sz w:val="24"/>
          <w:szCs w:val="24"/>
        </w:rPr>
        <w:t>утвержденного приказом  Министерства образования  и науки РФ от 5 ноября 2009 года № 528 (зарегистрирован в Минюсте  9 декабря 2009 г. Регистрационный №  15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8396D">
        <w:rPr>
          <w:rFonts w:ascii="Times New Roman" w:hAnsi="Times New Roman" w:cs="Times New Roman"/>
          <w:sz w:val="24"/>
          <w:szCs w:val="24"/>
        </w:rPr>
        <w:t>458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Разработчик: Д</w:t>
      </w:r>
      <w:r>
        <w:rPr>
          <w:rFonts w:ascii="Times New Roman" w:hAnsi="Times New Roman" w:cs="Times New Roman"/>
          <w:sz w:val="24"/>
          <w:szCs w:val="24"/>
        </w:rPr>
        <w:t>юкова А.И., преподаватель первой</w:t>
      </w:r>
      <w:bookmarkStart w:id="0" w:name="_GoBack"/>
      <w:bookmarkEnd w:id="0"/>
      <w:r w:rsidRPr="00A505E0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Эксперты:</w:t>
      </w: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A50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РАССМОТРЕНА И РЕКОМЕНДОВАНА К УТВЕРЖДЕНИЮ</w:t>
      </w:r>
    </w:p>
    <w:p w:rsidR="000A4643" w:rsidRPr="00A505E0" w:rsidRDefault="000A4643" w:rsidP="00A50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A50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 xml:space="preserve">На заседании ЦМК психологии и педагогики </w:t>
      </w:r>
    </w:p>
    <w:p w:rsidR="000A4643" w:rsidRPr="00A505E0" w:rsidRDefault="000A4643" w:rsidP="00A50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0A4643" w:rsidRPr="00A505E0" w:rsidRDefault="000A4643" w:rsidP="00A50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5E0">
        <w:rPr>
          <w:rFonts w:ascii="Times New Roman" w:hAnsi="Times New Roman" w:cs="Times New Roman"/>
          <w:sz w:val="24"/>
          <w:szCs w:val="24"/>
        </w:rPr>
        <w:t>Председатель _______________________ Л.В. Шмелева</w:t>
      </w:r>
    </w:p>
    <w:p w:rsidR="000A4643" w:rsidRPr="006B5163" w:rsidRDefault="000A4643" w:rsidP="00A505E0">
      <w:pPr>
        <w:ind w:firstLine="709"/>
        <w:jc w:val="both"/>
      </w:pPr>
    </w:p>
    <w:p w:rsidR="000A4643" w:rsidRDefault="000A4643" w:rsidP="00A50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bCs/>
          <w:caps/>
          <w:sz w:val="28"/>
          <w:szCs w:val="28"/>
        </w:rPr>
      </w:pPr>
    </w:p>
    <w:p w:rsidR="000A4643" w:rsidRPr="00A505E0" w:rsidRDefault="000A4643" w:rsidP="0028396D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A4643" w:rsidRPr="0028396D" w:rsidRDefault="000A4643" w:rsidP="0028396D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0A4643" w:rsidRPr="0028396D" w:rsidRDefault="000A4643" w:rsidP="0028396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0A4643" w:rsidRPr="0028396D" w:rsidRDefault="000A4643" w:rsidP="0028396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A4643" w:rsidRDefault="000A4643" w:rsidP="0028396D">
      <w:pPr>
        <w:rPr>
          <w:rFonts w:ascii="Times New Roman" w:hAnsi="Times New Roman" w:cs="Times New Roman"/>
          <w:caps/>
          <w:sz w:val="24"/>
          <w:szCs w:val="24"/>
        </w:rPr>
      </w:pPr>
    </w:p>
    <w:p w:rsidR="000A4643" w:rsidRPr="0028396D" w:rsidRDefault="000A4643" w:rsidP="0028396D">
      <w:pPr>
        <w:rPr>
          <w:rFonts w:ascii="Times New Roman" w:hAnsi="Times New Roman" w:cs="Times New Roman"/>
          <w:sz w:val="24"/>
          <w:szCs w:val="24"/>
        </w:rPr>
      </w:pPr>
    </w:p>
    <w:p w:rsidR="000A4643" w:rsidRPr="0028396D" w:rsidRDefault="000A4643" w:rsidP="0028396D">
      <w:pPr>
        <w:rPr>
          <w:rFonts w:ascii="Times New Roman" w:hAnsi="Times New Roman" w:cs="Times New Roman"/>
          <w:sz w:val="24"/>
          <w:szCs w:val="24"/>
        </w:rPr>
      </w:pPr>
    </w:p>
    <w:p w:rsidR="000A4643" w:rsidRDefault="000A4643" w:rsidP="00A505E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0A4643" w:rsidRPr="00A505E0" w:rsidRDefault="000A4643" w:rsidP="00A505E0"/>
    <w:p w:rsidR="000A4643" w:rsidRDefault="000A4643" w:rsidP="00A505E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0A4643" w:rsidRDefault="000A4643" w:rsidP="00E02F98"/>
    <w:p w:rsidR="000A4643" w:rsidRPr="00E02F98" w:rsidRDefault="000A4643" w:rsidP="00E02F98"/>
    <w:p w:rsidR="000A4643" w:rsidRDefault="000A4643" w:rsidP="00A505E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0A4643" w:rsidRPr="00E02F98" w:rsidRDefault="000A4643" w:rsidP="00A505E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</w:rPr>
      </w:pPr>
      <w:r w:rsidRPr="00E02F98">
        <w:rPr>
          <w:b/>
          <w:bCs/>
        </w:rPr>
        <w:t>СОДЕРЖАНИЕ</w:t>
      </w:r>
    </w:p>
    <w:p w:rsidR="000A4643" w:rsidRPr="00E02F98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0A4643" w:rsidRPr="00E02F98">
        <w:tc>
          <w:tcPr>
            <w:tcW w:w="7668" w:type="dxa"/>
          </w:tcPr>
          <w:p w:rsidR="000A4643" w:rsidRPr="009E3612" w:rsidRDefault="000A4643">
            <w:pPr>
              <w:pStyle w:val="Heading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0A4643" w:rsidRPr="00E02F98" w:rsidRDefault="000A4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98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0A4643" w:rsidRPr="00E02F98">
        <w:tc>
          <w:tcPr>
            <w:tcW w:w="7668" w:type="dxa"/>
          </w:tcPr>
          <w:p w:rsidR="000A4643" w:rsidRPr="009E3612" w:rsidRDefault="000A4643">
            <w:pPr>
              <w:pStyle w:val="Heading1"/>
              <w:numPr>
                <w:ilvl w:val="0"/>
                <w:numId w:val="2"/>
              </w:numPr>
              <w:jc w:val="both"/>
              <w:rPr>
                <w:b/>
                <w:bCs/>
                <w:caps/>
              </w:rPr>
            </w:pPr>
            <w:r w:rsidRPr="009E3612">
              <w:rPr>
                <w:b/>
                <w:bCs/>
                <w:caps/>
              </w:rPr>
              <w:t>ПАСПОРТ ПРОГРАММЫ УЧЕБНОЙ ДИСЦИПЛИНЫ</w:t>
            </w:r>
          </w:p>
          <w:p w:rsidR="000A4643" w:rsidRPr="00E02F98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A4643" w:rsidRPr="00E02F98" w:rsidRDefault="000A4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4643" w:rsidRPr="00E02F98">
        <w:tc>
          <w:tcPr>
            <w:tcW w:w="7668" w:type="dxa"/>
          </w:tcPr>
          <w:p w:rsidR="000A4643" w:rsidRPr="009E3612" w:rsidRDefault="000A4643">
            <w:pPr>
              <w:pStyle w:val="Heading1"/>
              <w:numPr>
                <w:ilvl w:val="0"/>
                <w:numId w:val="2"/>
              </w:numPr>
              <w:jc w:val="both"/>
              <w:rPr>
                <w:b/>
                <w:bCs/>
                <w:caps/>
              </w:rPr>
            </w:pPr>
            <w:r w:rsidRPr="009E3612">
              <w:rPr>
                <w:b/>
                <w:bCs/>
                <w:caps/>
              </w:rPr>
              <w:t>СТРУКТУРА и ПРИМЕРНОЕ содержание УЧЕБНОЙ ДИСЦИПЛИНЫ</w:t>
            </w:r>
          </w:p>
          <w:p w:rsidR="000A4643" w:rsidRPr="009E3612" w:rsidRDefault="000A4643">
            <w:pPr>
              <w:pStyle w:val="Heading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0A4643" w:rsidRPr="00E02F98" w:rsidRDefault="000A4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4643" w:rsidRPr="00E02F98">
        <w:trPr>
          <w:trHeight w:val="670"/>
        </w:trPr>
        <w:tc>
          <w:tcPr>
            <w:tcW w:w="7668" w:type="dxa"/>
          </w:tcPr>
          <w:p w:rsidR="000A4643" w:rsidRPr="009E3612" w:rsidRDefault="000A4643">
            <w:pPr>
              <w:pStyle w:val="Heading1"/>
              <w:numPr>
                <w:ilvl w:val="0"/>
                <w:numId w:val="2"/>
              </w:numPr>
              <w:jc w:val="both"/>
              <w:rPr>
                <w:b/>
                <w:bCs/>
                <w:caps/>
              </w:rPr>
            </w:pPr>
            <w:r w:rsidRPr="009E3612">
              <w:rPr>
                <w:b/>
                <w:bCs/>
                <w:caps/>
              </w:rPr>
              <w:t>условия реализации программы учебной дисциплины</w:t>
            </w:r>
          </w:p>
          <w:p w:rsidR="000A4643" w:rsidRPr="009E3612" w:rsidRDefault="000A4643">
            <w:pPr>
              <w:pStyle w:val="Heading1"/>
              <w:tabs>
                <w:tab w:val="num" w:pos="0"/>
              </w:tabs>
              <w:ind w:left="284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0A4643" w:rsidRPr="00E02F98" w:rsidRDefault="000A4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4643" w:rsidRPr="00E02F98">
        <w:tc>
          <w:tcPr>
            <w:tcW w:w="7668" w:type="dxa"/>
          </w:tcPr>
          <w:p w:rsidR="000A4643" w:rsidRPr="009E3612" w:rsidRDefault="000A4643">
            <w:pPr>
              <w:pStyle w:val="Heading1"/>
              <w:numPr>
                <w:ilvl w:val="0"/>
                <w:numId w:val="2"/>
              </w:numPr>
              <w:jc w:val="both"/>
              <w:rPr>
                <w:b/>
                <w:bCs/>
                <w:caps/>
              </w:rPr>
            </w:pPr>
            <w:r w:rsidRPr="009E3612">
              <w:rPr>
                <w:b/>
                <w:bCs/>
                <w:caps/>
              </w:rPr>
              <w:t>Контроль и оценка результатов Освоения учебной дисциплины</w:t>
            </w:r>
          </w:p>
          <w:p w:rsidR="000A4643" w:rsidRPr="009E3612" w:rsidRDefault="000A4643">
            <w:pPr>
              <w:pStyle w:val="Heading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0A4643" w:rsidRPr="00E02F98" w:rsidRDefault="000A4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0A4643" w:rsidRPr="00E02F98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0A4643" w:rsidRPr="00E02F98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0A4643" w:rsidRDefault="000A4643" w:rsidP="00C21ABD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br w:type="page"/>
      </w:r>
      <w:r w:rsidRPr="0028396D">
        <w:rPr>
          <w:rFonts w:ascii="Times New Roman" w:hAnsi="Times New Roman" w:cs="Times New Roman"/>
          <w:b/>
          <w:bCs/>
          <w:caps/>
          <w:sz w:val="24"/>
          <w:szCs w:val="24"/>
        </w:rPr>
        <w:t>паспорт  ПРОГРАММЫ УЧЕБНОЙ ДИСЦИПЛИН</w:t>
      </w:r>
    </w:p>
    <w:p w:rsidR="000A4643" w:rsidRPr="00C21ABD" w:rsidRDefault="000A4643" w:rsidP="00C21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A4643" w:rsidRPr="0028396D" w:rsidRDefault="000A4643" w:rsidP="00963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 в специальность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0A4643" w:rsidRDefault="000A4643" w:rsidP="007E0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</w:t>
      </w:r>
      <w:r w:rsidRPr="00086491">
        <w:rPr>
          <w:rFonts w:ascii="Times New Roman" w:hAnsi="Times New Roman" w:cs="Times New Roman"/>
          <w:sz w:val="24"/>
          <w:szCs w:val="24"/>
        </w:rPr>
        <w:t>основной</w:t>
      </w:r>
      <w:r w:rsidRPr="0028396D">
        <w:rPr>
          <w:rFonts w:ascii="Times New Roman" w:hAnsi="Times New Roman" w:cs="Times New Roman"/>
          <w:sz w:val="24"/>
          <w:szCs w:val="24"/>
        </w:rPr>
        <w:t xml:space="preserve"> профессиональной образовательной программы в соответствии с ФГОС по специальности СПО </w:t>
      </w:r>
      <w:r>
        <w:rPr>
          <w:rFonts w:ascii="Times New Roman" w:hAnsi="Times New Roman" w:cs="Times New Roman"/>
          <w:b/>
          <w:bCs/>
          <w:sz w:val="24"/>
          <w:szCs w:val="24"/>
        </w:rPr>
        <w:t>44.02.06 Профессиональное обучение (по отраслям)</w:t>
      </w:r>
    </w:p>
    <w:p w:rsidR="000A4643" w:rsidRPr="0028396D" w:rsidRDefault="000A4643" w:rsidP="007E0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1.2. Место дисциплины в структуре основной профессиональной образовательной программы: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491">
        <w:rPr>
          <w:rFonts w:ascii="Times New Roman" w:hAnsi="Times New Roman" w:cs="Times New Roman"/>
          <w:b/>
          <w:bCs/>
          <w:sz w:val="24"/>
          <w:szCs w:val="24"/>
        </w:rPr>
        <w:t>П.00 Профессиональный цикл   ОП. 00 Общепрофессиональные дисциплины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28396D">
        <w:rPr>
          <w:rFonts w:ascii="Times New Roman" w:hAnsi="Times New Roman" w:cs="Times New Roman"/>
          <w:b/>
          <w:bCs/>
          <w:sz w:val="24"/>
          <w:szCs w:val="24"/>
        </w:rPr>
        <w:t>должен уметь</w:t>
      </w:r>
      <w:r w:rsidRPr="0028396D">
        <w:rPr>
          <w:rFonts w:ascii="Times New Roman" w:hAnsi="Times New Roman" w:cs="Times New Roman"/>
          <w:sz w:val="24"/>
          <w:szCs w:val="24"/>
        </w:rPr>
        <w:t>: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У.1.Самостоятельно проектировать развитие общепедагогических умений и профессионально значимых качеств</w:t>
      </w:r>
      <w:r w:rsidRPr="0028396D">
        <w:rPr>
          <w:rFonts w:ascii="Times New Roman" w:hAnsi="Times New Roman" w:cs="Times New Roman"/>
          <w:sz w:val="24"/>
          <w:szCs w:val="24"/>
        </w:rPr>
        <w:t>;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У.2. А</w:t>
      </w:r>
      <w:r w:rsidRPr="0028396D">
        <w:rPr>
          <w:rFonts w:ascii="Times New Roman" w:hAnsi="Times New Roman" w:cs="Times New Roman"/>
          <w:sz w:val="24"/>
          <w:szCs w:val="24"/>
        </w:rPr>
        <w:t>нализировать педагогическую деятельность, педагогические факты и явления;</w:t>
      </w:r>
    </w:p>
    <w:p w:rsidR="000A4643" w:rsidRPr="00963E08" w:rsidRDefault="000A4643" w:rsidP="00963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У.3.Н</w:t>
      </w:r>
      <w:r w:rsidRPr="0028396D">
        <w:rPr>
          <w:rFonts w:ascii="Times New Roman" w:hAnsi="Times New Roman" w:cs="Times New Roman"/>
          <w:sz w:val="24"/>
          <w:szCs w:val="24"/>
        </w:rPr>
        <w:t>аходить и анализировать информацию, необходимую для решения педагогических проблем, повышения эффективности педагогической деятельности, профессионального самообразования и саморазвития;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28396D">
        <w:rPr>
          <w:rFonts w:ascii="Times New Roman" w:hAnsi="Times New Roman" w:cs="Times New Roman"/>
          <w:b/>
          <w:bCs/>
          <w:sz w:val="24"/>
          <w:szCs w:val="24"/>
        </w:rPr>
        <w:t>должен знать</w:t>
      </w:r>
      <w:r w:rsidRPr="0028396D">
        <w:rPr>
          <w:rFonts w:ascii="Times New Roman" w:hAnsi="Times New Roman" w:cs="Times New Roman"/>
          <w:sz w:val="24"/>
          <w:szCs w:val="24"/>
        </w:rPr>
        <w:t>: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З.1. Многообразие видов деятельности современного педагога</w:t>
      </w:r>
      <w:r w:rsidRPr="0028396D">
        <w:rPr>
          <w:rFonts w:ascii="Times New Roman" w:hAnsi="Times New Roman" w:cs="Times New Roman"/>
          <w:sz w:val="24"/>
          <w:szCs w:val="24"/>
        </w:rPr>
        <w:t>;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З.2. Традиционные виды деятельности педагога</w:t>
      </w:r>
      <w:r w:rsidRPr="0028396D">
        <w:rPr>
          <w:rFonts w:ascii="Times New Roman" w:hAnsi="Times New Roman" w:cs="Times New Roman"/>
          <w:sz w:val="24"/>
          <w:szCs w:val="24"/>
        </w:rPr>
        <w:t>;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З.3. Профессионально-личностые качества педагога</w:t>
      </w:r>
      <w:r w:rsidRPr="0028396D">
        <w:rPr>
          <w:rFonts w:ascii="Times New Roman" w:hAnsi="Times New Roman" w:cs="Times New Roman"/>
          <w:sz w:val="24"/>
          <w:szCs w:val="24"/>
        </w:rPr>
        <w:t>;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З.4. Роль общей и профессиональной культуры в становлении профессиональной компетентности педагога</w:t>
      </w:r>
      <w:r w:rsidRPr="0028396D">
        <w:rPr>
          <w:rFonts w:ascii="Times New Roman" w:hAnsi="Times New Roman" w:cs="Times New Roman"/>
          <w:sz w:val="24"/>
          <w:szCs w:val="24"/>
        </w:rPr>
        <w:t>;</w:t>
      </w:r>
    </w:p>
    <w:p w:rsidR="000A4643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З.5. Структуру образовательного учреждения среднего профессионального образования, основные формы образовательного процесса в нем;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З.6.  Процесс учения, начальные элементы техники личной работы студента</w:t>
      </w:r>
      <w:r w:rsidRPr="0028396D">
        <w:rPr>
          <w:rFonts w:ascii="Times New Roman" w:hAnsi="Times New Roman" w:cs="Times New Roman"/>
          <w:sz w:val="24"/>
          <w:szCs w:val="24"/>
        </w:rPr>
        <w:t>;</w:t>
      </w:r>
    </w:p>
    <w:p w:rsidR="000A4643" w:rsidRPr="00DE6167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З.7.  Ключевые педагогические понятия.</w:t>
      </w:r>
    </w:p>
    <w:p w:rsidR="000A4643" w:rsidRDefault="000A4643" w:rsidP="0028396D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Рекомендуемое количество часов на освоение программы дисциплины:</w:t>
      </w:r>
    </w:p>
    <w:p w:rsidR="000A4643" w:rsidRPr="00963E08" w:rsidRDefault="000A4643" w:rsidP="0028396D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аксимальной учебной нагрузки обу</w:t>
      </w:r>
      <w:r w:rsidRPr="0028396D">
        <w:rPr>
          <w:rFonts w:ascii="Times New Roman" w:hAnsi="Times New Roman" w:cs="Times New Roman"/>
          <w:sz w:val="24"/>
          <w:szCs w:val="24"/>
        </w:rPr>
        <w:t>чающегося___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28396D">
        <w:rPr>
          <w:rFonts w:ascii="Times New Roman" w:hAnsi="Times New Roman" w:cs="Times New Roman"/>
          <w:sz w:val="24"/>
          <w:szCs w:val="24"/>
        </w:rPr>
        <w:t>___часов, в том числе:</w:t>
      </w:r>
    </w:p>
    <w:p w:rsidR="000A4643" w:rsidRPr="0028396D" w:rsidRDefault="000A4643" w:rsidP="00963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обязательной аудиторной учебной нагрузки обучающегося __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28396D">
        <w:rPr>
          <w:rFonts w:ascii="Times New Roman" w:hAnsi="Times New Roman" w:cs="Times New Roman"/>
          <w:sz w:val="24"/>
          <w:szCs w:val="24"/>
        </w:rPr>
        <w:t>__ часов;</w:t>
      </w:r>
    </w:p>
    <w:p w:rsidR="000A4643" w:rsidRPr="00DE6167" w:rsidRDefault="000A4643" w:rsidP="00DE6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самостоятельной работы обучающегося __</w:t>
      </w:r>
      <w:r>
        <w:rPr>
          <w:rFonts w:ascii="Times New Roman" w:hAnsi="Times New Roman" w:cs="Times New Roman"/>
          <w:sz w:val="24"/>
          <w:szCs w:val="24"/>
        </w:rPr>
        <w:t>56_ часов</w:t>
      </w:r>
    </w:p>
    <w:p w:rsidR="000A4643" w:rsidRPr="0028396D" w:rsidRDefault="000A4643" w:rsidP="00DE6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2. СТРУКТУРА И ПРИМЕРНОЕ СОДЕРЖАНИЕ УЧЕБНОЙ ДИСЦИПЛИНЫ</w:t>
      </w:r>
    </w:p>
    <w:p w:rsidR="000A4643" w:rsidRPr="0028396D" w:rsidRDefault="000A4643" w:rsidP="00DE6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705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0A4643" w:rsidRPr="00A526A9">
        <w:trPr>
          <w:trHeight w:val="460"/>
        </w:trPr>
        <w:tc>
          <w:tcPr>
            <w:tcW w:w="7905" w:type="dxa"/>
          </w:tcPr>
          <w:p w:rsidR="000A4643" w:rsidRPr="00A526A9" w:rsidRDefault="000A4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0A4643" w:rsidRPr="00A526A9" w:rsidRDefault="000A464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0A4643" w:rsidRPr="00A526A9">
        <w:trPr>
          <w:trHeight w:val="285"/>
        </w:trPr>
        <w:tc>
          <w:tcPr>
            <w:tcW w:w="79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800" w:type="dxa"/>
          </w:tcPr>
          <w:p w:rsidR="000A4643" w:rsidRPr="00A526A9" w:rsidRDefault="000A464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66</w:t>
            </w:r>
          </w:p>
        </w:tc>
      </w:tr>
      <w:tr w:rsidR="000A4643" w:rsidRPr="00A526A9">
        <w:tc>
          <w:tcPr>
            <w:tcW w:w="7905" w:type="dxa"/>
          </w:tcPr>
          <w:p w:rsidR="000A4643" w:rsidRPr="00A526A9" w:rsidRDefault="000A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A4643" w:rsidRPr="00A526A9" w:rsidRDefault="000A464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0A4643" w:rsidRPr="00A526A9">
        <w:tc>
          <w:tcPr>
            <w:tcW w:w="7905" w:type="dxa"/>
          </w:tcPr>
          <w:p w:rsidR="000A4643" w:rsidRPr="00A526A9" w:rsidRDefault="000A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0A4643" w:rsidRPr="00A526A9" w:rsidRDefault="000A464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0A4643" w:rsidRPr="00A526A9">
        <w:trPr>
          <w:trHeight w:val="255"/>
        </w:trPr>
        <w:tc>
          <w:tcPr>
            <w:tcW w:w="7905" w:type="dxa"/>
          </w:tcPr>
          <w:p w:rsidR="000A4643" w:rsidRPr="00A526A9" w:rsidRDefault="000A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A4643" w:rsidRPr="00A526A9" w:rsidRDefault="000A464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0A4643" w:rsidRPr="00A526A9">
        <w:trPr>
          <w:trHeight w:val="255"/>
        </w:trPr>
        <w:tc>
          <w:tcPr>
            <w:tcW w:w="7905" w:type="dxa"/>
          </w:tcPr>
          <w:p w:rsidR="000A4643" w:rsidRPr="00A526A9" w:rsidRDefault="000A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 xml:space="preserve">    теоретические занятия</w:t>
            </w:r>
          </w:p>
        </w:tc>
        <w:tc>
          <w:tcPr>
            <w:tcW w:w="1800" w:type="dxa"/>
          </w:tcPr>
          <w:p w:rsidR="000A4643" w:rsidRPr="00A526A9" w:rsidRDefault="000A464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0A4643" w:rsidRPr="00A526A9">
        <w:tc>
          <w:tcPr>
            <w:tcW w:w="7905" w:type="dxa"/>
          </w:tcPr>
          <w:p w:rsidR="000A4643" w:rsidRPr="00A526A9" w:rsidRDefault="000A46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800" w:type="dxa"/>
          </w:tcPr>
          <w:p w:rsidR="000A4643" w:rsidRPr="00A526A9" w:rsidRDefault="000A4643" w:rsidP="00E157F2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56</w:t>
            </w:r>
          </w:p>
        </w:tc>
      </w:tr>
      <w:tr w:rsidR="000A4643" w:rsidRPr="00A526A9">
        <w:tc>
          <w:tcPr>
            <w:tcW w:w="7905" w:type="dxa"/>
          </w:tcPr>
          <w:p w:rsidR="000A4643" w:rsidRPr="00A526A9" w:rsidRDefault="000A4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0A4643" w:rsidRPr="00A526A9" w:rsidRDefault="000A464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c>
          <w:tcPr>
            <w:tcW w:w="9705" w:type="dxa"/>
            <w:gridSpan w:val="2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 w:rsidRPr="00A526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итоговой письменной контрольной работы</w:t>
            </w:r>
          </w:p>
          <w:p w:rsidR="000A4643" w:rsidRPr="00A526A9" w:rsidRDefault="000A4643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0A4643" w:rsidRPr="0028396D" w:rsidRDefault="000A4643" w:rsidP="0028396D">
      <w:pPr>
        <w:rPr>
          <w:rFonts w:ascii="Times New Roman" w:hAnsi="Times New Roman" w:cs="Times New Roman"/>
          <w:sz w:val="24"/>
          <w:szCs w:val="24"/>
        </w:rPr>
        <w:sectPr w:rsidR="000A4643" w:rsidRPr="0028396D">
          <w:pgSz w:w="11906" w:h="16838"/>
          <w:pgMar w:top="1134" w:right="1134" w:bottom="1134" w:left="1134" w:header="709" w:footer="709" w:gutter="0"/>
          <w:cols w:space="720"/>
        </w:sectPr>
      </w:pPr>
    </w:p>
    <w:p w:rsidR="000A4643" w:rsidRPr="0028396D" w:rsidRDefault="000A4643" w:rsidP="0028396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bCs/>
        </w:rPr>
      </w:pPr>
      <w:r w:rsidRPr="0028396D">
        <w:rPr>
          <w:b/>
          <w:bCs/>
        </w:rPr>
        <w:t>2.2. Примерный тематический план и содержание учебной дисциплины</w:t>
      </w:r>
      <w:r w:rsidRPr="0028396D">
        <w:t>__</w:t>
      </w:r>
      <w:r>
        <w:rPr>
          <w:b/>
          <w:bCs/>
        </w:rPr>
        <w:t>Введение в специальность</w:t>
      </w:r>
      <w:r w:rsidRPr="0028396D">
        <w:rPr>
          <w:b/>
          <w:bCs/>
        </w:rPr>
        <w:t xml:space="preserve"> _</w:t>
      </w:r>
    </w:p>
    <w:p w:rsidR="000A4643" w:rsidRPr="0028396D" w:rsidRDefault="000A4643" w:rsidP="0028396D">
      <w:pPr>
        <w:pStyle w:val="Heading1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</w:p>
    <w:tbl>
      <w:tblPr>
        <w:tblW w:w="149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567"/>
        <w:gridCol w:w="9105"/>
        <w:gridCol w:w="933"/>
        <w:gridCol w:w="1206"/>
      </w:tblGrid>
      <w:tr w:rsidR="000A4643" w:rsidRPr="00A526A9">
        <w:trPr>
          <w:trHeight w:val="20"/>
        </w:trPr>
        <w:tc>
          <w:tcPr>
            <w:tcW w:w="3119" w:type="dxa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33" w:type="dxa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A4643" w:rsidRPr="00A526A9">
        <w:trPr>
          <w:trHeight w:val="20"/>
        </w:trPr>
        <w:tc>
          <w:tcPr>
            <w:tcW w:w="3119" w:type="dxa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6" w:type="dxa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A4643" w:rsidRPr="00A526A9">
        <w:trPr>
          <w:trHeight w:val="141"/>
        </w:trPr>
        <w:tc>
          <w:tcPr>
            <w:tcW w:w="3119" w:type="dxa"/>
          </w:tcPr>
          <w:p w:rsidR="000A4643" w:rsidRPr="00A526A9" w:rsidRDefault="000A4643" w:rsidP="003E5F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Профессионально-личностные качества современного педагога</w:t>
            </w: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A4643" w:rsidRPr="00A526A9" w:rsidRDefault="000A4643" w:rsidP="007E0C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6+4</w:t>
            </w: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141"/>
        </w:trPr>
        <w:tc>
          <w:tcPr>
            <w:tcW w:w="3119" w:type="dxa"/>
            <w:vMerge w:val="restart"/>
          </w:tcPr>
          <w:p w:rsidR="000A4643" w:rsidRPr="00A526A9" w:rsidRDefault="000A4643" w:rsidP="003E5F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. Профессионально-педагогическая деятельность мастера производственного обучения</w:t>
            </w: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643" w:rsidRPr="00A526A9">
        <w:trPr>
          <w:trHeight w:val="141"/>
        </w:trPr>
        <w:tc>
          <w:tcPr>
            <w:tcW w:w="3119" w:type="dxa"/>
            <w:vMerge/>
          </w:tcPr>
          <w:p w:rsidR="000A4643" w:rsidRPr="00A526A9" w:rsidRDefault="000A4643" w:rsidP="003E5F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38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Возникновение и становление педагогической профессии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 w:rsidP="00923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38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5" w:type="dxa"/>
          </w:tcPr>
          <w:p w:rsidR="000A4643" w:rsidRPr="00A526A9" w:rsidRDefault="000A4643" w:rsidP="0084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Сущность и специфика педагогической деятельности. Цели педагогической деятельности. Гуманистическая природа и творческий характер труда педагога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38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 как система. Профессиональная и непрофессиональная педагогическая деятельность. Виды педагогической деятельности. Краткая характеристика.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38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05" w:type="dxa"/>
          </w:tcPr>
          <w:p w:rsidR="000A4643" w:rsidRPr="00A526A9" w:rsidRDefault="000A4643" w:rsidP="0084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миссия и профессиональная функция педагога. 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38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 w:rsidP="007E0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 xml:space="preserve">. «Почему я выбрал профессию педагога?» 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87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 w:rsidP="007E0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 xml:space="preserve">. Профессия – педагог. «Что я знаю о профессии учителя?» 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38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 w:rsidP="007E0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 xml:space="preserve">. «Профессиональные склонности». 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38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933" w:type="dxa"/>
          </w:tcPr>
          <w:p w:rsidR="000A4643" w:rsidRPr="00A526A9" w:rsidRDefault="000A4643" w:rsidP="007E0C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38"/>
        </w:trPr>
        <w:tc>
          <w:tcPr>
            <w:tcW w:w="3119" w:type="dxa"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33" w:type="dxa"/>
          </w:tcPr>
          <w:p w:rsidR="000A4643" w:rsidRPr="00A526A9" w:rsidRDefault="000A4643" w:rsidP="0023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00"/>
        </w:trPr>
        <w:tc>
          <w:tcPr>
            <w:tcW w:w="3119" w:type="dxa"/>
            <w:vMerge w:val="restart"/>
          </w:tcPr>
          <w:p w:rsidR="000A4643" w:rsidRPr="00A526A9" w:rsidRDefault="000A4643" w:rsidP="00844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 становление педагога</w:t>
            </w: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5" w:type="dxa"/>
          </w:tcPr>
          <w:p w:rsidR="000A4643" w:rsidRPr="00A526A9" w:rsidRDefault="000A4643" w:rsidP="0084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Профессионально-обусловленные требования к личности педагога. Направленность личности.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643" w:rsidRPr="00A526A9">
        <w:trPr>
          <w:trHeight w:val="277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5" w:type="dxa"/>
          </w:tcPr>
          <w:p w:rsidR="000A4643" w:rsidRPr="00A526A9" w:rsidRDefault="000A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Профессиональная этика и педагогический такт. Общение и педагогические способности. Педагогические ситуации и пути выхода из них.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6" w:type="dxa"/>
            <w:vMerge w:val="restart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122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Требования к теоретической и практической готовности педагога. Профессиональная компетентность, её структура. Коммуникабельность.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243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05" w:type="dxa"/>
          </w:tcPr>
          <w:p w:rsidR="000A4643" w:rsidRPr="00A526A9" w:rsidRDefault="000A4643" w:rsidP="001A3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Индивидуальный стиль деятельности педагога. Общая и профессиональная культура педагога.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243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05" w:type="dxa"/>
          </w:tcPr>
          <w:p w:rsidR="000A4643" w:rsidRPr="00A526A9" w:rsidRDefault="000A4643" w:rsidP="001A3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Педагогическое мышление. Особенности педагогического мышления. Как работать над развитием мышления.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A4643" w:rsidRPr="00A526A9" w:rsidRDefault="000A4643" w:rsidP="007E0C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893"/>
        </w:trPr>
        <w:tc>
          <w:tcPr>
            <w:tcW w:w="3119" w:type="dxa"/>
            <w:vMerge w:val="restart"/>
          </w:tcPr>
          <w:p w:rsidR="000A4643" w:rsidRPr="00A526A9" w:rsidRDefault="000A4643" w:rsidP="009B60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Особенности учебно-познавательной деятельности учащихся педагогического колледжа</w:t>
            </w: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933" w:type="dxa"/>
            <w:vMerge w:val="restart"/>
          </w:tcPr>
          <w:p w:rsidR="000A4643" w:rsidRPr="00A526A9" w:rsidRDefault="000A4643" w:rsidP="00B32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06" w:type="dxa"/>
            <w:vMerge w:val="restart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892"/>
        </w:trPr>
        <w:tc>
          <w:tcPr>
            <w:tcW w:w="3119" w:type="dxa"/>
            <w:vMerge/>
          </w:tcPr>
          <w:p w:rsidR="000A4643" w:rsidRPr="00A526A9" w:rsidRDefault="000A4643" w:rsidP="009B60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33" w:type="dxa"/>
            <w:vMerge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230"/>
        </w:trPr>
        <w:tc>
          <w:tcPr>
            <w:tcW w:w="3119" w:type="dxa"/>
            <w:vMerge w:val="restart"/>
          </w:tcPr>
          <w:p w:rsidR="000A4643" w:rsidRPr="00A526A9" w:rsidRDefault="000A4643" w:rsidP="009B6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Тема.2.1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. Организацияучебно-познавательной деятельности учащихся педагогического колледжа</w:t>
            </w: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Мотивы, их роль в учении. Рельеф учебно-познавательной деятельности.</w:t>
            </w:r>
          </w:p>
        </w:tc>
        <w:tc>
          <w:tcPr>
            <w:tcW w:w="933" w:type="dxa"/>
          </w:tcPr>
          <w:p w:rsidR="000A4643" w:rsidRPr="00A526A9" w:rsidRDefault="000A4643" w:rsidP="007E0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0A4643" w:rsidRPr="00A526A9">
        <w:trPr>
          <w:trHeight w:val="230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Учебно-познавательная деятельность в школе и педагогическом колледже.</w:t>
            </w:r>
          </w:p>
        </w:tc>
        <w:tc>
          <w:tcPr>
            <w:tcW w:w="933" w:type="dxa"/>
          </w:tcPr>
          <w:p w:rsidR="000A4643" w:rsidRPr="00A526A9" w:rsidRDefault="000A4643" w:rsidP="007E0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230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Общеучебные умения студента педагогического колледжа.</w:t>
            </w:r>
          </w:p>
        </w:tc>
        <w:tc>
          <w:tcPr>
            <w:tcW w:w="933" w:type="dxa"/>
          </w:tcPr>
          <w:p w:rsidR="000A4643" w:rsidRPr="00A526A9" w:rsidRDefault="000A4643" w:rsidP="007E0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230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Особенности учебно-познавательной деятельности студента в ходе различных форм обучения.</w:t>
            </w:r>
          </w:p>
        </w:tc>
        <w:tc>
          <w:tcPr>
            <w:tcW w:w="933" w:type="dxa"/>
          </w:tcPr>
          <w:p w:rsidR="000A4643" w:rsidRPr="00A526A9" w:rsidRDefault="000A4643" w:rsidP="007E0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230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Сущность и движущая сила самопознания и самообразования в структуре учебно-познавательной деятельности студента педагогического колледжа. Самообразование студентов педагогического колледжа.</w:t>
            </w:r>
          </w:p>
        </w:tc>
        <w:tc>
          <w:tcPr>
            <w:tcW w:w="933" w:type="dxa"/>
          </w:tcPr>
          <w:p w:rsidR="000A4643" w:rsidRPr="00A526A9" w:rsidRDefault="000A4643" w:rsidP="007E0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893"/>
        </w:trPr>
        <w:tc>
          <w:tcPr>
            <w:tcW w:w="3119" w:type="dxa"/>
            <w:vMerge w:val="restart"/>
            <w:vAlign w:val="center"/>
          </w:tcPr>
          <w:p w:rsidR="000A4643" w:rsidRPr="00A526A9" w:rsidRDefault="000A4643" w:rsidP="00D554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 Становление мастера производственного обучения в процессе образования</w:t>
            </w: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933" w:type="dxa"/>
            <w:vMerge w:val="restart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06" w:type="dxa"/>
            <w:vMerge w:val="restart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892"/>
        </w:trPr>
        <w:tc>
          <w:tcPr>
            <w:tcW w:w="3119" w:type="dxa"/>
            <w:vMerge/>
            <w:vAlign w:val="center"/>
          </w:tcPr>
          <w:p w:rsidR="000A4643" w:rsidRPr="00A526A9" w:rsidRDefault="000A4643" w:rsidP="00D554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33" w:type="dxa"/>
            <w:vMerge/>
          </w:tcPr>
          <w:p w:rsidR="000A4643" w:rsidRPr="00A526A9" w:rsidRDefault="000A4643" w:rsidP="005959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215"/>
        </w:trPr>
        <w:tc>
          <w:tcPr>
            <w:tcW w:w="3119" w:type="dxa"/>
            <w:vMerge w:val="restart"/>
            <w:vAlign w:val="center"/>
          </w:tcPr>
          <w:p w:rsidR="000A4643" w:rsidRPr="00A526A9" w:rsidRDefault="000A4643" w:rsidP="00D5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Техника личной работы студента педагогического колледжа</w:t>
            </w: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Техника и культура умственного труда студента.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0A4643" w:rsidRPr="00A526A9">
        <w:trPr>
          <w:trHeight w:val="99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5" w:type="dxa"/>
          </w:tcPr>
          <w:p w:rsidR="000A4643" w:rsidRPr="00A526A9" w:rsidRDefault="000A4643" w:rsidP="003C6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Работа с текстом. Конспектирование, составление плана. Аннотирование и рецензирование.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123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Работа с библиотечным каталогом. Каталожная карточка.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134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Реферат. Требования к защите и написанию реферата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157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05" w:type="dxa"/>
          </w:tcPr>
          <w:p w:rsidR="000A4643" w:rsidRPr="00A526A9" w:rsidRDefault="000A4643" w:rsidP="0003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Тренинги по развитию восприятия, внимания и памяти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123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2"/>
          </w:tcPr>
          <w:p w:rsidR="000A4643" w:rsidRPr="00A526A9" w:rsidRDefault="000A4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147"/>
        </w:trPr>
        <w:tc>
          <w:tcPr>
            <w:tcW w:w="3119" w:type="dxa"/>
            <w:vMerge w:val="restart"/>
            <w:vAlign w:val="center"/>
          </w:tcPr>
          <w:p w:rsidR="000A4643" w:rsidRPr="00A526A9" w:rsidRDefault="000A4643" w:rsidP="0003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2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. Система непрерывного педагогического образования</w:t>
            </w: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Система непрерывного педагогического образования: структура непрерывного педагогического образования в Тюменской области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0A4643" w:rsidRPr="00A526A9">
        <w:trPr>
          <w:trHeight w:val="89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Особенности довузовской подготовки. Структура, нормативно-правовые документы, учебные и внеучебные затруднения студентов в колледже.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A4643" w:rsidRPr="00A526A9" w:rsidRDefault="000A4643" w:rsidP="00923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 w:rsidP="00923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643" w:rsidRPr="00A526A9" w:rsidRDefault="000A4643" w:rsidP="00923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643" w:rsidRPr="00A526A9">
        <w:trPr>
          <w:trHeight w:val="211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Вузовское и послевузовское образование: основные направления. Педагог-исследователь.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211"/>
        </w:trPr>
        <w:tc>
          <w:tcPr>
            <w:tcW w:w="3119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05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Анализ и сравнение системы педагогического образования в России и за рубежом. Страна по выбору.</w:t>
            </w:r>
          </w:p>
        </w:tc>
        <w:tc>
          <w:tcPr>
            <w:tcW w:w="933" w:type="dxa"/>
          </w:tcPr>
          <w:p w:rsidR="000A4643" w:rsidRPr="00A526A9" w:rsidRDefault="000A4643" w:rsidP="0062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6" w:type="dxa"/>
            <w:vMerge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330"/>
        </w:trPr>
        <w:tc>
          <w:tcPr>
            <w:tcW w:w="12791" w:type="dxa"/>
            <w:gridSpan w:val="3"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1. – ознакомительный (узнавание ранее изученных объектов, свойств);                                                                      Теоретические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330"/>
        </w:trPr>
        <w:tc>
          <w:tcPr>
            <w:tcW w:w="12791" w:type="dxa"/>
            <w:gridSpan w:val="3"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2. – репродуктивный (выполнение деятельности по образцу, инструкции или под руководством)                          Практические</w:t>
            </w:r>
          </w:p>
        </w:tc>
        <w:tc>
          <w:tcPr>
            <w:tcW w:w="933" w:type="dxa"/>
          </w:tcPr>
          <w:p w:rsidR="000A4643" w:rsidRPr="00A526A9" w:rsidRDefault="000A4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330"/>
        </w:trPr>
        <w:tc>
          <w:tcPr>
            <w:tcW w:w="12791" w:type="dxa"/>
            <w:gridSpan w:val="3"/>
            <w:vAlign w:val="center"/>
          </w:tcPr>
          <w:p w:rsidR="000A4643" w:rsidRPr="00A526A9" w:rsidRDefault="000A4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33" w:type="dxa"/>
          </w:tcPr>
          <w:p w:rsidR="000A4643" w:rsidRPr="00A526A9" w:rsidRDefault="000A4643" w:rsidP="00161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06" w:type="dxa"/>
            <w:shd w:val="clear" w:color="auto" w:fill="C0C0C0"/>
          </w:tcPr>
          <w:p w:rsidR="000A4643" w:rsidRPr="00A526A9" w:rsidRDefault="000A464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0A4643" w:rsidRPr="0028396D" w:rsidRDefault="000A4643" w:rsidP="0028396D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0A4643" w:rsidRPr="0028396D" w:rsidRDefault="000A4643" w:rsidP="0028396D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:rsidR="000A4643" w:rsidRPr="0028396D" w:rsidRDefault="000A4643" w:rsidP="0028396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0A4643" w:rsidRPr="0028396D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0A4643" w:rsidRPr="0028396D" w:rsidRDefault="000A4643" w:rsidP="0028396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  <w:r w:rsidRPr="0028396D">
        <w:rPr>
          <w:b/>
          <w:bCs/>
          <w:caps/>
        </w:rPr>
        <w:t>условия реализации программы дисциплины</w:t>
      </w:r>
    </w:p>
    <w:p w:rsidR="000A4643" w:rsidRPr="0028396D" w:rsidRDefault="000A4643" w:rsidP="0028396D">
      <w:pPr>
        <w:rPr>
          <w:rFonts w:ascii="Times New Roman" w:hAnsi="Times New Roman" w:cs="Times New Roman"/>
          <w:sz w:val="24"/>
          <w:szCs w:val="24"/>
        </w:rPr>
      </w:pP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0A4643" w:rsidRPr="00793C66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педагогики.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кабинета: 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- комплект учебно-наглядных пособий «Лабораторные работы в курсе  «</w:t>
      </w:r>
      <w:r>
        <w:rPr>
          <w:rFonts w:ascii="Times New Roman" w:hAnsi="Times New Roman" w:cs="Times New Roman"/>
          <w:sz w:val="24"/>
          <w:szCs w:val="24"/>
        </w:rPr>
        <w:t>Введение в специальность</w:t>
      </w:r>
      <w:r w:rsidRPr="0028396D">
        <w:rPr>
          <w:rFonts w:ascii="Times New Roman" w:hAnsi="Times New Roman" w:cs="Times New Roman"/>
          <w:sz w:val="24"/>
          <w:szCs w:val="24"/>
        </w:rPr>
        <w:t>»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-мультимедиа проектор,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 -экран,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 -магнитофон,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- видеодвойка, 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-компьютер</w:t>
      </w:r>
    </w:p>
    <w:p w:rsidR="000A4643" w:rsidRPr="0028396D" w:rsidRDefault="000A4643" w:rsidP="0028396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</w:p>
    <w:p w:rsidR="000A4643" w:rsidRDefault="000A4643" w:rsidP="00793C66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28396D">
        <w:rPr>
          <w:b/>
          <w:bCs/>
        </w:rPr>
        <w:t>3.2. Информационное обеспечение обучения</w:t>
      </w:r>
    </w:p>
    <w:p w:rsidR="000A4643" w:rsidRPr="00793C66" w:rsidRDefault="000A4643" w:rsidP="00793C66"/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Батурина Г.И. Введение в педагогическую профессию. Учебное пособие для средних пед. учеб.заведений. – 2-е изд. Стереотип. – М.: </w:t>
      </w:r>
      <w:r w:rsidRPr="0028396D">
        <w:rPr>
          <w:rFonts w:ascii="Times New Roman" w:hAnsi="Times New Roman" w:cs="Times New Roman"/>
          <w:sz w:val="24"/>
          <w:szCs w:val="24"/>
        </w:rPr>
        <w:t>Издательский центр «Академия»,</w:t>
      </w:r>
      <w:r>
        <w:rPr>
          <w:rFonts w:ascii="Times New Roman" w:hAnsi="Times New Roman" w:cs="Times New Roman"/>
          <w:sz w:val="24"/>
          <w:szCs w:val="24"/>
        </w:rPr>
        <w:t xml:space="preserve"> 2009.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Введение в педагогическую деятельность. Учебное пособие для высших пед. учеб.заведений/  А.С. Роботов, Т.В. Леонтьева, И.Г Шапошникова и др. </w:t>
      </w:r>
      <w:r w:rsidRPr="0028396D">
        <w:rPr>
          <w:rFonts w:ascii="Times New Roman" w:hAnsi="Times New Roman" w:cs="Times New Roman"/>
          <w:sz w:val="24"/>
          <w:szCs w:val="24"/>
        </w:rPr>
        <w:t>Издательский центр «Академия»,</w:t>
      </w:r>
      <w:r>
        <w:rPr>
          <w:rFonts w:ascii="Times New Roman" w:hAnsi="Times New Roman" w:cs="Times New Roman"/>
          <w:sz w:val="24"/>
          <w:szCs w:val="24"/>
        </w:rPr>
        <w:t xml:space="preserve"> 2009.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Никитина Н.Н., Кислинская Н.В. Введение в педагогическую деятельность. Теория и практика. Учебное пособие для высших пед. учеб.заведений/ Н.Н.Никитина, Н.В. Кислинская. – М.: </w:t>
      </w:r>
      <w:r w:rsidRPr="0028396D">
        <w:rPr>
          <w:rFonts w:ascii="Times New Roman" w:hAnsi="Times New Roman" w:cs="Times New Roman"/>
          <w:sz w:val="24"/>
          <w:szCs w:val="24"/>
        </w:rPr>
        <w:t>Издательский центр «Академия»,</w:t>
      </w:r>
      <w:r>
        <w:rPr>
          <w:rFonts w:ascii="Times New Roman" w:hAnsi="Times New Roman" w:cs="Times New Roman"/>
          <w:sz w:val="24"/>
          <w:szCs w:val="24"/>
        </w:rPr>
        <w:t xml:space="preserve"> 2004.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Орлов А.А., Агафонова А.С. Введение в педагогическую деятельность. Учебное пособие для высших пед. учеб.заведений/М.: </w:t>
      </w:r>
      <w:r w:rsidRPr="0028396D">
        <w:rPr>
          <w:rFonts w:ascii="Times New Roman" w:hAnsi="Times New Roman" w:cs="Times New Roman"/>
          <w:sz w:val="24"/>
          <w:szCs w:val="24"/>
        </w:rPr>
        <w:t>Издательский центр «Академия»,</w:t>
      </w:r>
      <w:r>
        <w:rPr>
          <w:rFonts w:ascii="Times New Roman" w:hAnsi="Times New Roman" w:cs="Times New Roman"/>
          <w:sz w:val="24"/>
          <w:szCs w:val="24"/>
        </w:rPr>
        <w:t xml:space="preserve"> 2009.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5.Специальная педагогика /Л.И. Аксенова, Б.А.Архипов; под лед. Н.М.Назаровой. – М.: Издательский центр «Академия», 2009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0A4643" w:rsidRPr="00A20B5C" w:rsidRDefault="000A4643" w:rsidP="00A2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20B5C">
        <w:rPr>
          <w:rFonts w:ascii="Times New Roman" w:hAnsi="Times New Roman" w:cs="Times New Roman"/>
          <w:sz w:val="24"/>
          <w:szCs w:val="24"/>
        </w:rPr>
        <w:t>Морева Н.А. Технологии профессионального образования /Н.А. Морева. – М.: Издательский центр «Академия», 2009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2.Колесникова И.А. , Горчакова-Сибирская М.П. Педагогическое проектирование / И.А. Колесникова, М. П. Горчакова-Сибирская. - . М.: Издательский центр «Академия», 2005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3.Комплексное учебно-методическое обеспечение образовательного процесса /А.Ф.Щепотин, А.П.Шеховцов. – М.: НПЦ «Профессионал-Ф, 2001 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3.Ксензова Г.Ю. Оценочнаядетельность учителя /Г.Ю. Ксензова.. –М.: Педагогическое общество России, 2002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4.Максимов В.Г. Педагоги</w:t>
      </w:r>
      <w:r>
        <w:rPr>
          <w:rFonts w:ascii="Times New Roman" w:hAnsi="Times New Roman" w:cs="Times New Roman"/>
          <w:sz w:val="24"/>
          <w:szCs w:val="24"/>
        </w:rPr>
        <w:t>ческая диагностика.</w:t>
      </w:r>
      <w:r w:rsidRPr="0028396D">
        <w:rPr>
          <w:rFonts w:ascii="Times New Roman" w:hAnsi="Times New Roman" w:cs="Times New Roman"/>
          <w:sz w:val="24"/>
          <w:szCs w:val="24"/>
        </w:rPr>
        <w:t>/ В.Г. Максимов. – М.: Издательский центр «Академия», 2002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5.Методические материалы по комплексной критериальной оценке воспитательной деятельности образовательного учреждения /Под ред. И.А. Зимней. – М.: Издательский дом «Новый учебник», 2003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>6.Ширшов Е.В. Информацинно-педагогические технологии: ключевые понятия: словарь /Е.В. Ширшов. – Ростов-на Дону: Феникс, 2006</w:t>
      </w:r>
    </w:p>
    <w:p w:rsidR="000A4643" w:rsidRPr="0028396D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6D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0A4643" w:rsidRPr="0028396D" w:rsidRDefault="000A4643" w:rsidP="0028396D">
      <w:pPr>
        <w:rPr>
          <w:rFonts w:ascii="Times New Roman" w:hAnsi="Times New Roman" w:cs="Times New Roman"/>
          <w:sz w:val="24"/>
          <w:szCs w:val="24"/>
        </w:rPr>
      </w:pPr>
      <w:hyperlink r:id="rId5" w:tgtFrame="_blank" w:history="1">
        <w:r w:rsidRPr="0028396D">
          <w:rPr>
            <w:rStyle w:val="Hyperlink"/>
            <w:rFonts w:ascii="Times New Roman" w:hAnsi="Times New Roman" w:cs="Times New Roman"/>
            <w:sz w:val="24"/>
            <w:szCs w:val="24"/>
          </w:rPr>
          <w:t>revolution.allbest.ru</w:t>
        </w:r>
      </w:hyperlink>
      <w:r w:rsidRPr="0028396D">
        <w:rPr>
          <w:rStyle w:val="b-serp-urlmark"/>
          <w:rFonts w:ascii="Times New Roman" w:hAnsi="Times New Roman" w:cs="Times New Roman"/>
          <w:sz w:val="24"/>
          <w:szCs w:val="24"/>
        </w:rPr>
        <w:t>›</w:t>
      </w:r>
      <w:hyperlink r:id="rId6" w:tgtFrame="_blank" w:history="1">
        <w:r w:rsidRPr="0028396D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Педагогика</w:t>
        </w:r>
      </w:hyperlink>
      <w:r w:rsidRPr="0028396D">
        <w:rPr>
          <w:rStyle w:val="b-serp-urlmark"/>
          <w:rFonts w:ascii="Times New Roman" w:hAnsi="Times New Roman" w:cs="Times New Roman"/>
          <w:sz w:val="24"/>
          <w:szCs w:val="24"/>
        </w:rPr>
        <w:t>›</w:t>
      </w:r>
      <w:hyperlink r:id="rId7" w:tgtFrame="_blank" w:history="1">
        <w:r w:rsidRPr="0028396D">
          <w:rPr>
            <w:rStyle w:val="Hyperlink"/>
            <w:rFonts w:ascii="Times New Roman" w:hAnsi="Times New Roman" w:cs="Times New Roman"/>
            <w:sz w:val="24"/>
            <w:szCs w:val="24"/>
          </w:rPr>
          <w:t>00135534_0.html</w:t>
        </w:r>
      </w:hyperlink>
    </w:p>
    <w:p w:rsidR="000A4643" w:rsidRPr="0028396D" w:rsidRDefault="000A4643" w:rsidP="002839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Возникновение педагогической профессии</w:t>
      </w:r>
    </w:p>
    <w:p w:rsidR="000A4643" w:rsidRPr="00C06253" w:rsidRDefault="000A4643" w:rsidP="0028396D">
      <w:pPr>
        <w:rPr>
          <w:rFonts w:ascii="Times New Roman" w:hAnsi="Times New Roman" w:cs="Times New Roman"/>
          <w:sz w:val="24"/>
          <w:szCs w:val="24"/>
        </w:rPr>
      </w:pPr>
      <w:hyperlink r:id="rId8" w:tgtFrame="_blank" w:history="1"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dob</w:t>
        </w:r>
        <w:r w:rsidRPr="00C06253">
          <w:rPr>
            <w:rStyle w:val="Hyperlink"/>
            <w:rFonts w:ascii="Times New Roman" w:hAnsi="Times New Roman" w:cs="Times New Roman"/>
            <w:sz w:val="24"/>
            <w:szCs w:val="24"/>
          </w:rPr>
          <w:t>.1</w:t>
        </w:r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september</w:t>
        </w:r>
        <w:r w:rsidRPr="00C06253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C06253">
        <w:rPr>
          <w:rStyle w:val="b-serp-urlitem"/>
          <w:rFonts w:ascii="Times New Roman" w:hAnsi="Times New Roman" w:cs="Times New Roman"/>
          <w:sz w:val="24"/>
          <w:szCs w:val="24"/>
        </w:rPr>
        <w:t xml:space="preserve"> › </w:t>
      </w:r>
      <w:hyperlink r:id="rId9" w:tgtFrame="_blank" w:history="1"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articlef</w:t>
        </w:r>
        <w:r w:rsidRPr="00C06253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php</w:t>
        </w:r>
        <w:r w:rsidRPr="00C06253">
          <w:rPr>
            <w:rStyle w:val="Hyperlink"/>
            <w:rFonts w:ascii="Times New Roman" w:hAnsi="Times New Roman" w:cs="Times New Roman"/>
            <w:sz w:val="24"/>
            <w:szCs w:val="24"/>
          </w:rPr>
          <w:t>…</w:t>
        </w:r>
      </w:hyperlink>
    </w:p>
    <w:p w:rsidR="000A4643" w:rsidRPr="0028396D" w:rsidRDefault="000A4643" w:rsidP="0028396D">
      <w:pPr>
        <w:rPr>
          <w:rFonts w:ascii="Times New Roman" w:hAnsi="Times New Roman" w:cs="Times New Roman"/>
          <w:sz w:val="24"/>
          <w:szCs w:val="24"/>
        </w:rPr>
      </w:pPr>
      <w:r w:rsidRPr="0028396D">
        <w:rPr>
          <w:rFonts w:ascii="Times New Roman" w:hAnsi="Times New Roman" w:cs="Times New Roman"/>
          <w:sz w:val="24"/>
          <w:szCs w:val="24"/>
        </w:rPr>
        <w:t xml:space="preserve">Учебно-практическое пособие для </w:t>
      </w:r>
      <w:r w:rsidRPr="0028396D">
        <w:rPr>
          <w:rFonts w:ascii="Times New Roman" w:hAnsi="Times New Roman" w:cs="Times New Roman"/>
          <w:b/>
          <w:bCs/>
          <w:sz w:val="24"/>
          <w:szCs w:val="24"/>
        </w:rPr>
        <w:t>педагогов</w:t>
      </w:r>
      <w:r w:rsidRPr="0028396D">
        <w:rPr>
          <w:rFonts w:ascii="Times New Roman" w:hAnsi="Times New Roman" w:cs="Times New Roman"/>
          <w:sz w:val="24"/>
          <w:szCs w:val="24"/>
        </w:rPr>
        <w:t xml:space="preserve"> Календарно-тематический </w:t>
      </w:r>
      <w:r w:rsidRPr="0028396D">
        <w:rPr>
          <w:rFonts w:ascii="Times New Roman" w:hAnsi="Times New Roman" w:cs="Times New Roman"/>
          <w:b/>
          <w:bCs/>
          <w:sz w:val="24"/>
          <w:szCs w:val="24"/>
        </w:rPr>
        <w:t>план</w:t>
      </w:r>
      <w:r w:rsidRPr="0028396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A4643" w:rsidRPr="0028396D" w:rsidRDefault="000A4643" w:rsidP="0028396D">
      <w:pPr>
        <w:rPr>
          <w:rFonts w:ascii="Times New Roman" w:hAnsi="Times New Roman" w:cs="Times New Roman"/>
          <w:sz w:val="24"/>
          <w:szCs w:val="24"/>
        </w:rPr>
      </w:pPr>
      <w:hyperlink r:id="rId10" w:tgtFrame="_blank" w:history="1">
        <w:r w:rsidRPr="0028396D">
          <w:rPr>
            <w:rStyle w:val="Hyperlink"/>
            <w:rFonts w:ascii="Times New Roman" w:hAnsi="Times New Roman" w:cs="Times New Roman"/>
            <w:sz w:val="24"/>
            <w:szCs w:val="24"/>
          </w:rPr>
          <w:t>wwww4.com</w:t>
        </w:r>
      </w:hyperlink>
      <w:r w:rsidRPr="0028396D">
        <w:rPr>
          <w:rStyle w:val="b-serp-urlitem"/>
          <w:rFonts w:ascii="Times New Roman" w:hAnsi="Times New Roman" w:cs="Times New Roman"/>
          <w:sz w:val="24"/>
          <w:szCs w:val="24"/>
        </w:rPr>
        <w:t xml:space="preserve"> › </w:t>
      </w:r>
      <w:hyperlink r:id="rId11" w:tgtFrame="_blank" w:history="1">
        <w:r w:rsidRPr="0028396D">
          <w:rPr>
            <w:rStyle w:val="Hyperlink"/>
            <w:rFonts w:ascii="Times New Roman" w:hAnsi="Times New Roman" w:cs="Times New Roman"/>
            <w:sz w:val="24"/>
            <w:szCs w:val="24"/>
          </w:rPr>
          <w:t>w3220/92304.htm</w:t>
        </w:r>
      </w:hyperlink>
    </w:p>
    <w:p w:rsidR="000A4643" w:rsidRDefault="000A4643" w:rsidP="002839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Профессионально-обусловленные требования к личности учителя. Направленность личности.</w:t>
      </w:r>
    </w:p>
    <w:p w:rsidR="000A4643" w:rsidRPr="00A505E0" w:rsidRDefault="000A4643" w:rsidP="0028396D">
      <w:pPr>
        <w:rPr>
          <w:rFonts w:ascii="Times New Roman" w:hAnsi="Times New Roman" w:cs="Times New Roman"/>
          <w:sz w:val="24"/>
          <w:szCs w:val="24"/>
        </w:rPr>
      </w:pPr>
      <w:hyperlink r:id="rId12" w:tgtFrame="_blank" w:history="1"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ds</w:t>
        </w:r>
        <w:r w:rsidRPr="00A505E0">
          <w:rPr>
            <w:rStyle w:val="Hyperlink"/>
            <w:rFonts w:ascii="Times New Roman" w:hAnsi="Times New Roman" w:cs="Times New Roman"/>
            <w:sz w:val="24"/>
            <w:szCs w:val="24"/>
          </w:rPr>
          <w:t>-81.</w:t>
        </w:r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505E0">
        <w:rPr>
          <w:rStyle w:val="b-serp-urlitem"/>
          <w:rFonts w:ascii="Times New Roman" w:hAnsi="Times New Roman" w:cs="Times New Roman"/>
          <w:sz w:val="24"/>
          <w:szCs w:val="24"/>
        </w:rPr>
        <w:t xml:space="preserve"> › </w:t>
      </w:r>
      <w:hyperlink r:id="rId13" w:tgtFrame="_blank" w:history="1"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metodistu</w:t>
        </w:r>
        <w:r w:rsidRPr="00A505E0">
          <w:rPr>
            <w:rStyle w:val="Hyperlink"/>
            <w:rFonts w:ascii="Times New Roman" w:hAnsi="Times New Roman" w:cs="Times New Roman"/>
            <w:sz w:val="24"/>
            <w:szCs w:val="24"/>
          </w:rPr>
          <w:t>/</w:t>
        </w:r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formi</w:t>
        </w:r>
        <w:r w:rsidRPr="00A505E0">
          <w:rPr>
            <w:rStyle w:val="Hyperlink"/>
            <w:rFonts w:ascii="Times New Roman" w:hAnsi="Times New Roman" w:cs="Times New Roman"/>
            <w:sz w:val="24"/>
            <w:szCs w:val="24"/>
          </w:rPr>
          <w:t>_</w:t>
        </w:r>
        <w:r w:rsidRPr="0028396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organizatsii</w:t>
        </w:r>
        <w:r w:rsidRPr="00A505E0">
          <w:rPr>
            <w:rStyle w:val="Hyperlink"/>
            <w:rFonts w:ascii="Times New Roman" w:hAnsi="Times New Roman" w:cs="Times New Roman"/>
            <w:sz w:val="24"/>
            <w:szCs w:val="24"/>
          </w:rPr>
          <w:t>_…</w:t>
        </w:r>
      </w:hyperlink>
    </w:p>
    <w:p w:rsidR="000A4643" w:rsidRPr="00A505E0" w:rsidRDefault="000A4643" w:rsidP="0028396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</w:p>
    <w:p w:rsidR="000A4643" w:rsidRPr="00A505E0" w:rsidRDefault="000A4643" w:rsidP="0028396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</w:p>
    <w:p w:rsidR="000A4643" w:rsidRPr="00A505E0" w:rsidRDefault="000A4643" w:rsidP="0028396D">
      <w:pPr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28396D">
      <w:pPr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28396D">
      <w:pPr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28396D">
      <w:pPr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28396D">
      <w:pPr>
        <w:rPr>
          <w:rFonts w:ascii="Times New Roman" w:hAnsi="Times New Roman" w:cs="Times New Roman"/>
          <w:sz w:val="24"/>
          <w:szCs w:val="24"/>
        </w:rPr>
      </w:pPr>
    </w:p>
    <w:p w:rsidR="000A4643" w:rsidRPr="00A505E0" w:rsidRDefault="000A4643" w:rsidP="0028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4643" w:rsidRPr="0028396D" w:rsidRDefault="000A4643" w:rsidP="0028396D">
      <w:pPr>
        <w:pStyle w:val="Heading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aps/>
        </w:rPr>
      </w:pPr>
      <w:r w:rsidRPr="0028396D">
        <w:rPr>
          <w:b/>
          <w:bCs/>
          <w:caps/>
        </w:rPr>
        <w:t>Контроль и оценка результатов освоения Дисциплины</w:t>
      </w: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0"/>
        <w:gridCol w:w="3240"/>
      </w:tblGrid>
      <w:tr w:rsidR="000A4643" w:rsidRPr="00A526A9">
        <w:tc>
          <w:tcPr>
            <w:tcW w:w="6480" w:type="dxa"/>
            <w:vAlign w:val="center"/>
          </w:tcPr>
          <w:p w:rsidR="000A4643" w:rsidRPr="00A526A9" w:rsidRDefault="000A4643" w:rsidP="00C464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0A4643" w:rsidRPr="00A526A9" w:rsidRDefault="000A4643" w:rsidP="00C4644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240" w:type="dxa"/>
            <w:vAlign w:val="center"/>
          </w:tcPr>
          <w:p w:rsidR="000A4643" w:rsidRPr="00A526A9" w:rsidRDefault="000A46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A4643" w:rsidRPr="00A526A9">
        <w:trPr>
          <w:trHeight w:val="3807"/>
        </w:trPr>
        <w:tc>
          <w:tcPr>
            <w:tcW w:w="6480" w:type="dxa"/>
          </w:tcPr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самостоятельно проектировать развитие общепедагогических умений и профессионально значимых качеств;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- профессионально-личностные качества педагога;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- роль общей и профессиональной культуры в становлении профессиональной компетентности педагога;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- процесс учения, начальные элементы техники личной работы студента;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- структуру образовательного учреждения среднего профессионального образования, основные формы образовательного процесса в нем;</w:t>
            </w:r>
          </w:p>
        </w:tc>
        <w:tc>
          <w:tcPr>
            <w:tcW w:w="3240" w:type="dxa"/>
          </w:tcPr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Оценка выполнения и результатов практической работы.</w:t>
            </w:r>
          </w:p>
          <w:p w:rsidR="000A4643" w:rsidRPr="00A526A9" w:rsidRDefault="000A4643" w:rsidP="00C4644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Тестовый контроль.</w:t>
            </w:r>
          </w:p>
        </w:tc>
      </w:tr>
      <w:tr w:rsidR="000A4643" w:rsidRPr="00A526A9">
        <w:trPr>
          <w:trHeight w:val="2260"/>
        </w:trPr>
        <w:tc>
          <w:tcPr>
            <w:tcW w:w="6480" w:type="dxa"/>
          </w:tcPr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 xml:space="preserve">     анализировать педагогическую деятельность, педагогические факты и явления;</w:t>
            </w:r>
          </w:p>
          <w:p w:rsidR="000A4643" w:rsidRPr="00A526A9" w:rsidRDefault="000A4643" w:rsidP="00C4644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 xml:space="preserve">   многообразие видов деятельности современного педагога;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- традиционные и нетрадиционные  виды деятельности педагога;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- ключевые педагогические понятия.</w:t>
            </w:r>
          </w:p>
        </w:tc>
        <w:tc>
          <w:tcPr>
            <w:tcW w:w="3240" w:type="dxa"/>
          </w:tcPr>
          <w:p w:rsidR="000A4643" w:rsidRPr="00A526A9" w:rsidRDefault="000A4643" w:rsidP="00C464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Оценка выполнения и результатов практической работы.Практический опрос.</w:t>
            </w:r>
          </w:p>
          <w:p w:rsidR="000A4643" w:rsidRPr="00A526A9" w:rsidRDefault="000A4643" w:rsidP="00C46440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A4643" w:rsidRPr="00A526A9">
        <w:trPr>
          <w:trHeight w:val="557"/>
        </w:trPr>
        <w:tc>
          <w:tcPr>
            <w:tcW w:w="6480" w:type="dxa"/>
          </w:tcPr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умения: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находить и анализировать информацию, необходимую для решения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0A4643" w:rsidRPr="00A526A9" w:rsidRDefault="000A4643" w:rsidP="00C4644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знания:</w:t>
            </w:r>
          </w:p>
          <w:p w:rsidR="000A4643" w:rsidRPr="00A526A9" w:rsidRDefault="000A4643" w:rsidP="00C4644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-процесс учения, начальные элементы техники личной работы студента;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видов деятельности современного педагога;</w:t>
            </w:r>
          </w:p>
          <w:p w:rsidR="000A4643" w:rsidRPr="00A526A9" w:rsidRDefault="000A4643" w:rsidP="00C464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- структуру образовательного учреждения среднего профессионального образования, основные формы образовательного процесса в нем;</w:t>
            </w:r>
          </w:p>
        </w:tc>
        <w:tc>
          <w:tcPr>
            <w:tcW w:w="3240" w:type="dxa"/>
          </w:tcPr>
          <w:p w:rsidR="000A4643" w:rsidRPr="00A526A9" w:rsidRDefault="000A4643" w:rsidP="00C464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Оценка выполнения и результатов практической работы.Практический опрос.</w:t>
            </w:r>
          </w:p>
          <w:p w:rsidR="000A4643" w:rsidRPr="00A526A9" w:rsidRDefault="000A4643" w:rsidP="00C464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A9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</w:tbl>
    <w:p w:rsidR="000A4643" w:rsidRPr="0028396D" w:rsidRDefault="000A4643" w:rsidP="0028396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</w:p>
    <w:p w:rsidR="000A4643" w:rsidRPr="0028396D" w:rsidRDefault="000A4643" w:rsidP="0028396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</w:p>
    <w:p w:rsidR="000A4643" w:rsidRPr="0028396D" w:rsidRDefault="000A4643" w:rsidP="0028396D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</w:p>
    <w:p w:rsidR="000A4643" w:rsidRPr="0028396D" w:rsidRDefault="000A4643">
      <w:pPr>
        <w:rPr>
          <w:rFonts w:ascii="Times New Roman" w:hAnsi="Times New Roman" w:cs="Times New Roman"/>
          <w:sz w:val="24"/>
          <w:szCs w:val="24"/>
        </w:rPr>
      </w:pPr>
    </w:p>
    <w:sectPr w:rsidR="000A4643" w:rsidRPr="0028396D" w:rsidSect="00D1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6845B1"/>
    <w:multiLevelType w:val="hybridMultilevel"/>
    <w:tmpl w:val="648CD5F0"/>
    <w:lvl w:ilvl="0" w:tplc="E924A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920388">
      <w:numFmt w:val="none"/>
      <w:lvlText w:val=""/>
      <w:lvlJc w:val="left"/>
      <w:pPr>
        <w:tabs>
          <w:tab w:val="num" w:pos="360"/>
        </w:tabs>
      </w:pPr>
    </w:lvl>
    <w:lvl w:ilvl="2" w:tplc="BFC6C886">
      <w:numFmt w:val="none"/>
      <w:lvlText w:val=""/>
      <w:lvlJc w:val="left"/>
      <w:pPr>
        <w:tabs>
          <w:tab w:val="num" w:pos="360"/>
        </w:tabs>
      </w:pPr>
    </w:lvl>
    <w:lvl w:ilvl="3" w:tplc="7598B0C8">
      <w:numFmt w:val="none"/>
      <w:lvlText w:val=""/>
      <w:lvlJc w:val="left"/>
      <w:pPr>
        <w:tabs>
          <w:tab w:val="num" w:pos="360"/>
        </w:tabs>
      </w:pPr>
    </w:lvl>
    <w:lvl w:ilvl="4" w:tplc="817E5002">
      <w:numFmt w:val="none"/>
      <w:lvlText w:val=""/>
      <w:lvlJc w:val="left"/>
      <w:pPr>
        <w:tabs>
          <w:tab w:val="num" w:pos="360"/>
        </w:tabs>
      </w:pPr>
    </w:lvl>
    <w:lvl w:ilvl="5" w:tplc="E40EAD4A">
      <w:numFmt w:val="none"/>
      <w:lvlText w:val=""/>
      <w:lvlJc w:val="left"/>
      <w:pPr>
        <w:tabs>
          <w:tab w:val="num" w:pos="360"/>
        </w:tabs>
      </w:pPr>
    </w:lvl>
    <w:lvl w:ilvl="6" w:tplc="5C4ADD36">
      <w:numFmt w:val="none"/>
      <w:lvlText w:val=""/>
      <w:lvlJc w:val="left"/>
      <w:pPr>
        <w:tabs>
          <w:tab w:val="num" w:pos="360"/>
        </w:tabs>
      </w:pPr>
    </w:lvl>
    <w:lvl w:ilvl="7" w:tplc="0276BBA4">
      <w:numFmt w:val="none"/>
      <w:lvlText w:val=""/>
      <w:lvlJc w:val="left"/>
      <w:pPr>
        <w:tabs>
          <w:tab w:val="num" w:pos="360"/>
        </w:tabs>
      </w:pPr>
    </w:lvl>
    <w:lvl w:ilvl="8" w:tplc="2D0802A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2003727"/>
    <w:multiLevelType w:val="hybridMultilevel"/>
    <w:tmpl w:val="01E86856"/>
    <w:lvl w:ilvl="0" w:tplc="485C7CCC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96D"/>
    <w:rsid w:val="00012654"/>
    <w:rsid w:val="00031D97"/>
    <w:rsid w:val="00086491"/>
    <w:rsid w:val="000A4643"/>
    <w:rsid w:val="000E5A91"/>
    <w:rsid w:val="00106BBA"/>
    <w:rsid w:val="00161856"/>
    <w:rsid w:val="00196AF2"/>
    <w:rsid w:val="001A3930"/>
    <w:rsid w:val="001D6CB8"/>
    <w:rsid w:val="0023317B"/>
    <w:rsid w:val="00263943"/>
    <w:rsid w:val="0026553F"/>
    <w:rsid w:val="0028396D"/>
    <w:rsid w:val="002D3130"/>
    <w:rsid w:val="003338B4"/>
    <w:rsid w:val="00333CEA"/>
    <w:rsid w:val="003A156E"/>
    <w:rsid w:val="003C62D6"/>
    <w:rsid w:val="003D020E"/>
    <w:rsid w:val="003D3993"/>
    <w:rsid w:val="003E5FF5"/>
    <w:rsid w:val="00406F76"/>
    <w:rsid w:val="00500AB8"/>
    <w:rsid w:val="00531371"/>
    <w:rsid w:val="005959B4"/>
    <w:rsid w:val="00622422"/>
    <w:rsid w:val="0067417F"/>
    <w:rsid w:val="00681EEE"/>
    <w:rsid w:val="0069211F"/>
    <w:rsid w:val="006B5163"/>
    <w:rsid w:val="006F3299"/>
    <w:rsid w:val="00737B3E"/>
    <w:rsid w:val="0077288A"/>
    <w:rsid w:val="00793C66"/>
    <w:rsid w:val="007A1168"/>
    <w:rsid w:val="007B3797"/>
    <w:rsid w:val="007E0C8F"/>
    <w:rsid w:val="007E1235"/>
    <w:rsid w:val="00844CC3"/>
    <w:rsid w:val="008B4ABA"/>
    <w:rsid w:val="008D3F8A"/>
    <w:rsid w:val="00902633"/>
    <w:rsid w:val="00916BEB"/>
    <w:rsid w:val="009235F4"/>
    <w:rsid w:val="00963E08"/>
    <w:rsid w:val="009B6081"/>
    <w:rsid w:val="009C230D"/>
    <w:rsid w:val="009E2C7A"/>
    <w:rsid w:val="009E3612"/>
    <w:rsid w:val="009F6718"/>
    <w:rsid w:val="009F7768"/>
    <w:rsid w:val="00A20B5C"/>
    <w:rsid w:val="00A505E0"/>
    <w:rsid w:val="00A526A9"/>
    <w:rsid w:val="00A7724D"/>
    <w:rsid w:val="00B15DD4"/>
    <w:rsid w:val="00B3292D"/>
    <w:rsid w:val="00B51F20"/>
    <w:rsid w:val="00BF63C1"/>
    <w:rsid w:val="00C032AF"/>
    <w:rsid w:val="00C06253"/>
    <w:rsid w:val="00C21ABD"/>
    <w:rsid w:val="00C230AE"/>
    <w:rsid w:val="00C46440"/>
    <w:rsid w:val="00C530C6"/>
    <w:rsid w:val="00C65BCC"/>
    <w:rsid w:val="00C70F91"/>
    <w:rsid w:val="00D14420"/>
    <w:rsid w:val="00D16B30"/>
    <w:rsid w:val="00D41090"/>
    <w:rsid w:val="00D41606"/>
    <w:rsid w:val="00D55464"/>
    <w:rsid w:val="00DE6167"/>
    <w:rsid w:val="00E02F98"/>
    <w:rsid w:val="00E157F2"/>
    <w:rsid w:val="00E25D3B"/>
    <w:rsid w:val="00E41F45"/>
    <w:rsid w:val="00EE590E"/>
    <w:rsid w:val="00EF3FB4"/>
    <w:rsid w:val="00F60CDC"/>
    <w:rsid w:val="00F9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42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396D"/>
    <w:pPr>
      <w:keepNext/>
      <w:autoSpaceDE w:val="0"/>
      <w:autoSpaceDN w:val="0"/>
      <w:spacing w:after="0" w:line="240" w:lineRule="auto"/>
      <w:ind w:firstLine="284"/>
      <w:outlineLvl w:val="0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396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28396D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locked/>
    <w:rsid w:val="0028396D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28396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7E123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8396D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28396D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7E1235"/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locked/>
    <w:rsid w:val="0028396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28396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E1235"/>
  </w:style>
  <w:style w:type="character" w:customStyle="1" w:styleId="FooterChar">
    <w:name w:val="Footer Char"/>
    <w:link w:val="Footer"/>
    <w:uiPriority w:val="99"/>
    <w:semiHidden/>
    <w:locked/>
    <w:rsid w:val="0028396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8396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7E1235"/>
  </w:style>
  <w:style w:type="character" w:customStyle="1" w:styleId="BodyTextChar">
    <w:name w:val="Body Text Char"/>
    <w:link w:val="BodyText"/>
    <w:uiPriority w:val="99"/>
    <w:semiHidden/>
    <w:locked/>
    <w:rsid w:val="0028396D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28396D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7E1235"/>
  </w:style>
  <w:style w:type="character" w:customStyle="1" w:styleId="BodyText2Char">
    <w:name w:val="Body Text 2 Char"/>
    <w:link w:val="BodyText2"/>
    <w:uiPriority w:val="99"/>
    <w:semiHidden/>
    <w:locked/>
    <w:rsid w:val="0028396D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28396D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7E1235"/>
  </w:style>
  <w:style w:type="paragraph" w:styleId="BodyTextIndent2">
    <w:name w:val="Body Text Indent 2"/>
    <w:basedOn w:val="Normal"/>
    <w:link w:val="BodyTextIndent2Char"/>
    <w:uiPriority w:val="99"/>
    <w:semiHidden/>
    <w:rsid w:val="0028396D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8396D"/>
    <w:rPr>
      <w:rFonts w:ascii="Times New Roman" w:hAnsi="Times New Roman" w:cs="Times New Roman"/>
      <w:sz w:val="24"/>
      <w:szCs w:val="24"/>
    </w:rPr>
  </w:style>
  <w:style w:type="character" w:customStyle="1" w:styleId="CommentSubjectChar">
    <w:name w:val="Comment Subject Char"/>
    <w:link w:val="CommentSubject"/>
    <w:uiPriority w:val="99"/>
    <w:semiHidden/>
    <w:locked/>
    <w:rsid w:val="0028396D"/>
    <w:rPr>
      <w:rFonts w:ascii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396D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7E123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locked/>
    <w:rsid w:val="0028396D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28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7E1235"/>
    <w:rPr>
      <w:rFonts w:ascii="Times New Roman" w:hAnsi="Times New Roman" w:cs="Times New Roman"/>
      <w:sz w:val="2"/>
      <w:szCs w:val="2"/>
    </w:rPr>
  </w:style>
  <w:style w:type="paragraph" w:customStyle="1" w:styleId="a">
    <w:name w:val="Знак"/>
    <w:basedOn w:val="Normal"/>
    <w:uiPriority w:val="99"/>
    <w:rsid w:val="002839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2">
    <w:name w:val="Знак2"/>
    <w:basedOn w:val="Normal"/>
    <w:uiPriority w:val="99"/>
    <w:rsid w:val="0028396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uiPriority w:val="99"/>
    <w:rsid w:val="0028396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-serp-urlb-serp-urlinlineyes">
    <w:name w:val="b-serp-url b-serp-url_inline_yes"/>
    <w:basedOn w:val="DefaultParagraphFont"/>
    <w:uiPriority w:val="99"/>
    <w:rsid w:val="0028396D"/>
  </w:style>
  <w:style w:type="character" w:customStyle="1" w:styleId="b-serp-urlitem">
    <w:name w:val="b-serp-url__item"/>
    <w:basedOn w:val="DefaultParagraphFont"/>
    <w:uiPriority w:val="99"/>
    <w:rsid w:val="0028396D"/>
  </w:style>
  <w:style w:type="character" w:customStyle="1" w:styleId="b-serp-urlmark">
    <w:name w:val="b-serp-url__mark"/>
    <w:basedOn w:val="DefaultParagraphFont"/>
    <w:uiPriority w:val="99"/>
    <w:rsid w:val="0028396D"/>
  </w:style>
  <w:style w:type="character" w:customStyle="1" w:styleId="b-serp-itemlinks-itemb-serp-itemlinks-saved">
    <w:name w:val="b-serp-item__links-item b-serp-item__links-saved"/>
    <w:basedOn w:val="DefaultParagraphFont"/>
    <w:uiPriority w:val="99"/>
    <w:rsid w:val="0028396D"/>
  </w:style>
  <w:style w:type="character" w:customStyle="1" w:styleId="b-serp-itemtextpassage">
    <w:name w:val="b-serp-item__text_passage"/>
    <w:basedOn w:val="DefaultParagraphFont"/>
    <w:uiPriority w:val="99"/>
    <w:rsid w:val="0028396D"/>
  </w:style>
  <w:style w:type="paragraph" w:styleId="ListParagraph">
    <w:name w:val="List Paragraph"/>
    <w:basedOn w:val="Normal"/>
    <w:uiPriority w:val="99"/>
    <w:qFormat/>
    <w:rsid w:val="00A20B5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8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b.1september.ru/" TargetMode="External"/><Relationship Id="rId13" Type="http://schemas.openxmlformats.org/officeDocument/2006/relationships/hyperlink" Target="http://www.ds-81.ru/metodistu/formi_organizatsii_metodicheskoy_raboti_s_pedagogicheskim_kollektiv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volution.allbest.ru/pedagogics/00135534_0.html" TargetMode="External"/><Relationship Id="rId12" Type="http://schemas.openxmlformats.org/officeDocument/2006/relationships/hyperlink" Target="http://www.ds-81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volution.allbest.ru/pedagogics/" TargetMode="External"/><Relationship Id="rId11" Type="http://schemas.openxmlformats.org/officeDocument/2006/relationships/hyperlink" Target="http://www.wwww4.com/w3220/92304.htm" TargetMode="External"/><Relationship Id="rId5" Type="http://schemas.openxmlformats.org/officeDocument/2006/relationships/hyperlink" Target="http://revolution.allbest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wwww4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b.1september.ru/articlef.php?ID=2005020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616</TotalTime>
  <Pages>13</Pages>
  <Words>1946</Words>
  <Characters>11098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2016-11-23T13:01:00Z</cp:lastPrinted>
  <dcterms:created xsi:type="dcterms:W3CDTF">2013-09-25T06:11:00Z</dcterms:created>
  <dcterms:modified xsi:type="dcterms:W3CDTF">2016-12-17T14:40:00Z</dcterms:modified>
</cp:coreProperties>
</file>