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3BF" w:rsidRPr="00F663BF" w:rsidRDefault="00F663BF" w:rsidP="00F663BF">
      <w:pPr>
        <w:shd w:val="clear" w:color="auto" w:fill="FFFFFF"/>
        <w:spacing w:after="0" w:line="240" w:lineRule="auto"/>
        <w:contextualSpacing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caps/>
          <w:sz w:val="28"/>
          <w:szCs w:val="28"/>
        </w:rPr>
        <w:t xml:space="preserve">                     </w:t>
      </w:r>
      <w:r w:rsidRPr="00F663BF">
        <w:rPr>
          <w:rFonts w:ascii="Times New Roman" w:hAnsi="Times New Roman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F663BF" w:rsidRPr="00F663BF" w:rsidRDefault="00F663BF" w:rsidP="00F663BF">
      <w:pPr>
        <w:shd w:val="clear" w:color="auto" w:fill="FFFFFF"/>
        <w:spacing w:after="0" w:line="240" w:lineRule="auto"/>
        <w:contextualSpacing/>
        <w:rPr>
          <w:rFonts w:ascii="Times New Roman" w:hAnsi="Times New Roman"/>
          <w:color w:val="000000"/>
          <w:spacing w:val="-5"/>
          <w:sz w:val="24"/>
          <w:szCs w:val="24"/>
        </w:rPr>
      </w:pPr>
    </w:p>
    <w:p w:rsidR="00F663BF" w:rsidRPr="00F663BF" w:rsidRDefault="00F663BF" w:rsidP="00F663B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F663BF"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F663BF" w:rsidRPr="00F663BF" w:rsidRDefault="00F663BF" w:rsidP="00F663B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F663BF">
        <w:rPr>
          <w:rFonts w:ascii="Times New Roman" w:hAnsi="Times New Roman"/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F663BF" w:rsidRPr="00F663BF" w:rsidRDefault="00F663BF" w:rsidP="00F663B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F663BF">
        <w:rPr>
          <w:rFonts w:ascii="Times New Roman" w:hAnsi="Times New Roman"/>
          <w:b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F663BF" w:rsidRPr="00F663BF" w:rsidRDefault="00F663BF" w:rsidP="00F663BF">
      <w:pPr>
        <w:tabs>
          <w:tab w:val="left" w:pos="741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663BF">
        <w:rPr>
          <w:rFonts w:ascii="Times New Roman" w:hAnsi="Times New Roman"/>
          <w:sz w:val="28"/>
          <w:szCs w:val="28"/>
        </w:rPr>
        <w:tab/>
      </w:r>
    </w:p>
    <w:p w:rsidR="00F663BF" w:rsidRPr="00F663BF" w:rsidRDefault="00F663BF" w:rsidP="00F663BF">
      <w:pPr>
        <w:tabs>
          <w:tab w:val="left" w:pos="7417"/>
        </w:tabs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F663BF" w:rsidRPr="00F663BF" w:rsidRDefault="00F663BF" w:rsidP="00F663BF">
      <w:pPr>
        <w:tabs>
          <w:tab w:val="left" w:pos="7417"/>
        </w:tabs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F663BF">
        <w:rPr>
          <w:rFonts w:ascii="Times New Roman" w:hAnsi="Times New Roman"/>
          <w:sz w:val="28"/>
          <w:szCs w:val="28"/>
        </w:rPr>
        <w:t xml:space="preserve">   </w:t>
      </w:r>
    </w:p>
    <w:p w:rsidR="00F663BF" w:rsidRPr="00F663BF" w:rsidRDefault="00F663BF" w:rsidP="00F663BF">
      <w:pPr>
        <w:tabs>
          <w:tab w:val="left" w:pos="7417"/>
        </w:tabs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F663BF" w:rsidRPr="00F663BF" w:rsidRDefault="00F663BF" w:rsidP="00F663BF">
      <w:pPr>
        <w:tabs>
          <w:tab w:val="left" w:pos="7417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F663BF" w:rsidRPr="00F663BF" w:rsidRDefault="00AE4EB1" w:rsidP="00F663BF">
      <w:pPr>
        <w:tabs>
          <w:tab w:val="left" w:pos="7417"/>
        </w:tabs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30.2</w:t>
      </w:r>
    </w:p>
    <w:p w:rsidR="00F663BF" w:rsidRPr="00F663BF" w:rsidRDefault="00F663BF" w:rsidP="00F663BF">
      <w:pPr>
        <w:tabs>
          <w:tab w:val="left" w:pos="7417"/>
        </w:tabs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F663BF">
        <w:rPr>
          <w:rFonts w:ascii="Times New Roman" w:hAnsi="Times New Roman"/>
          <w:sz w:val="28"/>
          <w:szCs w:val="28"/>
        </w:rPr>
        <w:t>К ОСНОВНОЙ ПРОФЕССИОНАЛЬНОЙ</w:t>
      </w:r>
    </w:p>
    <w:p w:rsidR="00F663BF" w:rsidRPr="00F663BF" w:rsidRDefault="00F663BF" w:rsidP="00F663BF">
      <w:pPr>
        <w:tabs>
          <w:tab w:val="left" w:pos="7417"/>
        </w:tabs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F663BF">
        <w:rPr>
          <w:rFonts w:ascii="Times New Roman" w:hAnsi="Times New Roman"/>
          <w:sz w:val="28"/>
          <w:szCs w:val="28"/>
        </w:rPr>
        <w:t xml:space="preserve"> ОБРАЗОВАТЕЛЬНОЙ ПРОГРАММЕ</w:t>
      </w:r>
    </w:p>
    <w:p w:rsidR="00F663BF" w:rsidRPr="00F663BF" w:rsidRDefault="00F663BF" w:rsidP="00F663BF">
      <w:pPr>
        <w:tabs>
          <w:tab w:val="left" w:pos="7417"/>
        </w:tabs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F663BF">
        <w:rPr>
          <w:rFonts w:ascii="Times New Roman" w:hAnsi="Times New Roman"/>
          <w:sz w:val="28"/>
          <w:szCs w:val="28"/>
        </w:rPr>
        <w:t xml:space="preserve"> ПО СПЕЦИАЛЬНОСТИ</w:t>
      </w:r>
    </w:p>
    <w:p w:rsidR="00F663BF" w:rsidRPr="00AE4EB1" w:rsidRDefault="00AE4EB1" w:rsidP="00F663BF">
      <w:pPr>
        <w:tabs>
          <w:tab w:val="left" w:pos="7417"/>
        </w:tabs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AE4EB1">
        <w:rPr>
          <w:rFonts w:ascii="Times New Roman" w:hAnsi="Times New Roman"/>
          <w:b/>
          <w:sz w:val="28"/>
          <w:szCs w:val="28"/>
        </w:rPr>
        <w:t>051001</w:t>
      </w:r>
      <w:r w:rsidR="00F663BF" w:rsidRPr="00AE4EB1">
        <w:rPr>
          <w:rFonts w:ascii="Times New Roman" w:hAnsi="Times New Roman"/>
          <w:b/>
          <w:sz w:val="28"/>
          <w:szCs w:val="28"/>
        </w:rPr>
        <w:t xml:space="preserve"> ПРОФЕССИОНАЛЬНОЕ ОБУЧЕНИЕ </w:t>
      </w:r>
    </w:p>
    <w:p w:rsidR="00AE4EB1" w:rsidRPr="00AE4EB1" w:rsidRDefault="00F663BF" w:rsidP="00AE4EB1">
      <w:pPr>
        <w:tabs>
          <w:tab w:val="left" w:pos="7417"/>
        </w:tabs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AE4EB1">
        <w:rPr>
          <w:rFonts w:ascii="Times New Roman" w:hAnsi="Times New Roman"/>
          <w:b/>
          <w:sz w:val="28"/>
          <w:szCs w:val="28"/>
        </w:rPr>
        <w:t xml:space="preserve">(ПО ОТРАСЛЯМ). </w:t>
      </w:r>
    </w:p>
    <w:p w:rsidR="00F663BF" w:rsidRPr="00AE4EB1" w:rsidRDefault="00AE4EB1" w:rsidP="00AE4EB1">
      <w:pPr>
        <w:tabs>
          <w:tab w:val="left" w:pos="7417"/>
        </w:tabs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AE4EB1">
        <w:rPr>
          <w:rFonts w:ascii="Times New Roman" w:hAnsi="Times New Roman"/>
          <w:b/>
          <w:sz w:val="28"/>
          <w:szCs w:val="28"/>
        </w:rPr>
        <w:t>МЕХАНИЗАЦИЯ СЕЛЬСКОГО ХОЗЯЙСТВА</w:t>
      </w:r>
    </w:p>
    <w:p w:rsidR="00F663BF" w:rsidRPr="00AE4EB1" w:rsidRDefault="00F663BF" w:rsidP="00F663B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F663BF" w:rsidRPr="00F663BF" w:rsidRDefault="00F663BF" w:rsidP="00F663B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F663BF" w:rsidRPr="00F663BF" w:rsidRDefault="00F663BF" w:rsidP="00F663B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F663BF" w:rsidRPr="00F663BF" w:rsidRDefault="00F663BF" w:rsidP="00F663B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F663BF" w:rsidRPr="00F663BF" w:rsidRDefault="00F663BF" w:rsidP="00F663B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F663BF" w:rsidRPr="00F663BF" w:rsidRDefault="00F663BF" w:rsidP="00F663B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F663BF" w:rsidRPr="00F663BF" w:rsidRDefault="00F663BF" w:rsidP="00F663B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F663BF" w:rsidRPr="00F663BF" w:rsidRDefault="00F663BF" w:rsidP="00F663B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F663BF" w:rsidRPr="00F663BF" w:rsidRDefault="00F663BF" w:rsidP="00F663B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F663BF" w:rsidRPr="00F663BF" w:rsidRDefault="00F663BF" w:rsidP="00F663BF">
      <w:pPr>
        <w:tabs>
          <w:tab w:val="left" w:pos="3709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663BF">
        <w:rPr>
          <w:rFonts w:ascii="Times New Roman" w:hAnsi="Times New Roman"/>
          <w:b/>
          <w:sz w:val="28"/>
          <w:szCs w:val="28"/>
        </w:rPr>
        <w:t>РАБОЧАЯ ПРОГРАММА</w:t>
      </w:r>
      <w:r>
        <w:rPr>
          <w:rFonts w:ascii="Times New Roman" w:hAnsi="Times New Roman"/>
          <w:b/>
          <w:sz w:val="28"/>
          <w:szCs w:val="28"/>
        </w:rPr>
        <w:t xml:space="preserve"> ПРОИЗВОДСТВЕННОЙ ПРАКТИКИ</w:t>
      </w:r>
    </w:p>
    <w:p w:rsidR="00F663BF" w:rsidRPr="00F663BF" w:rsidRDefault="00F663BF" w:rsidP="00F663BF">
      <w:pPr>
        <w:tabs>
          <w:tab w:val="left" w:pos="3709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663BF">
        <w:rPr>
          <w:rFonts w:ascii="Times New Roman" w:hAnsi="Times New Roman"/>
          <w:b/>
          <w:sz w:val="28"/>
          <w:szCs w:val="28"/>
        </w:rPr>
        <w:t xml:space="preserve"> </w:t>
      </w:r>
    </w:p>
    <w:p w:rsidR="00F663BF" w:rsidRPr="00F663BF" w:rsidRDefault="00F663BF" w:rsidP="00F663BF">
      <w:pPr>
        <w:tabs>
          <w:tab w:val="left" w:pos="3709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663BF">
        <w:rPr>
          <w:rFonts w:ascii="Times New Roman" w:hAnsi="Times New Roman"/>
          <w:b/>
          <w:sz w:val="28"/>
          <w:szCs w:val="28"/>
        </w:rPr>
        <w:t xml:space="preserve">ПМ 02. МЕТОДИЧЕСКОЕ СОПРОВОЖДЕНИЕ ГРУППЫ </w:t>
      </w:r>
      <w:proofErr w:type="gramStart"/>
      <w:r w:rsidRPr="00F663BF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F663BF">
        <w:rPr>
          <w:rFonts w:ascii="Times New Roman" w:hAnsi="Times New Roman"/>
          <w:b/>
          <w:sz w:val="28"/>
          <w:szCs w:val="28"/>
        </w:rPr>
        <w:t xml:space="preserve"> В УРОЧНОЙ И ВНЕУРОЧНОЙ ДЕЯТЕЛЬНОСТИ</w:t>
      </w:r>
    </w:p>
    <w:p w:rsidR="00F663BF" w:rsidRPr="00F663BF" w:rsidRDefault="00F663BF" w:rsidP="00F663BF">
      <w:pPr>
        <w:tabs>
          <w:tab w:val="left" w:pos="3709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663BF" w:rsidRPr="00F663BF" w:rsidRDefault="00F663BF" w:rsidP="00F663BF">
      <w:pPr>
        <w:tabs>
          <w:tab w:val="left" w:pos="3709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663BF" w:rsidRPr="00F663BF" w:rsidRDefault="00F663BF" w:rsidP="00F663BF">
      <w:pPr>
        <w:tabs>
          <w:tab w:val="left" w:pos="3709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663BF" w:rsidRPr="00F663BF" w:rsidRDefault="00F663BF" w:rsidP="00F663BF">
      <w:pPr>
        <w:tabs>
          <w:tab w:val="left" w:pos="3709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663BF" w:rsidRPr="00F663BF" w:rsidRDefault="00F663BF" w:rsidP="00F663BF">
      <w:pPr>
        <w:tabs>
          <w:tab w:val="left" w:pos="3709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663BF" w:rsidRPr="00F663BF" w:rsidRDefault="00F663BF" w:rsidP="00F663BF">
      <w:pPr>
        <w:tabs>
          <w:tab w:val="left" w:pos="3709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663BF" w:rsidRPr="00F663BF" w:rsidRDefault="00F663BF" w:rsidP="00F663BF">
      <w:pPr>
        <w:tabs>
          <w:tab w:val="left" w:pos="3709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F663BF" w:rsidRPr="00F663BF" w:rsidRDefault="00F663BF" w:rsidP="00F663BF">
      <w:pPr>
        <w:tabs>
          <w:tab w:val="left" w:pos="3709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663BF" w:rsidRPr="00F663BF" w:rsidRDefault="00F663BF" w:rsidP="00F663BF">
      <w:pPr>
        <w:tabs>
          <w:tab w:val="left" w:pos="3709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F663BF" w:rsidRPr="00F663BF" w:rsidRDefault="00F663BF" w:rsidP="00F663BF">
      <w:pPr>
        <w:tabs>
          <w:tab w:val="left" w:pos="3709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663BF" w:rsidRPr="00F663BF" w:rsidRDefault="00F663BF" w:rsidP="00F663BF">
      <w:pPr>
        <w:tabs>
          <w:tab w:val="left" w:pos="3709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663BF" w:rsidRPr="00F663BF" w:rsidRDefault="00F663BF" w:rsidP="00F663BF">
      <w:pPr>
        <w:tabs>
          <w:tab w:val="left" w:pos="3709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663BF" w:rsidRPr="00F663BF" w:rsidRDefault="00F663BF" w:rsidP="00F663BF">
      <w:pPr>
        <w:tabs>
          <w:tab w:val="left" w:pos="3709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663BF" w:rsidRPr="00F663BF" w:rsidRDefault="00F663BF" w:rsidP="00F663BF">
      <w:pPr>
        <w:tabs>
          <w:tab w:val="left" w:pos="3709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663BF" w:rsidRPr="00F663BF" w:rsidRDefault="00AE4EB1" w:rsidP="00F663BF">
      <w:pPr>
        <w:tabs>
          <w:tab w:val="left" w:pos="3709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Голышманово, </w:t>
      </w:r>
      <w:r w:rsidR="00F663BF" w:rsidRPr="00F663BF">
        <w:rPr>
          <w:rFonts w:ascii="Times New Roman" w:hAnsi="Times New Roman"/>
          <w:b/>
          <w:sz w:val="28"/>
          <w:szCs w:val="28"/>
        </w:rPr>
        <w:t>2014</w:t>
      </w:r>
    </w:p>
    <w:p w:rsidR="00E81048" w:rsidRDefault="00E81048" w:rsidP="00EF514B"/>
    <w:p w:rsidR="00E81048" w:rsidRDefault="00E81048" w:rsidP="00EF514B"/>
    <w:p w:rsidR="00AE4EB1" w:rsidRPr="00AE4EB1" w:rsidRDefault="00AE4EB1" w:rsidP="00AE4E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EB1">
        <w:rPr>
          <w:rFonts w:ascii="Times New Roman" w:hAnsi="Times New Roman"/>
          <w:sz w:val="24"/>
          <w:szCs w:val="24"/>
        </w:rPr>
        <w:lastRenderedPageBreak/>
        <w:t>Рабочая программа профессионального модуля</w:t>
      </w:r>
      <w:r w:rsidRPr="00AE4EB1">
        <w:rPr>
          <w:rFonts w:ascii="Times New Roman" w:hAnsi="Times New Roman"/>
          <w:caps/>
          <w:sz w:val="24"/>
          <w:szCs w:val="24"/>
        </w:rPr>
        <w:t xml:space="preserve"> «</w:t>
      </w:r>
      <w:r w:rsidRPr="00AE4EB1">
        <w:rPr>
          <w:rFonts w:ascii="Times New Roman" w:hAnsi="Times New Roman"/>
          <w:sz w:val="24"/>
          <w:szCs w:val="24"/>
        </w:rPr>
        <w:t xml:space="preserve">Педагогическое сопровождение группы </w:t>
      </w:r>
      <w:proofErr w:type="gramStart"/>
      <w:r w:rsidRPr="00AE4EB1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E4EB1">
        <w:rPr>
          <w:rFonts w:ascii="Times New Roman" w:hAnsi="Times New Roman"/>
          <w:sz w:val="24"/>
          <w:szCs w:val="24"/>
        </w:rPr>
        <w:t xml:space="preserve"> в урочной и внеурочной деятельности»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051001 Профессиональное обучение (по отраслям). Механизация сельского хозяйства,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 w:rsidRPr="00AE4EB1">
          <w:rPr>
            <w:rFonts w:ascii="Times New Roman" w:hAnsi="Times New Roman"/>
            <w:sz w:val="24"/>
            <w:szCs w:val="24"/>
          </w:rPr>
          <w:t>2009 г</w:t>
        </w:r>
      </w:smartTag>
      <w:r w:rsidRPr="00AE4EB1">
        <w:rPr>
          <w:rFonts w:ascii="Times New Roman" w:hAnsi="Times New Roman"/>
          <w:sz w:val="24"/>
          <w:szCs w:val="24"/>
        </w:rPr>
        <w:t>. Регистрационный № 15458).</w:t>
      </w:r>
    </w:p>
    <w:p w:rsidR="00AE4EB1" w:rsidRPr="00AE4EB1" w:rsidRDefault="00AE4EB1" w:rsidP="00AE4EB1">
      <w:pPr>
        <w:tabs>
          <w:tab w:val="left" w:pos="3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E4EB1" w:rsidRPr="00AE4EB1" w:rsidRDefault="00AE4EB1" w:rsidP="00AE4E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EB1">
        <w:rPr>
          <w:rFonts w:ascii="Times New Roman" w:hAnsi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 Тюменской области «</w:t>
      </w:r>
      <w:proofErr w:type="spellStart"/>
      <w:r w:rsidRPr="00AE4EB1">
        <w:rPr>
          <w:rFonts w:ascii="Times New Roman" w:hAnsi="Times New Roman"/>
          <w:sz w:val="24"/>
          <w:szCs w:val="24"/>
        </w:rPr>
        <w:t>Голышмановский</w:t>
      </w:r>
      <w:proofErr w:type="spellEnd"/>
      <w:r w:rsidRPr="00AE4EB1">
        <w:rPr>
          <w:rFonts w:ascii="Times New Roman" w:hAnsi="Times New Roman"/>
          <w:sz w:val="24"/>
          <w:szCs w:val="24"/>
        </w:rPr>
        <w:t xml:space="preserve"> агропедагогический колледж»</w:t>
      </w:r>
    </w:p>
    <w:p w:rsidR="00AE4EB1" w:rsidRPr="00AE4EB1" w:rsidRDefault="00AE4EB1" w:rsidP="00AE4E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4EB1" w:rsidRPr="00AE4EB1" w:rsidRDefault="00AE4EB1" w:rsidP="00AE4E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EB1">
        <w:rPr>
          <w:rFonts w:ascii="Times New Roman" w:hAnsi="Times New Roman"/>
          <w:sz w:val="24"/>
          <w:szCs w:val="24"/>
        </w:rPr>
        <w:t xml:space="preserve">Разработчик: </w:t>
      </w:r>
      <w:proofErr w:type="spellStart"/>
      <w:r w:rsidRPr="00AE4EB1">
        <w:rPr>
          <w:rFonts w:ascii="Times New Roman" w:hAnsi="Times New Roman"/>
          <w:sz w:val="24"/>
          <w:szCs w:val="24"/>
        </w:rPr>
        <w:t>Дюкова</w:t>
      </w:r>
      <w:proofErr w:type="spellEnd"/>
      <w:r w:rsidRPr="00AE4EB1">
        <w:rPr>
          <w:rFonts w:ascii="Times New Roman" w:hAnsi="Times New Roman"/>
          <w:sz w:val="24"/>
          <w:szCs w:val="24"/>
        </w:rPr>
        <w:t xml:space="preserve"> А.И., преподаватель первой категории.</w:t>
      </w:r>
    </w:p>
    <w:p w:rsidR="00AE4EB1" w:rsidRPr="00AE4EB1" w:rsidRDefault="00AE4EB1" w:rsidP="00AE4E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4EB1" w:rsidRPr="00AE4EB1" w:rsidRDefault="00AE4EB1" w:rsidP="00AE4E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EB1">
        <w:rPr>
          <w:rFonts w:ascii="Times New Roman" w:hAnsi="Times New Roman"/>
          <w:sz w:val="24"/>
          <w:szCs w:val="24"/>
        </w:rPr>
        <w:t>Эксперты:</w:t>
      </w:r>
    </w:p>
    <w:p w:rsidR="00AE4EB1" w:rsidRPr="00AE4EB1" w:rsidRDefault="00AE4EB1" w:rsidP="00AE4E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EB1">
        <w:rPr>
          <w:rFonts w:ascii="Times New Roman" w:hAnsi="Times New Roman"/>
          <w:sz w:val="24"/>
          <w:szCs w:val="24"/>
        </w:rPr>
        <w:t>1. ___________________________________________________________________________</w:t>
      </w:r>
    </w:p>
    <w:p w:rsidR="00AE4EB1" w:rsidRPr="00AE4EB1" w:rsidRDefault="00AE4EB1" w:rsidP="00AE4E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EB1">
        <w:rPr>
          <w:rFonts w:ascii="Times New Roman" w:hAnsi="Times New Roman"/>
          <w:sz w:val="24"/>
          <w:szCs w:val="24"/>
        </w:rPr>
        <w:t>«____»___________20___г.</w:t>
      </w:r>
    </w:p>
    <w:p w:rsidR="00AE4EB1" w:rsidRPr="00AE4EB1" w:rsidRDefault="00AE4EB1" w:rsidP="00AE4E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4EB1" w:rsidRPr="00AE4EB1" w:rsidRDefault="00AE4EB1" w:rsidP="00AE4E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EB1">
        <w:rPr>
          <w:rFonts w:ascii="Times New Roman" w:hAnsi="Times New Roman"/>
          <w:sz w:val="24"/>
          <w:szCs w:val="24"/>
        </w:rPr>
        <w:t>2. ___________________________________________________________________________</w:t>
      </w:r>
    </w:p>
    <w:p w:rsidR="00AE4EB1" w:rsidRPr="00AE4EB1" w:rsidRDefault="00AE4EB1" w:rsidP="00AE4E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EB1">
        <w:rPr>
          <w:rFonts w:ascii="Times New Roman" w:hAnsi="Times New Roman"/>
          <w:sz w:val="24"/>
          <w:szCs w:val="24"/>
        </w:rPr>
        <w:t>«____»___________20___г.</w:t>
      </w:r>
    </w:p>
    <w:p w:rsidR="00AE4EB1" w:rsidRPr="00AE4EB1" w:rsidRDefault="00AE4EB1" w:rsidP="00AE4E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4EB1" w:rsidRPr="00AE4EB1" w:rsidRDefault="00AE4EB1" w:rsidP="00AE4E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4EB1" w:rsidRPr="00AE4EB1" w:rsidRDefault="00AE4EB1" w:rsidP="00AE4E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E4EB1">
        <w:rPr>
          <w:rFonts w:ascii="Times New Roman" w:hAnsi="Times New Roman"/>
          <w:sz w:val="24"/>
          <w:szCs w:val="24"/>
        </w:rPr>
        <w:t>РАССМОТРЕНА</w:t>
      </w:r>
      <w:proofErr w:type="gramEnd"/>
      <w:r w:rsidRPr="00AE4EB1">
        <w:rPr>
          <w:rFonts w:ascii="Times New Roman" w:hAnsi="Times New Roman"/>
          <w:sz w:val="24"/>
          <w:szCs w:val="24"/>
        </w:rPr>
        <w:t xml:space="preserve"> И РЕКОМЕНДОВАНА К УТВЕРЖДЕНИЮ</w:t>
      </w:r>
    </w:p>
    <w:p w:rsidR="00AE4EB1" w:rsidRPr="00AE4EB1" w:rsidRDefault="00AE4EB1" w:rsidP="00AE4E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4EB1" w:rsidRPr="00AE4EB1" w:rsidRDefault="00AE4EB1" w:rsidP="00AE4E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EB1">
        <w:rPr>
          <w:rFonts w:ascii="Times New Roman" w:hAnsi="Times New Roman"/>
          <w:sz w:val="24"/>
          <w:szCs w:val="24"/>
        </w:rPr>
        <w:t>На заседании ЦМК психологии и педагогики</w:t>
      </w:r>
    </w:p>
    <w:p w:rsidR="00AE4EB1" w:rsidRPr="00AE4EB1" w:rsidRDefault="00AE4EB1" w:rsidP="00AE4E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EB1">
        <w:rPr>
          <w:rFonts w:ascii="Times New Roman" w:hAnsi="Times New Roman"/>
          <w:sz w:val="24"/>
          <w:szCs w:val="24"/>
        </w:rPr>
        <w:t>Протокол № ___ от «___»_____________201__г.</w:t>
      </w:r>
    </w:p>
    <w:p w:rsidR="00AE4EB1" w:rsidRPr="00AE4EB1" w:rsidRDefault="00AE4EB1" w:rsidP="00AE4E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EB1">
        <w:rPr>
          <w:rFonts w:ascii="Times New Roman" w:hAnsi="Times New Roman"/>
          <w:sz w:val="24"/>
          <w:szCs w:val="24"/>
        </w:rPr>
        <w:t>Председатель _______________________ Л.В. Шмелева</w:t>
      </w:r>
    </w:p>
    <w:p w:rsidR="00AE4EB1" w:rsidRPr="00AE4EB1" w:rsidRDefault="00AE4EB1" w:rsidP="00AE4E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4EB1" w:rsidRPr="00AE4EB1" w:rsidRDefault="00AE4EB1" w:rsidP="00AE4E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4EB1" w:rsidRPr="004B0198" w:rsidRDefault="00AE4EB1" w:rsidP="00AE4EB1">
      <w:pPr>
        <w:widowControl w:val="0"/>
        <w:tabs>
          <w:tab w:val="left" w:pos="0"/>
        </w:tabs>
        <w:suppressAutoHyphens/>
        <w:ind w:firstLine="3240"/>
        <w:rPr>
          <w:i/>
          <w:caps/>
        </w:rPr>
      </w:pPr>
    </w:p>
    <w:p w:rsidR="00E81048" w:rsidRPr="00D1301F" w:rsidRDefault="00E81048" w:rsidP="00EF514B">
      <w:pPr>
        <w:jc w:val="center"/>
        <w:rPr>
          <w:rFonts w:ascii="Times New Roman" w:hAnsi="Times New Roman"/>
          <w:sz w:val="24"/>
          <w:szCs w:val="24"/>
        </w:rPr>
      </w:pPr>
    </w:p>
    <w:p w:rsidR="00E81048" w:rsidRPr="00D1301F" w:rsidRDefault="00E81048" w:rsidP="00EF514B">
      <w:pPr>
        <w:autoSpaceDE w:val="0"/>
        <w:autoSpaceDN w:val="0"/>
        <w:adjustRightInd w:val="0"/>
        <w:ind w:right="-159"/>
        <w:jc w:val="both"/>
        <w:rPr>
          <w:rFonts w:ascii="Times New Roman" w:hAnsi="Times New Roman"/>
          <w:sz w:val="24"/>
          <w:szCs w:val="24"/>
        </w:rPr>
      </w:pPr>
    </w:p>
    <w:p w:rsidR="00E81048" w:rsidRDefault="00E81048" w:rsidP="00EF514B">
      <w:pPr>
        <w:ind w:right="-159"/>
        <w:jc w:val="both"/>
        <w:rPr>
          <w:rFonts w:ascii="Times New Roman" w:hAnsi="Times New Roman"/>
          <w:sz w:val="24"/>
          <w:szCs w:val="24"/>
        </w:rPr>
      </w:pPr>
    </w:p>
    <w:p w:rsidR="00E81048" w:rsidRDefault="00E81048" w:rsidP="00EF514B">
      <w:pPr>
        <w:ind w:right="-159"/>
        <w:jc w:val="both"/>
        <w:rPr>
          <w:rFonts w:ascii="Times New Roman" w:hAnsi="Times New Roman"/>
          <w:sz w:val="24"/>
          <w:szCs w:val="24"/>
        </w:rPr>
      </w:pPr>
    </w:p>
    <w:p w:rsidR="00E81048" w:rsidRDefault="00E81048" w:rsidP="00EF514B">
      <w:pPr>
        <w:ind w:right="-159"/>
        <w:jc w:val="both"/>
        <w:rPr>
          <w:rFonts w:ascii="Times New Roman" w:hAnsi="Times New Roman"/>
          <w:sz w:val="24"/>
          <w:szCs w:val="24"/>
        </w:rPr>
      </w:pPr>
    </w:p>
    <w:p w:rsidR="00E81048" w:rsidRDefault="00E81048" w:rsidP="00EF514B">
      <w:pPr>
        <w:ind w:right="-159"/>
        <w:jc w:val="both"/>
        <w:rPr>
          <w:rFonts w:ascii="Times New Roman" w:hAnsi="Times New Roman"/>
          <w:sz w:val="24"/>
          <w:szCs w:val="24"/>
        </w:rPr>
      </w:pPr>
    </w:p>
    <w:p w:rsidR="00E81048" w:rsidRDefault="00E81048" w:rsidP="00EF514B">
      <w:pPr>
        <w:ind w:right="-159"/>
        <w:jc w:val="both"/>
        <w:rPr>
          <w:rFonts w:ascii="Times New Roman" w:hAnsi="Times New Roman"/>
          <w:sz w:val="24"/>
          <w:szCs w:val="24"/>
        </w:rPr>
      </w:pPr>
    </w:p>
    <w:p w:rsidR="00AE4EB1" w:rsidRDefault="00AE4EB1" w:rsidP="00EF514B">
      <w:pPr>
        <w:ind w:right="-159"/>
        <w:jc w:val="both"/>
        <w:rPr>
          <w:rFonts w:ascii="Times New Roman" w:hAnsi="Times New Roman"/>
          <w:sz w:val="24"/>
          <w:szCs w:val="24"/>
        </w:rPr>
      </w:pPr>
    </w:p>
    <w:p w:rsidR="00AE4EB1" w:rsidRDefault="00AE4EB1" w:rsidP="00EF514B">
      <w:pPr>
        <w:ind w:right="-159"/>
        <w:jc w:val="both"/>
        <w:rPr>
          <w:rFonts w:ascii="Times New Roman" w:hAnsi="Times New Roman"/>
          <w:sz w:val="24"/>
          <w:szCs w:val="24"/>
        </w:rPr>
      </w:pPr>
    </w:p>
    <w:p w:rsidR="00AE4EB1" w:rsidRDefault="00AE4EB1" w:rsidP="00EF514B">
      <w:pPr>
        <w:ind w:right="-159"/>
        <w:jc w:val="both"/>
        <w:rPr>
          <w:rFonts w:ascii="Times New Roman" w:hAnsi="Times New Roman"/>
          <w:sz w:val="24"/>
          <w:szCs w:val="24"/>
        </w:rPr>
      </w:pPr>
    </w:p>
    <w:p w:rsidR="00AE4EB1" w:rsidRDefault="00AE4EB1" w:rsidP="00EF514B">
      <w:pPr>
        <w:ind w:right="-15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81048" w:rsidRDefault="00E81048" w:rsidP="00EF514B">
      <w:pPr>
        <w:ind w:right="-159"/>
        <w:jc w:val="both"/>
        <w:rPr>
          <w:rFonts w:ascii="Times New Roman" w:hAnsi="Times New Roman"/>
          <w:sz w:val="24"/>
          <w:szCs w:val="24"/>
        </w:rPr>
      </w:pPr>
    </w:p>
    <w:p w:rsidR="00E81048" w:rsidRDefault="00E81048" w:rsidP="00EF514B">
      <w:pPr>
        <w:ind w:right="-159"/>
        <w:jc w:val="both"/>
        <w:rPr>
          <w:rFonts w:ascii="Times New Roman" w:hAnsi="Times New Roman"/>
          <w:sz w:val="24"/>
          <w:szCs w:val="24"/>
        </w:rPr>
      </w:pPr>
    </w:p>
    <w:p w:rsidR="00E81048" w:rsidRPr="00547E4D" w:rsidRDefault="00E81048" w:rsidP="00EF514B">
      <w:pPr>
        <w:jc w:val="center"/>
        <w:rPr>
          <w:rFonts w:ascii="Times New Roman" w:hAnsi="Times New Roman"/>
          <w:b/>
          <w:sz w:val="24"/>
          <w:szCs w:val="24"/>
        </w:rPr>
      </w:pPr>
      <w:r w:rsidRPr="00547E4D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E81048" w:rsidRPr="00547E4D" w:rsidRDefault="00E81048" w:rsidP="00EF514B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648"/>
        <w:gridCol w:w="9180"/>
        <w:gridCol w:w="540"/>
      </w:tblGrid>
      <w:tr w:rsidR="00E81048" w:rsidRPr="00A94972" w:rsidTr="008F7F37">
        <w:tc>
          <w:tcPr>
            <w:tcW w:w="648" w:type="dxa"/>
          </w:tcPr>
          <w:p w:rsidR="00E81048" w:rsidRPr="00A94972" w:rsidRDefault="00E81048" w:rsidP="008F7F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180" w:type="dxa"/>
          </w:tcPr>
          <w:p w:rsidR="00E81048" w:rsidRPr="00A94972" w:rsidRDefault="00E81048" w:rsidP="008F7F37">
            <w:pPr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Паспорт рабочей программы производственной практики</w:t>
            </w:r>
          </w:p>
        </w:tc>
        <w:tc>
          <w:tcPr>
            <w:tcW w:w="540" w:type="dxa"/>
          </w:tcPr>
          <w:p w:rsidR="00E81048" w:rsidRPr="00A94972" w:rsidRDefault="00E81048" w:rsidP="008F7F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81048" w:rsidRPr="00A94972" w:rsidTr="008F7F37">
        <w:tc>
          <w:tcPr>
            <w:tcW w:w="648" w:type="dxa"/>
          </w:tcPr>
          <w:p w:rsidR="00E81048" w:rsidRPr="00A94972" w:rsidRDefault="00E81048" w:rsidP="008F7F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180" w:type="dxa"/>
          </w:tcPr>
          <w:p w:rsidR="00E81048" w:rsidRPr="00A94972" w:rsidRDefault="00E81048" w:rsidP="008F7F37">
            <w:pPr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Распределение часов по профессиональному модулю ПМ 04</w:t>
            </w:r>
          </w:p>
        </w:tc>
        <w:tc>
          <w:tcPr>
            <w:tcW w:w="540" w:type="dxa"/>
          </w:tcPr>
          <w:p w:rsidR="00E81048" w:rsidRPr="00A94972" w:rsidRDefault="00E81048" w:rsidP="008F7F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81048" w:rsidRPr="00A94972" w:rsidTr="008F7F37">
        <w:tc>
          <w:tcPr>
            <w:tcW w:w="648" w:type="dxa"/>
          </w:tcPr>
          <w:p w:rsidR="00E81048" w:rsidRPr="00A94972" w:rsidRDefault="00E81048" w:rsidP="008F7F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180" w:type="dxa"/>
          </w:tcPr>
          <w:p w:rsidR="00E81048" w:rsidRPr="00A94972" w:rsidRDefault="00E81048" w:rsidP="008F7F37">
            <w:pPr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Структура и содержание практики профессионального модуля</w:t>
            </w:r>
          </w:p>
        </w:tc>
        <w:tc>
          <w:tcPr>
            <w:tcW w:w="540" w:type="dxa"/>
          </w:tcPr>
          <w:p w:rsidR="00E81048" w:rsidRPr="00A94972" w:rsidRDefault="00E81048" w:rsidP="008F7F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81048" w:rsidRPr="00A94972" w:rsidTr="008F7F37">
        <w:tc>
          <w:tcPr>
            <w:tcW w:w="648" w:type="dxa"/>
          </w:tcPr>
          <w:p w:rsidR="00E81048" w:rsidRPr="00A94972" w:rsidRDefault="00E81048" w:rsidP="008F7F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9180" w:type="dxa"/>
          </w:tcPr>
          <w:p w:rsidR="00E81048" w:rsidRPr="00A94972" w:rsidRDefault="00E81048" w:rsidP="008F7F37">
            <w:pPr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Тематический план практики</w:t>
            </w:r>
          </w:p>
        </w:tc>
        <w:tc>
          <w:tcPr>
            <w:tcW w:w="540" w:type="dxa"/>
          </w:tcPr>
          <w:p w:rsidR="00E81048" w:rsidRPr="00A94972" w:rsidRDefault="00E81048" w:rsidP="008F7F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81048" w:rsidRPr="00A94972" w:rsidTr="008F7F37">
        <w:tc>
          <w:tcPr>
            <w:tcW w:w="648" w:type="dxa"/>
          </w:tcPr>
          <w:p w:rsidR="00E81048" w:rsidRPr="00A94972" w:rsidRDefault="00E81048" w:rsidP="008F7F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9180" w:type="dxa"/>
          </w:tcPr>
          <w:p w:rsidR="00E81048" w:rsidRPr="00A94972" w:rsidRDefault="00E81048" w:rsidP="008F7F37">
            <w:pPr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Содержание производственной практики</w:t>
            </w:r>
          </w:p>
        </w:tc>
        <w:tc>
          <w:tcPr>
            <w:tcW w:w="540" w:type="dxa"/>
          </w:tcPr>
          <w:p w:rsidR="00E81048" w:rsidRPr="00A94972" w:rsidRDefault="00E81048" w:rsidP="008F7F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81048" w:rsidRPr="00A94972" w:rsidTr="008F7F37">
        <w:tc>
          <w:tcPr>
            <w:tcW w:w="648" w:type="dxa"/>
          </w:tcPr>
          <w:p w:rsidR="00E81048" w:rsidRPr="00A94972" w:rsidRDefault="00E81048" w:rsidP="008F7F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180" w:type="dxa"/>
          </w:tcPr>
          <w:p w:rsidR="00E81048" w:rsidRPr="00A94972" w:rsidRDefault="00E81048" w:rsidP="008F7F37">
            <w:pPr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Условия реализации программы производственной практики</w:t>
            </w:r>
          </w:p>
        </w:tc>
        <w:tc>
          <w:tcPr>
            <w:tcW w:w="540" w:type="dxa"/>
          </w:tcPr>
          <w:p w:rsidR="00E81048" w:rsidRPr="00A94972" w:rsidRDefault="00E81048" w:rsidP="008F7F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81048" w:rsidRPr="00A94972" w:rsidTr="008F7F37">
        <w:tc>
          <w:tcPr>
            <w:tcW w:w="648" w:type="dxa"/>
          </w:tcPr>
          <w:p w:rsidR="00E81048" w:rsidRPr="00A94972" w:rsidRDefault="00E81048" w:rsidP="008F7F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9180" w:type="dxa"/>
          </w:tcPr>
          <w:p w:rsidR="00E81048" w:rsidRPr="00A94972" w:rsidRDefault="00E81048" w:rsidP="008F7F37">
            <w:pPr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Информационное обеспечение</w:t>
            </w:r>
          </w:p>
        </w:tc>
        <w:tc>
          <w:tcPr>
            <w:tcW w:w="540" w:type="dxa"/>
          </w:tcPr>
          <w:p w:rsidR="00E81048" w:rsidRPr="00A94972" w:rsidRDefault="00E81048" w:rsidP="008F7F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81048" w:rsidRPr="00A94972" w:rsidTr="008F7F37">
        <w:tc>
          <w:tcPr>
            <w:tcW w:w="648" w:type="dxa"/>
          </w:tcPr>
          <w:p w:rsidR="00E81048" w:rsidRPr="00A94972" w:rsidRDefault="00E81048" w:rsidP="008F7F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9180" w:type="dxa"/>
          </w:tcPr>
          <w:p w:rsidR="00E81048" w:rsidRPr="00A94972" w:rsidRDefault="00E81048" w:rsidP="008F7F37">
            <w:pPr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Материально-техническое обеспечение</w:t>
            </w:r>
          </w:p>
        </w:tc>
        <w:tc>
          <w:tcPr>
            <w:tcW w:w="540" w:type="dxa"/>
          </w:tcPr>
          <w:p w:rsidR="00E81048" w:rsidRPr="00A94972" w:rsidRDefault="00E81048" w:rsidP="008F7F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81048" w:rsidRPr="00A94972" w:rsidTr="008F7F37">
        <w:tc>
          <w:tcPr>
            <w:tcW w:w="648" w:type="dxa"/>
          </w:tcPr>
          <w:p w:rsidR="00E81048" w:rsidRPr="00A94972" w:rsidRDefault="00E81048" w:rsidP="008F7F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180" w:type="dxa"/>
          </w:tcPr>
          <w:p w:rsidR="00E81048" w:rsidRPr="00A94972" w:rsidRDefault="00E81048" w:rsidP="008F7F37">
            <w:pPr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Приложения</w:t>
            </w:r>
          </w:p>
        </w:tc>
        <w:tc>
          <w:tcPr>
            <w:tcW w:w="540" w:type="dxa"/>
          </w:tcPr>
          <w:p w:rsidR="00E81048" w:rsidRPr="00A94972" w:rsidRDefault="00E81048" w:rsidP="008F7F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E81048" w:rsidRPr="00547E4D" w:rsidRDefault="00E81048" w:rsidP="00EF51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EF51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EF51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EF51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EF51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EF51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EF51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EF51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EF51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EF51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EF51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EF51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EF51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EF51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EF51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EF51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F663BF" w:rsidRDefault="00F663BF" w:rsidP="00EF51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EF514B">
      <w:pPr>
        <w:rPr>
          <w:rFonts w:ascii="Times New Roman" w:hAnsi="Times New Roman"/>
          <w:b/>
          <w:sz w:val="24"/>
          <w:szCs w:val="24"/>
        </w:rPr>
      </w:pPr>
    </w:p>
    <w:p w:rsidR="00E81048" w:rsidRPr="00547E4D" w:rsidRDefault="00E81048" w:rsidP="00EF514B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7E4D">
        <w:rPr>
          <w:rFonts w:ascii="Times New Roman" w:hAnsi="Times New Roman"/>
          <w:b/>
          <w:sz w:val="28"/>
          <w:szCs w:val="28"/>
        </w:rPr>
        <w:lastRenderedPageBreak/>
        <w:t>ПАСПОРТ РАБОЧЕЙ ПРОГРАММЫ ПРОИЗВОДСТВЕННОЙ</w:t>
      </w:r>
    </w:p>
    <w:p w:rsidR="00E81048" w:rsidRPr="00547E4D" w:rsidRDefault="00E81048" w:rsidP="00EF514B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547E4D">
        <w:rPr>
          <w:rFonts w:ascii="Times New Roman" w:hAnsi="Times New Roman"/>
          <w:b/>
          <w:sz w:val="28"/>
          <w:szCs w:val="28"/>
        </w:rPr>
        <w:t>ПРАКТИКИ</w:t>
      </w:r>
    </w:p>
    <w:p w:rsidR="00E81048" w:rsidRPr="00547E4D" w:rsidRDefault="00E81048" w:rsidP="00EF514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47E4D">
        <w:rPr>
          <w:rFonts w:ascii="Times New Roman" w:hAnsi="Times New Roman"/>
          <w:sz w:val="28"/>
          <w:szCs w:val="28"/>
        </w:rPr>
        <w:t>Производственная практика по специальности педагогического профиля предусматривает закрепление и углубление знаний полученных обучающимися в процессе теоретического обучения, приобретение ими необходимых умений практической  работы по избранной специальности, овладение навыками профессиональной деятельности.</w:t>
      </w:r>
    </w:p>
    <w:p w:rsidR="00E81048" w:rsidRPr="00D1301F" w:rsidRDefault="00E81048" w:rsidP="00623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/>
          <w:sz w:val="24"/>
          <w:szCs w:val="24"/>
        </w:rPr>
      </w:pPr>
      <w:r w:rsidRPr="00547E4D">
        <w:rPr>
          <w:rFonts w:ascii="Times New Roman" w:hAnsi="Times New Roman"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sz w:val="28"/>
          <w:szCs w:val="28"/>
        </w:rPr>
        <w:t>производственной</w:t>
      </w:r>
      <w:r w:rsidRPr="00547E4D">
        <w:rPr>
          <w:rFonts w:ascii="Times New Roman" w:hAnsi="Times New Roman"/>
          <w:sz w:val="28"/>
          <w:szCs w:val="28"/>
        </w:rPr>
        <w:t xml:space="preserve"> практики является частью основной профессиональной образовательной программы в соответствии с ФГОС по </w:t>
      </w:r>
      <w:r w:rsidRPr="006234D5">
        <w:rPr>
          <w:rFonts w:ascii="Times New Roman" w:hAnsi="Times New Roman"/>
          <w:sz w:val="28"/>
          <w:szCs w:val="28"/>
        </w:rPr>
        <w:t xml:space="preserve">специальности СПО </w:t>
      </w:r>
      <w:r w:rsidR="003A3EEE" w:rsidRPr="003A3EEE">
        <w:rPr>
          <w:rFonts w:ascii="Times New Roman" w:hAnsi="Times New Roman"/>
          <w:sz w:val="28"/>
          <w:szCs w:val="28"/>
        </w:rPr>
        <w:t>44.02.06</w:t>
      </w:r>
      <w:r w:rsidR="003A3EEE">
        <w:rPr>
          <w:szCs w:val="28"/>
        </w:rPr>
        <w:t xml:space="preserve"> </w:t>
      </w:r>
      <w:r w:rsidRPr="006234D5">
        <w:rPr>
          <w:rFonts w:ascii="Times New Roman" w:hAnsi="Times New Roman"/>
          <w:sz w:val="28"/>
          <w:szCs w:val="28"/>
        </w:rPr>
        <w:t xml:space="preserve">Профессиональное обучение в части освоения основного вида профессиональной деятельности (ВПД): Теоретические и методические основы педагогического сопровождения группы </w:t>
      </w:r>
      <w:proofErr w:type="gramStart"/>
      <w:r w:rsidRPr="006234D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6234D5">
        <w:rPr>
          <w:rFonts w:ascii="Times New Roman" w:hAnsi="Times New Roman"/>
          <w:sz w:val="28"/>
          <w:szCs w:val="28"/>
        </w:rPr>
        <w:t xml:space="preserve"> в урочной и внеурочной деятельности</w:t>
      </w:r>
    </w:p>
    <w:p w:rsidR="00E81048" w:rsidRPr="00547E4D" w:rsidRDefault="00E81048" w:rsidP="00EF514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47E4D">
        <w:rPr>
          <w:rFonts w:ascii="Times New Roman" w:hAnsi="Times New Roman"/>
          <w:sz w:val="28"/>
          <w:szCs w:val="28"/>
        </w:rPr>
        <w:t xml:space="preserve">Рабочая программа производственной практики разрабатывалась в соответствии </w:t>
      </w:r>
      <w:proofErr w:type="gramStart"/>
      <w:r w:rsidRPr="00547E4D">
        <w:rPr>
          <w:rFonts w:ascii="Times New Roman" w:hAnsi="Times New Roman"/>
          <w:sz w:val="28"/>
          <w:szCs w:val="28"/>
        </w:rPr>
        <w:t>с</w:t>
      </w:r>
      <w:proofErr w:type="gramEnd"/>
      <w:r w:rsidRPr="00547E4D">
        <w:rPr>
          <w:rFonts w:ascii="Times New Roman" w:hAnsi="Times New Roman"/>
          <w:sz w:val="28"/>
          <w:szCs w:val="28"/>
        </w:rPr>
        <w:t>:</w:t>
      </w:r>
    </w:p>
    <w:p w:rsidR="00E81048" w:rsidRPr="00547E4D" w:rsidRDefault="00E81048" w:rsidP="00EF514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7E4D">
        <w:rPr>
          <w:rFonts w:ascii="Times New Roman" w:hAnsi="Times New Roman"/>
          <w:sz w:val="28"/>
          <w:szCs w:val="28"/>
        </w:rPr>
        <w:t>ФГОС – 3;</w:t>
      </w:r>
    </w:p>
    <w:p w:rsidR="00E81048" w:rsidRPr="00547E4D" w:rsidRDefault="00E81048" w:rsidP="00EF514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7E4D">
        <w:rPr>
          <w:rFonts w:ascii="Times New Roman" w:hAnsi="Times New Roman"/>
          <w:sz w:val="28"/>
          <w:szCs w:val="28"/>
        </w:rPr>
        <w:t>Рабочим учебным планом образовательного учреждения;</w:t>
      </w:r>
    </w:p>
    <w:p w:rsidR="00E81048" w:rsidRPr="00547E4D" w:rsidRDefault="00E81048" w:rsidP="00EF514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7E4D">
        <w:rPr>
          <w:rFonts w:ascii="Times New Roman" w:hAnsi="Times New Roman"/>
          <w:sz w:val="28"/>
          <w:szCs w:val="28"/>
        </w:rPr>
        <w:t>Рабочей программой профессионального модуля;</w:t>
      </w:r>
    </w:p>
    <w:p w:rsidR="00E81048" w:rsidRPr="006234D5" w:rsidRDefault="00E81048" w:rsidP="006234D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47E4D">
        <w:rPr>
          <w:rFonts w:ascii="Times New Roman" w:hAnsi="Times New Roman"/>
          <w:sz w:val="28"/>
          <w:szCs w:val="28"/>
        </w:rPr>
        <w:t>При прохождении практики обучающийс</w:t>
      </w:r>
      <w:proofErr w:type="gramStart"/>
      <w:r w:rsidRPr="00547E4D">
        <w:rPr>
          <w:rFonts w:ascii="Times New Roman" w:hAnsi="Times New Roman"/>
          <w:sz w:val="28"/>
          <w:szCs w:val="28"/>
        </w:rPr>
        <w:t>я(</w:t>
      </w:r>
      <w:proofErr w:type="spellStart"/>
      <w:proofErr w:type="gramEnd"/>
      <w:r w:rsidRPr="00547E4D">
        <w:rPr>
          <w:rFonts w:ascii="Times New Roman" w:hAnsi="Times New Roman"/>
          <w:sz w:val="28"/>
          <w:szCs w:val="28"/>
        </w:rPr>
        <w:t>аяся</w:t>
      </w:r>
      <w:proofErr w:type="spellEnd"/>
      <w:r w:rsidRPr="00547E4D">
        <w:rPr>
          <w:rFonts w:ascii="Times New Roman" w:hAnsi="Times New Roman"/>
          <w:sz w:val="28"/>
          <w:szCs w:val="28"/>
        </w:rPr>
        <w:t>) должен(а) освоить соответствующие компетенции:</w:t>
      </w:r>
    </w:p>
    <w:tbl>
      <w:tblPr>
        <w:tblW w:w="10520" w:type="dxa"/>
        <w:jc w:val="center"/>
        <w:tblInd w:w="6820" w:type="dxa"/>
        <w:tblLayout w:type="fixed"/>
        <w:tblCellMar>
          <w:left w:w="3" w:type="dxa"/>
          <w:right w:w="3" w:type="dxa"/>
        </w:tblCellMar>
        <w:tblLook w:val="0000" w:firstRow="0" w:lastRow="0" w:firstColumn="0" w:lastColumn="0" w:noHBand="0" w:noVBand="0"/>
      </w:tblPr>
      <w:tblGrid>
        <w:gridCol w:w="1380"/>
        <w:gridCol w:w="9140"/>
      </w:tblGrid>
      <w:tr w:rsidR="00E81048" w:rsidRPr="00A94972" w:rsidTr="008F7F37">
        <w:trPr>
          <w:trHeight w:val="285"/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:rsidR="00E81048" w:rsidRPr="00A94972" w:rsidRDefault="00E81048" w:rsidP="006234D5">
            <w:pPr>
              <w:autoSpaceDE w:val="0"/>
              <w:autoSpaceDN w:val="0"/>
              <w:adjustRightInd w:val="0"/>
              <w:ind w:left="1797" w:right="-159" w:firstLine="3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  <w:tc>
          <w:tcPr>
            <w:tcW w:w="9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:rsidR="00E81048" w:rsidRPr="00A94972" w:rsidRDefault="00E81048" w:rsidP="006234D5">
            <w:pPr>
              <w:autoSpaceDE w:val="0"/>
              <w:autoSpaceDN w:val="0"/>
              <w:adjustRightInd w:val="0"/>
              <w:ind w:right="-15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Требования к умениям</w:t>
            </w:r>
          </w:p>
        </w:tc>
      </w:tr>
      <w:tr w:rsidR="00E81048" w:rsidRPr="00A94972" w:rsidTr="008F7F37">
        <w:trPr>
          <w:trHeight w:val="317"/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1048" w:rsidRPr="00A94972" w:rsidRDefault="00E81048" w:rsidP="006234D5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ПК 2.1.</w:t>
            </w:r>
          </w:p>
        </w:tc>
        <w:tc>
          <w:tcPr>
            <w:tcW w:w="9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1048" w:rsidRPr="00A94972" w:rsidRDefault="00E81048" w:rsidP="006234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Проводить педагогическое наблюдение и диагностику, интерпретировать полученные результаты.</w:t>
            </w:r>
          </w:p>
        </w:tc>
      </w:tr>
      <w:tr w:rsidR="00E81048" w:rsidRPr="00A94972" w:rsidTr="008F7F37">
        <w:trPr>
          <w:trHeight w:val="317"/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1048" w:rsidRPr="00A94972" w:rsidRDefault="00E81048" w:rsidP="006234D5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ПК 2.2.</w:t>
            </w:r>
          </w:p>
        </w:tc>
        <w:tc>
          <w:tcPr>
            <w:tcW w:w="9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1048" w:rsidRPr="00A94972" w:rsidRDefault="00E81048" w:rsidP="006234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Определять цели и задачи, планировать деятельность по педагогическому сопровождению</w:t>
            </w: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94972">
              <w:rPr>
                <w:rFonts w:ascii="Times New Roman" w:hAnsi="Times New Roman"/>
                <w:sz w:val="24"/>
                <w:szCs w:val="24"/>
              </w:rPr>
              <w:t xml:space="preserve">группы </w:t>
            </w:r>
            <w:proofErr w:type="gramStart"/>
            <w:r w:rsidRPr="00A9497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A949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81048" w:rsidRPr="00A94972" w:rsidTr="008F7F37">
        <w:trPr>
          <w:trHeight w:val="317"/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1048" w:rsidRPr="00A94972" w:rsidRDefault="00E81048" w:rsidP="006234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9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1048" w:rsidRPr="00A94972" w:rsidRDefault="00E81048" w:rsidP="006234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 xml:space="preserve">Организовывать различные виды внеурочной деятельности и общения </w:t>
            </w:r>
            <w:proofErr w:type="gramStart"/>
            <w:r w:rsidRPr="00A9497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A949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81048" w:rsidRPr="00A94972" w:rsidTr="008F7F37">
        <w:trPr>
          <w:trHeight w:val="317"/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1048" w:rsidRPr="00A94972" w:rsidRDefault="00E81048" w:rsidP="006234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9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1048" w:rsidRPr="00A94972" w:rsidRDefault="00E81048" w:rsidP="006234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 xml:space="preserve">Осуществлять педагогическую поддержку формирования и реализации </w:t>
            </w:r>
            <w:proofErr w:type="gramStart"/>
            <w:r w:rsidRPr="00A94972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A94972">
              <w:rPr>
                <w:rFonts w:ascii="Times New Roman" w:hAnsi="Times New Roman"/>
                <w:sz w:val="24"/>
                <w:szCs w:val="24"/>
              </w:rPr>
              <w:t xml:space="preserve"> индивидуальных образовательных программ.</w:t>
            </w:r>
          </w:p>
        </w:tc>
      </w:tr>
      <w:tr w:rsidR="00E81048" w:rsidRPr="00A94972" w:rsidTr="008F7F37">
        <w:trPr>
          <w:trHeight w:val="317"/>
          <w:jc w:val="center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1048" w:rsidRPr="00A94972" w:rsidRDefault="00E81048" w:rsidP="006234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ПК 2.5.</w:t>
            </w:r>
          </w:p>
        </w:tc>
        <w:tc>
          <w:tcPr>
            <w:tcW w:w="9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81048" w:rsidRPr="00A94972" w:rsidRDefault="00E81048" w:rsidP="006234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Обеспечивать взаимодействие членов педагогического коллектива, родителей (лиц, их заменяющих), представителей администрации при решении задач обучения и воспитания.</w:t>
            </w:r>
          </w:p>
        </w:tc>
      </w:tr>
    </w:tbl>
    <w:p w:rsidR="00E81048" w:rsidRDefault="00E81048" w:rsidP="00EF514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81048" w:rsidRDefault="00E81048" w:rsidP="00EF514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81048" w:rsidRDefault="00E81048" w:rsidP="00EF514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81048" w:rsidRPr="00761D18" w:rsidRDefault="00E81048" w:rsidP="00EF514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825F3">
        <w:rPr>
          <w:rFonts w:ascii="Times New Roman" w:hAnsi="Times New Roman"/>
          <w:sz w:val="28"/>
          <w:szCs w:val="28"/>
        </w:rPr>
        <w:lastRenderedPageBreak/>
        <w:t xml:space="preserve">Результатом прохождения практики по профессиональному модулю является: </w:t>
      </w:r>
    </w:p>
    <w:p w:rsidR="00E81048" w:rsidRPr="006234D5" w:rsidRDefault="00E81048" w:rsidP="00623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Pr="006234D5">
        <w:rPr>
          <w:rFonts w:ascii="Times New Roman" w:hAnsi="Times New Roman"/>
          <w:sz w:val="28"/>
          <w:szCs w:val="28"/>
        </w:rPr>
        <w:t>практический опыт педагогического наблюдения и диагностики, интерпретации полученных результатов; анализа планов и организации педагогического сопровождения группы обучающихся в урочной и внеурочной деятельности, разработки предложений по их коррекции; определения цели и задач, планирования деятельности по</w:t>
      </w:r>
      <w:r>
        <w:rPr>
          <w:rFonts w:ascii="Times New Roman" w:hAnsi="Times New Roman"/>
          <w:sz w:val="28"/>
          <w:szCs w:val="28"/>
        </w:rPr>
        <w:t xml:space="preserve"> педагогическому </w:t>
      </w:r>
      <w:r w:rsidRPr="006234D5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 xml:space="preserve">провождению группы обучающихся; </w:t>
      </w:r>
      <w:r w:rsidRPr="006234D5">
        <w:rPr>
          <w:rFonts w:ascii="Times New Roman" w:hAnsi="Times New Roman"/>
          <w:sz w:val="28"/>
          <w:szCs w:val="28"/>
        </w:rPr>
        <w:t>планирования, организации и проведения внеурочных мероприятий; консультирования обучающихся по вопросам формирования индивидуальной образовательной программы, профессион</w:t>
      </w:r>
      <w:r>
        <w:rPr>
          <w:rFonts w:ascii="Times New Roman" w:hAnsi="Times New Roman"/>
          <w:sz w:val="28"/>
          <w:szCs w:val="28"/>
        </w:rPr>
        <w:t>ального и личностного развития;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6234D5">
        <w:rPr>
          <w:rFonts w:ascii="Times New Roman" w:hAnsi="Times New Roman"/>
          <w:sz w:val="28"/>
          <w:szCs w:val="28"/>
        </w:rPr>
        <w:t>наблюдения, анализа и самоанализа внеурочных мероприятий, обсуждения отдельных мероприятий в диалоге с сокурсниками, руководителем педагогической практики, мастерами, разработки предложений по их совершенствованию и коррекции</w:t>
      </w:r>
    </w:p>
    <w:p w:rsidR="00E81048" w:rsidRPr="00EF514B" w:rsidRDefault="00E81048" w:rsidP="00EF514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81048" w:rsidRPr="00EF514B" w:rsidRDefault="00E81048" w:rsidP="00EF514B">
      <w:pPr>
        <w:jc w:val="both"/>
        <w:rPr>
          <w:rFonts w:ascii="Times New Roman" w:hAnsi="Times New Roman"/>
          <w:sz w:val="24"/>
          <w:szCs w:val="24"/>
        </w:rPr>
      </w:pPr>
    </w:p>
    <w:p w:rsidR="00E81048" w:rsidRPr="00EF514B" w:rsidRDefault="00E81048" w:rsidP="00EF514B">
      <w:pPr>
        <w:jc w:val="both"/>
        <w:rPr>
          <w:rFonts w:ascii="Times New Roman" w:hAnsi="Times New Roman"/>
          <w:sz w:val="24"/>
          <w:szCs w:val="24"/>
        </w:rPr>
      </w:pPr>
    </w:p>
    <w:p w:rsidR="00E81048" w:rsidRPr="00EF514B" w:rsidRDefault="00E81048" w:rsidP="00EF514B">
      <w:pPr>
        <w:jc w:val="both"/>
        <w:rPr>
          <w:rFonts w:ascii="Times New Roman" w:hAnsi="Times New Roman"/>
          <w:sz w:val="24"/>
          <w:szCs w:val="24"/>
        </w:rPr>
        <w:sectPr w:rsidR="00E81048" w:rsidRPr="00EF514B" w:rsidSect="008F7F37">
          <w:footerReference w:type="even" r:id="rId8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E81048" w:rsidRDefault="00E81048" w:rsidP="00EF514B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514B">
        <w:rPr>
          <w:rFonts w:ascii="Times New Roman" w:hAnsi="Times New Roman"/>
          <w:b/>
          <w:sz w:val="24"/>
          <w:szCs w:val="24"/>
        </w:rPr>
        <w:lastRenderedPageBreak/>
        <w:t>РАСПРЕДЕЛЕНИЕ ЧАСОВ ПО ПРОФЕССИОНАЛЬНОМУ МОДУЛЮ 0</w:t>
      </w:r>
      <w:r>
        <w:rPr>
          <w:rFonts w:ascii="Times New Roman" w:hAnsi="Times New Roman"/>
          <w:b/>
          <w:sz w:val="24"/>
          <w:szCs w:val="24"/>
        </w:rPr>
        <w:t>2</w:t>
      </w:r>
      <w:r w:rsidRPr="00EF514B">
        <w:rPr>
          <w:rFonts w:ascii="Times New Roman" w:hAnsi="Times New Roman"/>
          <w:b/>
          <w:sz w:val="24"/>
          <w:szCs w:val="24"/>
        </w:rPr>
        <w:t>.</w:t>
      </w:r>
    </w:p>
    <w:p w:rsidR="00E81048" w:rsidRPr="00EF514B" w:rsidRDefault="00E81048" w:rsidP="006234D5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E81048" w:rsidRPr="00571FB3" w:rsidRDefault="00E81048" w:rsidP="006234D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1301F">
        <w:rPr>
          <w:rFonts w:ascii="Times New Roman" w:eastAsia="HiddenHorzOCR" w:hAnsi="Times New Roman"/>
          <w:b/>
          <w:sz w:val="24"/>
          <w:szCs w:val="24"/>
        </w:rPr>
        <w:t>ПМ.0</w:t>
      </w:r>
      <w:r>
        <w:rPr>
          <w:rFonts w:ascii="Times New Roman" w:eastAsia="HiddenHorzOCR" w:hAnsi="Times New Roman"/>
          <w:b/>
          <w:sz w:val="24"/>
          <w:szCs w:val="24"/>
        </w:rPr>
        <w:t>2</w:t>
      </w:r>
      <w:r w:rsidRPr="00D1301F">
        <w:rPr>
          <w:rFonts w:ascii="Times New Roman" w:eastAsia="HiddenHorzOCR" w:hAnsi="Times New Roman"/>
          <w:b/>
          <w:sz w:val="24"/>
          <w:szCs w:val="24"/>
        </w:rPr>
        <w:t xml:space="preserve"> </w:t>
      </w:r>
      <w:r w:rsidRPr="000323D2">
        <w:rPr>
          <w:rFonts w:ascii="Times New Roman" w:hAnsi="Times New Roman"/>
          <w:b/>
          <w:sz w:val="24"/>
          <w:szCs w:val="24"/>
        </w:rPr>
        <w:t>Педагогическое сопровождение группы обучающихся в урочной и внеурочной деятельности</w:t>
      </w:r>
    </w:p>
    <w:p w:rsidR="00E81048" w:rsidRPr="00EF514B" w:rsidRDefault="00E81048" w:rsidP="006234D5">
      <w:pPr>
        <w:tabs>
          <w:tab w:val="left" w:pos="5790"/>
          <w:tab w:val="right" w:pos="1513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F514B">
        <w:rPr>
          <w:rFonts w:ascii="Times New Roman" w:hAnsi="Times New Roman"/>
          <w:sz w:val="24"/>
          <w:szCs w:val="24"/>
        </w:rPr>
        <w:t>Таблица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1056"/>
        <w:gridCol w:w="1056"/>
        <w:gridCol w:w="1948"/>
        <w:gridCol w:w="1279"/>
        <w:gridCol w:w="1279"/>
        <w:gridCol w:w="1279"/>
        <w:gridCol w:w="1279"/>
        <w:gridCol w:w="1280"/>
        <w:gridCol w:w="1280"/>
        <w:gridCol w:w="1280"/>
        <w:gridCol w:w="1280"/>
      </w:tblGrid>
      <w:tr w:rsidR="00E81048" w:rsidRPr="00A94972" w:rsidTr="008F7F37">
        <w:tc>
          <w:tcPr>
            <w:tcW w:w="1056" w:type="dxa"/>
            <w:vMerge w:val="restart"/>
            <w:textDirection w:val="btLr"/>
            <w:vAlign w:val="center"/>
          </w:tcPr>
          <w:p w:rsidR="00E81048" w:rsidRPr="00A94972" w:rsidRDefault="00E81048" w:rsidP="008F7F37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Междисциплинарный курс</w:t>
            </w:r>
          </w:p>
        </w:tc>
        <w:tc>
          <w:tcPr>
            <w:tcW w:w="1056" w:type="dxa"/>
            <w:vMerge w:val="restart"/>
            <w:textDirection w:val="btLr"/>
            <w:vAlign w:val="center"/>
          </w:tcPr>
          <w:p w:rsidR="00E81048" w:rsidRPr="00A94972" w:rsidRDefault="00E81048" w:rsidP="008F7F37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Курс</w:t>
            </w:r>
          </w:p>
        </w:tc>
        <w:tc>
          <w:tcPr>
            <w:tcW w:w="1056" w:type="dxa"/>
            <w:vMerge w:val="restart"/>
            <w:textDirection w:val="btLr"/>
            <w:vAlign w:val="center"/>
          </w:tcPr>
          <w:p w:rsidR="00E81048" w:rsidRPr="00A94972" w:rsidRDefault="00E81048" w:rsidP="008F7F37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8344" w:type="dxa"/>
            <w:gridSpan w:val="6"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Объем времени, отведенный на освоение МДК</w:t>
            </w:r>
          </w:p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extDirection w:val="btLr"/>
            <w:vAlign w:val="center"/>
          </w:tcPr>
          <w:p w:rsidR="00E81048" w:rsidRPr="00A94972" w:rsidRDefault="00E81048" w:rsidP="008F7F37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E81048" w:rsidRPr="00A94972" w:rsidRDefault="00E81048" w:rsidP="008F7F37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 xml:space="preserve"> обучающихся</w:t>
            </w:r>
          </w:p>
        </w:tc>
        <w:tc>
          <w:tcPr>
            <w:tcW w:w="2560" w:type="dxa"/>
            <w:gridSpan w:val="2"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</w:tr>
      <w:tr w:rsidR="00E81048" w:rsidRPr="00A94972" w:rsidTr="008F7F37">
        <w:tc>
          <w:tcPr>
            <w:tcW w:w="1056" w:type="dxa"/>
            <w:vMerge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  <w:vMerge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  <w:vMerge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  <w:textDirection w:val="btLr"/>
            <w:vAlign w:val="center"/>
          </w:tcPr>
          <w:p w:rsidR="00E81048" w:rsidRPr="00A94972" w:rsidRDefault="00E81048" w:rsidP="008F7F37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и практика</w:t>
            </w:r>
          </w:p>
        </w:tc>
        <w:tc>
          <w:tcPr>
            <w:tcW w:w="6396" w:type="dxa"/>
            <w:gridSpan w:val="5"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нагрузка</w:t>
            </w:r>
          </w:p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extDirection w:val="btLr"/>
            <w:vAlign w:val="center"/>
          </w:tcPr>
          <w:p w:rsidR="00E81048" w:rsidRPr="00A94972" w:rsidRDefault="00E81048" w:rsidP="008F7F37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Учебная, для СПО</w:t>
            </w:r>
          </w:p>
        </w:tc>
        <w:tc>
          <w:tcPr>
            <w:tcW w:w="1280" w:type="dxa"/>
            <w:vMerge w:val="restart"/>
            <w:textDirection w:val="btLr"/>
            <w:vAlign w:val="center"/>
          </w:tcPr>
          <w:p w:rsidR="00E81048" w:rsidRPr="00A94972" w:rsidRDefault="00E81048" w:rsidP="008F7F37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Производственная</w:t>
            </w:r>
          </w:p>
          <w:p w:rsidR="00E81048" w:rsidRPr="00A94972" w:rsidRDefault="00E81048" w:rsidP="008F7F37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 xml:space="preserve"> по модулю</w:t>
            </w:r>
          </w:p>
        </w:tc>
      </w:tr>
      <w:tr w:rsidR="00E81048" w:rsidRPr="00A94972" w:rsidTr="008F7F37">
        <w:tc>
          <w:tcPr>
            <w:tcW w:w="1056" w:type="dxa"/>
            <w:vMerge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  <w:vMerge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  <w:vMerge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8" w:type="dxa"/>
            <w:vMerge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  <w:textDirection w:val="btLr"/>
            <w:vAlign w:val="center"/>
          </w:tcPr>
          <w:p w:rsidR="00E81048" w:rsidRPr="00A94972" w:rsidRDefault="00E81048" w:rsidP="008F7F37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5117" w:type="dxa"/>
            <w:gridSpan w:val="4"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1280" w:type="dxa"/>
            <w:vMerge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1048" w:rsidRPr="00A94972" w:rsidTr="008F7F37">
        <w:trPr>
          <w:cantSplit/>
          <w:trHeight w:val="2731"/>
        </w:trPr>
        <w:tc>
          <w:tcPr>
            <w:tcW w:w="1056" w:type="dxa"/>
            <w:vMerge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  <w:vMerge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  <w:vMerge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8" w:type="dxa"/>
            <w:vMerge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  <w:vMerge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  <w:textDirection w:val="btLr"/>
            <w:vAlign w:val="center"/>
          </w:tcPr>
          <w:p w:rsidR="00E81048" w:rsidRPr="00A94972" w:rsidRDefault="00E81048" w:rsidP="008F7F37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Теоретические</w:t>
            </w:r>
          </w:p>
          <w:p w:rsidR="00E81048" w:rsidRPr="00A94972" w:rsidRDefault="00E81048" w:rsidP="008F7F37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 xml:space="preserve"> занятия</w:t>
            </w:r>
          </w:p>
        </w:tc>
        <w:tc>
          <w:tcPr>
            <w:tcW w:w="1279" w:type="dxa"/>
            <w:textDirection w:val="btLr"/>
            <w:vAlign w:val="center"/>
          </w:tcPr>
          <w:p w:rsidR="00E81048" w:rsidRPr="00A94972" w:rsidRDefault="00E81048" w:rsidP="008F7F37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Лабораторные </w:t>
            </w:r>
          </w:p>
          <w:p w:rsidR="00E81048" w:rsidRPr="00A94972" w:rsidRDefault="00E81048" w:rsidP="008F7F37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279" w:type="dxa"/>
            <w:textDirection w:val="btLr"/>
            <w:vAlign w:val="center"/>
          </w:tcPr>
          <w:p w:rsidR="00E81048" w:rsidRPr="00A94972" w:rsidRDefault="00E81048" w:rsidP="008F7F37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</w:t>
            </w:r>
          </w:p>
          <w:p w:rsidR="00E81048" w:rsidRPr="00A94972" w:rsidRDefault="00E81048" w:rsidP="008F7F37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280" w:type="dxa"/>
            <w:textDirection w:val="btLr"/>
            <w:vAlign w:val="center"/>
          </w:tcPr>
          <w:p w:rsidR="00E81048" w:rsidRPr="00A94972" w:rsidRDefault="00E81048" w:rsidP="008F7F37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Курсовые работы (проекты)</w:t>
            </w:r>
          </w:p>
        </w:tc>
        <w:tc>
          <w:tcPr>
            <w:tcW w:w="1280" w:type="dxa"/>
            <w:vMerge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  <w:vMerge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1048" w:rsidRPr="00A94972" w:rsidTr="008F7F37">
        <w:trPr>
          <w:cantSplit/>
          <w:trHeight w:val="402"/>
        </w:trPr>
        <w:tc>
          <w:tcPr>
            <w:tcW w:w="1056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56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4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9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9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9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279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80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280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80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280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E81048" w:rsidRPr="00A94972" w:rsidTr="008F7F37">
        <w:trPr>
          <w:cantSplit/>
          <w:trHeight w:val="402"/>
        </w:trPr>
        <w:tc>
          <w:tcPr>
            <w:tcW w:w="1056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6234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МДК 02.01</w:t>
            </w:r>
          </w:p>
        </w:tc>
        <w:tc>
          <w:tcPr>
            <w:tcW w:w="1056" w:type="dxa"/>
          </w:tcPr>
          <w:p w:rsidR="00E81048" w:rsidRPr="00A94972" w:rsidRDefault="00E81048" w:rsidP="00C410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C410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6" w:type="dxa"/>
          </w:tcPr>
          <w:p w:rsidR="00E81048" w:rsidRPr="00A94972" w:rsidRDefault="00E81048" w:rsidP="00C410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C410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8" w:type="dxa"/>
          </w:tcPr>
          <w:p w:rsidR="00E81048" w:rsidRPr="00A94972" w:rsidRDefault="00E81048" w:rsidP="00C410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C4105A">
            <w:pPr>
              <w:ind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1279" w:type="dxa"/>
          </w:tcPr>
          <w:p w:rsidR="00E81048" w:rsidRPr="00A94972" w:rsidRDefault="00E81048" w:rsidP="00C410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C410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279" w:type="dxa"/>
          </w:tcPr>
          <w:p w:rsidR="00E81048" w:rsidRPr="00A94972" w:rsidRDefault="00E81048" w:rsidP="00C410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C410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9" w:type="dxa"/>
          </w:tcPr>
          <w:p w:rsidR="00E81048" w:rsidRPr="00A94972" w:rsidRDefault="00E81048" w:rsidP="00C410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E81048" w:rsidRPr="00A94972" w:rsidRDefault="00E81048" w:rsidP="00C410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C410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80" w:type="dxa"/>
          </w:tcPr>
          <w:p w:rsidR="00E81048" w:rsidRPr="00A94972" w:rsidRDefault="00E81048" w:rsidP="00C410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E81048" w:rsidRPr="00A94972" w:rsidRDefault="00E81048" w:rsidP="00C410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C410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280" w:type="dxa"/>
          </w:tcPr>
          <w:p w:rsidR="00E81048" w:rsidRPr="00A94972" w:rsidRDefault="00E81048" w:rsidP="00C410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C410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80" w:type="dxa"/>
          </w:tcPr>
          <w:p w:rsidR="00E81048" w:rsidRPr="00A94972" w:rsidRDefault="00E81048" w:rsidP="00C410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C410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E81048" w:rsidRPr="00A94972" w:rsidTr="008F7F37">
        <w:trPr>
          <w:cantSplit/>
          <w:trHeight w:val="402"/>
        </w:trPr>
        <w:tc>
          <w:tcPr>
            <w:tcW w:w="1056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56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81048" w:rsidRPr="00EF514B" w:rsidRDefault="00E81048" w:rsidP="008F401A">
      <w:pPr>
        <w:rPr>
          <w:rFonts w:ascii="Times New Roman" w:hAnsi="Times New Roman"/>
          <w:sz w:val="24"/>
          <w:szCs w:val="24"/>
        </w:rPr>
      </w:pPr>
    </w:p>
    <w:p w:rsidR="00E81048" w:rsidRPr="00EF514B" w:rsidRDefault="00E81048" w:rsidP="008F401A">
      <w:pPr>
        <w:rPr>
          <w:rFonts w:ascii="Times New Roman" w:hAnsi="Times New Roman"/>
          <w:sz w:val="24"/>
          <w:szCs w:val="24"/>
        </w:rPr>
      </w:pPr>
    </w:p>
    <w:p w:rsidR="00E81048" w:rsidRPr="00EF514B" w:rsidRDefault="00E81048" w:rsidP="00915D42">
      <w:pPr>
        <w:jc w:val="center"/>
        <w:rPr>
          <w:rFonts w:ascii="Times New Roman" w:hAnsi="Times New Roman"/>
          <w:b/>
          <w:sz w:val="24"/>
          <w:szCs w:val="24"/>
        </w:rPr>
      </w:pPr>
      <w:r w:rsidRPr="00EF514B">
        <w:rPr>
          <w:rFonts w:ascii="Times New Roman" w:hAnsi="Times New Roman"/>
          <w:b/>
          <w:sz w:val="24"/>
          <w:szCs w:val="24"/>
        </w:rPr>
        <w:t>3. СТРУКТУРА И СОДЕРЖАНИЕ ПРАКТИКИ ПРОФЕССИОНАЛЬНОГО МОДУЛЯ</w:t>
      </w:r>
    </w:p>
    <w:p w:rsidR="00E81048" w:rsidRPr="00EF514B" w:rsidRDefault="00E81048" w:rsidP="00EF514B">
      <w:pPr>
        <w:jc w:val="both"/>
        <w:rPr>
          <w:rFonts w:ascii="Times New Roman" w:hAnsi="Times New Roman"/>
          <w:b/>
          <w:sz w:val="24"/>
          <w:szCs w:val="24"/>
        </w:rPr>
      </w:pPr>
      <w:r w:rsidRPr="00EF514B">
        <w:rPr>
          <w:rFonts w:ascii="Times New Roman" w:hAnsi="Times New Roman"/>
          <w:b/>
          <w:sz w:val="24"/>
          <w:szCs w:val="24"/>
        </w:rPr>
        <w:t>3.1. Тематический план практики профессионального модуля</w:t>
      </w:r>
    </w:p>
    <w:p w:rsidR="00E81048" w:rsidRPr="00EF514B" w:rsidRDefault="00E81048" w:rsidP="00EF514B">
      <w:pPr>
        <w:jc w:val="right"/>
        <w:rPr>
          <w:rFonts w:ascii="Times New Roman" w:hAnsi="Times New Roman"/>
          <w:sz w:val="24"/>
          <w:szCs w:val="24"/>
        </w:rPr>
      </w:pPr>
      <w:r w:rsidRPr="00EF514B">
        <w:rPr>
          <w:rFonts w:ascii="Times New Roman" w:hAnsi="Times New Roman"/>
          <w:sz w:val="24"/>
          <w:szCs w:val="24"/>
        </w:rPr>
        <w:t>Таблица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0800"/>
        <w:gridCol w:w="3724"/>
      </w:tblGrid>
      <w:tr w:rsidR="00E81048" w:rsidRPr="00A94972" w:rsidTr="008F7F37">
        <w:tc>
          <w:tcPr>
            <w:tcW w:w="82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800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3724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E81048" w:rsidRPr="00A94972" w:rsidTr="008F7F37">
        <w:tc>
          <w:tcPr>
            <w:tcW w:w="82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0" w:type="dxa"/>
          </w:tcPr>
          <w:p w:rsidR="00E81048" w:rsidRPr="00A94972" w:rsidRDefault="00E81048" w:rsidP="008F7F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Проводить педагогическое наблюдение и диагностику, интерпретировать полученные результаты.</w:t>
            </w:r>
          </w:p>
        </w:tc>
        <w:tc>
          <w:tcPr>
            <w:tcW w:w="3724" w:type="dxa"/>
            <w:vAlign w:val="center"/>
          </w:tcPr>
          <w:p w:rsidR="00E81048" w:rsidRPr="00A94972" w:rsidRDefault="00E81048" w:rsidP="009D34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E81048" w:rsidRPr="00A94972" w:rsidTr="008F7F37">
        <w:tc>
          <w:tcPr>
            <w:tcW w:w="82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0" w:type="dxa"/>
          </w:tcPr>
          <w:p w:rsidR="00E81048" w:rsidRPr="00A94972" w:rsidRDefault="00E81048" w:rsidP="008F7F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 xml:space="preserve">Определять цели и задачи, планировать деятельность по педагогическому сопровождению группы </w:t>
            </w:r>
            <w:proofErr w:type="gramStart"/>
            <w:r w:rsidRPr="00A9497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A949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24" w:type="dxa"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E81048" w:rsidRPr="00A94972" w:rsidTr="008F7F37">
        <w:tc>
          <w:tcPr>
            <w:tcW w:w="82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0" w:type="dxa"/>
          </w:tcPr>
          <w:p w:rsidR="00E81048" w:rsidRPr="00A94972" w:rsidRDefault="00E81048" w:rsidP="00B23F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 xml:space="preserve">Организовывать различные виды внеурочной деятельности </w:t>
            </w:r>
            <w:proofErr w:type="gramStart"/>
            <w:r w:rsidRPr="00A9497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A949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24" w:type="dxa"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E81048" w:rsidRPr="00A94972" w:rsidTr="008F7F37">
        <w:tc>
          <w:tcPr>
            <w:tcW w:w="82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0" w:type="dxa"/>
          </w:tcPr>
          <w:p w:rsidR="00E81048" w:rsidRPr="00A94972" w:rsidRDefault="00E81048" w:rsidP="008F7F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 xml:space="preserve">Осуществлять педагогическую поддержку формирования и реализации </w:t>
            </w:r>
            <w:proofErr w:type="gramStart"/>
            <w:r w:rsidRPr="00A94972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A94972">
              <w:rPr>
                <w:rFonts w:ascii="Times New Roman" w:hAnsi="Times New Roman"/>
                <w:sz w:val="24"/>
                <w:szCs w:val="24"/>
              </w:rPr>
              <w:t xml:space="preserve"> индивидуальных образовательных программ</w:t>
            </w:r>
          </w:p>
        </w:tc>
        <w:tc>
          <w:tcPr>
            <w:tcW w:w="3724" w:type="dxa"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E81048" w:rsidRPr="00A94972" w:rsidTr="008F7F37">
        <w:tc>
          <w:tcPr>
            <w:tcW w:w="82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00" w:type="dxa"/>
          </w:tcPr>
          <w:p w:rsidR="00E81048" w:rsidRPr="00A94972" w:rsidRDefault="00E81048" w:rsidP="008F7F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Обеспечивать взаимодействие членов педагогического коллектива, родителей (лиц их замещающих), представителей администрации при решении задач обучения и воспитания</w:t>
            </w:r>
          </w:p>
        </w:tc>
        <w:tc>
          <w:tcPr>
            <w:tcW w:w="3724" w:type="dxa"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E81048" w:rsidRPr="00A94972" w:rsidTr="008F7F37">
        <w:tc>
          <w:tcPr>
            <w:tcW w:w="82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00" w:type="dxa"/>
          </w:tcPr>
          <w:p w:rsidR="00E81048" w:rsidRPr="00A94972" w:rsidRDefault="00E81048" w:rsidP="008F7F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Cs/>
                <w:sz w:val="24"/>
                <w:szCs w:val="24"/>
              </w:rPr>
              <w:t>Оформлять педагогические разработки в виде отчетов, рефератов, выступлений.</w:t>
            </w:r>
          </w:p>
        </w:tc>
        <w:tc>
          <w:tcPr>
            <w:tcW w:w="3724" w:type="dxa"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81048" w:rsidRPr="00A94972" w:rsidTr="008F7F37">
        <w:tc>
          <w:tcPr>
            <w:tcW w:w="82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0" w:type="dxa"/>
          </w:tcPr>
          <w:p w:rsidR="00E81048" w:rsidRPr="00A94972" w:rsidRDefault="00E81048" w:rsidP="008F7F3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724" w:type="dxa"/>
            <w:vAlign w:val="center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E81048" w:rsidRDefault="00E81048" w:rsidP="00EF514B">
      <w:pPr>
        <w:jc w:val="both"/>
        <w:rPr>
          <w:rFonts w:ascii="Times New Roman" w:hAnsi="Times New Roman"/>
          <w:b/>
          <w:sz w:val="24"/>
          <w:szCs w:val="24"/>
        </w:rPr>
      </w:pPr>
      <w:r w:rsidRPr="00EF514B">
        <w:rPr>
          <w:rFonts w:ascii="Times New Roman" w:hAnsi="Times New Roman"/>
          <w:sz w:val="24"/>
          <w:szCs w:val="24"/>
        </w:rPr>
        <w:t>Итоговая аттестация по практике</w:t>
      </w:r>
      <w:r w:rsidRPr="00EF514B"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b/>
          <w:sz w:val="24"/>
          <w:szCs w:val="24"/>
        </w:rPr>
        <w:t>зачет</w:t>
      </w:r>
    </w:p>
    <w:p w:rsidR="00E81048" w:rsidRDefault="00E81048" w:rsidP="00EF514B">
      <w:pPr>
        <w:jc w:val="both"/>
        <w:rPr>
          <w:rFonts w:ascii="Times New Roman" w:hAnsi="Times New Roman"/>
          <w:b/>
          <w:sz w:val="24"/>
          <w:szCs w:val="24"/>
        </w:rPr>
      </w:pPr>
      <w:r w:rsidRPr="00EF514B">
        <w:rPr>
          <w:rFonts w:ascii="Times New Roman" w:hAnsi="Times New Roman"/>
          <w:sz w:val="24"/>
          <w:szCs w:val="24"/>
        </w:rPr>
        <w:t>Форма контроля и оценки</w:t>
      </w:r>
      <w:r w:rsidRPr="00EF514B">
        <w:rPr>
          <w:rFonts w:ascii="Times New Roman" w:hAnsi="Times New Roman"/>
          <w:b/>
          <w:sz w:val="24"/>
          <w:szCs w:val="24"/>
        </w:rPr>
        <w:t xml:space="preserve"> – отчет по практи</w:t>
      </w:r>
      <w:r>
        <w:rPr>
          <w:rFonts w:ascii="Times New Roman" w:hAnsi="Times New Roman"/>
          <w:b/>
          <w:sz w:val="24"/>
          <w:szCs w:val="24"/>
        </w:rPr>
        <w:t>ке</w:t>
      </w:r>
    </w:p>
    <w:p w:rsidR="00E81048" w:rsidRDefault="00E81048" w:rsidP="00EF514B">
      <w:pPr>
        <w:jc w:val="both"/>
        <w:rPr>
          <w:rFonts w:ascii="Times New Roman" w:hAnsi="Times New Roman"/>
          <w:b/>
          <w:sz w:val="24"/>
          <w:szCs w:val="24"/>
        </w:rPr>
      </w:pPr>
    </w:p>
    <w:p w:rsidR="00F663BF" w:rsidRDefault="00F663BF" w:rsidP="00EF514B">
      <w:pPr>
        <w:jc w:val="both"/>
        <w:rPr>
          <w:rFonts w:ascii="Times New Roman" w:hAnsi="Times New Roman"/>
          <w:b/>
          <w:sz w:val="24"/>
          <w:szCs w:val="24"/>
        </w:rPr>
      </w:pPr>
    </w:p>
    <w:p w:rsidR="00F663BF" w:rsidRPr="00EF514B" w:rsidRDefault="00F663BF" w:rsidP="00EF514B">
      <w:pPr>
        <w:jc w:val="both"/>
        <w:rPr>
          <w:rFonts w:ascii="Times New Roman" w:hAnsi="Times New Roman"/>
          <w:b/>
          <w:sz w:val="24"/>
          <w:szCs w:val="24"/>
        </w:rPr>
      </w:pPr>
    </w:p>
    <w:p w:rsidR="00E81048" w:rsidRPr="00EF514B" w:rsidRDefault="00E81048" w:rsidP="00EF514B">
      <w:pPr>
        <w:jc w:val="both"/>
        <w:rPr>
          <w:rFonts w:ascii="Times New Roman" w:hAnsi="Times New Roman"/>
          <w:b/>
          <w:sz w:val="24"/>
          <w:szCs w:val="24"/>
        </w:rPr>
      </w:pPr>
      <w:r w:rsidRPr="00EF514B">
        <w:rPr>
          <w:rFonts w:ascii="Times New Roman" w:hAnsi="Times New Roman"/>
          <w:b/>
          <w:sz w:val="24"/>
          <w:szCs w:val="24"/>
        </w:rPr>
        <w:lastRenderedPageBreak/>
        <w:t>3.2. Содержание производственной практики</w:t>
      </w:r>
    </w:p>
    <w:p w:rsidR="00E81048" w:rsidRPr="00EF514B" w:rsidRDefault="00E81048" w:rsidP="00EF514B">
      <w:pPr>
        <w:jc w:val="right"/>
        <w:rPr>
          <w:rFonts w:ascii="Times New Roman" w:hAnsi="Times New Roman"/>
          <w:sz w:val="24"/>
          <w:szCs w:val="24"/>
        </w:rPr>
      </w:pPr>
      <w:r w:rsidRPr="00EF514B">
        <w:rPr>
          <w:rFonts w:ascii="Times New Roman" w:hAnsi="Times New Roman"/>
          <w:sz w:val="24"/>
          <w:szCs w:val="24"/>
        </w:rPr>
        <w:t>Таблица 3.</w:t>
      </w:r>
    </w:p>
    <w:tbl>
      <w:tblPr>
        <w:tblW w:w="15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1227"/>
        <w:gridCol w:w="3069"/>
        <w:gridCol w:w="3193"/>
        <w:gridCol w:w="1013"/>
        <w:gridCol w:w="1044"/>
        <w:gridCol w:w="1156"/>
        <w:gridCol w:w="2063"/>
        <w:gridCol w:w="1838"/>
      </w:tblGrid>
      <w:tr w:rsidR="00E81048" w:rsidRPr="00A94972" w:rsidTr="00D5338B">
        <w:tc>
          <w:tcPr>
            <w:tcW w:w="632" w:type="dxa"/>
            <w:vMerge w:val="restart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№</w:t>
            </w:r>
          </w:p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A94972">
              <w:rPr>
                <w:rFonts w:ascii="Times New Roman" w:hAnsi="Times New Roman"/>
                <w:sz w:val="21"/>
                <w:szCs w:val="21"/>
              </w:rPr>
              <w:t>п</w:t>
            </w:r>
            <w:proofErr w:type="gramEnd"/>
            <w:r w:rsidRPr="00A94972">
              <w:rPr>
                <w:rFonts w:ascii="Times New Roman" w:hAnsi="Times New Roman"/>
                <w:sz w:val="21"/>
                <w:szCs w:val="21"/>
              </w:rPr>
              <w:t>/п</w:t>
            </w:r>
          </w:p>
        </w:tc>
        <w:tc>
          <w:tcPr>
            <w:tcW w:w="1227" w:type="dxa"/>
            <w:vMerge w:val="restart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Индекс модуля, МДК</w:t>
            </w:r>
          </w:p>
        </w:tc>
        <w:tc>
          <w:tcPr>
            <w:tcW w:w="3069" w:type="dxa"/>
            <w:vMerge w:val="restart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Виды работ</w:t>
            </w:r>
          </w:p>
        </w:tc>
        <w:tc>
          <w:tcPr>
            <w:tcW w:w="3193" w:type="dxa"/>
            <w:vMerge w:val="restart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Содержание работ</w:t>
            </w:r>
          </w:p>
        </w:tc>
        <w:tc>
          <w:tcPr>
            <w:tcW w:w="1013" w:type="dxa"/>
            <w:vMerge w:val="restart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Кол-во часов</w:t>
            </w:r>
          </w:p>
        </w:tc>
        <w:tc>
          <w:tcPr>
            <w:tcW w:w="2200" w:type="dxa"/>
            <w:gridSpan w:val="2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Коды компетенций</w:t>
            </w:r>
          </w:p>
        </w:tc>
        <w:tc>
          <w:tcPr>
            <w:tcW w:w="2063" w:type="dxa"/>
            <w:vMerge w:val="restart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Формы и методы контроля</w:t>
            </w:r>
          </w:p>
        </w:tc>
        <w:tc>
          <w:tcPr>
            <w:tcW w:w="1838" w:type="dxa"/>
            <w:vMerge w:val="restart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ФИО</w:t>
            </w:r>
          </w:p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руководителя практики</w:t>
            </w:r>
          </w:p>
        </w:tc>
      </w:tr>
      <w:tr w:rsidR="00E81048" w:rsidRPr="00A94972" w:rsidTr="00D5338B">
        <w:tc>
          <w:tcPr>
            <w:tcW w:w="632" w:type="dxa"/>
            <w:vMerge/>
          </w:tcPr>
          <w:p w:rsidR="00E81048" w:rsidRPr="00A94972" w:rsidRDefault="00E81048" w:rsidP="008F7F37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7" w:type="dxa"/>
            <w:vMerge/>
          </w:tcPr>
          <w:p w:rsidR="00E81048" w:rsidRPr="00A94972" w:rsidRDefault="00E81048" w:rsidP="008F7F37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069" w:type="dxa"/>
            <w:vMerge/>
          </w:tcPr>
          <w:p w:rsidR="00E81048" w:rsidRPr="00A94972" w:rsidRDefault="00E81048" w:rsidP="008F7F37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193" w:type="dxa"/>
            <w:vMerge/>
          </w:tcPr>
          <w:p w:rsidR="00E81048" w:rsidRPr="00A94972" w:rsidRDefault="00E81048" w:rsidP="008F7F37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13" w:type="dxa"/>
            <w:vMerge/>
          </w:tcPr>
          <w:p w:rsidR="00E81048" w:rsidRPr="00A94972" w:rsidRDefault="00E81048" w:rsidP="008F7F37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44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ОК</w:t>
            </w:r>
          </w:p>
        </w:tc>
        <w:tc>
          <w:tcPr>
            <w:tcW w:w="1156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ПК</w:t>
            </w:r>
          </w:p>
        </w:tc>
        <w:tc>
          <w:tcPr>
            <w:tcW w:w="2063" w:type="dxa"/>
            <w:vMerge/>
          </w:tcPr>
          <w:p w:rsidR="00E81048" w:rsidRPr="00A94972" w:rsidRDefault="00E81048" w:rsidP="008F7F37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38" w:type="dxa"/>
            <w:vMerge/>
          </w:tcPr>
          <w:p w:rsidR="00E81048" w:rsidRPr="00A94972" w:rsidRDefault="00E81048" w:rsidP="008F7F37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E81048" w:rsidRPr="00A94972" w:rsidTr="00D5338B">
        <w:tc>
          <w:tcPr>
            <w:tcW w:w="632" w:type="dxa"/>
            <w:vMerge w:val="restart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227" w:type="dxa"/>
            <w:vMerge w:val="restart"/>
          </w:tcPr>
          <w:p w:rsidR="00E81048" w:rsidRPr="00A94972" w:rsidRDefault="00E81048" w:rsidP="008F401A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МДК 02.01</w:t>
            </w:r>
          </w:p>
        </w:tc>
        <w:tc>
          <w:tcPr>
            <w:tcW w:w="3069" w:type="dxa"/>
            <w:vMerge w:val="restart"/>
          </w:tcPr>
          <w:p w:rsidR="00E81048" w:rsidRPr="00A94972" w:rsidRDefault="00E81048" w:rsidP="00D5338B">
            <w:pPr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Проводить педагогическое наблюдение и диагностику, интерпретировать полученные результаты.</w:t>
            </w:r>
          </w:p>
        </w:tc>
        <w:tc>
          <w:tcPr>
            <w:tcW w:w="3193" w:type="dxa"/>
          </w:tcPr>
          <w:p w:rsidR="00E81048" w:rsidRPr="00A94972" w:rsidRDefault="00E81048" w:rsidP="00D5338B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Подбор диагностических методик для использования результатов во внеурочной работе</w:t>
            </w:r>
          </w:p>
          <w:p w:rsidR="00E81048" w:rsidRPr="00A94972" w:rsidRDefault="00E81048" w:rsidP="00D5338B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Проведение диагностики</w:t>
            </w:r>
          </w:p>
          <w:p w:rsidR="00E81048" w:rsidRPr="00A94972" w:rsidRDefault="00E81048" w:rsidP="00D5338B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Интерпретация полученных результатов</w:t>
            </w:r>
          </w:p>
        </w:tc>
        <w:tc>
          <w:tcPr>
            <w:tcW w:w="1013" w:type="dxa"/>
          </w:tcPr>
          <w:p w:rsidR="00E81048" w:rsidRPr="00A94972" w:rsidRDefault="00E81048" w:rsidP="00915D4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E81048" w:rsidRPr="00A94972" w:rsidRDefault="00E81048" w:rsidP="00916959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4</w:t>
            </w:r>
          </w:p>
          <w:p w:rsidR="00E81048" w:rsidRPr="00A94972" w:rsidRDefault="00E81048" w:rsidP="00916959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E81048" w:rsidRPr="00A94972" w:rsidRDefault="00E81048" w:rsidP="00916959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E81048" w:rsidRPr="00A94972" w:rsidRDefault="00E81048" w:rsidP="00916959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2</w:t>
            </w:r>
          </w:p>
          <w:p w:rsidR="00E81048" w:rsidRPr="00A94972" w:rsidRDefault="00E81048" w:rsidP="0091695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4</w:t>
            </w:r>
          </w:p>
        </w:tc>
        <w:tc>
          <w:tcPr>
            <w:tcW w:w="1044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56" w:type="dxa"/>
          </w:tcPr>
          <w:p w:rsidR="00E81048" w:rsidRPr="00A94972" w:rsidRDefault="00E81048" w:rsidP="00915D4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 xml:space="preserve">ПК 1.1 </w:t>
            </w:r>
          </w:p>
          <w:p w:rsidR="00E81048" w:rsidRPr="00A94972" w:rsidRDefault="00E81048" w:rsidP="00915D4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63" w:type="dxa"/>
          </w:tcPr>
          <w:p w:rsidR="00E81048" w:rsidRPr="00A94972" w:rsidRDefault="00E81048" w:rsidP="00915D42">
            <w:pPr>
              <w:ind w:right="27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Диагностическая методика, бланки ответов испытуемых, анализ проведенного диагностического обследования.</w:t>
            </w:r>
          </w:p>
        </w:tc>
        <w:tc>
          <w:tcPr>
            <w:tcW w:w="1838" w:type="dxa"/>
          </w:tcPr>
          <w:p w:rsidR="00E81048" w:rsidRPr="00A94972" w:rsidRDefault="00E81048" w:rsidP="008F7F37">
            <w:pPr>
              <w:ind w:left="-108" w:right="4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A94972">
              <w:rPr>
                <w:rFonts w:ascii="Times New Roman" w:hAnsi="Times New Roman"/>
                <w:sz w:val="21"/>
                <w:szCs w:val="21"/>
              </w:rPr>
              <w:t>Дюкова</w:t>
            </w:r>
            <w:proofErr w:type="spellEnd"/>
            <w:r w:rsidRPr="00A94972">
              <w:rPr>
                <w:rFonts w:ascii="Times New Roman" w:hAnsi="Times New Roman"/>
                <w:sz w:val="21"/>
                <w:szCs w:val="21"/>
              </w:rPr>
              <w:t xml:space="preserve"> А.И.</w:t>
            </w:r>
          </w:p>
        </w:tc>
      </w:tr>
      <w:tr w:rsidR="00E81048" w:rsidRPr="00A94972" w:rsidTr="00D5338B">
        <w:tc>
          <w:tcPr>
            <w:tcW w:w="632" w:type="dxa"/>
            <w:vMerge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7" w:type="dxa"/>
            <w:vMerge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069" w:type="dxa"/>
            <w:vMerge/>
          </w:tcPr>
          <w:p w:rsidR="00E81048" w:rsidRPr="00A94972" w:rsidRDefault="00E81048" w:rsidP="00D5338B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193" w:type="dxa"/>
          </w:tcPr>
          <w:p w:rsidR="00E81048" w:rsidRPr="00A94972" w:rsidRDefault="00E81048" w:rsidP="008F7F37">
            <w:pPr>
              <w:ind w:left="159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Итого:</w:t>
            </w:r>
          </w:p>
        </w:tc>
        <w:tc>
          <w:tcPr>
            <w:tcW w:w="1013" w:type="dxa"/>
          </w:tcPr>
          <w:p w:rsidR="00E81048" w:rsidRPr="00A94972" w:rsidRDefault="00E81048" w:rsidP="00915D42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10</w:t>
            </w:r>
          </w:p>
        </w:tc>
        <w:tc>
          <w:tcPr>
            <w:tcW w:w="1044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156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063" w:type="dxa"/>
          </w:tcPr>
          <w:p w:rsidR="00E81048" w:rsidRPr="00A94972" w:rsidRDefault="00E81048" w:rsidP="008F7F37">
            <w:pPr>
              <w:ind w:right="27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83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E81048" w:rsidRPr="00A94972" w:rsidTr="00D5338B">
        <w:tc>
          <w:tcPr>
            <w:tcW w:w="632" w:type="dxa"/>
          </w:tcPr>
          <w:p w:rsidR="00E81048" w:rsidRPr="00A94972" w:rsidRDefault="00E81048" w:rsidP="00B23F4B">
            <w:pPr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227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МДК 02.01</w:t>
            </w:r>
          </w:p>
        </w:tc>
        <w:tc>
          <w:tcPr>
            <w:tcW w:w="3069" w:type="dxa"/>
          </w:tcPr>
          <w:p w:rsidR="00E81048" w:rsidRPr="00A94972" w:rsidRDefault="00E81048" w:rsidP="00D5338B">
            <w:pPr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 xml:space="preserve">Определять цели и задачи, планировать деятельность по педагогическому сопровождению группы </w:t>
            </w:r>
            <w:proofErr w:type="gramStart"/>
            <w:r w:rsidRPr="00A94972">
              <w:rPr>
                <w:rFonts w:ascii="Times New Roman" w:hAnsi="Times New Roman"/>
                <w:sz w:val="21"/>
                <w:szCs w:val="21"/>
              </w:rPr>
              <w:t>обучающихся</w:t>
            </w:r>
            <w:proofErr w:type="gramEnd"/>
            <w:r w:rsidRPr="00A94972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3193" w:type="dxa"/>
          </w:tcPr>
          <w:p w:rsidR="00E81048" w:rsidRPr="00A94972" w:rsidRDefault="00E81048" w:rsidP="00F367EC">
            <w:pPr>
              <w:pStyle w:val="a6"/>
              <w:numPr>
                <w:ilvl w:val="0"/>
                <w:numId w:val="39"/>
              </w:numPr>
              <w:autoSpaceDE w:val="0"/>
              <w:autoSpaceDN w:val="0"/>
              <w:adjustRightInd w:val="0"/>
              <w:ind w:right="177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Планирование работы по содержанию практики, разработка конспектов</w:t>
            </w:r>
          </w:p>
        </w:tc>
        <w:tc>
          <w:tcPr>
            <w:tcW w:w="1013" w:type="dxa"/>
          </w:tcPr>
          <w:p w:rsidR="00E81048" w:rsidRPr="00A94972" w:rsidRDefault="00E81048" w:rsidP="00C4502D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E81048" w:rsidRPr="00A94972" w:rsidRDefault="00E81048" w:rsidP="009D3426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6</w:t>
            </w:r>
          </w:p>
        </w:tc>
        <w:tc>
          <w:tcPr>
            <w:tcW w:w="1044" w:type="dxa"/>
          </w:tcPr>
          <w:p w:rsidR="00E81048" w:rsidRPr="00A94972" w:rsidRDefault="00E81048" w:rsidP="00F367EC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156" w:type="dxa"/>
          </w:tcPr>
          <w:p w:rsidR="00E81048" w:rsidRPr="00A94972" w:rsidRDefault="00E81048" w:rsidP="00B23F4B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ПК 1.2</w:t>
            </w:r>
          </w:p>
        </w:tc>
        <w:tc>
          <w:tcPr>
            <w:tcW w:w="2063" w:type="dxa"/>
          </w:tcPr>
          <w:p w:rsidR="00E81048" w:rsidRPr="00A94972" w:rsidRDefault="00E81048" w:rsidP="008653EA">
            <w:pPr>
              <w:ind w:right="27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 xml:space="preserve">Наличие конспектов </w:t>
            </w:r>
          </w:p>
        </w:tc>
        <w:tc>
          <w:tcPr>
            <w:tcW w:w="183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proofErr w:type="spellStart"/>
            <w:r w:rsidRPr="00A94972">
              <w:rPr>
                <w:rFonts w:ascii="Times New Roman" w:hAnsi="Times New Roman"/>
                <w:sz w:val="21"/>
                <w:szCs w:val="21"/>
              </w:rPr>
              <w:t>Дюкова</w:t>
            </w:r>
            <w:proofErr w:type="spellEnd"/>
            <w:r w:rsidRPr="00A94972">
              <w:rPr>
                <w:rFonts w:ascii="Times New Roman" w:hAnsi="Times New Roman"/>
                <w:sz w:val="21"/>
                <w:szCs w:val="21"/>
              </w:rPr>
              <w:t xml:space="preserve"> А.И.</w:t>
            </w:r>
          </w:p>
        </w:tc>
      </w:tr>
      <w:tr w:rsidR="00E81048" w:rsidRPr="00A94972" w:rsidTr="00D5338B">
        <w:tc>
          <w:tcPr>
            <w:tcW w:w="632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7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069" w:type="dxa"/>
          </w:tcPr>
          <w:p w:rsidR="00E81048" w:rsidRPr="00A94972" w:rsidRDefault="00E81048" w:rsidP="00D5338B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193" w:type="dxa"/>
          </w:tcPr>
          <w:p w:rsidR="00E81048" w:rsidRPr="00A94972" w:rsidRDefault="00E81048" w:rsidP="002D74B2">
            <w:pPr>
              <w:ind w:left="159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Итого:</w:t>
            </w:r>
          </w:p>
        </w:tc>
        <w:tc>
          <w:tcPr>
            <w:tcW w:w="1013" w:type="dxa"/>
          </w:tcPr>
          <w:p w:rsidR="00E81048" w:rsidRPr="00A94972" w:rsidRDefault="00E81048" w:rsidP="002D74B2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6</w:t>
            </w:r>
          </w:p>
        </w:tc>
        <w:tc>
          <w:tcPr>
            <w:tcW w:w="1044" w:type="dxa"/>
          </w:tcPr>
          <w:p w:rsidR="00E81048" w:rsidRPr="00A94972" w:rsidRDefault="00E81048" w:rsidP="000D12DD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156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063" w:type="dxa"/>
          </w:tcPr>
          <w:p w:rsidR="00E81048" w:rsidRPr="00A94972" w:rsidRDefault="00E81048" w:rsidP="008F7F37">
            <w:pPr>
              <w:ind w:right="27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83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E81048" w:rsidRPr="00A94972" w:rsidTr="00D5338B">
        <w:tc>
          <w:tcPr>
            <w:tcW w:w="632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227" w:type="dxa"/>
          </w:tcPr>
          <w:p w:rsidR="00E81048" w:rsidRPr="00A94972" w:rsidRDefault="00E81048" w:rsidP="00B23F4B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МДК 02.01</w:t>
            </w:r>
          </w:p>
        </w:tc>
        <w:tc>
          <w:tcPr>
            <w:tcW w:w="3069" w:type="dxa"/>
          </w:tcPr>
          <w:p w:rsidR="00E81048" w:rsidRPr="00A94972" w:rsidRDefault="00E81048" w:rsidP="00D5338B">
            <w:pPr>
              <w:widowControl w:val="0"/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 xml:space="preserve">Организовывать различные виды внеурочной деятельности </w:t>
            </w:r>
            <w:proofErr w:type="gramStart"/>
            <w:r w:rsidRPr="00A94972">
              <w:rPr>
                <w:rFonts w:ascii="Times New Roman" w:hAnsi="Times New Roman"/>
                <w:sz w:val="21"/>
                <w:szCs w:val="21"/>
              </w:rPr>
              <w:t>обучающихся</w:t>
            </w:r>
            <w:proofErr w:type="gramEnd"/>
            <w:r w:rsidRPr="00A94972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3193" w:type="dxa"/>
          </w:tcPr>
          <w:p w:rsidR="00E81048" w:rsidRPr="00A94972" w:rsidRDefault="00E81048" w:rsidP="00F367EC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Организация и проведение внеклассного мероприятия в форме беседы</w:t>
            </w:r>
          </w:p>
          <w:p w:rsidR="00E81048" w:rsidRPr="00A94972" w:rsidRDefault="00E81048" w:rsidP="00F367EC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Организация и проведение внеклассного мероприятия в нетрадиционной форме</w:t>
            </w:r>
          </w:p>
          <w:p w:rsidR="00E81048" w:rsidRPr="00A94972" w:rsidRDefault="00E81048" w:rsidP="00F367EC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 xml:space="preserve">Анализ проведенных и </w:t>
            </w:r>
            <w:r w:rsidRPr="00A94972">
              <w:rPr>
                <w:rFonts w:ascii="Times New Roman" w:hAnsi="Times New Roman"/>
                <w:sz w:val="21"/>
                <w:szCs w:val="21"/>
              </w:rPr>
              <w:lastRenderedPageBreak/>
              <w:t>посещенных мероприятий</w:t>
            </w:r>
          </w:p>
        </w:tc>
        <w:tc>
          <w:tcPr>
            <w:tcW w:w="1013" w:type="dxa"/>
          </w:tcPr>
          <w:p w:rsidR="00E81048" w:rsidRPr="00A94972" w:rsidRDefault="00E81048" w:rsidP="009D3426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lastRenderedPageBreak/>
              <w:t>14</w:t>
            </w:r>
          </w:p>
          <w:p w:rsidR="00E81048" w:rsidRPr="00A94972" w:rsidRDefault="00E81048" w:rsidP="009D3426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E81048" w:rsidRPr="00A94972" w:rsidRDefault="00E81048" w:rsidP="009D3426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E81048" w:rsidRPr="00A94972" w:rsidRDefault="00E81048" w:rsidP="009D3426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E81048" w:rsidRPr="00A94972" w:rsidRDefault="00E81048" w:rsidP="009D3426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14</w:t>
            </w:r>
          </w:p>
          <w:p w:rsidR="00E81048" w:rsidRPr="00A94972" w:rsidRDefault="00E81048" w:rsidP="009D3426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E81048" w:rsidRPr="00A94972" w:rsidRDefault="00E81048" w:rsidP="009D3426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8</w:t>
            </w:r>
          </w:p>
        </w:tc>
        <w:tc>
          <w:tcPr>
            <w:tcW w:w="1044" w:type="dxa"/>
          </w:tcPr>
          <w:p w:rsidR="00E81048" w:rsidRPr="00A94972" w:rsidRDefault="00E81048" w:rsidP="002D74B2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156" w:type="dxa"/>
          </w:tcPr>
          <w:p w:rsidR="00E81048" w:rsidRPr="00A94972" w:rsidRDefault="00E81048" w:rsidP="002D74B2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ПК 1.3.</w:t>
            </w:r>
          </w:p>
        </w:tc>
        <w:tc>
          <w:tcPr>
            <w:tcW w:w="2063" w:type="dxa"/>
          </w:tcPr>
          <w:p w:rsidR="00E81048" w:rsidRPr="00A94972" w:rsidRDefault="00E81048" w:rsidP="008653EA">
            <w:pPr>
              <w:ind w:right="27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 xml:space="preserve">Конспект и презентация проведенной беседы, конспект проведенного мероприятия в нетрадиционной форме, самоанализ </w:t>
            </w:r>
            <w:r w:rsidRPr="00A94972">
              <w:rPr>
                <w:rFonts w:ascii="Times New Roman" w:hAnsi="Times New Roman"/>
                <w:sz w:val="21"/>
                <w:szCs w:val="21"/>
              </w:rPr>
              <w:lastRenderedPageBreak/>
              <w:t>двух проведенных мероприятий</w:t>
            </w:r>
            <w:r w:rsidR="008653EA">
              <w:rPr>
                <w:rFonts w:ascii="Times New Roman" w:hAnsi="Times New Roman"/>
                <w:sz w:val="21"/>
                <w:szCs w:val="21"/>
              </w:rPr>
              <w:t>.</w:t>
            </w:r>
            <w:r w:rsidRPr="00A94972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183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proofErr w:type="spellStart"/>
            <w:r w:rsidRPr="00A94972">
              <w:rPr>
                <w:rFonts w:ascii="Times New Roman" w:hAnsi="Times New Roman"/>
                <w:sz w:val="21"/>
                <w:szCs w:val="21"/>
              </w:rPr>
              <w:lastRenderedPageBreak/>
              <w:t>Дюкова</w:t>
            </w:r>
            <w:proofErr w:type="spellEnd"/>
            <w:r w:rsidRPr="00A94972">
              <w:rPr>
                <w:rFonts w:ascii="Times New Roman" w:hAnsi="Times New Roman"/>
                <w:sz w:val="21"/>
                <w:szCs w:val="21"/>
              </w:rPr>
              <w:t xml:space="preserve"> А.И.</w:t>
            </w:r>
          </w:p>
        </w:tc>
      </w:tr>
      <w:tr w:rsidR="00E81048" w:rsidRPr="00A94972" w:rsidTr="00D5338B">
        <w:tc>
          <w:tcPr>
            <w:tcW w:w="632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7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069" w:type="dxa"/>
          </w:tcPr>
          <w:p w:rsidR="00E81048" w:rsidRPr="00A94972" w:rsidRDefault="00E81048" w:rsidP="00D5338B">
            <w:pPr>
              <w:widowControl w:val="0"/>
              <w:suppressAutoHyphens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193" w:type="dxa"/>
          </w:tcPr>
          <w:p w:rsidR="00E81048" w:rsidRPr="00A94972" w:rsidRDefault="00E81048" w:rsidP="002D74B2">
            <w:pPr>
              <w:ind w:left="159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Итого</w:t>
            </w:r>
          </w:p>
        </w:tc>
        <w:tc>
          <w:tcPr>
            <w:tcW w:w="1013" w:type="dxa"/>
          </w:tcPr>
          <w:p w:rsidR="00E81048" w:rsidRPr="00A94972" w:rsidRDefault="00E81048" w:rsidP="002D74B2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36</w:t>
            </w:r>
          </w:p>
        </w:tc>
        <w:tc>
          <w:tcPr>
            <w:tcW w:w="1044" w:type="dxa"/>
          </w:tcPr>
          <w:p w:rsidR="00E81048" w:rsidRPr="00A94972" w:rsidRDefault="00E81048" w:rsidP="002D74B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56" w:type="dxa"/>
          </w:tcPr>
          <w:p w:rsidR="00E81048" w:rsidRPr="00A94972" w:rsidRDefault="00E81048" w:rsidP="002D74B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63" w:type="dxa"/>
          </w:tcPr>
          <w:p w:rsidR="00E81048" w:rsidRPr="00A94972" w:rsidRDefault="00E81048" w:rsidP="008F7F37">
            <w:pPr>
              <w:ind w:right="27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83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E81048" w:rsidRPr="00A94972" w:rsidTr="00D5338B">
        <w:tc>
          <w:tcPr>
            <w:tcW w:w="632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227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МДК 02.01</w:t>
            </w:r>
          </w:p>
        </w:tc>
        <w:tc>
          <w:tcPr>
            <w:tcW w:w="3069" w:type="dxa"/>
          </w:tcPr>
          <w:p w:rsidR="00E81048" w:rsidRPr="00A94972" w:rsidRDefault="00E81048" w:rsidP="00D5338B">
            <w:pPr>
              <w:widowControl w:val="0"/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 xml:space="preserve">Осуществлять педагогическую поддержку формирования и реализации </w:t>
            </w:r>
            <w:proofErr w:type="gramStart"/>
            <w:r w:rsidRPr="00A94972">
              <w:rPr>
                <w:rFonts w:ascii="Times New Roman" w:hAnsi="Times New Roman"/>
                <w:sz w:val="21"/>
                <w:szCs w:val="21"/>
              </w:rPr>
              <w:t>обучающимися</w:t>
            </w:r>
            <w:proofErr w:type="gramEnd"/>
            <w:r w:rsidRPr="00A94972">
              <w:rPr>
                <w:rFonts w:ascii="Times New Roman" w:hAnsi="Times New Roman"/>
                <w:sz w:val="21"/>
                <w:szCs w:val="21"/>
              </w:rPr>
              <w:t xml:space="preserve"> индивидуальных образовательных программ</w:t>
            </w:r>
          </w:p>
        </w:tc>
        <w:tc>
          <w:tcPr>
            <w:tcW w:w="3193" w:type="dxa"/>
          </w:tcPr>
          <w:p w:rsidR="00E81048" w:rsidRPr="00A94972" w:rsidRDefault="00E81048" w:rsidP="00AC6999">
            <w:pPr>
              <w:pStyle w:val="a6"/>
              <w:numPr>
                <w:ilvl w:val="0"/>
                <w:numId w:val="16"/>
              </w:numPr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Разработка родительского собрания с учетом результатов диагностики</w:t>
            </w:r>
          </w:p>
        </w:tc>
        <w:tc>
          <w:tcPr>
            <w:tcW w:w="1013" w:type="dxa"/>
          </w:tcPr>
          <w:p w:rsidR="00E81048" w:rsidRPr="00A94972" w:rsidRDefault="00E81048" w:rsidP="002D74B2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8</w:t>
            </w:r>
          </w:p>
        </w:tc>
        <w:tc>
          <w:tcPr>
            <w:tcW w:w="1044" w:type="dxa"/>
          </w:tcPr>
          <w:p w:rsidR="00E81048" w:rsidRPr="00A94972" w:rsidRDefault="00E81048" w:rsidP="002D74B2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156" w:type="dxa"/>
          </w:tcPr>
          <w:p w:rsidR="00E81048" w:rsidRPr="00A94972" w:rsidRDefault="00E81048" w:rsidP="002D74B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ПК 1.4.</w:t>
            </w:r>
          </w:p>
          <w:p w:rsidR="00E81048" w:rsidRPr="00A94972" w:rsidRDefault="00E81048" w:rsidP="002D74B2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063" w:type="dxa"/>
          </w:tcPr>
          <w:p w:rsidR="00E81048" w:rsidRPr="00A94972" w:rsidRDefault="00E81048" w:rsidP="008F7F37">
            <w:pPr>
              <w:ind w:right="27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Конспект родительского собрания</w:t>
            </w:r>
          </w:p>
        </w:tc>
        <w:tc>
          <w:tcPr>
            <w:tcW w:w="183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proofErr w:type="spellStart"/>
            <w:r w:rsidRPr="00A94972">
              <w:rPr>
                <w:rFonts w:ascii="Times New Roman" w:hAnsi="Times New Roman"/>
                <w:sz w:val="21"/>
                <w:szCs w:val="21"/>
              </w:rPr>
              <w:t>Дюкова</w:t>
            </w:r>
            <w:proofErr w:type="spellEnd"/>
            <w:r w:rsidRPr="00A94972">
              <w:rPr>
                <w:rFonts w:ascii="Times New Roman" w:hAnsi="Times New Roman"/>
                <w:sz w:val="21"/>
                <w:szCs w:val="21"/>
              </w:rPr>
              <w:t xml:space="preserve"> А.И.</w:t>
            </w:r>
          </w:p>
        </w:tc>
      </w:tr>
      <w:tr w:rsidR="00E81048" w:rsidRPr="00A94972" w:rsidTr="00D5338B">
        <w:tc>
          <w:tcPr>
            <w:tcW w:w="632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7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069" w:type="dxa"/>
          </w:tcPr>
          <w:p w:rsidR="00E81048" w:rsidRPr="00A94972" w:rsidRDefault="00E81048" w:rsidP="00D5338B">
            <w:pPr>
              <w:widowControl w:val="0"/>
              <w:suppressAutoHyphens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193" w:type="dxa"/>
          </w:tcPr>
          <w:p w:rsidR="00E81048" w:rsidRPr="00A94972" w:rsidRDefault="00E81048" w:rsidP="0083148E">
            <w:pPr>
              <w:ind w:left="159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Итого</w:t>
            </w:r>
          </w:p>
        </w:tc>
        <w:tc>
          <w:tcPr>
            <w:tcW w:w="1013" w:type="dxa"/>
          </w:tcPr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8</w:t>
            </w:r>
          </w:p>
        </w:tc>
        <w:tc>
          <w:tcPr>
            <w:tcW w:w="1044" w:type="dxa"/>
          </w:tcPr>
          <w:p w:rsidR="00E81048" w:rsidRPr="00A94972" w:rsidRDefault="00E81048" w:rsidP="002D74B2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156" w:type="dxa"/>
          </w:tcPr>
          <w:p w:rsidR="00E81048" w:rsidRPr="00A94972" w:rsidRDefault="00E81048" w:rsidP="002D74B2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63" w:type="dxa"/>
          </w:tcPr>
          <w:p w:rsidR="00E81048" w:rsidRPr="00A94972" w:rsidRDefault="00E81048" w:rsidP="008F7F37">
            <w:pPr>
              <w:ind w:right="27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83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E81048" w:rsidRPr="00A94972" w:rsidTr="00D5338B">
        <w:tc>
          <w:tcPr>
            <w:tcW w:w="632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227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МДК 02.01</w:t>
            </w:r>
          </w:p>
        </w:tc>
        <w:tc>
          <w:tcPr>
            <w:tcW w:w="3069" w:type="dxa"/>
          </w:tcPr>
          <w:p w:rsidR="00E81048" w:rsidRPr="00A94972" w:rsidRDefault="00E81048" w:rsidP="00D5338B">
            <w:pPr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Обеспечивать взаимодействие членов педагогического коллектива, родителей (лиц их замещающих), представителей администрации при решении задач обучения и воспитания</w:t>
            </w:r>
          </w:p>
        </w:tc>
        <w:tc>
          <w:tcPr>
            <w:tcW w:w="3193" w:type="dxa"/>
          </w:tcPr>
          <w:p w:rsidR="00E81048" w:rsidRPr="00A94972" w:rsidRDefault="00E81048" w:rsidP="00D5338B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Знакомство с организацией индивидуальной воспитательной работы в общежитии.</w:t>
            </w:r>
          </w:p>
          <w:p w:rsidR="00E81048" w:rsidRPr="00A94972" w:rsidRDefault="00E81048" w:rsidP="00D5338B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Беседа с воспитателем общежития</w:t>
            </w:r>
          </w:p>
          <w:p w:rsidR="00E81048" w:rsidRPr="00A94972" w:rsidRDefault="00E81048" w:rsidP="00D5338B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Анализ документации, правил и условий проживания.</w:t>
            </w:r>
          </w:p>
        </w:tc>
        <w:tc>
          <w:tcPr>
            <w:tcW w:w="1013" w:type="dxa"/>
          </w:tcPr>
          <w:p w:rsidR="00E81048" w:rsidRPr="00A94972" w:rsidRDefault="00E81048" w:rsidP="002D74B2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4</w:t>
            </w:r>
          </w:p>
          <w:p w:rsidR="00E81048" w:rsidRPr="00A94972" w:rsidRDefault="00E81048" w:rsidP="00916959">
            <w:pPr>
              <w:rPr>
                <w:rFonts w:ascii="Times New Roman" w:hAnsi="Times New Roman"/>
                <w:sz w:val="21"/>
                <w:szCs w:val="21"/>
              </w:rPr>
            </w:pPr>
          </w:p>
          <w:p w:rsidR="00E81048" w:rsidRPr="00A94972" w:rsidRDefault="00E81048" w:rsidP="00916959">
            <w:pPr>
              <w:rPr>
                <w:rFonts w:ascii="Times New Roman" w:hAnsi="Times New Roman"/>
                <w:sz w:val="21"/>
                <w:szCs w:val="21"/>
              </w:rPr>
            </w:pPr>
          </w:p>
          <w:p w:rsidR="00E81048" w:rsidRPr="00A94972" w:rsidRDefault="00E81048" w:rsidP="00916959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2</w:t>
            </w:r>
          </w:p>
          <w:p w:rsidR="00E81048" w:rsidRPr="00A94972" w:rsidRDefault="00E81048" w:rsidP="00916959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E81048" w:rsidRPr="00A94972" w:rsidRDefault="00E81048" w:rsidP="0091695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2</w:t>
            </w:r>
          </w:p>
        </w:tc>
        <w:tc>
          <w:tcPr>
            <w:tcW w:w="1044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156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ПК 1.5.</w:t>
            </w:r>
          </w:p>
        </w:tc>
        <w:tc>
          <w:tcPr>
            <w:tcW w:w="2063" w:type="dxa"/>
          </w:tcPr>
          <w:p w:rsidR="00E81048" w:rsidRPr="00A94972" w:rsidRDefault="00E81048" w:rsidP="008F7F37">
            <w:pPr>
              <w:ind w:right="27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Отчет в виде тезисов, копии двух нормативных документов</w:t>
            </w:r>
          </w:p>
        </w:tc>
        <w:tc>
          <w:tcPr>
            <w:tcW w:w="183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proofErr w:type="spellStart"/>
            <w:r w:rsidRPr="00A94972">
              <w:rPr>
                <w:rFonts w:ascii="Times New Roman" w:hAnsi="Times New Roman"/>
                <w:sz w:val="21"/>
                <w:szCs w:val="21"/>
              </w:rPr>
              <w:t>Дюкова</w:t>
            </w:r>
            <w:proofErr w:type="spellEnd"/>
            <w:r w:rsidRPr="00A94972">
              <w:rPr>
                <w:rFonts w:ascii="Times New Roman" w:hAnsi="Times New Roman"/>
                <w:sz w:val="21"/>
                <w:szCs w:val="21"/>
              </w:rPr>
              <w:t xml:space="preserve"> А.И.</w:t>
            </w:r>
          </w:p>
        </w:tc>
      </w:tr>
      <w:tr w:rsidR="00E81048" w:rsidRPr="00A94972" w:rsidTr="00D5338B">
        <w:tc>
          <w:tcPr>
            <w:tcW w:w="632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7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069" w:type="dxa"/>
          </w:tcPr>
          <w:p w:rsidR="00E81048" w:rsidRPr="00A94972" w:rsidRDefault="00E81048" w:rsidP="00D5338B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193" w:type="dxa"/>
          </w:tcPr>
          <w:p w:rsidR="00E81048" w:rsidRPr="00A94972" w:rsidRDefault="00E81048" w:rsidP="0083148E">
            <w:pPr>
              <w:ind w:left="159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Итого:</w:t>
            </w:r>
          </w:p>
        </w:tc>
        <w:tc>
          <w:tcPr>
            <w:tcW w:w="1013" w:type="dxa"/>
          </w:tcPr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8</w:t>
            </w:r>
          </w:p>
        </w:tc>
        <w:tc>
          <w:tcPr>
            <w:tcW w:w="1044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156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63" w:type="dxa"/>
          </w:tcPr>
          <w:p w:rsidR="00E81048" w:rsidRPr="00A94972" w:rsidRDefault="00E81048" w:rsidP="008F7F37">
            <w:pPr>
              <w:ind w:right="27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83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E81048" w:rsidRPr="00A94972" w:rsidTr="00D5338B">
        <w:tc>
          <w:tcPr>
            <w:tcW w:w="632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227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МДК 02.01</w:t>
            </w:r>
          </w:p>
        </w:tc>
        <w:tc>
          <w:tcPr>
            <w:tcW w:w="3069" w:type="dxa"/>
          </w:tcPr>
          <w:p w:rsidR="00E81048" w:rsidRPr="00A94972" w:rsidRDefault="00E81048" w:rsidP="00D5338B">
            <w:pPr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Cs/>
                <w:sz w:val="21"/>
                <w:szCs w:val="21"/>
              </w:rPr>
              <w:t>Оформлять педагогические разработки в виде отчетов, рефератов, выступлений.</w:t>
            </w:r>
          </w:p>
        </w:tc>
        <w:tc>
          <w:tcPr>
            <w:tcW w:w="3193" w:type="dxa"/>
          </w:tcPr>
          <w:p w:rsidR="00E81048" w:rsidRPr="00A94972" w:rsidRDefault="00E81048" w:rsidP="00D5338B">
            <w:pPr>
              <w:pStyle w:val="a6"/>
              <w:numPr>
                <w:ilvl w:val="0"/>
                <w:numId w:val="41"/>
              </w:numPr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Оформление отчета по практике</w:t>
            </w:r>
          </w:p>
        </w:tc>
        <w:tc>
          <w:tcPr>
            <w:tcW w:w="1013" w:type="dxa"/>
          </w:tcPr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4</w:t>
            </w:r>
          </w:p>
        </w:tc>
        <w:tc>
          <w:tcPr>
            <w:tcW w:w="1044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156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П.К. 3.3</w:t>
            </w:r>
          </w:p>
        </w:tc>
        <w:tc>
          <w:tcPr>
            <w:tcW w:w="2063" w:type="dxa"/>
          </w:tcPr>
          <w:p w:rsidR="00E81048" w:rsidRPr="00A94972" w:rsidRDefault="00E81048" w:rsidP="008F7F37">
            <w:pPr>
              <w:ind w:right="27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Дневник производственной практики</w:t>
            </w:r>
          </w:p>
        </w:tc>
        <w:tc>
          <w:tcPr>
            <w:tcW w:w="183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proofErr w:type="spellStart"/>
            <w:r w:rsidRPr="00A94972">
              <w:rPr>
                <w:rFonts w:ascii="Times New Roman" w:hAnsi="Times New Roman"/>
                <w:sz w:val="21"/>
                <w:szCs w:val="21"/>
              </w:rPr>
              <w:t>Дюкова</w:t>
            </w:r>
            <w:proofErr w:type="spellEnd"/>
            <w:r w:rsidRPr="00A94972">
              <w:rPr>
                <w:rFonts w:ascii="Times New Roman" w:hAnsi="Times New Roman"/>
                <w:sz w:val="21"/>
                <w:szCs w:val="21"/>
              </w:rPr>
              <w:t xml:space="preserve"> А.И.</w:t>
            </w:r>
          </w:p>
        </w:tc>
      </w:tr>
      <w:tr w:rsidR="00E81048" w:rsidRPr="00A94972" w:rsidTr="00D5338B">
        <w:tc>
          <w:tcPr>
            <w:tcW w:w="632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7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069" w:type="dxa"/>
          </w:tcPr>
          <w:p w:rsidR="00E81048" w:rsidRPr="00A94972" w:rsidRDefault="00E81048" w:rsidP="008F7F37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193" w:type="dxa"/>
          </w:tcPr>
          <w:p w:rsidR="00E81048" w:rsidRPr="00A94972" w:rsidRDefault="00E81048" w:rsidP="0083148E">
            <w:pPr>
              <w:ind w:left="159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Итого:</w:t>
            </w:r>
          </w:p>
        </w:tc>
        <w:tc>
          <w:tcPr>
            <w:tcW w:w="1013" w:type="dxa"/>
          </w:tcPr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4</w:t>
            </w:r>
          </w:p>
        </w:tc>
        <w:tc>
          <w:tcPr>
            <w:tcW w:w="1044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156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063" w:type="dxa"/>
          </w:tcPr>
          <w:p w:rsidR="00E81048" w:rsidRPr="00A94972" w:rsidRDefault="00E81048" w:rsidP="008F7F37">
            <w:pPr>
              <w:ind w:right="27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83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E81048" w:rsidRPr="00A94972" w:rsidTr="00D5338B">
        <w:tc>
          <w:tcPr>
            <w:tcW w:w="632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7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069" w:type="dxa"/>
          </w:tcPr>
          <w:p w:rsidR="00E81048" w:rsidRPr="00A94972" w:rsidRDefault="00E81048" w:rsidP="008F7F37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193" w:type="dxa"/>
          </w:tcPr>
          <w:p w:rsidR="00E81048" w:rsidRPr="00A94972" w:rsidRDefault="00E81048" w:rsidP="008F7F37">
            <w:pPr>
              <w:ind w:left="360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Всего:</w:t>
            </w:r>
          </w:p>
        </w:tc>
        <w:tc>
          <w:tcPr>
            <w:tcW w:w="1013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b/>
                <w:sz w:val="21"/>
                <w:szCs w:val="21"/>
              </w:rPr>
              <w:t>72</w:t>
            </w:r>
          </w:p>
        </w:tc>
        <w:tc>
          <w:tcPr>
            <w:tcW w:w="1044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56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063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38" w:type="dxa"/>
          </w:tcPr>
          <w:p w:rsidR="00E81048" w:rsidRPr="00A94972" w:rsidRDefault="00E81048" w:rsidP="008F7F3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466AFA" w:rsidRDefault="00466AFA" w:rsidP="001F0139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1048" w:rsidRPr="00EF514B" w:rsidRDefault="00E81048" w:rsidP="001F0139">
      <w:pPr>
        <w:jc w:val="center"/>
        <w:rPr>
          <w:rFonts w:ascii="Times New Roman" w:hAnsi="Times New Roman"/>
          <w:b/>
          <w:sz w:val="24"/>
          <w:szCs w:val="24"/>
        </w:rPr>
      </w:pPr>
      <w:r w:rsidRPr="00EF514B">
        <w:rPr>
          <w:rFonts w:ascii="Times New Roman" w:hAnsi="Times New Roman"/>
          <w:b/>
          <w:sz w:val="24"/>
          <w:szCs w:val="24"/>
        </w:rPr>
        <w:lastRenderedPageBreak/>
        <w:t xml:space="preserve">4. УСЛОВИЯ РЕАЛИЗАЦИИ ПРОГРАММЫ ПРОИЗВОДСТВЕННОЙ </w:t>
      </w:r>
    </w:p>
    <w:p w:rsidR="00E81048" w:rsidRPr="00EF514B" w:rsidRDefault="00E81048" w:rsidP="001F0139">
      <w:pPr>
        <w:jc w:val="center"/>
        <w:rPr>
          <w:rFonts w:ascii="Times New Roman" w:hAnsi="Times New Roman"/>
          <w:b/>
          <w:sz w:val="24"/>
          <w:szCs w:val="24"/>
        </w:rPr>
      </w:pPr>
      <w:r w:rsidRPr="00EF514B">
        <w:rPr>
          <w:rFonts w:ascii="Times New Roman" w:hAnsi="Times New Roman"/>
          <w:b/>
          <w:sz w:val="24"/>
          <w:szCs w:val="24"/>
        </w:rPr>
        <w:t>ПРАКТИКИ</w:t>
      </w:r>
    </w:p>
    <w:p w:rsidR="00E81048" w:rsidRPr="00EF514B" w:rsidRDefault="00E81048" w:rsidP="001F0139">
      <w:pPr>
        <w:jc w:val="both"/>
        <w:rPr>
          <w:rFonts w:ascii="Times New Roman" w:hAnsi="Times New Roman"/>
          <w:sz w:val="24"/>
          <w:szCs w:val="24"/>
        </w:rPr>
      </w:pPr>
    </w:p>
    <w:p w:rsidR="00E81048" w:rsidRPr="00EF514B" w:rsidRDefault="00E81048" w:rsidP="001F0139">
      <w:pPr>
        <w:jc w:val="both"/>
        <w:rPr>
          <w:rFonts w:ascii="Times New Roman" w:hAnsi="Times New Roman"/>
          <w:b/>
          <w:sz w:val="24"/>
          <w:szCs w:val="24"/>
        </w:rPr>
      </w:pPr>
      <w:r w:rsidRPr="00EF514B">
        <w:rPr>
          <w:rFonts w:ascii="Times New Roman" w:hAnsi="Times New Roman"/>
          <w:b/>
          <w:sz w:val="24"/>
          <w:szCs w:val="24"/>
        </w:rPr>
        <w:t>4.1. Информационное обеспечение:</w:t>
      </w:r>
    </w:p>
    <w:p w:rsidR="00E81048" w:rsidRPr="00EF514B" w:rsidRDefault="00E81048" w:rsidP="001F0139">
      <w:pPr>
        <w:jc w:val="both"/>
        <w:rPr>
          <w:rFonts w:ascii="Times New Roman" w:hAnsi="Times New Roman"/>
          <w:sz w:val="24"/>
          <w:szCs w:val="24"/>
        </w:rPr>
      </w:pPr>
      <w:r w:rsidRPr="00EF514B">
        <w:rPr>
          <w:rFonts w:ascii="Times New Roman" w:hAnsi="Times New Roman"/>
          <w:sz w:val="24"/>
          <w:szCs w:val="24"/>
        </w:rPr>
        <w:t>1.ФГОС – 3;</w:t>
      </w:r>
    </w:p>
    <w:p w:rsidR="00E81048" w:rsidRPr="00EF514B" w:rsidRDefault="00E81048" w:rsidP="001F0139">
      <w:pPr>
        <w:jc w:val="both"/>
        <w:rPr>
          <w:rFonts w:ascii="Times New Roman" w:hAnsi="Times New Roman"/>
          <w:sz w:val="24"/>
          <w:szCs w:val="24"/>
        </w:rPr>
      </w:pPr>
      <w:r w:rsidRPr="00EF514B">
        <w:rPr>
          <w:rFonts w:ascii="Times New Roman" w:hAnsi="Times New Roman"/>
          <w:sz w:val="24"/>
          <w:szCs w:val="24"/>
        </w:rPr>
        <w:t>2.Рабочий учебный план образовательного учреждения</w:t>
      </w:r>
    </w:p>
    <w:p w:rsidR="00E81048" w:rsidRPr="00EF514B" w:rsidRDefault="00E81048" w:rsidP="001F0139">
      <w:pPr>
        <w:jc w:val="both"/>
        <w:rPr>
          <w:rFonts w:ascii="Times New Roman" w:hAnsi="Times New Roman"/>
          <w:b/>
          <w:sz w:val="24"/>
          <w:szCs w:val="24"/>
        </w:rPr>
      </w:pPr>
      <w:r w:rsidRPr="00EF514B">
        <w:rPr>
          <w:rFonts w:ascii="Times New Roman" w:hAnsi="Times New Roman"/>
          <w:b/>
          <w:sz w:val="24"/>
          <w:szCs w:val="24"/>
        </w:rPr>
        <w:t>4.2. Материально-техническое обеспечение:</w:t>
      </w:r>
    </w:p>
    <w:p w:rsidR="00E81048" w:rsidRPr="00EF514B" w:rsidRDefault="00E81048" w:rsidP="001F0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F514B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 и рабочих мест кабинета </w:t>
      </w:r>
    </w:p>
    <w:p w:rsidR="00E81048" w:rsidRPr="00EF514B" w:rsidRDefault="00E81048" w:rsidP="001F0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F514B">
        <w:rPr>
          <w:rFonts w:ascii="Times New Roman" w:hAnsi="Times New Roman"/>
          <w:bCs/>
          <w:sz w:val="24"/>
          <w:szCs w:val="24"/>
        </w:rPr>
        <w:t xml:space="preserve">- посадочные места по количеству </w:t>
      </w:r>
      <w:proofErr w:type="gramStart"/>
      <w:r w:rsidRPr="00EF514B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EF514B">
        <w:rPr>
          <w:rFonts w:ascii="Times New Roman" w:hAnsi="Times New Roman"/>
          <w:bCs/>
          <w:sz w:val="24"/>
          <w:szCs w:val="24"/>
        </w:rPr>
        <w:t>;</w:t>
      </w:r>
    </w:p>
    <w:p w:rsidR="00E81048" w:rsidRPr="00EF514B" w:rsidRDefault="00E81048" w:rsidP="001F0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F514B">
        <w:rPr>
          <w:rFonts w:ascii="Times New Roman" w:hAnsi="Times New Roman"/>
          <w:bCs/>
          <w:sz w:val="24"/>
          <w:szCs w:val="24"/>
        </w:rPr>
        <w:t>- рабочее место преподавателя;</w:t>
      </w:r>
    </w:p>
    <w:p w:rsidR="00E81048" w:rsidRPr="00EF514B" w:rsidRDefault="00E81048" w:rsidP="001F0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F514B">
        <w:rPr>
          <w:rFonts w:ascii="Times New Roman" w:hAnsi="Times New Roman"/>
          <w:bCs/>
          <w:sz w:val="24"/>
          <w:szCs w:val="24"/>
        </w:rPr>
        <w:t>-комплект учебно-наглядных пособий:</w:t>
      </w:r>
    </w:p>
    <w:p w:rsidR="00E81048" w:rsidRPr="00EF514B" w:rsidRDefault="00E81048" w:rsidP="001F0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F514B">
        <w:rPr>
          <w:rFonts w:ascii="Times New Roman" w:hAnsi="Times New Roman"/>
          <w:bCs/>
          <w:sz w:val="24"/>
          <w:szCs w:val="24"/>
        </w:rPr>
        <w:t>-Лабораторные работы в курсе психологии</w:t>
      </w:r>
    </w:p>
    <w:p w:rsidR="00E81048" w:rsidRPr="00EF514B" w:rsidRDefault="00E81048" w:rsidP="001F0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F514B">
        <w:rPr>
          <w:rFonts w:ascii="Times New Roman" w:hAnsi="Times New Roman"/>
          <w:bCs/>
          <w:sz w:val="24"/>
          <w:szCs w:val="24"/>
        </w:rPr>
        <w:t>-Схемы по познавательным процессам</w:t>
      </w:r>
    </w:p>
    <w:p w:rsidR="00E81048" w:rsidRPr="00EF514B" w:rsidRDefault="00E81048" w:rsidP="001F0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F514B">
        <w:rPr>
          <w:rFonts w:ascii="Times New Roman" w:hAnsi="Times New Roman"/>
          <w:bCs/>
          <w:sz w:val="24"/>
          <w:szCs w:val="24"/>
        </w:rPr>
        <w:t xml:space="preserve">Технические средства обучения: </w:t>
      </w:r>
    </w:p>
    <w:p w:rsidR="00E81048" w:rsidRPr="00EF514B" w:rsidRDefault="00E81048" w:rsidP="001F0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F514B">
        <w:rPr>
          <w:rFonts w:ascii="Times New Roman" w:hAnsi="Times New Roman"/>
          <w:bCs/>
          <w:sz w:val="24"/>
          <w:szCs w:val="24"/>
        </w:rPr>
        <w:t>-мультимедиа проектор,</w:t>
      </w:r>
    </w:p>
    <w:p w:rsidR="00E81048" w:rsidRPr="00EF514B" w:rsidRDefault="00E81048" w:rsidP="001F0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F514B">
        <w:rPr>
          <w:rFonts w:ascii="Times New Roman" w:hAnsi="Times New Roman"/>
          <w:bCs/>
          <w:sz w:val="24"/>
          <w:szCs w:val="24"/>
        </w:rPr>
        <w:t xml:space="preserve"> -экран,</w:t>
      </w:r>
    </w:p>
    <w:p w:rsidR="00E81048" w:rsidRPr="00EF514B" w:rsidRDefault="00E81048" w:rsidP="001F0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EF514B">
        <w:rPr>
          <w:rFonts w:ascii="Times New Roman" w:hAnsi="Times New Roman"/>
          <w:bCs/>
          <w:sz w:val="24"/>
          <w:szCs w:val="24"/>
        </w:rPr>
        <w:t>-компьютер</w:t>
      </w:r>
    </w:p>
    <w:p w:rsidR="00E81048" w:rsidRPr="00EF514B" w:rsidRDefault="00E81048" w:rsidP="001F0139">
      <w:pPr>
        <w:jc w:val="both"/>
        <w:rPr>
          <w:rFonts w:ascii="Times New Roman" w:hAnsi="Times New Roman"/>
          <w:b/>
          <w:sz w:val="24"/>
          <w:szCs w:val="24"/>
        </w:rPr>
      </w:pPr>
    </w:p>
    <w:p w:rsidR="00E81048" w:rsidRPr="00EF514B" w:rsidRDefault="00E81048" w:rsidP="00EF514B">
      <w:pPr>
        <w:jc w:val="both"/>
        <w:rPr>
          <w:rFonts w:ascii="Times New Roman" w:hAnsi="Times New Roman"/>
          <w:sz w:val="24"/>
          <w:szCs w:val="24"/>
        </w:rPr>
      </w:pPr>
    </w:p>
    <w:p w:rsidR="00466AFA" w:rsidRDefault="00466AFA" w:rsidP="00613E68">
      <w:pPr>
        <w:ind w:left="159"/>
        <w:jc w:val="both"/>
        <w:rPr>
          <w:rFonts w:ascii="Times New Roman" w:hAnsi="Times New Roman"/>
          <w:b/>
          <w:sz w:val="24"/>
          <w:szCs w:val="24"/>
        </w:rPr>
      </w:pPr>
    </w:p>
    <w:p w:rsidR="00E81048" w:rsidRPr="00EF514B" w:rsidRDefault="00E81048" w:rsidP="00613E68">
      <w:pPr>
        <w:ind w:left="15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5.</w:t>
      </w:r>
      <w:r w:rsidRPr="009D3426">
        <w:rPr>
          <w:rFonts w:ascii="Times New Roman" w:hAnsi="Times New Roman"/>
          <w:b/>
          <w:sz w:val="24"/>
          <w:szCs w:val="24"/>
        </w:rPr>
        <w:t>Рекомендации к заполнению дневника по учебной практике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119"/>
        <w:gridCol w:w="3543"/>
        <w:gridCol w:w="7873"/>
      </w:tblGrid>
      <w:tr w:rsidR="00E81048" w:rsidRPr="00A94972" w:rsidTr="00A94972">
        <w:tc>
          <w:tcPr>
            <w:tcW w:w="817" w:type="dxa"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ПК</w:t>
            </w:r>
          </w:p>
        </w:tc>
        <w:tc>
          <w:tcPr>
            <w:tcW w:w="3119" w:type="dxa"/>
          </w:tcPr>
          <w:p w:rsidR="00E81048" w:rsidRPr="00A94972" w:rsidRDefault="00E81048" w:rsidP="00A949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Вид работ</w:t>
            </w:r>
          </w:p>
        </w:tc>
        <w:tc>
          <w:tcPr>
            <w:tcW w:w="3543" w:type="dxa"/>
          </w:tcPr>
          <w:p w:rsidR="00E81048" w:rsidRPr="00A94972" w:rsidRDefault="00E81048" w:rsidP="00A949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873" w:type="dxa"/>
          </w:tcPr>
          <w:p w:rsidR="00E81048" w:rsidRPr="00A94972" w:rsidRDefault="00E81048" w:rsidP="00A949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Методические указания к выполнению работы</w:t>
            </w:r>
          </w:p>
        </w:tc>
      </w:tr>
      <w:tr w:rsidR="00E81048" w:rsidRPr="00A94972" w:rsidTr="00A94972">
        <w:tc>
          <w:tcPr>
            <w:tcW w:w="817" w:type="dxa"/>
            <w:vMerge w:val="restart"/>
          </w:tcPr>
          <w:p w:rsidR="00E81048" w:rsidRPr="00A94972" w:rsidRDefault="00E81048" w:rsidP="00A94972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A9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A9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A9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A9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119" w:type="dxa"/>
            <w:vMerge w:val="restart"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Проводить педагогическое наблюдение и диагностику, интерпретировать полученные результаты.</w:t>
            </w:r>
          </w:p>
        </w:tc>
        <w:tc>
          <w:tcPr>
            <w:tcW w:w="3543" w:type="dxa"/>
          </w:tcPr>
          <w:p w:rsidR="00E81048" w:rsidRPr="00A94972" w:rsidRDefault="00E81048" w:rsidP="00A94972">
            <w:pPr>
              <w:pStyle w:val="a6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Подбор диагностических методик для использования результатов во внеурочной работе</w:t>
            </w:r>
          </w:p>
        </w:tc>
        <w:tc>
          <w:tcPr>
            <w:tcW w:w="7873" w:type="dxa"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Подобрать диагностическую методику для старших подростков на выявление каких-либо психологических особенностей личности. Приложить к дневнику. Подбор методики осуществлять с учетом дальнейшего использования её результатов при разработке родительского собрания.</w:t>
            </w:r>
          </w:p>
        </w:tc>
      </w:tr>
      <w:tr w:rsidR="00E81048" w:rsidRPr="00A94972" w:rsidTr="00A94972">
        <w:tc>
          <w:tcPr>
            <w:tcW w:w="817" w:type="dxa"/>
            <w:vMerge/>
          </w:tcPr>
          <w:p w:rsidR="00E81048" w:rsidRPr="00A94972" w:rsidRDefault="00E81048" w:rsidP="00A94972">
            <w:pPr>
              <w:pStyle w:val="a6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81048" w:rsidRPr="00A94972" w:rsidRDefault="00E81048" w:rsidP="00A94972">
            <w:pPr>
              <w:pStyle w:val="a6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Проведение диагностики</w:t>
            </w:r>
          </w:p>
        </w:tc>
        <w:tc>
          <w:tcPr>
            <w:tcW w:w="7873" w:type="dxa"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Провести диагностическое обследование группы по заранее подготовленной методике</w:t>
            </w:r>
          </w:p>
        </w:tc>
      </w:tr>
      <w:tr w:rsidR="00E81048" w:rsidRPr="00A94972" w:rsidTr="00A94972">
        <w:tc>
          <w:tcPr>
            <w:tcW w:w="817" w:type="dxa"/>
            <w:vMerge/>
          </w:tcPr>
          <w:p w:rsidR="00E81048" w:rsidRPr="00A94972" w:rsidRDefault="00E81048" w:rsidP="00A94972">
            <w:pPr>
              <w:pStyle w:val="a6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81048" w:rsidRPr="00A94972" w:rsidRDefault="00E81048" w:rsidP="00A94972">
            <w:pPr>
              <w:pStyle w:val="a6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right="177"/>
              <w:rPr>
                <w:rFonts w:ascii="Times New Roman" w:hAnsi="Times New Roman"/>
                <w:bCs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Интерпретация полученных результатов</w:t>
            </w:r>
          </w:p>
        </w:tc>
        <w:tc>
          <w:tcPr>
            <w:tcW w:w="7873" w:type="dxa"/>
          </w:tcPr>
          <w:p w:rsidR="00E81048" w:rsidRPr="00A94972" w:rsidRDefault="00E81048" w:rsidP="008653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На основе полученных данных проведите интерпретацию результатов. К дневнику приложить анализ (Приложение</w:t>
            </w:r>
            <w:r w:rsidR="008653EA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Pr="00A94972">
              <w:rPr>
                <w:rFonts w:ascii="Times New Roman" w:hAnsi="Times New Roman"/>
                <w:sz w:val="24"/>
                <w:szCs w:val="24"/>
              </w:rPr>
              <w:t>) и бланки ответов обследуемых студентов.</w:t>
            </w:r>
          </w:p>
        </w:tc>
      </w:tr>
      <w:tr w:rsidR="00E81048" w:rsidRPr="00A94972" w:rsidTr="00A94972">
        <w:tc>
          <w:tcPr>
            <w:tcW w:w="817" w:type="dxa"/>
          </w:tcPr>
          <w:p w:rsidR="00E81048" w:rsidRPr="00A94972" w:rsidRDefault="00E81048" w:rsidP="00A94972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A9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119" w:type="dxa"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 xml:space="preserve">Определять цели и задачи, планировать деятельность по педагогическому сопровождению группы </w:t>
            </w:r>
            <w:proofErr w:type="gramStart"/>
            <w:r w:rsidRPr="00A94972">
              <w:rPr>
                <w:rFonts w:ascii="Times New Roman" w:hAnsi="Times New Roman"/>
                <w:sz w:val="21"/>
                <w:szCs w:val="21"/>
              </w:rPr>
              <w:t>обучающихся</w:t>
            </w:r>
            <w:proofErr w:type="gramEnd"/>
            <w:r w:rsidRPr="00A94972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3543" w:type="dxa"/>
          </w:tcPr>
          <w:p w:rsidR="00E81048" w:rsidRPr="00A94972" w:rsidRDefault="00E81048" w:rsidP="00A94972">
            <w:pPr>
              <w:pStyle w:val="21"/>
              <w:widowControl w:val="0"/>
              <w:numPr>
                <w:ilvl w:val="0"/>
                <w:numId w:val="43"/>
              </w:numPr>
              <w:rPr>
                <w:bCs/>
              </w:rPr>
            </w:pPr>
            <w:r w:rsidRPr="00A94972">
              <w:rPr>
                <w:sz w:val="21"/>
                <w:szCs w:val="21"/>
              </w:rPr>
              <w:t>Планирование работы по содержанию практики, разработка конспектов</w:t>
            </w:r>
          </w:p>
        </w:tc>
        <w:tc>
          <w:tcPr>
            <w:tcW w:w="7873" w:type="dxa"/>
          </w:tcPr>
          <w:p w:rsidR="00E81048" w:rsidRPr="00A94972" w:rsidRDefault="00E81048" w:rsidP="00A9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 xml:space="preserve">Наличие в дневнике конспектов всех мероприятий, которые проводились участниками в ходе производственной практики. </w:t>
            </w:r>
          </w:p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048" w:rsidRPr="00A94972" w:rsidTr="00A94972">
        <w:tc>
          <w:tcPr>
            <w:tcW w:w="817" w:type="dxa"/>
            <w:vMerge w:val="restart"/>
          </w:tcPr>
          <w:p w:rsidR="00E81048" w:rsidRPr="00A94972" w:rsidRDefault="00E81048" w:rsidP="00A94972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A9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A9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A9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A9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119" w:type="dxa"/>
            <w:vMerge w:val="restart"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 xml:space="preserve">Организовывать различные виды внеурочной деятельности </w:t>
            </w:r>
            <w:proofErr w:type="gramStart"/>
            <w:r w:rsidRPr="00A94972">
              <w:rPr>
                <w:rFonts w:ascii="Times New Roman" w:hAnsi="Times New Roman"/>
                <w:sz w:val="21"/>
                <w:szCs w:val="21"/>
              </w:rPr>
              <w:t>обучающихся</w:t>
            </w:r>
            <w:proofErr w:type="gramEnd"/>
            <w:r w:rsidRPr="00A94972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3543" w:type="dxa"/>
          </w:tcPr>
          <w:p w:rsidR="00E81048" w:rsidRPr="00A94972" w:rsidRDefault="00E81048" w:rsidP="00A94972">
            <w:pPr>
              <w:pStyle w:val="a6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Организация и проведение внеклассного мероприятия в форме беседы</w:t>
            </w:r>
          </w:p>
        </w:tc>
        <w:tc>
          <w:tcPr>
            <w:tcW w:w="7873" w:type="dxa"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Организовать и провести внеклассное мероприятие со студентами, в форме беседы. Приложить  к дневнику разработанный вами конспект и презентацию.</w:t>
            </w:r>
          </w:p>
        </w:tc>
      </w:tr>
      <w:tr w:rsidR="00E81048" w:rsidRPr="00A94972" w:rsidTr="00A94972">
        <w:tc>
          <w:tcPr>
            <w:tcW w:w="817" w:type="dxa"/>
            <w:vMerge/>
          </w:tcPr>
          <w:p w:rsidR="00E81048" w:rsidRPr="00A94972" w:rsidRDefault="00E81048" w:rsidP="00A94972">
            <w:pPr>
              <w:pStyle w:val="a6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81048" w:rsidRPr="00A94972" w:rsidRDefault="00E81048" w:rsidP="00A94972">
            <w:pPr>
              <w:pStyle w:val="a6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Организация и проведение внеклассного мероприятия в нетрадиционной форме</w:t>
            </w:r>
          </w:p>
        </w:tc>
        <w:tc>
          <w:tcPr>
            <w:tcW w:w="7873" w:type="dxa"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Организовать и провести внеклассное мероприятие со студентами, в нетрадиционной форме: экскурсия, тренинг, викторина и.</w:t>
            </w:r>
            <w:r w:rsidR="00E27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4972">
              <w:rPr>
                <w:rFonts w:ascii="Times New Roman" w:hAnsi="Times New Roman"/>
                <w:sz w:val="24"/>
                <w:szCs w:val="24"/>
              </w:rPr>
              <w:t>т.д. Приложить  к дневнику разработанный вами конспект с выдер</w:t>
            </w:r>
            <w:r w:rsidR="008653EA">
              <w:rPr>
                <w:rFonts w:ascii="Times New Roman" w:hAnsi="Times New Roman"/>
                <w:sz w:val="24"/>
                <w:szCs w:val="24"/>
              </w:rPr>
              <w:t>жанной структурой. (Приложение 5</w:t>
            </w:r>
            <w:r w:rsidRPr="00A9497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1048" w:rsidRPr="00A94972" w:rsidTr="00A94972">
        <w:tc>
          <w:tcPr>
            <w:tcW w:w="817" w:type="dxa"/>
            <w:vMerge/>
          </w:tcPr>
          <w:p w:rsidR="00E81048" w:rsidRPr="00A94972" w:rsidRDefault="00E81048" w:rsidP="00A94972">
            <w:pPr>
              <w:pStyle w:val="a6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81048" w:rsidRPr="00A94972" w:rsidRDefault="00E81048" w:rsidP="00A94972">
            <w:pPr>
              <w:pStyle w:val="a6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Анализ проведенных и посещенных мероприятий</w:t>
            </w:r>
          </w:p>
        </w:tc>
        <w:tc>
          <w:tcPr>
            <w:tcW w:w="7873" w:type="dxa"/>
          </w:tcPr>
          <w:p w:rsidR="00E81048" w:rsidRPr="00A94972" w:rsidRDefault="00E81048" w:rsidP="008653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 xml:space="preserve">Проанализировать проведенные лично вами внеклассные мероприятия. Приложить самоанализ двух мероприятий по схеме (Приложение </w:t>
            </w:r>
            <w:r w:rsidR="008653EA">
              <w:rPr>
                <w:rFonts w:ascii="Times New Roman" w:hAnsi="Times New Roman"/>
                <w:sz w:val="24"/>
                <w:szCs w:val="24"/>
              </w:rPr>
              <w:t>6</w:t>
            </w:r>
            <w:r w:rsidRPr="00A94972">
              <w:rPr>
                <w:rFonts w:ascii="Times New Roman" w:hAnsi="Times New Roman"/>
                <w:sz w:val="24"/>
                <w:szCs w:val="24"/>
              </w:rPr>
              <w:t xml:space="preserve">) Проанализировать посещенные вами мероприятия, заполнить карты посещения. (Приложение </w:t>
            </w:r>
            <w:r w:rsidR="008653EA">
              <w:rPr>
                <w:rFonts w:ascii="Times New Roman" w:hAnsi="Times New Roman"/>
                <w:sz w:val="24"/>
                <w:szCs w:val="24"/>
              </w:rPr>
              <w:t>7</w:t>
            </w:r>
            <w:r w:rsidRPr="00A9497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1048" w:rsidRPr="00A94972" w:rsidTr="00A94972">
        <w:tc>
          <w:tcPr>
            <w:tcW w:w="817" w:type="dxa"/>
          </w:tcPr>
          <w:p w:rsidR="00E81048" w:rsidRPr="00A94972" w:rsidRDefault="00E81048" w:rsidP="00A94972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A9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119" w:type="dxa"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 xml:space="preserve">Осуществлять педагогическую поддержку формирования и реализации </w:t>
            </w:r>
            <w:proofErr w:type="gramStart"/>
            <w:r w:rsidRPr="00A94972">
              <w:rPr>
                <w:rFonts w:ascii="Times New Roman" w:hAnsi="Times New Roman"/>
                <w:sz w:val="21"/>
                <w:szCs w:val="21"/>
              </w:rPr>
              <w:t>обучающимися</w:t>
            </w:r>
            <w:proofErr w:type="gramEnd"/>
            <w:r w:rsidRPr="00A94972">
              <w:rPr>
                <w:rFonts w:ascii="Times New Roman" w:hAnsi="Times New Roman"/>
                <w:sz w:val="21"/>
                <w:szCs w:val="21"/>
              </w:rPr>
              <w:t xml:space="preserve"> индивидуальных образовательных программ</w:t>
            </w:r>
          </w:p>
        </w:tc>
        <w:tc>
          <w:tcPr>
            <w:tcW w:w="3543" w:type="dxa"/>
          </w:tcPr>
          <w:p w:rsidR="00E81048" w:rsidRPr="00A94972" w:rsidRDefault="00E81048" w:rsidP="00A94972">
            <w:pPr>
              <w:pStyle w:val="a6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Разработка родительского собрания с учетом результатов диагностики</w:t>
            </w:r>
          </w:p>
        </w:tc>
        <w:tc>
          <w:tcPr>
            <w:tcW w:w="7873" w:type="dxa"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 xml:space="preserve">Наличие развернутого конспекта родительского собрания, составленного </w:t>
            </w:r>
          </w:p>
          <w:p w:rsidR="00E81048" w:rsidRPr="00A94972" w:rsidRDefault="00E81048" w:rsidP="00865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 xml:space="preserve">по предложенному плану (Приложение </w:t>
            </w:r>
            <w:r w:rsidR="008653EA">
              <w:rPr>
                <w:rFonts w:ascii="Times New Roman" w:hAnsi="Times New Roman"/>
                <w:sz w:val="24"/>
                <w:szCs w:val="24"/>
              </w:rPr>
              <w:t>8</w:t>
            </w:r>
            <w:r w:rsidRPr="00A9497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1048" w:rsidRPr="00A94972" w:rsidTr="00A94972">
        <w:tc>
          <w:tcPr>
            <w:tcW w:w="817" w:type="dxa"/>
            <w:vMerge w:val="restart"/>
          </w:tcPr>
          <w:p w:rsidR="00E81048" w:rsidRPr="00A94972" w:rsidRDefault="00E81048" w:rsidP="00A94972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A9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A9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A9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1048" w:rsidRPr="00A94972" w:rsidRDefault="00E81048" w:rsidP="00A9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119" w:type="dxa"/>
            <w:vMerge w:val="restart"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Обеспечивать взаимодействие членов педагогического коллектива, родителей (лиц их замещающих), представителей </w:t>
            </w:r>
            <w:r w:rsidRPr="00A94972">
              <w:rPr>
                <w:rFonts w:ascii="Times New Roman" w:hAnsi="Times New Roman"/>
                <w:sz w:val="21"/>
                <w:szCs w:val="21"/>
              </w:rPr>
              <w:lastRenderedPageBreak/>
              <w:t>администрации при решении задач обучения и воспитания</w:t>
            </w:r>
          </w:p>
        </w:tc>
        <w:tc>
          <w:tcPr>
            <w:tcW w:w="3543" w:type="dxa"/>
          </w:tcPr>
          <w:p w:rsidR="00E81048" w:rsidRPr="00A94972" w:rsidRDefault="00E81048" w:rsidP="00A94972">
            <w:pPr>
              <w:pStyle w:val="a6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lastRenderedPageBreak/>
              <w:t>Знакомство с организацией индивидуальной воспитательной работы в общежитии.</w:t>
            </w:r>
          </w:p>
          <w:p w:rsidR="00E81048" w:rsidRPr="00A94972" w:rsidRDefault="00E81048" w:rsidP="00A94972">
            <w:pPr>
              <w:pStyle w:val="a6"/>
              <w:spacing w:after="0" w:line="240" w:lineRule="auto"/>
              <w:ind w:left="519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873" w:type="dxa"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lastRenderedPageBreak/>
              <w:t>Познакомиться с организацией индивидуальной и воспитательной работы в общежитии. Отражение в дневнике в виде тезисов</w:t>
            </w:r>
          </w:p>
        </w:tc>
      </w:tr>
      <w:tr w:rsidR="00E81048" w:rsidRPr="00A94972" w:rsidTr="00A94972">
        <w:tc>
          <w:tcPr>
            <w:tcW w:w="817" w:type="dxa"/>
            <w:vMerge/>
          </w:tcPr>
          <w:p w:rsidR="00E81048" w:rsidRPr="00A94972" w:rsidRDefault="00E81048" w:rsidP="00A94972">
            <w:pPr>
              <w:pStyle w:val="a6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81048" w:rsidRPr="00A94972" w:rsidRDefault="00E81048" w:rsidP="00A94972">
            <w:pPr>
              <w:pStyle w:val="a6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Беседа с воспитателем общежития</w:t>
            </w:r>
          </w:p>
        </w:tc>
        <w:tc>
          <w:tcPr>
            <w:tcW w:w="7873" w:type="dxa"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Отражение в дневнике в виде тезисов</w:t>
            </w:r>
          </w:p>
        </w:tc>
      </w:tr>
      <w:tr w:rsidR="00E81048" w:rsidRPr="00A94972" w:rsidTr="00A94972">
        <w:tc>
          <w:tcPr>
            <w:tcW w:w="817" w:type="dxa"/>
            <w:vMerge/>
          </w:tcPr>
          <w:p w:rsidR="00E81048" w:rsidRPr="00A94972" w:rsidRDefault="00E81048" w:rsidP="00A94972">
            <w:pPr>
              <w:pStyle w:val="a6"/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81048" w:rsidRPr="00A94972" w:rsidRDefault="00E81048" w:rsidP="00A94972">
            <w:pPr>
              <w:pStyle w:val="a6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1"/>
                <w:szCs w:val="21"/>
              </w:rPr>
              <w:t>Анализ документации, правил и условий проживания.</w:t>
            </w:r>
          </w:p>
        </w:tc>
        <w:tc>
          <w:tcPr>
            <w:tcW w:w="7873" w:type="dxa"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Проанализировать нормативную документацию, приложить к дневнику копии не менее двух документов</w:t>
            </w:r>
          </w:p>
        </w:tc>
      </w:tr>
      <w:tr w:rsidR="00E81048" w:rsidRPr="00A94972" w:rsidTr="00A94972">
        <w:tc>
          <w:tcPr>
            <w:tcW w:w="817" w:type="dxa"/>
          </w:tcPr>
          <w:p w:rsidR="00E81048" w:rsidRPr="00A94972" w:rsidRDefault="00E81048" w:rsidP="00A94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119" w:type="dxa"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Cs/>
                <w:sz w:val="21"/>
                <w:szCs w:val="21"/>
              </w:rPr>
              <w:t>Оформлять педагогические разработки в виде отчетов, рефератов, выступлений.</w:t>
            </w:r>
          </w:p>
        </w:tc>
        <w:tc>
          <w:tcPr>
            <w:tcW w:w="3543" w:type="dxa"/>
          </w:tcPr>
          <w:p w:rsidR="00E81048" w:rsidRPr="00A94972" w:rsidRDefault="00E81048" w:rsidP="00A94972">
            <w:pPr>
              <w:pStyle w:val="a6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A94972">
              <w:rPr>
                <w:rFonts w:ascii="Times New Roman" w:hAnsi="Times New Roman"/>
                <w:bCs/>
              </w:rPr>
              <w:t>Оформление отчета по практике</w:t>
            </w:r>
          </w:p>
        </w:tc>
        <w:tc>
          <w:tcPr>
            <w:tcW w:w="7873" w:type="dxa"/>
          </w:tcPr>
          <w:p w:rsidR="00E81048" w:rsidRPr="00A94972" w:rsidRDefault="00E81048" w:rsidP="00A9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Предоставить дневник практики, заполненный с учетом всех требований и указаний</w:t>
            </w:r>
          </w:p>
        </w:tc>
      </w:tr>
    </w:tbl>
    <w:p w:rsidR="00E81048" w:rsidRPr="00EF514B" w:rsidRDefault="00E81048" w:rsidP="00EF514B">
      <w:pPr>
        <w:jc w:val="both"/>
        <w:rPr>
          <w:rFonts w:ascii="Times New Roman" w:hAnsi="Times New Roman"/>
          <w:sz w:val="24"/>
          <w:szCs w:val="24"/>
        </w:rPr>
        <w:sectPr w:rsidR="00E81048" w:rsidRPr="00EF514B" w:rsidSect="008F7F37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E81048" w:rsidRDefault="00E81048" w:rsidP="001F0139">
      <w:pPr>
        <w:rPr>
          <w:rFonts w:ascii="Times New Roman" w:hAnsi="Times New Roman"/>
          <w:b/>
          <w:sz w:val="24"/>
          <w:szCs w:val="24"/>
        </w:rPr>
      </w:pPr>
    </w:p>
    <w:p w:rsidR="00E81048" w:rsidRPr="003A0DA9" w:rsidRDefault="00E81048" w:rsidP="006C163A">
      <w:pPr>
        <w:snapToGrid w:val="0"/>
        <w:ind w:left="1416" w:firstLine="708"/>
        <w:rPr>
          <w:rFonts w:ascii="Times New Roman" w:hAnsi="Times New Roman"/>
          <w:b/>
          <w:bCs/>
          <w:sz w:val="28"/>
          <w:szCs w:val="28"/>
        </w:rPr>
      </w:pPr>
      <w:r w:rsidRPr="003A0DA9">
        <w:rPr>
          <w:rFonts w:ascii="Times New Roman" w:hAnsi="Times New Roman"/>
          <w:b/>
          <w:sz w:val="28"/>
          <w:szCs w:val="28"/>
        </w:rPr>
        <w:t xml:space="preserve">        Форма отчетности по производственной практике</w:t>
      </w:r>
    </w:p>
    <w:p w:rsidR="00E81048" w:rsidRPr="003A0DA9" w:rsidRDefault="00E81048" w:rsidP="009D3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12"/>
        <w:jc w:val="both"/>
        <w:rPr>
          <w:rFonts w:ascii="Times New Roman" w:hAnsi="Times New Roman"/>
          <w:b/>
          <w:sz w:val="28"/>
          <w:szCs w:val="28"/>
        </w:rPr>
      </w:pPr>
      <w:r w:rsidRPr="003A0DA9">
        <w:rPr>
          <w:rFonts w:ascii="Times New Roman" w:hAnsi="Times New Roman"/>
          <w:b/>
          <w:bCs/>
          <w:sz w:val="28"/>
          <w:szCs w:val="28"/>
        </w:rPr>
        <w:t xml:space="preserve">МДК 02.01. </w:t>
      </w:r>
      <w:r w:rsidRPr="003A0DA9">
        <w:rPr>
          <w:rFonts w:ascii="Times New Roman" w:hAnsi="Times New Roman"/>
          <w:b/>
          <w:sz w:val="28"/>
          <w:szCs w:val="28"/>
        </w:rPr>
        <w:t xml:space="preserve">Теоретические и методические основы педагогического сопровождения группы </w:t>
      </w:r>
      <w:proofErr w:type="gramStart"/>
      <w:r w:rsidRPr="003A0DA9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3A0DA9">
        <w:rPr>
          <w:rFonts w:ascii="Times New Roman" w:hAnsi="Times New Roman"/>
          <w:b/>
          <w:sz w:val="28"/>
          <w:szCs w:val="28"/>
        </w:rPr>
        <w:t xml:space="preserve"> в урочной и внеурочной деятельности</w:t>
      </w:r>
    </w:p>
    <w:p w:rsidR="00E81048" w:rsidRPr="003A0DA9" w:rsidRDefault="00E81048" w:rsidP="009D3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12"/>
        <w:jc w:val="both"/>
        <w:rPr>
          <w:rFonts w:ascii="Times New Roman" w:hAnsi="Times New Roman"/>
          <w:sz w:val="28"/>
          <w:szCs w:val="28"/>
        </w:rPr>
      </w:pPr>
      <w:r w:rsidRPr="003A0DA9">
        <w:rPr>
          <w:rFonts w:ascii="Times New Roman" w:hAnsi="Times New Roman"/>
          <w:sz w:val="28"/>
          <w:szCs w:val="28"/>
        </w:rPr>
        <w:tab/>
        <w:t xml:space="preserve">Для проверки качества прохождения учебной практики студент представляет </w:t>
      </w:r>
      <w:r w:rsidRPr="003A0DA9">
        <w:rPr>
          <w:rFonts w:ascii="Times New Roman" w:hAnsi="Times New Roman"/>
          <w:b/>
          <w:sz w:val="28"/>
          <w:szCs w:val="28"/>
        </w:rPr>
        <w:t xml:space="preserve">лично </w:t>
      </w:r>
      <w:r w:rsidRPr="003A0DA9">
        <w:rPr>
          <w:rFonts w:ascii="Times New Roman" w:hAnsi="Times New Roman"/>
          <w:sz w:val="28"/>
          <w:szCs w:val="28"/>
        </w:rPr>
        <w:t xml:space="preserve">преподавателю </w:t>
      </w:r>
      <w:r w:rsidRPr="003A0DA9">
        <w:rPr>
          <w:rFonts w:ascii="Times New Roman" w:hAnsi="Times New Roman"/>
          <w:bCs/>
          <w:sz w:val="28"/>
          <w:szCs w:val="28"/>
        </w:rPr>
        <w:t xml:space="preserve">МДК 02.01. </w:t>
      </w:r>
      <w:r w:rsidRPr="003A0DA9">
        <w:rPr>
          <w:rFonts w:ascii="Times New Roman" w:hAnsi="Times New Roman"/>
          <w:sz w:val="28"/>
          <w:szCs w:val="28"/>
        </w:rPr>
        <w:t xml:space="preserve">Теоретические и методические основы педагогического сопровождения группы </w:t>
      </w:r>
      <w:proofErr w:type="gramStart"/>
      <w:r w:rsidRPr="003A0DA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3A0DA9">
        <w:rPr>
          <w:rFonts w:ascii="Times New Roman" w:hAnsi="Times New Roman"/>
          <w:sz w:val="28"/>
          <w:szCs w:val="28"/>
        </w:rPr>
        <w:t xml:space="preserve"> в урочной и внеурочной деятельности Дневник практики по установленной форме:</w:t>
      </w:r>
      <w:r w:rsidRPr="003A0DA9">
        <w:rPr>
          <w:rFonts w:ascii="Times New Roman" w:hAnsi="Times New Roman"/>
          <w:sz w:val="28"/>
          <w:szCs w:val="28"/>
        </w:rPr>
        <w:tab/>
      </w:r>
      <w:r w:rsidRPr="003A0DA9">
        <w:rPr>
          <w:rFonts w:ascii="Times New Roman" w:hAnsi="Times New Roman"/>
          <w:sz w:val="28"/>
          <w:szCs w:val="28"/>
        </w:rPr>
        <w:tab/>
      </w:r>
      <w:r w:rsidRPr="003A0DA9">
        <w:rPr>
          <w:rFonts w:ascii="Times New Roman" w:hAnsi="Times New Roman"/>
          <w:sz w:val="28"/>
          <w:szCs w:val="28"/>
        </w:rPr>
        <w:tab/>
      </w:r>
      <w:r w:rsidRPr="003A0DA9">
        <w:rPr>
          <w:rFonts w:ascii="Times New Roman" w:hAnsi="Times New Roman"/>
          <w:sz w:val="28"/>
          <w:szCs w:val="28"/>
        </w:rPr>
        <w:tab/>
      </w:r>
      <w:r w:rsidRPr="003A0DA9">
        <w:rPr>
          <w:rFonts w:ascii="Times New Roman" w:hAnsi="Times New Roman"/>
          <w:sz w:val="28"/>
          <w:szCs w:val="28"/>
        </w:rPr>
        <w:tab/>
      </w:r>
      <w:r w:rsidRPr="003A0DA9">
        <w:rPr>
          <w:rFonts w:ascii="Times New Roman" w:hAnsi="Times New Roman"/>
          <w:sz w:val="28"/>
          <w:szCs w:val="28"/>
        </w:rPr>
        <w:tab/>
      </w:r>
    </w:p>
    <w:p w:rsidR="00E81048" w:rsidRDefault="00E81048" w:rsidP="00C42081">
      <w:pPr>
        <w:snapToGrid w:val="0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3A0DA9">
        <w:rPr>
          <w:rFonts w:ascii="Times New Roman" w:hAnsi="Times New Roman"/>
          <w:sz w:val="28"/>
          <w:szCs w:val="28"/>
        </w:rPr>
        <w:t>1.  Титульный лист   (Приложение 1)</w:t>
      </w:r>
    </w:p>
    <w:p w:rsidR="00E81048" w:rsidRDefault="00E81048" w:rsidP="00C42081">
      <w:pPr>
        <w:snapToGrid w:val="0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42081">
        <w:rPr>
          <w:rFonts w:ascii="Times New Roman" w:hAnsi="Times New Roman"/>
          <w:bCs/>
          <w:sz w:val="28"/>
          <w:szCs w:val="28"/>
        </w:rPr>
        <w:t>Программа практики</w:t>
      </w:r>
    </w:p>
    <w:p w:rsidR="00E81048" w:rsidRDefault="00E81048" w:rsidP="008653EA">
      <w:pPr>
        <w:snapToGrid w:val="0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C42081">
        <w:rPr>
          <w:rFonts w:ascii="Times New Roman" w:hAnsi="Times New Roman"/>
          <w:bCs/>
          <w:sz w:val="28"/>
          <w:szCs w:val="28"/>
        </w:rPr>
        <w:t>Аттестационный лист по практике (Приложение 2)</w:t>
      </w:r>
    </w:p>
    <w:p w:rsidR="00E81048" w:rsidRPr="00C42081" w:rsidRDefault="00E81048" w:rsidP="00C42081">
      <w:pPr>
        <w:snapToGrid w:val="0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C42081">
        <w:rPr>
          <w:rFonts w:ascii="Times New Roman" w:hAnsi="Times New Roman"/>
          <w:bCs/>
          <w:sz w:val="28"/>
          <w:szCs w:val="28"/>
        </w:rPr>
        <w:t xml:space="preserve">Отчет  (Приложение </w:t>
      </w:r>
      <w:r w:rsidR="008653EA">
        <w:rPr>
          <w:rFonts w:ascii="Times New Roman" w:hAnsi="Times New Roman"/>
          <w:bCs/>
          <w:sz w:val="28"/>
          <w:szCs w:val="28"/>
        </w:rPr>
        <w:t>3</w:t>
      </w:r>
      <w:r w:rsidRPr="00C42081">
        <w:rPr>
          <w:rFonts w:ascii="Times New Roman" w:hAnsi="Times New Roman"/>
          <w:bCs/>
          <w:sz w:val="28"/>
          <w:szCs w:val="28"/>
        </w:rPr>
        <w:t>)</w:t>
      </w:r>
    </w:p>
    <w:p w:rsidR="00E81048" w:rsidRPr="003A0DA9" w:rsidRDefault="00E81048" w:rsidP="009D342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A0DA9">
        <w:rPr>
          <w:rFonts w:ascii="Times New Roman" w:hAnsi="Times New Roman"/>
          <w:sz w:val="28"/>
          <w:szCs w:val="28"/>
        </w:rPr>
        <w:t>Последующие страницы заполняются в соответствии с содержанием практики, календарно - тематическим планированием и рекомендациями к заполнению дневника.</w:t>
      </w:r>
    </w:p>
    <w:p w:rsidR="00E81048" w:rsidRPr="002D74B2" w:rsidRDefault="00E81048" w:rsidP="002D74B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81048" w:rsidRDefault="00E81048" w:rsidP="008F401A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8F401A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8F401A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2D74B2">
      <w:pPr>
        <w:rPr>
          <w:rFonts w:ascii="Times New Roman" w:hAnsi="Times New Roman"/>
          <w:b/>
          <w:sz w:val="24"/>
          <w:szCs w:val="24"/>
        </w:rPr>
      </w:pPr>
    </w:p>
    <w:p w:rsidR="00E81048" w:rsidRDefault="00E81048" w:rsidP="002D74B2">
      <w:pPr>
        <w:rPr>
          <w:rFonts w:ascii="Times New Roman" w:hAnsi="Times New Roman"/>
          <w:b/>
          <w:sz w:val="24"/>
          <w:szCs w:val="24"/>
        </w:rPr>
      </w:pPr>
    </w:p>
    <w:p w:rsidR="00E81048" w:rsidRDefault="00E81048" w:rsidP="008F401A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8F401A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8F401A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8F401A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8F401A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8F401A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8F401A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8F401A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E81048" w:rsidRPr="00D1301F" w:rsidRDefault="00E81048" w:rsidP="00C42081">
      <w:pPr>
        <w:rPr>
          <w:rFonts w:ascii="Times New Roman" w:hAnsi="Times New Roman"/>
          <w:b/>
          <w:sz w:val="24"/>
          <w:szCs w:val="24"/>
        </w:rPr>
      </w:pPr>
    </w:p>
    <w:p w:rsidR="00E81048" w:rsidRPr="00F4363D" w:rsidRDefault="00E81048" w:rsidP="00613E68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7369F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466AFA" w:rsidRPr="00F663BF" w:rsidRDefault="00466AFA" w:rsidP="00466AFA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F663BF">
        <w:rPr>
          <w:rFonts w:ascii="Times New Roman" w:hAnsi="Times New Roman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466AFA" w:rsidRPr="00F663BF" w:rsidRDefault="00466AFA" w:rsidP="00466AFA">
      <w:pPr>
        <w:shd w:val="clear" w:color="auto" w:fill="FFFFFF"/>
        <w:spacing w:after="0" w:line="240" w:lineRule="auto"/>
        <w:contextualSpacing/>
        <w:rPr>
          <w:rFonts w:ascii="Times New Roman" w:hAnsi="Times New Roman"/>
          <w:color w:val="000000"/>
          <w:spacing w:val="-5"/>
          <w:sz w:val="24"/>
          <w:szCs w:val="24"/>
        </w:rPr>
      </w:pPr>
    </w:p>
    <w:p w:rsidR="00466AFA" w:rsidRPr="00F663BF" w:rsidRDefault="00466AFA" w:rsidP="00466AFA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F663BF"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466AFA" w:rsidRPr="00F663BF" w:rsidRDefault="00466AFA" w:rsidP="00466AFA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F663BF">
        <w:rPr>
          <w:rFonts w:ascii="Times New Roman" w:hAnsi="Times New Roman"/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466AFA" w:rsidRPr="00F663BF" w:rsidRDefault="00466AFA" w:rsidP="00466AFA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F663BF">
        <w:rPr>
          <w:rFonts w:ascii="Times New Roman" w:hAnsi="Times New Roman"/>
          <w:b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E81048" w:rsidRDefault="00E81048" w:rsidP="00613E68">
      <w:pPr>
        <w:jc w:val="center"/>
        <w:rPr>
          <w:rFonts w:ascii="Times New Roman" w:hAnsi="Times New Roman"/>
          <w:sz w:val="24"/>
          <w:szCs w:val="24"/>
        </w:rPr>
      </w:pPr>
    </w:p>
    <w:p w:rsidR="00E81048" w:rsidRDefault="00E81048" w:rsidP="00613E68">
      <w:pPr>
        <w:jc w:val="center"/>
        <w:rPr>
          <w:rFonts w:ascii="Times New Roman" w:hAnsi="Times New Roman"/>
          <w:sz w:val="24"/>
          <w:szCs w:val="24"/>
        </w:rPr>
      </w:pPr>
    </w:p>
    <w:p w:rsidR="00E81048" w:rsidRDefault="00E81048" w:rsidP="00613E68">
      <w:pPr>
        <w:rPr>
          <w:rFonts w:ascii="Times New Roman" w:hAnsi="Times New Roman"/>
          <w:b/>
          <w:sz w:val="24"/>
          <w:szCs w:val="24"/>
        </w:rPr>
      </w:pPr>
    </w:p>
    <w:p w:rsidR="00E81048" w:rsidRPr="0017369F" w:rsidRDefault="00E81048" w:rsidP="00613E68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613E68">
      <w:pPr>
        <w:jc w:val="center"/>
        <w:rPr>
          <w:rFonts w:ascii="Times New Roman" w:hAnsi="Times New Roman"/>
          <w:b/>
          <w:sz w:val="24"/>
          <w:szCs w:val="24"/>
        </w:rPr>
      </w:pPr>
      <w:r w:rsidRPr="0017369F">
        <w:rPr>
          <w:rFonts w:ascii="Times New Roman" w:hAnsi="Times New Roman"/>
          <w:b/>
          <w:sz w:val="24"/>
          <w:szCs w:val="24"/>
        </w:rPr>
        <w:t xml:space="preserve">ДНЕВНИК </w:t>
      </w:r>
      <w:r>
        <w:rPr>
          <w:rFonts w:ascii="Times New Roman" w:hAnsi="Times New Roman"/>
          <w:b/>
          <w:sz w:val="24"/>
          <w:szCs w:val="24"/>
        </w:rPr>
        <w:t>ПРОИЗВОДСТВЕННОЙ</w:t>
      </w:r>
      <w:r w:rsidRPr="0017369F">
        <w:rPr>
          <w:rFonts w:ascii="Times New Roman" w:hAnsi="Times New Roman"/>
          <w:b/>
          <w:sz w:val="24"/>
          <w:szCs w:val="24"/>
        </w:rPr>
        <w:t xml:space="preserve"> ПРАКТИКИ</w:t>
      </w:r>
    </w:p>
    <w:p w:rsidR="00E81048" w:rsidRPr="0017369F" w:rsidRDefault="00E81048" w:rsidP="00613E68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1048" w:rsidRPr="00D1301F" w:rsidRDefault="00E81048" w:rsidP="00613E6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D1301F">
        <w:rPr>
          <w:rFonts w:ascii="Times New Roman" w:hAnsi="Times New Roman"/>
          <w:sz w:val="24"/>
          <w:szCs w:val="24"/>
        </w:rPr>
        <w:t>по профессиональному модулю</w:t>
      </w:r>
    </w:p>
    <w:p w:rsidR="00E81048" w:rsidRPr="00571FB3" w:rsidRDefault="00E81048" w:rsidP="00613E68">
      <w:pPr>
        <w:jc w:val="center"/>
        <w:rPr>
          <w:rFonts w:ascii="Times New Roman" w:hAnsi="Times New Roman"/>
          <w:b/>
          <w:sz w:val="24"/>
          <w:szCs w:val="24"/>
        </w:rPr>
      </w:pPr>
      <w:r w:rsidRPr="00D1301F">
        <w:rPr>
          <w:rFonts w:ascii="Times New Roman" w:eastAsia="HiddenHorzOCR" w:hAnsi="Times New Roman"/>
          <w:b/>
          <w:sz w:val="24"/>
          <w:szCs w:val="24"/>
        </w:rPr>
        <w:t>ПМ.0</w:t>
      </w:r>
      <w:r>
        <w:rPr>
          <w:rFonts w:ascii="Times New Roman" w:eastAsia="HiddenHorzOCR" w:hAnsi="Times New Roman"/>
          <w:b/>
          <w:sz w:val="24"/>
          <w:szCs w:val="24"/>
        </w:rPr>
        <w:t>2</w:t>
      </w:r>
      <w:r w:rsidRPr="00D1301F">
        <w:rPr>
          <w:rFonts w:ascii="Times New Roman" w:eastAsia="HiddenHorzOCR" w:hAnsi="Times New Roman"/>
          <w:b/>
          <w:sz w:val="24"/>
          <w:szCs w:val="24"/>
        </w:rPr>
        <w:t xml:space="preserve"> </w:t>
      </w:r>
      <w:r w:rsidR="00466AFA">
        <w:rPr>
          <w:rFonts w:ascii="Times New Roman" w:hAnsi="Times New Roman"/>
          <w:b/>
          <w:sz w:val="24"/>
          <w:szCs w:val="24"/>
        </w:rPr>
        <w:t>Методическое</w:t>
      </w:r>
      <w:r w:rsidRPr="000323D2">
        <w:rPr>
          <w:rFonts w:ascii="Times New Roman" w:hAnsi="Times New Roman"/>
          <w:b/>
          <w:sz w:val="24"/>
          <w:szCs w:val="24"/>
        </w:rPr>
        <w:t xml:space="preserve"> сопровождение группы обучающихся в урочной и внеурочной деятельности</w:t>
      </w:r>
    </w:p>
    <w:p w:rsidR="00E81048" w:rsidRPr="00571FB3" w:rsidRDefault="00E81048" w:rsidP="00613E68">
      <w:pPr>
        <w:jc w:val="center"/>
        <w:rPr>
          <w:rFonts w:ascii="Times New Roman" w:hAnsi="Times New Roman"/>
          <w:b/>
          <w:sz w:val="24"/>
          <w:szCs w:val="24"/>
        </w:rPr>
      </w:pPr>
      <w:r w:rsidRPr="00571FB3">
        <w:rPr>
          <w:rFonts w:ascii="Times New Roman" w:hAnsi="Times New Roman"/>
          <w:b/>
          <w:sz w:val="24"/>
          <w:szCs w:val="24"/>
        </w:rPr>
        <w:t xml:space="preserve">МДК.02.01. Теоретические и методические основы педагогического сопровождения группы </w:t>
      </w:r>
      <w:proofErr w:type="gramStart"/>
      <w:r w:rsidRPr="00571FB3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571FB3">
        <w:rPr>
          <w:rFonts w:ascii="Times New Roman" w:hAnsi="Times New Roman"/>
          <w:b/>
          <w:sz w:val="24"/>
          <w:szCs w:val="24"/>
        </w:rPr>
        <w:t xml:space="preserve"> в урочной и внеурочной деятельности</w:t>
      </w:r>
    </w:p>
    <w:p w:rsidR="00E81048" w:rsidRPr="00D1301F" w:rsidRDefault="00E81048" w:rsidP="00613E68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1048" w:rsidRPr="00571FB3" w:rsidRDefault="00E81048" w:rsidP="00613E68">
      <w:pPr>
        <w:tabs>
          <w:tab w:val="left" w:pos="19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571FB3">
        <w:rPr>
          <w:rFonts w:ascii="Times New Roman" w:hAnsi="Times New Roman"/>
          <w:sz w:val="24"/>
          <w:szCs w:val="24"/>
        </w:rPr>
        <w:t xml:space="preserve">Специальность </w:t>
      </w:r>
      <w:r w:rsidR="003A3EEE">
        <w:rPr>
          <w:rFonts w:ascii="Times New Roman" w:hAnsi="Times New Roman"/>
          <w:sz w:val="24"/>
          <w:szCs w:val="24"/>
        </w:rPr>
        <w:t>44.02.06</w:t>
      </w:r>
      <w:r w:rsidR="003A3EEE">
        <w:rPr>
          <w:szCs w:val="28"/>
        </w:rPr>
        <w:t xml:space="preserve"> </w:t>
      </w:r>
      <w:r w:rsidR="003A3EEE">
        <w:rPr>
          <w:rFonts w:ascii="Times New Roman" w:hAnsi="Times New Roman"/>
          <w:sz w:val="24"/>
          <w:szCs w:val="24"/>
        </w:rPr>
        <w:t xml:space="preserve"> </w:t>
      </w:r>
      <w:r w:rsidRPr="00571FB3">
        <w:rPr>
          <w:rFonts w:ascii="Times New Roman" w:hAnsi="Times New Roman"/>
          <w:sz w:val="24"/>
          <w:szCs w:val="24"/>
        </w:rPr>
        <w:t xml:space="preserve"> Профессиональное обучение</w:t>
      </w:r>
    </w:p>
    <w:p w:rsidR="00E81048" w:rsidRDefault="00E81048" w:rsidP="00613E68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81048" w:rsidRDefault="00E81048" w:rsidP="00613E68">
      <w:pPr>
        <w:autoSpaceDE w:val="0"/>
        <w:autoSpaceDN w:val="0"/>
        <w:adjustRightInd w:val="0"/>
        <w:ind w:right="-15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Студент: Ф.И.О.</w:t>
      </w:r>
    </w:p>
    <w:p w:rsidR="00E81048" w:rsidRPr="00131BF8" w:rsidRDefault="00E81048" w:rsidP="00613E68">
      <w:pPr>
        <w:autoSpaceDE w:val="0"/>
        <w:autoSpaceDN w:val="0"/>
        <w:adjustRightInd w:val="0"/>
        <w:ind w:left="5664" w:right="-159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Группа: ПО-0</w:t>
      </w:r>
      <w:r w:rsidR="00466AFA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/1</w:t>
      </w:r>
      <w:r w:rsidR="00466AFA">
        <w:rPr>
          <w:rFonts w:ascii="Times New Roman" w:hAnsi="Times New Roman"/>
          <w:sz w:val="24"/>
          <w:szCs w:val="24"/>
        </w:rPr>
        <w:t>4(з)</w:t>
      </w:r>
    </w:p>
    <w:p w:rsidR="00E81048" w:rsidRDefault="00E81048" w:rsidP="00613E68">
      <w:pPr>
        <w:autoSpaceDE w:val="0"/>
        <w:autoSpaceDN w:val="0"/>
        <w:adjustRightInd w:val="0"/>
        <w:ind w:left="5664" w:right="-159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Специальность: </w:t>
      </w:r>
      <w:r w:rsidR="00466AFA">
        <w:rPr>
          <w:rFonts w:ascii="Times New Roman" w:hAnsi="Times New Roman"/>
          <w:sz w:val="24"/>
          <w:szCs w:val="24"/>
        </w:rPr>
        <w:t>44.02.06</w:t>
      </w:r>
    </w:p>
    <w:p w:rsidR="00E81048" w:rsidRDefault="00E81048" w:rsidP="00613E68">
      <w:pPr>
        <w:autoSpaceDE w:val="0"/>
        <w:autoSpaceDN w:val="0"/>
        <w:adjustRightInd w:val="0"/>
        <w:ind w:left="6372" w:right="-15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Руководитель: </w:t>
      </w:r>
      <w:proofErr w:type="spellStart"/>
      <w:r>
        <w:rPr>
          <w:rFonts w:ascii="Times New Roman" w:hAnsi="Times New Roman"/>
          <w:sz w:val="24"/>
          <w:szCs w:val="24"/>
        </w:rPr>
        <w:t>Дюкова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А.И.</w:t>
      </w:r>
    </w:p>
    <w:p w:rsidR="00E81048" w:rsidRDefault="00E81048" w:rsidP="00613E68">
      <w:pPr>
        <w:autoSpaceDE w:val="0"/>
        <w:autoSpaceDN w:val="0"/>
        <w:adjustRightInd w:val="0"/>
        <w:ind w:right="-159"/>
        <w:jc w:val="center"/>
        <w:rPr>
          <w:rFonts w:ascii="Times New Roman" w:hAnsi="Times New Roman"/>
          <w:sz w:val="24"/>
          <w:szCs w:val="24"/>
        </w:rPr>
      </w:pPr>
    </w:p>
    <w:p w:rsidR="00E81048" w:rsidRDefault="00E81048" w:rsidP="00613E68">
      <w:pPr>
        <w:autoSpaceDE w:val="0"/>
        <w:autoSpaceDN w:val="0"/>
        <w:adjustRightInd w:val="0"/>
        <w:ind w:right="-159"/>
        <w:jc w:val="center"/>
        <w:rPr>
          <w:rFonts w:ascii="Times New Roman" w:hAnsi="Times New Roman"/>
          <w:sz w:val="24"/>
          <w:szCs w:val="24"/>
        </w:rPr>
      </w:pPr>
    </w:p>
    <w:p w:rsidR="00E81048" w:rsidRDefault="00E81048" w:rsidP="00613E68">
      <w:pPr>
        <w:autoSpaceDE w:val="0"/>
        <w:autoSpaceDN w:val="0"/>
        <w:adjustRightInd w:val="0"/>
        <w:ind w:right="-159"/>
        <w:jc w:val="center"/>
        <w:rPr>
          <w:rFonts w:ascii="Times New Roman" w:hAnsi="Times New Roman"/>
          <w:sz w:val="24"/>
          <w:szCs w:val="24"/>
        </w:rPr>
      </w:pPr>
    </w:p>
    <w:p w:rsidR="00E81048" w:rsidRDefault="00E81048" w:rsidP="00613E68">
      <w:pPr>
        <w:autoSpaceDE w:val="0"/>
        <w:autoSpaceDN w:val="0"/>
        <w:adjustRightInd w:val="0"/>
        <w:ind w:right="-159"/>
        <w:jc w:val="center"/>
        <w:rPr>
          <w:rFonts w:ascii="Times New Roman" w:hAnsi="Times New Roman"/>
          <w:b/>
          <w:sz w:val="24"/>
          <w:szCs w:val="24"/>
        </w:rPr>
      </w:pPr>
      <w:r w:rsidRPr="00D1301F">
        <w:rPr>
          <w:rFonts w:ascii="Times New Roman" w:hAnsi="Times New Roman"/>
          <w:sz w:val="24"/>
          <w:szCs w:val="24"/>
        </w:rPr>
        <w:t xml:space="preserve">Голышманово, </w:t>
      </w:r>
      <w:smartTag w:uri="urn:schemas-microsoft-com:office:smarttags" w:element="metricconverter">
        <w:smartTagPr>
          <w:attr w:name="ProductID" w:val="2014 г"/>
        </w:smartTagPr>
        <w:r w:rsidRPr="00D1301F">
          <w:rPr>
            <w:rFonts w:ascii="Times New Roman" w:hAnsi="Times New Roman"/>
            <w:sz w:val="24"/>
            <w:szCs w:val="24"/>
          </w:rPr>
          <w:t>201</w:t>
        </w:r>
        <w:r>
          <w:rPr>
            <w:rFonts w:ascii="Times New Roman" w:hAnsi="Times New Roman"/>
            <w:sz w:val="24"/>
            <w:szCs w:val="24"/>
          </w:rPr>
          <w:t>4</w:t>
        </w:r>
        <w:r w:rsidRPr="00D1301F">
          <w:rPr>
            <w:rFonts w:ascii="Times New Roman" w:hAnsi="Times New Roman"/>
            <w:sz w:val="24"/>
            <w:szCs w:val="24"/>
          </w:rPr>
          <w:t xml:space="preserve"> г</w:t>
        </w:r>
      </w:smartTag>
      <w:r w:rsidRPr="00D1301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ab/>
      </w:r>
    </w:p>
    <w:p w:rsidR="00E81048" w:rsidRDefault="00E81048" w:rsidP="00613E68">
      <w:pPr>
        <w:autoSpaceDE w:val="0"/>
        <w:autoSpaceDN w:val="0"/>
        <w:adjustRightInd w:val="0"/>
        <w:ind w:right="-159"/>
        <w:jc w:val="center"/>
        <w:rPr>
          <w:rFonts w:ascii="Times New Roman" w:hAnsi="Times New Roman"/>
          <w:b/>
          <w:sz w:val="24"/>
          <w:szCs w:val="24"/>
        </w:rPr>
      </w:pPr>
    </w:p>
    <w:p w:rsidR="00E81048" w:rsidRDefault="00E81048" w:rsidP="00F70A4A">
      <w:pPr>
        <w:autoSpaceDE w:val="0"/>
        <w:autoSpaceDN w:val="0"/>
        <w:adjustRightInd w:val="0"/>
        <w:ind w:right="-159"/>
        <w:rPr>
          <w:rFonts w:ascii="Times New Roman" w:hAnsi="Times New Roman"/>
          <w:sz w:val="24"/>
          <w:szCs w:val="24"/>
        </w:rPr>
      </w:pPr>
    </w:p>
    <w:p w:rsidR="00466AFA" w:rsidRPr="009174E0" w:rsidRDefault="00466AFA" w:rsidP="00F70A4A">
      <w:pPr>
        <w:autoSpaceDE w:val="0"/>
        <w:autoSpaceDN w:val="0"/>
        <w:adjustRightInd w:val="0"/>
        <w:ind w:right="-159"/>
        <w:rPr>
          <w:rFonts w:ascii="Times New Roman" w:hAnsi="Times New Roman"/>
          <w:sz w:val="24"/>
          <w:szCs w:val="24"/>
        </w:rPr>
      </w:pPr>
    </w:p>
    <w:p w:rsidR="008653EA" w:rsidRDefault="008653EA" w:rsidP="00613E68">
      <w:pPr>
        <w:ind w:left="7080" w:firstLine="708"/>
        <w:jc w:val="center"/>
        <w:rPr>
          <w:rFonts w:ascii="Times New Roman" w:hAnsi="Times New Roman"/>
          <w:sz w:val="24"/>
          <w:szCs w:val="24"/>
        </w:rPr>
      </w:pPr>
    </w:p>
    <w:p w:rsidR="00E81048" w:rsidRPr="00131BF8" w:rsidRDefault="00E81048" w:rsidP="00613E68">
      <w:pPr>
        <w:ind w:left="7080" w:firstLine="708"/>
        <w:jc w:val="center"/>
        <w:rPr>
          <w:rFonts w:ascii="Times New Roman" w:hAnsi="Times New Roman"/>
          <w:sz w:val="24"/>
          <w:szCs w:val="24"/>
        </w:rPr>
      </w:pPr>
      <w:r w:rsidRPr="00131BF8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E81048" w:rsidRPr="004D336E" w:rsidRDefault="00E81048" w:rsidP="00466AF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D336E">
        <w:rPr>
          <w:rFonts w:ascii="Times New Roman" w:hAnsi="Times New Roman"/>
          <w:b/>
          <w:sz w:val="24"/>
          <w:szCs w:val="24"/>
        </w:rPr>
        <w:t>АТТЕСТАЦИОННЫЙ ЛИСТ ПО ПРАКТИКЕ</w:t>
      </w:r>
    </w:p>
    <w:p w:rsidR="00E81048" w:rsidRPr="004D336E" w:rsidRDefault="00E81048" w:rsidP="00466AF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Ф.И.О</w:t>
      </w:r>
      <w:r w:rsidRPr="004D336E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E81048" w:rsidRPr="004D336E" w:rsidRDefault="00E81048" w:rsidP="00466AF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4D336E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4D336E">
        <w:rPr>
          <w:rFonts w:ascii="Times New Roman" w:hAnsi="Times New Roman"/>
          <w:sz w:val="24"/>
          <w:szCs w:val="24"/>
        </w:rPr>
        <w:t xml:space="preserve"> на 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336E">
        <w:rPr>
          <w:rFonts w:ascii="Times New Roman" w:hAnsi="Times New Roman"/>
          <w:sz w:val="24"/>
          <w:szCs w:val="24"/>
        </w:rPr>
        <w:t>курсе по специальности СПО</w:t>
      </w:r>
    </w:p>
    <w:p w:rsidR="00E81048" w:rsidRDefault="00E81048" w:rsidP="00466AF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успешно прошел учебную</w:t>
      </w:r>
      <w:r w:rsidRPr="004D336E">
        <w:rPr>
          <w:rFonts w:ascii="Times New Roman" w:hAnsi="Times New Roman"/>
          <w:sz w:val="24"/>
          <w:szCs w:val="24"/>
        </w:rPr>
        <w:t xml:space="preserve"> практику </w:t>
      </w:r>
      <w:proofErr w:type="gramStart"/>
      <w:r w:rsidRPr="004D336E">
        <w:rPr>
          <w:rFonts w:ascii="Times New Roman" w:hAnsi="Times New Roman"/>
          <w:sz w:val="24"/>
          <w:szCs w:val="24"/>
        </w:rPr>
        <w:t>по</w:t>
      </w:r>
      <w:proofErr w:type="gramEnd"/>
      <w:r w:rsidRPr="004D336E">
        <w:rPr>
          <w:rFonts w:ascii="Times New Roman" w:hAnsi="Times New Roman"/>
          <w:sz w:val="24"/>
          <w:szCs w:val="24"/>
        </w:rPr>
        <w:t xml:space="preserve"> профессиональному </w:t>
      </w:r>
    </w:p>
    <w:p w:rsidR="00E81048" w:rsidRPr="004D336E" w:rsidRDefault="00E81048" w:rsidP="00466AF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D336E">
        <w:rPr>
          <w:rFonts w:ascii="Times New Roman" w:hAnsi="Times New Roman"/>
          <w:sz w:val="24"/>
          <w:szCs w:val="24"/>
        </w:rPr>
        <w:t>модулю_____________________________________________________________________</w:t>
      </w:r>
    </w:p>
    <w:p w:rsidR="00E81048" w:rsidRPr="004D336E" w:rsidRDefault="00E81048" w:rsidP="00466AFA">
      <w:pPr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  <w:r w:rsidRPr="004D336E">
        <w:rPr>
          <w:rFonts w:ascii="Times New Roman" w:hAnsi="Times New Roman"/>
          <w:sz w:val="16"/>
          <w:szCs w:val="16"/>
        </w:rPr>
        <w:t>код и наименование профессионального модуля</w:t>
      </w:r>
    </w:p>
    <w:p w:rsidR="00E81048" w:rsidRPr="004D336E" w:rsidRDefault="00E81048" w:rsidP="00466AF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D336E">
        <w:rPr>
          <w:rFonts w:ascii="Times New Roman" w:hAnsi="Times New Roman"/>
          <w:sz w:val="24"/>
          <w:szCs w:val="24"/>
        </w:rPr>
        <w:t>в объеме________ часов с «_____»__________20___г. по «____»___________20___г.</w:t>
      </w:r>
    </w:p>
    <w:p w:rsidR="00E81048" w:rsidRPr="004D336E" w:rsidRDefault="00E81048" w:rsidP="00466AF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D336E">
        <w:rPr>
          <w:rFonts w:ascii="Times New Roman" w:hAnsi="Times New Roman"/>
          <w:sz w:val="24"/>
          <w:szCs w:val="24"/>
        </w:rPr>
        <w:t>в организации____________________________________________________________</w:t>
      </w:r>
    </w:p>
    <w:p w:rsidR="00E81048" w:rsidRPr="004D336E" w:rsidRDefault="00E81048" w:rsidP="00613E68">
      <w:pPr>
        <w:jc w:val="center"/>
        <w:rPr>
          <w:rFonts w:ascii="Times New Roman" w:hAnsi="Times New Roman"/>
          <w:sz w:val="16"/>
          <w:szCs w:val="16"/>
        </w:rPr>
      </w:pPr>
      <w:r w:rsidRPr="004D336E">
        <w:rPr>
          <w:rFonts w:ascii="Times New Roman" w:hAnsi="Times New Roman"/>
          <w:sz w:val="16"/>
          <w:szCs w:val="16"/>
        </w:rPr>
        <w:t>наименование организации, юридический адрес</w:t>
      </w:r>
    </w:p>
    <w:p w:rsidR="00E81048" w:rsidRPr="004D336E" w:rsidRDefault="00E81048" w:rsidP="00613E68">
      <w:pPr>
        <w:jc w:val="center"/>
        <w:rPr>
          <w:rFonts w:ascii="Times New Roman" w:hAnsi="Times New Roman"/>
          <w:b/>
          <w:sz w:val="24"/>
          <w:szCs w:val="24"/>
        </w:rPr>
      </w:pPr>
      <w:r w:rsidRPr="004D336E">
        <w:rPr>
          <w:rFonts w:ascii="Times New Roman" w:hAnsi="Times New Roman"/>
          <w:b/>
          <w:sz w:val="24"/>
          <w:szCs w:val="24"/>
        </w:rPr>
        <w:t>Виды и качество выполнения работ</w:t>
      </w:r>
    </w:p>
    <w:tbl>
      <w:tblPr>
        <w:tblW w:w="10916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2"/>
        <w:gridCol w:w="992"/>
        <w:gridCol w:w="3402"/>
      </w:tblGrid>
      <w:tr w:rsidR="00E81048" w:rsidRPr="00A94972" w:rsidTr="00613E68">
        <w:tc>
          <w:tcPr>
            <w:tcW w:w="6522" w:type="dxa"/>
          </w:tcPr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 xml:space="preserve">Вид работ, выполненных </w:t>
            </w:r>
            <w:proofErr w:type="gramStart"/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обучающимся</w:t>
            </w:r>
            <w:proofErr w:type="gramEnd"/>
            <w:r w:rsidRPr="00A94972">
              <w:rPr>
                <w:rFonts w:ascii="Times New Roman" w:hAnsi="Times New Roman"/>
                <w:b/>
                <w:sz w:val="24"/>
                <w:szCs w:val="24"/>
              </w:rPr>
              <w:t xml:space="preserve"> во время практики</w:t>
            </w:r>
          </w:p>
        </w:tc>
        <w:tc>
          <w:tcPr>
            <w:tcW w:w="992" w:type="dxa"/>
          </w:tcPr>
          <w:p w:rsidR="00E81048" w:rsidRPr="00A94972" w:rsidRDefault="00E81048" w:rsidP="008314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Объемработ</w:t>
            </w:r>
            <w:proofErr w:type="spellEnd"/>
            <w:r w:rsidRPr="00A94972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402" w:type="dxa"/>
          </w:tcPr>
          <w:p w:rsidR="00E81048" w:rsidRPr="00A94972" w:rsidRDefault="00E81048" w:rsidP="0083148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Качество выполнения работ в соответствии с особенностями и (или) требованиями организации, в которой проходила практика (зачет/незачет) *</w:t>
            </w:r>
          </w:p>
        </w:tc>
      </w:tr>
      <w:tr w:rsidR="00E81048" w:rsidRPr="00A94972" w:rsidTr="0083148E">
        <w:tc>
          <w:tcPr>
            <w:tcW w:w="6522" w:type="dxa"/>
          </w:tcPr>
          <w:p w:rsidR="00E81048" w:rsidRPr="00A94972" w:rsidRDefault="00E81048" w:rsidP="008314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Проводить педагогическое наблюдение и диагностику, интерпретировать полученные результаты.</w:t>
            </w:r>
          </w:p>
        </w:tc>
        <w:tc>
          <w:tcPr>
            <w:tcW w:w="992" w:type="dxa"/>
            <w:vAlign w:val="center"/>
          </w:tcPr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048" w:rsidRPr="00A94972" w:rsidTr="0083148E">
        <w:tc>
          <w:tcPr>
            <w:tcW w:w="6522" w:type="dxa"/>
          </w:tcPr>
          <w:p w:rsidR="00E81048" w:rsidRPr="00A94972" w:rsidRDefault="00E81048" w:rsidP="008314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 xml:space="preserve">Определять цели и задачи, планировать деятельность по педагогическому сопровождению группы </w:t>
            </w:r>
            <w:proofErr w:type="gramStart"/>
            <w:r w:rsidRPr="00A9497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A949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048" w:rsidRPr="00A94972" w:rsidTr="0083148E">
        <w:tc>
          <w:tcPr>
            <w:tcW w:w="6522" w:type="dxa"/>
          </w:tcPr>
          <w:p w:rsidR="00E81048" w:rsidRPr="00A94972" w:rsidRDefault="00E81048" w:rsidP="008314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 xml:space="preserve">Организовывать различные виды внеурочной деятельности </w:t>
            </w:r>
            <w:proofErr w:type="gramStart"/>
            <w:r w:rsidRPr="00A9497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A949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3402" w:type="dxa"/>
          </w:tcPr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048" w:rsidRPr="00A94972" w:rsidTr="0083148E">
        <w:tc>
          <w:tcPr>
            <w:tcW w:w="6522" w:type="dxa"/>
          </w:tcPr>
          <w:p w:rsidR="00E81048" w:rsidRPr="00A94972" w:rsidRDefault="00E81048" w:rsidP="008314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 xml:space="preserve">Осуществлять педагогическую поддержку формирования и реализации </w:t>
            </w:r>
            <w:proofErr w:type="gramStart"/>
            <w:r w:rsidRPr="00A94972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A94972">
              <w:rPr>
                <w:rFonts w:ascii="Times New Roman" w:hAnsi="Times New Roman"/>
                <w:sz w:val="24"/>
                <w:szCs w:val="24"/>
              </w:rPr>
              <w:t xml:space="preserve"> индивидуальных образовательных программ</w:t>
            </w:r>
          </w:p>
        </w:tc>
        <w:tc>
          <w:tcPr>
            <w:tcW w:w="992" w:type="dxa"/>
            <w:vAlign w:val="center"/>
          </w:tcPr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048" w:rsidRPr="00A94972" w:rsidTr="0083148E">
        <w:tc>
          <w:tcPr>
            <w:tcW w:w="6522" w:type="dxa"/>
          </w:tcPr>
          <w:p w:rsidR="00E81048" w:rsidRPr="00A94972" w:rsidRDefault="00E81048" w:rsidP="008314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sz w:val="24"/>
                <w:szCs w:val="24"/>
              </w:rPr>
              <w:t>Обеспечивать взаимодействие членов педагогического коллектива, родителей (лиц их замещающих), представителей администрации при решении задач обучения и воспитания</w:t>
            </w:r>
          </w:p>
        </w:tc>
        <w:tc>
          <w:tcPr>
            <w:tcW w:w="992" w:type="dxa"/>
            <w:vAlign w:val="center"/>
          </w:tcPr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048" w:rsidRPr="00A94972" w:rsidTr="0083148E">
        <w:tc>
          <w:tcPr>
            <w:tcW w:w="6522" w:type="dxa"/>
          </w:tcPr>
          <w:p w:rsidR="00E81048" w:rsidRPr="00A94972" w:rsidRDefault="00E81048" w:rsidP="008314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Cs/>
                <w:sz w:val="24"/>
                <w:szCs w:val="24"/>
              </w:rPr>
              <w:t>Оформлять педагогические разработки в виде отчетов, рефератов, выступлений.</w:t>
            </w:r>
          </w:p>
        </w:tc>
        <w:tc>
          <w:tcPr>
            <w:tcW w:w="992" w:type="dxa"/>
            <w:vAlign w:val="center"/>
          </w:tcPr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048" w:rsidRPr="00A94972" w:rsidTr="00613E68">
        <w:tc>
          <w:tcPr>
            <w:tcW w:w="6522" w:type="dxa"/>
          </w:tcPr>
          <w:p w:rsidR="00E81048" w:rsidRPr="00A94972" w:rsidRDefault="00E81048" w:rsidP="0083148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72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3402" w:type="dxa"/>
          </w:tcPr>
          <w:p w:rsidR="00E81048" w:rsidRPr="00A94972" w:rsidRDefault="00E81048" w:rsidP="008314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81048" w:rsidRPr="004D336E" w:rsidRDefault="00E81048" w:rsidP="00613E68">
      <w:pPr>
        <w:jc w:val="both"/>
        <w:rPr>
          <w:rFonts w:ascii="Times New Roman" w:hAnsi="Times New Roman"/>
          <w:sz w:val="24"/>
          <w:szCs w:val="24"/>
        </w:rPr>
      </w:pPr>
    </w:p>
    <w:p w:rsidR="00E81048" w:rsidRPr="004D336E" w:rsidRDefault="00E81048" w:rsidP="00613E68">
      <w:pPr>
        <w:jc w:val="both"/>
        <w:rPr>
          <w:rFonts w:ascii="Times New Roman" w:hAnsi="Times New Roman"/>
          <w:sz w:val="24"/>
          <w:szCs w:val="24"/>
        </w:rPr>
      </w:pPr>
      <w:r w:rsidRPr="004D336E">
        <w:rPr>
          <w:rFonts w:ascii="Times New Roman" w:hAnsi="Times New Roman"/>
          <w:sz w:val="24"/>
          <w:szCs w:val="24"/>
        </w:rPr>
        <w:t>«_____»___________20___г.</w:t>
      </w:r>
      <w:r w:rsidRPr="004D336E">
        <w:rPr>
          <w:rFonts w:ascii="Times New Roman" w:hAnsi="Times New Roman"/>
          <w:sz w:val="24"/>
          <w:szCs w:val="24"/>
        </w:rPr>
        <w:tab/>
      </w:r>
      <w:r w:rsidRPr="004D336E">
        <w:rPr>
          <w:rFonts w:ascii="Times New Roman" w:hAnsi="Times New Roman"/>
          <w:sz w:val="24"/>
          <w:szCs w:val="24"/>
        </w:rPr>
        <w:tab/>
      </w:r>
      <w:r w:rsidRPr="004D336E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4D336E">
        <w:rPr>
          <w:rFonts w:ascii="Times New Roman" w:hAnsi="Times New Roman"/>
          <w:sz w:val="24"/>
          <w:szCs w:val="24"/>
        </w:rPr>
        <w:t>Подпись руководителя практики:</w:t>
      </w:r>
    </w:p>
    <w:p w:rsidR="00E81048" w:rsidRPr="004D336E" w:rsidRDefault="00E81048" w:rsidP="00613E68">
      <w:pPr>
        <w:jc w:val="right"/>
        <w:rPr>
          <w:rFonts w:ascii="Times New Roman" w:hAnsi="Times New Roman"/>
          <w:sz w:val="24"/>
          <w:szCs w:val="24"/>
        </w:rPr>
      </w:pPr>
      <w:r w:rsidRPr="004D336E">
        <w:rPr>
          <w:rFonts w:ascii="Times New Roman" w:hAnsi="Times New Roman"/>
          <w:sz w:val="24"/>
          <w:szCs w:val="24"/>
        </w:rPr>
        <w:t>____________________________/ФИО, должность/</w:t>
      </w:r>
    </w:p>
    <w:p w:rsidR="00E81048" w:rsidRPr="004D336E" w:rsidRDefault="00E81048" w:rsidP="00613E68">
      <w:pPr>
        <w:jc w:val="right"/>
        <w:rPr>
          <w:rFonts w:ascii="Times New Roman" w:hAnsi="Times New Roman"/>
          <w:sz w:val="24"/>
          <w:szCs w:val="24"/>
        </w:rPr>
      </w:pPr>
      <w:r w:rsidRPr="004D336E">
        <w:rPr>
          <w:rFonts w:ascii="Times New Roman" w:hAnsi="Times New Roman"/>
          <w:sz w:val="24"/>
          <w:szCs w:val="24"/>
        </w:rPr>
        <w:t xml:space="preserve">Подпись заведующего </w:t>
      </w:r>
    </w:p>
    <w:p w:rsidR="00E81048" w:rsidRPr="004D336E" w:rsidRDefault="00E81048" w:rsidP="00613E68">
      <w:pPr>
        <w:jc w:val="right"/>
        <w:rPr>
          <w:rFonts w:ascii="Times New Roman" w:hAnsi="Times New Roman"/>
          <w:sz w:val="24"/>
          <w:szCs w:val="24"/>
        </w:rPr>
      </w:pPr>
      <w:r w:rsidRPr="004D336E">
        <w:rPr>
          <w:rFonts w:ascii="Times New Roman" w:hAnsi="Times New Roman"/>
          <w:sz w:val="24"/>
          <w:szCs w:val="24"/>
        </w:rPr>
        <w:t>учебно-производственной практикой</w:t>
      </w:r>
    </w:p>
    <w:p w:rsidR="00E81048" w:rsidRPr="00466AFA" w:rsidRDefault="00E81048" w:rsidP="00466AFA">
      <w:pPr>
        <w:jc w:val="right"/>
        <w:rPr>
          <w:rFonts w:ascii="Times New Roman" w:hAnsi="Times New Roman"/>
          <w:sz w:val="24"/>
          <w:szCs w:val="24"/>
        </w:rPr>
      </w:pPr>
      <w:r w:rsidRPr="004D336E">
        <w:rPr>
          <w:rFonts w:ascii="Times New Roman" w:hAnsi="Times New Roman"/>
          <w:sz w:val="24"/>
          <w:szCs w:val="24"/>
        </w:rPr>
        <w:t>____________________________/ФИО, должность/</w:t>
      </w:r>
    </w:p>
    <w:p w:rsidR="00E81048" w:rsidRDefault="00E81048" w:rsidP="00613E68">
      <w:p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Приложение </w:t>
      </w:r>
      <w:r w:rsidR="008653EA">
        <w:rPr>
          <w:rFonts w:ascii="Times New Roman" w:hAnsi="Times New Roman"/>
          <w:sz w:val="24"/>
          <w:szCs w:val="24"/>
        </w:rPr>
        <w:t>3</w:t>
      </w:r>
    </w:p>
    <w:p w:rsidR="00E81048" w:rsidRPr="003A0DA9" w:rsidRDefault="00E81048" w:rsidP="00613E68">
      <w:pPr>
        <w:spacing w:after="240"/>
        <w:jc w:val="center"/>
        <w:rPr>
          <w:rFonts w:ascii="Times New Roman" w:hAnsi="Times New Roman"/>
          <w:b/>
          <w:sz w:val="28"/>
          <w:szCs w:val="28"/>
        </w:rPr>
      </w:pPr>
      <w:r w:rsidRPr="003A0DA9">
        <w:rPr>
          <w:rFonts w:ascii="Times New Roman" w:hAnsi="Times New Roman"/>
          <w:b/>
          <w:sz w:val="28"/>
          <w:szCs w:val="28"/>
        </w:rPr>
        <w:t>Основные параметры отчета</w:t>
      </w:r>
    </w:p>
    <w:p w:rsidR="00E81048" w:rsidRPr="003A0DA9" w:rsidRDefault="00E81048" w:rsidP="003A0DA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3A0DA9">
        <w:rPr>
          <w:rFonts w:ascii="Times New Roman" w:hAnsi="Times New Roman"/>
          <w:sz w:val="28"/>
          <w:szCs w:val="28"/>
        </w:rPr>
        <w:t>Место прохождения практики.</w:t>
      </w:r>
    </w:p>
    <w:p w:rsidR="00E81048" w:rsidRPr="003A0DA9" w:rsidRDefault="00E81048" w:rsidP="003A0DA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3A0DA9">
        <w:rPr>
          <w:rFonts w:ascii="Times New Roman" w:hAnsi="Times New Roman"/>
          <w:sz w:val="28"/>
          <w:szCs w:val="28"/>
        </w:rPr>
        <w:t>Календарные сроки.</w:t>
      </w:r>
    </w:p>
    <w:p w:rsidR="00E81048" w:rsidRDefault="00E81048" w:rsidP="00613E68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3A0DA9">
        <w:rPr>
          <w:rFonts w:ascii="Times New Roman" w:hAnsi="Times New Roman"/>
          <w:sz w:val="28"/>
          <w:szCs w:val="28"/>
        </w:rPr>
        <w:t>Содержание организационного периода практики</w:t>
      </w:r>
      <w:r>
        <w:rPr>
          <w:rFonts w:ascii="Times New Roman" w:hAnsi="Times New Roman"/>
          <w:sz w:val="28"/>
          <w:szCs w:val="28"/>
        </w:rPr>
        <w:t>.</w:t>
      </w:r>
    </w:p>
    <w:p w:rsidR="00E81048" w:rsidRDefault="00E81048" w:rsidP="00613E68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3A0DA9">
        <w:rPr>
          <w:rFonts w:ascii="Times New Roman" w:hAnsi="Times New Roman"/>
          <w:sz w:val="28"/>
          <w:szCs w:val="28"/>
        </w:rPr>
        <w:t xml:space="preserve"> Ваши впечатления от встречи с администрацией учебного учреждения. </w:t>
      </w:r>
    </w:p>
    <w:p w:rsidR="00E81048" w:rsidRDefault="00E81048" w:rsidP="00613E68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3A0DA9">
        <w:rPr>
          <w:rFonts w:ascii="Times New Roman" w:hAnsi="Times New Roman"/>
          <w:sz w:val="28"/>
          <w:szCs w:val="28"/>
        </w:rPr>
        <w:t xml:space="preserve">Проведение мероприятий, их анализ. </w:t>
      </w:r>
    </w:p>
    <w:p w:rsidR="00E81048" w:rsidRDefault="00E81048" w:rsidP="00613E68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3A0DA9">
        <w:rPr>
          <w:rFonts w:ascii="Times New Roman" w:hAnsi="Times New Roman"/>
          <w:sz w:val="28"/>
          <w:szCs w:val="28"/>
        </w:rPr>
        <w:t xml:space="preserve">С какими трудностями встречались при организации и проведении мероприятий? </w:t>
      </w:r>
    </w:p>
    <w:p w:rsidR="00E81048" w:rsidRPr="003A0DA9" w:rsidRDefault="00E81048" w:rsidP="00613E68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3A0DA9">
        <w:rPr>
          <w:rFonts w:ascii="Times New Roman" w:hAnsi="Times New Roman"/>
          <w:sz w:val="28"/>
          <w:szCs w:val="28"/>
        </w:rPr>
        <w:t>Ваши удачи и промахи. В чем их причина?</w:t>
      </w:r>
    </w:p>
    <w:p w:rsidR="00E81048" w:rsidRPr="003A0DA9" w:rsidRDefault="00E81048" w:rsidP="00613E68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3A0DA9">
        <w:rPr>
          <w:rFonts w:ascii="Times New Roman" w:hAnsi="Times New Roman"/>
          <w:sz w:val="28"/>
          <w:szCs w:val="28"/>
        </w:rPr>
        <w:t xml:space="preserve">Что дала Вам </w:t>
      </w:r>
      <w:r>
        <w:rPr>
          <w:rFonts w:ascii="Times New Roman" w:hAnsi="Times New Roman"/>
          <w:sz w:val="28"/>
          <w:szCs w:val="28"/>
        </w:rPr>
        <w:t>производственная</w:t>
      </w:r>
      <w:r w:rsidRPr="003A0DA9">
        <w:rPr>
          <w:rFonts w:ascii="Times New Roman" w:hAnsi="Times New Roman"/>
          <w:sz w:val="28"/>
          <w:szCs w:val="28"/>
        </w:rPr>
        <w:t xml:space="preserve"> практика (впечатления, положительные моменты, замечания и пожела</w:t>
      </w:r>
      <w:r w:rsidRPr="003A0DA9">
        <w:rPr>
          <w:rFonts w:ascii="Times New Roman" w:hAnsi="Times New Roman"/>
          <w:sz w:val="28"/>
          <w:szCs w:val="28"/>
        </w:rPr>
        <w:softHyphen/>
        <w:t xml:space="preserve">ния). </w:t>
      </w:r>
    </w:p>
    <w:p w:rsidR="00E81048" w:rsidRPr="00777C98" w:rsidRDefault="00E81048" w:rsidP="00613E68">
      <w:pPr>
        <w:rPr>
          <w:rFonts w:ascii="Times New Roman" w:hAnsi="Times New Roman"/>
          <w:sz w:val="24"/>
          <w:szCs w:val="24"/>
        </w:rPr>
      </w:pPr>
    </w:p>
    <w:p w:rsidR="00E81048" w:rsidRDefault="00E81048" w:rsidP="0095229C">
      <w:pPr>
        <w:rPr>
          <w:rFonts w:ascii="Times New Roman" w:hAnsi="Times New Roman"/>
          <w:b/>
          <w:sz w:val="24"/>
          <w:szCs w:val="24"/>
        </w:rPr>
      </w:pPr>
    </w:p>
    <w:p w:rsidR="00E81048" w:rsidRDefault="00E81048" w:rsidP="0095229C">
      <w:pPr>
        <w:rPr>
          <w:rFonts w:ascii="Times New Roman" w:hAnsi="Times New Roman"/>
          <w:b/>
          <w:sz w:val="24"/>
          <w:szCs w:val="24"/>
        </w:rPr>
      </w:pPr>
    </w:p>
    <w:p w:rsidR="00E81048" w:rsidRDefault="00E81048" w:rsidP="0095229C">
      <w:pPr>
        <w:rPr>
          <w:rFonts w:ascii="Times New Roman" w:hAnsi="Times New Roman"/>
          <w:b/>
          <w:sz w:val="24"/>
          <w:szCs w:val="24"/>
        </w:rPr>
      </w:pPr>
    </w:p>
    <w:p w:rsidR="00E81048" w:rsidRDefault="00E81048" w:rsidP="0095229C">
      <w:pPr>
        <w:rPr>
          <w:rFonts w:ascii="Times New Roman" w:hAnsi="Times New Roman"/>
          <w:b/>
          <w:sz w:val="24"/>
          <w:szCs w:val="24"/>
        </w:rPr>
      </w:pPr>
    </w:p>
    <w:p w:rsidR="00E81048" w:rsidRDefault="00E81048" w:rsidP="0095229C">
      <w:pPr>
        <w:rPr>
          <w:rFonts w:ascii="Times New Roman" w:hAnsi="Times New Roman"/>
          <w:b/>
          <w:sz w:val="24"/>
          <w:szCs w:val="24"/>
        </w:rPr>
      </w:pPr>
    </w:p>
    <w:p w:rsidR="00E81048" w:rsidRDefault="00E81048" w:rsidP="0095229C">
      <w:pPr>
        <w:rPr>
          <w:rFonts w:ascii="Times New Roman" w:hAnsi="Times New Roman"/>
          <w:b/>
          <w:sz w:val="24"/>
          <w:szCs w:val="24"/>
        </w:rPr>
      </w:pPr>
    </w:p>
    <w:p w:rsidR="00E81048" w:rsidRDefault="00E81048" w:rsidP="0095229C">
      <w:pPr>
        <w:rPr>
          <w:rFonts w:ascii="Times New Roman" w:hAnsi="Times New Roman"/>
          <w:b/>
          <w:sz w:val="24"/>
          <w:szCs w:val="24"/>
        </w:rPr>
      </w:pPr>
    </w:p>
    <w:p w:rsidR="00E81048" w:rsidRDefault="00E81048" w:rsidP="0095229C">
      <w:pPr>
        <w:rPr>
          <w:rFonts w:ascii="Times New Roman" w:hAnsi="Times New Roman"/>
          <w:b/>
          <w:sz w:val="24"/>
          <w:szCs w:val="24"/>
        </w:rPr>
      </w:pPr>
    </w:p>
    <w:p w:rsidR="00E81048" w:rsidRDefault="00E81048" w:rsidP="0095229C">
      <w:pPr>
        <w:rPr>
          <w:rFonts w:ascii="Times New Roman" w:hAnsi="Times New Roman"/>
          <w:b/>
          <w:sz w:val="24"/>
          <w:szCs w:val="24"/>
        </w:rPr>
      </w:pPr>
    </w:p>
    <w:p w:rsidR="00E81048" w:rsidRDefault="00E81048" w:rsidP="0095229C">
      <w:pPr>
        <w:rPr>
          <w:rFonts w:ascii="Times New Roman" w:hAnsi="Times New Roman"/>
          <w:b/>
          <w:sz w:val="24"/>
          <w:szCs w:val="24"/>
        </w:rPr>
      </w:pPr>
    </w:p>
    <w:p w:rsidR="00E81048" w:rsidRDefault="00E81048" w:rsidP="0095229C">
      <w:pPr>
        <w:rPr>
          <w:rFonts w:ascii="Times New Roman" w:hAnsi="Times New Roman"/>
          <w:b/>
          <w:sz w:val="24"/>
          <w:szCs w:val="24"/>
        </w:rPr>
      </w:pPr>
    </w:p>
    <w:p w:rsidR="00E81048" w:rsidRDefault="00E81048" w:rsidP="0095229C">
      <w:pPr>
        <w:rPr>
          <w:rFonts w:ascii="Times New Roman" w:hAnsi="Times New Roman"/>
          <w:b/>
          <w:sz w:val="24"/>
          <w:szCs w:val="24"/>
        </w:rPr>
      </w:pPr>
    </w:p>
    <w:p w:rsidR="00E81048" w:rsidRDefault="00E81048" w:rsidP="0095229C">
      <w:pPr>
        <w:rPr>
          <w:rFonts w:ascii="Times New Roman" w:hAnsi="Times New Roman"/>
          <w:b/>
          <w:sz w:val="24"/>
          <w:szCs w:val="24"/>
        </w:rPr>
      </w:pPr>
    </w:p>
    <w:p w:rsidR="00E81048" w:rsidRDefault="00E81048" w:rsidP="0095229C">
      <w:pPr>
        <w:rPr>
          <w:rFonts w:ascii="Times New Roman" w:hAnsi="Times New Roman"/>
          <w:b/>
          <w:sz w:val="24"/>
          <w:szCs w:val="24"/>
        </w:rPr>
      </w:pPr>
    </w:p>
    <w:p w:rsidR="00E81048" w:rsidRDefault="00E81048" w:rsidP="0095229C">
      <w:pPr>
        <w:rPr>
          <w:rFonts w:ascii="Times New Roman" w:hAnsi="Times New Roman"/>
          <w:b/>
          <w:sz w:val="24"/>
          <w:szCs w:val="24"/>
        </w:rPr>
      </w:pPr>
    </w:p>
    <w:p w:rsidR="00E81048" w:rsidRDefault="00E81048" w:rsidP="0095229C">
      <w:pPr>
        <w:rPr>
          <w:rFonts w:ascii="Times New Roman" w:hAnsi="Times New Roman"/>
          <w:b/>
          <w:sz w:val="24"/>
          <w:szCs w:val="24"/>
        </w:rPr>
      </w:pPr>
    </w:p>
    <w:p w:rsidR="00E81048" w:rsidRDefault="00E81048" w:rsidP="0095229C">
      <w:pPr>
        <w:rPr>
          <w:rFonts w:ascii="Times New Roman" w:hAnsi="Times New Roman"/>
          <w:b/>
          <w:sz w:val="24"/>
          <w:szCs w:val="24"/>
        </w:rPr>
      </w:pPr>
    </w:p>
    <w:p w:rsidR="00E81048" w:rsidRDefault="00E81048" w:rsidP="0095229C">
      <w:pPr>
        <w:rPr>
          <w:rFonts w:ascii="Times New Roman" w:hAnsi="Times New Roman"/>
          <w:b/>
          <w:sz w:val="24"/>
          <w:szCs w:val="24"/>
        </w:rPr>
      </w:pPr>
    </w:p>
    <w:p w:rsidR="00E81048" w:rsidRDefault="00E81048" w:rsidP="0095229C">
      <w:pPr>
        <w:rPr>
          <w:rFonts w:ascii="Times New Roman" w:hAnsi="Times New Roman"/>
          <w:b/>
          <w:sz w:val="24"/>
          <w:szCs w:val="24"/>
        </w:rPr>
      </w:pPr>
    </w:p>
    <w:p w:rsidR="00E81048" w:rsidRDefault="00E81048" w:rsidP="009522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9244C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9244CE">
        <w:rPr>
          <w:rFonts w:ascii="Times New Roman" w:hAnsi="Times New Roman"/>
          <w:sz w:val="24"/>
          <w:szCs w:val="24"/>
        </w:rPr>
        <w:t xml:space="preserve">Приложение </w:t>
      </w:r>
      <w:r w:rsidR="008653EA">
        <w:rPr>
          <w:rFonts w:ascii="Times New Roman" w:hAnsi="Times New Roman"/>
          <w:sz w:val="24"/>
          <w:szCs w:val="24"/>
        </w:rPr>
        <w:t>4</w:t>
      </w:r>
    </w:p>
    <w:p w:rsidR="00E81048" w:rsidRDefault="00E81048" w:rsidP="0095229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244CE">
        <w:rPr>
          <w:rFonts w:ascii="Times New Roman" w:hAnsi="Times New Roman"/>
          <w:b/>
          <w:sz w:val="28"/>
          <w:szCs w:val="28"/>
        </w:rPr>
        <w:t>Анализ диагностического обследования</w:t>
      </w:r>
    </w:p>
    <w:p w:rsidR="00E81048" w:rsidRDefault="00E81048" w:rsidP="009244CE">
      <w:pPr>
        <w:pStyle w:val="a6"/>
        <w:numPr>
          <w:ilvl w:val="0"/>
          <w:numId w:val="45"/>
        </w:numPr>
        <w:tabs>
          <w:tab w:val="left" w:pos="127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диагностической методики, её автор</w:t>
      </w:r>
    </w:p>
    <w:p w:rsidR="00E81048" w:rsidRDefault="00E81048" w:rsidP="009244CE">
      <w:pPr>
        <w:pStyle w:val="a6"/>
        <w:numPr>
          <w:ilvl w:val="0"/>
          <w:numId w:val="45"/>
        </w:numPr>
        <w:tabs>
          <w:tab w:val="left" w:pos="127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</w:t>
      </w:r>
    </w:p>
    <w:p w:rsidR="00E81048" w:rsidRDefault="00E81048" w:rsidP="009244CE">
      <w:pPr>
        <w:pStyle w:val="a6"/>
        <w:numPr>
          <w:ilvl w:val="0"/>
          <w:numId w:val="45"/>
        </w:numPr>
        <w:tabs>
          <w:tab w:val="left" w:pos="127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Оборудование</w:t>
      </w:r>
    </w:p>
    <w:p w:rsidR="00E81048" w:rsidRDefault="00E81048" w:rsidP="009244CE">
      <w:pPr>
        <w:pStyle w:val="a6"/>
        <w:numPr>
          <w:ilvl w:val="0"/>
          <w:numId w:val="45"/>
        </w:numPr>
        <w:tabs>
          <w:tab w:val="left" w:pos="127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Группа</w:t>
      </w:r>
    </w:p>
    <w:p w:rsidR="00E81048" w:rsidRDefault="00E81048" w:rsidP="009244CE">
      <w:pPr>
        <w:pStyle w:val="a6"/>
        <w:numPr>
          <w:ilvl w:val="0"/>
          <w:numId w:val="45"/>
        </w:numPr>
        <w:tabs>
          <w:tab w:val="left" w:pos="127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испытуемых</w:t>
      </w:r>
    </w:p>
    <w:p w:rsidR="00E81048" w:rsidRDefault="00E81048" w:rsidP="009244CE">
      <w:pPr>
        <w:pStyle w:val="a6"/>
        <w:numPr>
          <w:ilvl w:val="0"/>
          <w:numId w:val="45"/>
        </w:numPr>
        <w:tabs>
          <w:tab w:val="left" w:pos="127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полученных данных: ход обследования, какие качества выявляли, полученные результаты, какие уровни, сколько человек на каждом из них?</w:t>
      </w:r>
    </w:p>
    <w:p w:rsidR="00E81048" w:rsidRDefault="00E81048" w:rsidP="009244CE">
      <w:pPr>
        <w:pStyle w:val="a6"/>
        <w:numPr>
          <w:ilvl w:val="0"/>
          <w:numId w:val="45"/>
        </w:numPr>
        <w:tabs>
          <w:tab w:val="left" w:pos="127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будете использовать полученные данные?</w:t>
      </w:r>
    </w:p>
    <w:p w:rsidR="00E81048" w:rsidRDefault="00E81048" w:rsidP="009244CE">
      <w:pPr>
        <w:pStyle w:val="a6"/>
        <w:numPr>
          <w:ilvl w:val="0"/>
          <w:numId w:val="45"/>
        </w:numPr>
        <w:tabs>
          <w:tab w:val="left" w:pos="127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выводы</w:t>
      </w:r>
    </w:p>
    <w:p w:rsidR="00E81048" w:rsidRDefault="00E81048" w:rsidP="009244CE">
      <w:pPr>
        <w:pStyle w:val="a6"/>
        <w:numPr>
          <w:ilvl w:val="0"/>
          <w:numId w:val="45"/>
        </w:numPr>
        <w:tabs>
          <w:tab w:val="left" w:pos="127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Рекомендации</w:t>
      </w:r>
    </w:p>
    <w:p w:rsidR="00E81048" w:rsidRPr="0083148E" w:rsidRDefault="00E81048" w:rsidP="0083148E"/>
    <w:p w:rsidR="00E81048" w:rsidRDefault="00E81048" w:rsidP="0083148E"/>
    <w:p w:rsidR="00E81048" w:rsidRDefault="00E81048" w:rsidP="0083148E">
      <w:pPr>
        <w:tabs>
          <w:tab w:val="left" w:pos="1470"/>
        </w:tabs>
      </w:pPr>
      <w:r>
        <w:tab/>
      </w:r>
    </w:p>
    <w:p w:rsidR="00E81048" w:rsidRDefault="00E81048" w:rsidP="0083148E">
      <w:pPr>
        <w:tabs>
          <w:tab w:val="left" w:pos="1470"/>
        </w:tabs>
      </w:pPr>
    </w:p>
    <w:p w:rsidR="00E81048" w:rsidRDefault="00E81048" w:rsidP="0083148E">
      <w:pPr>
        <w:tabs>
          <w:tab w:val="left" w:pos="1470"/>
        </w:tabs>
      </w:pPr>
    </w:p>
    <w:p w:rsidR="00E81048" w:rsidRDefault="00E81048" w:rsidP="0083148E">
      <w:pPr>
        <w:tabs>
          <w:tab w:val="left" w:pos="1470"/>
        </w:tabs>
      </w:pPr>
    </w:p>
    <w:p w:rsidR="00E81048" w:rsidRDefault="00E81048" w:rsidP="0083148E">
      <w:pPr>
        <w:tabs>
          <w:tab w:val="left" w:pos="1470"/>
        </w:tabs>
      </w:pPr>
    </w:p>
    <w:p w:rsidR="00E81048" w:rsidRDefault="00E81048" w:rsidP="0083148E">
      <w:pPr>
        <w:tabs>
          <w:tab w:val="left" w:pos="1470"/>
        </w:tabs>
      </w:pPr>
    </w:p>
    <w:p w:rsidR="00E81048" w:rsidRDefault="00E81048" w:rsidP="0083148E">
      <w:pPr>
        <w:tabs>
          <w:tab w:val="left" w:pos="1470"/>
        </w:tabs>
      </w:pPr>
    </w:p>
    <w:p w:rsidR="00E81048" w:rsidRDefault="00E81048" w:rsidP="0083148E">
      <w:pPr>
        <w:tabs>
          <w:tab w:val="left" w:pos="1470"/>
        </w:tabs>
      </w:pPr>
    </w:p>
    <w:p w:rsidR="00E81048" w:rsidRDefault="00E81048" w:rsidP="0083148E">
      <w:pPr>
        <w:tabs>
          <w:tab w:val="left" w:pos="1470"/>
        </w:tabs>
      </w:pPr>
    </w:p>
    <w:p w:rsidR="00E81048" w:rsidRDefault="00E81048" w:rsidP="0083148E">
      <w:pPr>
        <w:tabs>
          <w:tab w:val="left" w:pos="1470"/>
        </w:tabs>
      </w:pPr>
    </w:p>
    <w:p w:rsidR="00E81048" w:rsidRDefault="00E81048" w:rsidP="0083148E">
      <w:pPr>
        <w:tabs>
          <w:tab w:val="left" w:pos="1470"/>
        </w:tabs>
      </w:pPr>
    </w:p>
    <w:p w:rsidR="00E81048" w:rsidRDefault="00E81048" w:rsidP="0083148E">
      <w:pPr>
        <w:tabs>
          <w:tab w:val="left" w:pos="1470"/>
        </w:tabs>
      </w:pPr>
    </w:p>
    <w:p w:rsidR="00E81048" w:rsidRDefault="00E81048" w:rsidP="0083148E">
      <w:pPr>
        <w:tabs>
          <w:tab w:val="left" w:pos="1470"/>
        </w:tabs>
      </w:pPr>
    </w:p>
    <w:p w:rsidR="00E81048" w:rsidRDefault="00E81048" w:rsidP="0083148E">
      <w:pPr>
        <w:tabs>
          <w:tab w:val="left" w:pos="1470"/>
        </w:tabs>
      </w:pPr>
    </w:p>
    <w:p w:rsidR="00E81048" w:rsidRDefault="00E81048" w:rsidP="0083148E">
      <w:pPr>
        <w:tabs>
          <w:tab w:val="left" w:pos="1470"/>
        </w:tabs>
      </w:pPr>
    </w:p>
    <w:p w:rsidR="00E81048" w:rsidRDefault="00E81048" w:rsidP="0083148E">
      <w:pPr>
        <w:tabs>
          <w:tab w:val="left" w:pos="1470"/>
        </w:tabs>
      </w:pPr>
    </w:p>
    <w:p w:rsidR="00E81048" w:rsidRDefault="00E81048" w:rsidP="0083148E">
      <w:pPr>
        <w:tabs>
          <w:tab w:val="left" w:pos="1470"/>
        </w:tabs>
      </w:pPr>
    </w:p>
    <w:p w:rsidR="00E81048" w:rsidRDefault="00E81048" w:rsidP="0083148E">
      <w:pPr>
        <w:tabs>
          <w:tab w:val="left" w:pos="1470"/>
        </w:tabs>
        <w:rPr>
          <w:rFonts w:ascii="Times New Roman" w:hAnsi="Times New Roman"/>
          <w:sz w:val="24"/>
          <w:szCs w:val="24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r w:rsidRPr="0083148E">
        <w:rPr>
          <w:rFonts w:ascii="Times New Roman" w:hAnsi="Times New Roman"/>
          <w:sz w:val="24"/>
          <w:szCs w:val="24"/>
        </w:rPr>
        <w:t xml:space="preserve">Приложение </w:t>
      </w:r>
      <w:r w:rsidR="008653EA">
        <w:rPr>
          <w:rFonts w:ascii="Times New Roman" w:hAnsi="Times New Roman"/>
          <w:sz w:val="24"/>
          <w:szCs w:val="24"/>
        </w:rPr>
        <w:t>5</w:t>
      </w:r>
    </w:p>
    <w:p w:rsidR="00E81048" w:rsidRDefault="00E81048" w:rsidP="0083148E">
      <w:pPr>
        <w:tabs>
          <w:tab w:val="left" w:pos="372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Pr="0083148E">
        <w:rPr>
          <w:rFonts w:ascii="Times New Roman" w:hAnsi="Times New Roman"/>
          <w:b/>
          <w:sz w:val="28"/>
          <w:szCs w:val="28"/>
        </w:rPr>
        <w:t>Структура внеклассного мероприятия</w:t>
      </w:r>
    </w:p>
    <w:p w:rsidR="00E81048" w:rsidRDefault="00E81048" w:rsidP="0083148E">
      <w:pPr>
        <w:pStyle w:val="a6"/>
        <w:numPr>
          <w:ilvl w:val="0"/>
          <w:numId w:val="4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мероприятия</w:t>
      </w:r>
    </w:p>
    <w:p w:rsidR="00E81048" w:rsidRDefault="00E81048" w:rsidP="0083148E">
      <w:pPr>
        <w:pStyle w:val="a6"/>
        <w:numPr>
          <w:ilvl w:val="0"/>
          <w:numId w:val="4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Цель, задачи.</w:t>
      </w:r>
    </w:p>
    <w:p w:rsidR="00E81048" w:rsidRDefault="00E81048" w:rsidP="0083148E">
      <w:pPr>
        <w:pStyle w:val="a6"/>
        <w:numPr>
          <w:ilvl w:val="0"/>
          <w:numId w:val="4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Оборудование</w:t>
      </w:r>
    </w:p>
    <w:p w:rsidR="00E81048" w:rsidRDefault="00E81048" w:rsidP="0083148E">
      <w:pPr>
        <w:pStyle w:val="a6"/>
        <w:numPr>
          <w:ilvl w:val="0"/>
          <w:numId w:val="4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проведения</w:t>
      </w:r>
    </w:p>
    <w:p w:rsidR="00E81048" w:rsidRDefault="00E81048" w:rsidP="0083148E">
      <w:pPr>
        <w:pStyle w:val="a6"/>
        <w:numPr>
          <w:ilvl w:val="0"/>
          <w:numId w:val="4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Ход мероприятия:</w:t>
      </w:r>
    </w:p>
    <w:p w:rsidR="00E81048" w:rsidRDefault="00E81048" w:rsidP="0083148E">
      <w:pPr>
        <w:pStyle w:val="a6"/>
        <w:ind w:left="10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Организационный момент </w:t>
      </w:r>
    </w:p>
    <w:p w:rsidR="00E81048" w:rsidRDefault="00E81048" w:rsidP="0083148E">
      <w:pPr>
        <w:pStyle w:val="a6"/>
        <w:ind w:left="10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Вводная часть</w:t>
      </w:r>
    </w:p>
    <w:p w:rsidR="00E81048" w:rsidRDefault="00E81048" w:rsidP="0083148E">
      <w:pPr>
        <w:pStyle w:val="a6"/>
        <w:ind w:left="10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Основная часть</w:t>
      </w:r>
    </w:p>
    <w:p w:rsidR="00E81048" w:rsidRDefault="00E81048" w:rsidP="0083148E">
      <w:pPr>
        <w:pStyle w:val="a6"/>
        <w:ind w:left="10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Заключительная часть</w:t>
      </w:r>
    </w:p>
    <w:p w:rsidR="00E81048" w:rsidRDefault="00E81048" w:rsidP="0083148E">
      <w:pPr>
        <w:rPr>
          <w:rFonts w:ascii="Times New Roman" w:hAnsi="Times New Roman"/>
          <w:sz w:val="28"/>
          <w:szCs w:val="28"/>
        </w:rPr>
      </w:pPr>
    </w:p>
    <w:p w:rsidR="00E81048" w:rsidRDefault="00E81048" w:rsidP="0083148E">
      <w:pPr>
        <w:rPr>
          <w:rFonts w:ascii="Times New Roman" w:hAnsi="Times New Roman"/>
          <w:sz w:val="28"/>
          <w:szCs w:val="28"/>
        </w:rPr>
      </w:pPr>
    </w:p>
    <w:p w:rsidR="00E81048" w:rsidRDefault="00E81048" w:rsidP="0083148E">
      <w:pPr>
        <w:rPr>
          <w:rFonts w:ascii="Times New Roman" w:hAnsi="Times New Roman"/>
          <w:sz w:val="28"/>
          <w:szCs w:val="28"/>
        </w:rPr>
      </w:pPr>
    </w:p>
    <w:p w:rsidR="00E81048" w:rsidRDefault="00E81048" w:rsidP="0083148E">
      <w:pPr>
        <w:rPr>
          <w:rFonts w:ascii="Times New Roman" w:hAnsi="Times New Roman"/>
          <w:sz w:val="28"/>
          <w:szCs w:val="28"/>
        </w:rPr>
      </w:pPr>
    </w:p>
    <w:p w:rsidR="00E81048" w:rsidRDefault="00E81048" w:rsidP="0083148E">
      <w:pPr>
        <w:rPr>
          <w:rFonts w:ascii="Times New Roman" w:hAnsi="Times New Roman"/>
          <w:sz w:val="28"/>
          <w:szCs w:val="28"/>
        </w:rPr>
      </w:pPr>
    </w:p>
    <w:p w:rsidR="00E81048" w:rsidRDefault="00E81048" w:rsidP="0083148E">
      <w:pPr>
        <w:rPr>
          <w:rFonts w:ascii="Times New Roman" w:hAnsi="Times New Roman"/>
          <w:sz w:val="28"/>
          <w:szCs w:val="28"/>
        </w:rPr>
      </w:pPr>
    </w:p>
    <w:p w:rsidR="00E81048" w:rsidRDefault="00E81048" w:rsidP="0083148E">
      <w:pPr>
        <w:rPr>
          <w:rFonts w:ascii="Times New Roman" w:hAnsi="Times New Roman"/>
          <w:sz w:val="28"/>
          <w:szCs w:val="28"/>
        </w:rPr>
      </w:pPr>
    </w:p>
    <w:p w:rsidR="00E81048" w:rsidRDefault="00E81048" w:rsidP="0083148E">
      <w:pPr>
        <w:rPr>
          <w:rFonts w:ascii="Times New Roman" w:hAnsi="Times New Roman"/>
          <w:sz w:val="28"/>
          <w:szCs w:val="28"/>
        </w:rPr>
      </w:pPr>
    </w:p>
    <w:p w:rsidR="00E81048" w:rsidRDefault="00E81048" w:rsidP="0083148E">
      <w:pPr>
        <w:rPr>
          <w:rFonts w:ascii="Times New Roman" w:hAnsi="Times New Roman"/>
          <w:sz w:val="28"/>
          <w:szCs w:val="28"/>
        </w:rPr>
      </w:pPr>
    </w:p>
    <w:p w:rsidR="00E81048" w:rsidRDefault="00E81048" w:rsidP="0083148E">
      <w:pPr>
        <w:rPr>
          <w:rFonts w:ascii="Times New Roman" w:hAnsi="Times New Roman"/>
          <w:sz w:val="28"/>
          <w:szCs w:val="28"/>
        </w:rPr>
      </w:pPr>
    </w:p>
    <w:p w:rsidR="00E81048" w:rsidRDefault="00E81048" w:rsidP="0083148E">
      <w:pPr>
        <w:rPr>
          <w:rFonts w:ascii="Times New Roman" w:hAnsi="Times New Roman"/>
          <w:sz w:val="28"/>
          <w:szCs w:val="28"/>
        </w:rPr>
      </w:pPr>
    </w:p>
    <w:p w:rsidR="00E81048" w:rsidRDefault="00E81048" w:rsidP="0083148E">
      <w:pPr>
        <w:rPr>
          <w:rFonts w:ascii="Times New Roman" w:hAnsi="Times New Roman"/>
          <w:sz w:val="28"/>
          <w:szCs w:val="28"/>
        </w:rPr>
      </w:pPr>
    </w:p>
    <w:p w:rsidR="00E81048" w:rsidRDefault="00E81048" w:rsidP="0083148E">
      <w:pPr>
        <w:rPr>
          <w:rFonts w:ascii="Times New Roman" w:hAnsi="Times New Roman"/>
          <w:sz w:val="28"/>
          <w:szCs w:val="28"/>
        </w:rPr>
      </w:pPr>
    </w:p>
    <w:p w:rsidR="00E81048" w:rsidRDefault="00E81048" w:rsidP="0083148E">
      <w:pPr>
        <w:rPr>
          <w:rFonts w:ascii="Times New Roman" w:hAnsi="Times New Roman"/>
          <w:sz w:val="28"/>
          <w:szCs w:val="28"/>
        </w:rPr>
      </w:pPr>
    </w:p>
    <w:p w:rsidR="00E81048" w:rsidRDefault="00E81048" w:rsidP="0083148E">
      <w:pPr>
        <w:rPr>
          <w:rFonts w:ascii="Times New Roman" w:hAnsi="Times New Roman"/>
          <w:sz w:val="28"/>
          <w:szCs w:val="28"/>
        </w:rPr>
      </w:pPr>
    </w:p>
    <w:p w:rsidR="00E81048" w:rsidRDefault="00E81048" w:rsidP="0083148E">
      <w:pPr>
        <w:rPr>
          <w:rFonts w:ascii="Times New Roman" w:hAnsi="Times New Roman"/>
          <w:sz w:val="28"/>
          <w:szCs w:val="28"/>
        </w:rPr>
      </w:pPr>
    </w:p>
    <w:p w:rsidR="00E81048" w:rsidRDefault="00E81048" w:rsidP="0083148E">
      <w:pPr>
        <w:rPr>
          <w:rFonts w:ascii="Times New Roman" w:hAnsi="Times New Roman"/>
          <w:sz w:val="28"/>
          <w:szCs w:val="28"/>
        </w:rPr>
      </w:pPr>
    </w:p>
    <w:p w:rsidR="00E81048" w:rsidRDefault="00E81048" w:rsidP="0083148E">
      <w:pPr>
        <w:rPr>
          <w:rFonts w:ascii="Times New Roman" w:hAnsi="Times New Roman"/>
          <w:sz w:val="28"/>
          <w:szCs w:val="28"/>
        </w:rPr>
      </w:pPr>
    </w:p>
    <w:p w:rsidR="00E81048" w:rsidRDefault="00E81048" w:rsidP="0083148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Приложение</w:t>
      </w:r>
      <w:r w:rsidR="008653EA">
        <w:rPr>
          <w:rFonts w:ascii="Times New Roman" w:hAnsi="Times New Roman"/>
          <w:sz w:val="24"/>
          <w:szCs w:val="24"/>
        </w:rPr>
        <w:t xml:space="preserve"> 6</w:t>
      </w:r>
    </w:p>
    <w:p w:rsidR="00E81048" w:rsidRDefault="00E81048" w:rsidP="0083148E">
      <w:pPr>
        <w:jc w:val="center"/>
        <w:rPr>
          <w:rFonts w:ascii="Times New Roman" w:hAnsi="Times New Roman"/>
          <w:b/>
          <w:sz w:val="28"/>
          <w:szCs w:val="28"/>
        </w:rPr>
      </w:pPr>
      <w:r w:rsidRPr="0083148E">
        <w:rPr>
          <w:rFonts w:ascii="Times New Roman" w:hAnsi="Times New Roman"/>
          <w:b/>
          <w:sz w:val="28"/>
          <w:szCs w:val="28"/>
        </w:rPr>
        <w:t>Схема самоанализа внеклассного мероприятия</w:t>
      </w:r>
    </w:p>
    <w:p w:rsidR="00E81048" w:rsidRPr="00664380" w:rsidRDefault="00E81048" w:rsidP="00664380">
      <w:pPr>
        <w:pStyle w:val="a6"/>
        <w:numPr>
          <w:ilvl w:val="0"/>
          <w:numId w:val="47"/>
        </w:numPr>
        <w:tabs>
          <w:tab w:val="left" w:pos="1245"/>
        </w:tabs>
        <w:jc w:val="both"/>
        <w:rPr>
          <w:rFonts w:ascii="Times New Roman" w:hAnsi="Times New Roman"/>
          <w:i/>
          <w:sz w:val="28"/>
          <w:szCs w:val="28"/>
        </w:rPr>
      </w:pPr>
      <w:r w:rsidRPr="00664380">
        <w:rPr>
          <w:rFonts w:ascii="Times New Roman" w:hAnsi="Times New Roman"/>
          <w:i/>
          <w:sz w:val="28"/>
          <w:szCs w:val="28"/>
        </w:rPr>
        <w:t xml:space="preserve">Общие сведения об условиях проведения воспитательного мероприятия: </w:t>
      </w:r>
    </w:p>
    <w:p w:rsidR="00E81048" w:rsidRDefault="00E81048" w:rsidP="00664380">
      <w:pPr>
        <w:pStyle w:val="a6"/>
        <w:tabs>
          <w:tab w:val="left" w:pos="1245"/>
        </w:tabs>
        <w:ind w:left="16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название мероприятия;</w:t>
      </w:r>
    </w:p>
    <w:p w:rsidR="00E81048" w:rsidRDefault="00E81048" w:rsidP="00664380">
      <w:pPr>
        <w:pStyle w:val="a6"/>
        <w:tabs>
          <w:tab w:val="left" w:pos="1245"/>
        </w:tabs>
        <w:ind w:left="16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тема; </w:t>
      </w:r>
    </w:p>
    <w:p w:rsidR="00E81048" w:rsidRDefault="00E81048" w:rsidP="00664380">
      <w:pPr>
        <w:pStyle w:val="a6"/>
        <w:tabs>
          <w:tab w:val="left" w:pos="1245"/>
        </w:tabs>
        <w:ind w:left="16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группа;</w:t>
      </w:r>
    </w:p>
    <w:p w:rsidR="00E81048" w:rsidRDefault="00E81048" w:rsidP="00664380">
      <w:pPr>
        <w:pStyle w:val="a6"/>
        <w:tabs>
          <w:tab w:val="left" w:pos="1245"/>
        </w:tabs>
        <w:ind w:left="16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количество учащихся; </w:t>
      </w:r>
    </w:p>
    <w:p w:rsidR="00E81048" w:rsidRDefault="00E81048" w:rsidP="00664380">
      <w:pPr>
        <w:pStyle w:val="a6"/>
        <w:tabs>
          <w:tab w:val="left" w:pos="1245"/>
        </w:tabs>
        <w:ind w:left="16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64380">
        <w:rPr>
          <w:rFonts w:ascii="Times New Roman" w:hAnsi="Times New Roman"/>
          <w:sz w:val="28"/>
          <w:szCs w:val="28"/>
        </w:rPr>
        <w:t>какие воспитательные, образовательные, воспитательные цели ставились на мероприятии?</w:t>
      </w:r>
    </w:p>
    <w:p w:rsidR="00E81048" w:rsidRPr="00664380" w:rsidRDefault="00E81048" w:rsidP="00664380">
      <w:pPr>
        <w:pStyle w:val="a6"/>
        <w:tabs>
          <w:tab w:val="left" w:pos="1245"/>
        </w:tabs>
        <w:ind w:left="1605"/>
        <w:jc w:val="both"/>
        <w:rPr>
          <w:rFonts w:ascii="Times New Roman" w:hAnsi="Times New Roman"/>
          <w:sz w:val="28"/>
          <w:szCs w:val="28"/>
        </w:rPr>
      </w:pPr>
    </w:p>
    <w:p w:rsidR="00E81048" w:rsidRDefault="00E81048" w:rsidP="00664380">
      <w:pPr>
        <w:pStyle w:val="a6"/>
        <w:numPr>
          <w:ilvl w:val="0"/>
          <w:numId w:val="47"/>
        </w:numPr>
        <w:tabs>
          <w:tab w:val="left" w:pos="1245"/>
        </w:tabs>
        <w:rPr>
          <w:rFonts w:ascii="Times New Roman" w:hAnsi="Times New Roman"/>
          <w:i/>
          <w:sz w:val="28"/>
          <w:szCs w:val="28"/>
        </w:rPr>
      </w:pPr>
      <w:r w:rsidRPr="00664380">
        <w:rPr>
          <w:rFonts w:ascii="Times New Roman" w:hAnsi="Times New Roman"/>
          <w:i/>
          <w:sz w:val="28"/>
          <w:szCs w:val="28"/>
        </w:rPr>
        <w:t>Анализ процесса подготовки мероприятия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E81048" w:rsidRPr="001C6457" w:rsidRDefault="00E81048" w:rsidP="00664380">
      <w:pPr>
        <w:pStyle w:val="a6"/>
        <w:tabs>
          <w:tab w:val="left" w:pos="1245"/>
        </w:tabs>
        <w:ind w:left="1605"/>
        <w:rPr>
          <w:rFonts w:ascii="Times New Roman" w:hAnsi="Times New Roman"/>
          <w:sz w:val="28"/>
          <w:szCs w:val="28"/>
        </w:rPr>
      </w:pPr>
      <w:r w:rsidRPr="001C6457">
        <w:rPr>
          <w:rFonts w:ascii="Times New Roman" w:hAnsi="Times New Roman"/>
          <w:sz w:val="28"/>
          <w:szCs w:val="28"/>
        </w:rPr>
        <w:t>- срок подготовки;</w:t>
      </w:r>
    </w:p>
    <w:p w:rsidR="00E81048" w:rsidRPr="001C6457" w:rsidRDefault="00E81048" w:rsidP="00664380">
      <w:pPr>
        <w:pStyle w:val="a6"/>
        <w:tabs>
          <w:tab w:val="left" w:pos="1245"/>
        </w:tabs>
        <w:ind w:left="1605"/>
        <w:rPr>
          <w:rFonts w:ascii="Times New Roman" w:hAnsi="Times New Roman"/>
          <w:sz w:val="28"/>
          <w:szCs w:val="28"/>
        </w:rPr>
      </w:pPr>
      <w:r w:rsidRPr="001C6457">
        <w:rPr>
          <w:rFonts w:ascii="Times New Roman" w:hAnsi="Times New Roman"/>
          <w:sz w:val="28"/>
          <w:szCs w:val="28"/>
        </w:rPr>
        <w:t>- кто привлекался при подготовке: родители, общественность, педагоги;</w:t>
      </w:r>
    </w:p>
    <w:p w:rsidR="00E81048" w:rsidRPr="001C6457" w:rsidRDefault="00E81048" w:rsidP="00664380">
      <w:pPr>
        <w:pStyle w:val="a6"/>
        <w:tabs>
          <w:tab w:val="left" w:pos="1245"/>
        </w:tabs>
        <w:ind w:left="1605"/>
        <w:rPr>
          <w:rFonts w:ascii="Times New Roman" w:hAnsi="Times New Roman"/>
          <w:sz w:val="28"/>
          <w:szCs w:val="28"/>
        </w:rPr>
      </w:pPr>
      <w:r w:rsidRPr="001C6457">
        <w:rPr>
          <w:rFonts w:ascii="Times New Roman" w:hAnsi="Times New Roman"/>
          <w:sz w:val="28"/>
          <w:szCs w:val="28"/>
        </w:rPr>
        <w:t>- используемая литература;</w:t>
      </w:r>
    </w:p>
    <w:p w:rsidR="00E81048" w:rsidRDefault="00E81048" w:rsidP="00664380">
      <w:pPr>
        <w:pStyle w:val="a6"/>
        <w:tabs>
          <w:tab w:val="left" w:pos="1245"/>
        </w:tabs>
        <w:ind w:left="1605"/>
        <w:rPr>
          <w:rFonts w:ascii="Times New Roman" w:hAnsi="Times New Roman"/>
          <w:sz w:val="28"/>
          <w:szCs w:val="28"/>
        </w:rPr>
      </w:pPr>
      <w:r w:rsidRPr="001C6457">
        <w:rPr>
          <w:rFonts w:ascii="Times New Roman" w:hAnsi="Times New Roman"/>
          <w:sz w:val="28"/>
          <w:szCs w:val="28"/>
        </w:rPr>
        <w:t>- трудности при подготовке.</w:t>
      </w:r>
    </w:p>
    <w:p w:rsidR="00E81048" w:rsidRDefault="00E81048" w:rsidP="001C6457">
      <w:pPr>
        <w:tabs>
          <w:tab w:val="left" w:pos="124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C6457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2081">
        <w:rPr>
          <w:rFonts w:ascii="Times New Roman" w:hAnsi="Times New Roman"/>
          <w:i/>
          <w:sz w:val="28"/>
          <w:szCs w:val="28"/>
        </w:rPr>
        <w:t>Ход мероприятия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E81048" w:rsidRDefault="00E81048" w:rsidP="00BA5D86">
      <w:pPr>
        <w:tabs>
          <w:tab w:val="left" w:pos="1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- насколько организовано начало мероприятия;</w:t>
      </w:r>
    </w:p>
    <w:p w:rsidR="00E81048" w:rsidRDefault="00E81048" w:rsidP="00BA5D86">
      <w:pPr>
        <w:tabs>
          <w:tab w:val="left" w:pos="1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соблюдение санитарно-гигиенических требований;</w:t>
      </w:r>
    </w:p>
    <w:p w:rsidR="00E81048" w:rsidRDefault="00E81048" w:rsidP="00BA5D86">
      <w:pPr>
        <w:tabs>
          <w:tab w:val="left" w:pos="1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степень технической оснащенности;</w:t>
      </w:r>
    </w:p>
    <w:p w:rsidR="00E81048" w:rsidRDefault="00E81048" w:rsidP="00BA5D86">
      <w:pPr>
        <w:tabs>
          <w:tab w:val="left" w:pos="1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приемы, средства, методы, используемые для реализации целей;</w:t>
      </w:r>
    </w:p>
    <w:p w:rsidR="00E81048" w:rsidRDefault="00E81048" w:rsidP="00BA5D86">
      <w:pPr>
        <w:tabs>
          <w:tab w:val="left" w:pos="1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логическое построение хода мероприятия;</w:t>
      </w:r>
    </w:p>
    <w:p w:rsidR="00E81048" w:rsidRDefault="00E81048" w:rsidP="00BA5D86">
      <w:pPr>
        <w:tabs>
          <w:tab w:val="left" w:pos="1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эмоциональные реакции и особенности поведения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E81048" w:rsidRDefault="00E81048" w:rsidP="00BA5D86">
      <w:pPr>
        <w:tabs>
          <w:tab w:val="left" w:pos="1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ваша роль и стиль руководства в проведении мероприятия;</w:t>
      </w:r>
    </w:p>
    <w:p w:rsidR="00E81048" w:rsidRDefault="00E81048" w:rsidP="00BA5D86">
      <w:pPr>
        <w:tabs>
          <w:tab w:val="left" w:pos="1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уровень общения и стиль взаимоотношения  с группой.</w:t>
      </w:r>
    </w:p>
    <w:p w:rsidR="00E81048" w:rsidRDefault="00E81048" w:rsidP="00BA5D86">
      <w:pPr>
        <w:tabs>
          <w:tab w:val="left" w:pos="1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1048" w:rsidRDefault="00E81048" w:rsidP="00BA5D86">
      <w:pPr>
        <w:pStyle w:val="a6"/>
        <w:tabs>
          <w:tab w:val="left" w:pos="1245"/>
        </w:tabs>
        <w:spacing w:after="0" w:line="240" w:lineRule="auto"/>
        <w:ind w:left="1239"/>
        <w:jc w:val="both"/>
        <w:rPr>
          <w:rFonts w:ascii="Times New Roman" w:hAnsi="Times New Roman"/>
          <w:sz w:val="28"/>
          <w:szCs w:val="28"/>
        </w:rPr>
      </w:pPr>
      <w:r w:rsidRPr="00BA5D86">
        <w:rPr>
          <w:rFonts w:ascii="Times New Roman" w:hAnsi="Times New Roman"/>
          <w:i/>
          <w:sz w:val="28"/>
          <w:szCs w:val="28"/>
        </w:rPr>
        <w:t>4. Общие выводы о целесообразности и ценности мероприятия</w:t>
      </w:r>
      <w:r>
        <w:rPr>
          <w:rFonts w:ascii="Times New Roman" w:hAnsi="Times New Roman"/>
          <w:sz w:val="28"/>
          <w:szCs w:val="28"/>
        </w:rPr>
        <w:t>:</w:t>
      </w:r>
    </w:p>
    <w:p w:rsidR="00E81048" w:rsidRPr="00120DAC" w:rsidRDefault="00E81048" w:rsidP="00120DAC">
      <w:pPr>
        <w:spacing w:after="0" w:line="240" w:lineRule="auto"/>
        <w:rPr>
          <w:rFonts w:ascii="Times New Roman" w:hAnsi="Times New Roman"/>
        </w:rPr>
      </w:pPr>
    </w:p>
    <w:p w:rsidR="00E81048" w:rsidRPr="00120DAC" w:rsidRDefault="00E81048" w:rsidP="00120DAC">
      <w:pPr>
        <w:tabs>
          <w:tab w:val="left" w:pos="14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20DAC">
        <w:rPr>
          <w:rFonts w:ascii="Times New Roman" w:hAnsi="Times New Roman"/>
        </w:rPr>
        <w:tab/>
      </w:r>
      <w:r>
        <w:rPr>
          <w:rFonts w:ascii="Times New Roman" w:hAnsi="Times New Roman"/>
          <w:sz w:val="28"/>
          <w:szCs w:val="28"/>
        </w:rPr>
        <w:t>- к</w:t>
      </w:r>
      <w:r w:rsidRPr="00120DAC">
        <w:rPr>
          <w:rFonts w:ascii="Times New Roman" w:hAnsi="Times New Roman"/>
          <w:sz w:val="28"/>
          <w:szCs w:val="28"/>
        </w:rPr>
        <w:t>акова идейная и воспитательная ценность мероприятия</w:t>
      </w:r>
    </w:p>
    <w:p w:rsidR="00E81048" w:rsidRPr="00120DAC" w:rsidRDefault="00E81048" w:rsidP="00120DAC">
      <w:pPr>
        <w:tabs>
          <w:tab w:val="left" w:pos="14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20DAC">
        <w:rPr>
          <w:rFonts w:ascii="Times New Roman" w:hAnsi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>в</w:t>
      </w:r>
      <w:r w:rsidRPr="00120DAC">
        <w:rPr>
          <w:rFonts w:ascii="Times New Roman" w:hAnsi="Times New Roman"/>
          <w:sz w:val="28"/>
          <w:szCs w:val="28"/>
        </w:rPr>
        <w:t xml:space="preserve"> какой мере учтены индивидуальные и возрастные особенности   </w:t>
      </w:r>
    </w:p>
    <w:p w:rsidR="00E81048" w:rsidRDefault="00E81048" w:rsidP="00120DAC">
      <w:pPr>
        <w:tabs>
          <w:tab w:val="left" w:pos="14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20DAC">
        <w:rPr>
          <w:rFonts w:ascii="Times New Roman" w:hAnsi="Times New Roman"/>
          <w:sz w:val="28"/>
          <w:szCs w:val="28"/>
        </w:rPr>
        <w:tab/>
        <w:t>участников мероприятия</w:t>
      </w:r>
      <w:r>
        <w:rPr>
          <w:rFonts w:ascii="Times New Roman" w:hAnsi="Times New Roman"/>
          <w:sz w:val="28"/>
          <w:szCs w:val="28"/>
        </w:rPr>
        <w:t>;</w:t>
      </w:r>
    </w:p>
    <w:p w:rsidR="00E81048" w:rsidRDefault="00E81048" w:rsidP="00120DAC">
      <w:pPr>
        <w:tabs>
          <w:tab w:val="left" w:pos="14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д</w:t>
      </w:r>
      <w:r w:rsidRPr="00120DAC">
        <w:rPr>
          <w:rFonts w:ascii="Times New Roman" w:hAnsi="Times New Roman"/>
          <w:sz w:val="28"/>
          <w:szCs w:val="28"/>
        </w:rPr>
        <w:t>остигнуты ли цели и задачи поставленные вами</w:t>
      </w:r>
      <w:r>
        <w:rPr>
          <w:rFonts w:ascii="Times New Roman" w:hAnsi="Times New Roman"/>
          <w:sz w:val="28"/>
          <w:szCs w:val="28"/>
        </w:rPr>
        <w:t>;</w:t>
      </w:r>
    </w:p>
    <w:p w:rsidR="00E81048" w:rsidRDefault="00E81048" w:rsidP="00120DAC">
      <w:pPr>
        <w:tabs>
          <w:tab w:val="left" w:pos="14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трудности, возникшие в ходе подготовки и проведения мероприятия;</w:t>
      </w:r>
    </w:p>
    <w:p w:rsidR="00E81048" w:rsidRDefault="00E81048" w:rsidP="00120DAC">
      <w:pPr>
        <w:tabs>
          <w:tab w:val="left" w:pos="14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ваши замечания, пожелания.</w:t>
      </w:r>
    </w:p>
    <w:p w:rsidR="00E81048" w:rsidRDefault="00E81048" w:rsidP="00120DAC">
      <w:pPr>
        <w:tabs>
          <w:tab w:val="left" w:pos="14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81048" w:rsidRDefault="00E81048" w:rsidP="00120DAC">
      <w:pPr>
        <w:tabs>
          <w:tab w:val="left" w:pos="1455"/>
        </w:tabs>
        <w:rPr>
          <w:rFonts w:ascii="Times New Roman" w:hAnsi="Times New Roman"/>
          <w:sz w:val="28"/>
          <w:szCs w:val="28"/>
        </w:rPr>
      </w:pPr>
    </w:p>
    <w:p w:rsidR="00E81048" w:rsidRDefault="00E81048" w:rsidP="00120DAC">
      <w:pPr>
        <w:tabs>
          <w:tab w:val="left" w:pos="1455"/>
        </w:tabs>
        <w:rPr>
          <w:rFonts w:ascii="Times New Roman" w:hAnsi="Times New Roman"/>
          <w:sz w:val="28"/>
          <w:szCs w:val="28"/>
        </w:rPr>
      </w:pPr>
    </w:p>
    <w:p w:rsidR="00466AFA" w:rsidRDefault="00466AFA" w:rsidP="00120DAC">
      <w:pPr>
        <w:tabs>
          <w:tab w:val="left" w:pos="1455"/>
        </w:tabs>
        <w:rPr>
          <w:rFonts w:ascii="Times New Roman" w:hAnsi="Times New Roman"/>
          <w:sz w:val="28"/>
          <w:szCs w:val="28"/>
        </w:rPr>
      </w:pPr>
    </w:p>
    <w:p w:rsidR="00E81048" w:rsidRPr="008653EA" w:rsidRDefault="00E81048" w:rsidP="00120DAC">
      <w:pPr>
        <w:tabs>
          <w:tab w:val="left" w:pos="145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653EA">
        <w:rPr>
          <w:rFonts w:ascii="Times New Roman" w:hAnsi="Times New Roman"/>
          <w:sz w:val="28"/>
          <w:szCs w:val="28"/>
        </w:rPr>
        <w:tab/>
      </w:r>
      <w:r w:rsidR="008653EA">
        <w:rPr>
          <w:rFonts w:ascii="Times New Roman" w:hAnsi="Times New Roman"/>
          <w:sz w:val="28"/>
          <w:szCs w:val="28"/>
        </w:rPr>
        <w:tab/>
      </w:r>
      <w:r w:rsidR="008653EA">
        <w:rPr>
          <w:rFonts w:ascii="Times New Roman" w:hAnsi="Times New Roman"/>
          <w:sz w:val="28"/>
          <w:szCs w:val="28"/>
        </w:rPr>
        <w:tab/>
      </w:r>
      <w:r w:rsidR="008653EA">
        <w:rPr>
          <w:rFonts w:ascii="Times New Roman" w:hAnsi="Times New Roman"/>
          <w:sz w:val="28"/>
          <w:szCs w:val="28"/>
        </w:rPr>
        <w:tab/>
      </w:r>
      <w:r w:rsidR="008653EA" w:rsidRPr="008653EA">
        <w:rPr>
          <w:rFonts w:ascii="Times New Roman" w:hAnsi="Times New Roman"/>
          <w:sz w:val="24"/>
          <w:szCs w:val="24"/>
        </w:rPr>
        <w:t>Приложение 7</w:t>
      </w:r>
    </w:p>
    <w:p w:rsidR="00E81048" w:rsidRDefault="00E81048" w:rsidP="00120DAC">
      <w:pPr>
        <w:tabs>
          <w:tab w:val="left" w:pos="4080"/>
        </w:tabs>
        <w:jc w:val="center"/>
        <w:rPr>
          <w:rFonts w:ascii="Times New Roman" w:hAnsi="Times New Roman"/>
          <w:b/>
          <w:sz w:val="28"/>
          <w:szCs w:val="28"/>
        </w:rPr>
      </w:pPr>
      <w:r w:rsidRPr="00120DAC">
        <w:rPr>
          <w:rFonts w:ascii="Times New Roman" w:hAnsi="Times New Roman"/>
          <w:b/>
          <w:sz w:val="28"/>
          <w:szCs w:val="28"/>
        </w:rPr>
        <w:t>Карта посещения внеклассного мероприятия</w:t>
      </w:r>
    </w:p>
    <w:p w:rsidR="00E81048" w:rsidRDefault="00E81048" w:rsidP="00120DAC">
      <w:pPr>
        <w:tabs>
          <w:tab w:val="left" w:pos="10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Организаторы мероприятия________________________________________________</w:t>
      </w:r>
    </w:p>
    <w:p w:rsidR="00E81048" w:rsidRDefault="00E81048" w:rsidP="00120DAC">
      <w:pPr>
        <w:tabs>
          <w:tab w:val="left" w:pos="10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мероприятия_____________________________________________________</w:t>
      </w:r>
    </w:p>
    <w:p w:rsidR="00E81048" w:rsidRDefault="00E81048" w:rsidP="00120DAC">
      <w:pPr>
        <w:tabs>
          <w:tab w:val="left" w:pos="10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проведения________________________________________________________</w:t>
      </w:r>
    </w:p>
    <w:p w:rsidR="00E81048" w:rsidRDefault="00E81048" w:rsidP="00120DAC">
      <w:pPr>
        <w:tabs>
          <w:tab w:val="left" w:pos="10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проведения__________________________________________________________</w:t>
      </w:r>
    </w:p>
    <w:p w:rsidR="00E81048" w:rsidRDefault="00E81048" w:rsidP="00120DAC">
      <w:pPr>
        <w:tabs>
          <w:tab w:val="left" w:pos="10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Группа</w:t>
      </w:r>
      <w:proofErr w:type="gramStart"/>
      <w:r>
        <w:rPr>
          <w:rFonts w:ascii="Times New Roman" w:hAnsi="Times New Roman"/>
          <w:sz w:val="28"/>
          <w:szCs w:val="28"/>
        </w:rPr>
        <w:t>____________ В</w:t>
      </w:r>
      <w:proofErr w:type="gramEnd"/>
      <w:r>
        <w:rPr>
          <w:rFonts w:ascii="Times New Roman" w:hAnsi="Times New Roman"/>
          <w:sz w:val="28"/>
          <w:szCs w:val="28"/>
        </w:rPr>
        <w:t>сего учащихся _________, присутствовало________________</w:t>
      </w:r>
    </w:p>
    <w:p w:rsidR="00E81048" w:rsidRDefault="00E81048" w:rsidP="00120DAC">
      <w:pPr>
        <w:tabs>
          <w:tab w:val="left" w:pos="10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Ход и организация мероприятия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1048" w:rsidRDefault="00E81048" w:rsidP="00120DAC">
      <w:pPr>
        <w:tabs>
          <w:tab w:val="left" w:pos="10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Активность участия учащихся________________________________________________________________________________________________________________________________________________________________________________________________________________</w:t>
      </w:r>
    </w:p>
    <w:p w:rsidR="00E81048" w:rsidRDefault="00E81048" w:rsidP="00120DAC">
      <w:pPr>
        <w:tabs>
          <w:tab w:val="left" w:pos="10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Воспитывающее воздействие мероприятия_____________________________________________________________________________________________________________________________________________________________________________________________________________            </w:t>
      </w:r>
    </w:p>
    <w:p w:rsidR="00E81048" w:rsidRDefault="00E81048" w:rsidP="00120DAC">
      <w:pPr>
        <w:tabs>
          <w:tab w:val="left" w:pos="10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Развивающее воздействие мероприятия_____________________________________________________________________________________________________________________________________________________________________________________________________________</w:t>
      </w:r>
    </w:p>
    <w:p w:rsidR="00E81048" w:rsidRDefault="00E81048" w:rsidP="00120DAC">
      <w:pPr>
        <w:tabs>
          <w:tab w:val="left" w:pos="10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выводы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1048" w:rsidRDefault="00E81048" w:rsidP="00120DAC">
      <w:pPr>
        <w:tabs>
          <w:tab w:val="left" w:pos="10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Рекомендации____________________________________________________________________________________________________________________________________________________________________________________________________________</w:t>
      </w:r>
    </w:p>
    <w:p w:rsidR="00E81048" w:rsidRDefault="00E81048" w:rsidP="00120DAC">
      <w:pPr>
        <w:tabs>
          <w:tab w:val="left" w:pos="10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 наблюдателя ________________________ Дата посещения_________________</w:t>
      </w:r>
    </w:p>
    <w:p w:rsidR="00E81048" w:rsidRDefault="00E81048" w:rsidP="00120DAC">
      <w:pPr>
        <w:tabs>
          <w:tab w:val="left" w:pos="10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8653EA">
        <w:rPr>
          <w:rFonts w:ascii="Times New Roman" w:hAnsi="Times New Roman"/>
          <w:sz w:val="24"/>
          <w:szCs w:val="24"/>
        </w:rPr>
        <w:t>Приложение 8</w:t>
      </w:r>
    </w:p>
    <w:p w:rsidR="00E81048" w:rsidRDefault="00E81048" w:rsidP="000D76BF">
      <w:pPr>
        <w:tabs>
          <w:tab w:val="left" w:pos="4380"/>
        </w:tabs>
        <w:jc w:val="center"/>
        <w:rPr>
          <w:rFonts w:ascii="Times New Roman" w:hAnsi="Times New Roman"/>
          <w:b/>
          <w:sz w:val="28"/>
          <w:szCs w:val="28"/>
        </w:rPr>
      </w:pPr>
      <w:r w:rsidRPr="000D76BF">
        <w:rPr>
          <w:rFonts w:ascii="Times New Roman" w:hAnsi="Times New Roman"/>
          <w:b/>
          <w:sz w:val="28"/>
          <w:szCs w:val="28"/>
        </w:rPr>
        <w:t>План составления конспекта родительского собрания</w:t>
      </w:r>
    </w:p>
    <w:p w:rsidR="00E81048" w:rsidRDefault="00E81048" w:rsidP="00E56F09">
      <w:pPr>
        <w:pStyle w:val="a6"/>
        <w:numPr>
          <w:ilvl w:val="0"/>
          <w:numId w:val="49"/>
        </w:numPr>
        <w:tabs>
          <w:tab w:val="left" w:pos="118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</w:t>
      </w:r>
    </w:p>
    <w:p w:rsidR="00E81048" w:rsidRDefault="00E81048" w:rsidP="00E56F09">
      <w:pPr>
        <w:pStyle w:val="a6"/>
        <w:numPr>
          <w:ilvl w:val="0"/>
          <w:numId w:val="49"/>
        </w:numPr>
        <w:tabs>
          <w:tab w:val="left" w:pos="118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Цель, задачи</w:t>
      </w:r>
    </w:p>
    <w:p w:rsidR="00E81048" w:rsidRDefault="00E81048" w:rsidP="00390F17">
      <w:pPr>
        <w:pStyle w:val="a6"/>
        <w:numPr>
          <w:ilvl w:val="0"/>
          <w:numId w:val="49"/>
        </w:numPr>
        <w:tabs>
          <w:tab w:val="left" w:pos="118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Оборудование</w:t>
      </w:r>
    </w:p>
    <w:p w:rsidR="00E81048" w:rsidRPr="00390F17" w:rsidRDefault="00E81048" w:rsidP="00390F17">
      <w:pPr>
        <w:pStyle w:val="a6"/>
        <w:numPr>
          <w:ilvl w:val="0"/>
          <w:numId w:val="49"/>
        </w:numPr>
        <w:tabs>
          <w:tab w:val="left" w:pos="1185"/>
        </w:tabs>
        <w:rPr>
          <w:rFonts w:ascii="Times New Roman" w:hAnsi="Times New Roman"/>
          <w:sz w:val="28"/>
          <w:szCs w:val="28"/>
        </w:rPr>
      </w:pPr>
      <w:r w:rsidRPr="00390F17">
        <w:rPr>
          <w:rFonts w:ascii="Times New Roman" w:hAnsi="Times New Roman"/>
          <w:color w:val="0A0A0A"/>
          <w:sz w:val="28"/>
          <w:szCs w:val="28"/>
        </w:rPr>
        <w:t>Структура собрания:</w:t>
      </w:r>
    </w:p>
    <w:p w:rsidR="00E81048" w:rsidRPr="00575162" w:rsidRDefault="00E81048" w:rsidP="00575162">
      <w:pPr>
        <w:pStyle w:val="aa"/>
        <w:ind w:left="1545"/>
        <w:jc w:val="both"/>
        <w:rPr>
          <w:color w:val="0A0A0A"/>
          <w:sz w:val="28"/>
          <w:szCs w:val="28"/>
        </w:rPr>
      </w:pPr>
      <w:r w:rsidRPr="00575162">
        <w:rPr>
          <w:color w:val="0A0A0A"/>
          <w:sz w:val="28"/>
          <w:szCs w:val="28"/>
        </w:rPr>
        <w:t>1. Вступительное слово.</w:t>
      </w:r>
    </w:p>
    <w:p w:rsidR="00E81048" w:rsidRPr="00575162" w:rsidRDefault="00E81048" w:rsidP="00575162">
      <w:pPr>
        <w:pStyle w:val="aa"/>
        <w:ind w:left="1545"/>
        <w:jc w:val="both"/>
        <w:rPr>
          <w:color w:val="0A0A0A"/>
          <w:sz w:val="28"/>
          <w:szCs w:val="28"/>
        </w:rPr>
      </w:pPr>
      <w:r w:rsidRPr="00575162">
        <w:rPr>
          <w:color w:val="0A0A0A"/>
          <w:sz w:val="28"/>
          <w:szCs w:val="28"/>
        </w:rPr>
        <w:t>2. Обоснование и раскрытие темы родительского собрания, определение проблемы, и её причины</w:t>
      </w:r>
      <w:r>
        <w:rPr>
          <w:color w:val="0A0A0A"/>
          <w:sz w:val="28"/>
          <w:szCs w:val="28"/>
        </w:rPr>
        <w:t>, приемы и методы её устранения и т. д.</w:t>
      </w:r>
    </w:p>
    <w:p w:rsidR="00E81048" w:rsidRPr="00575162" w:rsidRDefault="00E81048" w:rsidP="00575162">
      <w:pPr>
        <w:pStyle w:val="aa"/>
        <w:ind w:left="1545"/>
        <w:jc w:val="both"/>
        <w:rPr>
          <w:color w:val="0A0A0A"/>
          <w:sz w:val="28"/>
          <w:szCs w:val="28"/>
        </w:rPr>
      </w:pPr>
      <w:r w:rsidRPr="00575162">
        <w:rPr>
          <w:color w:val="0A0A0A"/>
          <w:sz w:val="28"/>
          <w:szCs w:val="28"/>
        </w:rPr>
        <w:t>3. Подведение итогов.</w:t>
      </w:r>
    </w:p>
    <w:p w:rsidR="00E81048" w:rsidRPr="00575162" w:rsidRDefault="00E81048" w:rsidP="00575162">
      <w:pPr>
        <w:pStyle w:val="aa"/>
        <w:ind w:left="1545"/>
        <w:jc w:val="both"/>
        <w:rPr>
          <w:color w:val="0A0A0A"/>
          <w:sz w:val="28"/>
          <w:szCs w:val="28"/>
        </w:rPr>
      </w:pPr>
      <w:r w:rsidRPr="00575162">
        <w:rPr>
          <w:color w:val="0A0A0A"/>
          <w:sz w:val="28"/>
          <w:szCs w:val="28"/>
        </w:rPr>
        <w:t>4. Рефлексия.</w:t>
      </w:r>
    </w:p>
    <w:p w:rsidR="00E81048" w:rsidRPr="00575162" w:rsidRDefault="00E81048" w:rsidP="00575162">
      <w:pPr>
        <w:pStyle w:val="aa"/>
        <w:ind w:left="1545"/>
        <w:jc w:val="both"/>
        <w:rPr>
          <w:color w:val="0A0A0A"/>
          <w:sz w:val="28"/>
          <w:szCs w:val="28"/>
        </w:rPr>
      </w:pPr>
      <w:r w:rsidRPr="00575162">
        <w:rPr>
          <w:color w:val="0A0A0A"/>
          <w:sz w:val="28"/>
          <w:szCs w:val="28"/>
        </w:rPr>
        <w:t>5. Заключительное слово.</w:t>
      </w:r>
    </w:p>
    <w:p w:rsidR="00E81048" w:rsidRDefault="00E81048" w:rsidP="00390F17">
      <w:pPr>
        <w:pStyle w:val="a6"/>
        <w:tabs>
          <w:tab w:val="left" w:pos="1185"/>
        </w:tabs>
        <w:ind w:left="1545"/>
        <w:rPr>
          <w:rFonts w:ascii="Times New Roman" w:hAnsi="Times New Roman"/>
          <w:sz w:val="28"/>
          <w:szCs w:val="28"/>
        </w:rPr>
      </w:pPr>
    </w:p>
    <w:p w:rsidR="00E81048" w:rsidRPr="00390F17" w:rsidRDefault="00E81048" w:rsidP="00575162">
      <w:pPr>
        <w:tabs>
          <w:tab w:val="left" w:pos="118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75162">
        <w:rPr>
          <w:rFonts w:ascii="Times New Roman" w:hAnsi="Times New Roman"/>
          <w:b/>
          <w:sz w:val="28"/>
          <w:szCs w:val="28"/>
        </w:rPr>
        <w:t>Рекомендации:</w:t>
      </w:r>
      <w:r>
        <w:rPr>
          <w:rFonts w:ascii="Times New Roman" w:hAnsi="Times New Roman"/>
          <w:sz w:val="28"/>
          <w:szCs w:val="28"/>
        </w:rPr>
        <w:t xml:space="preserve"> при выборе темы и планировании родительского собрания, должна быть  учтена, выявленная вами, при помощи диагностической методики, психологическая проблема. В основной части родительского собрания должны присутствовать тестирование, тренинги, игры, советы родителям.</w:t>
      </w:r>
    </w:p>
    <w:p w:rsidR="00E81048" w:rsidRPr="00390F17" w:rsidRDefault="00E81048" w:rsidP="00390F17">
      <w:pPr>
        <w:tabs>
          <w:tab w:val="left" w:pos="1185"/>
        </w:tabs>
        <w:rPr>
          <w:rFonts w:ascii="Times New Roman" w:hAnsi="Times New Roman"/>
          <w:sz w:val="28"/>
          <w:szCs w:val="28"/>
        </w:rPr>
      </w:pPr>
    </w:p>
    <w:sectPr w:rsidR="00E81048" w:rsidRPr="00390F17" w:rsidSect="008F7F3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8E9" w:rsidRDefault="008C78E9" w:rsidP="00864001">
      <w:pPr>
        <w:spacing w:after="0" w:line="240" w:lineRule="auto"/>
      </w:pPr>
      <w:r>
        <w:separator/>
      </w:r>
    </w:p>
  </w:endnote>
  <w:endnote w:type="continuationSeparator" w:id="0">
    <w:p w:rsidR="008C78E9" w:rsidRDefault="008C78E9" w:rsidP="00864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048" w:rsidRDefault="00B057A3" w:rsidP="008F7F3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8104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1048" w:rsidRDefault="00E8104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8E9" w:rsidRDefault="008C78E9" w:rsidP="00864001">
      <w:pPr>
        <w:spacing w:after="0" w:line="240" w:lineRule="auto"/>
      </w:pPr>
      <w:r>
        <w:separator/>
      </w:r>
    </w:p>
  </w:footnote>
  <w:footnote w:type="continuationSeparator" w:id="0">
    <w:p w:rsidR="008C78E9" w:rsidRDefault="008C78E9" w:rsidP="008640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4288A"/>
    <w:multiLevelType w:val="hybridMultilevel"/>
    <w:tmpl w:val="048854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3830E8"/>
    <w:multiLevelType w:val="hybridMultilevel"/>
    <w:tmpl w:val="F5185DF2"/>
    <w:lvl w:ilvl="0" w:tplc="6BAE7FE2">
      <w:start w:val="1"/>
      <w:numFmt w:val="decimal"/>
      <w:lvlText w:val="%1."/>
      <w:lvlJc w:val="left"/>
      <w:pPr>
        <w:ind w:left="51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9" w:hanging="180"/>
      </w:pPr>
      <w:rPr>
        <w:rFonts w:cs="Times New Roman"/>
      </w:rPr>
    </w:lvl>
  </w:abstractNum>
  <w:abstractNum w:abstractNumId="2">
    <w:nsid w:val="079F1E68"/>
    <w:multiLevelType w:val="hybridMultilevel"/>
    <w:tmpl w:val="38184FD8"/>
    <w:lvl w:ilvl="0" w:tplc="49B88C0C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754B65"/>
    <w:multiLevelType w:val="hybridMultilevel"/>
    <w:tmpl w:val="ED2427F4"/>
    <w:lvl w:ilvl="0" w:tplc="017C43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134263"/>
    <w:multiLevelType w:val="multilevel"/>
    <w:tmpl w:val="37506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CF7956"/>
    <w:multiLevelType w:val="hybridMultilevel"/>
    <w:tmpl w:val="1FF2E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5121AC1"/>
    <w:multiLevelType w:val="hybridMultilevel"/>
    <w:tmpl w:val="FFA28A56"/>
    <w:lvl w:ilvl="0" w:tplc="7564125E">
      <w:start w:val="1"/>
      <w:numFmt w:val="decimal"/>
      <w:lvlText w:val="%1."/>
      <w:lvlJc w:val="left"/>
      <w:pPr>
        <w:ind w:left="51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9" w:hanging="180"/>
      </w:pPr>
      <w:rPr>
        <w:rFonts w:cs="Times New Roman"/>
      </w:rPr>
    </w:lvl>
  </w:abstractNum>
  <w:abstractNum w:abstractNumId="7">
    <w:nsid w:val="159F30AA"/>
    <w:multiLevelType w:val="hybridMultilevel"/>
    <w:tmpl w:val="0AB63272"/>
    <w:lvl w:ilvl="0" w:tplc="D0BC4F24">
      <w:start w:val="1"/>
      <w:numFmt w:val="decimal"/>
      <w:lvlText w:val="%1."/>
      <w:lvlJc w:val="left"/>
      <w:pPr>
        <w:ind w:left="51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2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9" w:hanging="180"/>
      </w:pPr>
      <w:rPr>
        <w:rFonts w:cs="Times New Roman"/>
      </w:rPr>
    </w:lvl>
  </w:abstractNum>
  <w:abstractNum w:abstractNumId="8">
    <w:nsid w:val="16061FF3"/>
    <w:multiLevelType w:val="hybridMultilevel"/>
    <w:tmpl w:val="AD76299A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E42143D"/>
    <w:multiLevelType w:val="hybridMultilevel"/>
    <w:tmpl w:val="3FF05D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3419E2"/>
    <w:multiLevelType w:val="hybridMultilevel"/>
    <w:tmpl w:val="F5185DF2"/>
    <w:lvl w:ilvl="0" w:tplc="6BAE7FE2">
      <w:start w:val="1"/>
      <w:numFmt w:val="decimal"/>
      <w:lvlText w:val="%1."/>
      <w:lvlJc w:val="left"/>
      <w:pPr>
        <w:ind w:left="51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9" w:hanging="180"/>
      </w:pPr>
      <w:rPr>
        <w:rFonts w:cs="Times New Roman"/>
      </w:rPr>
    </w:lvl>
  </w:abstractNum>
  <w:abstractNum w:abstractNumId="11">
    <w:nsid w:val="24266D9F"/>
    <w:multiLevelType w:val="multilevel"/>
    <w:tmpl w:val="76C25F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68B621B"/>
    <w:multiLevelType w:val="multilevel"/>
    <w:tmpl w:val="09323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336A1E"/>
    <w:multiLevelType w:val="hybridMultilevel"/>
    <w:tmpl w:val="81D420EE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8EC18FE"/>
    <w:multiLevelType w:val="multilevel"/>
    <w:tmpl w:val="E8F6A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AFF219D"/>
    <w:multiLevelType w:val="multilevel"/>
    <w:tmpl w:val="93F0D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211640"/>
    <w:multiLevelType w:val="hybridMultilevel"/>
    <w:tmpl w:val="1A7EC392"/>
    <w:lvl w:ilvl="0" w:tplc="535A08A4">
      <w:start w:val="1"/>
      <w:numFmt w:val="decimal"/>
      <w:lvlText w:val="%1."/>
      <w:lvlJc w:val="left"/>
      <w:pPr>
        <w:ind w:left="87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17">
    <w:nsid w:val="2D57106B"/>
    <w:multiLevelType w:val="hybridMultilevel"/>
    <w:tmpl w:val="9E98CA04"/>
    <w:lvl w:ilvl="0" w:tplc="0D9694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D7A6FA0"/>
    <w:multiLevelType w:val="multilevel"/>
    <w:tmpl w:val="1DC45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E0126AB"/>
    <w:multiLevelType w:val="hybridMultilevel"/>
    <w:tmpl w:val="66E4CC8E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4B4B5C"/>
    <w:multiLevelType w:val="hybridMultilevel"/>
    <w:tmpl w:val="37287072"/>
    <w:lvl w:ilvl="0" w:tplc="3130741E">
      <w:start w:val="1"/>
      <w:numFmt w:val="decimal"/>
      <w:lvlText w:val="%1."/>
      <w:lvlJc w:val="left"/>
      <w:pPr>
        <w:ind w:left="51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9" w:hanging="180"/>
      </w:pPr>
      <w:rPr>
        <w:rFonts w:cs="Times New Roman"/>
      </w:rPr>
    </w:lvl>
  </w:abstractNum>
  <w:abstractNum w:abstractNumId="21">
    <w:nsid w:val="31DE4E67"/>
    <w:multiLevelType w:val="multilevel"/>
    <w:tmpl w:val="031CB7C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22">
    <w:nsid w:val="35B92E1D"/>
    <w:multiLevelType w:val="hybridMultilevel"/>
    <w:tmpl w:val="92F43DAA"/>
    <w:lvl w:ilvl="0" w:tplc="743E11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6673E5F"/>
    <w:multiLevelType w:val="multilevel"/>
    <w:tmpl w:val="098ED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8277DC8"/>
    <w:multiLevelType w:val="hybridMultilevel"/>
    <w:tmpl w:val="7364300C"/>
    <w:lvl w:ilvl="0" w:tplc="A378B17C">
      <w:start w:val="1"/>
      <w:numFmt w:val="decimal"/>
      <w:lvlText w:val="%1."/>
      <w:lvlJc w:val="left"/>
      <w:pPr>
        <w:ind w:left="16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  <w:rPr>
        <w:rFonts w:cs="Times New Roman"/>
      </w:rPr>
    </w:lvl>
  </w:abstractNum>
  <w:abstractNum w:abstractNumId="25">
    <w:nsid w:val="3D1C20F1"/>
    <w:multiLevelType w:val="multilevel"/>
    <w:tmpl w:val="C8D2D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12E48D1"/>
    <w:multiLevelType w:val="hybridMultilevel"/>
    <w:tmpl w:val="AC60662C"/>
    <w:lvl w:ilvl="0" w:tplc="8ECCCC7E">
      <w:start w:val="1"/>
      <w:numFmt w:val="decimal"/>
      <w:lvlText w:val="%1."/>
      <w:lvlJc w:val="left"/>
      <w:pPr>
        <w:ind w:left="51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9" w:hanging="180"/>
      </w:pPr>
      <w:rPr>
        <w:rFonts w:cs="Times New Roman"/>
      </w:rPr>
    </w:lvl>
  </w:abstractNum>
  <w:abstractNum w:abstractNumId="27">
    <w:nsid w:val="44967370"/>
    <w:multiLevelType w:val="hybridMultilevel"/>
    <w:tmpl w:val="F1C844D8"/>
    <w:lvl w:ilvl="0" w:tplc="DB945B7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>
    <w:nsid w:val="44FA7C04"/>
    <w:multiLevelType w:val="multilevel"/>
    <w:tmpl w:val="114028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60D307C"/>
    <w:multiLevelType w:val="hybridMultilevel"/>
    <w:tmpl w:val="37287072"/>
    <w:lvl w:ilvl="0" w:tplc="3130741E">
      <w:start w:val="1"/>
      <w:numFmt w:val="decimal"/>
      <w:lvlText w:val="%1."/>
      <w:lvlJc w:val="left"/>
      <w:pPr>
        <w:ind w:left="51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9" w:hanging="180"/>
      </w:pPr>
      <w:rPr>
        <w:rFonts w:cs="Times New Roman"/>
      </w:rPr>
    </w:lvl>
  </w:abstractNum>
  <w:abstractNum w:abstractNumId="30">
    <w:nsid w:val="460E543F"/>
    <w:multiLevelType w:val="hybridMultilevel"/>
    <w:tmpl w:val="815667B0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7874C58"/>
    <w:multiLevelType w:val="multilevel"/>
    <w:tmpl w:val="0778FD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4BAB2760"/>
    <w:multiLevelType w:val="multilevel"/>
    <w:tmpl w:val="AB86C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E304705"/>
    <w:multiLevelType w:val="multilevel"/>
    <w:tmpl w:val="AC34EB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086693C"/>
    <w:multiLevelType w:val="hybridMultilevel"/>
    <w:tmpl w:val="EB98BB28"/>
    <w:lvl w:ilvl="0" w:tplc="650E2BDC">
      <w:start w:val="1"/>
      <w:numFmt w:val="decimal"/>
      <w:lvlText w:val="%1."/>
      <w:lvlJc w:val="left"/>
      <w:pPr>
        <w:ind w:left="16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  <w:rPr>
        <w:rFonts w:cs="Times New Roman"/>
      </w:rPr>
    </w:lvl>
  </w:abstractNum>
  <w:abstractNum w:abstractNumId="35">
    <w:nsid w:val="53702946"/>
    <w:multiLevelType w:val="hybridMultilevel"/>
    <w:tmpl w:val="4684C176"/>
    <w:lvl w:ilvl="0" w:tplc="6E2268CC">
      <w:start w:val="1"/>
      <w:numFmt w:val="decimal"/>
      <w:lvlText w:val="%1."/>
      <w:lvlJc w:val="left"/>
      <w:pPr>
        <w:ind w:left="51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9" w:hanging="180"/>
      </w:pPr>
      <w:rPr>
        <w:rFonts w:cs="Times New Roman"/>
      </w:rPr>
    </w:lvl>
  </w:abstractNum>
  <w:abstractNum w:abstractNumId="36">
    <w:nsid w:val="537A4140"/>
    <w:multiLevelType w:val="hybridMultilevel"/>
    <w:tmpl w:val="7D3A7B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5CB2520"/>
    <w:multiLevelType w:val="multilevel"/>
    <w:tmpl w:val="D95C5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6AB2FD3"/>
    <w:multiLevelType w:val="hybridMultilevel"/>
    <w:tmpl w:val="F5185DF2"/>
    <w:lvl w:ilvl="0" w:tplc="6BAE7FE2">
      <w:start w:val="1"/>
      <w:numFmt w:val="decimal"/>
      <w:lvlText w:val="%1."/>
      <w:lvlJc w:val="left"/>
      <w:pPr>
        <w:ind w:left="51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9" w:hanging="180"/>
      </w:pPr>
      <w:rPr>
        <w:rFonts w:cs="Times New Roman"/>
      </w:rPr>
    </w:lvl>
  </w:abstractNum>
  <w:abstractNum w:abstractNumId="39">
    <w:nsid w:val="59F5467D"/>
    <w:multiLevelType w:val="multilevel"/>
    <w:tmpl w:val="B7CC8D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5E693543"/>
    <w:multiLevelType w:val="hybridMultilevel"/>
    <w:tmpl w:val="37287072"/>
    <w:lvl w:ilvl="0" w:tplc="3130741E">
      <w:start w:val="1"/>
      <w:numFmt w:val="decimal"/>
      <w:lvlText w:val="%1."/>
      <w:lvlJc w:val="left"/>
      <w:pPr>
        <w:ind w:left="8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41">
    <w:nsid w:val="5E774EF0"/>
    <w:multiLevelType w:val="multilevel"/>
    <w:tmpl w:val="36468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02C5545"/>
    <w:multiLevelType w:val="multilevel"/>
    <w:tmpl w:val="F724B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21209E7"/>
    <w:multiLevelType w:val="multilevel"/>
    <w:tmpl w:val="1966DB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68066955"/>
    <w:multiLevelType w:val="hybridMultilevel"/>
    <w:tmpl w:val="7E9EF7E2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6F8332A8"/>
    <w:multiLevelType w:val="hybridMultilevel"/>
    <w:tmpl w:val="DA24484C"/>
    <w:lvl w:ilvl="0" w:tplc="FB36C842">
      <w:start w:val="1"/>
      <w:numFmt w:val="decimal"/>
      <w:lvlText w:val="%1."/>
      <w:lvlJc w:val="left"/>
      <w:pPr>
        <w:ind w:left="51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9" w:hanging="180"/>
      </w:pPr>
      <w:rPr>
        <w:rFonts w:cs="Times New Roman"/>
      </w:rPr>
    </w:lvl>
  </w:abstractNum>
  <w:abstractNum w:abstractNumId="46">
    <w:nsid w:val="77C5052D"/>
    <w:multiLevelType w:val="hybridMultilevel"/>
    <w:tmpl w:val="714255C6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81A5BB7"/>
    <w:multiLevelType w:val="multilevel"/>
    <w:tmpl w:val="AF085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C813FE3"/>
    <w:multiLevelType w:val="hybridMultilevel"/>
    <w:tmpl w:val="8B8E6F2E"/>
    <w:lvl w:ilvl="0" w:tplc="1038B962">
      <w:start w:val="1"/>
      <w:numFmt w:val="decimal"/>
      <w:lvlText w:val="%1."/>
      <w:lvlJc w:val="left"/>
      <w:pPr>
        <w:ind w:left="15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  <w:rPr>
        <w:rFonts w:cs="Times New Roman"/>
      </w:rPr>
    </w:lvl>
  </w:abstractNum>
  <w:num w:numId="1">
    <w:abstractNumId w:val="44"/>
  </w:num>
  <w:num w:numId="2">
    <w:abstractNumId w:val="46"/>
  </w:num>
  <w:num w:numId="3">
    <w:abstractNumId w:val="19"/>
  </w:num>
  <w:num w:numId="4">
    <w:abstractNumId w:val="8"/>
  </w:num>
  <w:num w:numId="5">
    <w:abstractNumId w:val="30"/>
  </w:num>
  <w:num w:numId="6">
    <w:abstractNumId w:val="13"/>
  </w:num>
  <w:num w:numId="7">
    <w:abstractNumId w:val="22"/>
  </w:num>
  <w:num w:numId="8">
    <w:abstractNumId w:val="17"/>
  </w:num>
  <w:num w:numId="9">
    <w:abstractNumId w:val="3"/>
  </w:num>
  <w:num w:numId="10">
    <w:abstractNumId w:val="2"/>
  </w:num>
  <w:num w:numId="11">
    <w:abstractNumId w:val="21"/>
  </w:num>
  <w:num w:numId="12">
    <w:abstractNumId w:val="29"/>
  </w:num>
  <w:num w:numId="13">
    <w:abstractNumId w:val="4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8"/>
  </w:num>
  <w:num w:numId="17">
    <w:abstractNumId w:val="40"/>
  </w:num>
  <w:num w:numId="18">
    <w:abstractNumId w:val="16"/>
  </w:num>
  <w:num w:numId="19">
    <w:abstractNumId w:val="35"/>
  </w:num>
  <w:num w:numId="20">
    <w:abstractNumId w:val="47"/>
  </w:num>
  <w:num w:numId="21">
    <w:abstractNumId w:val="15"/>
  </w:num>
  <w:num w:numId="22">
    <w:abstractNumId w:val="18"/>
  </w:num>
  <w:num w:numId="23">
    <w:abstractNumId w:val="41"/>
  </w:num>
  <w:num w:numId="24">
    <w:abstractNumId w:val="32"/>
  </w:num>
  <w:num w:numId="25">
    <w:abstractNumId w:val="37"/>
  </w:num>
  <w:num w:numId="26">
    <w:abstractNumId w:val="25"/>
  </w:num>
  <w:num w:numId="27">
    <w:abstractNumId w:val="42"/>
  </w:num>
  <w:num w:numId="28">
    <w:abstractNumId w:val="4"/>
  </w:num>
  <w:num w:numId="29">
    <w:abstractNumId w:val="12"/>
  </w:num>
  <w:num w:numId="30">
    <w:abstractNumId w:val="36"/>
  </w:num>
  <w:num w:numId="31">
    <w:abstractNumId w:val="14"/>
  </w:num>
  <w:num w:numId="32">
    <w:abstractNumId w:val="43"/>
  </w:num>
  <w:num w:numId="33">
    <w:abstractNumId w:val="39"/>
  </w:num>
  <w:num w:numId="34">
    <w:abstractNumId w:val="23"/>
  </w:num>
  <w:num w:numId="35">
    <w:abstractNumId w:val="33"/>
  </w:num>
  <w:num w:numId="36">
    <w:abstractNumId w:val="11"/>
  </w:num>
  <w:num w:numId="37">
    <w:abstractNumId w:val="28"/>
  </w:num>
  <w:num w:numId="38">
    <w:abstractNumId w:val="31"/>
  </w:num>
  <w:num w:numId="39">
    <w:abstractNumId w:val="0"/>
  </w:num>
  <w:num w:numId="40">
    <w:abstractNumId w:val="7"/>
  </w:num>
  <w:num w:numId="41">
    <w:abstractNumId w:val="26"/>
  </w:num>
  <w:num w:numId="42">
    <w:abstractNumId w:val="9"/>
  </w:num>
  <w:num w:numId="43">
    <w:abstractNumId w:val="20"/>
  </w:num>
  <w:num w:numId="44">
    <w:abstractNumId w:val="1"/>
  </w:num>
  <w:num w:numId="45">
    <w:abstractNumId w:val="24"/>
  </w:num>
  <w:num w:numId="46">
    <w:abstractNumId w:val="27"/>
  </w:num>
  <w:num w:numId="47">
    <w:abstractNumId w:val="34"/>
  </w:num>
  <w:num w:numId="48">
    <w:abstractNumId w:val="6"/>
  </w:num>
  <w:num w:numId="4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514B"/>
    <w:rsid w:val="000003C9"/>
    <w:rsid w:val="000323D2"/>
    <w:rsid w:val="00033EA1"/>
    <w:rsid w:val="000D12DD"/>
    <w:rsid w:val="000D1853"/>
    <w:rsid w:val="000D76BF"/>
    <w:rsid w:val="000F1CC2"/>
    <w:rsid w:val="00120DAC"/>
    <w:rsid w:val="00131BF8"/>
    <w:rsid w:val="0017369F"/>
    <w:rsid w:val="001C6457"/>
    <w:rsid w:val="001E3A39"/>
    <w:rsid w:val="001F0139"/>
    <w:rsid w:val="00253E4A"/>
    <w:rsid w:val="002665BC"/>
    <w:rsid w:val="00280DBD"/>
    <w:rsid w:val="002D0866"/>
    <w:rsid w:val="002D2693"/>
    <w:rsid w:val="002D74B2"/>
    <w:rsid w:val="00347291"/>
    <w:rsid w:val="00390F17"/>
    <w:rsid w:val="003A0DA9"/>
    <w:rsid w:val="003A2695"/>
    <w:rsid w:val="003A3EEE"/>
    <w:rsid w:val="003C2C41"/>
    <w:rsid w:val="003F1EC9"/>
    <w:rsid w:val="00427580"/>
    <w:rsid w:val="00466AFA"/>
    <w:rsid w:val="004D336E"/>
    <w:rsid w:val="00510A65"/>
    <w:rsid w:val="00511B5B"/>
    <w:rsid w:val="00547E4D"/>
    <w:rsid w:val="00571FB3"/>
    <w:rsid w:val="005725D6"/>
    <w:rsid w:val="00575162"/>
    <w:rsid w:val="00586EFB"/>
    <w:rsid w:val="00613E68"/>
    <w:rsid w:val="006234D5"/>
    <w:rsid w:val="006463B0"/>
    <w:rsid w:val="00664380"/>
    <w:rsid w:val="0069102B"/>
    <w:rsid w:val="006B53E9"/>
    <w:rsid w:val="006C163A"/>
    <w:rsid w:val="006C6D28"/>
    <w:rsid w:val="00711F67"/>
    <w:rsid w:val="00753D91"/>
    <w:rsid w:val="00761D18"/>
    <w:rsid w:val="00777C98"/>
    <w:rsid w:val="007817BB"/>
    <w:rsid w:val="008218E2"/>
    <w:rsid w:val="00825106"/>
    <w:rsid w:val="0083148E"/>
    <w:rsid w:val="008341C1"/>
    <w:rsid w:val="00864001"/>
    <w:rsid w:val="008653EA"/>
    <w:rsid w:val="008C78E9"/>
    <w:rsid w:val="008F401A"/>
    <w:rsid w:val="008F7F37"/>
    <w:rsid w:val="00915D42"/>
    <w:rsid w:val="00916959"/>
    <w:rsid w:val="009174E0"/>
    <w:rsid w:val="009244CE"/>
    <w:rsid w:val="00940BF6"/>
    <w:rsid w:val="0095229C"/>
    <w:rsid w:val="009D3426"/>
    <w:rsid w:val="00A06F25"/>
    <w:rsid w:val="00A36EA8"/>
    <w:rsid w:val="00A76E42"/>
    <w:rsid w:val="00A94972"/>
    <w:rsid w:val="00A97B6C"/>
    <w:rsid w:val="00AC6999"/>
    <w:rsid w:val="00AE4EB1"/>
    <w:rsid w:val="00B057A3"/>
    <w:rsid w:val="00B23F4B"/>
    <w:rsid w:val="00BA5D86"/>
    <w:rsid w:val="00BD79BD"/>
    <w:rsid w:val="00BE3F45"/>
    <w:rsid w:val="00C225F6"/>
    <w:rsid w:val="00C4105A"/>
    <w:rsid w:val="00C42081"/>
    <w:rsid w:val="00C4502D"/>
    <w:rsid w:val="00CD6A21"/>
    <w:rsid w:val="00D1301F"/>
    <w:rsid w:val="00D2538F"/>
    <w:rsid w:val="00D3192F"/>
    <w:rsid w:val="00D5338B"/>
    <w:rsid w:val="00D56CF8"/>
    <w:rsid w:val="00DC256B"/>
    <w:rsid w:val="00E27FCA"/>
    <w:rsid w:val="00E56F09"/>
    <w:rsid w:val="00E81048"/>
    <w:rsid w:val="00E825F3"/>
    <w:rsid w:val="00EF514B"/>
    <w:rsid w:val="00F367EC"/>
    <w:rsid w:val="00F4363D"/>
    <w:rsid w:val="00F50CDB"/>
    <w:rsid w:val="00F663BF"/>
    <w:rsid w:val="00F70A4A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00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F514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link w:val="a3"/>
    <w:uiPriority w:val="99"/>
    <w:locked/>
    <w:rsid w:val="00EF514B"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EF514B"/>
    <w:rPr>
      <w:rFonts w:cs="Times New Roman"/>
    </w:rPr>
  </w:style>
  <w:style w:type="paragraph" w:styleId="2">
    <w:name w:val="Body Text 2"/>
    <w:basedOn w:val="a"/>
    <w:link w:val="20"/>
    <w:uiPriority w:val="99"/>
    <w:rsid w:val="00EF514B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2 Знак"/>
    <w:link w:val="2"/>
    <w:uiPriority w:val="99"/>
    <w:locked/>
    <w:rsid w:val="00EF514B"/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99"/>
    <w:qFormat/>
    <w:rsid w:val="008F401A"/>
    <w:pPr>
      <w:ind w:left="720"/>
      <w:contextualSpacing/>
    </w:pPr>
  </w:style>
  <w:style w:type="paragraph" w:styleId="21">
    <w:name w:val="List 2"/>
    <w:basedOn w:val="a"/>
    <w:uiPriority w:val="99"/>
    <w:rsid w:val="008F401A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Normal (Web)"/>
    <w:basedOn w:val="a"/>
    <w:uiPriority w:val="99"/>
    <w:rsid w:val="002D74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uiPriority w:val="99"/>
    <w:qFormat/>
    <w:rsid w:val="002D74B2"/>
    <w:rPr>
      <w:rFonts w:cs="Times New Roman"/>
      <w:b/>
      <w:bCs/>
    </w:rPr>
  </w:style>
  <w:style w:type="character" w:customStyle="1" w:styleId="c0">
    <w:name w:val="c0"/>
    <w:uiPriority w:val="99"/>
    <w:rsid w:val="0095229C"/>
    <w:rPr>
      <w:rFonts w:cs="Times New Roman"/>
    </w:rPr>
  </w:style>
  <w:style w:type="paragraph" w:customStyle="1" w:styleId="c1">
    <w:name w:val="c1"/>
    <w:basedOn w:val="a"/>
    <w:uiPriority w:val="99"/>
    <w:rsid w:val="0095229C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table" w:styleId="a9">
    <w:name w:val="Table Grid"/>
    <w:basedOn w:val="a1"/>
    <w:uiPriority w:val="99"/>
    <w:rsid w:val="00DC256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a"/>
    <w:basedOn w:val="a"/>
    <w:uiPriority w:val="99"/>
    <w:rsid w:val="00390F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F663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F663B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67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67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67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7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67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67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67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674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674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674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67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6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67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7460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67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67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67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67462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7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67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67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67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674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674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674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8674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8674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674637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8674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8674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8674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8674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86746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86746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86746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6746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6746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21</Pages>
  <Words>3037</Words>
  <Characters>17315</Characters>
  <Application>Microsoft Office Word</Application>
  <DocSecurity>0</DocSecurity>
  <Lines>144</Lines>
  <Paragraphs>40</Paragraphs>
  <ScaleCrop>false</ScaleCrop>
  <Company/>
  <LinksUpToDate>false</LinksUpToDate>
  <CharactersWithSpaces>20312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</cp:lastModifiedBy>
  <cp:revision>23</cp:revision>
  <cp:lastPrinted>2014-02-20T02:26:00Z</cp:lastPrinted>
  <dcterms:created xsi:type="dcterms:W3CDTF">2013-10-14T17:21:00Z</dcterms:created>
  <dcterms:modified xsi:type="dcterms:W3CDTF">2016-12-16T07:22:00Z</dcterms:modified>
</cp:coreProperties>
</file>