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89D" w:rsidRPr="002B589D" w:rsidRDefault="002B589D" w:rsidP="002B58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89D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программы подготовки специалистов среднего звена </w:t>
      </w:r>
      <w:r w:rsidR="00620AB5">
        <w:rPr>
          <w:rFonts w:ascii="Times New Roman" w:hAnsi="Times New Roman" w:cs="Times New Roman"/>
          <w:b/>
          <w:sz w:val="28"/>
          <w:szCs w:val="28"/>
        </w:rPr>
        <w:t>по специальности 35.02.07 Механизация сельского хозяйства</w:t>
      </w:r>
    </w:p>
    <w:p w:rsidR="002B589D" w:rsidRPr="002B589D" w:rsidRDefault="002B589D" w:rsidP="002B589D">
      <w:pPr>
        <w:jc w:val="both"/>
        <w:rPr>
          <w:rFonts w:ascii="Times New Roman" w:hAnsi="Times New Roman" w:cs="Times New Roman"/>
          <w:sz w:val="24"/>
          <w:szCs w:val="24"/>
        </w:rPr>
      </w:pPr>
      <w:r w:rsidRPr="002B589D">
        <w:rPr>
          <w:rFonts w:ascii="Times New Roman" w:hAnsi="Times New Roman" w:cs="Times New Roman"/>
          <w:sz w:val="24"/>
          <w:szCs w:val="24"/>
        </w:rPr>
        <w:t>Настоящая программа подготовки специалистов среднего звена (ППССЗ) разработана для реализации в ГАПОУ ТО «</w:t>
      </w:r>
      <w:proofErr w:type="spellStart"/>
      <w:r w:rsidRPr="002B589D">
        <w:rPr>
          <w:rFonts w:ascii="Times New Roman" w:hAnsi="Times New Roman" w:cs="Times New Roman"/>
          <w:sz w:val="24"/>
          <w:szCs w:val="24"/>
        </w:rPr>
        <w:t>Голышмановский</w:t>
      </w:r>
      <w:proofErr w:type="spellEnd"/>
      <w:r w:rsidR="00E246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589D">
        <w:rPr>
          <w:rFonts w:ascii="Times New Roman" w:hAnsi="Times New Roman" w:cs="Times New Roman"/>
          <w:sz w:val="24"/>
          <w:szCs w:val="24"/>
        </w:rPr>
        <w:t>агропедколледж</w:t>
      </w:r>
      <w:proofErr w:type="spellEnd"/>
      <w:r w:rsidRPr="002B589D">
        <w:rPr>
          <w:rFonts w:ascii="Times New Roman" w:hAnsi="Times New Roman" w:cs="Times New Roman"/>
          <w:sz w:val="24"/>
          <w:szCs w:val="24"/>
        </w:rPr>
        <w:t>»  федерального государственного образовательного стандарта среднего профессионального образования по специальности   Механизация сельского хозяйства, утвержденного Министерством образования и науки Российской Федерации от 07.05.2014 г. №</w:t>
      </w:r>
      <w:bookmarkStart w:id="0" w:name="_GoBack"/>
      <w:bookmarkEnd w:id="0"/>
      <w:r w:rsidRPr="002B589D">
        <w:rPr>
          <w:rFonts w:ascii="Times New Roman" w:hAnsi="Times New Roman" w:cs="Times New Roman"/>
          <w:sz w:val="24"/>
          <w:szCs w:val="24"/>
        </w:rPr>
        <w:t xml:space="preserve">456. 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ППССЗ </w:t>
      </w:r>
      <w:proofErr w:type="gramStart"/>
      <w:r w:rsidRPr="00620AB5">
        <w:rPr>
          <w:rFonts w:ascii="Times New Roman" w:hAnsi="Times New Roman" w:cs="Times New Roman"/>
          <w:sz w:val="24"/>
          <w:szCs w:val="24"/>
        </w:rPr>
        <w:t>составлена</w:t>
      </w:r>
      <w:proofErr w:type="gramEnd"/>
      <w:r w:rsidRPr="00620AB5">
        <w:rPr>
          <w:rFonts w:ascii="Times New Roman" w:hAnsi="Times New Roman" w:cs="Times New Roman"/>
          <w:sz w:val="24"/>
          <w:szCs w:val="24"/>
        </w:rPr>
        <w:t xml:space="preserve"> с учетом: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- положений Федерального закона «Об образовании в Российской Федерации» от 29 декабря 2012 года №273-ФЗ; 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- требований действующего Порядка организации и осуществления образовательной деятельности по образовательным программам среднего профессионального образования, утвержденного Министерством образования и науки Российской Федерации от 14 июня 2013 года №464. 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Объем ППССЗ - 4320 часов. Максимальный объем учебной нагрузки </w:t>
      </w:r>
      <w:proofErr w:type="gramStart"/>
      <w:r w:rsidRPr="00620AB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20AB5">
        <w:rPr>
          <w:rFonts w:ascii="Times New Roman" w:hAnsi="Times New Roman" w:cs="Times New Roman"/>
          <w:sz w:val="24"/>
          <w:szCs w:val="24"/>
        </w:rPr>
        <w:t xml:space="preserve"> составляет 54 академических часа в неделю, включая все виды аудиторной и внеаудиторной учебной работы. Максимальный объем аудиторных занятий в неделю при освоении ППССЗ в очной форме обучения составляет 36 академических часов. 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Содержание ППССЗ.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Техник-механик по специальности «Механизация сельского хозяйства» готовится к следующим видам профессиональной деятельности: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- подготовка машин, механизмов, установок, приспособлений к работе, комплектование сборочных единиц;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- эксплуатация сельскохозяйственной техники;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- техническое обслуживание и диагностирование неисправностей сельскохозяйственных машин и механизмов; ремонт отдельных деталей и узлов;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- управление работами по обеспечению функционирования </w:t>
      </w:r>
      <w:proofErr w:type="gramStart"/>
      <w:r w:rsidRPr="00620AB5">
        <w:rPr>
          <w:rFonts w:ascii="Times New Roman" w:hAnsi="Times New Roman" w:cs="Times New Roman"/>
          <w:sz w:val="24"/>
          <w:szCs w:val="24"/>
        </w:rPr>
        <w:t>машинно- тракторного</w:t>
      </w:r>
      <w:proofErr w:type="gramEnd"/>
      <w:r w:rsidRPr="00620AB5">
        <w:rPr>
          <w:rFonts w:ascii="Times New Roman" w:hAnsi="Times New Roman" w:cs="Times New Roman"/>
          <w:sz w:val="24"/>
          <w:szCs w:val="24"/>
        </w:rPr>
        <w:t xml:space="preserve"> парка сельскохозяйственной организации (предприятия);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- выполнение работ по одной или нескольким профессиям рабочих, должностям служащих. ППССЗ предусматривает изучение следующих учебных циклов: 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1.Общий гуманитарный и социально-экономический цикл. 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2. Математический и общий естественнонаучный цикл.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3. Профессиональный цикл.  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Следующих разделов: 1. Учебная практика. 2. Производственная практика (по профилю специальности) 3. Производственная практика (преддипломная). 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4. Промежуточная аттестация. 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5. Государственная итоговая аттестация.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Каждый цикл имеет обязательную и вариативную часть. В обязательную часть общего гуманитарного и социально- экономического учебного цикла включены предусмотренные ФГОС СПО дисциплины «История», «Иностранный язык», «Основы философии», «Физическая культура»</w:t>
      </w:r>
      <w:r w:rsidR="00E24610">
        <w:rPr>
          <w:rFonts w:ascii="Times New Roman" w:hAnsi="Times New Roman" w:cs="Times New Roman"/>
          <w:sz w:val="24"/>
          <w:szCs w:val="24"/>
        </w:rPr>
        <w:t xml:space="preserve"> и за счет регионального компонента «Социальная психология»</w:t>
      </w:r>
      <w:r w:rsidRPr="00620AB5">
        <w:rPr>
          <w:rFonts w:ascii="Times New Roman" w:hAnsi="Times New Roman" w:cs="Times New Roman"/>
          <w:sz w:val="24"/>
          <w:szCs w:val="24"/>
        </w:rPr>
        <w:t>. По рекомендации ФГОС СПО в обязательную часть математического и общего естественнонаучного цикла включены дисциплины «Математика», «Экологические основы природопользования».</w:t>
      </w:r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lastRenderedPageBreak/>
        <w:t xml:space="preserve"> В обязательную часть профессионального цикла вошли обозначенные  в ФГОС СПО общепрофессиональные дисциплины: </w:t>
      </w:r>
      <w:proofErr w:type="gramStart"/>
      <w:r w:rsidRPr="00620AB5">
        <w:rPr>
          <w:rFonts w:ascii="Times New Roman" w:hAnsi="Times New Roman" w:cs="Times New Roman"/>
          <w:sz w:val="24"/>
          <w:szCs w:val="24"/>
        </w:rPr>
        <w:t xml:space="preserve">«Инженерная графика», «Техническая механика», «Материаловедение», «Электротехника и электронная техника», «Основы гидравлики и теплотехники», «Основы агрономии», «Основы зоотехнии», «Информационные технологии в профессиональной деятельности», «Метрология, стандартизация и подтверждение качества», «Основы экономики, менеджмента и маркетинга», «Правовые основы профессиональной деятельности», «Охрана труда», «Безопасность жизнедеятельности»; </w:t>
      </w:r>
      <w:proofErr w:type="gramEnd"/>
    </w:p>
    <w:p w:rsidR="002B589D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профессиональные модули: ПМ.01 Подготовка машин, механизмов, установок, приспособлений к работе, комплектование сборочных единиц и  МДК.01.01.  Назначение и общее устройство тракторов, автомобилей и сельскохозяйственных машин, МДК01.02.  Подготовка тракторов и сельскохозяйственных машин и механизмов к работе»;   ПМ.02 Эксплуатация сельскохозяйственной техники и  МДК.02.01.  Комплектование машинно-тракторного агрегата для выполнения сельскохозяйственных работ, МДК.02.02.  Технологии механизированных работ в растениеводстве, МДК.02.03.  Технологии механизированных работ в животноводстве;  ПМ. 03 Техническое обслуживание и диагностирование неисправностей сельскохозяйственных машин и механизмов; ремонт отдельных деталей и узлов и  МДК .03.01. Система технического обслуживания и ремонта сельскохозяйственных машин и механизмов, МДК.03.02.  Технологические процессы ремонтного производства; ПМ. 04 Управление работами машинно-тракторного парка сельскохозяйственного предприятия и   МДК.04.01  Управление структурным подразделением организации (предприятия);   ПМ.05.  Выполнение работ по одной или нескольким профессиям рабочих, должностям служащих.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Вариативная часть всех циклов ППССЗ направлена на расширение и углубление подготовки, определяемой содержанием обязательной части получения дополнительных знаний и умений, необходимых для обеспечения конкурентоспособности выпускника в соот</w:t>
      </w:r>
      <w:r w:rsidR="0033674A" w:rsidRPr="00620AB5">
        <w:rPr>
          <w:rFonts w:ascii="Times New Roman" w:hAnsi="Times New Roman" w:cs="Times New Roman"/>
          <w:sz w:val="24"/>
          <w:szCs w:val="24"/>
        </w:rPr>
        <w:t>ветствии с запросами региональ</w:t>
      </w:r>
      <w:r w:rsidRPr="00620AB5">
        <w:rPr>
          <w:rFonts w:ascii="Times New Roman" w:hAnsi="Times New Roman" w:cs="Times New Roman"/>
          <w:sz w:val="24"/>
          <w:szCs w:val="24"/>
        </w:rPr>
        <w:t>ного рынка труда и возможностями продолжения образования в ВУЗе.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Дисциплина «Физическая культура» является обязательной. Группы для занятий физической культурой формиру</w:t>
      </w:r>
      <w:r w:rsidR="0033674A" w:rsidRPr="00620AB5">
        <w:rPr>
          <w:rFonts w:ascii="Times New Roman" w:hAnsi="Times New Roman" w:cs="Times New Roman"/>
          <w:sz w:val="24"/>
          <w:szCs w:val="24"/>
        </w:rPr>
        <w:t>ются после прохождения медицин</w:t>
      </w:r>
      <w:r w:rsidRPr="00620AB5">
        <w:rPr>
          <w:rFonts w:ascii="Times New Roman" w:hAnsi="Times New Roman" w:cs="Times New Roman"/>
          <w:sz w:val="24"/>
          <w:szCs w:val="24"/>
        </w:rPr>
        <w:t>ской комиссии в зависимости от состояния здоровья. Все дисциплины, их общая и аудит</w:t>
      </w:r>
      <w:r w:rsidR="0033674A" w:rsidRPr="00620AB5">
        <w:rPr>
          <w:rFonts w:ascii="Times New Roman" w:hAnsi="Times New Roman" w:cs="Times New Roman"/>
          <w:sz w:val="24"/>
          <w:szCs w:val="24"/>
        </w:rPr>
        <w:t>орная трудоемкость, формы ауди</w:t>
      </w:r>
      <w:r w:rsidRPr="00620AB5">
        <w:rPr>
          <w:rFonts w:ascii="Times New Roman" w:hAnsi="Times New Roman" w:cs="Times New Roman"/>
          <w:sz w:val="24"/>
          <w:szCs w:val="24"/>
        </w:rPr>
        <w:t>торных занятий и формы контроля представлены в рабочем учебном п</w:t>
      </w:r>
      <w:r w:rsidR="0033674A" w:rsidRPr="00620AB5">
        <w:rPr>
          <w:rFonts w:ascii="Times New Roman" w:hAnsi="Times New Roman" w:cs="Times New Roman"/>
          <w:sz w:val="24"/>
          <w:szCs w:val="24"/>
        </w:rPr>
        <w:t>лане  на сайте колледжа</w:t>
      </w:r>
      <w:r w:rsidRPr="00620A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По ППССЗ «Механизация сельского хозяйства» проводятся следующие виды практик: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- учебная практика</w:t>
      </w:r>
      <w:r w:rsidR="0033674A" w:rsidRPr="00620AB5">
        <w:rPr>
          <w:rFonts w:ascii="Times New Roman" w:hAnsi="Times New Roman" w:cs="Times New Roman"/>
          <w:sz w:val="24"/>
          <w:szCs w:val="24"/>
        </w:rPr>
        <w:t>;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- производственная практика (по профилю специальности),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- производственная практика (преддипломная).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Все практики являются обязательными. Практи</w:t>
      </w:r>
      <w:r w:rsidR="0033674A" w:rsidRPr="00620AB5">
        <w:rPr>
          <w:rFonts w:ascii="Times New Roman" w:hAnsi="Times New Roman" w:cs="Times New Roman"/>
          <w:sz w:val="24"/>
          <w:szCs w:val="24"/>
        </w:rPr>
        <w:t>ки организуются на базе колледжа</w:t>
      </w:r>
      <w:r w:rsidRPr="00620AB5">
        <w:rPr>
          <w:rFonts w:ascii="Times New Roman" w:hAnsi="Times New Roman" w:cs="Times New Roman"/>
          <w:sz w:val="24"/>
          <w:szCs w:val="24"/>
        </w:rPr>
        <w:t>, а также на предприятиях и в хозяйствах</w:t>
      </w:r>
      <w:r w:rsidR="0033674A" w:rsidRPr="00620AB5">
        <w:rPr>
          <w:rFonts w:ascii="Times New Roman" w:hAnsi="Times New Roman" w:cs="Times New Roman"/>
          <w:sz w:val="24"/>
          <w:szCs w:val="24"/>
        </w:rPr>
        <w:t xml:space="preserve"> соответствующего профиля. 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Завершающей частью ППССЗ являет</w:t>
      </w:r>
      <w:r w:rsidR="0033674A" w:rsidRPr="00620AB5">
        <w:rPr>
          <w:rFonts w:ascii="Times New Roman" w:hAnsi="Times New Roman" w:cs="Times New Roman"/>
          <w:sz w:val="24"/>
          <w:szCs w:val="24"/>
        </w:rPr>
        <w:t>ся государственная итоговая ат</w:t>
      </w:r>
      <w:r w:rsidRPr="00620AB5">
        <w:rPr>
          <w:rFonts w:ascii="Times New Roman" w:hAnsi="Times New Roman" w:cs="Times New Roman"/>
          <w:sz w:val="24"/>
          <w:szCs w:val="24"/>
        </w:rPr>
        <w:t xml:space="preserve">тестация.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Планируемые результаты</w:t>
      </w:r>
      <w:r w:rsidR="0033674A" w:rsidRPr="00620AB5">
        <w:rPr>
          <w:rFonts w:ascii="Times New Roman" w:hAnsi="Times New Roman" w:cs="Times New Roman"/>
          <w:sz w:val="24"/>
          <w:szCs w:val="24"/>
        </w:rPr>
        <w:t>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Выпускник по специальности «Механи</w:t>
      </w:r>
      <w:r w:rsidR="0033674A" w:rsidRPr="00620AB5">
        <w:rPr>
          <w:rFonts w:ascii="Times New Roman" w:hAnsi="Times New Roman" w:cs="Times New Roman"/>
          <w:sz w:val="24"/>
          <w:szCs w:val="24"/>
        </w:rPr>
        <w:t>зация сельского хозяйства» дол</w:t>
      </w:r>
      <w:r w:rsidRPr="00620AB5">
        <w:rPr>
          <w:rFonts w:ascii="Times New Roman" w:hAnsi="Times New Roman" w:cs="Times New Roman"/>
          <w:sz w:val="24"/>
          <w:szCs w:val="24"/>
        </w:rPr>
        <w:t xml:space="preserve">жен обладать следующими общими компетенциями: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ОК 5. </w:t>
      </w:r>
      <w:proofErr w:type="spellStart"/>
      <w:r w:rsidRPr="00620AB5">
        <w:rPr>
          <w:rFonts w:ascii="Times New Roman" w:hAnsi="Times New Roman" w:cs="Times New Roman"/>
          <w:sz w:val="24"/>
          <w:szCs w:val="24"/>
        </w:rPr>
        <w:t>Использо</w:t>
      </w:r>
      <w:proofErr w:type="spellEnd"/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ОК 6. Работать в коллективе и в команде, эффективно общаться с коллегами, руководством, потребителями.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Выпускник по специальности «Механи</w:t>
      </w:r>
      <w:r w:rsidR="0033674A" w:rsidRPr="00620AB5">
        <w:rPr>
          <w:rFonts w:ascii="Times New Roman" w:hAnsi="Times New Roman" w:cs="Times New Roman"/>
          <w:sz w:val="24"/>
          <w:szCs w:val="24"/>
        </w:rPr>
        <w:t>зация сельского хозяйства» дол</w:t>
      </w:r>
      <w:r w:rsidRPr="00620AB5">
        <w:rPr>
          <w:rFonts w:ascii="Times New Roman" w:hAnsi="Times New Roman" w:cs="Times New Roman"/>
          <w:sz w:val="24"/>
          <w:szCs w:val="24"/>
        </w:rPr>
        <w:t>жен обладать следующими профессиональными комп</w:t>
      </w:r>
      <w:r w:rsidR="0033674A" w:rsidRPr="00620AB5">
        <w:rPr>
          <w:rFonts w:ascii="Times New Roman" w:hAnsi="Times New Roman" w:cs="Times New Roman"/>
          <w:sz w:val="24"/>
          <w:szCs w:val="24"/>
        </w:rPr>
        <w:t xml:space="preserve">етенциями: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1.1. Выполнять регулировку узлов, систем и механизмов двигателя и приборов электрооборудования.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1.2. Подготавливать почвообрабатывающие машины.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1.3. Подготавливать посевные, посадочные машины и машины для ухода за посевами.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1.4. Подготавливать уборочные машины.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1.5. Подготавливать машины и оборудование для обслуживания животноводческих ферм, комплексов и птицефабрик.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1.6. Подготавливать рабочее и вспомогательное оборудование тракторов и автомобилей.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2.1. Определять рациональный состав агрегатов и их эксплуатационные показатели.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2.2. Комплектовать машинно-тракторный агрегат.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2.3. Проводить работы на машинно-тракторном агрегате.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2.4. Выполнять механизированные сельскохозяйственные работы.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3.1. Выполнять техническое обслуживание сельскохозяйственных машин и механизмов.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3.2. Проводить диагностирование неисправностей сельскохозяйственных машин и механизмов.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3.3. Осуществлять технологический процесс ремонта отдельных деталей и узлов машин и механизмов.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3.4. Обеспечивать режимы консервации и хранения сельскохозяйственной техники.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4.1. Участвовать в планировании основных показателей </w:t>
      </w:r>
      <w:proofErr w:type="gramStart"/>
      <w:r w:rsidRPr="00620AB5">
        <w:rPr>
          <w:rFonts w:ascii="Times New Roman" w:hAnsi="Times New Roman" w:cs="Times New Roman"/>
          <w:sz w:val="24"/>
          <w:szCs w:val="24"/>
        </w:rPr>
        <w:t>машинно- тракторного</w:t>
      </w:r>
      <w:proofErr w:type="gramEnd"/>
      <w:r w:rsidRPr="00620AB5">
        <w:rPr>
          <w:rFonts w:ascii="Times New Roman" w:hAnsi="Times New Roman" w:cs="Times New Roman"/>
          <w:sz w:val="24"/>
          <w:szCs w:val="24"/>
        </w:rPr>
        <w:t xml:space="preserve"> парка сельскохозяйственного предприятия. ПК 4.2. Планировать выполнение работ исполнителями.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ПК 4.3. Организовывать работу трудового коллектива.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ПК 4.4. Контролировать ход и оценивать результаты выполнения работ исполнителями.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ПК 4.5. Вести утвержденную учетно-отчетную документацию.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Успешно завершившим обучение </w:t>
      </w:r>
      <w:r w:rsidR="0033674A" w:rsidRPr="00620AB5">
        <w:rPr>
          <w:rFonts w:ascii="Times New Roman" w:hAnsi="Times New Roman" w:cs="Times New Roman"/>
          <w:sz w:val="24"/>
          <w:szCs w:val="24"/>
        </w:rPr>
        <w:t>по ППССЗ присваивается квалифи</w:t>
      </w:r>
      <w:r w:rsidRPr="00620AB5">
        <w:rPr>
          <w:rFonts w:ascii="Times New Roman" w:hAnsi="Times New Roman" w:cs="Times New Roman"/>
          <w:sz w:val="24"/>
          <w:szCs w:val="24"/>
        </w:rPr>
        <w:t xml:space="preserve">кация «техник-механик».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Организационно-педагогические условия</w:t>
      </w:r>
      <w:r w:rsidR="0033674A" w:rsidRPr="00620AB5">
        <w:rPr>
          <w:rFonts w:ascii="Times New Roman" w:hAnsi="Times New Roman" w:cs="Times New Roman"/>
          <w:sz w:val="24"/>
          <w:szCs w:val="24"/>
        </w:rPr>
        <w:t>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lastRenderedPageBreak/>
        <w:t xml:space="preserve"> Педагогические условия реализации ППССЗ: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Для формирова</w:t>
      </w:r>
      <w:r w:rsidR="0033674A" w:rsidRPr="00620AB5">
        <w:rPr>
          <w:rFonts w:ascii="Times New Roman" w:hAnsi="Times New Roman" w:cs="Times New Roman"/>
          <w:sz w:val="24"/>
          <w:szCs w:val="24"/>
        </w:rPr>
        <w:t>ния общих компетенций в колледже  создана социо</w:t>
      </w:r>
      <w:r w:rsidRPr="00620AB5">
        <w:rPr>
          <w:rFonts w:ascii="Times New Roman" w:hAnsi="Times New Roman" w:cs="Times New Roman"/>
          <w:sz w:val="24"/>
          <w:szCs w:val="24"/>
        </w:rPr>
        <w:t>культурная среда, способствующая всест</w:t>
      </w:r>
      <w:r w:rsidR="0033674A" w:rsidRPr="00620AB5">
        <w:rPr>
          <w:rFonts w:ascii="Times New Roman" w:hAnsi="Times New Roman" w:cs="Times New Roman"/>
          <w:sz w:val="24"/>
          <w:szCs w:val="24"/>
        </w:rPr>
        <w:t>ороннему развитию личности: ду</w:t>
      </w:r>
      <w:r w:rsidRPr="00620AB5">
        <w:rPr>
          <w:rFonts w:ascii="Times New Roman" w:hAnsi="Times New Roman" w:cs="Times New Roman"/>
          <w:sz w:val="24"/>
          <w:szCs w:val="24"/>
        </w:rPr>
        <w:t>ховному, творческому и физическому сове</w:t>
      </w:r>
      <w:r w:rsidR="0033674A" w:rsidRPr="00620AB5">
        <w:rPr>
          <w:rFonts w:ascii="Times New Roman" w:hAnsi="Times New Roman" w:cs="Times New Roman"/>
          <w:sz w:val="24"/>
          <w:szCs w:val="24"/>
        </w:rPr>
        <w:t>ршенствованию каждого обучаю</w:t>
      </w:r>
      <w:r w:rsidRPr="00620AB5">
        <w:rPr>
          <w:rFonts w:ascii="Times New Roman" w:hAnsi="Times New Roman" w:cs="Times New Roman"/>
          <w:sz w:val="24"/>
          <w:szCs w:val="24"/>
        </w:rPr>
        <w:t>щегося. Воспитательная работа осуществляе</w:t>
      </w:r>
      <w:r w:rsidR="0033674A" w:rsidRPr="00620AB5">
        <w:rPr>
          <w:rFonts w:ascii="Times New Roman" w:hAnsi="Times New Roman" w:cs="Times New Roman"/>
          <w:sz w:val="24"/>
          <w:szCs w:val="24"/>
        </w:rPr>
        <w:t xml:space="preserve">тся в учебное и </w:t>
      </w:r>
      <w:proofErr w:type="spellStart"/>
      <w:r w:rsidR="0033674A" w:rsidRPr="00620AB5">
        <w:rPr>
          <w:rFonts w:ascii="Times New Roman" w:hAnsi="Times New Roman" w:cs="Times New Roman"/>
          <w:sz w:val="24"/>
          <w:szCs w:val="24"/>
        </w:rPr>
        <w:t>внеучебное</w:t>
      </w:r>
      <w:proofErr w:type="spellEnd"/>
      <w:r w:rsidR="0033674A" w:rsidRPr="00620AB5">
        <w:rPr>
          <w:rFonts w:ascii="Times New Roman" w:hAnsi="Times New Roman" w:cs="Times New Roman"/>
          <w:sz w:val="24"/>
          <w:szCs w:val="24"/>
        </w:rPr>
        <w:t xml:space="preserve">  вре</w:t>
      </w:r>
      <w:r w:rsidRPr="00620AB5">
        <w:rPr>
          <w:rFonts w:ascii="Times New Roman" w:hAnsi="Times New Roman" w:cs="Times New Roman"/>
          <w:sz w:val="24"/>
          <w:szCs w:val="24"/>
        </w:rPr>
        <w:t xml:space="preserve">мя.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Основными её направлениями являют</w:t>
      </w:r>
      <w:r w:rsidR="0033674A" w:rsidRPr="00620AB5">
        <w:rPr>
          <w:rFonts w:ascii="Times New Roman" w:hAnsi="Times New Roman" w:cs="Times New Roman"/>
          <w:sz w:val="24"/>
          <w:szCs w:val="24"/>
        </w:rPr>
        <w:t>ся развитие студенческого само</w:t>
      </w:r>
      <w:r w:rsidRPr="00620AB5">
        <w:rPr>
          <w:rFonts w:ascii="Times New Roman" w:hAnsi="Times New Roman" w:cs="Times New Roman"/>
          <w:sz w:val="24"/>
          <w:szCs w:val="24"/>
        </w:rPr>
        <w:t xml:space="preserve">управления, гражданско-патриотическое и духовно-нравственное воспитание.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При реализации ППССЗ применяет</w:t>
      </w:r>
      <w:r w:rsidR="0033674A" w:rsidRPr="00620AB5">
        <w:rPr>
          <w:rFonts w:ascii="Times New Roman" w:hAnsi="Times New Roman" w:cs="Times New Roman"/>
          <w:sz w:val="24"/>
          <w:szCs w:val="24"/>
        </w:rPr>
        <w:t xml:space="preserve">ся </w:t>
      </w:r>
      <w:proofErr w:type="spellStart"/>
      <w:r w:rsidR="0033674A" w:rsidRPr="00620AB5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="0033674A" w:rsidRPr="00620AB5">
        <w:rPr>
          <w:rFonts w:ascii="Times New Roman" w:hAnsi="Times New Roman" w:cs="Times New Roman"/>
          <w:sz w:val="24"/>
          <w:szCs w:val="24"/>
        </w:rPr>
        <w:t xml:space="preserve"> подход.  </w:t>
      </w:r>
      <w:r w:rsidRPr="00620AB5">
        <w:rPr>
          <w:rFonts w:ascii="Times New Roman" w:hAnsi="Times New Roman" w:cs="Times New Roman"/>
          <w:sz w:val="24"/>
          <w:szCs w:val="24"/>
        </w:rPr>
        <w:t xml:space="preserve"> При реализации ППССЗ используются традиционная теоретическая подготовка, проведение практических и се</w:t>
      </w:r>
      <w:r w:rsidR="0033674A" w:rsidRPr="00620AB5">
        <w:rPr>
          <w:rFonts w:ascii="Times New Roman" w:hAnsi="Times New Roman" w:cs="Times New Roman"/>
          <w:sz w:val="24"/>
          <w:szCs w:val="24"/>
        </w:rPr>
        <w:t>минарских занятий, а также сле</w:t>
      </w:r>
      <w:r w:rsidRPr="00620AB5">
        <w:rPr>
          <w:rFonts w:ascii="Times New Roman" w:hAnsi="Times New Roman" w:cs="Times New Roman"/>
          <w:sz w:val="24"/>
          <w:szCs w:val="24"/>
        </w:rPr>
        <w:t xml:space="preserve">дующие инновационные образовательные технологии: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- имитационного моделирования,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- игровые,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- проектно-поисковая,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- информационные технологии.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ППССЗ по всем учебным дисциплинам, профессиональным модулям </w:t>
      </w:r>
      <w:proofErr w:type="gramStart"/>
      <w:r w:rsidRPr="00620AB5">
        <w:rPr>
          <w:rFonts w:ascii="Times New Roman" w:hAnsi="Times New Roman" w:cs="Times New Roman"/>
          <w:sz w:val="24"/>
          <w:szCs w:val="24"/>
        </w:rPr>
        <w:t>обеспечена</w:t>
      </w:r>
      <w:proofErr w:type="gramEnd"/>
      <w:r w:rsidRPr="00620AB5">
        <w:rPr>
          <w:rFonts w:ascii="Times New Roman" w:hAnsi="Times New Roman" w:cs="Times New Roman"/>
          <w:sz w:val="24"/>
          <w:szCs w:val="24"/>
        </w:rPr>
        <w:t xml:space="preserve"> учебно-методическими компле</w:t>
      </w:r>
      <w:r w:rsidR="0033674A" w:rsidRPr="00620AB5">
        <w:rPr>
          <w:rFonts w:ascii="Times New Roman" w:hAnsi="Times New Roman" w:cs="Times New Roman"/>
          <w:sz w:val="24"/>
          <w:szCs w:val="24"/>
        </w:rPr>
        <w:t>ксами (включая рабочие програм</w:t>
      </w:r>
      <w:r w:rsidRPr="00620AB5">
        <w:rPr>
          <w:rFonts w:ascii="Times New Roman" w:hAnsi="Times New Roman" w:cs="Times New Roman"/>
          <w:sz w:val="24"/>
          <w:szCs w:val="24"/>
        </w:rPr>
        <w:t>мы учебных дисциплин, профессиональных</w:t>
      </w:r>
      <w:r w:rsidR="0033674A" w:rsidRPr="00620AB5">
        <w:rPr>
          <w:rFonts w:ascii="Times New Roman" w:hAnsi="Times New Roman" w:cs="Times New Roman"/>
          <w:sz w:val="24"/>
          <w:szCs w:val="24"/>
        </w:rPr>
        <w:t xml:space="preserve"> модулей). Разработаны програм</w:t>
      </w:r>
      <w:r w:rsidRPr="00620AB5">
        <w:rPr>
          <w:rFonts w:ascii="Times New Roman" w:hAnsi="Times New Roman" w:cs="Times New Roman"/>
          <w:sz w:val="24"/>
          <w:szCs w:val="24"/>
        </w:rPr>
        <w:t xml:space="preserve">мы практик и государственной итоговой аттестации. 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Организац</w:t>
      </w:r>
      <w:r w:rsidR="0033674A" w:rsidRPr="00620AB5">
        <w:rPr>
          <w:rFonts w:ascii="Times New Roman" w:hAnsi="Times New Roman" w:cs="Times New Roman"/>
          <w:sz w:val="24"/>
          <w:szCs w:val="24"/>
        </w:rPr>
        <w:t>ионные условия реализации ППССЗ.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ППССЗ </w:t>
      </w:r>
      <w:proofErr w:type="gramStart"/>
      <w:r w:rsidRPr="00620AB5">
        <w:rPr>
          <w:rFonts w:ascii="Times New Roman" w:hAnsi="Times New Roman" w:cs="Times New Roman"/>
          <w:sz w:val="24"/>
          <w:szCs w:val="24"/>
        </w:rPr>
        <w:t>обеспечена</w:t>
      </w:r>
      <w:proofErr w:type="gramEnd"/>
      <w:r w:rsidRPr="00620AB5">
        <w:rPr>
          <w:rFonts w:ascii="Times New Roman" w:hAnsi="Times New Roman" w:cs="Times New Roman"/>
          <w:sz w:val="24"/>
          <w:szCs w:val="24"/>
        </w:rPr>
        <w:t xml:space="preserve"> педагогическими кадрами, имеющими</w:t>
      </w:r>
      <w:r w:rsidR="0033674A" w:rsidRPr="00620AB5">
        <w:rPr>
          <w:rFonts w:ascii="Times New Roman" w:hAnsi="Times New Roman" w:cs="Times New Roman"/>
          <w:sz w:val="24"/>
          <w:szCs w:val="24"/>
        </w:rPr>
        <w:t xml:space="preserve">, </w:t>
      </w:r>
      <w:r w:rsidRPr="00620AB5">
        <w:rPr>
          <w:rFonts w:ascii="Times New Roman" w:hAnsi="Times New Roman" w:cs="Times New Roman"/>
          <w:sz w:val="24"/>
          <w:szCs w:val="24"/>
        </w:rPr>
        <w:t>высшее образование, соответствующ</w:t>
      </w:r>
      <w:r w:rsidR="0033674A" w:rsidRPr="00620AB5">
        <w:rPr>
          <w:rFonts w:ascii="Times New Roman" w:hAnsi="Times New Roman" w:cs="Times New Roman"/>
          <w:sz w:val="24"/>
          <w:szCs w:val="24"/>
        </w:rPr>
        <w:t>ее профилю преподаваемой дисци</w:t>
      </w:r>
      <w:r w:rsidRPr="00620AB5">
        <w:rPr>
          <w:rFonts w:ascii="Times New Roman" w:hAnsi="Times New Roman" w:cs="Times New Roman"/>
          <w:sz w:val="24"/>
          <w:szCs w:val="24"/>
        </w:rPr>
        <w:t>плины (модуля). Опыт деятельности в ор</w:t>
      </w:r>
      <w:r w:rsidR="0033674A" w:rsidRPr="00620AB5">
        <w:rPr>
          <w:rFonts w:ascii="Times New Roman" w:hAnsi="Times New Roman" w:cs="Times New Roman"/>
          <w:sz w:val="24"/>
          <w:szCs w:val="24"/>
        </w:rPr>
        <w:t>ганизациях соответствующей про</w:t>
      </w:r>
      <w:r w:rsidRPr="00620AB5">
        <w:rPr>
          <w:rFonts w:ascii="Times New Roman" w:hAnsi="Times New Roman" w:cs="Times New Roman"/>
          <w:sz w:val="24"/>
          <w:szCs w:val="24"/>
        </w:rPr>
        <w:t>фессиональной сферы является обязательн</w:t>
      </w:r>
      <w:r w:rsidR="0033674A" w:rsidRPr="00620AB5">
        <w:rPr>
          <w:rFonts w:ascii="Times New Roman" w:hAnsi="Times New Roman" w:cs="Times New Roman"/>
          <w:sz w:val="24"/>
          <w:szCs w:val="24"/>
        </w:rPr>
        <w:t>ым для преподавателей, отвечаю</w:t>
      </w:r>
      <w:r w:rsidRPr="00620AB5">
        <w:rPr>
          <w:rFonts w:ascii="Times New Roman" w:hAnsi="Times New Roman" w:cs="Times New Roman"/>
          <w:sz w:val="24"/>
          <w:szCs w:val="24"/>
        </w:rPr>
        <w:t>щих за освоение обучающимся профессиона</w:t>
      </w:r>
      <w:r w:rsidR="0033674A" w:rsidRPr="00620AB5">
        <w:rPr>
          <w:rFonts w:ascii="Times New Roman" w:hAnsi="Times New Roman" w:cs="Times New Roman"/>
          <w:sz w:val="24"/>
          <w:szCs w:val="24"/>
        </w:rPr>
        <w:t>льного учебного цикла. Препода</w:t>
      </w:r>
      <w:r w:rsidRPr="00620AB5">
        <w:rPr>
          <w:rFonts w:ascii="Times New Roman" w:hAnsi="Times New Roman" w:cs="Times New Roman"/>
          <w:sz w:val="24"/>
          <w:szCs w:val="24"/>
        </w:rPr>
        <w:t>ватели получают дополнительное проф</w:t>
      </w:r>
      <w:r w:rsidR="0033674A" w:rsidRPr="00620AB5">
        <w:rPr>
          <w:rFonts w:ascii="Times New Roman" w:hAnsi="Times New Roman" w:cs="Times New Roman"/>
          <w:sz w:val="24"/>
          <w:szCs w:val="24"/>
        </w:rPr>
        <w:t>ессиональное образование по про</w:t>
      </w:r>
      <w:r w:rsidRPr="00620AB5">
        <w:rPr>
          <w:rFonts w:ascii="Times New Roman" w:hAnsi="Times New Roman" w:cs="Times New Roman"/>
          <w:sz w:val="24"/>
          <w:szCs w:val="24"/>
        </w:rPr>
        <w:t xml:space="preserve">граммам повышения квалификации, в том </w:t>
      </w:r>
      <w:r w:rsidR="0033674A" w:rsidRPr="00620AB5">
        <w:rPr>
          <w:rFonts w:ascii="Times New Roman" w:hAnsi="Times New Roman" w:cs="Times New Roman"/>
          <w:sz w:val="24"/>
          <w:szCs w:val="24"/>
        </w:rPr>
        <w:t>числе в форме стажировки в про</w:t>
      </w:r>
      <w:r w:rsidRPr="00620AB5">
        <w:rPr>
          <w:rFonts w:ascii="Times New Roman" w:hAnsi="Times New Roman" w:cs="Times New Roman"/>
          <w:sz w:val="24"/>
          <w:szCs w:val="24"/>
        </w:rPr>
        <w:t>фильных</w:t>
      </w:r>
      <w:r w:rsidR="0033674A" w:rsidRPr="00620AB5">
        <w:rPr>
          <w:rFonts w:ascii="Times New Roman" w:hAnsi="Times New Roman" w:cs="Times New Roman"/>
          <w:sz w:val="24"/>
          <w:szCs w:val="24"/>
        </w:rPr>
        <w:t xml:space="preserve"> организациях не реже 1 раза в  год</w:t>
      </w:r>
      <w:r w:rsidRPr="00620A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674A" w:rsidRPr="00620AB5" w:rsidRDefault="0033674A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          Библиотека колледжа </w:t>
      </w:r>
      <w:r w:rsidR="002B589D" w:rsidRPr="00620AB5">
        <w:rPr>
          <w:rFonts w:ascii="Times New Roman" w:hAnsi="Times New Roman" w:cs="Times New Roman"/>
          <w:sz w:val="24"/>
          <w:szCs w:val="24"/>
        </w:rPr>
        <w:t xml:space="preserve"> обеспечивае</w:t>
      </w:r>
      <w:r w:rsidRPr="00620AB5">
        <w:rPr>
          <w:rFonts w:ascii="Times New Roman" w:hAnsi="Times New Roman" w:cs="Times New Roman"/>
          <w:sz w:val="24"/>
          <w:szCs w:val="24"/>
        </w:rPr>
        <w:t>т обучающихся необходимой учеб</w:t>
      </w:r>
      <w:r w:rsidR="002B589D" w:rsidRPr="00620AB5">
        <w:rPr>
          <w:rFonts w:ascii="Times New Roman" w:hAnsi="Times New Roman" w:cs="Times New Roman"/>
          <w:sz w:val="24"/>
          <w:szCs w:val="24"/>
        </w:rPr>
        <w:t>ной литературой в соответствии с нормами, установленными в ФГОС СПО</w:t>
      </w:r>
      <w:proofErr w:type="gramStart"/>
      <w:r w:rsidR="002B589D" w:rsidRPr="00620AB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B589D" w:rsidRPr="00620AB5">
        <w:rPr>
          <w:rFonts w:ascii="Times New Roman" w:hAnsi="Times New Roman" w:cs="Times New Roman"/>
          <w:sz w:val="24"/>
          <w:szCs w:val="24"/>
        </w:rPr>
        <w:t xml:space="preserve">аждый обучающийся обеспечен </w:t>
      </w:r>
      <w:r w:rsidRPr="00620AB5">
        <w:rPr>
          <w:rFonts w:ascii="Times New Roman" w:hAnsi="Times New Roman" w:cs="Times New Roman"/>
          <w:sz w:val="24"/>
          <w:szCs w:val="24"/>
        </w:rPr>
        <w:t>доступом к учебным и научным ресурсам сети «Интернет».</w:t>
      </w:r>
    </w:p>
    <w:p w:rsidR="0033674A" w:rsidRPr="00620AB5" w:rsidRDefault="002B589D" w:rsidP="00620A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Реализация ППССЗ обеспечена </w:t>
      </w:r>
      <w:r w:rsidR="0033674A" w:rsidRPr="00620AB5">
        <w:rPr>
          <w:rFonts w:ascii="Times New Roman" w:hAnsi="Times New Roman" w:cs="Times New Roman"/>
          <w:sz w:val="24"/>
          <w:szCs w:val="24"/>
        </w:rPr>
        <w:t>материально-техническими ресур</w:t>
      </w:r>
      <w:r w:rsidRPr="00620AB5">
        <w:rPr>
          <w:rFonts w:ascii="Times New Roman" w:hAnsi="Times New Roman" w:cs="Times New Roman"/>
          <w:sz w:val="24"/>
          <w:szCs w:val="24"/>
        </w:rPr>
        <w:t>сами: занятия проводятся в лекционных зал</w:t>
      </w:r>
      <w:r w:rsidR="0033674A" w:rsidRPr="00620AB5">
        <w:rPr>
          <w:rFonts w:ascii="Times New Roman" w:hAnsi="Times New Roman" w:cs="Times New Roman"/>
          <w:sz w:val="24"/>
          <w:szCs w:val="24"/>
        </w:rPr>
        <w:t>ах, компьютерных классах и спе</w:t>
      </w:r>
      <w:r w:rsidRPr="00620AB5">
        <w:rPr>
          <w:rFonts w:ascii="Times New Roman" w:hAnsi="Times New Roman" w:cs="Times New Roman"/>
          <w:sz w:val="24"/>
          <w:szCs w:val="24"/>
        </w:rPr>
        <w:t>циализированных лабораториях. Лекцио</w:t>
      </w:r>
      <w:r w:rsidR="0033674A" w:rsidRPr="00620AB5">
        <w:rPr>
          <w:rFonts w:ascii="Times New Roman" w:hAnsi="Times New Roman" w:cs="Times New Roman"/>
          <w:sz w:val="24"/>
          <w:szCs w:val="24"/>
        </w:rPr>
        <w:t>нные залы оборудованы стационар</w:t>
      </w:r>
      <w:r w:rsidRPr="00620AB5">
        <w:rPr>
          <w:rFonts w:ascii="Times New Roman" w:hAnsi="Times New Roman" w:cs="Times New Roman"/>
          <w:sz w:val="24"/>
          <w:szCs w:val="24"/>
        </w:rPr>
        <w:t>ным мультимедийным оборудованием для визуал</w:t>
      </w:r>
      <w:r w:rsidR="0033674A" w:rsidRPr="00620AB5">
        <w:rPr>
          <w:rFonts w:ascii="Times New Roman" w:hAnsi="Times New Roman" w:cs="Times New Roman"/>
          <w:sz w:val="24"/>
          <w:szCs w:val="24"/>
        </w:rPr>
        <w:t>изации содержания изучае</w:t>
      </w:r>
      <w:r w:rsidRPr="00620AB5">
        <w:rPr>
          <w:rFonts w:ascii="Times New Roman" w:hAnsi="Times New Roman" w:cs="Times New Roman"/>
          <w:sz w:val="24"/>
          <w:szCs w:val="24"/>
        </w:rPr>
        <w:t>мых тем. В компьютерных классах каждом</w:t>
      </w:r>
      <w:r w:rsidR="0033674A" w:rsidRPr="00620AB5">
        <w:rPr>
          <w:rFonts w:ascii="Times New Roman" w:hAnsi="Times New Roman" w:cs="Times New Roman"/>
          <w:sz w:val="24"/>
          <w:szCs w:val="24"/>
        </w:rPr>
        <w:t>у студенту предоставляется воз</w:t>
      </w:r>
      <w:r w:rsidRPr="00620AB5">
        <w:rPr>
          <w:rFonts w:ascii="Times New Roman" w:hAnsi="Times New Roman" w:cs="Times New Roman"/>
          <w:sz w:val="24"/>
          <w:szCs w:val="24"/>
        </w:rPr>
        <w:t>можность работать на персональном компь</w:t>
      </w:r>
      <w:r w:rsidR="0033674A" w:rsidRPr="00620AB5">
        <w:rPr>
          <w:rFonts w:ascii="Times New Roman" w:hAnsi="Times New Roman" w:cs="Times New Roman"/>
          <w:sz w:val="24"/>
          <w:szCs w:val="24"/>
        </w:rPr>
        <w:t>ютере. Лаборатории оснащены не</w:t>
      </w:r>
      <w:r w:rsidRPr="00620AB5">
        <w:rPr>
          <w:rFonts w:ascii="Times New Roman" w:hAnsi="Times New Roman" w:cs="Times New Roman"/>
          <w:sz w:val="24"/>
          <w:szCs w:val="24"/>
        </w:rPr>
        <w:t>обходимым учебно-лабораторным оборудованием. Практические занятия проводятся в учебно-опы</w:t>
      </w:r>
      <w:r w:rsidR="0033674A" w:rsidRPr="00620AB5">
        <w:rPr>
          <w:rFonts w:ascii="Times New Roman" w:hAnsi="Times New Roman" w:cs="Times New Roman"/>
          <w:sz w:val="24"/>
          <w:szCs w:val="24"/>
        </w:rPr>
        <w:t>тном хозяйстве «</w:t>
      </w:r>
      <w:r w:rsidR="00620AB5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33674A" w:rsidRPr="00620AB5">
        <w:rPr>
          <w:rFonts w:ascii="Times New Roman" w:hAnsi="Times New Roman" w:cs="Times New Roman"/>
          <w:sz w:val="24"/>
          <w:szCs w:val="24"/>
        </w:rPr>
        <w:t>Басаргин</w:t>
      </w:r>
      <w:r w:rsidR="00620AB5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33674A" w:rsidRPr="00620AB5">
        <w:rPr>
          <w:rFonts w:ascii="Times New Roman" w:hAnsi="Times New Roman" w:cs="Times New Roman"/>
          <w:sz w:val="24"/>
          <w:szCs w:val="24"/>
        </w:rPr>
        <w:t>»</w:t>
      </w:r>
      <w:r w:rsidRPr="00620AB5">
        <w:rPr>
          <w:rFonts w:ascii="Times New Roman" w:hAnsi="Times New Roman" w:cs="Times New Roman"/>
          <w:sz w:val="24"/>
          <w:szCs w:val="24"/>
        </w:rPr>
        <w:t>, а также на базе предприятий и хозяйс</w:t>
      </w:r>
      <w:r w:rsidR="0033674A" w:rsidRPr="00620AB5">
        <w:rPr>
          <w:rFonts w:ascii="Times New Roman" w:hAnsi="Times New Roman" w:cs="Times New Roman"/>
          <w:sz w:val="24"/>
          <w:szCs w:val="24"/>
        </w:rPr>
        <w:t xml:space="preserve">тв  </w:t>
      </w:r>
      <w:proofErr w:type="spellStart"/>
      <w:r w:rsidR="0033674A" w:rsidRPr="00620AB5">
        <w:rPr>
          <w:rFonts w:ascii="Times New Roman" w:hAnsi="Times New Roman" w:cs="Times New Roman"/>
          <w:sz w:val="24"/>
          <w:szCs w:val="24"/>
        </w:rPr>
        <w:t>Голышмановского</w:t>
      </w:r>
      <w:proofErr w:type="spellEnd"/>
      <w:r w:rsidR="0033674A" w:rsidRPr="00620AB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20AB5">
        <w:rPr>
          <w:rFonts w:ascii="Times New Roman" w:hAnsi="Times New Roman" w:cs="Times New Roman"/>
          <w:sz w:val="24"/>
          <w:szCs w:val="24"/>
        </w:rPr>
        <w:t xml:space="preserve">. </w:t>
      </w:r>
      <w:r w:rsidR="0033674A" w:rsidRPr="00620AB5">
        <w:rPr>
          <w:rFonts w:ascii="Times New Roman" w:hAnsi="Times New Roman" w:cs="Times New Roman"/>
          <w:sz w:val="24"/>
          <w:szCs w:val="24"/>
        </w:rPr>
        <w:t xml:space="preserve">          Формы аттестации п</w:t>
      </w:r>
      <w:r w:rsidRPr="00620AB5">
        <w:rPr>
          <w:rFonts w:ascii="Times New Roman" w:hAnsi="Times New Roman" w:cs="Times New Roman"/>
          <w:sz w:val="24"/>
          <w:szCs w:val="24"/>
        </w:rPr>
        <w:t>о ППССЗ предусмотрены</w:t>
      </w:r>
      <w:r w:rsidR="0033674A" w:rsidRPr="00620AB5">
        <w:rPr>
          <w:rFonts w:ascii="Times New Roman" w:hAnsi="Times New Roman" w:cs="Times New Roman"/>
          <w:sz w:val="24"/>
          <w:szCs w:val="24"/>
        </w:rPr>
        <w:t xml:space="preserve"> следующие формы аттестации:</w:t>
      </w:r>
    </w:p>
    <w:p w:rsidR="00620AB5" w:rsidRPr="00620AB5" w:rsidRDefault="002B589D" w:rsidP="00620AB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Текущий контроль успеваемости осуществляется на семинарских и лабораторных занятиях в форме устного опроса, бланкового и компьютерного тестирования, контрольных и лабораторных р</w:t>
      </w:r>
      <w:r w:rsidR="00620AB5" w:rsidRPr="00620AB5">
        <w:rPr>
          <w:rFonts w:ascii="Times New Roman" w:hAnsi="Times New Roman" w:cs="Times New Roman"/>
          <w:sz w:val="24"/>
          <w:szCs w:val="24"/>
        </w:rPr>
        <w:t>абот, коллоквиумов и др. Кон</w:t>
      </w:r>
      <w:r w:rsidRPr="00620AB5">
        <w:rPr>
          <w:rFonts w:ascii="Times New Roman" w:hAnsi="Times New Roman" w:cs="Times New Roman"/>
          <w:sz w:val="24"/>
          <w:szCs w:val="24"/>
        </w:rPr>
        <w:t>кретные формы текущей аттестации установл</w:t>
      </w:r>
      <w:r w:rsidR="00620AB5" w:rsidRPr="00620AB5">
        <w:rPr>
          <w:rFonts w:ascii="Times New Roman" w:hAnsi="Times New Roman" w:cs="Times New Roman"/>
          <w:sz w:val="24"/>
          <w:szCs w:val="24"/>
        </w:rPr>
        <w:t>ены в разделе 4 (5) рабочих программ учебных дисциплин/ПМ.</w:t>
      </w:r>
    </w:p>
    <w:p w:rsidR="00620AB5" w:rsidRPr="00620AB5" w:rsidRDefault="002B589D" w:rsidP="00620AB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 xml:space="preserve"> Промежуточная аттестация проводится по завершении семестра в форме домашней контрольной работы, итог</w:t>
      </w:r>
      <w:r w:rsidR="00620AB5" w:rsidRPr="00620AB5">
        <w:rPr>
          <w:rFonts w:ascii="Times New Roman" w:hAnsi="Times New Roman" w:cs="Times New Roman"/>
          <w:sz w:val="24"/>
          <w:szCs w:val="24"/>
        </w:rPr>
        <w:t>овой письменной контрольной ра</w:t>
      </w:r>
      <w:r w:rsidRPr="00620AB5">
        <w:rPr>
          <w:rFonts w:ascii="Times New Roman" w:hAnsi="Times New Roman" w:cs="Times New Roman"/>
          <w:sz w:val="24"/>
          <w:szCs w:val="24"/>
        </w:rPr>
        <w:t>боты, курсового проекта, зачета, дифференцир</w:t>
      </w:r>
      <w:r w:rsidR="00620AB5" w:rsidRPr="00620AB5">
        <w:rPr>
          <w:rFonts w:ascii="Times New Roman" w:hAnsi="Times New Roman" w:cs="Times New Roman"/>
          <w:sz w:val="24"/>
          <w:szCs w:val="24"/>
        </w:rPr>
        <w:t>ованного зачета, экзамена, ква</w:t>
      </w:r>
      <w:r w:rsidRPr="00620AB5">
        <w:rPr>
          <w:rFonts w:ascii="Times New Roman" w:hAnsi="Times New Roman" w:cs="Times New Roman"/>
          <w:sz w:val="24"/>
          <w:szCs w:val="24"/>
        </w:rPr>
        <w:t xml:space="preserve">лификационного экзамена. </w:t>
      </w:r>
      <w:r w:rsidRPr="00620AB5">
        <w:rPr>
          <w:rFonts w:ascii="Times New Roman" w:hAnsi="Times New Roman" w:cs="Times New Roman"/>
          <w:sz w:val="24"/>
          <w:szCs w:val="24"/>
        </w:rPr>
        <w:lastRenderedPageBreak/>
        <w:t xml:space="preserve">Конкретные формы промежуточной аттестации по каждой изучаемой дисциплине /МДК установлены рабочим </w:t>
      </w:r>
      <w:r w:rsidR="00620AB5" w:rsidRPr="00620AB5">
        <w:rPr>
          <w:rFonts w:ascii="Times New Roman" w:hAnsi="Times New Roman" w:cs="Times New Roman"/>
          <w:sz w:val="24"/>
          <w:szCs w:val="24"/>
        </w:rPr>
        <w:t xml:space="preserve">учебным планом </w:t>
      </w:r>
      <w:r w:rsidRPr="00620A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ED1" w:rsidRPr="00620AB5" w:rsidRDefault="002B589D" w:rsidP="00620AB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AB5">
        <w:rPr>
          <w:rFonts w:ascii="Times New Roman" w:hAnsi="Times New Roman" w:cs="Times New Roman"/>
          <w:sz w:val="24"/>
          <w:szCs w:val="24"/>
        </w:rPr>
        <w:t>3. Государственная итоговая аттес</w:t>
      </w:r>
      <w:r w:rsidR="00620AB5" w:rsidRPr="00620AB5">
        <w:rPr>
          <w:rFonts w:ascii="Times New Roman" w:hAnsi="Times New Roman" w:cs="Times New Roman"/>
          <w:sz w:val="24"/>
          <w:szCs w:val="24"/>
        </w:rPr>
        <w:t>тация проводится в форме выпол</w:t>
      </w:r>
      <w:r w:rsidRPr="00620AB5">
        <w:rPr>
          <w:rFonts w:ascii="Times New Roman" w:hAnsi="Times New Roman" w:cs="Times New Roman"/>
          <w:sz w:val="24"/>
          <w:szCs w:val="24"/>
        </w:rPr>
        <w:t>нения и защиты выпускной квалификационной работы по специальности «Механизация</w:t>
      </w:r>
      <w:r w:rsidR="00620AB5" w:rsidRPr="00620AB5">
        <w:rPr>
          <w:rFonts w:ascii="Times New Roman" w:hAnsi="Times New Roman" w:cs="Times New Roman"/>
          <w:sz w:val="24"/>
          <w:szCs w:val="24"/>
        </w:rPr>
        <w:t xml:space="preserve"> сельского хозяйства»</w:t>
      </w:r>
      <w:r w:rsidRPr="00620AB5">
        <w:rPr>
          <w:rFonts w:ascii="Times New Roman" w:hAnsi="Times New Roman" w:cs="Times New Roman"/>
          <w:sz w:val="24"/>
          <w:szCs w:val="24"/>
        </w:rPr>
        <w:t>. Государственной итоговой аттестации подлежат все студенты, в то</w:t>
      </w:r>
      <w:r w:rsidR="00620AB5" w:rsidRPr="00620AB5">
        <w:rPr>
          <w:rFonts w:ascii="Times New Roman" w:hAnsi="Times New Roman" w:cs="Times New Roman"/>
          <w:sz w:val="24"/>
          <w:szCs w:val="24"/>
        </w:rPr>
        <w:t>м числе обучавшиеся по индивидуальным учебным планам</w:t>
      </w:r>
      <w:r w:rsidRPr="00620AB5">
        <w:rPr>
          <w:rFonts w:ascii="Times New Roman" w:hAnsi="Times New Roman" w:cs="Times New Roman"/>
          <w:sz w:val="24"/>
          <w:szCs w:val="24"/>
        </w:rPr>
        <w:t>. Для всех форм аттестации разработаны фонды оценочных сре</w:t>
      </w:r>
      <w:r w:rsidR="00620AB5" w:rsidRPr="00620AB5">
        <w:rPr>
          <w:rFonts w:ascii="Times New Roman" w:hAnsi="Times New Roman" w:cs="Times New Roman"/>
          <w:sz w:val="24"/>
          <w:szCs w:val="24"/>
        </w:rPr>
        <w:t>дств, по</w:t>
      </w:r>
      <w:r w:rsidRPr="00620AB5">
        <w:rPr>
          <w:rFonts w:ascii="Times New Roman" w:hAnsi="Times New Roman" w:cs="Times New Roman"/>
          <w:sz w:val="24"/>
          <w:szCs w:val="24"/>
        </w:rPr>
        <w:t>зволяющие объективно оценить умения, зн</w:t>
      </w:r>
      <w:r w:rsidR="00620AB5" w:rsidRPr="00620AB5">
        <w:rPr>
          <w:rFonts w:ascii="Times New Roman" w:hAnsi="Times New Roman" w:cs="Times New Roman"/>
          <w:sz w:val="24"/>
          <w:szCs w:val="24"/>
        </w:rPr>
        <w:t>ания, практический опыт и осво</w:t>
      </w:r>
      <w:r w:rsidRPr="00620AB5">
        <w:rPr>
          <w:rFonts w:ascii="Times New Roman" w:hAnsi="Times New Roman" w:cs="Times New Roman"/>
          <w:sz w:val="24"/>
          <w:szCs w:val="24"/>
        </w:rPr>
        <w:t>енные компетенции.</w:t>
      </w:r>
    </w:p>
    <w:sectPr w:rsidR="00452ED1" w:rsidRPr="00620AB5" w:rsidSect="00AB2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B6192"/>
    <w:multiLevelType w:val="hybridMultilevel"/>
    <w:tmpl w:val="41FCF0F8"/>
    <w:lvl w:ilvl="0" w:tplc="708C372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46DF"/>
    <w:rsid w:val="002B589D"/>
    <w:rsid w:val="002D0FC9"/>
    <w:rsid w:val="0033674A"/>
    <w:rsid w:val="00620AB5"/>
    <w:rsid w:val="007B46DF"/>
    <w:rsid w:val="00AB2581"/>
    <w:rsid w:val="00AF3996"/>
    <w:rsid w:val="00E24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A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0A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5</cp:revision>
  <dcterms:created xsi:type="dcterms:W3CDTF">2016-01-26T19:18:00Z</dcterms:created>
  <dcterms:modified xsi:type="dcterms:W3CDTF">2016-01-27T09:58:00Z</dcterms:modified>
</cp:coreProperties>
</file>