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8E8" w:rsidRDefault="009938E8" w:rsidP="009938E8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9938E8" w:rsidRDefault="009938E8" w:rsidP="009938E8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9938E8" w:rsidRDefault="009938E8" w:rsidP="009938E8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9938E8" w:rsidRDefault="009938E8" w:rsidP="009938E8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9938E8" w:rsidRDefault="009938E8" w:rsidP="009938E8">
      <w:pPr>
        <w:tabs>
          <w:tab w:val="left" w:pos="7417"/>
        </w:tabs>
        <w:rPr>
          <w:rFonts w:ascii="Calibri" w:hAnsi="Calibri"/>
        </w:rPr>
      </w:pPr>
      <w:r>
        <w:tab/>
      </w:r>
    </w:p>
    <w:p w:rsidR="009938E8" w:rsidRDefault="009938E8" w:rsidP="009938E8">
      <w:pPr>
        <w:tabs>
          <w:tab w:val="left" w:pos="7417"/>
        </w:tabs>
        <w:jc w:val="right"/>
      </w:pP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</w:pP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37.1.2</w:t>
      </w: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ОСНОВНОЙ ПРОФЕССИОНАЛЬНОЙ</w:t>
      </w: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ОБРАЗОВАТЕЛЬНОЙ ПРОГРАММЕ</w:t>
      </w: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СПЕЦИАЛЬНОСТИ</w:t>
      </w: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35.02.07.  МЕХАНИЗАЦИЯ СЕЛЬСКОГО </w:t>
      </w:r>
    </w:p>
    <w:p w:rsidR="00B21424" w:rsidRDefault="00B21424" w:rsidP="00B21424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ХОЗЯЙСТВА ОЧНОЙ ФОРМЫ ОБУЧЕНИЯ</w:t>
      </w:r>
    </w:p>
    <w:p w:rsidR="00B21424" w:rsidRDefault="00B21424" w:rsidP="00B21424">
      <w:pPr>
        <w:rPr>
          <w:rFonts w:ascii="Times New Roman" w:hAnsi="Times New Roman"/>
        </w:rPr>
      </w:pPr>
    </w:p>
    <w:p w:rsidR="00B21424" w:rsidRDefault="00B21424" w:rsidP="00B21424">
      <w:pPr>
        <w:rPr>
          <w:rFonts w:ascii="Times New Roman" w:hAnsi="Times New Roman"/>
        </w:rPr>
      </w:pPr>
    </w:p>
    <w:p w:rsidR="00B21424" w:rsidRDefault="00B21424" w:rsidP="00B21424">
      <w:pPr>
        <w:rPr>
          <w:rFonts w:ascii="Times New Roman" w:hAnsi="Times New Roman"/>
        </w:rPr>
      </w:pPr>
    </w:p>
    <w:p w:rsidR="00B21424" w:rsidRDefault="00B21424" w:rsidP="00B21424">
      <w:pPr>
        <w:rPr>
          <w:rFonts w:ascii="Times New Roman" w:hAnsi="Times New Roman"/>
        </w:rPr>
      </w:pPr>
    </w:p>
    <w:p w:rsidR="00B21424" w:rsidRDefault="00B21424" w:rsidP="00B21424">
      <w:pPr>
        <w:rPr>
          <w:rFonts w:ascii="Times New Roman" w:hAnsi="Times New Roman"/>
        </w:rPr>
      </w:pPr>
    </w:p>
    <w:p w:rsidR="00B21424" w:rsidRDefault="00B21424" w:rsidP="00B21424">
      <w:pPr>
        <w:rPr>
          <w:rFonts w:ascii="Times New Roman" w:hAnsi="Times New Roman"/>
        </w:rPr>
      </w:pPr>
    </w:p>
    <w:p w:rsidR="00B21424" w:rsidRDefault="00B21424" w:rsidP="00B21424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B21424" w:rsidRDefault="00B21424" w:rsidP="00B21424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УЧЕБНОЙ  ПРАКТИКИ</w:t>
      </w:r>
      <w:proofErr w:type="gramEnd"/>
    </w:p>
    <w:p w:rsidR="00B21424" w:rsidRPr="009938E8" w:rsidRDefault="00B21424" w:rsidP="00B21424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04. У</w:t>
      </w:r>
      <w:r w:rsidRPr="009938E8">
        <w:rPr>
          <w:rFonts w:ascii="Times New Roman" w:hAnsi="Times New Roman"/>
          <w:b/>
          <w:sz w:val="28"/>
          <w:szCs w:val="28"/>
        </w:rPr>
        <w:t>П 0</w:t>
      </w:r>
      <w:r>
        <w:rPr>
          <w:rFonts w:ascii="Times New Roman" w:hAnsi="Times New Roman"/>
          <w:b/>
          <w:sz w:val="28"/>
          <w:szCs w:val="28"/>
        </w:rPr>
        <w:t>4</w:t>
      </w:r>
      <w:r w:rsidRPr="009938E8">
        <w:rPr>
          <w:rFonts w:ascii="Times New Roman" w:hAnsi="Times New Roman"/>
          <w:b/>
          <w:sz w:val="28"/>
          <w:szCs w:val="28"/>
        </w:rPr>
        <w:t>.01.</w:t>
      </w:r>
    </w:p>
    <w:p w:rsidR="009938E8" w:rsidRDefault="00B21424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  <w:r w:rsidRPr="00AE3594">
        <w:rPr>
          <w:rFonts w:ascii="Times New Roman" w:hAnsi="Times New Roman" w:cs="Times New Roman"/>
          <w:b/>
          <w:sz w:val="28"/>
          <w:szCs w:val="24"/>
        </w:rPr>
        <w:t>УПРАВЛЕНИЕ СТРУКТУРНЫМ ПОДРАЗДЕЛЕНИЕМ ОРГАНИЗАЦИИ</w:t>
      </w:r>
    </w:p>
    <w:p w:rsidR="009938E8" w:rsidRDefault="009938E8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938E8" w:rsidRDefault="009938E8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938E8" w:rsidRDefault="009938E8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938E8" w:rsidRDefault="009938E8" w:rsidP="00B21424">
      <w:pPr>
        <w:tabs>
          <w:tab w:val="left" w:pos="3709"/>
        </w:tabs>
        <w:rPr>
          <w:rFonts w:ascii="Times New Roman" w:hAnsi="Times New Roman"/>
          <w:b/>
        </w:rPr>
      </w:pPr>
    </w:p>
    <w:p w:rsidR="009938E8" w:rsidRDefault="009938E8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B21424" w:rsidRDefault="00B21424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B21424" w:rsidRDefault="00B21424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B21424" w:rsidRDefault="00B21424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B21424" w:rsidRDefault="00B21424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938E8" w:rsidRDefault="009938E8" w:rsidP="009938E8">
      <w:pPr>
        <w:tabs>
          <w:tab w:val="left" w:pos="370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B21424">
        <w:rPr>
          <w:rFonts w:ascii="Times New Roman" w:hAnsi="Times New Roman"/>
          <w:b/>
        </w:rPr>
        <w:t>4</w:t>
      </w:r>
    </w:p>
    <w:p w:rsidR="009938E8" w:rsidRPr="00B160FA" w:rsidRDefault="00D91F48" w:rsidP="00D91F48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</w:t>
      </w:r>
      <w:r w:rsidR="009938E8"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учебной практики</w:t>
      </w:r>
      <w:r w:rsidR="009938E8" w:rsidRPr="00B160FA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</w:t>
      </w:r>
      <w:r w:rsidR="00B02923">
        <w:rPr>
          <w:rFonts w:ascii="Times New Roman" w:hAnsi="Times New Roman" w:cs="Times New Roman"/>
          <w:sz w:val="24"/>
          <w:szCs w:val="24"/>
        </w:rPr>
        <w:t xml:space="preserve">: </w:t>
      </w:r>
      <w:r w:rsidR="00EF27A6">
        <w:rPr>
          <w:rFonts w:ascii="Times New Roman" w:hAnsi="Times New Roman" w:cs="Times New Roman"/>
          <w:sz w:val="24"/>
          <w:szCs w:val="24"/>
        </w:rPr>
        <w:t>35.02.07. Механизация сельского хозяйства</w:t>
      </w:r>
      <w:bookmarkStart w:id="0" w:name="_GoBack"/>
      <w:bookmarkEnd w:id="0"/>
    </w:p>
    <w:p w:rsidR="009938E8" w:rsidRPr="00B160FA" w:rsidRDefault="009938E8" w:rsidP="009938E8">
      <w:pPr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Организация-разработчик: ГАПОУ ТО «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агропедколледж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»</w:t>
      </w:r>
    </w:p>
    <w:p w:rsidR="009938E8" w:rsidRPr="00B160FA" w:rsidRDefault="003607AC" w:rsidP="009938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="009938E8" w:rsidRPr="00B160F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938E8" w:rsidRDefault="009938E8" w:rsidP="009938E8">
      <w:pPr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Боянова Е.П., преподаватель</w:t>
      </w:r>
      <w:r w:rsidR="00B02923">
        <w:rPr>
          <w:rFonts w:ascii="Times New Roman" w:hAnsi="Times New Roman" w:cs="Times New Roman"/>
          <w:sz w:val="24"/>
          <w:szCs w:val="24"/>
        </w:rPr>
        <w:t xml:space="preserve"> экономики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первой квалификационной категории.</w:t>
      </w:r>
    </w:p>
    <w:p w:rsidR="00B02923" w:rsidRDefault="00B02923" w:rsidP="009938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Эксперты:</w:t>
      </w:r>
    </w:p>
    <w:p w:rsidR="00B02923" w:rsidRDefault="00B02923" w:rsidP="00B0292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02923" w:rsidRDefault="00B02923" w:rsidP="00B029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    »   ______________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B02923" w:rsidRDefault="00B02923" w:rsidP="00B0292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02923" w:rsidRDefault="00B02923" w:rsidP="00B029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    »   ______________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>___</w:t>
      </w:r>
      <w:r>
        <w:rPr>
          <w:rFonts w:ascii="Times New Roman" w:hAnsi="Times New Roman" w:cs="Times New Roman"/>
          <w:sz w:val="24"/>
          <w:szCs w:val="24"/>
        </w:rPr>
        <w:t>года.</w:t>
      </w:r>
    </w:p>
    <w:p w:rsidR="00B02923" w:rsidRPr="00B02923" w:rsidRDefault="00B02923" w:rsidP="00B029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Рекомендована__________________________________________________</w:t>
      </w:r>
    </w:p>
    <w:p w:rsidR="009938E8" w:rsidRPr="00B160FA" w:rsidRDefault="009938E8" w:rsidP="009938E8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Заключение № _____________ от </w:t>
      </w:r>
      <w:r w:rsidRPr="00B160FA">
        <w:rPr>
          <w:rFonts w:ascii="Times New Roman" w:hAnsi="Times New Roman" w:cs="Times New Roman"/>
          <w:sz w:val="24"/>
          <w:szCs w:val="24"/>
          <w:u w:val="single"/>
        </w:rPr>
        <w:t>«     »_________________20</w:t>
      </w:r>
      <w:r w:rsidRPr="00B160FA">
        <w:rPr>
          <w:rFonts w:ascii="Times New Roman" w:hAnsi="Times New Roman" w:cs="Times New Roman"/>
          <w:sz w:val="24"/>
          <w:szCs w:val="24"/>
        </w:rPr>
        <w:t>___г.</w:t>
      </w:r>
    </w:p>
    <w:p w:rsidR="009938E8" w:rsidRPr="00B160FA" w:rsidRDefault="009938E8" w:rsidP="009938E8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9938E8" w:rsidRPr="00B160FA" w:rsidRDefault="009938E8" w:rsidP="009938E8">
      <w:pPr>
        <w:jc w:val="right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Стр.</w:t>
      </w:r>
    </w:p>
    <w:p w:rsidR="009938E8" w:rsidRPr="00B160FA" w:rsidRDefault="009938E8" w:rsidP="009938E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 ПАСПОРТ</w:t>
      </w:r>
      <w:r w:rsidR="00BB114E">
        <w:rPr>
          <w:rFonts w:ascii="Times New Roman" w:hAnsi="Times New Roman" w:cs="Times New Roman"/>
          <w:b/>
          <w:sz w:val="24"/>
          <w:szCs w:val="24"/>
        </w:rPr>
        <w:t xml:space="preserve"> РАБОЧЕЙ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ПР</w:t>
      </w:r>
      <w:r w:rsidR="00BB114E">
        <w:rPr>
          <w:rFonts w:ascii="Times New Roman" w:hAnsi="Times New Roman" w:cs="Times New Roman"/>
          <w:b/>
          <w:sz w:val="24"/>
          <w:szCs w:val="24"/>
        </w:rPr>
        <w:t xml:space="preserve">ОГРАММЫ УЧЕБНОЙ ПРАКТИКИ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9938E8" w:rsidRPr="00B160FA" w:rsidRDefault="009938E8" w:rsidP="009938E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2.РЕЗУЛЬТАТЫ ОС</w:t>
      </w:r>
      <w:r w:rsidR="00BB114E">
        <w:rPr>
          <w:rFonts w:ascii="Times New Roman" w:hAnsi="Times New Roman" w:cs="Times New Roman"/>
          <w:b/>
          <w:sz w:val="24"/>
          <w:szCs w:val="24"/>
        </w:rPr>
        <w:t>ВОЕНИЯ</w:t>
      </w:r>
      <w:r w:rsidR="00BB114E"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14E" w:rsidRPr="00B160FA">
        <w:rPr>
          <w:rFonts w:ascii="Times New Roman" w:hAnsi="Times New Roman" w:cs="Times New Roman"/>
          <w:b/>
          <w:sz w:val="24"/>
          <w:szCs w:val="24"/>
        </w:rPr>
        <w:t>ПР</w:t>
      </w:r>
      <w:r w:rsidR="00BB114E">
        <w:rPr>
          <w:rFonts w:ascii="Times New Roman" w:hAnsi="Times New Roman" w:cs="Times New Roman"/>
          <w:b/>
          <w:sz w:val="24"/>
          <w:szCs w:val="24"/>
        </w:rPr>
        <w:t xml:space="preserve">ОГРАММЫ УЧЕБНОЙ ПРАКТИКИ  </w:t>
      </w:r>
      <w:r w:rsidR="00BB114E"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B114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B114E" w:rsidRPr="00B160F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938E8" w:rsidRPr="00B160FA" w:rsidRDefault="009938E8" w:rsidP="009938E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938E8" w:rsidRPr="00BB114E" w:rsidRDefault="00BB114E" w:rsidP="00BB11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ТЕМАТИЧЕСКИЙ ПЛАН </w:t>
      </w:r>
      <w:r w:rsidR="009938E8" w:rsidRPr="00BB114E">
        <w:rPr>
          <w:rFonts w:ascii="Times New Roman" w:hAnsi="Times New Roman" w:cs="Times New Roman"/>
          <w:b/>
          <w:sz w:val="24"/>
          <w:szCs w:val="24"/>
        </w:rPr>
        <w:t xml:space="preserve"> И СОДЕРЖАНИЕ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УЧЕБНОЙ ПРАКТИКИ                    </w:t>
      </w:r>
    </w:p>
    <w:p w:rsidR="009938E8" w:rsidRPr="00B160FA" w:rsidRDefault="009938E8" w:rsidP="009938E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4.УСЛОВИЯ РЕАЛИЗАЦИИ ПРОГРАММЫ  </w:t>
      </w:r>
      <w:r w:rsidR="00BB114E" w:rsidRPr="00BB114E">
        <w:rPr>
          <w:rFonts w:ascii="Times New Roman" w:hAnsi="Times New Roman" w:cs="Times New Roman"/>
          <w:b/>
          <w:sz w:val="24"/>
          <w:szCs w:val="24"/>
        </w:rPr>
        <w:t xml:space="preserve">УЧЕБНОЙ ПРАКТИКИ                    </w:t>
      </w:r>
      <w:r w:rsidR="008F4AC1">
        <w:rPr>
          <w:rFonts w:ascii="Times New Roman" w:hAnsi="Times New Roman" w:cs="Times New Roman"/>
          <w:b/>
          <w:sz w:val="24"/>
          <w:szCs w:val="24"/>
        </w:rPr>
        <w:t xml:space="preserve">  11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5. КОНТРОЛЬ И ОЦЕНКА РЕЗУЛЬТАТОВ ОСВОЕНИЯ  </w:t>
      </w:r>
      <w:r w:rsidR="008F4AC1" w:rsidRPr="00B160FA">
        <w:rPr>
          <w:rFonts w:ascii="Times New Roman" w:hAnsi="Times New Roman" w:cs="Times New Roman"/>
          <w:b/>
          <w:sz w:val="24"/>
          <w:szCs w:val="24"/>
        </w:rPr>
        <w:t xml:space="preserve">ПРОГРАММЫ  </w:t>
      </w:r>
      <w:r w:rsidR="008F4AC1">
        <w:rPr>
          <w:rFonts w:ascii="Times New Roman" w:hAnsi="Times New Roman" w:cs="Times New Roman"/>
          <w:b/>
          <w:sz w:val="24"/>
          <w:szCs w:val="24"/>
        </w:rPr>
        <w:t xml:space="preserve">  УЧЕБНОЙ ПРАКТИКИ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(ВИДА ПРОФЕССИОНАЛЬНОЙ ДЕЯТЕЛЬНОСТИ)</w:t>
      </w:r>
    </w:p>
    <w:p w:rsidR="009938E8" w:rsidRPr="00B160FA" w:rsidRDefault="009938E8" w:rsidP="009938E8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AC1" w:rsidRPr="00B160FA" w:rsidRDefault="008F4AC1" w:rsidP="009938E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ПРОГРАММЫ ПРОФЕССИОНАЛЬНОГО МОДУЛЯ</w:t>
      </w:r>
    </w:p>
    <w:p w:rsidR="009938E8" w:rsidRPr="00B160FA" w:rsidRDefault="009938E8" w:rsidP="009938E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9938E8" w:rsidRPr="00B160FA" w:rsidRDefault="009938E8" w:rsidP="009938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УПРАВЛЕНИЕ СТРУКТУРНЫМ ПОДРАЗДЕЛЕНИЕМ ПРЕДПРИЯТИЯ</w:t>
      </w:r>
    </w:p>
    <w:p w:rsidR="009938E8" w:rsidRPr="00B160FA" w:rsidRDefault="009938E8" w:rsidP="009938E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1.1 Область применения программы</w:t>
      </w:r>
    </w:p>
    <w:p w:rsidR="009938E8" w:rsidRPr="00B160FA" w:rsidRDefault="007F091C" w:rsidP="009938E8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  <w:r w:rsidR="009938E8" w:rsidRPr="00B160FA">
        <w:rPr>
          <w:rFonts w:ascii="Times New Roman" w:hAnsi="Times New Roman" w:cs="Times New Roman"/>
          <w:sz w:val="24"/>
          <w:szCs w:val="24"/>
        </w:rPr>
        <w:t xml:space="preserve">-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 w:rsidR="00B21424">
        <w:rPr>
          <w:rFonts w:ascii="Times New Roman" w:hAnsi="Times New Roman" w:cs="Times New Roman"/>
          <w:sz w:val="24"/>
          <w:szCs w:val="24"/>
        </w:rPr>
        <w:t>35.02.07. Механизация сельского хозяйства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160F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части освоения основного вида профессиональной деятельности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Управление структурными подразделениями организации </w:t>
      </w:r>
      <w:r w:rsidRPr="00B160F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9938E8" w:rsidRPr="00B160FA" w:rsidRDefault="009938E8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Участвовать в планировании  основных показателей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– тракторного парка сельскохозяйственного предприятия.</w:t>
      </w:r>
    </w:p>
    <w:p w:rsidR="009938E8" w:rsidRPr="00B160FA" w:rsidRDefault="009938E8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Планировать выполнение работ исполнителями.</w:t>
      </w:r>
    </w:p>
    <w:p w:rsidR="009938E8" w:rsidRPr="00B160FA" w:rsidRDefault="009938E8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Организовывать работу трудового коллектива.</w:t>
      </w:r>
    </w:p>
    <w:p w:rsidR="009938E8" w:rsidRPr="00B160FA" w:rsidRDefault="009938E8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Контролировать ход и оценивать результаты выполнения работ исполнителями.</w:t>
      </w:r>
    </w:p>
    <w:p w:rsidR="009938E8" w:rsidRPr="00B160FA" w:rsidRDefault="009938E8" w:rsidP="009938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Вести утверждённую учетно-отчетную документацию.</w:t>
      </w:r>
    </w:p>
    <w:p w:rsidR="009938E8" w:rsidRPr="00B160FA" w:rsidRDefault="009938E8" w:rsidP="009938E8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26C" w:rsidRDefault="009938E8" w:rsidP="009938E8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="007F091C" w:rsidRPr="007F091C">
        <w:rPr>
          <w:rFonts w:ascii="Times New Roman" w:hAnsi="Times New Roman" w:cs="Times New Roman"/>
          <w:sz w:val="24"/>
          <w:szCs w:val="24"/>
        </w:rPr>
        <w:t xml:space="preserve"> </w:t>
      </w:r>
      <w:r w:rsidR="007F091C" w:rsidRPr="007F091C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="0012326C">
        <w:rPr>
          <w:rFonts w:ascii="Times New Roman" w:hAnsi="Times New Roman" w:cs="Times New Roman"/>
          <w:b/>
          <w:sz w:val="24"/>
          <w:szCs w:val="24"/>
        </w:rPr>
        <w:t>:</w:t>
      </w:r>
    </w:p>
    <w:p w:rsidR="007F091C" w:rsidRPr="0012326C" w:rsidRDefault="0012326C" w:rsidP="001232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 обучающихся первоначальных практических профессиональных умений в рамках модуля ПМ 0</w:t>
      </w:r>
      <w:r w:rsidR="00B2142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МДК </w:t>
      </w:r>
      <w:proofErr w:type="gramStart"/>
      <w:r>
        <w:rPr>
          <w:rFonts w:ascii="Times New Roman" w:hAnsi="Times New Roman" w:cs="Times New Roman"/>
          <w:sz w:val="24"/>
          <w:szCs w:val="24"/>
        </w:rPr>
        <w:t>0</w:t>
      </w:r>
      <w:r w:rsidR="00B2142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.01 </w:t>
      </w:r>
      <w:r w:rsidR="009938E8"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326C">
        <w:rPr>
          <w:rFonts w:ascii="Times New Roman" w:hAnsi="Times New Roman" w:cs="Times New Roman"/>
          <w:sz w:val="24"/>
          <w:szCs w:val="24"/>
        </w:rPr>
        <w:t>Управление</w:t>
      </w:r>
      <w:proofErr w:type="gramEnd"/>
      <w:r w:rsidRPr="0012326C">
        <w:rPr>
          <w:rFonts w:ascii="Times New Roman" w:hAnsi="Times New Roman" w:cs="Times New Roman"/>
          <w:sz w:val="24"/>
          <w:szCs w:val="24"/>
        </w:rPr>
        <w:t xml:space="preserve"> структурными подразделениями организации</w:t>
      </w:r>
      <w:r>
        <w:rPr>
          <w:rFonts w:ascii="Times New Roman" w:hAnsi="Times New Roman" w:cs="Times New Roman"/>
          <w:sz w:val="24"/>
          <w:szCs w:val="24"/>
        </w:rPr>
        <w:t>, освоение общих и профессиональных компетенций</w:t>
      </w:r>
    </w:p>
    <w:p w:rsidR="00714C07" w:rsidRDefault="009938E8" w:rsidP="00714C07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  </w:t>
      </w:r>
      <w:r w:rsidR="00714C07" w:rsidRPr="007F091C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="00714C07">
        <w:rPr>
          <w:rFonts w:ascii="Times New Roman" w:hAnsi="Times New Roman" w:cs="Times New Roman"/>
          <w:b/>
          <w:sz w:val="24"/>
          <w:szCs w:val="24"/>
        </w:rPr>
        <w:t>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160FA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7F091C" w:rsidRPr="007F091C">
        <w:rPr>
          <w:rFonts w:ascii="Times New Roman" w:hAnsi="Times New Roman" w:cs="Times New Roman"/>
          <w:sz w:val="24"/>
          <w:szCs w:val="24"/>
        </w:rPr>
        <w:t>учебной практики</w:t>
      </w:r>
      <w:r w:rsidR="007F091C" w:rsidRPr="00B160FA">
        <w:rPr>
          <w:rFonts w:ascii="Times New Roman" w:hAnsi="Times New Roman" w:cs="Times New Roman"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должен: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планировании и анализе производственных показателей организации (предприятия) отрасли и структурных подразделений;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управлении первичным трудовым коллективом;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ведения документации установленного образца;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рассчитывать по принятой методике основные производственные показатели машинно-тракторного парка сельскохозяйственной организации;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планировать работу  исполнителей;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-инструктировать и контролировать исполнителей на всех стадиях работ;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оценивать качество выполняемых работ;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Знать: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основы организации машинно-тракторного парка;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принципы обеспечения функционирования сельскохозяйственного оборудования;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структуру организации (предприятия) и руководимого подразделения;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характер взаимодействия с другими подразделениями;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функциональные обязанности работников и руководителей;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основные производственные показатели работы организации (предприятия) отрасли и его структурных подразделений;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планирования, контроля и оценки работ исполнителей;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виды. Формы и методы мотивации персонала, в т.ч. материальное и нематериальное стимулирование работников;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оценивания качества выполняемых работ;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правила первичного документооборота, учёта и отчётности.</w:t>
      </w:r>
    </w:p>
    <w:p w:rsidR="009938E8" w:rsidRPr="00B160FA" w:rsidRDefault="009938E8" w:rsidP="007B0B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-1.3. Рекомендуемое количество часов на освоение программы </w:t>
      </w:r>
      <w:r w:rsidR="00714C07" w:rsidRPr="007F091C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="00714C07">
        <w:rPr>
          <w:rFonts w:ascii="Times New Roman" w:hAnsi="Times New Roman" w:cs="Times New Roman"/>
          <w:b/>
          <w:sz w:val="24"/>
          <w:szCs w:val="24"/>
        </w:rPr>
        <w:t>:</w:t>
      </w:r>
    </w:p>
    <w:p w:rsidR="007B0B17" w:rsidRDefault="00B21424" w:rsidP="00B21424">
      <w:pPr>
        <w:tabs>
          <w:tab w:val="center" w:pos="467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освоения ПМ 04</w:t>
      </w:r>
      <w:r w:rsidR="007B0B17">
        <w:rPr>
          <w:rFonts w:ascii="Times New Roman" w:hAnsi="Times New Roman" w:cs="Times New Roman"/>
          <w:sz w:val="24"/>
          <w:szCs w:val="24"/>
        </w:rPr>
        <w:t xml:space="preserve">, МДК </w:t>
      </w:r>
      <w:r>
        <w:rPr>
          <w:rFonts w:ascii="Times New Roman" w:hAnsi="Times New Roman" w:cs="Times New Roman"/>
          <w:sz w:val="24"/>
          <w:szCs w:val="24"/>
        </w:rPr>
        <w:t>04</w:t>
      </w:r>
      <w:r w:rsidR="007B0B17">
        <w:rPr>
          <w:rFonts w:ascii="Times New Roman" w:hAnsi="Times New Roman" w:cs="Times New Roman"/>
          <w:sz w:val="24"/>
          <w:szCs w:val="24"/>
        </w:rPr>
        <w:t xml:space="preserve">.01 </w:t>
      </w:r>
      <w:r w:rsidR="007B0B17"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B160FA">
        <w:rPr>
          <w:rFonts w:ascii="Times New Roman" w:hAnsi="Times New Roman" w:cs="Times New Roman"/>
          <w:sz w:val="24"/>
          <w:szCs w:val="24"/>
        </w:rPr>
        <w:t xml:space="preserve"> практики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72 часа;</w:t>
      </w:r>
    </w:p>
    <w:p w:rsidR="009938E8" w:rsidRPr="00B160FA" w:rsidRDefault="009938E8" w:rsidP="007B0B1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B17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="007B0B17" w:rsidRPr="00B160FA">
        <w:rPr>
          <w:rFonts w:ascii="Times New Roman" w:hAnsi="Times New Roman" w:cs="Times New Roman"/>
          <w:b/>
          <w:sz w:val="24"/>
          <w:szCs w:val="24"/>
        </w:rPr>
        <w:t>ПР</w:t>
      </w:r>
      <w:r w:rsidR="007B0B17">
        <w:rPr>
          <w:rFonts w:ascii="Times New Roman" w:hAnsi="Times New Roman" w:cs="Times New Roman"/>
          <w:b/>
          <w:sz w:val="24"/>
          <w:szCs w:val="24"/>
        </w:rPr>
        <w:t>ОГРАММЫ УЧЕБНОЙ ПРАКТИКИ</w:t>
      </w:r>
      <w:r w:rsidR="007B0B17" w:rsidRPr="00B160FA">
        <w:rPr>
          <w:rFonts w:ascii="Times New Roman" w:hAnsi="Times New Roman" w:cs="Times New Roman"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 xml:space="preserve">Результатом освоения </w:t>
      </w:r>
      <w:r w:rsidR="00BB6DF8"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B160FA">
        <w:rPr>
          <w:rFonts w:ascii="Times New Roman" w:hAnsi="Times New Roman" w:cs="Times New Roman"/>
          <w:sz w:val="24"/>
          <w:szCs w:val="24"/>
        </w:rPr>
        <w:t>программы</w:t>
      </w:r>
      <w:r w:rsidR="00BB6DF8" w:rsidRPr="00BB6DF8">
        <w:rPr>
          <w:rFonts w:ascii="Times New Roman" w:hAnsi="Times New Roman" w:cs="Times New Roman"/>
          <w:sz w:val="24"/>
          <w:szCs w:val="24"/>
        </w:rPr>
        <w:t xml:space="preserve"> </w:t>
      </w:r>
      <w:r w:rsidR="00BB6DF8" w:rsidRPr="007F091C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(ВПД)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организации, в том числе профессиональными (ПК) и общими (ОК) компетенциями: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486"/>
      </w:tblGrid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8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938E8" w:rsidRPr="00B160FA" w:rsidTr="00BB6DF8">
        <w:tc>
          <w:tcPr>
            <w:tcW w:w="3085" w:type="dxa"/>
          </w:tcPr>
          <w:p w:rsidR="00BB6DF8" w:rsidRPr="00B160FA" w:rsidRDefault="009938E8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  <w:r w:rsidR="00BB6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B6DF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</w:t>
            </w:r>
            <w:proofErr w:type="gramStart"/>
            <w:r w:rsidR="00BB6DF8"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планировании  основных</w:t>
            </w:r>
            <w:proofErr w:type="gramEnd"/>
            <w:r w:rsidR="00BB6DF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Машино – тракторного парка сельскохозяйственного предприятия.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9938E8" w:rsidRDefault="00EE6F44" w:rsidP="00BB6D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B425FE" w:rsidRPr="00B425FE" w:rsidRDefault="00B425FE" w:rsidP="00BB6D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05938" w:rsidRDefault="00CF4AF6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-выполнение механизированных работ</w:t>
            </w:r>
            <w:r w:rsidR="00F05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5938" w:rsidRDefault="00F05938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</w:t>
            </w:r>
          </w:p>
          <w:p w:rsidR="00257CE3" w:rsidRDefault="00257CE3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расчёта 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CE3" w:rsidRDefault="00257CE3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5938">
              <w:rPr>
                <w:rFonts w:ascii="Times New Roman" w:hAnsi="Times New Roman" w:cs="Times New Roman"/>
                <w:sz w:val="24"/>
                <w:szCs w:val="24"/>
              </w:rPr>
              <w:t>пути повышения производительности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МТА</w:t>
            </w:r>
          </w:p>
          <w:p w:rsidR="00EE6F44" w:rsidRDefault="00EE6F44" w:rsidP="00BB6D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A81FE6" w:rsidRDefault="00A81FE6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ED2B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2BC8" w:rsidRPr="00ED2BC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назначение </w:t>
            </w:r>
            <w:r w:rsidR="00ED2BC8">
              <w:rPr>
                <w:rFonts w:ascii="Times New Roman" w:hAnsi="Times New Roman" w:cs="Times New Roman"/>
                <w:sz w:val="24"/>
                <w:szCs w:val="24"/>
              </w:rPr>
              <w:t>МТП;</w:t>
            </w:r>
          </w:p>
          <w:p w:rsidR="00ED2BC8" w:rsidRDefault="00ED2BC8" w:rsidP="00BB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Размещение технологических ёмкостей для ГСМ;</w:t>
            </w:r>
          </w:p>
          <w:p w:rsidR="00ED2BC8" w:rsidRDefault="00257CE3" w:rsidP="00ED2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- расход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CE3" w:rsidRDefault="00257CE3" w:rsidP="00ED2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пути экономии нефтепродуктов</w:t>
            </w:r>
            <w:r w:rsidR="00F059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05938" w:rsidRPr="00257CE3" w:rsidRDefault="00F05938" w:rsidP="00ED2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затраты труда и денежных средств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  <w:r w:rsidR="00BB6D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B6DF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выполнение работ исполнителями</w:t>
            </w:r>
          </w:p>
        </w:tc>
        <w:tc>
          <w:tcPr>
            <w:tcW w:w="6486" w:type="dxa"/>
          </w:tcPr>
          <w:p w:rsidR="00A81FE6" w:rsidRDefault="00A81FE6" w:rsidP="00A81F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A81FE6" w:rsidRDefault="00A81FE6" w:rsidP="00A81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5FDD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труктуры управления производством;</w:t>
            </w:r>
          </w:p>
          <w:p w:rsidR="00A81FE6" w:rsidRDefault="00CE5FDD" w:rsidP="00A81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A81FE6">
              <w:rPr>
                <w:rFonts w:ascii="Times New Roman" w:hAnsi="Times New Roman" w:cs="Times New Roman"/>
                <w:sz w:val="24"/>
                <w:szCs w:val="24"/>
              </w:rPr>
              <w:t>сновные организационно-правовые формы предприятий;</w:t>
            </w:r>
          </w:p>
          <w:p w:rsidR="00CE5FDD" w:rsidRDefault="00A81FE6" w:rsidP="00A81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управления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производством </w:t>
            </w:r>
            <w:r w:rsidR="00CE5F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8E4E7E" w:rsidRDefault="008E4E7E" w:rsidP="00A81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характер взаимодействия с другими подразделениями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1FE6" w:rsidRDefault="00A81FE6" w:rsidP="00A81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Демонстрация умений</w:t>
            </w:r>
          </w:p>
          <w:p w:rsidR="009938E8" w:rsidRPr="00B160FA" w:rsidRDefault="00A81FE6" w:rsidP="00A81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5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>ланировать</w:t>
            </w:r>
            <w:r w:rsidR="00CE5FD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исполнителями, с учётом возраста, квалификации и в соответствии с санитарно-гигиеническими нормами.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4.3</w:t>
            </w:r>
            <w:r w:rsidR="00EE6F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6F4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работу трудового коллектива</w:t>
            </w:r>
          </w:p>
        </w:tc>
        <w:tc>
          <w:tcPr>
            <w:tcW w:w="6486" w:type="dxa"/>
          </w:tcPr>
          <w:p w:rsidR="009505C5" w:rsidRDefault="009505C5" w:rsidP="009505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9505C5" w:rsidRDefault="009505C5" w:rsidP="00950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коллектива.</w:t>
            </w:r>
          </w:p>
          <w:p w:rsidR="00ED2BC8" w:rsidRDefault="00ED2BC8" w:rsidP="00ED2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CF4AF6" w:rsidRDefault="00CF4AF6" w:rsidP="00CF4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-соблюдать производственную дисциплину;</w:t>
            </w:r>
          </w:p>
          <w:p w:rsidR="00CF4AF6" w:rsidRDefault="00CF4AF6" w:rsidP="00CF4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</w:t>
            </w:r>
            <w:r w:rsidR="00550C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C14" w:rsidRDefault="00550C14" w:rsidP="00CF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9938E8" w:rsidRDefault="009505C5" w:rsidP="0095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5C5" w:rsidRDefault="009505C5" w:rsidP="0095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-определение морально-психологического климата в коллективе</w:t>
            </w:r>
          </w:p>
          <w:p w:rsidR="00CF4AF6" w:rsidRDefault="00CF4AF6" w:rsidP="0095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F4AF6">
              <w:rPr>
                <w:rFonts w:ascii="Times New Roman" w:hAnsi="Times New Roman" w:cs="Times New Roman"/>
                <w:sz w:val="24"/>
                <w:szCs w:val="24"/>
              </w:rPr>
              <w:t>режим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трудовая дисциплина</w:t>
            </w:r>
          </w:p>
          <w:p w:rsidR="008E4E7E" w:rsidRPr="00B160FA" w:rsidRDefault="008E4E7E" w:rsidP="008E4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виды. Формы и методы мотивации персонала, в т.ч. материальное и нематериальное стимулирование работников;</w:t>
            </w:r>
          </w:p>
          <w:p w:rsidR="008E4E7E" w:rsidRPr="00B160FA" w:rsidRDefault="008E4E7E" w:rsidP="00950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  <w:r w:rsidR="00EE6F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6F4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ход и оценивать результаты выполнения работ исполнителями</w:t>
            </w:r>
          </w:p>
        </w:tc>
        <w:tc>
          <w:tcPr>
            <w:tcW w:w="6486" w:type="dxa"/>
          </w:tcPr>
          <w:p w:rsidR="009505C5" w:rsidRDefault="009505C5" w:rsidP="009505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9505C5" w:rsidRPr="009505C5" w:rsidRDefault="009505C5" w:rsidP="00950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505C5">
              <w:rPr>
                <w:rFonts w:ascii="Times New Roman" w:hAnsi="Times New Roman" w:cs="Times New Roman"/>
                <w:sz w:val="24"/>
                <w:szCs w:val="24"/>
              </w:rPr>
              <w:t>оценивание и контроль качества выполняемых работ</w:t>
            </w:r>
          </w:p>
          <w:p w:rsidR="00550C14" w:rsidRDefault="009505C5" w:rsidP="00950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38E8" w:rsidRDefault="00550C14" w:rsidP="00950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05C5">
              <w:rPr>
                <w:rFonts w:ascii="Times New Roman" w:hAnsi="Times New Roman" w:cs="Times New Roman"/>
                <w:sz w:val="24"/>
                <w:szCs w:val="24"/>
              </w:rPr>
              <w:t>методы оценивания результатов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5C5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0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>выполнения работ исполнителями</w:t>
            </w:r>
          </w:p>
          <w:p w:rsidR="00550C14" w:rsidRPr="00B160FA" w:rsidRDefault="00550C14" w:rsidP="00950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требований занимаемой должности.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  <w:r w:rsidR="00EE6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6F4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утверждённую учетно-отчетную документацию</w:t>
            </w:r>
          </w:p>
          <w:p w:rsidR="009505C5" w:rsidRDefault="009505C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C5" w:rsidRDefault="009505C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5C5" w:rsidRPr="00B160FA" w:rsidRDefault="009505C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EE6F44" w:rsidRDefault="00EE6F44" w:rsidP="007F09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EE6F44" w:rsidRPr="00EE6F44" w:rsidRDefault="00EE6F44" w:rsidP="00EE6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E6F44">
              <w:rPr>
                <w:rFonts w:ascii="Times New Roman" w:hAnsi="Times New Roman" w:cs="Times New Roman"/>
                <w:sz w:val="24"/>
                <w:szCs w:val="24"/>
              </w:rPr>
              <w:t>видов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требований к её ведению и оформлению</w:t>
            </w:r>
          </w:p>
          <w:p w:rsidR="00EE6F44" w:rsidRDefault="00EE6F44" w:rsidP="00EE6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9938E8" w:rsidRPr="00B160FA" w:rsidRDefault="00EE6F44" w:rsidP="007F0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>ести утверждённ</w:t>
            </w:r>
            <w:r w:rsidR="00140685">
              <w:rPr>
                <w:rFonts w:ascii="Times New Roman" w:hAnsi="Times New Roman" w:cs="Times New Roman"/>
                <w:sz w:val="24"/>
                <w:szCs w:val="24"/>
              </w:rPr>
              <w:t>ую учетно-отчетную документацию;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9938E8" w:rsidRPr="00B160FA" w:rsidRDefault="00EE6F44" w:rsidP="007F091C">
            <w:pPr>
              <w:tabs>
                <w:tab w:val="left" w:pos="75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 оформлять документацию</w:t>
            </w:r>
            <w:r w:rsidR="001406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  <w:r w:rsidR="0019453B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486" w:type="dxa"/>
          </w:tcPr>
          <w:p w:rsidR="0019453B" w:rsidRDefault="0019453B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интереса к будущей профессии мастера производственного обучения;  </w:t>
            </w:r>
          </w:p>
          <w:p w:rsidR="0019453B" w:rsidRDefault="0019453B" w:rsidP="00194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осознавать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социальную значимость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мастера производственного обучения;  </w:t>
            </w:r>
          </w:p>
          <w:p w:rsidR="009938E8" w:rsidRPr="00B160FA" w:rsidRDefault="0014068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иметь высокую мотивацию к выполнению профессиональной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94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9453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  <w:r w:rsidR="00140685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486" w:type="dxa"/>
          </w:tcPr>
          <w:p w:rsidR="009938E8" w:rsidRDefault="0014068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собственной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140685" w:rsidRDefault="0014068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-выбор и применение методов и способов решения профессиональных задач в области среднего профессионального образования;</w:t>
            </w:r>
          </w:p>
          <w:p w:rsidR="00140685" w:rsidRDefault="00140685" w:rsidP="0014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-оценка эффективности и качества выполнения деятельности в роли мастера производственного обучения;  </w:t>
            </w:r>
          </w:p>
          <w:p w:rsidR="00140685" w:rsidRPr="00B160FA" w:rsidRDefault="0014068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-логически верно, аргументировано и ясно строить устную и письменную речь.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  <w:r w:rsidR="00140685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6486" w:type="dxa"/>
          </w:tcPr>
          <w:p w:rsidR="00140685" w:rsidRDefault="00140685" w:rsidP="00140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 стандартных и нестандартных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задач в области среднего профессионального образования;</w:t>
            </w:r>
          </w:p>
          <w:p w:rsidR="009938E8" w:rsidRPr="00B160FA" w:rsidRDefault="00140685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-оценка рисков в принятии решений</w:t>
            </w:r>
            <w:r w:rsidR="002161F7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и нести за них ответственность.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  <w:r w:rsidR="002161F7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</w:t>
            </w:r>
            <w:r w:rsidR="002161F7"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6486" w:type="dxa"/>
          </w:tcPr>
          <w:p w:rsidR="009938E8" w:rsidRDefault="002161F7" w:rsidP="00216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-эффективный поиск необходимой информации;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61F7" w:rsidRDefault="002161F7" w:rsidP="00216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-использование различных источников, включая электронные носители информации;</w:t>
            </w:r>
          </w:p>
          <w:p w:rsidR="002161F7" w:rsidRDefault="002161F7" w:rsidP="00216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-обобщение, анализ, восприятие информации, постановка цели и выбор пути её достижения.</w:t>
            </w:r>
          </w:p>
          <w:p w:rsidR="002161F7" w:rsidRPr="00B160FA" w:rsidRDefault="002161F7" w:rsidP="00216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5.</w:t>
            </w:r>
            <w:r w:rsidR="002161F7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6486" w:type="dxa"/>
          </w:tcPr>
          <w:p w:rsidR="009938E8" w:rsidRPr="00B160FA" w:rsidRDefault="002161F7" w:rsidP="00216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 на компьютерах с использованием различных программ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реализации практики и процесса обучения.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  <w:r w:rsidR="002161F7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6486" w:type="dxa"/>
          </w:tcPr>
          <w:p w:rsidR="009938E8" w:rsidRDefault="002161F7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-взаимодействие с обучающимися, преподавателями в ходе обучения;</w:t>
            </w:r>
          </w:p>
          <w:p w:rsidR="002161F7" w:rsidRDefault="002161F7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-вести переговоры, устанавливат</w:t>
            </w:r>
            <w:r w:rsidR="0061024A">
              <w:rPr>
                <w:rFonts w:ascii="Times New Roman" w:hAnsi="Times New Roman" w:cs="Times New Roman"/>
                <w:sz w:val="24"/>
                <w:szCs w:val="24"/>
              </w:rPr>
              <w:t>ь контакты, урегулировать конфл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икты как со сверстниками</w:t>
            </w:r>
            <w:r w:rsidR="0061024A">
              <w:rPr>
                <w:rFonts w:ascii="Times New Roman" w:hAnsi="Times New Roman" w:cs="Times New Roman"/>
                <w:sz w:val="24"/>
                <w:szCs w:val="24"/>
              </w:rPr>
              <w:t>, так и, со взрослыми;</w:t>
            </w:r>
          </w:p>
          <w:p w:rsidR="0061024A" w:rsidRDefault="0061024A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готовым к социальному взаимодействию в различных сферах общественной жизни, к сотрудничеству и толерантности.</w:t>
            </w:r>
          </w:p>
          <w:p w:rsidR="0061024A" w:rsidRPr="00B160FA" w:rsidRDefault="0061024A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  <w:r w:rsidR="000857A3"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486" w:type="dxa"/>
          </w:tcPr>
          <w:p w:rsidR="009938E8" w:rsidRDefault="000857A3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рать на себя ответственность за работу членов команды(подчинённых),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результат выполнения заданий;</w:t>
            </w:r>
          </w:p>
          <w:p w:rsidR="000857A3" w:rsidRDefault="000857A3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-самоанализ и коррекция результатов собственной работы;</w:t>
            </w:r>
          </w:p>
          <w:p w:rsidR="000857A3" w:rsidRDefault="000857A3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-проявление инициативы. Нахождение организационно-управленческих решений и несение за них ответственности в том числе и в работе с обучающимися;</w:t>
            </w:r>
          </w:p>
          <w:p w:rsidR="000857A3" w:rsidRPr="00B160FA" w:rsidRDefault="000857A3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-ставить цели, мотивировать деятельность обучающихся, организовывать и контролировать их работу.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  <w:r w:rsidR="0061024A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486" w:type="dxa"/>
          </w:tcPr>
          <w:p w:rsidR="0061024A" w:rsidRDefault="0061024A" w:rsidP="0061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самостоятельной работы при изучении профессионального модуля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Управление структурными подразделениями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 среднего профессионального образования;</w:t>
            </w:r>
          </w:p>
          <w:p w:rsidR="0061024A" w:rsidRDefault="0061024A" w:rsidP="0061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-стремиться к саморазвитию, повышению своей квалификации и мастерства;</w:t>
            </w:r>
          </w:p>
          <w:p w:rsidR="0061024A" w:rsidRDefault="0061024A" w:rsidP="0061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критически оценивать свои личностные качества, намечать пути и выбирать средства развития достоинств и устранения недостатков;</w:t>
            </w:r>
          </w:p>
          <w:p w:rsidR="002C0C24" w:rsidRDefault="002C0C24" w:rsidP="00610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-заниматься самообразованием.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  <w:r w:rsidR="002C0C24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2C0C2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C24">
              <w:rPr>
                <w:rFonts w:ascii="Times New Roman" w:hAnsi="Times New Roman" w:cs="Times New Roman"/>
                <w:sz w:val="24"/>
                <w:szCs w:val="24"/>
              </w:rPr>
              <w:t>профессиональную</w:t>
            </w:r>
            <w:r w:rsidR="002C0C2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2C0C24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  <w:r w:rsidR="002C0C2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C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0C24" w:rsidRPr="00B160FA">
              <w:rPr>
                <w:rFonts w:ascii="Times New Roman" w:hAnsi="Times New Roman" w:cs="Times New Roman"/>
                <w:sz w:val="24"/>
                <w:szCs w:val="24"/>
              </w:rPr>
              <w:t>риентироваться в условиях частой смены технологий</w:t>
            </w:r>
          </w:p>
        </w:tc>
        <w:tc>
          <w:tcPr>
            <w:tcW w:w="6486" w:type="dxa"/>
          </w:tcPr>
          <w:p w:rsidR="002C0C24" w:rsidRDefault="002C0C24" w:rsidP="002C0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 инноваций в области  среднего профессионального образования;</w:t>
            </w:r>
          </w:p>
          <w:p w:rsidR="009938E8" w:rsidRPr="00B160FA" w:rsidRDefault="002C0C24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-адаптироваться к новым социальным, политическим, культурным ситуациям, изменениям содержания социальной и  </w:t>
            </w:r>
            <w:r w:rsidR="009938E8" w:rsidRPr="00B160FA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</w:tr>
      <w:tr w:rsidR="009938E8" w:rsidRPr="00B160FA" w:rsidTr="00BB6DF8">
        <w:tc>
          <w:tcPr>
            <w:tcW w:w="3085" w:type="dxa"/>
          </w:tcPr>
          <w:p w:rsidR="009938E8" w:rsidRPr="00B160FA" w:rsidRDefault="009938E8" w:rsidP="00717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  <w:r w:rsidR="00717F9E">
              <w:rPr>
                <w:rFonts w:ascii="Times New Roman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обучающихся</w:t>
            </w:r>
            <w:r w:rsidR="000857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0C24"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9938E8" w:rsidRPr="00B160FA" w:rsidRDefault="002C0C24" w:rsidP="00717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7F9E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безопасности.</w:t>
            </w:r>
          </w:p>
        </w:tc>
      </w:tr>
      <w:tr w:rsidR="002C0C24" w:rsidRPr="00B160FA" w:rsidTr="00BB6DF8">
        <w:tc>
          <w:tcPr>
            <w:tcW w:w="3085" w:type="dxa"/>
          </w:tcPr>
          <w:p w:rsidR="002C0C24" w:rsidRPr="00B160FA" w:rsidRDefault="00717F9E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11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Строить профессиональную деятельность с соблюдением правовых норм её регулирующих</w:t>
            </w:r>
          </w:p>
        </w:tc>
        <w:tc>
          <w:tcPr>
            <w:tcW w:w="6486" w:type="dxa"/>
          </w:tcPr>
          <w:p w:rsidR="002C0C24" w:rsidRDefault="00717F9E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нормативные правовые документы в своей деятельности;</w:t>
            </w:r>
          </w:p>
          <w:p w:rsidR="00717F9E" w:rsidRDefault="00717F9E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свою деятельность в различных сферах общественной жизни на основе принятых в обществе моральных и правовых норм.</w:t>
            </w:r>
          </w:p>
        </w:tc>
      </w:tr>
      <w:tr w:rsidR="00717F9E" w:rsidRPr="00B160FA" w:rsidTr="00BB6DF8">
        <w:tc>
          <w:tcPr>
            <w:tcW w:w="3085" w:type="dxa"/>
          </w:tcPr>
          <w:p w:rsidR="00717F9E" w:rsidRPr="00B160FA" w:rsidRDefault="00717F9E" w:rsidP="00065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 Исполнять воинскую обязанность, в том числе с применением  полученных профессиональных знаний.</w:t>
            </w:r>
          </w:p>
        </w:tc>
        <w:tc>
          <w:tcPr>
            <w:tcW w:w="6486" w:type="dxa"/>
          </w:tcPr>
          <w:p w:rsidR="00717F9E" w:rsidRPr="00B160FA" w:rsidRDefault="00717F9E" w:rsidP="00065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готовым к реализации прав и соблюдению обязанностей гражданина, к граждански взвешенному и ответственному поведению.</w:t>
            </w:r>
          </w:p>
        </w:tc>
      </w:tr>
    </w:tbl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0857A3" w:rsidRDefault="000857A3" w:rsidP="009938E8">
      <w:pPr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B21424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9938E8" w:rsidRPr="00B160FA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0857A3" w:rsidRPr="00B160FA" w:rsidRDefault="000857A3" w:rsidP="000857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3.ТЕМАТИЧЕСКИЙ ПЛАН И </w:t>
      </w:r>
      <w:r w:rsidRPr="00B160FA">
        <w:rPr>
          <w:rFonts w:ascii="Times New Roman" w:hAnsi="Times New Roman" w:cs="Times New Roman"/>
          <w:b/>
          <w:sz w:val="24"/>
          <w:szCs w:val="24"/>
        </w:rPr>
        <w:t>СОД</w:t>
      </w:r>
      <w:r>
        <w:rPr>
          <w:rFonts w:ascii="Times New Roman" w:hAnsi="Times New Roman" w:cs="Times New Roman"/>
          <w:b/>
          <w:sz w:val="24"/>
          <w:szCs w:val="24"/>
        </w:rPr>
        <w:t>ЕРЖАНИЕ УЧЕБНОЙ ПРАКТИКИ</w:t>
      </w:r>
    </w:p>
    <w:p w:rsidR="009938E8" w:rsidRPr="00B160FA" w:rsidRDefault="009938E8" w:rsidP="009938E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3.1. Тематический план </w:t>
      </w:r>
      <w:r w:rsidR="000857A3">
        <w:rPr>
          <w:rFonts w:ascii="Times New Roman" w:hAnsi="Times New Roman" w:cs="Times New Roman"/>
          <w:b/>
          <w:sz w:val="24"/>
          <w:szCs w:val="24"/>
        </w:rPr>
        <w:t>учебной практики</w:t>
      </w:r>
    </w:p>
    <w:p w:rsidR="009938E8" w:rsidRPr="00B160FA" w:rsidRDefault="009938E8" w:rsidP="009938E8">
      <w:pPr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1100"/>
        <w:gridCol w:w="2126"/>
        <w:gridCol w:w="992"/>
        <w:gridCol w:w="4110"/>
        <w:gridCol w:w="4821"/>
        <w:gridCol w:w="1637"/>
      </w:tblGrid>
      <w:tr w:rsidR="00C85242" w:rsidRPr="00B160FA" w:rsidTr="008B2EBD">
        <w:trPr>
          <w:trHeight w:val="995"/>
        </w:trPr>
        <w:tc>
          <w:tcPr>
            <w:tcW w:w="1100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B2EBD">
              <w:rPr>
                <w:rFonts w:ascii="Times New Roman" w:hAnsi="Times New Roman" w:cs="Times New Roman"/>
                <w:b/>
                <w:sz w:val="24"/>
                <w:szCs w:val="24"/>
              </w:rPr>
              <w:t>оды ПК</w:t>
            </w:r>
          </w:p>
        </w:tc>
        <w:tc>
          <w:tcPr>
            <w:tcW w:w="2126" w:type="dxa"/>
          </w:tcPr>
          <w:p w:rsidR="00C85242" w:rsidRPr="00B160FA" w:rsidRDefault="00C85242" w:rsidP="00C85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992" w:type="dxa"/>
          </w:tcPr>
          <w:p w:rsidR="00C85242" w:rsidRPr="00B160FA" w:rsidRDefault="00C85242" w:rsidP="00C85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4110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821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</w:tc>
      </w:tr>
      <w:tr w:rsidR="00C85242" w:rsidRPr="00B160FA" w:rsidTr="008B2EBD">
        <w:trPr>
          <w:trHeight w:val="272"/>
        </w:trPr>
        <w:tc>
          <w:tcPr>
            <w:tcW w:w="1100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C85242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C85242" w:rsidRPr="00B160FA" w:rsidRDefault="00C85242" w:rsidP="00C852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C85242" w:rsidRPr="00B160FA" w:rsidRDefault="00C85242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B2EBD" w:rsidRPr="00B160FA" w:rsidTr="008B2EBD">
        <w:tc>
          <w:tcPr>
            <w:tcW w:w="110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4.1 – </w:t>
            </w:r>
          </w:p>
        </w:tc>
        <w:tc>
          <w:tcPr>
            <w:tcW w:w="2126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управленческой деятельности в условиях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агропроизводства</w:t>
            </w:r>
            <w:proofErr w:type="spellEnd"/>
          </w:p>
        </w:tc>
        <w:tc>
          <w:tcPr>
            <w:tcW w:w="992" w:type="dxa"/>
          </w:tcPr>
          <w:p w:rsidR="008B2EBD" w:rsidRPr="000658EC" w:rsidRDefault="000658EC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8B2EBD" w:rsidRPr="000658EC" w:rsidRDefault="000658EC" w:rsidP="000658EC">
            <w:pPr>
              <w:pStyle w:val="a3"/>
              <w:ind w:left="35" w:hanging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B2EBD" w:rsidRPr="000658EC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и технологией производства сельскохозяйственной продукции и роли руководителя и специалистов.</w:t>
            </w:r>
          </w:p>
        </w:tc>
        <w:tc>
          <w:tcPr>
            <w:tcW w:w="4821" w:type="dxa"/>
          </w:tcPr>
          <w:p w:rsidR="008B2EBD" w:rsidRPr="000658EC" w:rsidRDefault="00E818B2" w:rsidP="00065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658EC" w:rsidRPr="000658EC">
              <w:rPr>
                <w:rFonts w:ascii="Times New Roman" w:hAnsi="Times New Roman" w:cs="Times New Roman"/>
                <w:sz w:val="24"/>
                <w:szCs w:val="24"/>
              </w:rPr>
              <w:t>Отраслевые особенности организации С/х производства</w:t>
            </w:r>
          </w:p>
        </w:tc>
        <w:tc>
          <w:tcPr>
            <w:tcW w:w="1637" w:type="dxa"/>
          </w:tcPr>
          <w:p w:rsidR="008B2EBD" w:rsidRPr="00B160FA" w:rsidRDefault="008B2EBD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EBD" w:rsidRPr="00B160FA" w:rsidTr="008B2EBD">
        <w:tc>
          <w:tcPr>
            <w:tcW w:w="110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EBD" w:rsidRPr="00B160FA" w:rsidTr="008B2EBD">
        <w:tc>
          <w:tcPr>
            <w:tcW w:w="110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EBD" w:rsidRPr="00B160FA" w:rsidTr="008B2EBD">
        <w:tc>
          <w:tcPr>
            <w:tcW w:w="110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EBD" w:rsidRPr="00B160FA" w:rsidTr="008B2EBD">
        <w:tc>
          <w:tcPr>
            <w:tcW w:w="110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EBD" w:rsidRPr="00B160FA" w:rsidTr="008B2EBD">
        <w:tc>
          <w:tcPr>
            <w:tcW w:w="110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8B2EBD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110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8B2EBD" w:rsidRPr="00B160FA" w:rsidRDefault="008B2EBD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938E8" w:rsidRPr="00B160FA" w:rsidSect="007F09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 по профессиональному модулю (ПМ)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426"/>
        <w:gridCol w:w="8646"/>
        <w:gridCol w:w="993"/>
        <w:gridCol w:w="1211"/>
      </w:tblGrid>
      <w:tr w:rsidR="009938E8" w:rsidRPr="00B160FA" w:rsidTr="007F091C">
        <w:trPr>
          <w:trHeight w:val="1207"/>
        </w:trPr>
        <w:tc>
          <w:tcPr>
            <w:tcW w:w="3510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9938E8" w:rsidRPr="00B160FA" w:rsidTr="007F091C">
        <w:tc>
          <w:tcPr>
            <w:tcW w:w="3510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938E8" w:rsidRPr="00B160FA" w:rsidTr="007F091C">
        <w:tc>
          <w:tcPr>
            <w:tcW w:w="3510" w:type="dxa"/>
          </w:tcPr>
          <w:p w:rsidR="009938E8" w:rsidRPr="00B160FA" w:rsidRDefault="009938E8" w:rsidP="00B214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ПМ 0</w:t>
            </w:r>
            <w:r w:rsidR="00B214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управленческой деятельности в условиях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агропроизводства</w:t>
            </w:r>
            <w:proofErr w:type="spellEnd"/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МДК 06.01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Управление структурными подразделениями организации (предприятия)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rPr>
          <w:trHeight w:val="210"/>
        </w:trPr>
        <w:tc>
          <w:tcPr>
            <w:tcW w:w="3510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Тема 1.1. Основы управленческой деятельности</w:t>
            </w: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rPr>
          <w:trHeight w:val="324"/>
        </w:trPr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управления производством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Понятие и сущность управления. Объективные законы развития управления. Задачи предмета, его содержание, связь с другими дисциплинами. Системный подход в управлении.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организациями различных организационно – правовых форм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Предприятие – основное звено экономики. Типы предприятий. Основные организационные формы и виды организаций (предприятий) в сельском хозяйстве. Правовое регулирование Особенности управления ими.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организационная структура управления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Сущность, классификация, содержание и развитие функций управления. Понятие организационной структуры и структуры управления. Типы и характеристика организационных структур управления. Основные направления совершенствования организационной структуры управления в сельскохозяйственных организациях(предприятиях).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управления в обслуживающих и вспомогательных подразделениях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основного обслуживающего и вспомогательного производства. Значение, место и виды обслуживающих и вспомогательных производств.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организации и управления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тракторным  парком, ремонтной мастерской, строительным внутрихозяйственным подразделением, подсобным производством. Принципы и методы разработки. Положение о внутрихозяйственном подразделении.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управления во внутрихозяйственных подразделениях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во внутрихозяйственных подразделениях в сельскохозяйственной организации. Права и обязанности руководителей и специалистов внутрихозяйственных подразделений.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Кадры и организация управленческого труда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Роль кадров в управлении производством, принципы их подбора и расстановки. Аттестация кадров. Характер и содержание управленческого труда; планирование труда руководителей и специалистов подразделений.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Обеспечение согласованности действий. Организация рабочего места. Режим труда и отдыха.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Этика делового общения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Общие этические принципы и характер делового общения. Деловой этикет. Правила этикета. Правила общения по телефону. Правила деловой переписки. Приёмы ведения деловой беседы. Организация и ведение делового совещания.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и технологией производства сельскохозяйственной продукции и роли руководителя и специалистов.</w:t>
            </w:r>
          </w:p>
        </w:tc>
        <w:tc>
          <w:tcPr>
            <w:tcW w:w="993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Ознакомление и разработка должностной инструкции руководителя внутрихозяйственного подразделения.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Решение производственных ситуаций. Принятие решений.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Подготовка, организация, и проведение делового совещания. Организационно-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деятельностная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игра.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rPr>
          <w:trHeight w:val="243"/>
        </w:trPr>
        <w:tc>
          <w:tcPr>
            <w:tcW w:w="3510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Тема 1.2. Экономические аспекты управления структурным подразделением</w:t>
            </w:r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rPr>
          <w:trHeight w:val="582"/>
        </w:trPr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структурных подразделений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Сущность и виды планирования. Основные принципы планирования. Производственная программа работы обслуживающих и вспомогательных подразделений. Планирование потребности в материальных ресурсах. Определение потребности в тракторах и комбайнах, СХМ, транспортных средствах. Оперативное планирование.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мотивации труда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мотивации труда. Виды, формы и методы мотивации  персонала. Основные принципы оплаты  труда. Виды, формы и системы оплаты труда. Оплата труда руководителей и специалистов структурных подразделений.  Материальное и нематериальное стимулирование.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Документация и делопроизводство в системе управления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их виды. Классификация документов. Порядок их составления во внутрихозяйственных подразделениях. Организация делопроизводства в подразделении. Номенклатура дел. Введение протоколов, составление актов, справок, докладных и объяснительных записок, служебных писем. Организация хранения документов. 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Учёт, отчётность и анализ работы структурных подразделений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Учёт, отчётность и анализ как функция руководителя внутрихозяйственного подразделения, требования к её выполнению. Учёт средств производства, материальных ценностей. Первичный учёт рабочего времени, количества и качество работ, оплата труда. Виды и формы отчётности подразделения, сроки и периодичность составления. Ответственность за своевременное и объективное  составление отчётности. Задачи и содержание анализа производственной деятельности внутрихозяйственного подразделения. Анализ работы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 - тракторного парка.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подразделения в технике и нефтепродуктах</w:t>
            </w:r>
          </w:p>
        </w:tc>
        <w:tc>
          <w:tcPr>
            <w:tcW w:w="993" w:type="dxa"/>
            <w:vMerge w:val="restart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показателей производственно – хозяйственной деятельности предприятия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Расчёт показателей использования МТП, автотранспортных средств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Расчёт заработной платы основных категорий работников сельскохозяйственной организации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Составление различных документов по структурному подразделению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3510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6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документов по учёту в производственном подразделении. Анализ работы МТП</w:t>
            </w:r>
          </w:p>
        </w:tc>
        <w:tc>
          <w:tcPr>
            <w:tcW w:w="993" w:type="dxa"/>
            <w:vMerge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13575" w:type="dxa"/>
            <w:gridSpan w:val="4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при изучении раздела ПМ: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13575" w:type="dxa"/>
            <w:gridSpan w:val="4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преподавателя, оформления практических работ, отчётов и подготовка их к защите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Сбор и обработка информации 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13575" w:type="dxa"/>
            <w:gridSpan w:val="4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Примерная тематика внеаудиторной самостоятельной работы: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1.Управление организациями различных организационно-правовых форм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2.Функции управления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3. Характер и содержание управленческого труда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4. Этика делового общения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5. Основные принципы планирования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6. Организация делопроизводства подразделения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7. Виды отчётности подразделения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13575" w:type="dxa"/>
            <w:gridSpan w:val="4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инженера хозяйства;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бригадира тракторной бригады;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машинным двором;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пунктом технического обслуживания;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ремонтными мастерскими;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гаражом;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7F091C">
        <w:tc>
          <w:tcPr>
            <w:tcW w:w="13575" w:type="dxa"/>
            <w:gridSpan w:val="4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 (по профилю специальности)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участие в планировании и анализе производственных показателей организации (предприятия) отрасли и структурных подразделений;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участие в управлении первичным трудовым коллективом;</w:t>
            </w:r>
          </w:p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-участие в оформлении документации установленного образца.</w:t>
            </w:r>
          </w:p>
        </w:tc>
        <w:tc>
          <w:tcPr>
            <w:tcW w:w="1211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4.УСЛОВИЯ РЕАЛИЗАЦИИ ПРОГРАММЫ   ПРОФЕССИОНАЛЬНОГО МОДУЛЯ                                             </w:t>
      </w:r>
    </w:p>
    <w:p w:rsidR="009938E8" w:rsidRPr="00B160FA" w:rsidRDefault="009938E8" w:rsidP="009938E8">
      <w:p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4.1. Требования к минимальному материально – техническому обеспечению</w:t>
      </w:r>
    </w:p>
    <w:p w:rsidR="009938E8" w:rsidRPr="00B160FA" w:rsidRDefault="009938E8" w:rsidP="009938E8">
      <w:pPr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 предполагает наличие учебного кабинета «Управление структурными подразделениями организации»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посадочные места по количеству обучающихся;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lastRenderedPageBreak/>
        <w:t xml:space="preserve">   - рабочее место преподавателя;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- учебно- методический комплекс.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компьютер с лицензионным программным обеспечением и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практику.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4.2 Информационное обеспечение обучения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Основные источники:</w:t>
      </w:r>
    </w:p>
    <w:p w:rsidR="009938E8" w:rsidRPr="00B160FA" w:rsidRDefault="009938E8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Зайцева Т.В.,  Зуб А.Т. Управление персоналом. – М.: ИД «ФОРУМ»: ИНФРА-М, 2009.</w:t>
      </w:r>
    </w:p>
    <w:p w:rsidR="009938E8" w:rsidRPr="00B160FA" w:rsidRDefault="009938E8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Водянников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В.Т., 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Лысюк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А.И. Организация и управление производством на сельскохозяйственных предприятиях. – М.: Колос С, 2005</w:t>
      </w:r>
    </w:p>
    <w:p w:rsidR="009938E8" w:rsidRPr="00B160FA" w:rsidRDefault="009938E8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Зимин Н.Е. Технико-экономический анализ деятельности предприятий. – М.: Колос, 2001.</w:t>
      </w:r>
    </w:p>
    <w:p w:rsidR="009938E8" w:rsidRPr="00B160FA" w:rsidRDefault="009938E8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Документационное обеспечение управления.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9938E8" w:rsidRPr="00B160FA" w:rsidRDefault="009938E8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Терновых К.С., Алексеенко А.С. Планирование на предприятиях АПК. – М.: Колос С, 2006.</w:t>
      </w:r>
    </w:p>
    <w:p w:rsidR="009938E8" w:rsidRPr="00B160FA" w:rsidRDefault="009938E8" w:rsidP="009938E8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Петранова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Г.А., Экономика и управление в сельском хозяйстве.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9938E8" w:rsidRPr="00B160FA" w:rsidRDefault="009938E8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Делопроизводство.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9938E8" w:rsidRPr="00B160FA" w:rsidRDefault="009938E8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Сорк Д.И.,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Заморилова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Н.Г., Правовое регулирование хозяйственной деятельности.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9938E8" w:rsidRPr="00B160FA" w:rsidRDefault="009938E8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Зайцев Г.Г., Черкасская Г.В. Управление деловой карьерой.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9938E8" w:rsidRDefault="009938E8" w:rsidP="009938E8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Драчёва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Е.Л.,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Юликов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Л.И. Менеджмент.  Практикум.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2010.</w:t>
      </w:r>
    </w:p>
    <w:p w:rsidR="009938E8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pStyle w:val="a3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Общие требования к реализации образовательного процесса</w:t>
      </w: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обеспечивающих обучение по междисциплинарному курсу: </w:t>
      </w:r>
      <w:r w:rsidRPr="00B160FA">
        <w:rPr>
          <w:rFonts w:ascii="Times New Roman" w:hAnsi="Times New Roman" w:cs="Times New Roman"/>
          <w:sz w:val="24"/>
          <w:szCs w:val="24"/>
        </w:rPr>
        <w:t xml:space="preserve">наличие высшего профессионального образования, соответствующего профилю модуля «Управление структурными подразделениями организации» специальности </w:t>
      </w:r>
      <w:r w:rsidR="00B21424">
        <w:rPr>
          <w:rFonts w:ascii="Times New Roman" w:hAnsi="Times New Roman" w:cs="Times New Roman"/>
          <w:sz w:val="24"/>
          <w:szCs w:val="24"/>
        </w:rPr>
        <w:t>35.02.07. Механизация сельского хозяйства</w:t>
      </w: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квалификации инженерно-педагогических кадров, осуществляющих руководство практикой </w:t>
      </w: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Инженерно-педагогический состав: дипломированные специалисты – преподаватели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междисциплинарных дисциплин  «Комплектование машинотракторного агрегата для выполнения сельскохозяйственных работ», «Эксплуатация и техническое обслуживание сельскохозяйственных машин и оборудования».</w:t>
      </w:r>
    </w:p>
    <w:p w:rsidR="009938E8" w:rsidRPr="00B160FA" w:rsidRDefault="009938E8" w:rsidP="009938E8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5. КОНТРОЛЬ И ОЦЕНКА РЕЗУЛЬТАТОВ ОСВОЕНИЯ ПРОФЕССИОНАЛЬНОГО МОДУЛЯ</w:t>
      </w:r>
    </w:p>
    <w:p w:rsidR="009938E8" w:rsidRPr="00B160FA" w:rsidRDefault="009938E8" w:rsidP="009938E8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4503"/>
        <w:gridCol w:w="6096"/>
        <w:gridCol w:w="3402"/>
      </w:tblGrid>
      <w:tr w:rsidR="009938E8" w:rsidRPr="00B160FA" w:rsidTr="00EF27A6">
        <w:tc>
          <w:tcPr>
            <w:tcW w:w="4503" w:type="dxa"/>
          </w:tcPr>
          <w:p w:rsidR="009938E8" w:rsidRPr="00B160FA" w:rsidRDefault="009938E8" w:rsidP="007F091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6096" w:type="dxa"/>
          </w:tcPr>
          <w:p w:rsidR="009938E8" w:rsidRPr="00B160FA" w:rsidRDefault="009938E8" w:rsidP="007F091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</w:tcPr>
          <w:p w:rsidR="009938E8" w:rsidRPr="00B160FA" w:rsidRDefault="009938E8" w:rsidP="007F091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9938E8" w:rsidRPr="00B160FA" w:rsidTr="00EF27A6">
        <w:tc>
          <w:tcPr>
            <w:tcW w:w="450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планировании  основных показателей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9938E8" w:rsidRPr="00B160FA" w:rsidRDefault="009938E8" w:rsidP="007F09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планирование производственной деятельности МТП;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расчёт основных показателей, характеризующих работу МТП;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качество рекомендаций по повышению показателей работы МТП.</w:t>
            </w:r>
          </w:p>
        </w:tc>
        <w:tc>
          <w:tcPr>
            <w:tcW w:w="3402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подготовка докладов, рефератов</w:t>
            </w:r>
          </w:p>
        </w:tc>
      </w:tr>
      <w:tr w:rsidR="009938E8" w:rsidRPr="00B160FA" w:rsidTr="00EF27A6">
        <w:tc>
          <w:tcPr>
            <w:tcW w:w="450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исполнителей; получение необходимой информации;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использования рабочего времени;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принятие управленческих решений.</w:t>
            </w:r>
          </w:p>
        </w:tc>
        <w:tc>
          <w:tcPr>
            <w:tcW w:w="3402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отчёт по выполнению практических заданий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тестирование</w:t>
            </w:r>
          </w:p>
        </w:tc>
      </w:tr>
      <w:tr w:rsidR="009938E8" w:rsidRPr="00B160FA" w:rsidTr="00EF27A6">
        <w:tc>
          <w:tcPr>
            <w:tcW w:w="450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трудового коллектива.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постановка задачи и доведение её до исполнителя;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составление организационного плана на задание;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-разработка внутрисменного режима труда и отдыха;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содержание инструктажа по выполнению работы.</w:t>
            </w:r>
          </w:p>
        </w:tc>
        <w:tc>
          <w:tcPr>
            <w:tcW w:w="3402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-отчёт по производственной практике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</w:tc>
      </w:tr>
      <w:tr w:rsidR="009938E8" w:rsidRPr="00B160FA" w:rsidTr="00EF27A6">
        <w:tc>
          <w:tcPr>
            <w:tcW w:w="450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оценивать результаты выполнения работ исполнителями.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результатов  эффективности работы;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-диагностика экономических результатов;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итоговая документация по контролю</w:t>
            </w:r>
          </w:p>
        </w:tc>
        <w:tc>
          <w:tcPr>
            <w:tcW w:w="3402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-отчёт по производственной практике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503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Вести утверждённую учетно-отчетную документацию.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документация в системе управления МТП;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составление учётного листа тракториста-машиниста, отчёта о движении горючего, расходовании материальных ценностей.</w:t>
            </w:r>
          </w:p>
        </w:tc>
        <w:tc>
          <w:tcPr>
            <w:tcW w:w="3402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</w:tr>
    </w:tbl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4787"/>
        <w:gridCol w:w="5953"/>
        <w:gridCol w:w="3261"/>
      </w:tblGrid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</w:tcPr>
          <w:p w:rsidR="009938E8" w:rsidRPr="00B160FA" w:rsidRDefault="009938E8" w:rsidP="007F091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261" w:type="dxa"/>
            <w:vMerge w:val="restart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результатов наблюдений за деятельностью обучающегося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  процессе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образовательной программы.</w:t>
            </w: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- выбор и применение методов и способов решения профессиональных задач в области управления работами </w:t>
            </w:r>
            <w:proofErr w:type="spellStart"/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-тракторного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парка предприятия;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выполнения;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управления работами машинно-тракторного парка предприятия;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предприятия;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команды(подчинённых), за результат выполнения заданий.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подчинённых, результат выполнения задания;</w:t>
            </w:r>
          </w:p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подготовки машин, механизмов, установок, приспособлений к работе, комплектование сборочных единиц;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8E8" w:rsidRPr="00B160FA" w:rsidTr="00EF27A6">
        <w:tc>
          <w:tcPr>
            <w:tcW w:w="4787" w:type="dxa"/>
          </w:tcPr>
          <w:p w:rsidR="009938E8" w:rsidRPr="00B160FA" w:rsidRDefault="009938E8" w:rsidP="007F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знаний.</w:t>
            </w:r>
          </w:p>
        </w:tc>
        <w:tc>
          <w:tcPr>
            <w:tcW w:w="5953" w:type="dxa"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261" w:type="dxa"/>
            <w:vMerge/>
          </w:tcPr>
          <w:p w:rsidR="009938E8" w:rsidRPr="00B160FA" w:rsidRDefault="009938E8" w:rsidP="007F091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38E8" w:rsidRPr="00B160FA" w:rsidRDefault="009938E8" w:rsidP="009938E8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938E8" w:rsidRPr="00B160FA" w:rsidRDefault="009938E8" w:rsidP="009938E8">
      <w:pPr>
        <w:spacing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938E8" w:rsidRPr="00B160FA" w:rsidRDefault="009938E8" w:rsidP="009938E8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B160FA" w:rsidRDefault="009938E8" w:rsidP="009938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938E8" w:rsidRPr="00FB0162" w:rsidRDefault="009938E8" w:rsidP="009938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938E8" w:rsidRPr="009E2589" w:rsidRDefault="009938E8" w:rsidP="009938E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938E8" w:rsidRDefault="009938E8" w:rsidP="009938E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sectPr w:rsidR="009938E8" w:rsidSect="007F091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447D"/>
    <w:multiLevelType w:val="hybridMultilevel"/>
    <w:tmpl w:val="0010E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E20C9"/>
    <w:multiLevelType w:val="hybridMultilevel"/>
    <w:tmpl w:val="BB880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73982"/>
    <w:multiLevelType w:val="multilevel"/>
    <w:tmpl w:val="C9F41BC0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800"/>
      </w:pPr>
      <w:rPr>
        <w:rFonts w:hint="default"/>
      </w:rPr>
    </w:lvl>
  </w:abstractNum>
  <w:abstractNum w:abstractNumId="3">
    <w:nsid w:val="484A042F"/>
    <w:multiLevelType w:val="hybridMultilevel"/>
    <w:tmpl w:val="71D44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73C3E"/>
    <w:multiLevelType w:val="multilevel"/>
    <w:tmpl w:val="803C1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BD1351D"/>
    <w:multiLevelType w:val="hybridMultilevel"/>
    <w:tmpl w:val="C7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D4C3E"/>
    <w:multiLevelType w:val="hybridMultilevel"/>
    <w:tmpl w:val="FB6E6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38E8"/>
    <w:rsid w:val="000658EC"/>
    <w:rsid w:val="000857A3"/>
    <w:rsid w:val="0012326C"/>
    <w:rsid w:val="00140685"/>
    <w:rsid w:val="0019453B"/>
    <w:rsid w:val="002161F7"/>
    <w:rsid w:val="00257CE3"/>
    <w:rsid w:val="002C0C24"/>
    <w:rsid w:val="003607AC"/>
    <w:rsid w:val="003B19C7"/>
    <w:rsid w:val="004270C7"/>
    <w:rsid w:val="004F4927"/>
    <w:rsid w:val="00550C14"/>
    <w:rsid w:val="0061024A"/>
    <w:rsid w:val="006E2CEE"/>
    <w:rsid w:val="00714C07"/>
    <w:rsid w:val="00717F9E"/>
    <w:rsid w:val="007B0B17"/>
    <w:rsid w:val="007F091C"/>
    <w:rsid w:val="008B2EBD"/>
    <w:rsid w:val="008E4E7E"/>
    <w:rsid w:val="008F4AC1"/>
    <w:rsid w:val="009505C5"/>
    <w:rsid w:val="009938E8"/>
    <w:rsid w:val="00A81FE6"/>
    <w:rsid w:val="00B02923"/>
    <w:rsid w:val="00B21424"/>
    <w:rsid w:val="00B425FE"/>
    <w:rsid w:val="00BB114E"/>
    <w:rsid w:val="00BB6DF8"/>
    <w:rsid w:val="00BE09C7"/>
    <w:rsid w:val="00C46C3E"/>
    <w:rsid w:val="00C85242"/>
    <w:rsid w:val="00CE5FDD"/>
    <w:rsid w:val="00CF4AF6"/>
    <w:rsid w:val="00D91F48"/>
    <w:rsid w:val="00E818B2"/>
    <w:rsid w:val="00ED2BC8"/>
    <w:rsid w:val="00EE6F44"/>
    <w:rsid w:val="00EF27A6"/>
    <w:rsid w:val="00F0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00A77-4DB7-45CE-BC84-F52687D5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8E8"/>
    <w:pPr>
      <w:ind w:left="720"/>
      <w:contextualSpacing/>
    </w:pPr>
  </w:style>
  <w:style w:type="table" w:styleId="a4">
    <w:name w:val="Table Grid"/>
    <w:basedOn w:val="a1"/>
    <w:uiPriority w:val="59"/>
    <w:rsid w:val="00993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B09C3-13A3-4B69-867C-5C64CDDB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18</Pages>
  <Words>3787</Words>
  <Characters>21588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rrr</cp:lastModifiedBy>
  <cp:revision>12</cp:revision>
  <dcterms:created xsi:type="dcterms:W3CDTF">2015-02-02T07:35:00Z</dcterms:created>
  <dcterms:modified xsi:type="dcterms:W3CDTF">2016-12-26T11:28:00Z</dcterms:modified>
</cp:coreProperties>
</file>