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F25" w:rsidRPr="00547C4D" w:rsidRDefault="00431F25" w:rsidP="00547C4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47C4D">
        <w:rPr>
          <w:rFonts w:ascii="Times New Roman" w:hAnsi="Times New Roman"/>
          <w:sz w:val="28"/>
          <w:szCs w:val="28"/>
        </w:rPr>
        <w:t>ДЕПАРТАМЕНТ ОБРАЗОВАНИЯ И НАУКИ ТЮМЕНСКОЙ ОБЛАСТИ</w:t>
      </w:r>
    </w:p>
    <w:p w:rsidR="00547C4D" w:rsidRDefault="00431F25" w:rsidP="00547C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F7DEB">
        <w:rPr>
          <w:rFonts w:ascii="Times New Roman" w:hAnsi="Times New Roman"/>
          <w:b/>
          <w:sz w:val="28"/>
          <w:szCs w:val="28"/>
        </w:rPr>
        <w:t xml:space="preserve">ГОСУДАРСТВЕННОЕ АВТОНОМНОЕ ПРОФЕССИОНАЛЬНОЕ </w:t>
      </w:r>
    </w:p>
    <w:p w:rsidR="00547C4D" w:rsidRDefault="00431F25" w:rsidP="00547C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F7DEB">
        <w:rPr>
          <w:rFonts w:ascii="Times New Roman" w:hAnsi="Times New Roman"/>
          <w:b/>
          <w:sz w:val="28"/>
          <w:szCs w:val="28"/>
        </w:rPr>
        <w:t>ОБРАЗОВАТЕЛЬНОЕ УЧРЕЖДЕНИЕ  ТЮМЕНСКОЙ ОБЛАСТИ</w:t>
      </w:r>
    </w:p>
    <w:p w:rsidR="00431F25" w:rsidRPr="006F7DEB" w:rsidRDefault="00431F25" w:rsidP="00547C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F7DEB">
        <w:rPr>
          <w:rFonts w:ascii="Times New Roman" w:hAnsi="Times New Roman"/>
          <w:b/>
          <w:sz w:val="28"/>
          <w:szCs w:val="28"/>
        </w:rPr>
        <w:t xml:space="preserve">   «ГОЛЫШМАНОВСКИЙ АГРОПЕДАГОГИЧЕСКИЙ КОЛЛЕДЖ»</w:t>
      </w:r>
    </w:p>
    <w:p w:rsidR="00431F25" w:rsidRDefault="00431F25" w:rsidP="001E29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Default="00431F25" w:rsidP="001E29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9101D" w:rsidRDefault="0029101D" w:rsidP="001E29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Default="00431F25" w:rsidP="001E29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Pr="00547C4D" w:rsidRDefault="00431F25" w:rsidP="00547C4D">
      <w:pPr>
        <w:spacing w:after="0" w:line="240" w:lineRule="auto"/>
        <w:rPr>
          <w:rFonts w:ascii="Times New Roman" w:hAnsi="Times New Roman"/>
          <w:sz w:val="28"/>
          <w:szCs w:val="24"/>
          <w:lang w:eastAsia="ru-RU"/>
        </w:rPr>
      </w:pPr>
    </w:p>
    <w:p w:rsidR="00547C4D" w:rsidRPr="00547C4D" w:rsidRDefault="00547C4D" w:rsidP="00547C4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aps/>
          <w:sz w:val="24"/>
        </w:rPr>
      </w:pPr>
      <w:r w:rsidRPr="00547C4D">
        <w:rPr>
          <w:rFonts w:ascii="Times New Roman" w:hAnsi="Times New Roman"/>
          <w:caps/>
          <w:sz w:val="24"/>
        </w:rPr>
        <w:tab/>
        <w:t xml:space="preserve">приложение  № 35.3.2       </w:t>
      </w:r>
    </w:p>
    <w:p w:rsidR="00547C4D" w:rsidRPr="00547C4D" w:rsidRDefault="00547C4D" w:rsidP="00547C4D">
      <w:pPr>
        <w:autoSpaceDE w:val="0"/>
        <w:autoSpaceDN w:val="0"/>
        <w:adjustRightInd w:val="0"/>
        <w:spacing w:after="0" w:line="240" w:lineRule="auto"/>
        <w:ind w:left="4147"/>
        <w:jc w:val="right"/>
        <w:rPr>
          <w:rFonts w:ascii="Times New Roman" w:hAnsi="Times New Roman"/>
          <w:bCs/>
          <w:sz w:val="24"/>
        </w:rPr>
      </w:pPr>
      <w:r w:rsidRPr="00547C4D">
        <w:rPr>
          <w:rFonts w:ascii="Times New Roman" w:hAnsi="Times New Roman"/>
          <w:bCs/>
          <w:sz w:val="24"/>
        </w:rPr>
        <w:t xml:space="preserve">К ОСНОВНОЙ ПРОФЕССИОНАЛЬНОЙ ОБРАЗОВАТЕЛЬНОЙ ПРОГРАММЕ </w:t>
      </w:r>
    </w:p>
    <w:p w:rsidR="00547C4D" w:rsidRPr="00547C4D" w:rsidRDefault="00547C4D" w:rsidP="00547C4D">
      <w:pPr>
        <w:autoSpaceDE w:val="0"/>
        <w:autoSpaceDN w:val="0"/>
        <w:adjustRightInd w:val="0"/>
        <w:spacing w:after="0" w:line="240" w:lineRule="auto"/>
        <w:ind w:left="4147"/>
        <w:jc w:val="right"/>
        <w:rPr>
          <w:rFonts w:ascii="Times New Roman" w:hAnsi="Times New Roman"/>
          <w:sz w:val="24"/>
        </w:rPr>
      </w:pPr>
      <w:r w:rsidRPr="00547C4D">
        <w:rPr>
          <w:rFonts w:ascii="Times New Roman" w:hAnsi="Times New Roman"/>
          <w:bCs/>
          <w:sz w:val="24"/>
        </w:rPr>
        <w:t xml:space="preserve">ПО СПЕЦИАЛЬНОСТИ </w:t>
      </w:r>
      <w:r w:rsidRPr="00547C4D">
        <w:rPr>
          <w:rFonts w:ascii="Times New Roman" w:hAnsi="Times New Roman"/>
          <w:sz w:val="24"/>
        </w:rPr>
        <w:t xml:space="preserve">35.02.07 </w:t>
      </w:r>
    </w:p>
    <w:p w:rsidR="00547C4D" w:rsidRPr="00547C4D" w:rsidRDefault="00547C4D" w:rsidP="00547C4D">
      <w:pPr>
        <w:autoSpaceDE w:val="0"/>
        <w:autoSpaceDN w:val="0"/>
        <w:adjustRightInd w:val="0"/>
        <w:spacing w:after="0" w:line="240" w:lineRule="auto"/>
        <w:ind w:left="4147"/>
        <w:jc w:val="right"/>
        <w:rPr>
          <w:rFonts w:ascii="Times New Roman" w:hAnsi="Times New Roman"/>
          <w:sz w:val="24"/>
        </w:rPr>
      </w:pPr>
      <w:r w:rsidRPr="00547C4D">
        <w:rPr>
          <w:rFonts w:ascii="Times New Roman" w:hAnsi="Times New Roman"/>
          <w:sz w:val="24"/>
        </w:rPr>
        <w:t>МЕХАНИЗАЦИЯ СЕЛЬСКОГО ХОЗЯЙСТВА</w:t>
      </w:r>
    </w:p>
    <w:p w:rsidR="00431F25" w:rsidRDefault="00431F25" w:rsidP="001E2964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B04AB7">
        <w:rPr>
          <w:rFonts w:ascii="Times New Roman" w:hAnsi="Times New Roman"/>
          <w:sz w:val="24"/>
          <w:szCs w:val="24"/>
          <w:lang w:eastAsia="ru-RU"/>
        </w:rPr>
        <w:t>          </w:t>
      </w:r>
    </w:p>
    <w:p w:rsidR="00431F25" w:rsidRDefault="00431F25" w:rsidP="001E29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4481E" w:rsidRDefault="0044481E" w:rsidP="001E29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4481E" w:rsidRDefault="0044481E" w:rsidP="001E29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9101D" w:rsidRDefault="0029101D" w:rsidP="001E29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9101D" w:rsidRDefault="0029101D" w:rsidP="001E29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Pr="00B71725" w:rsidRDefault="00431F25" w:rsidP="001E296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31F25" w:rsidRPr="00B71725" w:rsidRDefault="00431F25" w:rsidP="001E2964">
      <w:pPr>
        <w:widowControl w:val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Программа производственной практики</w:t>
      </w:r>
    </w:p>
    <w:p w:rsidR="00431F25" w:rsidRPr="00632C75" w:rsidRDefault="0044481E" w:rsidP="001E2964">
      <w:pPr>
        <w:widowControl w:val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ПМ.02 </w:t>
      </w:r>
      <w:r w:rsidRPr="0044481E">
        <w:rPr>
          <w:rFonts w:ascii="Times New Roman" w:hAnsi="Times New Roman"/>
          <w:b/>
          <w:bCs/>
          <w:sz w:val="28"/>
          <w:szCs w:val="28"/>
          <w:lang w:eastAsia="ru-RU"/>
        </w:rPr>
        <w:t>Эксплуатация сельскохозяйственной техники</w:t>
      </w:r>
    </w:p>
    <w:p w:rsidR="00431F25" w:rsidRPr="00453CA4" w:rsidRDefault="0044481E" w:rsidP="00453CA4">
      <w:pPr>
        <w:widowControl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П.П.02.03</w:t>
      </w:r>
      <w:r w:rsidR="0029101D">
        <w:rPr>
          <w:rFonts w:ascii="Times New Roman" w:hAnsi="Times New Roman"/>
          <w:b/>
          <w:sz w:val="28"/>
          <w:szCs w:val="28"/>
        </w:rPr>
        <w:t>. Технология механизированных работ в животноводстве</w:t>
      </w:r>
    </w:p>
    <w:p w:rsidR="00431F25" w:rsidRDefault="00431F25" w:rsidP="001E29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Default="00431F25" w:rsidP="001E29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Default="00431F25" w:rsidP="001E29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Default="00431F25" w:rsidP="001E29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Default="00431F25" w:rsidP="001E29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Default="00431F25" w:rsidP="001E29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9101D" w:rsidRDefault="0029101D" w:rsidP="001E29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Default="00431F25" w:rsidP="001E29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Pr="00B04AB7" w:rsidRDefault="00431F25" w:rsidP="001E29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Default="0029101D" w:rsidP="001E296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2014 г.</w:t>
      </w:r>
    </w:p>
    <w:p w:rsidR="00547C4D" w:rsidRDefault="00547C4D" w:rsidP="001E296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31F25" w:rsidRPr="00361E2E" w:rsidRDefault="00431F25" w:rsidP="00361E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 w:rsidRPr="00361E2E">
        <w:rPr>
          <w:rFonts w:ascii="Times New Roman" w:hAnsi="Times New Roman"/>
          <w:sz w:val="24"/>
          <w:szCs w:val="24"/>
        </w:rPr>
        <w:t xml:space="preserve">Рабочая программа </w:t>
      </w:r>
      <w:r>
        <w:rPr>
          <w:rFonts w:ascii="Times New Roman" w:hAnsi="Times New Roman"/>
          <w:sz w:val="24"/>
          <w:szCs w:val="24"/>
        </w:rPr>
        <w:t>производственной практики</w:t>
      </w:r>
      <w:r w:rsidRPr="00361E2E">
        <w:rPr>
          <w:rFonts w:ascii="Times New Roman" w:hAnsi="Times New Roman"/>
          <w:caps/>
          <w:sz w:val="24"/>
          <w:szCs w:val="24"/>
        </w:rPr>
        <w:t xml:space="preserve"> </w:t>
      </w:r>
      <w:r w:rsidRPr="00361E2E">
        <w:rPr>
          <w:rFonts w:ascii="Times New Roman" w:hAnsi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СПО) 35.02.07 </w:t>
      </w:r>
      <w:r w:rsidRPr="00361E2E">
        <w:rPr>
          <w:rFonts w:ascii="Times New Roman" w:hAnsi="Times New Roman"/>
          <w:caps/>
          <w:sz w:val="24"/>
          <w:szCs w:val="24"/>
        </w:rPr>
        <w:t>Механизация сельского хозяйства</w:t>
      </w:r>
      <w:r w:rsidRPr="00361E2E">
        <w:rPr>
          <w:rFonts w:ascii="Times New Roman" w:hAnsi="Times New Roman"/>
          <w:b/>
          <w:sz w:val="24"/>
          <w:szCs w:val="24"/>
        </w:rPr>
        <w:t xml:space="preserve"> </w:t>
      </w:r>
      <w:r w:rsidRPr="00361E2E">
        <w:rPr>
          <w:rFonts w:ascii="Times New Roman" w:hAnsi="Times New Roman"/>
          <w:sz w:val="24"/>
          <w:szCs w:val="24"/>
        </w:rPr>
        <w:t xml:space="preserve"> </w:t>
      </w:r>
    </w:p>
    <w:p w:rsidR="00431F25" w:rsidRPr="00361E2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b/>
          <w:sz w:val="24"/>
          <w:szCs w:val="24"/>
        </w:rPr>
      </w:pPr>
      <w:r w:rsidRPr="00361E2E">
        <w:rPr>
          <w:rFonts w:ascii="Times New Roman" w:hAnsi="Times New Roman"/>
          <w:sz w:val="24"/>
          <w:szCs w:val="24"/>
        </w:rPr>
        <w:t>Разработана на основе приказа Министерства образования РФ  от 29.10.2001г. № 3477 об утверждении перечня профессиональной подготовки; требований ЕТКС работ и профессий рабочих, выпуск № 51, 2008г.</w:t>
      </w:r>
    </w:p>
    <w:p w:rsidR="00431F25" w:rsidRPr="00361E2E" w:rsidRDefault="00431F25" w:rsidP="00361E2E">
      <w:pPr>
        <w:spacing w:after="0" w:line="240" w:lineRule="auto"/>
        <w:ind w:left="-1276"/>
        <w:jc w:val="both"/>
        <w:rPr>
          <w:rFonts w:ascii="Times New Roman" w:hAnsi="Times New Roman"/>
          <w:sz w:val="24"/>
          <w:szCs w:val="24"/>
        </w:rPr>
      </w:pPr>
      <w:r w:rsidRPr="00361E2E">
        <w:rPr>
          <w:rFonts w:ascii="Times New Roman" w:hAnsi="Times New Roman"/>
          <w:sz w:val="24"/>
          <w:szCs w:val="24"/>
        </w:rPr>
        <w:t xml:space="preserve"> </w:t>
      </w:r>
    </w:p>
    <w:p w:rsidR="00431F25" w:rsidRPr="00361E2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  <w:r w:rsidRPr="00361E2E">
        <w:rPr>
          <w:rFonts w:ascii="Times New Roman" w:hAnsi="Times New Roman"/>
          <w:sz w:val="24"/>
          <w:szCs w:val="24"/>
        </w:rPr>
        <w:t>Организация-разработчик:</w:t>
      </w:r>
    </w:p>
    <w:p w:rsidR="00431F25" w:rsidRPr="00361E2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  <w:r w:rsidRPr="00361E2E">
        <w:rPr>
          <w:rFonts w:ascii="Times New Roman" w:hAnsi="Times New Roman"/>
          <w:sz w:val="24"/>
          <w:szCs w:val="24"/>
        </w:rPr>
        <w:t>ГАПОУ ТО «Голышмановский агропедагогический колледж»</w:t>
      </w:r>
    </w:p>
    <w:p w:rsidR="00431F25" w:rsidRPr="00361E2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</w:p>
    <w:p w:rsidR="00431F25" w:rsidRPr="00361E2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  <w:r w:rsidRPr="00361E2E">
        <w:rPr>
          <w:rFonts w:ascii="Times New Roman" w:hAnsi="Times New Roman"/>
          <w:sz w:val="24"/>
          <w:szCs w:val="24"/>
        </w:rPr>
        <w:t xml:space="preserve">Разработчик:  </w:t>
      </w:r>
      <w:proofErr w:type="spellStart"/>
      <w:r w:rsidRPr="00361E2E">
        <w:rPr>
          <w:rFonts w:ascii="Times New Roman" w:hAnsi="Times New Roman"/>
          <w:sz w:val="24"/>
          <w:szCs w:val="24"/>
        </w:rPr>
        <w:t>Легостаев</w:t>
      </w:r>
      <w:proofErr w:type="spellEnd"/>
      <w:r w:rsidRPr="00361E2E">
        <w:rPr>
          <w:rFonts w:ascii="Times New Roman" w:hAnsi="Times New Roman"/>
          <w:sz w:val="24"/>
          <w:szCs w:val="24"/>
        </w:rPr>
        <w:t xml:space="preserve"> Михаил Серге</w:t>
      </w:r>
      <w:r w:rsidR="0044481E">
        <w:rPr>
          <w:rFonts w:ascii="Times New Roman" w:hAnsi="Times New Roman"/>
          <w:sz w:val="24"/>
          <w:szCs w:val="24"/>
        </w:rPr>
        <w:t xml:space="preserve">евич преподаватель </w:t>
      </w:r>
    </w:p>
    <w:p w:rsidR="00431F25" w:rsidRPr="00361E2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</w:p>
    <w:p w:rsidR="00431F25" w:rsidRPr="00361E2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  <w:proofErr w:type="gramStart"/>
      <w:r w:rsidRPr="00361E2E">
        <w:rPr>
          <w:rFonts w:ascii="Times New Roman" w:hAnsi="Times New Roman"/>
          <w:sz w:val="24"/>
          <w:szCs w:val="24"/>
        </w:rPr>
        <w:t>Рассмотрена</w:t>
      </w:r>
      <w:proofErr w:type="gramEnd"/>
      <w:r w:rsidRPr="00361E2E">
        <w:rPr>
          <w:rFonts w:ascii="Times New Roman" w:hAnsi="Times New Roman"/>
          <w:sz w:val="24"/>
          <w:szCs w:val="24"/>
        </w:rPr>
        <w:t xml:space="preserve"> на заседании МК </w:t>
      </w:r>
      <w:r w:rsidR="00547C4D">
        <w:rPr>
          <w:rFonts w:ascii="Times New Roman" w:hAnsi="Times New Roman"/>
          <w:sz w:val="24"/>
          <w:szCs w:val="24"/>
        </w:rPr>
        <w:t>мастеров производственного обучения</w:t>
      </w:r>
    </w:p>
    <w:p w:rsidR="00431F25" w:rsidRPr="00361E2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</w:p>
    <w:p w:rsidR="00431F25" w:rsidRPr="00361E2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МК мастеров производственного обучения</w:t>
      </w:r>
      <w:r w:rsidRPr="00361E2E">
        <w:rPr>
          <w:rFonts w:ascii="Times New Roman" w:hAnsi="Times New Roman"/>
          <w:sz w:val="24"/>
          <w:szCs w:val="24"/>
        </w:rPr>
        <w:t xml:space="preserve"> _____________</w:t>
      </w:r>
      <w:r>
        <w:rPr>
          <w:rFonts w:ascii="Times New Roman" w:hAnsi="Times New Roman"/>
          <w:sz w:val="24"/>
          <w:szCs w:val="24"/>
        </w:rPr>
        <w:t xml:space="preserve">  Федосенко И.П.</w:t>
      </w:r>
    </w:p>
    <w:p w:rsidR="00431F25" w:rsidRPr="00361E2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</w:p>
    <w:p w:rsidR="00431F25" w:rsidRPr="00361E2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  <w:r w:rsidRPr="00361E2E">
        <w:rPr>
          <w:rFonts w:ascii="Times New Roman" w:hAnsi="Times New Roman"/>
          <w:sz w:val="24"/>
          <w:szCs w:val="24"/>
        </w:rPr>
        <w:t>Заключение №______от «___»_____________20__г.</w:t>
      </w:r>
    </w:p>
    <w:p w:rsidR="00431F25" w:rsidRPr="00361E2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</w:p>
    <w:p w:rsidR="00431F25" w:rsidRPr="00361E2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</w:p>
    <w:p w:rsidR="00431F25" w:rsidRPr="00361E2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431F25" w:rsidRPr="00361E2E" w:rsidRDefault="00547C4D" w:rsidP="00361E2E">
      <w:pPr>
        <w:spacing w:after="0" w:line="240" w:lineRule="auto"/>
        <w:ind w:left="-180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Рекомендована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к реализации</w:t>
      </w:r>
    </w:p>
    <w:p w:rsidR="00431F25" w:rsidRPr="00361E2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431F25" w:rsidRPr="00361E2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bCs/>
          <w:sz w:val="24"/>
          <w:szCs w:val="24"/>
        </w:rPr>
      </w:pPr>
      <w:r w:rsidRPr="00361E2E">
        <w:rPr>
          <w:rFonts w:ascii="Times New Roman" w:hAnsi="Times New Roman"/>
          <w:bCs/>
          <w:sz w:val="24"/>
          <w:szCs w:val="24"/>
        </w:rPr>
        <w:t>Экспертное заключение №</w:t>
      </w:r>
      <w:r w:rsidR="0029101D">
        <w:rPr>
          <w:rFonts w:ascii="Times New Roman" w:hAnsi="Times New Roman"/>
          <w:bCs/>
          <w:sz w:val="24"/>
          <w:szCs w:val="24"/>
        </w:rPr>
        <w:t>_________от ________________20__</w:t>
      </w:r>
      <w:r w:rsidRPr="00361E2E">
        <w:rPr>
          <w:rFonts w:ascii="Times New Roman" w:hAnsi="Times New Roman"/>
          <w:bCs/>
          <w:sz w:val="24"/>
          <w:szCs w:val="24"/>
        </w:rPr>
        <w:t xml:space="preserve"> года</w:t>
      </w:r>
    </w:p>
    <w:p w:rsidR="00431F25" w:rsidRDefault="00431F25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Default="00431F25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Default="00431F25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Default="00431F25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Default="00431F25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Default="00431F25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Default="00431F25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Default="00431F25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Default="00431F25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Default="00431F25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Default="00431F25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Default="00431F25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Default="00431F25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Default="00431F25" w:rsidP="001E2964">
      <w:pPr>
        <w:pBdr>
          <w:bottom w:val="single" w:sz="6" w:space="1" w:color="auto"/>
        </w:pBdr>
        <w:tabs>
          <w:tab w:val="left" w:pos="3947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31F25" w:rsidRDefault="00431F25" w:rsidP="001E2964">
      <w:pPr>
        <w:tabs>
          <w:tab w:val="left" w:pos="180"/>
          <w:tab w:val="center" w:pos="7161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31F25" w:rsidRPr="00B71725" w:rsidRDefault="00431F25" w:rsidP="001E2964">
      <w:pPr>
        <w:tabs>
          <w:tab w:val="left" w:pos="180"/>
          <w:tab w:val="center" w:pos="7161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B71725">
        <w:rPr>
          <w:rFonts w:ascii="Times New Roman" w:hAnsi="Times New Roman"/>
          <w:b/>
          <w:bCs/>
          <w:sz w:val="24"/>
          <w:szCs w:val="24"/>
          <w:lang w:eastAsia="ru-RU"/>
        </w:rPr>
        <w:t>Содержание:</w:t>
      </w:r>
    </w:p>
    <w:p w:rsidR="00431F25" w:rsidRPr="00B71725" w:rsidRDefault="00431F25" w:rsidP="001E29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1725">
        <w:rPr>
          <w:rFonts w:ascii="Times New Roman" w:hAnsi="Times New Roman"/>
          <w:sz w:val="24"/>
          <w:szCs w:val="24"/>
          <w:lang w:eastAsia="ru-RU"/>
        </w:rPr>
        <w:br/>
        <w:t>Па</w:t>
      </w:r>
      <w:r>
        <w:rPr>
          <w:rFonts w:ascii="Times New Roman" w:hAnsi="Times New Roman"/>
          <w:sz w:val="24"/>
          <w:szCs w:val="24"/>
          <w:lang w:eastAsia="ru-RU"/>
        </w:rPr>
        <w:t xml:space="preserve">спорт программы                                </w:t>
      </w:r>
      <w:r w:rsidRPr="00B71725">
        <w:rPr>
          <w:rFonts w:ascii="Times New Roman" w:hAnsi="Times New Roman"/>
          <w:sz w:val="24"/>
          <w:szCs w:val="24"/>
          <w:lang w:eastAsia="ru-RU"/>
        </w:rPr>
        <w:t>                                                стр. 4</w:t>
      </w:r>
    </w:p>
    <w:p w:rsidR="00431F25" w:rsidRPr="00B71725" w:rsidRDefault="00431F25" w:rsidP="001E29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1725">
        <w:rPr>
          <w:rFonts w:ascii="Times New Roman" w:hAnsi="Times New Roman"/>
          <w:sz w:val="24"/>
          <w:szCs w:val="24"/>
          <w:lang w:eastAsia="ru-RU"/>
        </w:rPr>
        <w:br/>
        <w:t>Результаты осв</w:t>
      </w:r>
      <w:r>
        <w:rPr>
          <w:rFonts w:ascii="Times New Roman" w:hAnsi="Times New Roman"/>
          <w:sz w:val="24"/>
          <w:szCs w:val="24"/>
          <w:lang w:eastAsia="ru-RU"/>
        </w:rPr>
        <w:t xml:space="preserve">оения программы                                </w:t>
      </w:r>
      <w:r w:rsidRPr="00B71725">
        <w:rPr>
          <w:rFonts w:ascii="Times New Roman" w:hAnsi="Times New Roman"/>
          <w:sz w:val="24"/>
          <w:szCs w:val="24"/>
          <w:lang w:eastAsia="ru-RU"/>
        </w:rPr>
        <w:t>                           стр. 5</w:t>
      </w:r>
    </w:p>
    <w:p w:rsidR="00431F25" w:rsidRPr="00B71725" w:rsidRDefault="00431F25" w:rsidP="001E29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1725">
        <w:rPr>
          <w:rFonts w:ascii="Times New Roman" w:hAnsi="Times New Roman"/>
          <w:sz w:val="24"/>
          <w:szCs w:val="24"/>
          <w:lang w:eastAsia="ru-RU"/>
        </w:rPr>
        <w:br/>
        <w:t xml:space="preserve">Тематический план и содержание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</w:t>
      </w:r>
      <w:r w:rsidRPr="00B71725">
        <w:rPr>
          <w:rFonts w:ascii="Times New Roman" w:hAnsi="Times New Roman"/>
          <w:sz w:val="24"/>
          <w:szCs w:val="24"/>
          <w:lang w:eastAsia="ru-RU"/>
        </w:rPr>
        <w:t>стр. 6</w:t>
      </w:r>
    </w:p>
    <w:p w:rsidR="00431F25" w:rsidRPr="00B71725" w:rsidRDefault="00431F25" w:rsidP="001E29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1725">
        <w:rPr>
          <w:rFonts w:ascii="Times New Roman" w:hAnsi="Times New Roman"/>
          <w:sz w:val="24"/>
          <w:szCs w:val="24"/>
          <w:lang w:eastAsia="ru-RU"/>
        </w:rPr>
        <w:br/>
        <w:t>Условия реализации программы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</w:t>
      </w:r>
      <w:r w:rsidRPr="00B71725">
        <w:rPr>
          <w:rFonts w:ascii="Times New Roman" w:hAnsi="Times New Roman"/>
          <w:sz w:val="24"/>
          <w:szCs w:val="24"/>
          <w:lang w:eastAsia="ru-RU"/>
        </w:rPr>
        <w:t>  </w:t>
      </w:r>
      <w:r>
        <w:rPr>
          <w:rFonts w:ascii="Times New Roman" w:hAnsi="Times New Roman"/>
          <w:sz w:val="24"/>
          <w:szCs w:val="24"/>
          <w:lang w:eastAsia="ru-RU"/>
        </w:rPr>
        <w:t>                          стр. 9</w:t>
      </w:r>
    </w:p>
    <w:p w:rsidR="00431F25" w:rsidRPr="00B71725" w:rsidRDefault="00431F25" w:rsidP="001E29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1725">
        <w:rPr>
          <w:rFonts w:ascii="Times New Roman" w:hAnsi="Times New Roman"/>
          <w:sz w:val="24"/>
          <w:szCs w:val="24"/>
          <w:lang w:eastAsia="ru-RU"/>
        </w:rPr>
        <w:br/>
        <w:t>Контроль и оценка результатов освоения практики  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           стр. 10</w:t>
      </w:r>
    </w:p>
    <w:p w:rsidR="00431F25" w:rsidRPr="00352793" w:rsidRDefault="00431F25" w:rsidP="001E296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52793">
        <w:rPr>
          <w:rFonts w:ascii="Times New Roman" w:hAnsi="Times New Roman"/>
          <w:sz w:val="28"/>
          <w:szCs w:val="28"/>
          <w:lang w:eastAsia="ru-RU"/>
        </w:rPr>
        <w:br/>
      </w:r>
    </w:p>
    <w:p w:rsidR="00431F25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  <w:r w:rsidRPr="005B5B92"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  <w:br/>
      </w:r>
    </w:p>
    <w:p w:rsidR="00431F25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431F25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431F25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431F25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431F25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431F25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431F25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431F25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431F25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431F25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431F25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431F25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431F25" w:rsidRDefault="00431F25" w:rsidP="001E2964">
      <w:pPr>
        <w:spacing w:after="0" w:line="240" w:lineRule="auto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431F25" w:rsidRDefault="00431F25" w:rsidP="00080462">
      <w:pPr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5B5B92"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  <w:br/>
      </w:r>
    </w:p>
    <w:p w:rsidR="00431F25" w:rsidRPr="0044481E" w:rsidRDefault="00431F25" w:rsidP="0008046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31F25" w:rsidRPr="0044481E" w:rsidRDefault="00431F25" w:rsidP="0008046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4481E" w:rsidRPr="0044481E" w:rsidRDefault="00431F25" w:rsidP="004448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4481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1. ПАСПОРТ  </w:t>
      </w:r>
      <w:r w:rsidR="0044481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ПРОГРАММЫ </w:t>
      </w:r>
      <w:r w:rsidRPr="0044481E">
        <w:rPr>
          <w:rFonts w:ascii="Times New Roman" w:hAnsi="Times New Roman"/>
          <w:sz w:val="24"/>
          <w:szCs w:val="24"/>
          <w:lang w:eastAsia="ru-RU"/>
        </w:rPr>
        <w:br/>
      </w:r>
      <w:r w:rsidR="0044481E" w:rsidRPr="0044481E">
        <w:rPr>
          <w:rFonts w:ascii="Times New Roman" w:hAnsi="Times New Roman"/>
          <w:b/>
          <w:sz w:val="24"/>
          <w:szCs w:val="24"/>
          <w:lang w:eastAsia="ru-RU"/>
        </w:rPr>
        <w:t>1.1. Область применения программы</w:t>
      </w:r>
    </w:p>
    <w:p w:rsidR="0044481E" w:rsidRPr="0044481E" w:rsidRDefault="0044481E" w:rsidP="0044481E">
      <w:pPr>
        <w:spacing w:after="0" w:line="240" w:lineRule="auto"/>
        <w:ind w:firstLine="73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Программа производственной практики</w:t>
      </w:r>
      <w:r w:rsidRPr="0044481E">
        <w:rPr>
          <w:rFonts w:ascii="Times New Roman" w:hAnsi="Times New Roman"/>
          <w:sz w:val="24"/>
          <w:szCs w:val="24"/>
          <w:lang w:eastAsia="ru-RU"/>
        </w:rPr>
        <w:t xml:space="preserve"> – является частью основной профессиональной образовательной программы в соответствии с ФГОС по специальности СПО </w:t>
      </w:r>
      <w:r w:rsidRPr="0044481E">
        <w:rPr>
          <w:rFonts w:ascii="Times New Roman" w:hAnsi="Times New Roman"/>
          <w:b/>
          <w:sz w:val="24"/>
          <w:szCs w:val="24"/>
          <w:lang w:eastAsia="ru-RU"/>
        </w:rPr>
        <w:t>35.02.07</w:t>
      </w:r>
      <w:r w:rsidRPr="0044481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4481E">
        <w:rPr>
          <w:rFonts w:ascii="Times New Roman" w:hAnsi="Times New Roman"/>
          <w:b/>
          <w:sz w:val="24"/>
          <w:szCs w:val="24"/>
          <w:lang w:eastAsia="ru-RU"/>
        </w:rPr>
        <w:t>«Механизация сельского хозяйства»</w:t>
      </w:r>
      <w:r w:rsidRPr="0044481E">
        <w:rPr>
          <w:rFonts w:ascii="Times New Roman" w:hAnsi="Times New Roman"/>
          <w:sz w:val="24"/>
          <w:szCs w:val="24"/>
          <w:lang w:eastAsia="ru-RU"/>
        </w:rPr>
        <w:t xml:space="preserve"> (базовой подготовки)</w:t>
      </w:r>
      <w:r w:rsidRPr="0044481E">
        <w:rPr>
          <w:rFonts w:ascii="Times New Roman" w:hAnsi="Times New Roman"/>
          <w:b/>
          <w:sz w:val="24"/>
          <w:szCs w:val="24"/>
          <w:lang w:eastAsia="ru-RU"/>
        </w:rPr>
        <w:t xml:space="preserve">  </w:t>
      </w:r>
      <w:r w:rsidRPr="0044481E">
        <w:rPr>
          <w:rFonts w:ascii="Times New Roman" w:hAnsi="Times New Roman"/>
          <w:sz w:val="24"/>
          <w:szCs w:val="24"/>
          <w:lang w:eastAsia="ru-RU"/>
        </w:rPr>
        <w:t xml:space="preserve">в части освоения основного вида профессиональной деятельности (ВПД): </w:t>
      </w:r>
      <w:r w:rsidR="0029101D">
        <w:rPr>
          <w:rFonts w:ascii="Times New Roman" w:hAnsi="Times New Roman"/>
          <w:b/>
          <w:bCs/>
          <w:sz w:val="24"/>
          <w:szCs w:val="24"/>
          <w:lang w:eastAsia="ru-RU"/>
        </w:rPr>
        <w:t>Технология механизированных работ в животноводстве</w:t>
      </w:r>
    </w:p>
    <w:p w:rsidR="0044481E" w:rsidRPr="0044481E" w:rsidRDefault="0044481E" w:rsidP="004448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481E">
        <w:rPr>
          <w:rFonts w:ascii="Times New Roman" w:hAnsi="Times New Roman"/>
          <w:b/>
          <w:sz w:val="24"/>
          <w:szCs w:val="24"/>
          <w:lang w:eastAsia="ru-RU"/>
        </w:rPr>
        <w:t>1.2. Цели и задачи модуля – требования к результатам освоения модуля:</w:t>
      </w:r>
    </w:p>
    <w:p w:rsidR="0044481E" w:rsidRPr="0044481E" w:rsidRDefault="0044481E" w:rsidP="004448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481E">
        <w:rPr>
          <w:rFonts w:ascii="Times New Roman" w:hAnsi="Times New Roman"/>
          <w:sz w:val="24"/>
          <w:szCs w:val="24"/>
          <w:lang w:eastAsia="ru-RU"/>
        </w:rPr>
        <w:t xml:space="preserve">С целью овладения указанным видом профессиональной деятельности и соответствующими профессиональными компетенциями </w:t>
      </w:r>
      <w:proofErr w:type="gramStart"/>
      <w:r w:rsidRPr="0044481E">
        <w:rPr>
          <w:rFonts w:ascii="Times New Roman" w:hAnsi="Times New Roman"/>
          <w:sz w:val="24"/>
          <w:szCs w:val="24"/>
          <w:lang w:eastAsia="ru-RU"/>
        </w:rPr>
        <w:t>обучающийся</w:t>
      </w:r>
      <w:proofErr w:type="gramEnd"/>
      <w:r w:rsidRPr="0044481E">
        <w:rPr>
          <w:rFonts w:ascii="Times New Roman" w:hAnsi="Times New Roman"/>
          <w:sz w:val="24"/>
          <w:szCs w:val="24"/>
          <w:lang w:eastAsia="ru-RU"/>
        </w:rPr>
        <w:t xml:space="preserve"> в ходе освоения профессионального модуля должен:</w:t>
      </w:r>
    </w:p>
    <w:p w:rsidR="0044481E" w:rsidRPr="0044481E" w:rsidRDefault="0044481E" w:rsidP="004448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4481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иметь практический опыт: </w:t>
      </w:r>
    </w:p>
    <w:p w:rsidR="0044481E" w:rsidRPr="0044481E" w:rsidRDefault="0044481E" w:rsidP="0044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481E">
        <w:rPr>
          <w:rFonts w:ascii="Times New Roman" w:hAnsi="Times New Roman"/>
          <w:sz w:val="24"/>
          <w:szCs w:val="24"/>
          <w:lang w:eastAsia="ru-RU"/>
        </w:rPr>
        <w:t xml:space="preserve">-комплектования машинно-тракторных агрегатов; </w:t>
      </w:r>
    </w:p>
    <w:p w:rsidR="0044481E" w:rsidRPr="0044481E" w:rsidRDefault="0072112F" w:rsidP="0044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="0044481E" w:rsidRPr="0044481E">
        <w:rPr>
          <w:rFonts w:ascii="Times New Roman" w:hAnsi="Times New Roman"/>
          <w:sz w:val="24"/>
          <w:szCs w:val="24"/>
          <w:lang w:eastAsia="ru-RU"/>
        </w:rPr>
        <w:t xml:space="preserve">работы на агрегатах; </w:t>
      </w:r>
    </w:p>
    <w:p w:rsidR="0044481E" w:rsidRPr="0044481E" w:rsidRDefault="0044481E" w:rsidP="004448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4481E">
        <w:rPr>
          <w:rFonts w:ascii="Times New Roman" w:hAnsi="Times New Roman"/>
          <w:b/>
          <w:bCs/>
          <w:sz w:val="24"/>
          <w:szCs w:val="24"/>
          <w:lang w:eastAsia="ru-RU"/>
        </w:rPr>
        <w:t>уметь</w:t>
      </w:r>
      <w:r w:rsidRPr="0044481E">
        <w:rPr>
          <w:rFonts w:ascii="Times New Roman" w:hAnsi="Times New Roman"/>
          <w:iCs/>
          <w:sz w:val="24"/>
          <w:szCs w:val="24"/>
          <w:lang w:eastAsia="ru-RU"/>
        </w:rPr>
        <w:t>:</w:t>
      </w:r>
      <w:r w:rsidRPr="0044481E">
        <w:rPr>
          <w:rFonts w:ascii="Times New Roman" w:hAnsi="Times New Roman"/>
          <w:i/>
          <w:iCs/>
          <w:sz w:val="24"/>
          <w:szCs w:val="24"/>
          <w:lang w:eastAsia="ru-RU"/>
        </w:rPr>
        <w:t xml:space="preserve"> </w:t>
      </w:r>
    </w:p>
    <w:p w:rsidR="0044481E" w:rsidRPr="0044481E" w:rsidRDefault="0044481E" w:rsidP="0044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481E">
        <w:rPr>
          <w:rFonts w:ascii="Times New Roman" w:hAnsi="Times New Roman"/>
          <w:sz w:val="24"/>
          <w:szCs w:val="24"/>
          <w:lang w:eastAsia="ru-RU"/>
        </w:rPr>
        <w:t xml:space="preserve">-производить расчет грузоперевозки; </w:t>
      </w:r>
    </w:p>
    <w:p w:rsidR="0044481E" w:rsidRPr="0044481E" w:rsidRDefault="0044481E" w:rsidP="0044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481E">
        <w:rPr>
          <w:rFonts w:ascii="Times New Roman" w:hAnsi="Times New Roman"/>
          <w:sz w:val="24"/>
          <w:szCs w:val="24"/>
          <w:lang w:eastAsia="ru-RU"/>
        </w:rPr>
        <w:t xml:space="preserve">-комплектовать и подготовить к работе транспортный агрегат; </w:t>
      </w:r>
    </w:p>
    <w:p w:rsidR="0044481E" w:rsidRPr="0044481E" w:rsidRDefault="0044481E" w:rsidP="0044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481E">
        <w:rPr>
          <w:rFonts w:ascii="Times New Roman" w:hAnsi="Times New Roman"/>
          <w:sz w:val="24"/>
          <w:szCs w:val="24"/>
          <w:lang w:eastAsia="ru-RU"/>
        </w:rPr>
        <w:t xml:space="preserve">-комплектовать и подготавливать агрегат для выполнения работ по возделыванию сельскохозяйственных культур; </w:t>
      </w:r>
    </w:p>
    <w:p w:rsidR="0044481E" w:rsidRPr="0044481E" w:rsidRDefault="0044481E" w:rsidP="004448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4481E">
        <w:rPr>
          <w:rFonts w:ascii="Times New Roman" w:hAnsi="Times New Roman"/>
          <w:b/>
          <w:bCs/>
          <w:sz w:val="24"/>
          <w:szCs w:val="24"/>
          <w:lang w:eastAsia="ru-RU"/>
        </w:rPr>
        <w:t>знать</w:t>
      </w:r>
      <w:r w:rsidRPr="0044481E">
        <w:rPr>
          <w:rFonts w:ascii="Times New Roman" w:hAnsi="Times New Roman"/>
          <w:iCs/>
          <w:sz w:val="24"/>
          <w:szCs w:val="24"/>
          <w:lang w:eastAsia="ru-RU"/>
        </w:rPr>
        <w:t>:</w:t>
      </w:r>
      <w:r w:rsidRPr="0044481E">
        <w:rPr>
          <w:rFonts w:ascii="Times New Roman" w:hAnsi="Times New Roman"/>
          <w:i/>
          <w:iCs/>
          <w:sz w:val="24"/>
          <w:szCs w:val="24"/>
          <w:lang w:eastAsia="ru-RU"/>
        </w:rPr>
        <w:t xml:space="preserve"> </w:t>
      </w:r>
    </w:p>
    <w:p w:rsidR="0044481E" w:rsidRPr="0044481E" w:rsidRDefault="0044481E" w:rsidP="0044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481E">
        <w:rPr>
          <w:rFonts w:ascii="Times New Roman" w:hAnsi="Times New Roman"/>
          <w:sz w:val="24"/>
          <w:szCs w:val="24"/>
          <w:lang w:eastAsia="ru-RU"/>
        </w:rPr>
        <w:t xml:space="preserve">-основные сведения о производственных процессах и энергетических средствах в сельском хозяйстве; </w:t>
      </w:r>
    </w:p>
    <w:p w:rsidR="0044481E" w:rsidRPr="0044481E" w:rsidRDefault="0044481E" w:rsidP="0044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481E">
        <w:rPr>
          <w:rFonts w:ascii="Times New Roman" w:hAnsi="Times New Roman"/>
          <w:sz w:val="24"/>
          <w:szCs w:val="24"/>
          <w:lang w:eastAsia="ru-RU"/>
        </w:rPr>
        <w:t xml:space="preserve">-основные свойства и показатели работы МТА; </w:t>
      </w:r>
    </w:p>
    <w:p w:rsidR="0044481E" w:rsidRPr="0044481E" w:rsidRDefault="0044481E" w:rsidP="0044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481E">
        <w:rPr>
          <w:rFonts w:ascii="Times New Roman" w:hAnsi="Times New Roman"/>
          <w:sz w:val="24"/>
          <w:szCs w:val="24"/>
          <w:lang w:eastAsia="ru-RU"/>
        </w:rPr>
        <w:t xml:space="preserve">-основные требования, предъявляемые к МТА, способы их комплектования; </w:t>
      </w:r>
    </w:p>
    <w:p w:rsidR="0044481E" w:rsidRPr="0044481E" w:rsidRDefault="0044481E" w:rsidP="0044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481E">
        <w:rPr>
          <w:rFonts w:ascii="Times New Roman" w:hAnsi="Times New Roman"/>
          <w:sz w:val="24"/>
          <w:szCs w:val="24"/>
          <w:lang w:eastAsia="ru-RU"/>
        </w:rPr>
        <w:t xml:space="preserve">-виды эксплуатационных затрат при работе МТА; </w:t>
      </w:r>
    </w:p>
    <w:p w:rsidR="0044481E" w:rsidRPr="0044481E" w:rsidRDefault="0044481E" w:rsidP="0044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481E">
        <w:rPr>
          <w:rFonts w:ascii="Times New Roman" w:hAnsi="Times New Roman"/>
          <w:sz w:val="24"/>
          <w:szCs w:val="24"/>
          <w:lang w:eastAsia="ru-RU"/>
        </w:rPr>
        <w:t xml:space="preserve">-общие понятия о технологии механизированных работ, </w:t>
      </w:r>
      <w:proofErr w:type="spellStart"/>
      <w:r w:rsidRPr="0044481E">
        <w:rPr>
          <w:rFonts w:ascii="Times New Roman" w:hAnsi="Times New Roman"/>
          <w:sz w:val="24"/>
          <w:szCs w:val="24"/>
          <w:lang w:eastAsia="ru-RU"/>
        </w:rPr>
        <w:t>ресурсо</w:t>
      </w:r>
      <w:proofErr w:type="spellEnd"/>
      <w:r w:rsidRPr="0044481E">
        <w:rPr>
          <w:rFonts w:ascii="Times New Roman" w:hAnsi="Times New Roman"/>
          <w:sz w:val="24"/>
          <w:szCs w:val="24"/>
          <w:lang w:eastAsia="ru-RU"/>
        </w:rPr>
        <w:t xml:space="preserve"> и энергосберегающих технологий;  </w:t>
      </w:r>
    </w:p>
    <w:p w:rsidR="0044481E" w:rsidRPr="0044481E" w:rsidRDefault="0044481E" w:rsidP="0044481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481E">
        <w:rPr>
          <w:rFonts w:ascii="Times New Roman" w:hAnsi="Times New Roman"/>
          <w:sz w:val="24"/>
          <w:szCs w:val="24"/>
          <w:lang w:eastAsia="ru-RU"/>
        </w:rPr>
        <w:t>-технологию обработки почвы;</w:t>
      </w:r>
    </w:p>
    <w:p w:rsidR="0044481E" w:rsidRPr="0044481E" w:rsidRDefault="0044481E" w:rsidP="004448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44481E">
        <w:rPr>
          <w:rFonts w:ascii="Times New Roman" w:hAnsi="Times New Roman"/>
          <w:sz w:val="24"/>
          <w:szCs w:val="24"/>
          <w:lang w:eastAsia="ru-RU"/>
        </w:rPr>
        <w:t>-принципы формирования уборочно-транспортных комплексов;</w:t>
      </w:r>
    </w:p>
    <w:p w:rsidR="0044481E" w:rsidRPr="0044481E" w:rsidRDefault="0044481E" w:rsidP="004448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44481E">
        <w:rPr>
          <w:rFonts w:ascii="Times New Roman" w:hAnsi="Times New Roman"/>
          <w:sz w:val="24"/>
          <w:szCs w:val="24"/>
          <w:lang w:eastAsia="ru-RU"/>
        </w:rPr>
        <w:t>-технические и технологические регулировки машин;</w:t>
      </w:r>
    </w:p>
    <w:p w:rsidR="0044481E" w:rsidRPr="0044481E" w:rsidRDefault="0044481E" w:rsidP="004448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44481E">
        <w:rPr>
          <w:rFonts w:ascii="Times New Roman" w:hAnsi="Times New Roman"/>
          <w:sz w:val="24"/>
          <w:szCs w:val="24"/>
          <w:lang w:eastAsia="ru-RU"/>
        </w:rPr>
        <w:t>-технологии производства продукции растениеводства;</w:t>
      </w:r>
    </w:p>
    <w:p w:rsidR="0044481E" w:rsidRPr="0044481E" w:rsidRDefault="0044481E" w:rsidP="004448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4481E">
        <w:rPr>
          <w:rFonts w:ascii="Times New Roman" w:hAnsi="Times New Roman"/>
          <w:sz w:val="24"/>
          <w:szCs w:val="24"/>
          <w:lang w:eastAsia="ru-RU"/>
        </w:rPr>
        <w:t>-технологии производства продукции животноводства;</w:t>
      </w:r>
    </w:p>
    <w:p w:rsidR="0044481E" w:rsidRPr="0044481E" w:rsidRDefault="0044481E" w:rsidP="004448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4481E">
        <w:rPr>
          <w:rFonts w:ascii="Times New Roman" w:hAnsi="Times New Roman"/>
          <w:sz w:val="24"/>
          <w:szCs w:val="24"/>
          <w:lang w:eastAsia="ru-RU"/>
        </w:rPr>
        <w:t>-соблюдать правила техники безопасности, охраны труда и окружающей среды.</w:t>
      </w:r>
    </w:p>
    <w:p w:rsidR="00431F25" w:rsidRDefault="00431F25" w:rsidP="0044481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31F25" w:rsidRDefault="00431F25" w:rsidP="00080462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5B5B92">
        <w:rPr>
          <w:rFonts w:ascii="Times New Roman" w:hAnsi="Times New Roman"/>
          <w:b/>
          <w:bCs/>
          <w:sz w:val="24"/>
          <w:szCs w:val="24"/>
          <w:lang w:eastAsia="ru-RU"/>
        </w:rPr>
        <w:t>1.3. Количество часов на освоение рабочей программы учебной практики:</w:t>
      </w:r>
      <w:r w:rsidRPr="005B5B92">
        <w:rPr>
          <w:rFonts w:ascii="Times New Roman" w:hAnsi="Times New Roman"/>
          <w:sz w:val="24"/>
          <w:szCs w:val="24"/>
          <w:lang w:eastAsia="ru-RU"/>
        </w:rPr>
        <w:br/>
        <w:t xml:space="preserve">Всего </w:t>
      </w:r>
      <w:r w:rsidR="0044481E">
        <w:rPr>
          <w:rFonts w:ascii="Times New Roman" w:hAnsi="Times New Roman"/>
          <w:sz w:val="24"/>
          <w:szCs w:val="24"/>
          <w:lang w:eastAsia="ru-RU"/>
        </w:rPr>
        <w:t>–</w:t>
      </w:r>
      <w:r w:rsidRPr="005B5B92">
        <w:rPr>
          <w:rFonts w:ascii="Times New Roman" w:hAnsi="Times New Roman"/>
          <w:sz w:val="24"/>
          <w:szCs w:val="24"/>
          <w:lang w:eastAsia="ru-RU"/>
        </w:rPr>
        <w:t> </w:t>
      </w:r>
      <w:r w:rsidR="0029101D">
        <w:rPr>
          <w:rFonts w:ascii="Times New Roman" w:hAnsi="Times New Roman"/>
          <w:sz w:val="24"/>
          <w:szCs w:val="24"/>
          <w:lang w:eastAsia="ru-RU"/>
        </w:rPr>
        <w:t>36</w:t>
      </w:r>
      <w:r w:rsidR="0044481E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 часов</w:t>
      </w:r>
      <w:r w:rsidR="0044481E">
        <w:rPr>
          <w:rFonts w:ascii="Times New Roman" w:hAnsi="Times New Roman"/>
          <w:sz w:val="24"/>
          <w:szCs w:val="24"/>
          <w:lang w:eastAsia="ru-RU"/>
        </w:rPr>
        <w:t>.</w:t>
      </w:r>
    </w:p>
    <w:p w:rsidR="00431F25" w:rsidRPr="00F51357" w:rsidRDefault="00431F25" w:rsidP="0008046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br/>
      </w:r>
    </w:p>
    <w:p w:rsidR="00431F25" w:rsidRDefault="00431F25" w:rsidP="006A4525">
      <w:pPr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3E38D0">
        <w:rPr>
          <w:rFonts w:ascii="Times New Roman" w:hAnsi="Times New Roman"/>
          <w:b/>
          <w:bCs/>
          <w:sz w:val="27"/>
          <w:szCs w:val="27"/>
          <w:lang w:eastAsia="ru-RU"/>
        </w:rPr>
        <w:lastRenderedPageBreak/>
        <w:t>2. РЕЗУЛЬТАТЫ ОС</w:t>
      </w:r>
      <w:r>
        <w:rPr>
          <w:rFonts w:ascii="Times New Roman" w:hAnsi="Times New Roman"/>
          <w:b/>
          <w:bCs/>
          <w:sz w:val="27"/>
          <w:szCs w:val="27"/>
          <w:lang w:eastAsia="ru-RU"/>
        </w:rPr>
        <w:t>ВОЕНИЯ ПРОИЗВОДСТВЕННОЙ ПРАКТИКИ</w:t>
      </w:r>
    </w:p>
    <w:p w:rsidR="0044481E" w:rsidRDefault="0044481E" w:rsidP="006A4525">
      <w:pPr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  <w:lang w:eastAsia="ru-RU"/>
        </w:rPr>
      </w:pPr>
    </w:p>
    <w:p w:rsidR="0044481E" w:rsidRPr="0044481E" w:rsidRDefault="0044481E" w:rsidP="0044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481E">
        <w:rPr>
          <w:rFonts w:ascii="Times New Roman" w:hAnsi="Times New Roman"/>
          <w:b/>
          <w:sz w:val="24"/>
          <w:szCs w:val="24"/>
          <w:lang w:eastAsia="ru-RU"/>
        </w:rPr>
        <w:t>ПК 2.1.</w:t>
      </w:r>
      <w:r w:rsidRPr="0044481E">
        <w:rPr>
          <w:rFonts w:ascii="Times New Roman" w:hAnsi="Times New Roman"/>
          <w:sz w:val="24"/>
          <w:szCs w:val="24"/>
          <w:lang w:eastAsia="ru-RU"/>
        </w:rPr>
        <w:t xml:space="preserve"> Определять рациональный состав агрегатов и их эксплуатационные показатели. </w:t>
      </w:r>
    </w:p>
    <w:p w:rsidR="0044481E" w:rsidRPr="0044481E" w:rsidRDefault="0044481E" w:rsidP="0044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481E">
        <w:rPr>
          <w:rFonts w:ascii="Times New Roman" w:hAnsi="Times New Roman"/>
          <w:b/>
          <w:sz w:val="24"/>
          <w:szCs w:val="24"/>
          <w:lang w:eastAsia="ru-RU"/>
        </w:rPr>
        <w:t>ПК 2.2.</w:t>
      </w:r>
      <w:r w:rsidRPr="0044481E">
        <w:rPr>
          <w:rFonts w:ascii="Times New Roman" w:hAnsi="Times New Roman"/>
          <w:sz w:val="24"/>
          <w:szCs w:val="24"/>
          <w:lang w:eastAsia="ru-RU"/>
        </w:rPr>
        <w:t xml:space="preserve"> Комплектовать машинно-тракторный агрегат. </w:t>
      </w:r>
    </w:p>
    <w:p w:rsidR="0044481E" w:rsidRPr="0044481E" w:rsidRDefault="0044481E" w:rsidP="0044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481E">
        <w:rPr>
          <w:rFonts w:ascii="Times New Roman" w:hAnsi="Times New Roman"/>
          <w:b/>
          <w:sz w:val="24"/>
          <w:szCs w:val="24"/>
          <w:lang w:eastAsia="ru-RU"/>
        </w:rPr>
        <w:t>ПК 2.3.</w:t>
      </w:r>
      <w:r w:rsidRPr="0044481E">
        <w:rPr>
          <w:rFonts w:ascii="Times New Roman" w:hAnsi="Times New Roman"/>
          <w:sz w:val="24"/>
          <w:szCs w:val="24"/>
          <w:lang w:eastAsia="ru-RU"/>
        </w:rPr>
        <w:t xml:space="preserve"> Проводить работы на машинно-тракторном агрегате. </w:t>
      </w:r>
    </w:p>
    <w:p w:rsidR="0044481E" w:rsidRPr="0044481E" w:rsidRDefault="0044481E" w:rsidP="0044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481E">
        <w:rPr>
          <w:rFonts w:ascii="Times New Roman" w:hAnsi="Times New Roman"/>
          <w:b/>
          <w:sz w:val="24"/>
          <w:szCs w:val="24"/>
          <w:lang w:eastAsia="ru-RU"/>
        </w:rPr>
        <w:t>ПК 2.4.</w:t>
      </w:r>
      <w:r w:rsidRPr="0044481E">
        <w:rPr>
          <w:rFonts w:ascii="Times New Roman" w:hAnsi="Times New Roman"/>
          <w:sz w:val="24"/>
          <w:szCs w:val="24"/>
          <w:lang w:eastAsia="ru-RU"/>
        </w:rPr>
        <w:t xml:space="preserve"> Выполнять механизированные сельскохозяйственные работы. </w:t>
      </w:r>
    </w:p>
    <w:p w:rsidR="0044481E" w:rsidRPr="0044481E" w:rsidRDefault="0044481E" w:rsidP="0044481E">
      <w:pPr>
        <w:tabs>
          <w:tab w:val="left" w:pos="948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proofErr w:type="spellStart"/>
      <w:r w:rsidRPr="0044481E">
        <w:rPr>
          <w:rFonts w:ascii="Times New Roman" w:hAnsi="Times New Roman"/>
          <w:b/>
          <w:i/>
          <w:sz w:val="24"/>
          <w:szCs w:val="24"/>
          <w:lang w:eastAsia="ru-RU"/>
        </w:rPr>
        <w:t>ПКр</w:t>
      </w:r>
      <w:proofErr w:type="spellEnd"/>
      <w:r w:rsidRPr="0044481E">
        <w:rPr>
          <w:rFonts w:ascii="Times New Roman" w:hAnsi="Times New Roman"/>
          <w:b/>
          <w:i/>
          <w:sz w:val="24"/>
          <w:szCs w:val="24"/>
          <w:lang w:eastAsia="ru-RU"/>
        </w:rPr>
        <w:t xml:space="preserve"> 2.5.</w:t>
      </w:r>
      <w:r w:rsidRPr="0044481E">
        <w:rPr>
          <w:rFonts w:ascii="Times New Roman" w:hAnsi="Times New Roman"/>
          <w:i/>
          <w:sz w:val="24"/>
          <w:szCs w:val="24"/>
          <w:lang w:eastAsia="ru-RU"/>
        </w:rPr>
        <w:t>Определять различные технологии хранения и переработки зерна, картофеля и овощей.</w:t>
      </w:r>
    </w:p>
    <w:p w:rsidR="0044481E" w:rsidRPr="0044481E" w:rsidRDefault="0044481E" w:rsidP="0044481E">
      <w:pPr>
        <w:tabs>
          <w:tab w:val="left" w:pos="948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proofErr w:type="spellStart"/>
      <w:r w:rsidRPr="0044481E">
        <w:rPr>
          <w:rFonts w:ascii="Times New Roman" w:hAnsi="Times New Roman"/>
          <w:b/>
          <w:i/>
          <w:sz w:val="24"/>
          <w:szCs w:val="24"/>
          <w:lang w:eastAsia="ru-RU"/>
        </w:rPr>
        <w:t>ПКр</w:t>
      </w:r>
      <w:proofErr w:type="spellEnd"/>
      <w:r w:rsidRPr="0044481E">
        <w:rPr>
          <w:rFonts w:ascii="Times New Roman" w:hAnsi="Times New Roman"/>
          <w:b/>
          <w:i/>
          <w:sz w:val="24"/>
          <w:szCs w:val="24"/>
          <w:lang w:eastAsia="ru-RU"/>
        </w:rPr>
        <w:t xml:space="preserve"> 2.6.</w:t>
      </w:r>
      <w:r w:rsidRPr="0044481E">
        <w:rPr>
          <w:rFonts w:ascii="Times New Roman" w:hAnsi="Times New Roman"/>
          <w:i/>
          <w:sz w:val="24"/>
          <w:szCs w:val="24"/>
          <w:lang w:eastAsia="ru-RU"/>
        </w:rPr>
        <w:t>Определять  качество семян и продуктов переработки зерна при хранении.</w:t>
      </w:r>
    </w:p>
    <w:p w:rsidR="0044481E" w:rsidRPr="0044481E" w:rsidRDefault="0044481E" w:rsidP="0044481E">
      <w:pPr>
        <w:tabs>
          <w:tab w:val="left" w:pos="948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proofErr w:type="spellStart"/>
      <w:r w:rsidRPr="0044481E">
        <w:rPr>
          <w:rFonts w:ascii="Times New Roman" w:hAnsi="Times New Roman"/>
          <w:b/>
          <w:i/>
          <w:sz w:val="24"/>
          <w:szCs w:val="24"/>
          <w:lang w:eastAsia="ru-RU"/>
        </w:rPr>
        <w:t>ПКр</w:t>
      </w:r>
      <w:proofErr w:type="spellEnd"/>
      <w:r w:rsidRPr="0044481E">
        <w:rPr>
          <w:rFonts w:ascii="Times New Roman" w:hAnsi="Times New Roman"/>
          <w:b/>
          <w:i/>
          <w:sz w:val="24"/>
          <w:szCs w:val="24"/>
          <w:lang w:eastAsia="ru-RU"/>
        </w:rPr>
        <w:t xml:space="preserve"> 2.9.</w:t>
      </w:r>
      <w:r w:rsidRPr="0044481E">
        <w:rPr>
          <w:rFonts w:ascii="Times New Roman" w:hAnsi="Times New Roman"/>
          <w:i/>
          <w:sz w:val="24"/>
          <w:szCs w:val="24"/>
          <w:lang w:eastAsia="ru-RU"/>
        </w:rPr>
        <w:t>Участвовать в выборе методов хранения сена, силоса, сенажа.</w:t>
      </w:r>
    </w:p>
    <w:p w:rsidR="0044481E" w:rsidRPr="0044481E" w:rsidRDefault="0044481E" w:rsidP="0044481E">
      <w:pPr>
        <w:tabs>
          <w:tab w:val="left" w:pos="948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proofErr w:type="spellStart"/>
      <w:r w:rsidRPr="0044481E">
        <w:rPr>
          <w:rFonts w:ascii="Times New Roman" w:hAnsi="Times New Roman"/>
          <w:b/>
          <w:i/>
          <w:sz w:val="24"/>
          <w:szCs w:val="24"/>
          <w:lang w:eastAsia="ru-RU"/>
        </w:rPr>
        <w:t>ПКр</w:t>
      </w:r>
      <w:proofErr w:type="spellEnd"/>
      <w:r w:rsidRPr="0044481E">
        <w:rPr>
          <w:rFonts w:ascii="Times New Roman" w:hAnsi="Times New Roman"/>
          <w:b/>
          <w:i/>
          <w:sz w:val="24"/>
          <w:szCs w:val="24"/>
          <w:lang w:eastAsia="ru-RU"/>
        </w:rPr>
        <w:t xml:space="preserve"> 2.10.</w:t>
      </w:r>
      <w:r w:rsidRPr="0044481E">
        <w:rPr>
          <w:rFonts w:ascii="Times New Roman" w:hAnsi="Times New Roman"/>
          <w:i/>
          <w:sz w:val="24"/>
          <w:szCs w:val="24"/>
          <w:lang w:eastAsia="ru-RU"/>
        </w:rPr>
        <w:t>Анализировать типовые проекты  и оценивать их по технолого-экономическим показателям.</w:t>
      </w:r>
    </w:p>
    <w:p w:rsidR="0044481E" w:rsidRPr="0044481E" w:rsidRDefault="0044481E" w:rsidP="0044481E">
      <w:pPr>
        <w:tabs>
          <w:tab w:val="left" w:pos="948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proofErr w:type="spellStart"/>
      <w:r w:rsidRPr="0044481E">
        <w:rPr>
          <w:rFonts w:ascii="Times New Roman" w:hAnsi="Times New Roman"/>
          <w:b/>
          <w:i/>
          <w:sz w:val="24"/>
          <w:szCs w:val="24"/>
          <w:lang w:eastAsia="ru-RU"/>
        </w:rPr>
        <w:t>ПКр</w:t>
      </w:r>
      <w:proofErr w:type="spellEnd"/>
      <w:r w:rsidRPr="0044481E">
        <w:rPr>
          <w:rFonts w:ascii="Times New Roman" w:hAnsi="Times New Roman"/>
          <w:b/>
          <w:i/>
          <w:sz w:val="24"/>
          <w:szCs w:val="24"/>
          <w:lang w:eastAsia="ru-RU"/>
        </w:rPr>
        <w:t xml:space="preserve"> 2.12.</w:t>
      </w:r>
      <w:r w:rsidRPr="0044481E">
        <w:rPr>
          <w:rFonts w:ascii="Times New Roman" w:hAnsi="Times New Roman"/>
          <w:i/>
          <w:sz w:val="24"/>
          <w:szCs w:val="24"/>
          <w:lang w:eastAsia="ru-RU"/>
        </w:rPr>
        <w:t>Участвовать  в выборе способов переработки зерна, картофеля и  овощей.</w:t>
      </w:r>
    </w:p>
    <w:p w:rsidR="0044481E" w:rsidRPr="0044481E" w:rsidRDefault="0044481E" w:rsidP="0044481E">
      <w:pPr>
        <w:tabs>
          <w:tab w:val="left" w:pos="948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proofErr w:type="spellStart"/>
      <w:r w:rsidRPr="0044481E">
        <w:rPr>
          <w:rFonts w:ascii="Times New Roman" w:hAnsi="Times New Roman"/>
          <w:b/>
          <w:i/>
          <w:sz w:val="24"/>
          <w:szCs w:val="24"/>
          <w:lang w:eastAsia="ru-RU"/>
        </w:rPr>
        <w:t>ПКр</w:t>
      </w:r>
      <w:proofErr w:type="spellEnd"/>
      <w:r w:rsidRPr="0044481E">
        <w:rPr>
          <w:rFonts w:ascii="Times New Roman" w:hAnsi="Times New Roman"/>
          <w:b/>
          <w:i/>
          <w:sz w:val="24"/>
          <w:szCs w:val="24"/>
          <w:lang w:eastAsia="ru-RU"/>
        </w:rPr>
        <w:t xml:space="preserve"> 2.13.</w:t>
      </w:r>
      <w:r w:rsidRPr="0044481E">
        <w:rPr>
          <w:rFonts w:ascii="Times New Roman" w:hAnsi="Times New Roman"/>
          <w:i/>
          <w:sz w:val="24"/>
          <w:szCs w:val="24"/>
          <w:lang w:eastAsia="ru-RU"/>
        </w:rPr>
        <w:t>Определять  рациональную технологию содержания животных.</w:t>
      </w:r>
    </w:p>
    <w:p w:rsidR="0044481E" w:rsidRPr="0044481E" w:rsidRDefault="0044481E" w:rsidP="0044481E">
      <w:pPr>
        <w:tabs>
          <w:tab w:val="left" w:pos="948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proofErr w:type="spellStart"/>
      <w:r w:rsidRPr="0044481E">
        <w:rPr>
          <w:rFonts w:ascii="Times New Roman" w:hAnsi="Times New Roman"/>
          <w:b/>
          <w:i/>
          <w:sz w:val="24"/>
          <w:szCs w:val="24"/>
          <w:lang w:eastAsia="ru-RU"/>
        </w:rPr>
        <w:t>ПКр</w:t>
      </w:r>
      <w:proofErr w:type="spellEnd"/>
      <w:r w:rsidRPr="0044481E">
        <w:rPr>
          <w:rFonts w:ascii="Times New Roman" w:hAnsi="Times New Roman"/>
          <w:b/>
          <w:i/>
          <w:sz w:val="24"/>
          <w:szCs w:val="24"/>
          <w:lang w:eastAsia="ru-RU"/>
        </w:rPr>
        <w:t xml:space="preserve"> 2.14.</w:t>
      </w:r>
      <w:r w:rsidRPr="0044481E">
        <w:rPr>
          <w:rFonts w:ascii="Times New Roman" w:hAnsi="Times New Roman"/>
          <w:i/>
          <w:sz w:val="24"/>
          <w:szCs w:val="24"/>
          <w:lang w:eastAsia="ru-RU"/>
        </w:rPr>
        <w:t>Комплектовать технологическое оборудование, состав техники для ухода за животными (поение, кормление, удаление навоза и т.д.).</w:t>
      </w:r>
    </w:p>
    <w:p w:rsidR="0044481E" w:rsidRPr="0044481E" w:rsidRDefault="0044481E" w:rsidP="0044481E">
      <w:pPr>
        <w:tabs>
          <w:tab w:val="left" w:pos="948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proofErr w:type="spellStart"/>
      <w:r w:rsidRPr="0044481E">
        <w:rPr>
          <w:rFonts w:ascii="Times New Roman" w:hAnsi="Times New Roman"/>
          <w:b/>
          <w:i/>
          <w:sz w:val="24"/>
          <w:szCs w:val="24"/>
          <w:lang w:eastAsia="ru-RU"/>
        </w:rPr>
        <w:t>ПКр</w:t>
      </w:r>
      <w:proofErr w:type="spellEnd"/>
      <w:r w:rsidRPr="0044481E">
        <w:rPr>
          <w:rFonts w:ascii="Times New Roman" w:hAnsi="Times New Roman"/>
          <w:b/>
          <w:i/>
          <w:sz w:val="24"/>
          <w:szCs w:val="24"/>
          <w:lang w:eastAsia="ru-RU"/>
        </w:rPr>
        <w:t xml:space="preserve"> 2.15.</w:t>
      </w:r>
      <w:r w:rsidRPr="0044481E">
        <w:rPr>
          <w:rFonts w:ascii="Times New Roman" w:hAnsi="Times New Roman"/>
          <w:i/>
          <w:sz w:val="24"/>
          <w:szCs w:val="24"/>
          <w:lang w:eastAsia="ru-RU"/>
        </w:rPr>
        <w:t>Проводить  мероприятия по обеспечению высокой продуктивности животных.</w:t>
      </w:r>
    </w:p>
    <w:p w:rsidR="00431F25" w:rsidRPr="0044481E" w:rsidRDefault="0044481E" w:rsidP="0044481E">
      <w:pPr>
        <w:tabs>
          <w:tab w:val="left" w:pos="948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proofErr w:type="spellStart"/>
      <w:r w:rsidRPr="0044481E">
        <w:rPr>
          <w:rFonts w:ascii="Times New Roman" w:hAnsi="Times New Roman"/>
          <w:b/>
          <w:i/>
          <w:sz w:val="24"/>
          <w:szCs w:val="24"/>
          <w:lang w:eastAsia="ru-RU"/>
        </w:rPr>
        <w:t>ПКр</w:t>
      </w:r>
      <w:proofErr w:type="spellEnd"/>
      <w:r w:rsidRPr="0044481E">
        <w:rPr>
          <w:rFonts w:ascii="Times New Roman" w:hAnsi="Times New Roman"/>
          <w:b/>
          <w:i/>
          <w:sz w:val="24"/>
          <w:szCs w:val="24"/>
          <w:lang w:eastAsia="ru-RU"/>
        </w:rPr>
        <w:t xml:space="preserve"> 2.16.</w:t>
      </w:r>
      <w:r w:rsidRPr="0044481E">
        <w:rPr>
          <w:rFonts w:ascii="Times New Roman" w:hAnsi="Times New Roman"/>
          <w:i/>
          <w:sz w:val="24"/>
          <w:szCs w:val="24"/>
          <w:lang w:eastAsia="ru-RU"/>
        </w:rPr>
        <w:t>Обеспечивать животных качественными сочными грубыми концентрированными кормами.</w:t>
      </w:r>
    </w:p>
    <w:tbl>
      <w:tblPr>
        <w:tblW w:w="14827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125"/>
        <w:gridCol w:w="13702"/>
      </w:tblGrid>
      <w:tr w:rsidR="00431F25" w:rsidRPr="00F065BA" w:rsidTr="008E22B1">
        <w:trPr>
          <w:trHeight w:val="282"/>
          <w:tblCellSpacing w:w="7" w:type="dxa"/>
        </w:trPr>
        <w:tc>
          <w:tcPr>
            <w:tcW w:w="110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F065BA" w:rsidRDefault="00431F25" w:rsidP="001E2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65BA">
              <w:rPr>
                <w:rFonts w:ascii="Times New Roman" w:hAnsi="Times New Roman"/>
                <w:sz w:val="24"/>
                <w:szCs w:val="24"/>
              </w:rPr>
              <w:t>ОК.1</w:t>
            </w:r>
          </w:p>
        </w:tc>
        <w:tc>
          <w:tcPr>
            <w:tcW w:w="13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31F25" w:rsidRPr="00F065BA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65BA">
              <w:rPr>
                <w:rFonts w:ascii="Times New Roman" w:hAnsi="Times New Roman"/>
                <w:sz w:val="24"/>
                <w:szCs w:val="24"/>
                <w:lang w:eastAsia="ru-RU"/>
              </w:rPr>
              <w:t>Понимать сущность и социальную значимость своей будущей профессии, проявлять к ней</w:t>
            </w:r>
          </w:p>
          <w:p w:rsidR="00431F25" w:rsidRPr="00F065BA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65BA">
              <w:rPr>
                <w:rFonts w:ascii="Times New Roman" w:hAnsi="Times New Roman"/>
                <w:sz w:val="24"/>
                <w:szCs w:val="24"/>
                <w:lang w:eastAsia="ru-RU"/>
              </w:rPr>
              <w:t>устойчивый интерес.</w:t>
            </w:r>
          </w:p>
        </w:tc>
      </w:tr>
      <w:tr w:rsidR="00431F25" w:rsidRPr="00F065BA" w:rsidTr="008E22B1">
        <w:trPr>
          <w:trHeight w:val="282"/>
          <w:tblCellSpacing w:w="7" w:type="dxa"/>
        </w:trPr>
        <w:tc>
          <w:tcPr>
            <w:tcW w:w="110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F065BA" w:rsidRDefault="00431F25" w:rsidP="001E296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065BA">
              <w:rPr>
                <w:rFonts w:ascii="Times New Roman" w:hAnsi="Times New Roman"/>
                <w:spacing w:val="-6"/>
                <w:sz w:val="24"/>
                <w:szCs w:val="24"/>
              </w:rPr>
              <w:t>ОК.2</w:t>
            </w:r>
          </w:p>
        </w:tc>
        <w:tc>
          <w:tcPr>
            <w:tcW w:w="13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31F25" w:rsidRPr="00F065BA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65BA">
              <w:rPr>
                <w:rFonts w:ascii="Times New Roman" w:hAnsi="Times New Roman"/>
                <w:sz w:val="24"/>
                <w:szCs w:val="24"/>
                <w:lang w:eastAsia="ru-RU"/>
              </w:rPr>
              <w:t>Организовывать собственную деятельность, выбирать типовые методы и способы выполнения</w:t>
            </w:r>
          </w:p>
          <w:p w:rsidR="00431F25" w:rsidRPr="00AD042F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65BA">
              <w:rPr>
                <w:rFonts w:ascii="Times New Roman" w:hAnsi="Times New Roman"/>
                <w:sz w:val="24"/>
                <w:szCs w:val="24"/>
                <w:lang w:eastAsia="ru-RU"/>
              </w:rPr>
              <w:t>профессиональных задач, оценивать их эффективность и качество.</w:t>
            </w:r>
          </w:p>
        </w:tc>
      </w:tr>
      <w:tr w:rsidR="00431F25" w:rsidRPr="00F065BA" w:rsidTr="008E22B1">
        <w:trPr>
          <w:trHeight w:val="282"/>
          <w:tblCellSpacing w:w="7" w:type="dxa"/>
        </w:trPr>
        <w:tc>
          <w:tcPr>
            <w:tcW w:w="110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F065BA" w:rsidRDefault="00431F25" w:rsidP="001E296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065BA">
              <w:rPr>
                <w:rFonts w:ascii="Times New Roman" w:hAnsi="Times New Roman"/>
                <w:spacing w:val="-6"/>
                <w:sz w:val="24"/>
                <w:szCs w:val="24"/>
              </w:rPr>
              <w:t>ОК.3</w:t>
            </w:r>
          </w:p>
        </w:tc>
        <w:tc>
          <w:tcPr>
            <w:tcW w:w="13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31F25" w:rsidRPr="00F065BA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65BA">
              <w:rPr>
                <w:rFonts w:ascii="Times New Roman" w:hAnsi="Times New Roman"/>
                <w:sz w:val="24"/>
                <w:szCs w:val="24"/>
                <w:lang w:eastAsia="ru-RU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431F25" w:rsidRPr="00F065BA" w:rsidTr="008E22B1">
        <w:trPr>
          <w:trHeight w:val="282"/>
          <w:tblCellSpacing w:w="7" w:type="dxa"/>
        </w:trPr>
        <w:tc>
          <w:tcPr>
            <w:tcW w:w="110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F065BA" w:rsidRDefault="00431F25" w:rsidP="001E296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065BA">
              <w:rPr>
                <w:rFonts w:ascii="Times New Roman" w:hAnsi="Times New Roman"/>
                <w:spacing w:val="-6"/>
                <w:sz w:val="24"/>
                <w:szCs w:val="24"/>
              </w:rPr>
              <w:t>ОК.4</w:t>
            </w:r>
          </w:p>
        </w:tc>
        <w:tc>
          <w:tcPr>
            <w:tcW w:w="13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31F25" w:rsidRPr="00F065BA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65BA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Осуществлять поиск и использование информации, необходимой для эффективного выполнения</w:t>
            </w:r>
          </w:p>
          <w:p w:rsidR="00431F25" w:rsidRPr="00F065BA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65BA">
              <w:rPr>
                <w:rFonts w:ascii="Times New Roman" w:hAnsi="Times New Roman"/>
                <w:sz w:val="24"/>
                <w:szCs w:val="24"/>
                <w:lang w:eastAsia="ru-RU"/>
              </w:rPr>
              <w:t>профессиональных задач, профессионального и личностного развития</w:t>
            </w:r>
          </w:p>
        </w:tc>
      </w:tr>
      <w:tr w:rsidR="00431F25" w:rsidRPr="00F065BA" w:rsidTr="008E22B1">
        <w:trPr>
          <w:trHeight w:val="282"/>
          <w:tblCellSpacing w:w="7" w:type="dxa"/>
        </w:trPr>
        <w:tc>
          <w:tcPr>
            <w:tcW w:w="110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F065BA" w:rsidRDefault="00431F25" w:rsidP="001E296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065BA">
              <w:rPr>
                <w:rFonts w:ascii="Times New Roman" w:hAnsi="Times New Roman"/>
                <w:spacing w:val="-6"/>
                <w:sz w:val="24"/>
                <w:szCs w:val="24"/>
              </w:rPr>
              <w:t>ОК.5</w:t>
            </w:r>
          </w:p>
        </w:tc>
        <w:tc>
          <w:tcPr>
            <w:tcW w:w="13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31F25" w:rsidRPr="00F065BA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65B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Использовать информационно-коммуникационные технологии </w:t>
            </w:r>
            <w:proofErr w:type="gramStart"/>
            <w:r w:rsidRPr="00F065BA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F065B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профессиональной</w:t>
            </w:r>
          </w:p>
          <w:p w:rsidR="00431F25" w:rsidRPr="00F065BA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65BA">
              <w:rPr>
                <w:rFonts w:ascii="Times New Roman" w:hAnsi="Times New Roman"/>
                <w:sz w:val="24"/>
                <w:szCs w:val="24"/>
                <w:lang w:eastAsia="ru-RU"/>
              </w:rPr>
              <w:t>деятельности.</w:t>
            </w:r>
          </w:p>
        </w:tc>
      </w:tr>
      <w:tr w:rsidR="00431F25" w:rsidRPr="00F065BA" w:rsidTr="008E22B1">
        <w:trPr>
          <w:trHeight w:val="282"/>
          <w:tblCellSpacing w:w="7" w:type="dxa"/>
        </w:trPr>
        <w:tc>
          <w:tcPr>
            <w:tcW w:w="110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F065BA" w:rsidRDefault="00431F25" w:rsidP="001E296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065BA">
              <w:rPr>
                <w:rFonts w:ascii="Times New Roman" w:hAnsi="Times New Roman"/>
                <w:spacing w:val="-6"/>
                <w:sz w:val="24"/>
                <w:szCs w:val="24"/>
              </w:rPr>
              <w:t>ОК.6</w:t>
            </w:r>
          </w:p>
        </w:tc>
        <w:tc>
          <w:tcPr>
            <w:tcW w:w="13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31F25" w:rsidRPr="00F065BA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65BA">
              <w:rPr>
                <w:rFonts w:ascii="Times New Roman" w:hAnsi="Times New Roman"/>
                <w:sz w:val="24"/>
                <w:szCs w:val="24"/>
                <w:lang w:eastAsia="ru-RU"/>
              </w:rPr>
              <w:t>Работать в коллективе и в команде, эффективно общаться с коллегами, руководством,</w:t>
            </w:r>
          </w:p>
          <w:p w:rsidR="00431F25" w:rsidRPr="00F065BA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65BA">
              <w:rPr>
                <w:rFonts w:ascii="Times New Roman" w:hAnsi="Times New Roman"/>
                <w:sz w:val="24"/>
                <w:szCs w:val="24"/>
                <w:lang w:eastAsia="ru-RU"/>
              </w:rPr>
              <w:t>потребителями.</w:t>
            </w:r>
          </w:p>
        </w:tc>
      </w:tr>
      <w:tr w:rsidR="00431F25" w:rsidRPr="00F065BA" w:rsidTr="008E22B1">
        <w:trPr>
          <w:trHeight w:val="282"/>
          <w:tblCellSpacing w:w="7" w:type="dxa"/>
        </w:trPr>
        <w:tc>
          <w:tcPr>
            <w:tcW w:w="110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F065BA" w:rsidRDefault="00431F25" w:rsidP="001E296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065BA">
              <w:rPr>
                <w:rFonts w:ascii="Times New Roman" w:hAnsi="Times New Roman"/>
                <w:spacing w:val="-6"/>
                <w:sz w:val="24"/>
                <w:szCs w:val="24"/>
              </w:rPr>
              <w:t>ОК.7</w:t>
            </w:r>
          </w:p>
        </w:tc>
        <w:tc>
          <w:tcPr>
            <w:tcW w:w="13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31F25" w:rsidRPr="00F065BA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65BA">
              <w:rPr>
                <w:rFonts w:ascii="Times New Roman" w:hAnsi="Times New Roman"/>
                <w:sz w:val="24"/>
                <w:szCs w:val="24"/>
                <w:lang w:eastAsia="ru-RU"/>
              </w:rPr>
              <w:t>Брать на себя ответственность за работу членов команды (подчиненных), за результат</w:t>
            </w:r>
          </w:p>
          <w:p w:rsidR="00431F25" w:rsidRPr="00F065BA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65BA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выполнения заданий.</w:t>
            </w:r>
          </w:p>
        </w:tc>
      </w:tr>
      <w:tr w:rsidR="00431F25" w:rsidRPr="00F065BA" w:rsidTr="008E22B1">
        <w:trPr>
          <w:trHeight w:val="282"/>
          <w:tblCellSpacing w:w="7" w:type="dxa"/>
        </w:trPr>
        <w:tc>
          <w:tcPr>
            <w:tcW w:w="110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F065BA" w:rsidRDefault="00431F25" w:rsidP="001E296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065BA">
              <w:rPr>
                <w:rFonts w:ascii="Times New Roman" w:hAnsi="Times New Roman"/>
                <w:spacing w:val="-6"/>
                <w:sz w:val="24"/>
                <w:szCs w:val="24"/>
              </w:rPr>
              <w:t>ОК.8</w:t>
            </w:r>
          </w:p>
        </w:tc>
        <w:tc>
          <w:tcPr>
            <w:tcW w:w="13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31F25" w:rsidRPr="00F065BA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65BA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Самостоятельно определять задачи профессионального и личностного развития, заниматься</w:t>
            </w:r>
          </w:p>
          <w:p w:rsidR="00431F25" w:rsidRPr="00F065BA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65BA">
              <w:rPr>
                <w:rFonts w:ascii="Times New Roman" w:hAnsi="Times New Roman"/>
                <w:sz w:val="24"/>
                <w:szCs w:val="24"/>
                <w:lang w:eastAsia="ru-RU"/>
              </w:rPr>
              <w:t>самообразованием, осознанно планировать повышение квалификации.</w:t>
            </w:r>
          </w:p>
        </w:tc>
      </w:tr>
      <w:tr w:rsidR="00431F25" w:rsidRPr="00F065BA" w:rsidTr="008E22B1">
        <w:trPr>
          <w:trHeight w:val="282"/>
          <w:tblCellSpacing w:w="7" w:type="dxa"/>
        </w:trPr>
        <w:tc>
          <w:tcPr>
            <w:tcW w:w="110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F065BA" w:rsidRDefault="00431F25" w:rsidP="001E296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065BA">
              <w:rPr>
                <w:rFonts w:ascii="Times New Roman" w:hAnsi="Times New Roman"/>
                <w:spacing w:val="-6"/>
                <w:sz w:val="24"/>
                <w:szCs w:val="24"/>
              </w:rPr>
              <w:t>ОК.9</w:t>
            </w:r>
          </w:p>
        </w:tc>
        <w:tc>
          <w:tcPr>
            <w:tcW w:w="13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31F25" w:rsidRPr="00F065BA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65BA">
              <w:rPr>
                <w:rFonts w:ascii="Times New Roman" w:hAnsi="Times New Roman"/>
                <w:sz w:val="24"/>
                <w:szCs w:val="24"/>
                <w:lang w:eastAsia="ru-RU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</w:tbl>
    <w:p w:rsidR="00431F25" w:rsidRPr="00F065BA" w:rsidRDefault="00431F25" w:rsidP="001E296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F065BA">
        <w:rPr>
          <w:rFonts w:ascii="Times New Roman" w:hAnsi="Times New Roman"/>
          <w:b/>
          <w:bCs/>
          <w:sz w:val="27"/>
          <w:szCs w:val="27"/>
          <w:lang w:eastAsia="ru-RU"/>
        </w:rPr>
        <w:lastRenderedPageBreak/>
        <w:t>3. ТЕМАТИ</w:t>
      </w:r>
      <w:r>
        <w:rPr>
          <w:rFonts w:ascii="Times New Roman" w:hAnsi="Times New Roman"/>
          <w:b/>
          <w:bCs/>
          <w:sz w:val="27"/>
          <w:szCs w:val="27"/>
          <w:lang w:eastAsia="ru-RU"/>
        </w:rPr>
        <w:t>ЧЕСКИЙ ПЛАН И СОДЕРЖАНИЕ ПРОИЗВОДСТВЕННОЙ ПРАКТИКИ</w:t>
      </w:r>
    </w:p>
    <w:p w:rsidR="00431F25" w:rsidRPr="005B5B92" w:rsidRDefault="00431F25" w:rsidP="001E296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br/>
        <w:t>3.1.Тематический план</w:t>
      </w:r>
      <w:r w:rsidRPr="005B5B92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br/>
      </w:r>
    </w:p>
    <w:tbl>
      <w:tblPr>
        <w:tblW w:w="14337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634"/>
        <w:gridCol w:w="2184"/>
        <w:gridCol w:w="1161"/>
        <w:gridCol w:w="2143"/>
        <w:gridCol w:w="5332"/>
        <w:gridCol w:w="883"/>
      </w:tblGrid>
      <w:tr w:rsidR="00431F25" w:rsidRPr="0084519D" w:rsidTr="008E22B1">
        <w:trPr>
          <w:trHeight w:val="830"/>
          <w:tblCellSpacing w:w="7" w:type="dxa"/>
        </w:trPr>
        <w:tc>
          <w:tcPr>
            <w:tcW w:w="261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431F25" w:rsidRPr="005B5B92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5B9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  ПК  </w:t>
            </w:r>
            <w:r w:rsidRPr="005B5B9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2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431F25" w:rsidRPr="005B5B92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5B9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 и наименования профессиональных модулей </w:t>
            </w:r>
            <w:r w:rsidRPr="005B5B92">
              <w:rPr>
                <w:rFonts w:ascii="Times New Roman" w:hAnsi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431F25" w:rsidRPr="005B5B92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5B9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Количество часов по ПМ </w:t>
            </w:r>
            <w:r w:rsidRPr="005B5B92">
              <w:rPr>
                <w:rFonts w:ascii="Times New Roman" w:hAnsi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2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431F25" w:rsidRPr="005B5B92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5B9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Виды работ    </w:t>
            </w:r>
          </w:p>
        </w:tc>
        <w:tc>
          <w:tcPr>
            <w:tcW w:w="5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431F25" w:rsidRPr="005B5B92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5B9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Наименования тем </w:t>
            </w:r>
            <w:r w:rsidRPr="00883D8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учебной интегрированной программы</w:t>
            </w:r>
          </w:p>
        </w:tc>
        <w:tc>
          <w:tcPr>
            <w:tcW w:w="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CCCCFF"/>
            <w:vAlign w:val="center"/>
          </w:tcPr>
          <w:p w:rsidR="00431F25" w:rsidRPr="005B5B92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5B9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Количество часов по темам</w:t>
            </w:r>
          </w:p>
        </w:tc>
      </w:tr>
      <w:tr w:rsidR="00431F25" w:rsidRPr="0084519D" w:rsidTr="008E22B1">
        <w:trPr>
          <w:trHeight w:val="302"/>
          <w:tblCellSpacing w:w="7" w:type="dxa"/>
        </w:trPr>
        <w:tc>
          <w:tcPr>
            <w:tcW w:w="261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5B5B92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5B9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5B5B92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5B9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5B5B92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5B92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5B5B92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5B92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5B5B92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5B92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31F25" w:rsidRPr="005B5B92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5B92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431F25" w:rsidRPr="0084519D" w:rsidTr="001E2964">
        <w:trPr>
          <w:trHeight w:val="846"/>
          <w:tblCellSpacing w:w="7" w:type="dxa"/>
        </w:trPr>
        <w:tc>
          <w:tcPr>
            <w:tcW w:w="2613" w:type="dxa"/>
            <w:tcBorders>
              <w:right w:val="outset" w:sz="6" w:space="0" w:color="auto"/>
            </w:tcBorders>
            <w:vAlign w:val="center"/>
          </w:tcPr>
          <w:p w:rsidR="00431F25" w:rsidRPr="00620DA8" w:rsidRDefault="00431F25" w:rsidP="001E2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0" w:type="dxa"/>
            <w:tcBorders>
              <w:left w:val="single" w:sz="4" w:space="0" w:color="auto"/>
              <w:right w:val="outset" w:sz="6" w:space="0" w:color="auto"/>
            </w:tcBorders>
            <w:vAlign w:val="center"/>
          </w:tcPr>
          <w:p w:rsidR="00431F25" w:rsidRPr="00620DA8" w:rsidRDefault="00431F25" w:rsidP="001E2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431F25" w:rsidRPr="00620DA8" w:rsidRDefault="00431F25" w:rsidP="001E2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  <w:tcBorders>
              <w:left w:val="outset" w:sz="6" w:space="0" w:color="auto"/>
              <w:right w:val="single" w:sz="4" w:space="0" w:color="auto"/>
            </w:tcBorders>
            <w:vAlign w:val="center"/>
          </w:tcPr>
          <w:p w:rsidR="00431F25" w:rsidRPr="00620DA8" w:rsidRDefault="00431F25" w:rsidP="001E2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18" w:type="dxa"/>
            <w:tcBorders>
              <w:top w:val="single" w:sz="4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431F25" w:rsidRPr="0072112F" w:rsidRDefault="0072112F" w:rsidP="001E2964">
            <w:pPr>
              <w:spacing w:after="0" w:line="240" w:lineRule="auto"/>
              <w:ind w:firstLine="10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112F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еханизированные</w:t>
            </w:r>
            <w:r w:rsidRPr="007211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работ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ы</w:t>
            </w:r>
            <w:r w:rsidRPr="007211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животноводстве</w:t>
            </w:r>
          </w:p>
        </w:tc>
        <w:tc>
          <w:tcPr>
            <w:tcW w:w="8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</w:tcBorders>
            <w:vAlign w:val="center"/>
          </w:tcPr>
          <w:p w:rsidR="00431F25" w:rsidRPr="005B5B92" w:rsidRDefault="00703012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</w:tr>
    </w:tbl>
    <w:p w:rsidR="00431F25" w:rsidRDefault="00431F25" w:rsidP="001E2964">
      <w:pPr>
        <w:spacing w:after="0" w:line="240" w:lineRule="auto"/>
        <w:ind w:right="-14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31F25" w:rsidRDefault="00431F25" w:rsidP="001E2964">
      <w:pPr>
        <w:spacing w:after="0" w:line="240" w:lineRule="auto"/>
        <w:ind w:right="-14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31F25" w:rsidRDefault="00431F25" w:rsidP="001E2964">
      <w:pPr>
        <w:spacing w:after="0" w:line="240" w:lineRule="auto"/>
        <w:ind w:right="-14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31F25" w:rsidRDefault="00431F25" w:rsidP="001E2964">
      <w:pPr>
        <w:spacing w:after="0" w:line="240" w:lineRule="auto"/>
        <w:ind w:right="-14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2112F" w:rsidRDefault="0072112F" w:rsidP="001E2964">
      <w:pPr>
        <w:spacing w:after="0" w:line="240" w:lineRule="auto"/>
        <w:ind w:right="-14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2112F" w:rsidRDefault="0072112F" w:rsidP="001E2964">
      <w:pPr>
        <w:spacing w:after="0" w:line="240" w:lineRule="auto"/>
        <w:ind w:right="-14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9101D" w:rsidRDefault="0029101D" w:rsidP="001E2964">
      <w:pPr>
        <w:spacing w:after="0" w:line="240" w:lineRule="auto"/>
        <w:ind w:right="-14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9101D" w:rsidRDefault="0029101D" w:rsidP="001E2964">
      <w:pPr>
        <w:spacing w:after="0" w:line="240" w:lineRule="auto"/>
        <w:ind w:right="-14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9101D" w:rsidRDefault="0029101D" w:rsidP="001E2964">
      <w:pPr>
        <w:spacing w:after="0" w:line="240" w:lineRule="auto"/>
        <w:ind w:right="-14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9101D" w:rsidRDefault="0029101D" w:rsidP="001E2964">
      <w:pPr>
        <w:spacing w:after="0" w:line="240" w:lineRule="auto"/>
        <w:ind w:right="-14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9101D" w:rsidRDefault="0029101D" w:rsidP="001E2964">
      <w:pPr>
        <w:spacing w:after="0" w:line="240" w:lineRule="auto"/>
        <w:ind w:right="-14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9101D" w:rsidRDefault="0029101D" w:rsidP="001E2964">
      <w:pPr>
        <w:spacing w:after="0" w:line="240" w:lineRule="auto"/>
        <w:ind w:right="-14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9101D" w:rsidRDefault="0029101D" w:rsidP="001E2964">
      <w:pPr>
        <w:spacing w:after="0" w:line="240" w:lineRule="auto"/>
        <w:ind w:right="-14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9101D" w:rsidRDefault="0029101D" w:rsidP="001E2964">
      <w:pPr>
        <w:spacing w:after="0" w:line="240" w:lineRule="auto"/>
        <w:ind w:right="-14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9101D" w:rsidRDefault="0029101D" w:rsidP="001E2964">
      <w:pPr>
        <w:spacing w:after="0" w:line="240" w:lineRule="auto"/>
        <w:ind w:right="-14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9101D" w:rsidRDefault="0029101D" w:rsidP="001E2964">
      <w:pPr>
        <w:spacing w:after="0" w:line="240" w:lineRule="auto"/>
        <w:ind w:right="-14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9101D" w:rsidRDefault="0029101D" w:rsidP="001E2964">
      <w:pPr>
        <w:spacing w:after="0" w:line="240" w:lineRule="auto"/>
        <w:ind w:right="-14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9101D" w:rsidRDefault="0029101D" w:rsidP="001E2964">
      <w:pPr>
        <w:spacing w:after="0" w:line="240" w:lineRule="auto"/>
        <w:ind w:right="-14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9101D" w:rsidRDefault="0029101D" w:rsidP="001E2964">
      <w:pPr>
        <w:spacing w:after="0" w:line="240" w:lineRule="auto"/>
        <w:ind w:right="-14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2112F" w:rsidRDefault="0072112F" w:rsidP="001E2964">
      <w:pPr>
        <w:spacing w:after="0" w:line="240" w:lineRule="auto"/>
        <w:ind w:right="-14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2112F" w:rsidRDefault="0072112F" w:rsidP="0072112F">
      <w:pPr>
        <w:spacing w:after="0" w:line="240" w:lineRule="auto"/>
        <w:ind w:right="-14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2112F" w:rsidRPr="005B5B92" w:rsidRDefault="00431F25" w:rsidP="0072112F">
      <w:pPr>
        <w:spacing w:after="0" w:line="240" w:lineRule="auto"/>
        <w:ind w:right="-141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B5B92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 xml:space="preserve">3.2. Содержание 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производственной практики.</w:t>
      </w:r>
    </w:p>
    <w:tbl>
      <w:tblPr>
        <w:tblW w:w="14356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3464"/>
        <w:gridCol w:w="8665"/>
        <w:gridCol w:w="992"/>
        <w:gridCol w:w="1235"/>
      </w:tblGrid>
      <w:tr w:rsidR="00431F25" w:rsidRPr="0084519D" w:rsidTr="0072112F">
        <w:trPr>
          <w:trHeight w:val="936"/>
          <w:tblCellSpacing w:w="7" w:type="dxa"/>
        </w:trPr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vAlign w:val="center"/>
          </w:tcPr>
          <w:p w:rsidR="00431F25" w:rsidRPr="005B5B92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5B9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Наименования тем </w:t>
            </w:r>
            <w:r w:rsidRPr="00883D8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учебной интегрированной программы</w:t>
            </w:r>
          </w:p>
        </w:tc>
        <w:tc>
          <w:tcPr>
            <w:tcW w:w="86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431F25" w:rsidRPr="005B5B92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5B9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431F25" w:rsidRPr="005B5B92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5B9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Объем </w:t>
            </w:r>
            <w:r w:rsidRPr="005B5B9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/>
              <w:t>часов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CCCCFF"/>
            <w:vAlign w:val="center"/>
          </w:tcPr>
          <w:p w:rsidR="00431F25" w:rsidRPr="005B5B92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5B9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Уровень </w:t>
            </w:r>
            <w:r w:rsidRPr="005B5B9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/>
              <w:t>освоения</w:t>
            </w:r>
          </w:p>
        </w:tc>
      </w:tr>
      <w:tr w:rsidR="00431F25" w:rsidRPr="0084519D" w:rsidTr="0072112F">
        <w:trPr>
          <w:trHeight w:val="712"/>
          <w:tblCellSpacing w:w="7" w:type="dxa"/>
        </w:trPr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431F25" w:rsidRPr="0040578B" w:rsidRDefault="00431F25" w:rsidP="001E2964">
            <w:pPr>
              <w:widowContro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431F25" w:rsidRPr="00006573" w:rsidRDefault="00431F25" w:rsidP="001E2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Ознакомление с предприятием. Прохождение инструктажа по технике безопасности.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431F25" w:rsidRPr="005B5B92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F25" w:rsidRPr="005B5B92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431F25" w:rsidRPr="0084519D" w:rsidTr="0072112F">
        <w:trPr>
          <w:trHeight w:val="620"/>
          <w:tblCellSpacing w:w="7" w:type="dxa"/>
        </w:trPr>
        <w:tc>
          <w:tcPr>
            <w:tcW w:w="34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1F25" w:rsidRPr="000B75D4" w:rsidRDefault="0072112F" w:rsidP="00073C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12F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еханизированные</w:t>
            </w:r>
            <w:r w:rsidRPr="007211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работ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ы</w:t>
            </w:r>
            <w:r w:rsidRPr="007211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животноводстве</w:t>
            </w:r>
          </w:p>
        </w:tc>
        <w:tc>
          <w:tcPr>
            <w:tcW w:w="8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431F25" w:rsidRPr="000B75D4" w:rsidRDefault="0072112F" w:rsidP="0072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72112F">
              <w:rPr>
                <w:rFonts w:ascii="Times New Roman" w:hAnsi="Times New Roman"/>
                <w:sz w:val="24"/>
                <w:szCs w:val="24"/>
                <w:lang w:eastAsia="ru-RU"/>
              </w:rPr>
              <w:t>облюдение санитарных норм правил техники безопаснос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ти и экологической безопасности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животноводческих помещений.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431F25" w:rsidRPr="005B5B92" w:rsidRDefault="00703012" w:rsidP="00A73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F25" w:rsidRPr="005B5B92" w:rsidRDefault="00431F25" w:rsidP="00A73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431F25" w:rsidRPr="0084519D" w:rsidTr="0072112F">
        <w:trPr>
          <w:trHeight w:val="617"/>
          <w:tblCellSpacing w:w="7" w:type="dxa"/>
        </w:trPr>
        <w:tc>
          <w:tcPr>
            <w:tcW w:w="34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1F25" w:rsidRPr="000B75D4" w:rsidRDefault="00431F25" w:rsidP="00A7362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431F25" w:rsidRDefault="0072112F" w:rsidP="007211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Pr="0072112F">
              <w:rPr>
                <w:rFonts w:ascii="Times New Roman" w:hAnsi="Times New Roman"/>
                <w:sz w:val="24"/>
                <w:szCs w:val="24"/>
                <w:lang w:eastAsia="ru-RU"/>
              </w:rPr>
              <w:t>ехническое обслуживание применяемых машин и оборудования  в животноводстве;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431F25" w:rsidRDefault="00703012" w:rsidP="00A7362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F25" w:rsidRDefault="00431F25" w:rsidP="00A7362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431F25" w:rsidRPr="0084519D" w:rsidTr="0072112F">
        <w:trPr>
          <w:trHeight w:val="521"/>
          <w:tblCellSpacing w:w="7" w:type="dxa"/>
        </w:trPr>
        <w:tc>
          <w:tcPr>
            <w:tcW w:w="34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1F25" w:rsidRPr="000B75D4" w:rsidRDefault="00431F25" w:rsidP="001E29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431F25" w:rsidRPr="000B75D4" w:rsidRDefault="0072112F" w:rsidP="007211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Pr="0072112F">
              <w:rPr>
                <w:rFonts w:ascii="Times New Roman" w:hAnsi="Times New Roman"/>
                <w:sz w:val="24"/>
                <w:szCs w:val="24"/>
                <w:lang w:eastAsia="ru-RU"/>
              </w:rPr>
              <w:t>риобретение практических навыков при  эксплуатации животноводческого оборудования;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431F25" w:rsidRPr="005B5B92" w:rsidRDefault="00703012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F25" w:rsidRDefault="00431F25" w:rsidP="001E296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431F25" w:rsidRPr="0084519D" w:rsidTr="0072112F">
        <w:trPr>
          <w:trHeight w:val="326"/>
          <w:tblCellSpacing w:w="7" w:type="dxa"/>
        </w:trPr>
        <w:tc>
          <w:tcPr>
            <w:tcW w:w="34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1F25" w:rsidRPr="000B75D4" w:rsidRDefault="00431F25" w:rsidP="001E29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F25" w:rsidRPr="000B75D4" w:rsidRDefault="0072112F" w:rsidP="007211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Pr="007211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одробное изучение самотечной системы </w:t>
            </w:r>
            <w:proofErr w:type="spellStart"/>
            <w:r w:rsidRPr="0072112F">
              <w:rPr>
                <w:rFonts w:ascii="Times New Roman" w:hAnsi="Times New Roman"/>
                <w:sz w:val="24"/>
                <w:szCs w:val="24"/>
                <w:lang w:eastAsia="ru-RU"/>
              </w:rPr>
              <w:t>навозоудаления</w:t>
            </w:r>
            <w:proofErr w:type="spellEnd"/>
            <w:r w:rsidRPr="0072112F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431F25" w:rsidRPr="005B5B92" w:rsidRDefault="00703012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F25" w:rsidRDefault="00431F25" w:rsidP="001E296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431F25" w:rsidRPr="0084519D" w:rsidTr="0072112F">
        <w:trPr>
          <w:trHeight w:val="320"/>
          <w:tblCellSpacing w:w="7" w:type="dxa"/>
        </w:trPr>
        <w:tc>
          <w:tcPr>
            <w:tcW w:w="34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1F25" w:rsidRPr="000B75D4" w:rsidRDefault="00431F25" w:rsidP="001E29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F25" w:rsidRPr="00B31225" w:rsidRDefault="0072112F" w:rsidP="001E2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72112F">
              <w:rPr>
                <w:rFonts w:ascii="Times New Roman" w:hAnsi="Times New Roman"/>
                <w:sz w:val="24"/>
                <w:szCs w:val="24"/>
                <w:lang w:eastAsia="ru-RU"/>
              </w:rPr>
              <w:t>зучение конструкций вакуумных насосов;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431F25" w:rsidRPr="005B5B92" w:rsidRDefault="00703012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F25" w:rsidRDefault="00431F25" w:rsidP="001E296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431F25" w:rsidRPr="0084519D" w:rsidTr="0072112F">
        <w:trPr>
          <w:trHeight w:val="537"/>
          <w:tblCellSpacing w:w="7" w:type="dxa"/>
        </w:trPr>
        <w:tc>
          <w:tcPr>
            <w:tcW w:w="34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1F25" w:rsidRPr="000B75D4" w:rsidRDefault="00431F25" w:rsidP="001E29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F25" w:rsidRPr="00B31225" w:rsidRDefault="0072112F" w:rsidP="001E2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Pr="0072112F">
              <w:rPr>
                <w:rFonts w:ascii="Times New Roman" w:hAnsi="Times New Roman"/>
                <w:sz w:val="24"/>
                <w:szCs w:val="24"/>
                <w:lang w:eastAsia="ru-RU"/>
              </w:rPr>
              <w:t>ехническое обслуживание машин для доения и обработки молока;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2112F">
              <w:rPr>
                <w:rFonts w:ascii="Times New Roman" w:hAnsi="Times New Roman"/>
                <w:sz w:val="24"/>
                <w:szCs w:val="24"/>
                <w:lang w:eastAsia="ru-RU"/>
              </w:rPr>
              <w:t>технология пастеризации молока;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431F25" w:rsidRDefault="00703012" w:rsidP="001E296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F25" w:rsidRDefault="00431F25" w:rsidP="001E296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431F25" w:rsidRDefault="00431F25" w:rsidP="006A4525">
      <w:pPr>
        <w:spacing w:after="0" w:line="240" w:lineRule="auto"/>
        <w:rPr>
          <w:rFonts w:ascii="Times New Roman" w:hAnsi="Times New Roman"/>
          <w:b/>
          <w:bCs/>
          <w:sz w:val="27"/>
          <w:szCs w:val="27"/>
          <w:lang w:eastAsia="ru-RU"/>
        </w:rPr>
      </w:pPr>
    </w:p>
    <w:p w:rsidR="0029101D" w:rsidRDefault="0029101D" w:rsidP="007211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9101D" w:rsidRDefault="0029101D" w:rsidP="007211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9101D" w:rsidRDefault="0029101D" w:rsidP="007211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9101D" w:rsidRDefault="0029101D" w:rsidP="007211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9101D" w:rsidRDefault="0029101D" w:rsidP="007211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9101D" w:rsidRDefault="0029101D" w:rsidP="007211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bookmarkStart w:id="0" w:name="_GoBack"/>
      <w:bookmarkEnd w:id="0"/>
    </w:p>
    <w:p w:rsidR="0029101D" w:rsidRDefault="0029101D" w:rsidP="007211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4481E" w:rsidRPr="0044481E" w:rsidRDefault="0044481E" w:rsidP="007211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4481E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4. УСЛОВИЯ РЕАЛИЗАЦИИ ПРОГРАММЫ ПРОФЕССИОНАЛЬНОГО МОДУЛЯ</w:t>
      </w:r>
    </w:p>
    <w:p w:rsidR="0044481E" w:rsidRPr="0044481E" w:rsidRDefault="0044481E" w:rsidP="004448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4481E">
        <w:rPr>
          <w:rFonts w:ascii="Times New Roman" w:hAnsi="Times New Roman"/>
          <w:b/>
          <w:bCs/>
          <w:sz w:val="24"/>
          <w:szCs w:val="24"/>
          <w:lang w:eastAsia="ru-RU"/>
        </w:rPr>
        <w:t>4.1. Требования к минимальному материально-техническому обеспечению</w:t>
      </w:r>
    </w:p>
    <w:p w:rsidR="0044481E" w:rsidRPr="0044481E" w:rsidRDefault="0044481E" w:rsidP="004448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44481E">
        <w:rPr>
          <w:rFonts w:ascii="Times New Roman" w:hAnsi="Times New Roman"/>
          <w:bCs/>
          <w:sz w:val="24"/>
          <w:szCs w:val="24"/>
          <w:lang w:eastAsia="ru-RU"/>
        </w:rPr>
        <w:t>Реализация программы профессионально модуля предполагает наличие учебного кабинета «Технология механизированных работ» и  учебных  лабораторий  «Технология производства продукции растениеводства», «Технология производства продукции животноводства».</w:t>
      </w:r>
    </w:p>
    <w:p w:rsidR="0044481E" w:rsidRPr="0044481E" w:rsidRDefault="0044481E" w:rsidP="004448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2"/>
        <w:gridCol w:w="7125"/>
        <w:gridCol w:w="5810"/>
      </w:tblGrid>
      <w:tr w:rsidR="0044481E" w:rsidRPr="0044481E" w:rsidTr="0044481E">
        <w:trPr>
          <w:trHeight w:hRule="exact" w:val="384"/>
        </w:trPr>
        <w:tc>
          <w:tcPr>
            <w:tcW w:w="672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125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Наименование рабочего места</w:t>
            </w:r>
          </w:p>
        </w:tc>
        <w:tc>
          <w:tcPr>
            <w:tcW w:w="5810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Марка оборудования</w:t>
            </w:r>
          </w:p>
        </w:tc>
      </w:tr>
      <w:tr w:rsidR="0044481E" w:rsidRPr="0044481E" w:rsidTr="0044481E">
        <w:trPr>
          <w:trHeight w:hRule="exact" w:val="875"/>
        </w:trPr>
        <w:tc>
          <w:tcPr>
            <w:tcW w:w="672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125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Плуги </w:t>
            </w:r>
          </w:p>
        </w:tc>
        <w:tc>
          <w:tcPr>
            <w:tcW w:w="5810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ПЛН -3-35</w:t>
            </w:r>
          </w:p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ПЛН – 3-30</w:t>
            </w:r>
          </w:p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ПЛН -4-35</w:t>
            </w:r>
          </w:p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44481E" w:rsidRPr="0044481E" w:rsidTr="0044481E">
        <w:trPr>
          <w:trHeight w:hRule="exact" w:val="860"/>
        </w:trPr>
        <w:tc>
          <w:tcPr>
            <w:tcW w:w="672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125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Культиваторы</w:t>
            </w:r>
          </w:p>
        </w:tc>
        <w:tc>
          <w:tcPr>
            <w:tcW w:w="5810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КПЭ-3,8(2)</w:t>
            </w:r>
          </w:p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ТПС-4</w:t>
            </w:r>
          </w:p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КПШ-5</w:t>
            </w:r>
          </w:p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44481E" w:rsidRPr="0044481E" w:rsidTr="0044481E">
        <w:trPr>
          <w:trHeight w:hRule="exact" w:val="316"/>
        </w:trPr>
        <w:tc>
          <w:tcPr>
            <w:tcW w:w="672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125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Лущильник </w:t>
            </w:r>
          </w:p>
        </w:tc>
        <w:tc>
          <w:tcPr>
            <w:tcW w:w="5810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ЛДГ-5</w:t>
            </w:r>
          </w:p>
        </w:tc>
      </w:tr>
      <w:tr w:rsidR="0044481E" w:rsidRPr="0044481E" w:rsidTr="0044481E">
        <w:trPr>
          <w:trHeight w:hRule="exact" w:val="264"/>
        </w:trPr>
        <w:tc>
          <w:tcPr>
            <w:tcW w:w="672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125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Катки</w:t>
            </w:r>
          </w:p>
        </w:tc>
        <w:tc>
          <w:tcPr>
            <w:tcW w:w="5810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3ККШ-6(1комплект)</w:t>
            </w:r>
          </w:p>
        </w:tc>
      </w:tr>
      <w:tr w:rsidR="0044481E" w:rsidRPr="0044481E" w:rsidTr="0044481E">
        <w:trPr>
          <w:trHeight w:hRule="exact" w:val="283"/>
        </w:trPr>
        <w:tc>
          <w:tcPr>
            <w:tcW w:w="672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125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Прицепы</w:t>
            </w:r>
          </w:p>
        </w:tc>
        <w:tc>
          <w:tcPr>
            <w:tcW w:w="5810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2ПТС-6</w:t>
            </w:r>
          </w:p>
        </w:tc>
      </w:tr>
      <w:tr w:rsidR="0044481E" w:rsidRPr="0044481E" w:rsidTr="0044481E">
        <w:trPr>
          <w:trHeight w:hRule="exact" w:val="274"/>
        </w:trPr>
        <w:tc>
          <w:tcPr>
            <w:tcW w:w="672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125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Прицеп для перевозки сельскохозяйственных машин</w:t>
            </w:r>
          </w:p>
        </w:tc>
        <w:tc>
          <w:tcPr>
            <w:tcW w:w="5810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44481E" w:rsidRPr="0044481E" w:rsidTr="0044481E">
        <w:trPr>
          <w:trHeight w:hRule="exact" w:val="291"/>
        </w:trPr>
        <w:tc>
          <w:tcPr>
            <w:tcW w:w="672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125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Картофелекопатель </w:t>
            </w:r>
          </w:p>
        </w:tc>
        <w:tc>
          <w:tcPr>
            <w:tcW w:w="5810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КТС-1,4</w:t>
            </w:r>
          </w:p>
        </w:tc>
      </w:tr>
      <w:tr w:rsidR="0044481E" w:rsidRPr="0044481E" w:rsidTr="0044481E">
        <w:trPr>
          <w:trHeight w:hRule="exact" w:val="281"/>
        </w:trPr>
        <w:tc>
          <w:tcPr>
            <w:tcW w:w="672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125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Сеялка </w:t>
            </w:r>
          </w:p>
        </w:tc>
        <w:tc>
          <w:tcPr>
            <w:tcW w:w="5810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СЗП-3,6</w:t>
            </w:r>
          </w:p>
        </w:tc>
      </w:tr>
      <w:tr w:rsidR="0044481E" w:rsidRPr="0044481E" w:rsidTr="0072112F">
        <w:trPr>
          <w:trHeight w:hRule="exact" w:val="359"/>
        </w:trPr>
        <w:tc>
          <w:tcPr>
            <w:tcW w:w="672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125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Бороны</w:t>
            </w:r>
          </w:p>
        </w:tc>
        <w:tc>
          <w:tcPr>
            <w:tcW w:w="5810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БЗСС-1,0(20)</w:t>
            </w:r>
            <w:r w:rsidR="0072112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  </w:t>
            </w: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БДТ-3</w:t>
            </w:r>
          </w:p>
        </w:tc>
      </w:tr>
      <w:tr w:rsidR="0044481E" w:rsidRPr="0044481E" w:rsidTr="0044481E">
        <w:trPr>
          <w:trHeight w:hRule="exact" w:val="337"/>
        </w:trPr>
        <w:tc>
          <w:tcPr>
            <w:tcW w:w="672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7125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Сцепки </w:t>
            </w:r>
          </w:p>
        </w:tc>
        <w:tc>
          <w:tcPr>
            <w:tcW w:w="5810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СП-11(2)</w:t>
            </w:r>
          </w:p>
        </w:tc>
      </w:tr>
      <w:tr w:rsidR="0044481E" w:rsidRPr="0044481E" w:rsidTr="0072112F">
        <w:trPr>
          <w:trHeight w:hRule="exact" w:val="315"/>
        </w:trPr>
        <w:tc>
          <w:tcPr>
            <w:tcW w:w="672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7125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Комбайн зерноуборочный</w:t>
            </w:r>
          </w:p>
        </w:tc>
        <w:tc>
          <w:tcPr>
            <w:tcW w:w="5810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СК-5М</w:t>
            </w:r>
            <w:r w:rsidR="0072112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   </w:t>
            </w: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«Енисей»-950</w:t>
            </w:r>
          </w:p>
        </w:tc>
      </w:tr>
      <w:tr w:rsidR="0044481E" w:rsidRPr="0044481E" w:rsidTr="0044481E">
        <w:trPr>
          <w:trHeight w:hRule="exact" w:val="348"/>
        </w:trPr>
        <w:tc>
          <w:tcPr>
            <w:tcW w:w="672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7125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Очиститель вороха передвижной ОВС</w:t>
            </w:r>
          </w:p>
        </w:tc>
        <w:tc>
          <w:tcPr>
            <w:tcW w:w="5810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44481E" w:rsidRPr="0044481E" w:rsidTr="0044481E">
        <w:trPr>
          <w:trHeight w:hRule="exact" w:val="272"/>
        </w:trPr>
        <w:tc>
          <w:tcPr>
            <w:tcW w:w="672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7125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Комплекс машин для обработки почвы</w:t>
            </w:r>
          </w:p>
        </w:tc>
        <w:tc>
          <w:tcPr>
            <w:tcW w:w="5810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44481E" w:rsidRPr="0044481E" w:rsidTr="0044481E">
        <w:trPr>
          <w:trHeight w:hRule="exact" w:val="285"/>
        </w:trPr>
        <w:tc>
          <w:tcPr>
            <w:tcW w:w="672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7125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Макеты </w:t>
            </w:r>
            <w:proofErr w:type="spellStart"/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гидронавесной</w:t>
            </w:r>
            <w:proofErr w:type="spellEnd"/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системы</w:t>
            </w:r>
          </w:p>
        </w:tc>
        <w:tc>
          <w:tcPr>
            <w:tcW w:w="5810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44481E" w:rsidRPr="0044481E" w:rsidTr="0044481E">
        <w:trPr>
          <w:trHeight w:hRule="exact" w:val="274"/>
        </w:trPr>
        <w:tc>
          <w:tcPr>
            <w:tcW w:w="672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7125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Сеялка зерновая</w:t>
            </w:r>
          </w:p>
        </w:tc>
        <w:tc>
          <w:tcPr>
            <w:tcW w:w="5810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СЗП-3,6</w:t>
            </w:r>
          </w:p>
        </w:tc>
      </w:tr>
      <w:tr w:rsidR="0044481E" w:rsidRPr="0044481E" w:rsidTr="0044481E">
        <w:trPr>
          <w:trHeight w:hRule="exact" w:val="310"/>
        </w:trPr>
        <w:tc>
          <w:tcPr>
            <w:tcW w:w="672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7125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Сеялка кукурузная</w:t>
            </w:r>
          </w:p>
        </w:tc>
        <w:tc>
          <w:tcPr>
            <w:tcW w:w="5810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СУПН</w:t>
            </w:r>
          </w:p>
        </w:tc>
      </w:tr>
      <w:tr w:rsidR="0044481E" w:rsidRPr="0044481E" w:rsidTr="0044481E">
        <w:trPr>
          <w:trHeight w:hRule="exact" w:val="273"/>
        </w:trPr>
        <w:tc>
          <w:tcPr>
            <w:tcW w:w="672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7125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Мосты</w:t>
            </w:r>
            <w:proofErr w:type="gramEnd"/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ведущие комбайнов</w:t>
            </w:r>
          </w:p>
        </w:tc>
        <w:tc>
          <w:tcPr>
            <w:tcW w:w="5810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ДОН-1500</w:t>
            </w:r>
          </w:p>
        </w:tc>
      </w:tr>
      <w:tr w:rsidR="0044481E" w:rsidRPr="0044481E" w:rsidTr="0044481E">
        <w:trPr>
          <w:trHeight w:hRule="exact" w:val="290"/>
        </w:trPr>
        <w:tc>
          <w:tcPr>
            <w:tcW w:w="672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7125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Комплекс машин для заготовки сенаж</w:t>
            </w:r>
          </w:p>
        </w:tc>
        <w:tc>
          <w:tcPr>
            <w:tcW w:w="5810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44481E" w:rsidRPr="0044481E" w:rsidTr="0044481E">
        <w:trPr>
          <w:trHeight w:hRule="exact" w:val="299"/>
        </w:trPr>
        <w:tc>
          <w:tcPr>
            <w:tcW w:w="672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7125" w:type="dxa"/>
          </w:tcPr>
          <w:p w:rsidR="0044481E" w:rsidRPr="0044481E" w:rsidRDefault="0072112F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Опрыскиватель</w:t>
            </w:r>
          </w:p>
        </w:tc>
        <w:tc>
          <w:tcPr>
            <w:tcW w:w="5810" w:type="dxa"/>
          </w:tcPr>
          <w:p w:rsidR="0044481E" w:rsidRPr="0044481E" w:rsidRDefault="0072112F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ОП-2000</w:t>
            </w:r>
          </w:p>
        </w:tc>
      </w:tr>
    </w:tbl>
    <w:p w:rsidR="0072112F" w:rsidRDefault="0072112F" w:rsidP="001E2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2112F" w:rsidRDefault="0072112F" w:rsidP="001E2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31F25" w:rsidRDefault="0072112F" w:rsidP="001E2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4.2</w:t>
      </w:r>
      <w:r w:rsidR="00431F25" w:rsidRPr="005B5B92">
        <w:rPr>
          <w:rFonts w:ascii="Times New Roman" w:hAnsi="Times New Roman"/>
          <w:b/>
          <w:bCs/>
          <w:sz w:val="24"/>
          <w:szCs w:val="24"/>
          <w:lang w:eastAsia="ru-RU"/>
        </w:rPr>
        <w:t>. Кадровое обеспечение образовательного процесса</w:t>
      </w:r>
    </w:p>
    <w:p w:rsidR="00431F25" w:rsidRPr="00DD4F5E" w:rsidRDefault="00431F25" w:rsidP="001E2964">
      <w:pPr>
        <w:pStyle w:val="Default"/>
      </w:pPr>
      <w:r>
        <w:t xml:space="preserve">           </w:t>
      </w:r>
      <w:r w:rsidRPr="00DD4F5E">
        <w:t xml:space="preserve">Требования к квалификации педагогических (инженерно-педагогических) кадров, обеспечивающих </w:t>
      </w:r>
      <w:proofErr w:type="gramStart"/>
      <w:r w:rsidRPr="00DD4F5E">
        <w:t>обучение по</w:t>
      </w:r>
      <w:proofErr w:type="gramEnd"/>
      <w:r w:rsidRPr="00DD4F5E">
        <w:t xml:space="preserve"> междисциплинарному курсу: </w:t>
      </w:r>
    </w:p>
    <w:p w:rsidR="00431F25" w:rsidRPr="00DD4F5E" w:rsidRDefault="00431F25" w:rsidP="001E2964">
      <w:pPr>
        <w:pStyle w:val="Default"/>
      </w:pPr>
      <w:r w:rsidRPr="00DD4F5E">
        <w:t xml:space="preserve">- наличие высшего профессионального образования, соответствующего профилю модуля «Подготовка машин, механизмов, установок, приспособлений к работе, комплектование сборочных единиц». </w:t>
      </w:r>
    </w:p>
    <w:p w:rsidR="00431F25" w:rsidRPr="00DD4F5E" w:rsidRDefault="00431F25" w:rsidP="001E2964">
      <w:pPr>
        <w:pStyle w:val="Default"/>
      </w:pPr>
      <w:r w:rsidRPr="00DD4F5E">
        <w:t xml:space="preserve">Требования к квалификации педагогических кадров, осуществляющих руководство практикой: </w:t>
      </w:r>
    </w:p>
    <w:p w:rsidR="00431F25" w:rsidRDefault="00431F25" w:rsidP="001E2964">
      <w:pPr>
        <w:pStyle w:val="Default"/>
      </w:pPr>
      <w:r w:rsidRPr="00DD4F5E">
        <w:t xml:space="preserve">- инженерно-педагогический состав: высшее </w:t>
      </w:r>
      <w:r>
        <w:t xml:space="preserve">или среднее </w:t>
      </w:r>
      <w:proofErr w:type="gramStart"/>
      <w:r>
        <w:t>-</w:t>
      </w:r>
      <w:r w:rsidRPr="00DD4F5E">
        <w:t>п</w:t>
      </w:r>
      <w:proofErr w:type="gramEnd"/>
      <w:r w:rsidRPr="00DD4F5E">
        <w:t xml:space="preserve">рофессиональное образование, соответствующее профилю модуля. </w:t>
      </w:r>
    </w:p>
    <w:p w:rsidR="00431F25" w:rsidRDefault="00431F25" w:rsidP="001E2964">
      <w:pPr>
        <w:pStyle w:val="Default"/>
      </w:pPr>
    </w:p>
    <w:p w:rsidR="00431F25" w:rsidRDefault="00431F25" w:rsidP="001E2964">
      <w:pPr>
        <w:pStyle w:val="Default"/>
      </w:pPr>
      <w:r>
        <w:t xml:space="preserve">Руководители от ПОО:  </w:t>
      </w:r>
      <w:proofErr w:type="spellStart"/>
      <w:r>
        <w:t>Легостаев</w:t>
      </w:r>
      <w:proofErr w:type="spellEnd"/>
      <w:r>
        <w:t xml:space="preserve"> М.С. – Преподаватель,            </w:t>
      </w:r>
      <w:proofErr w:type="spellStart"/>
      <w:r>
        <w:t>Шипарев</w:t>
      </w:r>
      <w:proofErr w:type="spellEnd"/>
      <w:r>
        <w:t xml:space="preserve"> А.М. – мастер производственного обучения.</w:t>
      </w:r>
    </w:p>
    <w:p w:rsidR="00431F25" w:rsidRDefault="00431F25" w:rsidP="001E2964">
      <w:pPr>
        <w:pStyle w:val="Default"/>
      </w:pPr>
    </w:p>
    <w:p w:rsidR="00431F25" w:rsidRPr="00F64E35" w:rsidRDefault="00431F25" w:rsidP="001E2964">
      <w:pPr>
        <w:pStyle w:val="Default"/>
      </w:pPr>
      <w:r>
        <w:t>Наставник от предприятия:</w:t>
      </w:r>
    </w:p>
    <w:p w:rsidR="00431F25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703012" w:rsidRDefault="00703012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72112F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72112F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72112F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72112F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72112F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72112F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72112F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72112F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72112F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72112F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72112F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72112F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72112F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72112F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72112F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72112F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72112F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72112F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72112F" w:rsidRDefault="0072112F" w:rsidP="001E2964">
      <w:pPr>
        <w:spacing w:after="0" w:line="240" w:lineRule="auto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44481E" w:rsidRPr="00703012" w:rsidRDefault="0044481E" w:rsidP="007030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44481E">
        <w:rPr>
          <w:rFonts w:ascii="Times New Roman" w:hAnsi="Times New Roman"/>
          <w:b/>
          <w:caps/>
          <w:sz w:val="24"/>
          <w:szCs w:val="24"/>
          <w:lang w:eastAsia="ru-RU"/>
        </w:rPr>
        <w:lastRenderedPageBreak/>
        <w:t>5. Контроль</w:t>
      </w:r>
      <w:r w:rsidR="00703012">
        <w:rPr>
          <w:rFonts w:ascii="Times New Roman" w:hAnsi="Times New Roman"/>
          <w:b/>
          <w:caps/>
          <w:sz w:val="24"/>
          <w:szCs w:val="24"/>
          <w:lang w:eastAsia="ru-RU"/>
        </w:rPr>
        <w:t xml:space="preserve"> и оценка результатов освоения </w:t>
      </w:r>
    </w:p>
    <w:tbl>
      <w:tblPr>
        <w:tblW w:w="1474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19"/>
        <w:gridCol w:w="8930"/>
        <w:gridCol w:w="2693"/>
      </w:tblGrid>
      <w:tr w:rsidR="0044481E" w:rsidRPr="0044481E" w:rsidTr="0044481E">
        <w:tc>
          <w:tcPr>
            <w:tcW w:w="3119" w:type="dxa"/>
            <w:vAlign w:val="center"/>
          </w:tcPr>
          <w:p w:rsidR="0044481E" w:rsidRPr="0044481E" w:rsidRDefault="0044481E" w:rsidP="004448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Результаты </w:t>
            </w:r>
          </w:p>
          <w:p w:rsidR="0044481E" w:rsidRPr="0044481E" w:rsidRDefault="0044481E" w:rsidP="004448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(освоенные профессиональные компетенции)</w:t>
            </w:r>
          </w:p>
        </w:tc>
        <w:tc>
          <w:tcPr>
            <w:tcW w:w="8930" w:type="dxa"/>
            <w:vAlign w:val="center"/>
          </w:tcPr>
          <w:p w:rsidR="0044481E" w:rsidRPr="0044481E" w:rsidRDefault="0044481E" w:rsidP="0044481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Основные показатели оценки результата</w:t>
            </w:r>
          </w:p>
        </w:tc>
        <w:tc>
          <w:tcPr>
            <w:tcW w:w="2693" w:type="dxa"/>
            <w:vAlign w:val="center"/>
          </w:tcPr>
          <w:p w:rsidR="0044481E" w:rsidRPr="0044481E" w:rsidRDefault="0044481E" w:rsidP="004448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</w:t>
            </w:r>
          </w:p>
        </w:tc>
      </w:tr>
      <w:tr w:rsidR="0044481E" w:rsidRPr="0044481E" w:rsidTr="0044481E">
        <w:trPr>
          <w:trHeight w:val="50"/>
        </w:trPr>
        <w:tc>
          <w:tcPr>
            <w:tcW w:w="3119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ПК 2.1.</w:t>
            </w: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Определять рациональный состав агрегатов и их эксплуатационные показатели.</w:t>
            </w:r>
          </w:p>
        </w:tc>
        <w:tc>
          <w:tcPr>
            <w:tcW w:w="8930" w:type="dxa"/>
          </w:tcPr>
          <w:p w:rsidR="0044481E" w:rsidRPr="0044481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.Выполнение  основных требований к МТА и особенности их использования в сельскохозяйственном производстве;</w:t>
            </w:r>
          </w:p>
          <w:p w:rsidR="0044481E" w:rsidRPr="0044481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.выбор и выполнение  основных показателей технического процесса;</w:t>
            </w:r>
          </w:p>
          <w:p w:rsidR="0044481E" w:rsidRPr="0044481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выбор сельскохозяйственных агрегатов для  интенсивной технологии возделывания зерновых культур;</w:t>
            </w:r>
          </w:p>
          <w:p w:rsidR="0044481E" w:rsidRPr="0044481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.демонстрация точности соблюдения основных факторов, влияющих на урожайность культур;</w:t>
            </w:r>
          </w:p>
          <w:p w:rsidR="0044481E" w:rsidRPr="0044481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.расчет тяговых свой</w:t>
            </w:r>
            <w:proofErr w:type="gramStart"/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ств тр</w:t>
            </w:r>
            <w:proofErr w:type="gramEnd"/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актора с учетом его эксплуатационных свойств;</w:t>
            </w:r>
          </w:p>
          <w:p w:rsidR="0044481E" w:rsidRPr="0044481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.изложение рекомендаций по повышению коэффициента полезного действия трактора;</w:t>
            </w:r>
          </w:p>
          <w:p w:rsidR="0044481E" w:rsidRPr="0044481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.выбор наиболее эффективного и </w:t>
            </w:r>
            <w:proofErr w:type="gramStart"/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экономического режима</w:t>
            </w:r>
            <w:proofErr w:type="gramEnd"/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работы двигателя;</w:t>
            </w:r>
          </w:p>
          <w:p w:rsidR="0044481E" w:rsidRPr="0044481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.демонстрация  тяговых свой</w:t>
            </w:r>
            <w:proofErr w:type="gramStart"/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ств тр</w:t>
            </w:r>
            <w:proofErr w:type="gramEnd"/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актора;</w:t>
            </w:r>
          </w:p>
          <w:p w:rsidR="0044481E" w:rsidRPr="0044481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.расчет тяговых сопротивлений машин и предлагаемые пути их снижения;</w:t>
            </w:r>
          </w:p>
          <w:p w:rsidR="0044481E" w:rsidRPr="0044481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.определение эффективных мер по повышению производительности агрегатов и снижению расхода топлива при их работе.</w:t>
            </w:r>
          </w:p>
        </w:tc>
        <w:tc>
          <w:tcPr>
            <w:tcW w:w="2693" w:type="dxa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vertAlign w:val="superscript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Тестирование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Экспертное оценивание работы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Выполнение  практического задания</w:t>
            </w:r>
          </w:p>
        </w:tc>
      </w:tr>
      <w:tr w:rsidR="0044481E" w:rsidRPr="0044481E" w:rsidTr="0044481E">
        <w:tc>
          <w:tcPr>
            <w:tcW w:w="3119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ПК 2.2. </w:t>
            </w: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Комплектовать машинно-тракторный агрегат.</w:t>
            </w:r>
          </w:p>
        </w:tc>
        <w:tc>
          <w:tcPr>
            <w:tcW w:w="8930" w:type="dxa"/>
          </w:tcPr>
          <w:p w:rsidR="0044481E" w:rsidRPr="0044481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.Обоснованность качество расчета режимов работы  </w:t>
            </w:r>
            <w:proofErr w:type="spellStart"/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агрегато</w:t>
            </w:r>
            <w:proofErr w:type="spellEnd"/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44481E" w:rsidRPr="0044481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.определение точности и грамотности соединения трактора и машины в агрегат;</w:t>
            </w:r>
          </w:p>
          <w:p w:rsidR="0044481E" w:rsidRPr="0044481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.определение качества и точности числа машин в агрегате;</w:t>
            </w:r>
          </w:p>
          <w:p w:rsidR="0044481E" w:rsidRPr="0044481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.понимание качества подготовки агрегатов на  регулировочной площадке и в поле;</w:t>
            </w:r>
          </w:p>
          <w:p w:rsidR="0044481E" w:rsidRPr="0044481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.обоснование установки вылета маркера и </w:t>
            </w:r>
            <w:proofErr w:type="spellStart"/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следоуказателя</w:t>
            </w:r>
            <w:proofErr w:type="spellEnd"/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44481E" w:rsidRPr="0044481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.изложение рекомендаций по выбору универсальных и комбинированных агрегатов, их грамотное комплектование;</w:t>
            </w:r>
          </w:p>
          <w:p w:rsidR="0044481E" w:rsidRPr="0044481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.обобщение передового опыта в  комплектовании различных агрегатов.</w:t>
            </w:r>
          </w:p>
        </w:tc>
        <w:tc>
          <w:tcPr>
            <w:tcW w:w="2693" w:type="dxa"/>
          </w:tcPr>
          <w:p w:rsidR="0044481E" w:rsidRPr="0044481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Тестирование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Семинар-практикум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Устный опрос</w:t>
            </w:r>
          </w:p>
          <w:p w:rsidR="0044481E" w:rsidRPr="0044481E" w:rsidRDefault="0044481E" w:rsidP="0044481E">
            <w:pPr>
              <w:spacing w:after="0" w:line="240" w:lineRule="auto"/>
              <w:ind w:left="32" w:hanging="32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4481E" w:rsidRPr="0044481E" w:rsidRDefault="0044481E" w:rsidP="0044481E">
            <w:pPr>
              <w:spacing w:after="0" w:line="240" w:lineRule="auto"/>
              <w:ind w:left="32" w:hanging="32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4481E" w:rsidRPr="0044481E" w:rsidTr="0044481E">
        <w:trPr>
          <w:trHeight w:val="285"/>
        </w:trPr>
        <w:tc>
          <w:tcPr>
            <w:tcW w:w="3119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ПК 2.3. </w:t>
            </w: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Проводить работы на машинно-тракторном агрегате.</w:t>
            </w:r>
          </w:p>
        </w:tc>
        <w:tc>
          <w:tcPr>
            <w:tcW w:w="8930" w:type="dxa"/>
          </w:tcPr>
          <w:p w:rsidR="0044481E" w:rsidRPr="0044481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.Обоснование рациональных способов двигателя МТА;</w:t>
            </w:r>
          </w:p>
          <w:p w:rsidR="0044481E" w:rsidRPr="0044481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.обобщение использования передового опыта механизаторов по подготовке полей для работы МТА;</w:t>
            </w:r>
          </w:p>
          <w:p w:rsidR="0044481E" w:rsidRPr="0044481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.планирование механизированных работ;</w:t>
            </w:r>
          </w:p>
          <w:p w:rsidR="0044481E" w:rsidRPr="0044481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.планирование труда механизатора в течение смены;</w:t>
            </w:r>
          </w:p>
          <w:p w:rsidR="0044481E" w:rsidRPr="0044481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.обобщение рекомендаций по определению ширины поворотной полосы;</w:t>
            </w:r>
          </w:p>
          <w:p w:rsidR="0044481E" w:rsidRPr="0044481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.обобщение рекомендаций по снижению эксплуатационных затрат при работе </w:t>
            </w: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МТА;</w:t>
            </w:r>
          </w:p>
          <w:p w:rsidR="0044481E" w:rsidRPr="0044481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.обоснование качества организации грузоперевозок МТА;</w:t>
            </w:r>
          </w:p>
          <w:p w:rsidR="0044481E" w:rsidRPr="0044481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.определение потребности в транспортных средствах;</w:t>
            </w:r>
          </w:p>
          <w:p w:rsidR="0044481E" w:rsidRPr="0044481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.понимание точности расчетов операционно-технических карт.</w:t>
            </w:r>
          </w:p>
        </w:tc>
        <w:tc>
          <w:tcPr>
            <w:tcW w:w="2693" w:type="dxa"/>
          </w:tcPr>
          <w:p w:rsidR="0044481E" w:rsidRPr="0044481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 Решение производственных ситуаций </w:t>
            </w:r>
          </w:p>
          <w:p w:rsidR="0044481E" w:rsidRPr="0044481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44481E" w:rsidRPr="0044481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Экспертное наблюдение и оценка на практическом </w:t>
            </w: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занятии</w:t>
            </w:r>
          </w:p>
          <w:p w:rsidR="0044481E" w:rsidRPr="0044481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44481E" w:rsidRPr="0044481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44481E" w:rsidRPr="0044481E" w:rsidTr="0044481E">
        <w:trPr>
          <w:trHeight w:val="285"/>
        </w:trPr>
        <w:tc>
          <w:tcPr>
            <w:tcW w:w="3119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ПК 2.4. </w:t>
            </w: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Выполнять механизированные сельскохозяйственные работы.</w:t>
            </w:r>
          </w:p>
        </w:tc>
        <w:tc>
          <w:tcPr>
            <w:tcW w:w="8930" w:type="dxa"/>
          </w:tcPr>
          <w:p w:rsidR="0044481E" w:rsidRPr="0044481E" w:rsidRDefault="0044481E" w:rsidP="00444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.Обоснование высокоэффективных </w:t>
            </w:r>
            <w:proofErr w:type="spellStart"/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энерго</w:t>
            </w:r>
            <w:proofErr w:type="spellEnd"/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 и ресурсосберегающих технологий возделывания сельскохозяйственных культур;</w:t>
            </w:r>
          </w:p>
          <w:p w:rsidR="0044481E" w:rsidRPr="0044481E" w:rsidRDefault="0044481E" w:rsidP="00444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анализирование</w:t>
            </w:r>
            <w:proofErr w:type="spellEnd"/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использования сельскохозяйственных машин для ресурсосберегающих  технологий;</w:t>
            </w:r>
          </w:p>
          <w:p w:rsidR="0044481E" w:rsidRPr="0044481E" w:rsidRDefault="0044481E" w:rsidP="00444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. обоснование использования опыта работы механизированных отрядов;</w:t>
            </w:r>
          </w:p>
          <w:p w:rsidR="0044481E" w:rsidRPr="0044481E" w:rsidRDefault="0044481E" w:rsidP="00444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. выполнение качества выполнения механизированных работ и агротехнических требований;</w:t>
            </w:r>
          </w:p>
          <w:p w:rsidR="0044481E" w:rsidRPr="0044481E" w:rsidRDefault="0044481E" w:rsidP="00444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.соблюдение правил по технике безопасности и охране  природы при выполнении работ по возделыванию сельскохозяйственных культур.</w:t>
            </w:r>
          </w:p>
        </w:tc>
        <w:tc>
          <w:tcPr>
            <w:tcW w:w="2693" w:type="dxa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vertAlign w:val="superscript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Тестирование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Экспертное оценивание работы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44481E" w:rsidRPr="0044481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Выполнение  практического задания</w:t>
            </w:r>
          </w:p>
        </w:tc>
      </w:tr>
      <w:tr w:rsidR="0044481E" w:rsidRPr="0044481E" w:rsidTr="00703012">
        <w:trPr>
          <w:trHeight w:val="1313"/>
        </w:trPr>
        <w:tc>
          <w:tcPr>
            <w:tcW w:w="3119" w:type="dxa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ПК 2.5.  </w:t>
            </w:r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Определять различные технологии хранения и переработки зерна, картофеля и овощей.</w:t>
            </w:r>
          </w:p>
        </w:tc>
        <w:tc>
          <w:tcPr>
            <w:tcW w:w="8930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.Выявление рациональных  технологий хранения  и переработки зерна, картофеля, овощей;</w:t>
            </w:r>
          </w:p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.выделение сравнительных свой</w:t>
            </w:r>
            <w:proofErr w:type="gramStart"/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ств пр</w:t>
            </w:r>
            <w:proofErr w:type="gramEnd"/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и хранении сухого и влажного зерна;</w:t>
            </w:r>
          </w:p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.обоснование подбора различных типов хранилищ  для длительного хранения.</w:t>
            </w:r>
          </w:p>
        </w:tc>
        <w:tc>
          <w:tcPr>
            <w:tcW w:w="2693" w:type="dxa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vertAlign w:val="superscript"/>
                <w:lang w:eastAsia="ru-RU"/>
              </w:rPr>
            </w:pPr>
            <w:r w:rsidRPr="0044481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Тестирование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 Экспертное оценивание работы</w:t>
            </w:r>
          </w:p>
          <w:p w:rsidR="0044481E" w:rsidRPr="00703012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Вы</w:t>
            </w:r>
            <w:r w:rsidR="00703012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полнение  практического задания</w:t>
            </w:r>
          </w:p>
        </w:tc>
      </w:tr>
      <w:tr w:rsidR="0044481E" w:rsidRPr="0044481E" w:rsidTr="0044481E">
        <w:tc>
          <w:tcPr>
            <w:tcW w:w="3119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ПК 2.6. </w:t>
            </w:r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Определять  качество семян и продуктов переработки зерна при хранении.</w:t>
            </w:r>
          </w:p>
        </w:tc>
        <w:tc>
          <w:tcPr>
            <w:tcW w:w="8930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.Выполнение отбора семян и продуктов переработки для анализа;</w:t>
            </w:r>
          </w:p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.определение качества продукции при длительном хранении;</w:t>
            </w:r>
          </w:p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 решение о пригодности семян и продуктов их переработки для реализации населения.</w:t>
            </w:r>
          </w:p>
        </w:tc>
        <w:tc>
          <w:tcPr>
            <w:tcW w:w="2693" w:type="dxa"/>
          </w:tcPr>
          <w:p w:rsidR="0044481E" w:rsidRPr="0044481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 Тестирование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 Семинар-практикум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Устный опрос</w:t>
            </w:r>
          </w:p>
          <w:p w:rsidR="0044481E" w:rsidRPr="0044481E" w:rsidRDefault="0044481E" w:rsidP="0044481E">
            <w:pPr>
              <w:spacing w:after="0" w:line="240" w:lineRule="auto"/>
              <w:ind w:left="32" w:hanging="32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44481E" w:rsidRPr="0044481E" w:rsidTr="0044481E">
        <w:trPr>
          <w:trHeight w:val="852"/>
        </w:trPr>
        <w:tc>
          <w:tcPr>
            <w:tcW w:w="3119" w:type="dxa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ПК 2.9. </w:t>
            </w:r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Участвовать в выборе методов хранения сена, силоса, сенажа.</w:t>
            </w:r>
          </w:p>
        </w:tc>
        <w:tc>
          <w:tcPr>
            <w:tcW w:w="8930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.Обоснование выбора метода хранения сена, силоса, сенаж;</w:t>
            </w:r>
          </w:p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.нахождение рационального метода хранения;</w:t>
            </w:r>
          </w:p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.проектирование объемов и сроков использования сена, силоса и сенажа с учетом потребности хозяйств.</w:t>
            </w:r>
          </w:p>
        </w:tc>
        <w:tc>
          <w:tcPr>
            <w:tcW w:w="2693" w:type="dxa"/>
          </w:tcPr>
          <w:p w:rsidR="0044481E" w:rsidRPr="0044481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 Решение производственных ситуаций </w:t>
            </w:r>
          </w:p>
          <w:p w:rsidR="0044481E" w:rsidRPr="0044481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Экспертное наблюдение и оценка на практическом занятии</w:t>
            </w:r>
          </w:p>
        </w:tc>
      </w:tr>
      <w:tr w:rsidR="0044481E" w:rsidRPr="0044481E" w:rsidTr="00703012">
        <w:trPr>
          <w:trHeight w:val="1394"/>
        </w:trPr>
        <w:tc>
          <w:tcPr>
            <w:tcW w:w="3119" w:type="dxa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ПК 2.10.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Анализировать типовые проекты  и оценивать их по технолого-экономическим показателям.</w:t>
            </w:r>
          </w:p>
        </w:tc>
        <w:tc>
          <w:tcPr>
            <w:tcW w:w="8930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.Демонстрация типовых проектов </w:t>
            </w:r>
          </w:p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 выполнение расчетов потребности хозяй</w:t>
            </w:r>
            <w:proofErr w:type="gramStart"/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ств в хр</w:t>
            </w:r>
            <w:proofErr w:type="gramEnd"/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анилищах; </w:t>
            </w:r>
          </w:p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.определение их вместимости и площади участка для их размещения;</w:t>
            </w:r>
          </w:p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.решение производственных ситуаций с учетом экономических показателей работой сельхоз предприятий.</w:t>
            </w:r>
          </w:p>
        </w:tc>
        <w:tc>
          <w:tcPr>
            <w:tcW w:w="2693" w:type="dxa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vertAlign w:val="superscript"/>
                <w:lang w:eastAsia="ru-RU"/>
              </w:rPr>
            </w:pPr>
            <w:r w:rsidRPr="0044481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Тестирование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 Экспертное оценивание работы</w:t>
            </w:r>
          </w:p>
          <w:p w:rsidR="0044481E" w:rsidRPr="00703012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Вы</w:t>
            </w:r>
            <w:r w:rsidR="00703012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полнение  практического задания</w:t>
            </w:r>
          </w:p>
        </w:tc>
      </w:tr>
      <w:tr w:rsidR="0044481E" w:rsidRPr="0044481E" w:rsidTr="0044481E">
        <w:trPr>
          <w:trHeight w:val="50"/>
        </w:trPr>
        <w:tc>
          <w:tcPr>
            <w:tcW w:w="3119" w:type="dxa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ПК 2.12. </w:t>
            </w:r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Участвовать  в выборе способов 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lastRenderedPageBreak/>
              <w:t>переработки зерна, картофеля и  овощей.</w:t>
            </w:r>
            <w:r w:rsidRPr="0044481E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930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lastRenderedPageBreak/>
              <w:t>.Нахождение и изложение различных способов переработки зерна, картофеля и овощей;</w:t>
            </w:r>
          </w:p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lastRenderedPageBreak/>
              <w:t>.определение правильности выбора того или иного способа переработки;</w:t>
            </w:r>
          </w:p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.планирование режима и срока хранения переработанной продукции, с учетом  срока годности продукта.</w:t>
            </w:r>
          </w:p>
        </w:tc>
        <w:tc>
          <w:tcPr>
            <w:tcW w:w="2693" w:type="dxa"/>
          </w:tcPr>
          <w:p w:rsidR="0044481E" w:rsidRPr="0044481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lastRenderedPageBreak/>
              <w:t xml:space="preserve"> Тестирование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 Семинар-практикум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lastRenderedPageBreak/>
              <w:t>Устный опрос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44481E" w:rsidRPr="0044481E" w:rsidTr="0044481E">
        <w:tc>
          <w:tcPr>
            <w:tcW w:w="3119" w:type="dxa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 xml:space="preserve">ПК. 2.17. </w:t>
            </w:r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Комплектовать технологическое оборудование, состав техники для ухода за животными (поение, кормление, удаление навоза и т.д.).</w:t>
            </w:r>
          </w:p>
        </w:tc>
        <w:tc>
          <w:tcPr>
            <w:tcW w:w="8930" w:type="dxa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.Сопоставление оборудования для организации поения животных в фермах и на пастбищах;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.планирование средств, систем машин для полноценного кормления животных;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.проектирование систем </w:t>
            </w:r>
            <w:proofErr w:type="spellStart"/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навозоудаления</w:t>
            </w:r>
            <w:proofErr w:type="spellEnd"/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, создания микроклимата, средств освещения, хранения навоза и внесения его в почву.</w:t>
            </w:r>
          </w:p>
        </w:tc>
        <w:tc>
          <w:tcPr>
            <w:tcW w:w="2693" w:type="dxa"/>
          </w:tcPr>
          <w:p w:rsidR="0044481E" w:rsidRPr="0044481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 Тестирование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Экспертная оценка защиты практической работы </w:t>
            </w:r>
          </w:p>
          <w:p w:rsidR="0044481E" w:rsidRPr="0044481E" w:rsidRDefault="0044481E" w:rsidP="0044481E">
            <w:pPr>
              <w:spacing w:after="0" w:line="240" w:lineRule="auto"/>
              <w:ind w:left="32" w:hanging="32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4481E" w:rsidRPr="0044481E" w:rsidTr="0044481E">
        <w:trPr>
          <w:trHeight w:val="2542"/>
        </w:trPr>
        <w:tc>
          <w:tcPr>
            <w:tcW w:w="3119" w:type="dxa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ПК.2.18. 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Проводить  мероприятия по обеспечению высокой продуктивности животных.</w:t>
            </w:r>
          </w:p>
        </w:tc>
        <w:tc>
          <w:tcPr>
            <w:tcW w:w="8930" w:type="dxa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.Проектирование низковакуумного оборудования для  доения коров с  целью сохранения их здоровья  и высокой продуктивности;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 выполнение мероприятий по  организации откорма молодняка крупнорогатого скота  с целью получения высоких привесов;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. получение дешевого мяса овец при их содержании  в </w:t>
            </w:r>
            <w:proofErr w:type="spellStart"/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низкозатратных</w:t>
            </w:r>
            <w:proofErr w:type="spellEnd"/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 не отапливаемых помещениях (</w:t>
            </w:r>
            <w:proofErr w:type="spellStart"/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катонах</w:t>
            </w:r>
            <w:proofErr w:type="spellEnd"/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);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.проектирование птичников для промышленного производства яиц и мяса птиц (цыплят бройлеров, индюшат бройлеров).</w:t>
            </w:r>
          </w:p>
        </w:tc>
        <w:tc>
          <w:tcPr>
            <w:tcW w:w="2693" w:type="dxa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Устный экзамен</w:t>
            </w:r>
          </w:p>
          <w:p w:rsidR="0044481E" w:rsidRPr="0044481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Практический экзамен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Письменный экзамен</w:t>
            </w:r>
          </w:p>
          <w:p w:rsidR="0044481E" w:rsidRPr="0044481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Экспертная оценка защиты практической работы </w:t>
            </w:r>
          </w:p>
        </w:tc>
      </w:tr>
    </w:tbl>
    <w:p w:rsidR="0044481E" w:rsidRPr="0044481E" w:rsidRDefault="0044481E" w:rsidP="004448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4481E" w:rsidRPr="0044481E" w:rsidRDefault="0044481E" w:rsidP="004448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481E">
        <w:rPr>
          <w:rFonts w:ascii="Times New Roman" w:hAnsi="Times New Roman"/>
          <w:sz w:val="24"/>
          <w:szCs w:val="24"/>
          <w:lang w:eastAsia="ru-RU"/>
        </w:rPr>
        <w:t xml:space="preserve">Формы и методы контроля и оценки результатов обучения должны позволять проверять у обучающихся  не только </w:t>
      </w:r>
      <w:proofErr w:type="spellStart"/>
      <w:r w:rsidRPr="0044481E">
        <w:rPr>
          <w:rFonts w:ascii="Times New Roman" w:hAnsi="Times New Roman"/>
          <w:sz w:val="24"/>
          <w:szCs w:val="24"/>
          <w:lang w:eastAsia="ru-RU"/>
        </w:rPr>
        <w:t>сформированность</w:t>
      </w:r>
      <w:proofErr w:type="spellEnd"/>
      <w:r w:rsidRPr="0044481E">
        <w:rPr>
          <w:rFonts w:ascii="Times New Roman" w:hAnsi="Times New Roman"/>
          <w:sz w:val="24"/>
          <w:szCs w:val="24"/>
          <w:lang w:eastAsia="ru-RU"/>
        </w:rPr>
        <w:t xml:space="preserve"> профессиональных  компетенций, но и развитие общих компетенций и обеспечивающих их умения. </w:t>
      </w:r>
    </w:p>
    <w:p w:rsidR="0044481E" w:rsidRPr="0044481E" w:rsidRDefault="0044481E" w:rsidP="004448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481E">
        <w:rPr>
          <w:rFonts w:ascii="Times New Roman" w:hAnsi="Times New Roman"/>
          <w:sz w:val="24"/>
          <w:szCs w:val="24"/>
          <w:lang w:eastAsia="ru-RU"/>
        </w:rPr>
        <w:tab/>
        <w:t xml:space="preserve"> </w:t>
      </w:r>
      <w:r w:rsidRPr="0044481E">
        <w:rPr>
          <w:rFonts w:ascii="Times New Roman" w:hAnsi="Times New Roman"/>
          <w:sz w:val="24"/>
          <w:szCs w:val="24"/>
          <w:lang w:eastAsia="ru-RU"/>
        </w:rPr>
        <w:tab/>
      </w:r>
      <w:r w:rsidRPr="0044481E">
        <w:rPr>
          <w:rFonts w:ascii="Times New Roman" w:hAnsi="Times New Roman"/>
          <w:sz w:val="24"/>
          <w:szCs w:val="24"/>
          <w:lang w:eastAsia="ru-RU"/>
        </w:rPr>
        <w:tab/>
      </w:r>
      <w:r w:rsidRPr="0044481E">
        <w:rPr>
          <w:rFonts w:ascii="Times New Roman" w:hAnsi="Times New Roman"/>
          <w:sz w:val="24"/>
          <w:szCs w:val="24"/>
          <w:lang w:eastAsia="ru-RU"/>
        </w:rPr>
        <w:tab/>
      </w:r>
      <w:r w:rsidRPr="0044481E">
        <w:rPr>
          <w:rFonts w:ascii="Times New Roman" w:hAnsi="Times New Roman"/>
          <w:sz w:val="24"/>
          <w:szCs w:val="24"/>
          <w:lang w:eastAsia="ru-RU"/>
        </w:rPr>
        <w:tab/>
      </w:r>
      <w:r w:rsidRPr="0044481E">
        <w:rPr>
          <w:rFonts w:ascii="Times New Roman" w:hAnsi="Times New Roman"/>
          <w:sz w:val="24"/>
          <w:szCs w:val="24"/>
          <w:lang w:eastAsia="ru-RU"/>
        </w:rPr>
        <w:tab/>
      </w:r>
      <w:r w:rsidRPr="0044481E">
        <w:rPr>
          <w:rFonts w:ascii="Times New Roman" w:hAnsi="Times New Roman"/>
          <w:sz w:val="24"/>
          <w:szCs w:val="24"/>
          <w:lang w:eastAsia="ru-RU"/>
        </w:rPr>
        <w:tab/>
      </w:r>
      <w:r w:rsidRPr="0044481E">
        <w:rPr>
          <w:rFonts w:ascii="Times New Roman" w:hAnsi="Times New Roman"/>
          <w:sz w:val="24"/>
          <w:szCs w:val="24"/>
          <w:lang w:eastAsia="ru-RU"/>
        </w:rPr>
        <w:tab/>
      </w:r>
    </w:p>
    <w:tbl>
      <w:tblPr>
        <w:tblW w:w="1474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69"/>
        <w:gridCol w:w="6379"/>
        <w:gridCol w:w="4394"/>
      </w:tblGrid>
      <w:tr w:rsidR="0044481E" w:rsidRPr="0044481E" w:rsidTr="0044481E">
        <w:tc>
          <w:tcPr>
            <w:tcW w:w="3969" w:type="dxa"/>
            <w:shd w:val="clear" w:color="auto" w:fill="auto"/>
            <w:vAlign w:val="center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Результаты 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(освоенные общие компетенции)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44481E" w:rsidRPr="0044481E" w:rsidRDefault="0044481E" w:rsidP="004448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Основные показатели оценки результата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44481E" w:rsidRPr="0044481E" w:rsidRDefault="0044481E" w:rsidP="004448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</w:t>
            </w:r>
          </w:p>
        </w:tc>
      </w:tr>
      <w:tr w:rsidR="0044481E" w:rsidRPr="0044481E" w:rsidTr="0044481E">
        <w:trPr>
          <w:trHeight w:val="637"/>
        </w:trPr>
        <w:tc>
          <w:tcPr>
            <w:tcW w:w="3969" w:type="dxa"/>
            <w:shd w:val="clear" w:color="auto" w:fill="auto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OK</w:t>
            </w:r>
            <w:r w:rsidRPr="004448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1</w:t>
            </w: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6379" w:type="dxa"/>
            <w:shd w:val="clear" w:color="auto" w:fill="auto"/>
          </w:tcPr>
          <w:p w:rsidR="0044481E" w:rsidRPr="0044481E" w:rsidRDefault="0044481E" w:rsidP="0044481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демонстрация понимания сущности и социальной значимости своей будущей профессии;</w:t>
            </w:r>
          </w:p>
          <w:p w:rsidR="0044481E" w:rsidRPr="0044481E" w:rsidRDefault="0044481E" w:rsidP="0044481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демонстрация устойчивого интереса к будущей профессии</w:t>
            </w:r>
          </w:p>
          <w:p w:rsidR="0044481E" w:rsidRPr="0044481E" w:rsidRDefault="0044481E" w:rsidP="0044481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-интерпретация результатов наблюдений за </w:t>
            </w:r>
            <w:proofErr w:type="gramStart"/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(участие в творческих конкурсах, фестивалях, олимпиадах, участие в конференциях и форумах  и т.д.)</w:t>
            </w:r>
          </w:p>
        </w:tc>
      </w:tr>
      <w:tr w:rsidR="0044481E" w:rsidRPr="0044481E" w:rsidTr="0044481E">
        <w:trPr>
          <w:trHeight w:val="637"/>
        </w:trPr>
        <w:tc>
          <w:tcPr>
            <w:tcW w:w="3969" w:type="dxa"/>
            <w:shd w:val="clear" w:color="auto" w:fill="auto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ОК 2.</w:t>
            </w: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6379" w:type="dxa"/>
            <w:shd w:val="clear" w:color="auto" w:fill="auto"/>
          </w:tcPr>
          <w:p w:rsidR="0044481E" w:rsidRPr="0044481E" w:rsidRDefault="0044481E" w:rsidP="0044481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умение формулировать цель и задачи предстоящей деятельности;</w:t>
            </w:r>
          </w:p>
          <w:p w:rsidR="0044481E" w:rsidRPr="0044481E" w:rsidRDefault="0044481E" w:rsidP="0044481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- умение представить конечный результат деятельности в полном объеме;</w:t>
            </w:r>
          </w:p>
          <w:p w:rsidR="0044481E" w:rsidRPr="0044481E" w:rsidRDefault="0044481E" w:rsidP="0044481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умение планировать предстоящую деятельность;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- умение выбирать типовые методы и способы выполнения плана;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- умение проводить рефлексию                (оценивать и анализировать процесс и результат)</w:t>
            </w:r>
          </w:p>
        </w:tc>
        <w:tc>
          <w:tcPr>
            <w:tcW w:w="4394" w:type="dxa"/>
            <w:shd w:val="clear" w:color="auto" w:fill="auto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-интерпретация результатов наблюдений за </w:t>
            </w:r>
            <w:proofErr w:type="gramStart"/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обучающимися</w:t>
            </w:r>
            <w:proofErr w:type="gramEnd"/>
          </w:p>
        </w:tc>
      </w:tr>
      <w:tr w:rsidR="0044481E" w:rsidRPr="0044481E" w:rsidTr="0044481E">
        <w:trPr>
          <w:trHeight w:val="637"/>
        </w:trPr>
        <w:tc>
          <w:tcPr>
            <w:tcW w:w="3969" w:type="dxa"/>
            <w:shd w:val="clear" w:color="auto" w:fill="auto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ОК 3. </w:t>
            </w: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6379" w:type="dxa"/>
            <w:shd w:val="clear" w:color="auto" w:fill="auto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- умение определять проблему в профессионально ориентированных ситуациях;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умение предлагать способы и варианты решения проблемы, оценивать ожидаемый результат; </w:t>
            </w:r>
          </w:p>
          <w:p w:rsidR="0044481E" w:rsidRPr="0044481E" w:rsidRDefault="0044481E" w:rsidP="004448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- умение планировать поведение в профессионально ориентированных проблемных ситуациях, вносить коррективы.</w:t>
            </w:r>
          </w:p>
        </w:tc>
        <w:tc>
          <w:tcPr>
            <w:tcW w:w="4394" w:type="dxa"/>
            <w:shd w:val="clear" w:color="auto" w:fill="auto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-интерпретация результатов наблюдений за </w:t>
            </w:r>
            <w:proofErr w:type="gramStart"/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обучающимися</w:t>
            </w:r>
            <w:proofErr w:type="gramEnd"/>
          </w:p>
        </w:tc>
      </w:tr>
      <w:tr w:rsidR="0044481E" w:rsidRPr="0044481E" w:rsidTr="0044481E">
        <w:trPr>
          <w:trHeight w:val="637"/>
        </w:trPr>
        <w:tc>
          <w:tcPr>
            <w:tcW w:w="3969" w:type="dxa"/>
            <w:shd w:val="clear" w:color="auto" w:fill="auto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ОК 4. </w:t>
            </w: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6379" w:type="dxa"/>
            <w:shd w:val="clear" w:color="auto" w:fill="auto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умение самостоятельно работать с информацией: понимать замысел текста; 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- умение пользоваться словарями, справочной литературой;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умение отделять главную информацию от </w:t>
            </w:r>
            <w:proofErr w:type="gramStart"/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второстепенной</w:t>
            </w:r>
            <w:proofErr w:type="gramEnd"/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; 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умение писать аннотацию и </w:t>
            </w:r>
            <w:proofErr w:type="gramStart"/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proofErr w:type="gramEnd"/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94" w:type="dxa"/>
            <w:shd w:val="clear" w:color="auto" w:fill="auto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-интерпретация результатов наблюдений за </w:t>
            </w:r>
            <w:proofErr w:type="gramStart"/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обучающимися</w:t>
            </w:r>
            <w:proofErr w:type="gramEnd"/>
          </w:p>
        </w:tc>
      </w:tr>
      <w:tr w:rsidR="0044481E" w:rsidRPr="0044481E" w:rsidTr="0044481E">
        <w:trPr>
          <w:trHeight w:val="637"/>
        </w:trPr>
        <w:tc>
          <w:tcPr>
            <w:tcW w:w="3969" w:type="dxa"/>
            <w:shd w:val="clear" w:color="auto" w:fill="auto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ОК 5. </w:t>
            </w: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Использовать информационно-коммуникационные технологии в профессиональной деятельности.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shd w:val="clear" w:color="auto" w:fill="auto"/>
          </w:tcPr>
          <w:p w:rsidR="0044481E" w:rsidRPr="0044481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 демонстрация навыков использования </w:t>
            </w: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информационно-коммуникационные технологии в профессиональной деятельности.</w:t>
            </w:r>
          </w:p>
        </w:tc>
        <w:tc>
          <w:tcPr>
            <w:tcW w:w="4394" w:type="dxa"/>
            <w:shd w:val="clear" w:color="auto" w:fill="auto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-интерпретация результатов наблюдений за </w:t>
            </w:r>
            <w:proofErr w:type="gramStart"/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;</w:t>
            </w:r>
          </w:p>
          <w:p w:rsidR="0044481E" w:rsidRPr="0044481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участие в семинарах, диспутах с использованием </w:t>
            </w: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информационно-коммуникационные технологии</w:t>
            </w:r>
          </w:p>
        </w:tc>
      </w:tr>
      <w:tr w:rsidR="0044481E" w:rsidRPr="0044481E" w:rsidTr="0044481E">
        <w:trPr>
          <w:trHeight w:val="329"/>
        </w:trPr>
        <w:tc>
          <w:tcPr>
            <w:tcW w:w="3969" w:type="dxa"/>
            <w:shd w:val="clear" w:color="auto" w:fill="auto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ОК 6</w:t>
            </w: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.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6379" w:type="dxa"/>
            <w:shd w:val="clear" w:color="auto" w:fill="auto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умение грамотно ставить и задавать вопросы; 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- способность координировать свои действия с другими участниками общения;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способность контролировать свое поведение, свои эмоции, настроение; </w:t>
            </w:r>
          </w:p>
          <w:p w:rsidR="0044481E" w:rsidRPr="0044481E" w:rsidRDefault="0044481E" w:rsidP="004448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- умение воздействовать на партнера общения и др.</w:t>
            </w:r>
          </w:p>
        </w:tc>
        <w:tc>
          <w:tcPr>
            <w:tcW w:w="4394" w:type="dxa"/>
            <w:shd w:val="clear" w:color="auto" w:fill="auto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-интерпретация результатов наблюдений за </w:t>
            </w:r>
            <w:proofErr w:type="gramStart"/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4481E" w:rsidRPr="0044481E" w:rsidTr="0044481E">
        <w:trPr>
          <w:trHeight w:val="637"/>
        </w:trPr>
        <w:tc>
          <w:tcPr>
            <w:tcW w:w="3969" w:type="dxa"/>
            <w:shd w:val="clear" w:color="auto" w:fill="auto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ОК 7. </w:t>
            </w: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6379" w:type="dxa"/>
            <w:shd w:val="clear" w:color="auto" w:fill="auto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умение осознанно ставить цели овладения различными видами работ и определять соответствующий конечный продукт; 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- умение реализовывать поставленные цели в деятельности;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умение представить конечный результат деятельности в полном объеме;</w:t>
            </w:r>
          </w:p>
        </w:tc>
        <w:tc>
          <w:tcPr>
            <w:tcW w:w="4394" w:type="dxa"/>
            <w:shd w:val="clear" w:color="auto" w:fill="auto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-интерпретация результатов наблюдений за </w:t>
            </w:r>
            <w:proofErr w:type="gramStart"/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4481E" w:rsidRPr="0044481E" w:rsidTr="0044481E">
        <w:trPr>
          <w:trHeight w:val="637"/>
        </w:trPr>
        <w:tc>
          <w:tcPr>
            <w:tcW w:w="3969" w:type="dxa"/>
            <w:shd w:val="clear" w:color="auto" w:fill="auto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ОК 8. </w:t>
            </w: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shd w:val="clear" w:color="auto" w:fill="auto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демонстрация стремления к самопознанию, самооценке, </w:t>
            </w:r>
            <w:proofErr w:type="spellStart"/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саморегуляции</w:t>
            </w:r>
            <w:proofErr w:type="spellEnd"/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саморазвитию;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умение определять свои потребности в изучении  дисциплины и выбирать соответствующие способы его изучения; 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владение методикой самостоятельной работы над совершенствованием умений; 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- умение осуществлять самооценку, самоконтроль через наблюдение за собственной деятельностью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умение осознанно ставить цели овладения различными аспектами профессиональной деятельности, определять соответствующий конечный продукт; 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- умение реализовывать поставленные цели в деятельности;</w:t>
            </w:r>
          </w:p>
          <w:p w:rsidR="0044481E" w:rsidRPr="0044481E" w:rsidRDefault="0044481E" w:rsidP="0044481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- понимание роли повышения квалификации для саморазвития и самореализации в профессиональной и личностной сфере;</w:t>
            </w:r>
          </w:p>
        </w:tc>
        <w:tc>
          <w:tcPr>
            <w:tcW w:w="4394" w:type="dxa"/>
            <w:shd w:val="clear" w:color="auto" w:fill="auto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-интерпретация результатов наблюдений за </w:t>
            </w:r>
            <w:proofErr w:type="gramStart"/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;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- участие в семинарах, диспутах</w:t>
            </w:r>
          </w:p>
        </w:tc>
      </w:tr>
      <w:tr w:rsidR="0044481E" w:rsidRPr="0044481E" w:rsidTr="0044481E">
        <w:trPr>
          <w:trHeight w:val="637"/>
        </w:trPr>
        <w:tc>
          <w:tcPr>
            <w:tcW w:w="3969" w:type="dxa"/>
            <w:shd w:val="clear" w:color="auto" w:fill="auto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ОК 9. </w:t>
            </w: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Быть готовым к смене технологий в профессиональной деятельности.</w:t>
            </w:r>
          </w:p>
        </w:tc>
        <w:tc>
          <w:tcPr>
            <w:tcW w:w="6379" w:type="dxa"/>
            <w:shd w:val="clear" w:color="auto" w:fill="auto"/>
          </w:tcPr>
          <w:p w:rsidR="0044481E" w:rsidRPr="0044481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проявление интереса к инновациям в области профессиональной деятельности;</w:t>
            </w:r>
          </w:p>
          <w:p w:rsidR="0044481E" w:rsidRPr="0044481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понимание роли модернизации технологий профессиональной деятельности</w:t>
            </w:r>
          </w:p>
          <w:p w:rsidR="0044481E" w:rsidRPr="0044481E" w:rsidRDefault="0044481E" w:rsidP="004448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- умение представить конечный результат деятельности в полном объеме;</w:t>
            </w:r>
          </w:p>
          <w:p w:rsidR="0044481E" w:rsidRPr="0044481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умение ориентироваться в  информационном поле профессиональных технологий.</w:t>
            </w:r>
          </w:p>
        </w:tc>
        <w:tc>
          <w:tcPr>
            <w:tcW w:w="4394" w:type="dxa"/>
            <w:shd w:val="clear" w:color="auto" w:fill="auto"/>
          </w:tcPr>
          <w:p w:rsidR="0044481E" w:rsidRPr="0044481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  интерпретация результатов наблюдений за </w:t>
            </w:r>
            <w:proofErr w:type="gramStart"/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обучающимися</w:t>
            </w:r>
            <w:proofErr w:type="gramEnd"/>
          </w:p>
          <w:p w:rsidR="0044481E" w:rsidRPr="0044481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участие в семинарах по производственной тематике.</w:t>
            </w:r>
          </w:p>
        </w:tc>
      </w:tr>
      <w:tr w:rsidR="0044481E" w:rsidRPr="0044481E" w:rsidTr="0044481E">
        <w:trPr>
          <w:trHeight w:val="637"/>
        </w:trPr>
        <w:tc>
          <w:tcPr>
            <w:tcW w:w="3969" w:type="dxa"/>
            <w:shd w:val="clear" w:color="auto" w:fill="auto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ОК 10. </w:t>
            </w: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Исполнять воинскую обязанность, в том числе с применением полученных профессиональных знаний (для юношей).</w:t>
            </w:r>
          </w:p>
        </w:tc>
        <w:tc>
          <w:tcPr>
            <w:tcW w:w="6379" w:type="dxa"/>
            <w:shd w:val="clear" w:color="auto" w:fill="auto"/>
          </w:tcPr>
          <w:p w:rsidR="0044481E" w:rsidRPr="0044481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проявление интереса к исполнению воинской обязанности;</w:t>
            </w:r>
          </w:p>
          <w:p w:rsidR="0044481E" w:rsidRPr="0044481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демонстрация готовности к исполнению воинской обязанности;</w:t>
            </w:r>
          </w:p>
          <w:p w:rsidR="0044481E" w:rsidRPr="0044481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- умение связывать полученные профессиональные знания с  воинской обязанностью</w:t>
            </w:r>
          </w:p>
        </w:tc>
        <w:tc>
          <w:tcPr>
            <w:tcW w:w="4394" w:type="dxa"/>
            <w:shd w:val="clear" w:color="auto" w:fill="auto"/>
          </w:tcPr>
          <w:p w:rsidR="0044481E" w:rsidRPr="0044481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 интерпретация результатов наблюдений за </w:t>
            </w:r>
            <w:proofErr w:type="gramStart"/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обучающимися</w:t>
            </w:r>
            <w:proofErr w:type="gramEnd"/>
          </w:p>
          <w:p w:rsidR="0044481E" w:rsidRPr="0044481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участие в семинарах по патриотической тематике.</w:t>
            </w:r>
          </w:p>
        </w:tc>
      </w:tr>
    </w:tbl>
    <w:p w:rsidR="0044481E" w:rsidRPr="0044481E" w:rsidRDefault="0044481E" w:rsidP="0044481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</w:p>
    <w:p w:rsidR="00431F25" w:rsidRDefault="00431F25"/>
    <w:sectPr w:rsidR="00431F25" w:rsidSect="0029101D">
      <w:footerReference w:type="default" r:id="rId7"/>
      <w:pgSz w:w="16838" w:h="11906" w:orient="landscape"/>
      <w:pgMar w:top="851" w:right="1134" w:bottom="72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1EA8" w:rsidRDefault="00CD1EA8">
      <w:r>
        <w:separator/>
      </w:r>
    </w:p>
  </w:endnote>
  <w:endnote w:type="continuationSeparator" w:id="0">
    <w:p w:rsidR="00CD1EA8" w:rsidRDefault="00CD1E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481E" w:rsidRPr="00080462" w:rsidRDefault="0044481E" w:rsidP="00080462">
    <w:pPr>
      <w:pStyle w:val="a9"/>
      <w:rPr>
        <w:rFonts w:ascii="Times New Roman" w:hAnsi="Times New Roman"/>
        <w:sz w:val="24"/>
        <w:szCs w:val="24"/>
      </w:rPr>
    </w:pPr>
    <w:r>
      <w:rPr>
        <w:rStyle w:val="ab"/>
        <w:rFonts w:ascii="Times New Roman" w:hAnsi="Times New Roman"/>
        <w:sz w:val="24"/>
        <w:szCs w:val="24"/>
      </w:rPr>
      <w:tab/>
    </w:r>
    <w:r>
      <w:rPr>
        <w:rStyle w:val="ab"/>
        <w:rFonts w:ascii="Times New Roman" w:hAnsi="Times New Roman"/>
        <w:sz w:val="24"/>
        <w:szCs w:val="24"/>
      </w:rPr>
      <w:tab/>
    </w:r>
    <w:r>
      <w:rPr>
        <w:rStyle w:val="ab"/>
        <w:rFonts w:ascii="Times New Roman" w:hAnsi="Times New Roman"/>
        <w:sz w:val="24"/>
        <w:szCs w:val="24"/>
      </w:rPr>
      <w:tab/>
    </w:r>
    <w:r>
      <w:rPr>
        <w:rStyle w:val="ab"/>
        <w:rFonts w:ascii="Times New Roman" w:hAnsi="Times New Roman"/>
        <w:sz w:val="24"/>
        <w:szCs w:val="24"/>
      </w:rPr>
      <w:tab/>
    </w:r>
    <w:r>
      <w:rPr>
        <w:rStyle w:val="ab"/>
        <w:rFonts w:ascii="Times New Roman" w:hAnsi="Times New Roman"/>
        <w:sz w:val="24"/>
        <w:szCs w:val="24"/>
      </w:rPr>
      <w:tab/>
    </w:r>
    <w:r>
      <w:rPr>
        <w:rStyle w:val="ab"/>
        <w:rFonts w:ascii="Times New Roman" w:hAnsi="Times New Roman"/>
        <w:sz w:val="24"/>
        <w:szCs w:val="24"/>
      </w:rPr>
      <w:tab/>
    </w:r>
    <w:r>
      <w:rPr>
        <w:rStyle w:val="ab"/>
        <w:rFonts w:ascii="Times New Roman" w:hAnsi="Times New Roman"/>
        <w:sz w:val="24"/>
        <w:szCs w:val="24"/>
      </w:rPr>
      <w:tab/>
    </w:r>
    <w:r>
      <w:rPr>
        <w:rStyle w:val="ab"/>
        <w:rFonts w:ascii="Times New Roman" w:hAnsi="Times New Roman"/>
        <w:sz w:val="24"/>
        <w:szCs w:val="24"/>
      </w:rPr>
      <w:tab/>
      <w:t xml:space="preserve">      </w:t>
    </w:r>
    <w:r w:rsidR="00045DC0" w:rsidRPr="00080462">
      <w:rPr>
        <w:rStyle w:val="ab"/>
        <w:rFonts w:ascii="Times New Roman" w:hAnsi="Times New Roman"/>
        <w:sz w:val="24"/>
        <w:szCs w:val="24"/>
      </w:rPr>
      <w:fldChar w:fldCharType="begin"/>
    </w:r>
    <w:r w:rsidRPr="00080462">
      <w:rPr>
        <w:rStyle w:val="ab"/>
        <w:rFonts w:ascii="Times New Roman" w:hAnsi="Times New Roman"/>
        <w:sz w:val="24"/>
        <w:szCs w:val="24"/>
      </w:rPr>
      <w:instrText xml:space="preserve"> PAGE </w:instrText>
    </w:r>
    <w:r w:rsidR="00045DC0" w:rsidRPr="00080462">
      <w:rPr>
        <w:rStyle w:val="ab"/>
        <w:rFonts w:ascii="Times New Roman" w:hAnsi="Times New Roman"/>
        <w:sz w:val="24"/>
        <w:szCs w:val="24"/>
      </w:rPr>
      <w:fldChar w:fldCharType="separate"/>
    </w:r>
    <w:r w:rsidR="00547C4D">
      <w:rPr>
        <w:rStyle w:val="ab"/>
        <w:rFonts w:ascii="Times New Roman" w:hAnsi="Times New Roman"/>
        <w:noProof/>
        <w:sz w:val="24"/>
        <w:szCs w:val="24"/>
      </w:rPr>
      <w:t>2</w:t>
    </w:r>
    <w:r w:rsidR="00045DC0" w:rsidRPr="00080462">
      <w:rPr>
        <w:rStyle w:val="ab"/>
        <w:rFonts w:ascii="Times New Roman" w:hAnsi="Times New Roman"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1EA8" w:rsidRDefault="00CD1EA8">
      <w:r>
        <w:separator/>
      </w:r>
    </w:p>
  </w:footnote>
  <w:footnote w:type="continuationSeparator" w:id="0">
    <w:p w:rsidR="00CD1EA8" w:rsidRDefault="00CD1E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B917B9"/>
    <w:multiLevelType w:val="hybridMultilevel"/>
    <w:tmpl w:val="E1483E2A"/>
    <w:lvl w:ilvl="0" w:tplc="7EDAFE8C">
      <w:numFmt w:val="bullet"/>
      <w:lvlText w:val="-"/>
      <w:lvlJc w:val="left"/>
      <w:pPr>
        <w:tabs>
          <w:tab w:val="num" w:pos="2100"/>
        </w:tabs>
        <w:ind w:left="2100" w:hanging="12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">
    <w:nsid w:val="51D174CF"/>
    <w:multiLevelType w:val="hybridMultilevel"/>
    <w:tmpl w:val="5CE66B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A6C42B7"/>
    <w:multiLevelType w:val="hybridMultilevel"/>
    <w:tmpl w:val="40AC7C9C"/>
    <w:lvl w:ilvl="0" w:tplc="82A20AA8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2964"/>
    <w:rsid w:val="00006573"/>
    <w:rsid w:val="00013A68"/>
    <w:rsid w:val="00045DC0"/>
    <w:rsid w:val="00073C95"/>
    <w:rsid w:val="00080462"/>
    <w:rsid w:val="000B75D4"/>
    <w:rsid w:val="001E2964"/>
    <w:rsid w:val="001E44E9"/>
    <w:rsid w:val="001F4983"/>
    <w:rsid w:val="00233775"/>
    <w:rsid w:val="0029101D"/>
    <w:rsid w:val="002F5A4C"/>
    <w:rsid w:val="00320BCB"/>
    <w:rsid w:val="00323AE0"/>
    <w:rsid w:val="00352793"/>
    <w:rsid w:val="00361E2E"/>
    <w:rsid w:val="0037201B"/>
    <w:rsid w:val="00387DEB"/>
    <w:rsid w:val="003B7D55"/>
    <w:rsid w:val="003E38D0"/>
    <w:rsid w:val="0040578B"/>
    <w:rsid w:val="00431F25"/>
    <w:rsid w:val="0044481E"/>
    <w:rsid w:val="00453CA4"/>
    <w:rsid w:val="0046106B"/>
    <w:rsid w:val="00547C4D"/>
    <w:rsid w:val="00571729"/>
    <w:rsid w:val="005A5CC0"/>
    <w:rsid w:val="005B5B92"/>
    <w:rsid w:val="005C6DB2"/>
    <w:rsid w:val="005F1DD2"/>
    <w:rsid w:val="00600224"/>
    <w:rsid w:val="00620DA8"/>
    <w:rsid w:val="00632C75"/>
    <w:rsid w:val="00685CC8"/>
    <w:rsid w:val="006A4525"/>
    <w:rsid w:val="006E7C02"/>
    <w:rsid w:val="006F7DEB"/>
    <w:rsid w:val="00703012"/>
    <w:rsid w:val="0072112F"/>
    <w:rsid w:val="0077583E"/>
    <w:rsid w:val="0078065E"/>
    <w:rsid w:val="00780970"/>
    <w:rsid w:val="007B6D6B"/>
    <w:rsid w:val="007D2CC0"/>
    <w:rsid w:val="00816B48"/>
    <w:rsid w:val="0084519D"/>
    <w:rsid w:val="0088198F"/>
    <w:rsid w:val="008820E7"/>
    <w:rsid w:val="00883D8D"/>
    <w:rsid w:val="00886428"/>
    <w:rsid w:val="008E22B1"/>
    <w:rsid w:val="0092520A"/>
    <w:rsid w:val="009A585D"/>
    <w:rsid w:val="009F09C1"/>
    <w:rsid w:val="00A17D27"/>
    <w:rsid w:val="00A7362D"/>
    <w:rsid w:val="00A9014C"/>
    <w:rsid w:val="00AD042F"/>
    <w:rsid w:val="00AE2C8A"/>
    <w:rsid w:val="00B04AB7"/>
    <w:rsid w:val="00B31225"/>
    <w:rsid w:val="00B71725"/>
    <w:rsid w:val="00BE7778"/>
    <w:rsid w:val="00C00E40"/>
    <w:rsid w:val="00C048C1"/>
    <w:rsid w:val="00C12DF0"/>
    <w:rsid w:val="00C36022"/>
    <w:rsid w:val="00CD1EA8"/>
    <w:rsid w:val="00CE3C4D"/>
    <w:rsid w:val="00DD4F5E"/>
    <w:rsid w:val="00E450D8"/>
    <w:rsid w:val="00F065BA"/>
    <w:rsid w:val="00F34124"/>
    <w:rsid w:val="00F41EDC"/>
    <w:rsid w:val="00F51357"/>
    <w:rsid w:val="00F64E35"/>
    <w:rsid w:val="00F7308C"/>
    <w:rsid w:val="00FD56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01D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">
    <w:name w:val="u"/>
    <w:basedOn w:val="a"/>
    <w:uiPriority w:val="99"/>
    <w:rsid w:val="001E2964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1E296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3">
    <w:name w:val="Title"/>
    <w:basedOn w:val="a"/>
    <w:link w:val="a4"/>
    <w:uiPriority w:val="99"/>
    <w:qFormat/>
    <w:rsid w:val="001E2964"/>
    <w:pPr>
      <w:spacing w:after="0" w:line="240" w:lineRule="auto"/>
      <w:jc w:val="center"/>
    </w:pPr>
    <w:rPr>
      <w:rFonts w:ascii="Times New Roman" w:eastAsia="Calibri" w:hAnsi="Times New Roman"/>
      <w:b/>
      <w:bCs/>
      <w:sz w:val="32"/>
      <w:szCs w:val="24"/>
      <w:lang w:eastAsia="ru-RU"/>
    </w:rPr>
  </w:style>
  <w:style w:type="character" w:customStyle="1" w:styleId="a4">
    <w:name w:val="Название Знак"/>
    <w:link w:val="a3"/>
    <w:uiPriority w:val="99"/>
    <w:locked/>
    <w:rsid w:val="001E2964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882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8820E7"/>
    <w:rPr>
      <w:rFonts w:ascii="Tahoma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rsid w:val="0008046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sid w:val="00A07526"/>
    <w:rPr>
      <w:rFonts w:eastAsia="Times New Roman"/>
      <w:lang w:eastAsia="en-US"/>
    </w:rPr>
  </w:style>
  <w:style w:type="paragraph" w:styleId="a9">
    <w:name w:val="footer"/>
    <w:basedOn w:val="a"/>
    <w:link w:val="aa"/>
    <w:uiPriority w:val="99"/>
    <w:rsid w:val="0008046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A07526"/>
    <w:rPr>
      <w:rFonts w:eastAsia="Times New Roman"/>
      <w:lang w:eastAsia="en-US"/>
    </w:rPr>
  </w:style>
  <w:style w:type="character" w:styleId="ab">
    <w:name w:val="page number"/>
    <w:uiPriority w:val="99"/>
    <w:rsid w:val="00080462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14</Pages>
  <Words>2174</Words>
  <Characters>17736</Characters>
  <Application>Microsoft Office Word</Application>
  <DocSecurity>0</DocSecurity>
  <Lines>147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14</cp:revision>
  <cp:lastPrinted>2016-11-25T06:13:00Z</cp:lastPrinted>
  <dcterms:created xsi:type="dcterms:W3CDTF">2016-06-06T09:23:00Z</dcterms:created>
  <dcterms:modified xsi:type="dcterms:W3CDTF">2016-11-25T06:13:00Z</dcterms:modified>
</cp:coreProperties>
</file>