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FD" w:rsidRPr="00DE31B3" w:rsidRDefault="005250FD" w:rsidP="005250FD">
      <w:pPr>
        <w:shd w:val="clear" w:color="auto" w:fill="FFFFFF"/>
        <w:jc w:val="center"/>
        <w:rPr>
          <w:b/>
          <w:color w:val="000000"/>
          <w:spacing w:val="-5"/>
        </w:rPr>
      </w:pPr>
      <w:r w:rsidRPr="00DE31B3">
        <w:rPr>
          <w:b/>
          <w:color w:val="000000"/>
          <w:spacing w:val="-5"/>
        </w:rPr>
        <w:t>ДЕПАРТАМЕНТ ОБРАЗОВАНИЯ И НАУКИ  ТЮМЕНСКОЙ ОБЛАСТИ</w:t>
      </w:r>
    </w:p>
    <w:p w:rsidR="005250FD" w:rsidRPr="002D3130" w:rsidRDefault="005250FD" w:rsidP="005250FD">
      <w:pPr>
        <w:shd w:val="clear" w:color="auto" w:fill="FFFFFF"/>
        <w:jc w:val="center"/>
        <w:rPr>
          <w:color w:val="000000"/>
          <w:spacing w:val="-5"/>
        </w:rPr>
      </w:pPr>
    </w:p>
    <w:p w:rsidR="005250FD" w:rsidRDefault="005250FD" w:rsidP="005250FD">
      <w:pPr>
        <w:shd w:val="clear" w:color="auto" w:fill="FFFFFF"/>
        <w:jc w:val="center"/>
        <w:rPr>
          <w:b/>
          <w:color w:val="000000"/>
          <w:spacing w:val="-5"/>
        </w:rPr>
      </w:pPr>
      <w:r>
        <w:rPr>
          <w:b/>
          <w:color w:val="000000"/>
          <w:spacing w:val="-5"/>
        </w:rPr>
        <w:t xml:space="preserve">ГОСУДАРСТВЕННОЕ АВТОНОМНОЕ ПРОФЕССИОНАЛЬНОЕ </w:t>
      </w:r>
    </w:p>
    <w:p w:rsidR="005250FD" w:rsidRDefault="005250FD" w:rsidP="005250FD">
      <w:pPr>
        <w:shd w:val="clear" w:color="auto" w:fill="FFFFFF"/>
        <w:jc w:val="center"/>
        <w:rPr>
          <w:b/>
          <w:color w:val="000000"/>
          <w:spacing w:val="-5"/>
        </w:rPr>
      </w:pPr>
      <w:r>
        <w:rPr>
          <w:b/>
          <w:color w:val="000000"/>
          <w:spacing w:val="-5"/>
        </w:rPr>
        <w:t>ОБРАЗОВАТЕЛЬНОЕ УЧРЕЖДЕНИЕ ТЮМЕНСКОЙ ОБЛАСТИ</w:t>
      </w:r>
    </w:p>
    <w:p w:rsidR="005250FD" w:rsidRPr="002D3130" w:rsidRDefault="005250FD" w:rsidP="005250FD">
      <w:pPr>
        <w:shd w:val="clear" w:color="auto" w:fill="FFFFFF"/>
        <w:contextualSpacing/>
        <w:jc w:val="center"/>
        <w:rPr>
          <w:b/>
          <w:color w:val="000000"/>
          <w:spacing w:val="-5"/>
        </w:rPr>
      </w:pPr>
      <w:r w:rsidRPr="002D3130">
        <w:rPr>
          <w:b/>
          <w:color w:val="000000"/>
          <w:spacing w:val="-5"/>
        </w:rPr>
        <w:t xml:space="preserve"> «ГОЛЫШМАНОВСКИЙ АГРОПЕДАГОГИЧЕСКИЙ КОЛЛЕДЖ»</w:t>
      </w:r>
    </w:p>
    <w:p w:rsidR="005250FD" w:rsidRDefault="005250FD" w:rsidP="005250FD">
      <w:pPr>
        <w:tabs>
          <w:tab w:val="left" w:pos="7417"/>
        </w:tabs>
      </w:pPr>
      <w:r>
        <w:tab/>
      </w:r>
    </w:p>
    <w:p w:rsidR="005250FD" w:rsidRDefault="005250FD" w:rsidP="005250FD">
      <w:pPr>
        <w:tabs>
          <w:tab w:val="left" w:pos="7417"/>
        </w:tabs>
        <w:jc w:val="right"/>
      </w:pPr>
    </w:p>
    <w:p w:rsidR="005250FD" w:rsidRDefault="005250FD" w:rsidP="005250FD">
      <w:pPr>
        <w:tabs>
          <w:tab w:val="left" w:pos="7417"/>
        </w:tabs>
        <w:jc w:val="right"/>
      </w:pPr>
    </w:p>
    <w:p w:rsidR="005250FD" w:rsidRDefault="005250FD" w:rsidP="005250FD">
      <w:pPr>
        <w:tabs>
          <w:tab w:val="left" w:pos="7417"/>
        </w:tabs>
        <w:jc w:val="right"/>
      </w:pPr>
    </w:p>
    <w:p w:rsidR="005250FD" w:rsidRDefault="005250FD" w:rsidP="005250FD">
      <w:pPr>
        <w:tabs>
          <w:tab w:val="left" w:pos="7417"/>
        </w:tabs>
        <w:jc w:val="right"/>
      </w:pPr>
    </w:p>
    <w:p w:rsidR="005250FD" w:rsidRDefault="005250FD" w:rsidP="005250FD">
      <w:pPr>
        <w:widowControl w:val="0"/>
        <w:suppressAutoHyphens/>
        <w:autoSpaceDE w:val="0"/>
        <w:autoSpaceDN w:val="0"/>
        <w:adjustRightInd w:val="0"/>
        <w:jc w:val="right"/>
        <w:rPr>
          <w:caps/>
        </w:rPr>
      </w:pPr>
      <w:r w:rsidRPr="00C12A4A">
        <w:rPr>
          <w:caps/>
        </w:rPr>
        <w:t xml:space="preserve">Приложение </w:t>
      </w:r>
      <w:r>
        <w:rPr>
          <w:caps/>
        </w:rPr>
        <w:t>№ 8</w:t>
      </w:r>
    </w:p>
    <w:p w:rsidR="005250FD" w:rsidRDefault="005250FD" w:rsidP="005250FD">
      <w:pPr>
        <w:widowControl w:val="0"/>
        <w:suppressAutoHyphens/>
        <w:autoSpaceDE w:val="0"/>
        <w:autoSpaceDN w:val="0"/>
        <w:adjustRightInd w:val="0"/>
        <w:jc w:val="right"/>
        <w:rPr>
          <w:caps/>
        </w:rPr>
      </w:pPr>
      <w:r w:rsidRPr="00C12A4A">
        <w:rPr>
          <w:caps/>
        </w:rPr>
        <w:t>к О</w:t>
      </w:r>
      <w:r>
        <w:rPr>
          <w:caps/>
        </w:rPr>
        <w:t xml:space="preserve">СНОВНОЙ  ПРОФЕССИОНАЛЬНОЙ </w:t>
      </w:r>
    </w:p>
    <w:p w:rsidR="005250FD" w:rsidRPr="00C12A4A" w:rsidRDefault="005250FD" w:rsidP="005250FD">
      <w:pPr>
        <w:widowControl w:val="0"/>
        <w:suppressAutoHyphens/>
        <w:autoSpaceDE w:val="0"/>
        <w:autoSpaceDN w:val="0"/>
        <w:adjustRightInd w:val="0"/>
        <w:jc w:val="right"/>
        <w:rPr>
          <w:caps/>
        </w:rPr>
      </w:pPr>
      <w:r>
        <w:rPr>
          <w:caps/>
        </w:rPr>
        <w:t>ОБРАЗОВАТЕЛЬНОЙ ПРОГРАММЕ</w:t>
      </w:r>
    </w:p>
    <w:p w:rsidR="005250FD" w:rsidRPr="00C12A4A" w:rsidRDefault="005250FD" w:rsidP="005250FD">
      <w:pPr>
        <w:widowControl w:val="0"/>
        <w:suppressAutoHyphens/>
        <w:autoSpaceDE w:val="0"/>
        <w:autoSpaceDN w:val="0"/>
        <w:adjustRightInd w:val="0"/>
        <w:jc w:val="right"/>
        <w:rPr>
          <w:caps/>
        </w:rPr>
      </w:pPr>
      <w:r w:rsidRPr="00C12A4A">
        <w:rPr>
          <w:caps/>
        </w:rPr>
        <w:t xml:space="preserve">по специальности </w:t>
      </w:r>
    </w:p>
    <w:p w:rsidR="005250FD" w:rsidRPr="00DE31B3" w:rsidRDefault="00DE31B3" w:rsidP="005250FD">
      <w:pPr>
        <w:widowControl w:val="0"/>
        <w:suppressAutoHyphens/>
        <w:autoSpaceDE w:val="0"/>
        <w:autoSpaceDN w:val="0"/>
        <w:adjustRightInd w:val="0"/>
        <w:jc w:val="right"/>
        <w:rPr>
          <w:b/>
          <w:i/>
          <w:caps/>
        </w:rPr>
      </w:pPr>
      <w:r>
        <w:rPr>
          <w:b/>
          <w:caps/>
        </w:rPr>
        <w:t xml:space="preserve">49.02.01 </w:t>
      </w:r>
      <w:r w:rsidR="005250FD" w:rsidRPr="00DE31B3">
        <w:rPr>
          <w:b/>
          <w:caps/>
        </w:rPr>
        <w:t>Физическая культура</w:t>
      </w:r>
    </w:p>
    <w:p w:rsidR="005250FD" w:rsidRPr="00D41606" w:rsidRDefault="005250FD" w:rsidP="005250FD">
      <w:pPr>
        <w:jc w:val="right"/>
      </w:pPr>
    </w:p>
    <w:p w:rsidR="005250FD" w:rsidRPr="00D41606" w:rsidRDefault="005250FD" w:rsidP="005250FD"/>
    <w:p w:rsidR="005250FD" w:rsidRDefault="005250FD" w:rsidP="005250FD"/>
    <w:p w:rsidR="005250FD" w:rsidRDefault="005250FD" w:rsidP="005250FD"/>
    <w:p w:rsidR="005250FD" w:rsidRDefault="005250FD" w:rsidP="005250FD"/>
    <w:p w:rsidR="005250FD" w:rsidRDefault="005250FD" w:rsidP="005250FD"/>
    <w:p w:rsidR="005250FD" w:rsidRDefault="005250FD" w:rsidP="005250FD"/>
    <w:p w:rsidR="005250FD" w:rsidRDefault="005250FD" w:rsidP="005250FD"/>
    <w:p w:rsidR="005250FD" w:rsidRPr="00902633" w:rsidRDefault="005250FD" w:rsidP="005250FD">
      <w:pPr>
        <w:tabs>
          <w:tab w:val="left" w:pos="3709"/>
        </w:tabs>
        <w:jc w:val="center"/>
        <w:rPr>
          <w:b/>
          <w:sz w:val="28"/>
          <w:szCs w:val="28"/>
        </w:rPr>
      </w:pPr>
      <w:r w:rsidRPr="00902633">
        <w:rPr>
          <w:b/>
          <w:sz w:val="28"/>
          <w:szCs w:val="28"/>
        </w:rPr>
        <w:t xml:space="preserve">РАБОЧАЯ ПРОГРАММА </w:t>
      </w:r>
      <w:r>
        <w:rPr>
          <w:b/>
          <w:sz w:val="28"/>
          <w:szCs w:val="28"/>
        </w:rPr>
        <w:t>УЧЕБНОЙ ДИСЦИПЛИНЫ</w:t>
      </w:r>
    </w:p>
    <w:p w:rsidR="005250FD" w:rsidRPr="00902633" w:rsidRDefault="005250FD" w:rsidP="005250FD">
      <w:pPr>
        <w:tabs>
          <w:tab w:val="left" w:pos="3709"/>
        </w:tabs>
        <w:jc w:val="center"/>
        <w:rPr>
          <w:b/>
          <w:sz w:val="28"/>
          <w:szCs w:val="28"/>
        </w:rPr>
      </w:pPr>
      <w:r>
        <w:rPr>
          <w:b/>
          <w:sz w:val="28"/>
          <w:szCs w:val="28"/>
        </w:rPr>
        <w:t>БД. 05 ЛИТЕРАТУРА</w:t>
      </w:r>
    </w:p>
    <w:p w:rsidR="005250FD" w:rsidRDefault="005250FD" w:rsidP="005250FD">
      <w:pPr>
        <w:tabs>
          <w:tab w:val="left" w:pos="3709"/>
        </w:tabs>
        <w:jc w:val="center"/>
        <w:rPr>
          <w:b/>
        </w:rPr>
      </w:pPr>
    </w:p>
    <w:p w:rsidR="005250FD" w:rsidRDefault="005250FD" w:rsidP="005250FD">
      <w:pPr>
        <w:tabs>
          <w:tab w:val="left" w:pos="3709"/>
        </w:tabs>
        <w:jc w:val="center"/>
        <w:rPr>
          <w:b/>
        </w:rPr>
      </w:pPr>
    </w:p>
    <w:p w:rsidR="005250FD" w:rsidRDefault="005250FD" w:rsidP="005250FD">
      <w:pPr>
        <w:tabs>
          <w:tab w:val="left" w:pos="3709"/>
        </w:tabs>
        <w:jc w:val="center"/>
        <w:rPr>
          <w:b/>
        </w:rPr>
      </w:pPr>
    </w:p>
    <w:p w:rsidR="005250FD" w:rsidRDefault="005250FD" w:rsidP="005250FD">
      <w:pPr>
        <w:tabs>
          <w:tab w:val="left" w:pos="3709"/>
        </w:tabs>
        <w:jc w:val="center"/>
        <w:rPr>
          <w:b/>
        </w:rPr>
      </w:pPr>
    </w:p>
    <w:p w:rsidR="005250FD" w:rsidRDefault="005250FD" w:rsidP="005250FD">
      <w:pPr>
        <w:tabs>
          <w:tab w:val="left" w:pos="3709"/>
        </w:tabs>
        <w:jc w:val="center"/>
        <w:rPr>
          <w:b/>
        </w:rPr>
      </w:pPr>
    </w:p>
    <w:p w:rsidR="005250FD" w:rsidRDefault="005250FD" w:rsidP="005250FD">
      <w:pPr>
        <w:tabs>
          <w:tab w:val="left" w:pos="3709"/>
        </w:tabs>
        <w:jc w:val="center"/>
        <w:rPr>
          <w:b/>
        </w:rPr>
      </w:pPr>
    </w:p>
    <w:p w:rsidR="005250FD" w:rsidRDefault="005250FD" w:rsidP="005250FD">
      <w:pPr>
        <w:tabs>
          <w:tab w:val="left" w:pos="3709"/>
        </w:tabs>
        <w:jc w:val="center"/>
        <w:rPr>
          <w:b/>
        </w:rPr>
      </w:pPr>
    </w:p>
    <w:p w:rsidR="005250FD" w:rsidRDefault="005250FD" w:rsidP="005250FD">
      <w:pPr>
        <w:tabs>
          <w:tab w:val="left" w:pos="3709"/>
        </w:tabs>
        <w:jc w:val="center"/>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5250FD" w:rsidP="005250FD">
      <w:pPr>
        <w:tabs>
          <w:tab w:val="left" w:pos="3709"/>
        </w:tabs>
        <w:rPr>
          <w:b/>
        </w:rPr>
      </w:pPr>
    </w:p>
    <w:p w:rsidR="005250FD" w:rsidRDefault="00DE31B3" w:rsidP="005250FD">
      <w:pPr>
        <w:tabs>
          <w:tab w:val="left" w:pos="3709"/>
        </w:tabs>
        <w:jc w:val="center"/>
        <w:rPr>
          <w:b/>
        </w:rPr>
      </w:pPr>
      <w:r>
        <w:rPr>
          <w:b/>
        </w:rPr>
        <w:t xml:space="preserve">Голышманово, </w:t>
      </w:r>
      <w:r w:rsidR="005250FD">
        <w:rPr>
          <w:b/>
        </w:rPr>
        <w:t>2014</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E31B3" w:rsidRDefault="00DE31B3" w:rsidP="00DE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r>
        <w:lastRenderedPageBreak/>
        <w:t>Рабочая пр</w:t>
      </w:r>
      <w:r>
        <w:t>ограмма учебной дисциплины</w:t>
      </w:r>
      <w:r>
        <w:rPr>
          <w:caps/>
        </w:rPr>
        <w:t xml:space="preserve"> «Литература</w:t>
      </w:r>
      <w:r>
        <w:t>» разработана на основе Федерального государственного образовательного стандарта (далее – ФГОС) по специальности среднего профессионального обр</w:t>
      </w:r>
      <w:r>
        <w:t>азования (далее – СПО) 49.02.01 Физическая культура</w:t>
      </w:r>
      <w:r>
        <w:t xml:space="preserve">, утвержденного приказом Министерства образования и науки РФ от 5 ноября 2009 года № 528 (зарегистрирован в Минюсте 9 декабря </w:t>
      </w:r>
      <w:smartTag w:uri="urn:schemas-microsoft-com:office:smarttags" w:element="metricconverter">
        <w:smartTagPr>
          <w:attr w:name="ProductID" w:val="2009 г"/>
        </w:smartTagPr>
        <w:r>
          <w:t>2009 г</w:t>
        </w:r>
      </w:smartTag>
      <w:r>
        <w:t>. Регистрационный № 15458).</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Организация-разработчик: государственное автономное профессиональное образовательное учреждение Тюменской области «</w:t>
      </w:r>
      <w:proofErr w:type="spellStart"/>
      <w:r>
        <w:t>Голышмановский</w:t>
      </w:r>
      <w:proofErr w:type="spellEnd"/>
      <w:r>
        <w:t xml:space="preserve"> агропедагогический колледж»</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Разработчик: Федосова А.Н.</w:t>
      </w:r>
      <w:r>
        <w:t>, преподаватель высшей категории.</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Эксперты:</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1. ___________________________________________________________________________</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«____»___________20___г.</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2. ___________________________________________________________________________</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«____»___________20___г.</w:t>
      </w: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t>РАССМОТРЕНА</w:t>
      </w:r>
      <w:proofErr w:type="gramEnd"/>
      <w:r>
        <w:t xml:space="preserve"> И РЕКОМЕНДОВАНА К УТВЕРЖДЕНИЮ</w:t>
      </w: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На заседании ЦМК _________________________</w:t>
      </w: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Протокол № ___ от «___»_____________201__г.</w:t>
      </w: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Председатель ____</w:t>
      </w:r>
      <w:r>
        <w:t>___________________ Т.А. Павленко</w:t>
      </w: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31B3" w:rsidRDefault="00DE31B3" w:rsidP="00DE31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0" w:name="_GoBack"/>
      <w:bookmarkEnd w:id="0"/>
    </w:p>
    <w:p w:rsidR="00DE31B3" w:rsidRDefault="00DE31B3" w:rsidP="00DE31B3">
      <w:pPr>
        <w:ind w:firstLine="709"/>
        <w:jc w:val="both"/>
        <w:rPr>
          <w:rFonts w:eastAsiaTheme="minorEastAsia"/>
          <w:szCs w:val="22"/>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bCs/>
        </w:rPr>
      </w:pPr>
      <w:r>
        <w:rPr>
          <w:b/>
          <w:bCs/>
          <w:caps/>
        </w:rPr>
        <w:lastRenderedPageBreak/>
        <w:t>1. паспорт  ПРОГРАММЫ УЧЕБНОЙ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center"/>
        <w:rPr>
          <w:b/>
          <w:bCs/>
        </w:rPr>
      </w:pPr>
      <w:r>
        <w:rPr>
          <w:b/>
          <w:bCs/>
        </w:rPr>
        <w:t>ЛИТЕРАТУРА</w:t>
      </w:r>
    </w:p>
    <w:p w:rsidR="00A35B86" w:rsidRDefault="00A35B86" w:rsidP="00A35B86">
      <w:pPr>
        <w:ind w:firstLine="708"/>
        <w:jc w:val="both"/>
      </w:pPr>
      <w:proofErr w:type="gramStart"/>
      <w:r>
        <w:t>Рабочая программа учебной дисциплины Литература  является частью основной профессиональной образовательной программы в соответствии с рекомендациями по реализацией образовательной программы среднего (полного)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 реализующих программы общего образования, утвержденными Министерством образования и науки Российской Федерации 29 мая2007</w:t>
      </w:r>
      <w:proofErr w:type="gramEnd"/>
      <w:r>
        <w:t xml:space="preserve"> </w:t>
      </w:r>
      <w:proofErr w:type="gramStart"/>
      <w:r>
        <w:t>года, разъяснениями по реализации федерального государственного образовательного стандарта среднего (полного) общего образования (профильное обучение) в пределах основных профессиональных образовательных программ начального профессионального или среднего профессионального образования,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 одобренных Научно-методическим советом Центра начального, среднего, высшего и дополнительного профессионального образования ФГУ «ФИРО», протокол №1 от 03 февраля 2011 года,  примерной</w:t>
      </w:r>
      <w:proofErr w:type="gramEnd"/>
      <w:r>
        <w:t xml:space="preserve">  </w:t>
      </w:r>
      <w:proofErr w:type="gramStart"/>
      <w:r>
        <w:t>программы учебной дисциплины  Литература для профессий начального профессионального образования и специальностей среднего профессионального образования,  одобренной ФГУ «Федеральный институт развития образования»10 апреля 2008года, государственного образовательного</w:t>
      </w:r>
      <w:r>
        <w:rPr>
          <w:color w:val="000000"/>
        </w:rPr>
        <w:t xml:space="preserve">стандарта среднего (полного) общего образования по литературе (базовый уровень), </w:t>
      </w:r>
      <w:r>
        <w:t>утвержденного Министерством образования и науки Российской Федерации</w:t>
      </w:r>
      <w:r>
        <w:rPr>
          <w:color w:val="000000"/>
        </w:rPr>
        <w:t xml:space="preserve">  2004 год,</w:t>
      </w:r>
      <w:r>
        <w:t xml:space="preserve"> Федерального государственного образовательного стандарта по специальности 44.02.02 Преподавание в начальных классах.</w:t>
      </w:r>
      <w:proofErr w:type="gramEnd"/>
    </w:p>
    <w:p w:rsidR="00A35B86" w:rsidRPr="00F44BEF" w:rsidRDefault="00A35B86" w:rsidP="00A35B86">
      <w:pPr>
        <w:ind w:firstLine="708"/>
        <w:jc w:val="both"/>
        <w:rPr>
          <w:color w:val="FF0000"/>
        </w:rPr>
      </w:pPr>
      <w:r>
        <w:tab/>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bCs/>
        </w:rPr>
      </w:pPr>
      <w:r>
        <w:rPr>
          <w:b/>
          <w:bCs/>
        </w:rPr>
        <w:t>1.2. Место дисциплины в структуре основной профессиональной образовательной программы: д</w:t>
      </w:r>
      <w:r>
        <w:t>исциплина    входит в общеобразовательный цикл.</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bCs/>
        </w:rPr>
        <w:t>1.3. Цели и задачи дисциплины – требования к результатам освоения дисциплины:</w:t>
      </w:r>
    </w:p>
    <w:p w:rsidR="00A35B86" w:rsidRDefault="00A35B86" w:rsidP="00A35B86">
      <w:pPr>
        <w:ind w:firstLine="709"/>
        <w:jc w:val="both"/>
        <w:rPr>
          <w:spacing w:val="-6"/>
        </w:rPr>
      </w:pPr>
      <w:r>
        <w:t>Рабочая учебная</w:t>
      </w:r>
      <w:r>
        <w:rPr>
          <w:spacing w:val="-6"/>
        </w:rPr>
        <w:t xml:space="preserve"> программа ориентирована на достижение следующих целей:</w:t>
      </w:r>
    </w:p>
    <w:p w:rsidR="00A35B86" w:rsidRDefault="00A35B86" w:rsidP="00A35B86">
      <w:pPr>
        <w:tabs>
          <w:tab w:val="left" w:pos="1080"/>
          <w:tab w:val="left" w:pos="1260"/>
        </w:tabs>
        <w:jc w:val="both"/>
      </w:pPr>
      <w:r>
        <w:rPr>
          <w:b/>
          <w:bCs/>
        </w:rPr>
        <w:t xml:space="preserve">-  </w:t>
      </w:r>
      <w:r>
        <w:t>освоение знаний о современном состоянии развития литературы и методах литературы как науки;</w:t>
      </w:r>
    </w:p>
    <w:p w:rsidR="00A35B86" w:rsidRDefault="00A35B86" w:rsidP="00A35B86">
      <w:pPr>
        <w:tabs>
          <w:tab w:val="left" w:pos="1080"/>
          <w:tab w:val="left" w:pos="1260"/>
        </w:tabs>
        <w:jc w:val="both"/>
      </w:pPr>
      <w:r>
        <w:t>- знакомство с наиболее важными идеями и достижениями русской литературы, оказавшими определяющее влияние на развитие мировой литературы и культуры;</w:t>
      </w:r>
    </w:p>
    <w:p w:rsidR="00A35B86" w:rsidRDefault="00A35B86" w:rsidP="00A35B86">
      <w:pPr>
        <w:tabs>
          <w:tab w:val="left" w:pos="1080"/>
          <w:tab w:val="left" w:pos="1260"/>
        </w:tabs>
        <w:jc w:val="both"/>
      </w:pPr>
      <w:r>
        <w:t>- овладение умениями применять полученные знания для объяснения явлений окружающего мира, восприятия информации литературного и общекультурного содержания, получаемой из СМИ, ресурсов Интернета, специальной и научно-популярной литературы;</w:t>
      </w:r>
    </w:p>
    <w:p w:rsidR="00A35B86" w:rsidRDefault="00A35B86" w:rsidP="00A35B86">
      <w:pPr>
        <w:tabs>
          <w:tab w:val="left" w:pos="1080"/>
        </w:tabs>
        <w:jc w:val="both"/>
      </w:pPr>
      <w:r>
        <w:t>- развитие интеллектуальных, творческих способностей и критического мышления в ходе проведения простейших наблюдений и исследований, анализа явлений, восприятия и интерпретации литературной и общекультурной информации;</w:t>
      </w:r>
    </w:p>
    <w:p w:rsidR="00A35B86" w:rsidRDefault="00A35B86" w:rsidP="00A35B86">
      <w:pPr>
        <w:tabs>
          <w:tab w:val="left" w:pos="1080"/>
        </w:tabs>
        <w:jc w:val="both"/>
      </w:pPr>
      <w:r>
        <w:t>- воспитание убежденности в возможности познания законов развития общества и использования достижений русской литературы для развития цивилизации и повышения качества жизни;</w:t>
      </w:r>
    </w:p>
    <w:p w:rsidR="00A35B86" w:rsidRDefault="00A35B86" w:rsidP="00A35B86">
      <w:pPr>
        <w:tabs>
          <w:tab w:val="left" w:pos="1080"/>
        </w:tabs>
        <w:jc w:val="both"/>
      </w:pPr>
      <w:r>
        <w:t>- применение знаний по литературе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A35B86" w:rsidRDefault="00A35B86" w:rsidP="00A35B8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В результате освоения дисциплины обучающийся должен </w:t>
      </w:r>
      <w:r>
        <w:rPr>
          <w:b/>
          <w:bCs/>
        </w:rPr>
        <w:t>знать:</w:t>
      </w:r>
    </w:p>
    <w:p w:rsidR="00A35B86" w:rsidRDefault="00A35B86" w:rsidP="00A35B8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образную природу словесного искусства;</w:t>
      </w:r>
    </w:p>
    <w:p w:rsidR="00A35B86" w:rsidRDefault="00A35B86" w:rsidP="00A35B86">
      <w:pPr>
        <w:tabs>
          <w:tab w:val="left" w:pos="-567"/>
        </w:tabs>
        <w:spacing w:line="216" w:lineRule="auto"/>
        <w:jc w:val="both"/>
      </w:pPr>
      <w:r>
        <w:t>- содержание изученных литературных произведений;</w:t>
      </w:r>
    </w:p>
    <w:p w:rsidR="00A35B86" w:rsidRDefault="00A35B86" w:rsidP="00A35B86">
      <w:pPr>
        <w:spacing w:line="216" w:lineRule="auto"/>
        <w:jc w:val="both"/>
        <w:rPr>
          <w:spacing w:val="-4"/>
        </w:rPr>
      </w:pPr>
      <w:r>
        <w:rPr>
          <w:spacing w:val="-4"/>
        </w:rPr>
        <w:t xml:space="preserve">- основные факты жизни и творчества писателей-классиков </w:t>
      </w:r>
      <w:r>
        <w:rPr>
          <w:spacing w:val="-4"/>
          <w:lang w:val="en-US"/>
        </w:rPr>
        <w:t>XIX</w:t>
      </w:r>
      <w:r>
        <w:rPr>
          <w:spacing w:val="-4"/>
        </w:rPr>
        <w:t>–</w:t>
      </w:r>
      <w:r>
        <w:rPr>
          <w:spacing w:val="-4"/>
          <w:lang w:val="en-US"/>
        </w:rPr>
        <w:t>XX</w:t>
      </w:r>
      <w:r>
        <w:rPr>
          <w:spacing w:val="-4"/>
        </w:rPr>
        <w:t xml:space="preserve"> вв.;</w:t>
      </w:r>
    </w:p>
    <w:p w:rsidR="00A35B86" w:rsidRDefault="00A35B86" w:rsidP="00A35B86">
      <w:pPr>
        <w:spacing w:line="216" w:lineRule="auto"/>
        <w:jc w:val="both"/>
      </w:pPr>
      <w:r>
        <w:t>- основные закономерности историко-литературного процесса и черты литературных направлений; основные теоретико-литературные понятия.</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В результате освоения дисциплины обучающийся должен </w:t>
      </w:r>
      <w:r>
        <w:rPr>
          <w:b/>
          <w:bCs/>
        </w:rPr>
        <w:t>уметь:</w:t>
      </w:r>
    </w:p>
    <w:p w:rsidR="00A35B86" w:rsidRDefault="00A35B86" w:rsidP="00A35B86">
      <w:pPr>
        <w:spacing w:line="216" w:lineRule="auto"/>
        <w:jc w:val="both"/>
      </w:pPr>
      <w:r>
        <w:t>- воспроизводить содержание литературного произведения;</w:t>
      </w:r>
    </w:p>
    <w:p w:rsidR="00A35B86" w:rsidRDefault="00A35B86" w:rsidP="00A35B86">
      <w:pPr>
        <w:spacing w:line="216" w:lineRule="auto"/>
        <w:jc w:val="both"/>
      </w:pPr>
      <w:r>
        <w:lastRenderedPageBreak/>
        <w:t>-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A35B86" w:rsidRDefault="00A35B86" w:rsidP="00A35B86">
      <w:pPr>
        <w:spacing w:line="216" w:lineRule="auto"/>
        <w:jc w:val="both"/>
      </w:pPr>
      <w:r>
        <w:t>-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A35B86" w:rsidRDefault="00A35B86" w:rsidP="00A35B86">
      <w:pPr>
        <w:spacing w:line="216" w:lineRule="auto"/>
        <w:jc w:val="both"/>
      </w:pPr>
      <w:r>
        <w:t>- определять род и жанр произведения;</w:t>
      </w:r>
    </w:p>
    <w:p w:rsidR="00A35B86" w:rsidRDefault="00A35B86" w:rsidP="00A35B86">
      <w:pPr>
        <w:spacing w:line="216" w:lineRule="auto"/>
        <w:jc w:val="both"/>
      </w:pPr>
      <w:r>
        <w:t>- сопоставлять литературные произведения;</w:t>
      </w:r>
    </w:p>
    <w:p w:rsidR="00A35B86" w:rsidRDefault="00A35B86" w:rsidP="00A35B86">
      <w:pPr>
        <w:spacing w:line="216" w:lineRule="auto"/>
        <w:jc w:val="both"/>
      </w:pPr>
      <w:r>
        <w:t>- выявлять авторскую позицию;</w:t>
      </w:r>
    </w:p>
    <w:p w:rsidR="00A35B86" w:rsidRDefault="00A35B86" w:rsidP="00A35B86">
      <w:pPr>
        <w:spacing w:line="216" w:lineRule="auto"/>
        <w:jc w:val="both"/>
      </w:pPr>
      <w:r>
        <w:t>- выразительно читать изученные произведения (или их фрагменты), соблюдая нормы литературного произношения;</w:t>
      </w:r>
    </w:p>
    <w:p w:rsidR="00A35B86" w:rsidRDefault="00A35B86" w:rsidP="00A35B86">
      <w:pPr>
        <w:spacing w:line="216" w:lineRule="auto"/>
        <w:jc w:val="both"/>
      </w:pPr>
      <w:r>
        <w:t>- аргументировано формулировать свое отношение к прочитанному произведению;</w:t>
      </w:r>
    </w:p>
    <w:p w:rsidR="00A35B86" w:rsidRDefault="00A35B86" w:rsidP="00A35B86">
      <w:pPr>
        <w:spacing w:line="216" w:lineRule="auto"/>
        <w:jc w:val="both"/>
      </w:pPr>
      <w:r>
        <w:t>- писать рецензии на прочитанные произведения и сочинения разных жанров на литературные темы;</w:t>
      </w:r>
    </w:p>
    <w:p w:rsidR="00A35B86" w:rsidRDefault="00A35B86" w:rsidP="00A35B86">
      <w:pPr>
        <w:spacing w:line="216" w:lineRule="auto"/>
        <w:ind w:left="567"/>
        <w:jc w:val="both"/>
      </w:pPr>
      <w:r>
        <w:rPr>
          <w:b/>
          <w:bCs/>
        </w:rPr>
        <w:t xml:space="preserve">использовать приобретенные знания и умения в практической деятельности и повседневной жизни </w:t>
      </w:r>
      <w:proofErr w:type="gramStart"/>
      <w:r>
        <w:t>для</w:t>
      </w:r>
      <w:proofErr w:type="gramEnd"/>
      <w:r>
        <w:t>:</w:t>
      </w:r>
    </w:p>
    <w:p w:rsidR="00A35B86" w:rsidRDefault="00A35B86" w:rsidP="00A35B86">
      <w:pPr>
        <w:spacing w:line="216" w:lineRule="auto"/>
        <w:jc w:val="both"/>
      </w:pPr>
      <w:r>
        <w:t>- создания связного текста (устного и письменного) на необходимую тему с учетом норм русского литературного языка;</w:t>
      </w:r>
    </w:p>
    <w:p w:rsidR="00A35B86" w:rsidRDefault="00A35B86" w:rsidP="00A35B86">
      <w:pPr>
        <w:spacing w:line="216" w:lineRule="auto"/>
        <w:jc w:val="both"/>
      </w:pPr>
      <w:r>
        <w:t>- участия в диалоге или дискуссии;</w:t>
      </w:r>
    </w:p>
    <w:p w:rsidR="00A35B86" w:rsidRDefault="00A35B86" w:rsidP="00A35B86">
      <w:pPr>
        <w:spacing w:line="216" w:lineRule="auto"/>
        <w:jc w:val="both"/>
      </w:pPr>
      <w:r>
        <w:t>- самостоятельного знакомства с явлениями художественной культуры и оценки их эстетической значимости;</w:t>
      </w:r>
    </w:p>
    <w:p w:rsidR="00A35B86" w:rsidRDefault="00A35B86" w:rsidP="00A35B86">
      <w:pPr>
        <w:spacing w:line="216" w:lineRule="auto"/>
        <w:jc w:val="both"/>
      </w:pPr>
      <w:r>
        <w:t>- определения своего круга чтения и оценки литературных произведений;</w:t>
      </w:r>
    </w:p>
    <w:p w:rsidR="00A35B86" w:rsidRDefault="00A35B86" w:rsidP="00A35B86">
      <w:pPr>
        <w:pStyle w:val="af"/>
        <w:spacing w:after="0"/>
        <w:ind w:left="0"/>
        <w:jc w:val="both"/>
      </w:pPr>
      <w:r>
        <w:t>- определения своего круга чтения по русской литературе, понимания и оценки иноязычной русской литературы, формирования культуры межнациональных отношений.</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1.4. Количество часов на освоение программы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максимальной учебной нагрузки обучающегося</w:t>
      </w:r>
      <w:r w:rsidR="00BE315C">
        <w:rPr>
          <w:b/>
          <w:bCs/>
        </w:rPr>
        <w:t>175</w:t>
      </w:r>
      <w:r>
        <w:t xml:space="preserve">  часов, в том числе:</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обязательной аудиторной учебной нагрузки обучающегося</w:t>
      </w:r>
      <w:r w:rsidR="00BE315C">
        <w:rPr>
          <w:b/>
          <w:bCs/>
        </w:rPr>
        <w:t>117</w:t>
      </w:r>
      <w:r>
        <w:t xml:space="preserve"> часов;</w:t>
      </w:r>
      <w:r w:rsidR="00BE315C">
        <w:t xml:space="preserve"> теоретических – </w:t>
      </w:r>
      <w:r w:rsidR="00BE315C" w:rsidRPr="00BE315C">
        <w:rPr>
          <w:b/>
        </w:rPr>
        <w:t>77</w:t>
      </w:r>
      <w:r w:rsidR="00BE315C">
        <w:rPr>
          <w:b/>
        </w:rPr>
        <w:t xml:space="preserve">; </w:t>
      </w:r>
      <w:r w:rsidR="00BE315C" w:rsidRPr="00BE315C">
        <w:t>практических</w:t>
      </w:r>
      <w:r w:rsidR="00BE315C">
        <w:rPr>
          <w:b/>
        </w:rPr>
        <w:t xml:space="preserve"> – 40.</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самостоятельной работы обучающегося</w:t>
      </w:r>
      <w:r w:rsidR="00BE315C">
        <w:rPr>
          <w:b/>
          <w:bCs/>
        </w:rPr>
        <w:t>58</w:t>
      </w:r>
      <w:r>
        <w:t xml:space="preserve"> часов.</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lastRenderedPageBreak/>
        <w:t>2. СТРУКТУРА И СОДЕРЖАНИЕ УЧЕБНОЙ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bCs/>
        </w:rPr>
        <w:t>2.1.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A35B86" w:rsidTr="00BF797E">
        <w:trPr>
          <w:trHeight w:val="460"/>
        </w:trPr>
        <w:tc>
          <w:tcPr>
            <w:tcW w:w="7905" w:type="dxa"/>
            <w:tcBorders>
              <w:top w:val="single" w:sz="6" w:space="0" w:color="000000"/>
              <w:left w:val="single" w:sz="6" w:space="0" w:color="000000"/>
              <w:bottom w:val="single" w:sz="6" w:space="0" w:color="000000"/>
              <w:right w:val="single" w:sz="6" w:space="0" w:color="000000"/>
            </w:tcBorders>
            <w:vAlign w:val="center"/>
          </w:tcPr>
          <w:p w:rsidR="00A35B86" w:rsidRDefault="00A35B86" w:rsidP="00BF797E">
            <w:pPr>
              <w:jc w:val="center"/>
            </w:pPr>
            <w:r>
              <w:rPr>
                <w:b/>
                <w:bCs/>
              </w:rPr>
              <w:t>Виды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A35B86" w:rsidRDefault="00A35B86" w:rsidP="00BF797E">
            <w:pPr>
              <w:jc w:val="center"/>
            </w:pPr>
            <w:r>
              <w:rPr>
                <w:b/>
                <w:bCs/>
              </w:rPr>
              <w:t>Объем часов</w:t>
            </w:r>
          </w:p>
        </w:tc>
      </w:tr>
      <w:tr w:rsidR="00A35B86" w:rsidTr="00BF797E">
        <w:trPr>
          <w:trHeight w:val="285"/>
        </w:trPr>
        <w:tc>
          <w:tcPr>
            <w:tcW w:w="7905" w:type="dxa"/>
            <w:tcBorders>
              <w:top w:val="single" w:sz="6" w:space="0" w:color="000000"/>
              <w:left w:val="single" w:sz="6" w:space="0" w:color="000000"/>
              <w:bottom w:val="single" w:sz="6" w:space="0" w:color="000000"/>
              <w:right w:val="single" w:sz="6" w:space="0" w:color="000000"/>
            </w:tcBorders>
          </w:tcPr>
          <w:p w:rsidR="00A35B86" w:rsidRDefault="00A35B86" w:rsidP="00BF797E">
            <w:pPr>
              <w:rPr>
                <w:b/>
                <w:bCs/>
              </w:rPr>
            </w:pPr>
            <w:r>
              <w:rPr>
                <w:b/>
                <w:bCs/>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tcPr>
          <w:p w:rsidR="00A35B86" w:rsidRDefault="00BE315C" w:rsidP="00BF797E">
            <w:pPr>
              <w:jc w:val="center"/>
            </w:pPr>
            <w:r>
              <w:t>175</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Default="00A35B86" w:rsidP="00BF797E">
            <w:pPr>
              <w:jc w:val="both"/>
            </w:pPr>
            <w:r>
              <w:rPr>
                <w:b/>
                <w:bC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tcPr>
          <w:p w:rsidR="00A35B86" w:rsidRDefault="00BE315C" w:rsidP="00BF797E">
            <w:pPr>
              <w:jc w:val="center"/>
            </w:pPr>
            <w:r>
              <w:t>117</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Pr="00B36A10" w:rsidRDefault="00A35B86" w:rsidP="00BF797E">
            <w:pPr>
              <w:jc w:val="both"/>
              <w:rPr>
                <w:b/>
              </w:rPr>
            </w:pPr>
            <w:r w:rsidRPr="00B36A10">
              <w:rPr>
                <w:b/>
              </w:rPr>
              <w:t>Теоретические часы</w:t>
            </w:r>
          </w:p>
        </w:tc>
        <w:tc>
          <w:tcPr>
            <w:tcW w:w="1800" w:type="dxa"/>
            <w:tcBorders>
              <w:top w:val="single" w:sz="6" w:space="0" w:color="000000"/>
              <w:left w:val="single" w:sz="6" w:space="0" w:color="000000"/>
              <w:bottom w:val="single" w:sz="6" w:space="0" w:color="000000"/>
              <w:right w:val="single" w:sz="6" w:space="0" w:color="000000"/>
            </w:tcBorders>
          </w:tcPr>
          <w:p w:rsidR="00A35B86" w:rsidRDefault="00BE315C" w:rsidP="00BF797E">
            <w:pPr>
              <w:jc w:val="center"/>
            </w:pPr>
            <w:r>
              <w:t>77</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Pr="00B36A10" w:rsidRDefault="00A35B86" w:rsidP="00BF797E">
            <w:pPr>
              <w:jc w:val="both"/>
              <w:rPr>
                <w:b/>
              </w:rPr>
            </w:pPr>
            <w:r>
              <w:rPr>
                <w:b/>
              </w:rPr>
              <w:t>Практические часы</w:t>
            </w:r>
          </w:p>
        </w:tc>
        <w:tc>
          <w:tcPr>
            <w:tcW w:w="1800" w:type="dxa"/>
            <w:tcBorders>
              <w:top w:val="single" w:sz="6" w:space="0" w:color="000000"/>
              <w:left w:val="single" w:sz="6" w:space="0" w:color="000000"/>
              <w:bottom w:val="single" w:sz="6" w:space="0" w:color="000000"/>
              <w:right w:val="single" w:sz="6" w:space="0" w:color="000000"/>
            </w:tcBorders>
          </w:tcPr>
          <w:p w:rsidR="00A35B86" w:rsidRDefault="00BE315C" w:rsidP="00BF797E">
            <w:pPr>
              <w:jc w:val="center"/>
            </w:pPr>
            <w:r>
              <w:t>40</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Default="00A35B86" w:rsidP="00BF797E">
            <w:pPr>
              <w:jc w:val="both"/>
              <w:rPr>
                <w:b/>
                <w:bCs/>
              </w:rPr>
            </w:pPr>
            <w:r>
              <w:rPr>
                <w:b/>
                <w:bCs/>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tcPr>
          <w:p w:rsidR="00A35B86" w:rsidRDefault="00BE315C" w:rsidP="00BF797E">
            <w:pPr>
              <w:jc w:val="center"/>
            </w:pPr>
            <w:r>
              <w:t>58</w:t>
            </w:r>
          </w:p>
        </w:tc>
      </w:tr>
      <w:tr w:rsidR="00A35B86" w:rsidTr="00BF797E">
        <w:tc>
          <w:tcPr>
            <w:tcW w:w="9705" w:type="dxa"/>
            <w:gridSpan w:val="2"/>
            <w:tcBorders>
              <w:top w:val="single" w:sz="6" w:space="0" w:color="000000"/>
              <w:left w:val="single" w:sz="6" w:space="0" w:color="000000"/>
              <w:bottom w:val="single" w:sz="6" w:space="0" w:color="000000"/>
              <w:right w:val="single" w:sz="6" w:space="0" w:color="000000"/>
            </w:tcBorders>
          </w:tcPr>
          <w:p w:rsidR="00A35B86" w:rsidRDefault="00A35B86" w:rsidP="00BF797E">
            <w:pPr>
              <w:rPr>
                <w:i/>
                <w:iCs/>
              </w:rPr>
            </w:pPr>
            <w:r>
              <w:rPr>
                <w:i/>
                <w:iCs/>
              </w:rPr>
              <w:t xml:space="preserve">Итоговая аттестация в форме: </w:t>
            </w:r>
            <w:r>
              <w:t>Контрольная работа (1, 2 семестр)</w:t>
            </w:r>
          </w:p>
        </w:tc>
      </w:tr>
    </w:tbl>
    <w:p w:rsidR="00A35B86" w:rsidRDefault="00A35B86" w:rsidP="00A35B86">
      <w:pPr>
        <w:rPr>
          <w:bCs/>
          <w:iCs/>
          <w:sz w:val="28"/>
          <w:szCs w:val="28"/>
        </w:rPr>
      </w:pPr>
    </w:p>
    <w:p w:rsidR="00A35B86" w:rsidRDefault="00A35B86" w:rsidP="00A35B86">
      <w:pPr>
        <w:rPr>
          <w:bCs/>
          <w:iCs/>
          <w:sz w:val="28"/>
          <w:szCs w:val="28"/>
        </w:rPr>
      </w:pPr>
    </w:p>
    <w:p w:rsidR="00A35B86" w:rsidRDefault="00A35B86" w:rsidP="00A35B86">
      <w:pPr>
        <w:rPr>
          <w:bCs/>
          <w:iCs/>
          <w:sz w:val="28"/>
          <w:szCs w:val="28"/>
        </w:rPr>
      </w:pPr>
      <w:r>
        <w:rPr>
          <w:bCs/>
          <w:iCs/>
          <w:sz w:val="28"/>
          <w:szCs w:val="28"/>
        </w:rPr>
        <w:t xml:space="preserve">В соответствии с учебным планом курс </w:t>
      </w:r>
      <w:r w:rsidRPr="00E444D6">
        <w:rPr>
          <w:b/>
          <w:bCs/>
          <w:iCs/>
          <w:sz w:val="28"/>
          <w:szCs w:val="28"/>
        </w:rPr>
        <w:t>«Литература»</w:t>
      </w:r>
      <w:r>
        <w:rPr>
          <w:bCs/>
          <w:iCs/>
          <w:sz w:val="28"/>
          <w:szCs w:val="28"/>
        </w:rPr>
        <w:t xml:space="preserve"> изучается</w:t>
      </w:r>
    </w:p>
    <w:p w:rsidR="00A35B86" w:rsidRDefault="00A35B86" w:rsidP="00A35B86">
      <w:pPr>
        <w:rPr>
          <w:bCs/>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92"/>
        <w:gridCol w:w="1031"/>
        <w:gridCol w:w="991"/>
        <w:gridCol w:w="992"/>
        <w:gridCol w:w="985"/>
        <w:gridCol w:w="992"/>
        <w:gridCol w:w="999"/>
        <w:gridCol w:w="1006"/>
      </w:tblGrid>
      <w:tr w:rsidR="00A35B86" w:rsidRPr="00C20EE7" w:rsidTr="00BF797E">
        <w:tc>
          <w:tcPr>
            <w:tcW w:w="1031" w:type="dxa"/>
            <w:shd w:val="clear" w:color="auto" w:fill="auto"/>
          </w:tcPr>
          <w:p w:rsidR="00A35B86" w:rsidRPr="00C20EE7" w:rsidRDefault="00A35B86" w:rsidP="00BF797E">
            <w:pPr>
              <w:rPr>
                <w:bCs/>
                <w:iCs/>
              </w:rPr>
            </w:pPr>
            <w:r w:rsidRPr="00C20EE7">
              <w:rPr>
                <w:bCs/>
                <w:iCs/>
              </w:rPr>
              <w:t xml:space="preserve">Количество </w:t>
            </w:r>
          </w:p>
          <w:p w:rsidR="00A35B86" w:rsidRPr="00C20EE7" w:rsidRDefault="00A35B86" w:rsidP="00BF797E">
            <w:pPr>
              <w:rPr>
                <w:bCs/>
                <w:iCs/>
              </w:rPr>
            </w:pPr>
            <w:r w:rsidRPr="00C20EE7">
              <w:rPr>
                <w:bCs/>
                <w:iCs/>
              </w:rPr>
              <w:t>семестров</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III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IV</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V</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VI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VII</w:t>
            </w:r>
          </w:p>
        </w:tc>
        <w:tc>
          <w:tcPr>
            <w:tcW w:w="1032" w:type="dxa"/>
            <w:shd w:val="clear" w:color="auto" w:fill="auto"/>
          </w:tcPr>
          <w:p w:rsidR="00A35B86" w:rsidRPr="00C20EE7" w:rsidRDefault="00A35B86" w:rsidP="00BF797E">
            <w:pPr>
              <w:jc w:val="center"/>
              <w:rPr>
                <w:bCs/>
                <w:iCs/>
                <w:sz w:val="28"/>
                <w:szCs w:val="28"/>
              </w:rPr>
            </w:pPr>
            <w:r w:rsidRPr="00C20EE7">
              <w:rPr>
                <w:bCs/>
                <w:iCs/>
                <w:sz w:val="28"/>
                <w:szCs w:val="28"/>
                <w:lang w:val="en-US"/>
              </w:rPr>
              <w:t>VIII</w:t>
            </w: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Количество</w:t>
            </w:r>
          </w:p>
          <w:p w:rsidR="00A35B86" w:rsidRPr="00C20EE7" w:rsidRDefault="00A35B86" w:rsidP="00BF797E">
            <w:pPr>
              <w:rPr>
                <w:bCs/>
                <w:iCs/>
              </w:rPr>
            </w:pPr>
            <w:r w:rsidRPr="00C20EE7">
              <w:rPr>
                <w:bCs/>
                <w:iCs/>
              </w:rPr>
              <w:t>учебных</w:t>
            </w:r>
          </w:p>
          <w:p w:rsidR="00A35B86" w:rsidRPr="00C20EE7" w:rsidRDefault="00A35B86" w:rsidP="00BF797E">
            <w:pPr>
              <w:rPr>
                <w:bCs/>
                <w:iCs/>
              </w:rPr>
            </w:pPr>
            <w:r w:rsidRPr="00C20EE7">
              <w:rPr>
                <w:bCs/>
                <w:iCs/>
              </w:rPr>
              <w:t xml:space="preserve">недель </w:t>
            </w:r>
          </w:p>
        </w:tc>
        <w:tc>
          <w:tcPr>
            <w:tcW w:w="1032" w:type="dxa"/>
            <w:shd w:val="clear" w:color="auto" w:fill="auto"/>
          </w:tcPr>
          <w:p w:rsidR="00A35B86" w:rsidRPr="00C20EE7" w:rsidRDefault="00A35B86" w:rsidP="00BF797E">
            <w:pPr>
              <w:jc w:val="center"/>
              <w:rPr>
                <w:b/>
                <w:bCs/>
                <w:iCs/>
                <w:sz w:val="28"/>
                <w:szCs w:val="28"/>
              </w:rPr>
            </w:pPr>
          </w:p>
          <w:p w:rsidR="00A35B86" w:rsidRPr="00C20EE7" w:rsidRDefault="00A35B86" w:rsidP="00BF797E">
            <w:pPr>
              <w:jc w:val="center"/>
              <w:rPr>
                <w:b/>
                <w:bCs/>
                <w:iCs/>
                <w:sz w:val="28"/>
                <w:szCs w:val="28"/>
              </w:rPr>
            </w:pPr>
            <w:r w:rsidRPr="00C20EE7">
              <w:rPr>
                <w:b/>
                <w:bCs/>
                <w:iCs/>
                <w:sz w:val="28"/>
                <w:szCs w:val="28"/>
              </w:rPr>
              <w:t>17</w:t>
            </w:r>
          </w:p>
        </w:tc>
        <w:tc>
          <w:tcPr>
            <w:tcW w:w="1032" w:type="dxa"/>
            <w:shd w:val="clear" w:color="auto" w:fill="auto"/>
          </w:tcPr>
          <w:p w:rsidR="00A35B86" w:rsidRPr="00C20EE7" w:rsidRDefault="00A35B86" w:rsidP="00BF797E">
            <w:pPr>
              <w:jc w:val="center"/>
              <w:rPr>
                <w:b/>
                <w:bCs/>
                <w:iCs/>
                <w:sz w:val="28"/>
                <w:szCs w:val="28"/>
              </w:rPr>
            </w:pPr>
          </w:p>
          <w:p w:rsidR="00A35B86" w:rsidRPr="00C20EE7" w:rsidRDefault="00A35B86" w:rsidP="00BF797E">
            <w:pPr>
              <w:jc w:val="center"/>
              <w:rPr>
                <w:b/>
                <w:bCs/>
                <w:iCs/>
                <w:sz w:val="28"/>
                <w:szCs w:val="28"/>
              </w:rPr>
            </w:pPr>
            <w:r w:rsidRPr="00C20EE7">
              <w:rPr>
                <w:b/>
                <w:bCs/>
                <w:iCs/>
                <w:sz w:val="28"/>
                <w:szCs w:val="28"/>
              </w:rPr>
              <w:t>22</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 xml:space="preserve">Количество </w:t>
            </w:r>
          </w:p>
          <w:p w:rsidR="00A35B86" w:rsidRPr="00C20EE7" w:rsidRDefault="00A35B86" w:rsidP="00BF797E">
            <w:pPr>
              <w:rPr>
                <w:bCs/>
                <w:iCs/>
              </w:rPr>
            </w:pPr>
            <w:r w:rsidRPr="00C20EE7">
              <w:rPr>
                <w:bCs/>
                <w:iCs/>
              </w:rPr>
              <w:t>часов в неделю</w:t>
            </w:r>
          </w:p>
        </w:tc>
        <w:tc>
          <w:tcPr>
            <w:tcW w:w="1032" w:type="dxa"/>
            <w:shd w:val="clear" w:color="auto" w:fill="auto"/>
          </w:tcPr>
          <w:p w:rsidR="00A35B86" w:rsidRPr="00C20EE7" w:rsidRDefault="00824BF5" w:rsidP="00BF797E">
            <w:pPr>
              <w:jc w:val="center"/>
              <w:rPr>
                <w:b/>
                <w:bCs/>
                <w:iCs/>
                <w:sz w:val="28"/>
                <w:szCs w:val="28"/>
              </w:rPr>
            </w:pPr>
            <w:r>
              <w:rPr>
                <w:b/>
                <w:bCs/>
                <w:iCs/>
                <w:sz w:val="28"/>
                <w:szCs w:val="28"/>
              </w:rPr>
              <w:t>3</w:t>
            </w:r>
          </w:p>
        </w:tc>
        <w:tc>
          <w:tcPr>
            <w:tcW w:w="1032" w:type="dxa"/>
            <w:shd w:val="clear" w:color="auto" w:fill="auto"/>
          </w:tcPr>
          <w:p w:rsidR="00A35B86" w:rsidRPr="00C20EE7" w:rsidRDefault="00824BF5" w:rsidP="00BF797E">
            <w:pPr>
              <w:jc w:val="center"/>
              <w:rPr>
                <w:b/>
                <w:bCs/>
                <w:iCs/>
                <w:sz w:val="28"/>
                <w:szCs w:val="28"/>
              </w:rPr>
            </w:pPr>
            <w:r>
              <w:rPr>
                <w:b/>
                <w:bCs/>
                <w:iCs/>
                <w:sz w:val="28"/>
                <w:szCs w:val="28"/>
              </w:rPr>
              <w:t>3</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 xml:space="preserve">Учебная </w:t>
            </w:r>
          </w:p>
          <w:p w:rsidR="00A35B86" w:rsidRPr="00C20EE7" w:rsidRDefault="00A35B86" w:rsidP="00BF797E">
            <w:pPr>
              <w:rPr>
                <w:bCs/>
                <w:iCs/>
              </w:rPr>
            </w:pPr>
            <w:r w:rsidRPr="00C20EE7">
              <w:rPr>
                <w:bCs/>
                <w:iCs/>
              </w:rPr>
              <w:t>нагрузка</w:t>
            </w:r>
          </w:p>
        </w:tc>
        <w:tc>
          <w:tcPr>
            <w:tcW w:w="1032" w:type="dxa"/>
            <w:shd w:val="clear" w:color="auto" w:fill="auto"/>
          </w:tcPr>
          <w:p w:rsidR="00A35B86" w:rsidRPr="00C20EE7" w:rsidRDefault="00824BF5" w:rsidP="00BF797E">
            <w:pPr>
              <w:jc w:val="center"/>
              <w:rPr>
                <w:b/>
                <w:bCs/>
                <w:iCs/>
                <w:sz w:val="28"/>
                <w:szCs w:val="28"/>
              </w:rPr>
            </w:pPr>
            <w:r>
              <w:rPr>
                <w:b/>
                <w:bCs/>
                <w:iCs/>
                <w:sz w:val="28"/>
                <w:szCs w:val="28"/>
              </w:rPr>
              <w:t>51</w:t>
            </w:r>
          </w:p>
        </w:tc>
        <w:tc>
          <w:tcPr>
            <w:tcW w:w="1032" w:type="dxa"/>
            <w:shd w:val="clear" w:color="auto" w:fill="auto"/>
          </w:tcPr>
          <w:p w:rsidR="00A35B86" w:rsidRPr="00C20EE7" w:rsidRDefault="00824BF5" w:rsidP="00BF797E">
            <w:pPr>
              <w:jc w:val="center"/>
              <w:rPr>
                <w:b/>
                <w:bCs/>
                <w:iCs/>
                <w:sz w:val="28"/>
                <w:szCs w:val="28"/>
              </w:rPr>
            </w:pPr>
            <w:r>
              <w:rPr>
                <w:b/>
                <w:bCs/>
                <w:iCs/>
                <w:sz w:val="28"/>
                <w:szCs w:val="28"/>
              </w:rPr>
              <w:t>66</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Промежуточная</w:t>
            </w:r>
          </w:p>
          <w:p w:rsidR="00A35B86" w:rsidRPr="00C20EE7" w:rsidRDefault="00A35B86" w:rsidP="00BF797E">
            <w:pPr>
              <w:rPr>
                <w:bCs/>
                <w:iCs/>
              </w:rPr>
            </w:pPr>
            <w:r w:rsidRPr="00C20EE7">
              <w:rPr>
                <w:bCs/>
                <w:iCs/>
              </w:rPr>
              <w:t>аттестация</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rPr>
            </w:pPr>
            <w:r w:rsidRPr="00C20EE7">
              <w:rPr>
                <w:bCs/>
                <w:iCs/>
              </w:rPr>
              <w:t>экзамен</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bl>
    <w:p w:rsidR="00A35B86" w:rsidRPr="00F7014A" w:rsidRDefault="00A35B86" w:rsidP="00A35B86">
      <w:pPr>
        <w:rPr>
          <w:bCs/>
          <w:iCs/>
          <w:sz w:val="28"/>
          <w:szCs w:val="28"/>
        </w:rPr>
      </w:pPr>
    </w:p>
    <w:p w:rsidR="00A35B86" w:rsidRPr="00E444D6" w:rsidRDefault="00A35B86" w:rsidP="00A35B86">
      <w:pPr>
        <w:rPr>
          <w:b/>
          <w:bCs/>
          <w:iCs/>
          <w:sz w:val="28"/>
          <w:szCs w:val="28"/>
        </w:rPr>
      </w:pPr>
      <w:r>
        <w:rPr>
          <w:bCs/>
          <w:iCs/>
          <w:sz w:val="28"/>
          <w:szCs w:val="28"/>
        </w:rPr>
        <w:t>Максимальное количество часов-</w:t>
      </w:r>
      <w:r w:rsidR="00BE315C">
        <w:rPr>
          <w:b/>
          <w:bCs/>
          <w:iCs/>
          <w:sz w:val="28"/>
          <w:szCs w:val="28"/>
        </w:rPr>
        <w:t>175</w:t>
      </w:r>
    </w:p>
    <w:p w:rsidR="00A35B86" w:rsidRDefault="00A35B86" w:rsidP="00A35B86">
      <w:pPr>
        <w:rPr>
          <w:bCs/>
          <w:iCs/>
          <w:sz w:val="28"/>
          <w:szCs w:val="28"/>
        </w:rPr>
      </w:pPr>
      <w:r>
        <w:rPr>
          <w:bCs/>
          <w:iCs/>
          <w:sz w:val="28"/>
          <w:szCs w:val="28"/>
        </w:rPr>
        <w:t>Общее количество часов-</w:t>
      </w:r>
      <w:r w:rsidR="00BE315C">
        <w:rPr>
          <w:b/>
          <w:bCs/>
          <w:iCs/>
          <w:sz w:val="28"/>
          <w:szCs w:val="28"/>
        </w:rPr>
        <w:t>117</w:t>
      </w:r>
    </w:p>
    <w:p w:rsidR="00A35B86" w:rsidRPr="00E444D6" w:rsidRDefault="00A35B86" w:rsidP="00A35B86">
      <w:pPr>
        <w:rPr>
          <w:b/>
          <w:bCs/>
          <w:iCs/>
          <w:sz w:val="28"/>
          <w:szCs w:val="28"/>
        </w:rPr>
      </w:pPr>
      <w:r>
        <w:rPr>
          <w:bCs/>
          <w:iCs/>
          <w:sz w:val="28"/>
          <w:szCs w:val="28"/>
        </w:rPr>
        <w:t>Теоретических часов-</w:t>
      </w:r>
      <w:r w:rsidR="00BE315C">
        <w:rPr>
          <w:b/>
          <w:bCs/>
          <w:iCs/>
          <w:sz w:val="28"/>
          <w:szCs w:val="28"/>
        </w:rPr>
        <w:t>77</w:t>
      </w:r>
    </w:p>
    <w:p w:rsidR="00A35B86" w:rsidRDefault="00A35B86" w:rsidP="00A35B86">
      <w:pPr>
        <w:rPr>
          <w:bCs/>
          <w:iCs/>
          <w:sz w:val="28"/>
          <w:szCs w:val="28"/>
        </w:rPr>
      </w:pPr>
      <w:r>
        <w:rPr>
          <w:bCs/>
          <w:iCs/>
          <w:sz w:val="28"/>
          <w:szCs w:val="28"/>
        </w:rPr>
        <w:t>Практических часов-</w:t>
      </w:r>
      <w:r w:rsidR="00BE315C" w:rsidRPr="00BE315C">
        <w:rPr>
          <w:b/>
          <w:bCs/>
          <w:iCs/>
          <w:sz w:val="28"/>
          <w:szCs w:val="28"/>
        </w:rPr>
        <w:t>40</w:t>
      </w:r>
    </w:p>
    <w:p w:rsidR="00A35B86" w:rsidRDefault="00A35B86" w:rsidP="00A35B86">
      <w:pPr>
        <w:rPr>
          <w:bCs/>
          <w:iCs/>
          <w:sz w:val="28"/>
          <w:szCs w:val="28"/>
        </w:rPr>
      </w:pPr>
      <w:r>
        <w:rPr>
          <w:bCs/>
          <w:iCs/>
          <w:sz w:val="28"/>
          <w:szCs w:val="28"/>
        </w:rPr>
        <w:t>Самостоятельная работа студентов-</w:t>
      </w:r>
      <w:r w:rsidR="00BE315C">
        <w:rPr>
          <w:b/>
          <w:bCs/>
          <w:iCs/>
          <w:sz w:val="28"/>
          <w:szCs w:val="28"/>
        </w:rPr>
        <w:t>58</w:t>
      </w:r>
    </w:p>
    <w:p w:rsidR="00A35B86" w:rsidRDefault="00A35B86" w:rsidP="00A35B86">
      <w:pPr>
        <w:rPr>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sectPr w:rsidR="00A35B86">
          <w:pgSz w:w="11906" w:h="16838"/>
          <w:pgMar w:top="1134" w:right="1134" w:bottom="1134" w:left="1134" w:header="708" w:footer="708" w:gutter="0"/>
          <w:cols w:space="720"/>
        </w:sectPr>
      </w:pP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bCs/>
          <w:sz w:val="28"/>
          <w:szCs w:val="28"/>
        </w:rPr>
      </w:pPr>
      <w:r>
        <w:rPr>
          <w:b/>
          <w:bCs/>
          <w:sz w:val="28"/>
          <w:szCs w:val="28"/>
        </w:rPr>
        <w:lastRenderedPageBreak/>
        <w:t>2.2. Тематический план и содержание учебной дисциплиныЛитература</w:t>
      </w:r>
    </w:p>
    <w:p w:rsidR="00A35B86" w:rsidRDefault="00A35B86" w:rsidP="00A35B86"/>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16"/>
        <w:gridCol w:w="8488"/>
        <w:gridCol w:w="1134"/>
        <w:gridCol w:w="1276"/>
        <w:gridCol w:w="1275"/>
      </w:tblGrid>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b/>
                <w:bCs/>
                <w:sz w:val="20"/>
                <w:szCs w:val="20"/>
              </w:rPr>
              <w:t>Наименование разделов и тем</w:t>
            </w:r>
          </w:p>
        </w:tc>
        <w:tc>
          <w:tcPr>
            <w:tcW w:w="9104"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b/>
                <w:bCs/>
                <w:sz w:val="20"/>
                <w:szCs w:val="20"/>
              </w:rPr>
              <w:t xml:space="preserve">Содержание учебного материала,  самостоятельная работа </w:t>
            </w:r>
            <w:proofErr w:type="gramStart"/>
            <w:r>
              <w:rPr>
                <w:b/>
                <w:bCs/>
                <w:sz w:val="20"/>
                <w:szCs w:val="20"/>
              </w:rPr>
              <w:t>обучающихся</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b/>
                <w:bCs/>
                <w:sz w:val="20"/>
                <w:szCs w:val="20"/>
              </w:rPr>
              <w:t>Объем часов</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b/>
                <w:bCs/>
                <w:sz w:val="20"/>
                <w:szCs w:val="20"/>
              </w:rPr>
              <w:t>Уровень освоения</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b/>
                <w:bCs/>
                <w:sz w:val="20"/>
                <w:szCs w:val="20"/>
              </w:rPr>
            </w:pPr>
            <w:r>
              <w:rPr>
                <w:b/>
                <w:bCs/>
                <w:sz w:val="20"/>
                <w:szCs w:val="20"/>
              </w:rPr>
              <w:t>Сроки проведения</w:t>
            </w: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Раздел 1.</w:t>
            </w:r>
          </w:p>
        </w:tc>
        <w:tc>
          <w:tcPr>
            <w:tcW w:w="9104" w:type="dxa"/>
            <w:gridSpan w:val="2"/>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pStyle w:val="214"/>
              <w:tabs>
                <w:tab w:val="left" w:pos="4200"/>
              </w:tabs>
              <w:spacing w:after="0" w:line="240" w:lineRule="auto"/>
              <w:jc w:val="both"/>
              <w:rPr>
                <w:sz w:val="20"/>
                <w:szCs w:val="20"/>
              </w:rPr>
            </w:pPr>
            <w:r>
              <w:rPr>
                <w:b/>
                <w:bCs/>
                <w:sz w:val="20"/>
                <w:szCs w:val="20"/>
              </w:rPr>
              <w:t>Литература Х1Х века</w:t>
            </w:r>
          </w:p>
        </w:tc>
        <w:tc>
          <w:tcPr>
            <w:tcW w:w="1134"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shd w:val="clear" w:color="auto" w:fill="auto"/>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pStyle w:val="214"/>
              <w:tabs>
                <w:tab w:val="left" w:pos="4200"/>
              </w:tabs>
              <w:spacing w:after="0" w:line="240" w:lineRule="auto"/>
              <w:jc w:val="center"/>
              <w:rPr>
                <w:b/>
                <w:bCs/>
                <w:sz w:val="20"/>
                <w:szCs w:val="20"/>
                <w:lang w:val="en-US"/>
              </w:rPr>
            </w:pPr>
          </w:p>
          <w:p w:rsidR="00A35B86" w:rsidRPr="0081781E" w:rsidRDefault="00A35B86" w:rsidP="00BF797E">
            <w:pPr>
              <w:pStyle w:val="214"/>
              <w:tabs>
                <w:tab w:val="left" w:pos="4200"/>
              </w:tabs>
              <w:spacing w:after="0" w:line="240" w:lineRule="auto"/>
              <w:jc w:val="center"/>
              <w:rPr>
                <w:b/>
                <w:bCs/>
                <w:sz w:val="28"/>
                <w:szCs w:val="28"/>
              </w:rPr>
            </w:pPr>
            <w:r w:rsidRPr="0081781E">
              <w:rPr>
                <w:b/>
                <w:bCs/>
                <w:sz w:val="28"/>
                <w:szCs w:val="28"/>
                <w:lang w:val="en-US"/>
              </w:rPr>
              <w:t>I</w:t>
            </w:r>
            <w:r w:rsidRPr="0081781E">
              <w:rPr>
                <w:b/>
                <w:bCs/>
                <w:sz w:val="28"/>
                <w:szCs w:val="28"/>
              </w:rPr>
              <w:t xml:space="preserve"> семестр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5B86" w:rsidRPr="0081781E" w:rsidRDefault="00A35B86" w:rsidP="00BF797E">
            <w:pPr>
              <w:jc w:val="center"/>
              <w:rPr>
                <w:b/>
                <w:bCs/>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lang w:val="en-US"/>
              </w:rPr>
            </w:pPr>
          </w:p>
          <w:p w:rsidR="00A35B86" w:rsidRDefault="00A35B86" w:rsidP="00BF797E">
            <w:pPr>
              <w:jc w:val="center"/>
              <w:rPr>
                <w:sz w:val="20"/>
                <w:szCs w:val="20"/>
                <w:lang w:val="en-US"/>
              </w:rPr>
            </w:pPr>
          </w:p>
          <w:p w:rsidR="00A35B86" w:rsidRPr="0081781E" w:rsidRDefault="00A35B86" w:rsidP="00BF797E">
            <w:pPr>
              <w:jc w:val="center"/>
              <w:rPr>
                <w:sz w:val="20"/>
                <w:szCs w:val="20"/>
                <w:lang w:val="en-US"/>
              </w:rPr>
            </w:pP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sz w:val="20"/>
                <w:szCs w:val="20"/>
              </w:rPr>
            </w:pPr>
            <w:r>
              <w:rPr>
                <w:b/>
                <w:bCs/>
                <w:sz w:val="20"/>
                <w:szCs w:val="20"/>
              </w:rPr>
              <w:t>Введение</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Историко-культурный процесс и периодизация русской литературы. Специфика литературы как вида искусства. Самобытность русской литературы (с обобщением ранее изученного материала).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w:t>
            </w:r>
          </w:p>
          <w:p w:rsidR="00A35B86" w:rsidRDefault="00A35B86" w:rsidP="00BF797E">
            <w:pPr>
              <w:jc w:val="center"/>
              <w:rPr>
                <w:b/>
                <w:bCs/>
                <w:sz w:val="20"/>
                <w:szCs w:val="20"/>
              </w:rPr>
            </w:pPr>
            <w:r>
              <w:rPr>
                <w:b/>
                <w:bCs/>
                <w:sz w:val="20"/>
                <w:szCs w:val="20"/>
              </w:rPr>
              <w:t>Русская литература первой половины Х1Х века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616"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1.1.1</w:t>
            </w:r>
          </w:p>
        </w:tc>
        <w:tc>
          <w:tcPr>
            <w:tcW w:w="8488"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Обзор культуры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616"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1.1.2</w:t>
            </w:r>
          </w:p>
        </w:tc>
        <w:tc>
          <w:tcPr>
            <w:tcW w:w="8488"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Литературная борьба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616"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1.1.3</w:t>
            </w:r>
          </w:p>
        </w:tc>
        <w:tc>
          <w:tcPr>
            <w:tcW w:w="8488"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в </w:t>
            </w:r>
            <w:r>
              <w:rPr>
                <w:sz w:val="20"/>
                <w:szCs w:val="20"/>
                <w:lang w:val="en-US"/>
              </w:rPr>
              <w:t>XIX</w:t>
            </w:r>
            <w:r>
              <w:rPr>
                <w:sz w:val="20"/>
                <w:szCs w:val="20"/>
              </w:rPr>
              <w:t xml:space="preserve"> веке. Самобытность русской литературы (с обобщением ранее изученного материала)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89"/>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1.2</w:t>
            </w:r>
          </w:p>
          <w:p w:rsidR="00A35B86" w:rsidRDefault="00A35B86" w:rsidP="00BF797E">
            <w:pPr>
              <w:jc w:val="center"/>
              <w:rPr>
                <w:b/>
                <w:bCs/>
                <w:sz w:val="20"/>
                <w:szCs w:val="20"/>
              </w:rPr>
            </w:pPr>
            <w:r>
              <w:rPr>
                <w:b/>
                <w:bCs/>
                <w:sz w:val="20"/>
                <w:szCs w:val="20"/>
              </w:rPr>
              <w:t>А.С. Пушкин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4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1.2.1. Жизненный и творческий путь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4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1.2.2. Основные темы и мотивы лирики А.С. Пушкина.</w:t>
            </w:r>
          </w:p>
          <w:p w:rsidR="00A35B86" w:rsidRDefault="00A35B86" w:rsidP="00BF797E">
            <w:pPr>
              <w:pStyle w:val="ad"/>
              <w:spacing w:after="0"/>
              <w:rPr>
                <w:sz w:val="20"/>
                <w:szCs w:val="20"/>
              </w:rPr>
            </w:pPr>
            <w:r>
              <w:rPr>
                <w:sz w:val="20"/>
                <w:szCs w:val="20"/>
              </w:rPr>
              <w:t xml:space="preserve">Стихотворения: </w:t>
            </w:r>
            <w:proofErr w:type="gramStart"/>
            <w:r>
              <w:rPr>
                <w:sz w:val="20"/>
                <w:szCs w:val="20"/>
              </w:rPr>
              <w:t xml:space="preserve">«Погасло дневное светило», </w:t>
            </w:r>
            <w:r>
              <w:rPr>
                <w:sz w:val="20"/>
                <w:szCs w:val="20"/>
                <w:shd w:val="clear" w:color="auto" w:fill="FFFFFF"/>
              </w:rPr>
              <w:t xml:space="preserve">«Свободы сеятель пустынный…», </w:t>
            </w:r>
            <w:r>
              <w:rPr>
                <w:sz w:val="20"/>
                <w:szCs w:val="20"/>
              </w:rPr>
              <w:t>«Подражания Корану» («И путник усталый на Бога роптал…»),</w:t>
            </w:r>
            <w:r>
              <w:rPr>
                <w:sz w:val="20"/>
                <w:szCs w:val="20"/>
                <w:shd w:val="clear" w:color="auto" w:fill="FFFFFF"/>
              </w:rPr>
              <w:t xml:space="preserve"> «Элегия» («Безумных лет угасшее веселье...»), «...Вновь я посетил...», </w:t>
            </w:r>
            <w:r>
              <w:rPr>
                <w:sz w:val="20"/>
                <w:szCs w:val="20"/>
              </w:rPr>
              <w:t xml:space="preserve">«К морю», «Редеет облаков летучая гряда», «Вольность», «Деревня», «Пророк», «Из </w:t>
            </w:r>
            <w:proofErr w:type="spellStart"/>
            <w:r>
              <w:rPr>
                <w:sz w:val="20"/>
                <w:szCs w:val="20"/>
              </w:rPr>
              <w:t>Пиндемонти</w:t>
            </w:r>
            <w:proofErr w:type="spellEnd"/>
            <w:r>
              <w:rPr>
                <w:sz w:val="20"/>
                <w:szCs w:val="20"/>
              </w:rPr>
              <w:t>», «Поэту», «Пора, мой друг, пора! покоя сердце просит…».</w:t>
            </w:r>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4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1.2.3. Поэма «Медный всадник». Проблема личности и государства в поэме. Образ стихии. Образ Евгения и проблема индивидуального бунта. Образ Петра. Своеобразие жанра и композиции произведения. Развитие реализма в творчестве Пушкина.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Внеаудиторная самостоятельная работа:  Темы сообщений:</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Петербург А.С. Пушкина;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Храмы Санкт-Петербурга;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Наводнение 1924 года;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выразительное чтение наизусть лирики А.С. Пушкина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131"/>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1.3</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М.Ю. Лермонтов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Содержание </w:t>
            </w:r>
            <w:proofErr w:type="gramStart"/>
            <w:r>
              <w:rPr>
                <w:sz w:val="20"/>
                <w:szCs w:val="20"/>
              </w:rPr>
              <w:t>учебного</w:t>
            </w:r>
            <w:proofErr w:type="gramEnd"/>
            <w:r>
              <w:rPr>
                <w:sz w:val="20"/>
                <w:szCs w:val="20"/>
              </w:rPr>
              <w:t xml:space="preserve"> материал</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lang w:val="en-US"/>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3"/>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1.3.1.Сведения из биографии. Характеристика творчества. Этапы творчества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1.3.2. Основные мотивы лирики.</w:t>
            </w:r>
          </w:p>
          <w:p w:rsidR="00A35B86" w:rsidRDefault="00A35B86" w:rsidP="00BF797E">
            <w:pPr>
              <w:pStyle w:val="ad"/>
              <w:spacing w:after="0"/>
              <w:rPr>
                <w:sz w:val="20"/>
                <w:szCs w:val="20"/>
              </w:rPr>
            </w:pPr>
            <w:r>
              <w:rPr>
                <w:sz w:val="20"/>
                <w:szCs w:val="20"/>
              </w:rPr>
              <w:t>Стихотворения: «Поэт» («Отделкой золотой блистает мой кинжал…»), «Молитва» («Я, Матерь Божия, ныне с молитвою…»), «Дума», «Как часто пестрою толпою…», «</w:t>
            </w:r>
            <w:proofErr w:type="spellStart"/>
            <w:r>
              <w:rPr>
                <w:sz w:val="20"/>
                <w:szCs w:val="20"/>
              </w:rPr>
              <w:t>Валерик</w:t>
            </w:r>
            <w:proofErr w:type="spellEnd"/>
            <w:r>
              <w:rPr>
                <w:sz w:val="20"/>
                <w:szCs w:val="20"/>
              </w:rPr>
              <w:t>», «Выхожу один я на дорогу…», «Сон» («В полдневный час, в долине Дагестана…»), «Родина»</w:t>
            </w:r>
            <w:proofErr w:type="gramStart"/>
            <w:r>
              <w:rPr>
                <w:sz w:val="20"/>
                <w:szCs w:val="20"/>
              </w:rPr>
              <w:t>,«</w:t>
            </w:r>
            <w:proofErr w:type="gramEnd"/>
            <w:r>
              <w:rPr>
                <w:sz w:val="20"/>
                <w:szCs w:val="20"/>
              </w:rPr>
              <w:t>«Мой Демон»,«Я не унижусь пред тобой..», «Нет, я не Байрон, я другой…».</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lang w:val="en-US"/>
              </w:rPr>
            </w:pPr>
            <w:r>
              <w:rPr>
                <w:sz w:val="20"/>
                <w:szCs w:val="20"/>
                <w:lang w:val="en-US"/>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1.4</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Н.В. Гоголь</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lang w:val="en-US"/>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lang w:val="en-US"/>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lang w:val="en-US"/>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1.4.1.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 xml:space="preserve">1.4.2. Петербургские повести»: «Портрет». Композиция. Сюжет. Герои. Идейный замысел.      Мотивы </w:t>
            </w:r>
            <w:r>
              <w:rPr>
                <w:b w:val="0"/>
                <w:bCs w:val="0"/>
                <w:sz w:val="20"/>
                <w:szCs w:val="20"/>
              </w:rPr>
              <w:lastRenderedPageBreak/>
              <w:t xml:space="preserve">личного и социального разочарования. Приемы </w:t>
            </w:r>
            <w:proofErr w:type="gramStart"/>
            <w:r>
              <w:rPr>
                <w:b w:val="0"/>
                <w:bCs w:val="0"/>
                <w:sz w:val="20"/>
                <w:szCs w:val="20"/>
              </w:rPr>
              <w:t>комического</w:t>
            </w:r>
            <w:proofErr w:type="gramEnd"/>
            <w:r>
              <w:rPr>
                <w:b w:val="0"/>
                <w:bCs w:val="0"/>
                <w:sz w:val="20"/>
                <w:szCs w:val="20"/>
              </w:rPr>
              <w:t xml:space="preserve"> в повести. Авторская позиция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1.4.3. Значение творчества Н.В. Гоголя в русской литературе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Pr="005D2324"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pStyle w:val="ad"/>
              <w:spacing w:after="0"/>
              <w:rPr>
                <w:sz w:val="20"/>
                <w:szCs w:val="20"/>
              </w:rPr>
            </w:pPr>
            <w:r>
              <w:rPr>
                <w:sz w:val="20"/>
                <w:szCs w:val="20"/>
              </w:rPr>
              <w:t>Внеаудиторная самостоятельная работа: написание рецензии на одну из повестей  Н.В. Гоголя.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Входная контрольная работа №1 по разделу: «Русская литература первой половины 19 века»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1.5</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Русская литература второй половины Х1Х века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pacing w:val="-4"/>
                <w:sz w:val="20"/>
                <w:szCs w:val="20"/>
              </w:rPr>
            </w:pPr>
            <w:r>
              <w:rPr>
                <w:sz w:val="20"/>
                <w:szCs w:val="20"/>
              </w:rPr>
              <w:t xml:space="preserve">1.5.1. Культурно-историческое развитие России середины </w:t>
            </w:r>
            <w:r>
              <w:rPr>
                <w:sz w:val="20"/>
                <w:szCs w:val="20"/>
                <w:lang w:val="en-US"/>
              </w:rPr>
              <w:t>XIX</w:t>
            </w:r>
            <w:r>
              <w:rPr>
                <w:sz w:val="20"/>
                <w:szCs w:val="20"/>
              </w:rPr>
              <w:t xml:space="preserve"> века, отражение его в литературном процессе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227"/>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pacing w:val="-4"/>
                <w:sz w:val="20"/>
                <w:szCs w:val="20"/>
              </w:rPr>
              <w:t>1.5.2.</w:t>
            </w:r>
            <w:r>
              <w:rPr>
                <w:sz w:val="20"/>
                <w:szCs w:val="20"/>
              </w:rPr>
              <w:t xml:space="preserve"> Взаимодействие разных стилей и направлений. Жизнеутверждающий и критический реализм. Нравственные поиски героев</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pacing w:val="-4"/>
                <w:sz w:val="20"/>
                <w:szCs w:val="20"/>
              </w:rPr>
            </w:pPr>
            <w:r>
              <w:rPr>
                <w:sz w:val="20"/>
                <w:szCs w:val="20"/>
              </w:rPr>
              <w:t>1.5.3. Литературная критика. Эстетическая полемика. Журнальная полемика.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0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r>
              <w:rPr>
                <w:sz w:val="20"/>
                <w:szCs w:val="20"/>
              </w:rPr>
              <w:t>Внеаудиторная самостоятельная работа: подготовка сообщений о культурн</w:t>
            </w:r>
            <w:proofErr w:type="gramStart"/>
            <w:r>
              <w:rPr>
                <w:sz w:val="20"/>
                <w:szCs w:val="20"/>
              </w:rPr>
              <w:t>о-</w:t>
            </w:r>
            <w:proofErr w:type="gramEnd"/>
            <w:r>
              <w:rPr>
                <w:sz w:val="20"/>
                <w:szCs w:val="20"/>
              </w:rPr>
              <w:t xml:space="preserve"> историческом развитии России середины Х1Хв.</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1.6</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А.Н.Островский</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1.6.1. Сведения из биографии драматурга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1.6.2.</w:t>
            </w:r>
            <w:r>
              <w:rPr>
                <w:sz w:val="20"/>
                <w:szCs w:val="20"/>
              </w:rPr>
              <w:t xml:space="preserve"> Социально-культурная новизна драматургии А.Н. Островского. «Гроза»</w:t>
            </w:r>
            <w:r>
              <w:rPr>
                <w:i/>
                <w:iCs/>
                <w:sz w:val="20"/>
                <w:szCs w:val="20"/>
              </w:rPr>
              <w:t>.</w:t>
            </w:r>
            <w:r>
              <w:rPr>
                <w:sz w:val="20"/>
                <w:szCs w:val="20"/>
              </w:rPr>
              <w:t xml:space="preserve"> Самобытность замысла, оригинальность основного характера, сила трагической развязки в судьбе героев драмы.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1.6.3.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r>
              <w:rPr>
                <w:sz w:val="20"/>
                <w:szCs w:val="20"/>
              </w:rPr>
              <w:t>Внеаудиторная самостоятельная работа: Сообщение  на тему «Мир купечества в нашем крае»</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1.7</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И.А. Гончаров</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1.7.1</w:t>
            </w:r>
            <w:r>
              <w:rPr>
                <w:i/>
                <w:iCs/>
                <w:sz w:val="20"/>
                <w:szCs w:val="20"/>
              </w:rPr>
              <w:t xml:space="preserve">. </w:t>
            </w:r>
            <w:r>
              <w:rPr>
                <w:sz w:val="20"/>
                <w:szCs w:val="20"/>
              </w:rPr>
              <w:t>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1.7.2.</w:t>
            </w:r>
            <w:r>
              <w:rPr>
                <w:sz w:val="20"/>
                <w:szCs w:val="20"/>
              </w:rPr>
              <w:t xml:space="preserve"> Обломов». Творческая история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1.7.3. Сон Ильи Ильича как художественн</w:t>
            </w:r>
            <w:proofErr w:type="gramStart"/>
            <w:r>
              <w:rPr>
                <w:sz w:val="20"/>
                <w:szCs w:val="20"/>
              </w:rPr>
              <w:t>о-</w:t>
            </w:r>
            <w:proofErr w:type="gramEnd"/>
            <w:r>
              <w:rPr>
                <w:sz w:val="20"/>
                <w:szCs w:val="20"/>
              </w:rPr>
              <w:t xml:space="preserve"> философский центр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1.8</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И.С. Тургенев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1.8.1.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1.8.2.</w:t>
            </w:r>
            <w:r>
              <w:rPr>
                <w:sz w:val="20"/>
                <w:szCs w:val="20"/>
              </w:rPr>
              <w:t xml:space="preserve"> Отцы и дети». Временной и всечеловеческий смысл названия и основной конфликт романа. Особенности композиции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1.8.3. Базаров в системе образов. Нравственная проблематика романа и ее общечеловеческое значение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6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1.8.4. Значение заключительных сцен романа. Своеобразие художественной манеры Тургенева-романиста. Авторская позиция в романе.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Контрольная работа №2 по  теме:  «Творчество И.С. Тургенева»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67"/>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1.9</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Ф.И. Тютчев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1.9.1.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1.9.2.</w:t>
            </w:r>
            <w:r>
              <w:rPr>
                <w:sz w:val="20"/>
                <w:szCs w:val="20"/>
              </w:rPr>
              <w:t xml:space="preserve"> Стихотворения: ««</w:t>
            </w:r>
            <w:proofErr w:type="spellStart"/>
            <w:r>
              <w:rPr>
                <w:sz w:val="20"/>
                <w:szCs w:val="20"/>
                <w:lang w:val="en-US"/>
              </w:rPr>
              <w:t>Silentium</w:t>
            </w:r>
            <w:proofErr w:type="spellEnd"/>
            <w:r>
              <w:rPr>
                <w:sz w:val="20"/>
                <w:szCs w:val="20"/>
              </w:rPr>
              <w:t>»,«Не то, что мните вы, природа…»</w:t>
            </w:r>
            <w:proofErr w:type="gramStart"/>
            <w:r>
              <w:rPr>
                <w:sz w:val="20"/>
                <w:szCs w:val="20"/>
              </w:rPr>
              <w:t>,«</w:t>
            </w:r>
            <w:proofErr w:type="gramEnd"/>
            <w:r>
              <w:rPr>
                <w:sz w:val="20"/>
                <w:szCs w:val="20"/>
              </w:rPr>
              <w:t>Умом Россию не понять…»,«О, как убийственно мы любим», «Последняя любовь«Нам не дано предугадать…», «К. Б.» («Я встретил Вас – и все былое…»), «День и ночь», «Эти бедные селенья…» и др. Философичность – основа лирики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1.10</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А.А.Фет</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1.10.1.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30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i/>
                <w:iCs/>
                <w:sz w:val="20"/>
                <w:szCs w:val="20"/>
              </w:rPr>
            </w:pPr>
            <w:r>
              <w:rPr>
                <w:sz w:val="20"/>
                <w:szCs w:val="20"/>
                <w:lang w:eastAsia="ar-SA"/>
              </w:rPr>
              <w:t>1.10.2.</w:t>
            </w:r>
            <w:r>
              <w:rPr>
                <w:sz w:val="20"/>
                <w:szCs w:val="20"/>
              </w:rPr>
              <w:t xml:space="preserve"> Стихотворения:«Шепот, робкое дыханье…»,«Сияла ночь. Луной был полон сад...»,«Еще майская ночь...»,«Одним толчком согнать ладью живую…»,«Это утро, радость эта…», «Еще одно забывчивое слово»,«Вечер»</w:t>
            </w:r>
            <w:r>
              <w:rPr>
                <w:i/>
                <w:iCs/>
                <w:sz w:val="20"/>
                <w:szCs w:val="20"/>
              </w:rPr>
              <w:t xml:space="preserve"> и др.</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1.10.3. Гармоничность и мелодичность лирики Фета.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Pr="0081781E" w:rsidRDefault="00A35B86" w:rsidP="00BF797E">
            <w:pPr>
              <w:jc w:val="center"/>
              <w:rPr>
                <w:b/>
                <w:sz w:val="28"/>
                <w:szCs w:val="28"/>
              </w:rPr>
            </w:pPr>
            <w:r w:rsidRPr="0081781E">
              <w:rPr>
                <w:b/>
                <w:sz w:val="28"/>
                <w:szCs w:val="28"/>
                <w:lang w:val="en-US"/>
              </w:rPr>
              <w:t xml:space="preserve">II </w:t>
            </w:r>
            <w:r w:rsidRPr="0081781E">
              <w:rPr>
                <w:b/>
                <w:sz w:val="28"/>
                <w:szCs w:val="28"/>
              </w:rPr>
              <w:t>семестр</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Pr="0081781E" w:rsidRDefault="00A35B86" w:rsidP="00BF797E">
            <w:pPr>
              <w:rPr>
                <w:b/>
                <w:sz w:val="28"/>
                <w:szCs w:val="28"/>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1.11</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А.К.Толстой</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0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1.11.1.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1.11.2.</w:t>
            </w:r>
            <w:r>
              <w:rPr>
                <w:sz w:val="20"/>
                <w:szCs w:val="20"/>
              </w:rPr>
              <w:t xml:space="preserve"> Стихотворения: «Меня во мраке и в пыли…», «Двух станов не боец, но только гость случайный...», «Слеза дрожит в твоем ревнивом взоре…», «Колокольчики мои…».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1.12</w:t>
            </w:r>
          </w:p>
          <w:p w:rsidR="00A35B86" w:rsidRDefault="00A35B86" w:rsidP="00BF797E">
            <w:pPr>
              <w:jc w:val="center"/>
              <w:rPr>
                <w:b/>
                <w:bCs/>
                <w:sz w:val="20"/>
                <w:szCs w:val="20"/>
              </w:rPr>
            </w:pPr>
            <w:r>
              <w:rPr>
                <w:b/>
                <w:bCs/>
                <w:sz w:val="20"/>
                <w:szCs w:val="20"/>
              </w:rPr>
              <w:t>Н.А. Некрасов</w:t>
            </w:r>
          </w:p>
          <w:p w:rsidR="00A35B86" w:rsidRDefault="00A35B86" w:rsidP="00BF797E">
            <w:pPr>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1.12.1.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6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1.12.2.</w:t>
            </w:r>
            <w:r>
              <w:rPr>
                <w:sz w:val="20"/>
                <w:szCs w:val="20"/>
              </w:rPr>
              <w:t xml:space="preserve"> Стихотворения: «Родина»</w:t>
            </w:r>
            <w:proofErr w:type="gramStart"/>
            <w:r>
              <w:rPr>
                <w:sz w:val="20"/>
                <w:szCs w:val="20"/>
              </w:rPr>
              <w:t>,«</w:t>
            </w:r>
            <w:proofErr w:type="gramEnd"/>
            <w:r>
              <w:rPr>
                <w:sz w:val="20"/>
                <w:szCs w:val="20"/>
              </w:rPr>
              <w:t>Элегия» («Пускай нам говорит изменчивая мода…»), «Вчерашний день, часу в шестом…», «В дороге», «Мы с тобой бестолковые люди»,«Поэт и гражданин»,«ОМуза, я у двери гроба..», « Я не люблю иронии твоей…», «Блажен незлобивый поэт…», «Внимая ужасам войны</w:t>
            </w:r>
          </w:p>
          <w:p w:rsidR="00A35B86" w:rsidRDefault="00A35B86" w:rsidP="00BF797E">
            <w:pPr>
              <w:pStyle w:val="ad"/>
              <w:spacing w:after="0"/>
              <w:rPr>
                <w:sz w:val="20"/>
                <w:szCs w:val="20"/>
              </w:rPr>
            </w:pPr>
            <w:r>
              <w:rPr>
                <w:sz w:val="20"/>
                <w:szCs w:val="20"/>
              </w:rPr>
              <w:t xml:space="preserve"> Гражданский пафос лирики. Поэтичность языка. Интимная лирика.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1.12.3. Поэма «Кому на Руси жить хорошо».Замысел поэмы. Жанр. Композиция. Сюжет</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Контрольная работа №3  по теме: « Поэзия второй половины 19 века».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05"/>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1.13</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Н.С. Лесков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1.13.1.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33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1.13.2.</w:t>
            </w:r>
            <w:r>
              <w:rPr>
                <w:sz w:val="20"/>
                <w:szCs w:val="20"/>
              </w:rPr>
              <w:t xml:space="preserve"> Повесть «Очарованный странник</w:t>
            </w:r>
            <w:r>
              <w:rPr>
                <w:sz w:val="20"/>
                <w:szCs w:val="20"/>
                <w:shd w:val="clear" w:color="auto" w:fill="FFFFFF"/>
              </w:rPr>
              <w:t>».</w:t>
            </w:r>
            <w:r>
              <w:rPr>
                <w:sz w:val="20"/>
                <w:szCs w:val="20"/>
              </w:rPr>
              <w:t xml:space="preserve"> Особенности сюжета повести. Тема дороги и изображение этапов духовного пути личности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1.14</w:t>
            </w:r>
          </w:p>
          <w:p w:rsidR="00A35B86" w:rsidRDefault="00A35B86" w:rsidP="00BF797E">
            <w:pPr>
              <w:snapToGrid w:val="0"/>
              <w:jc w:val="center"/>
              <w:rPr>
                <w:sz w:val="20"/>
                <w:szCs w:val="20"/>
              </w:rPr>
            </w:pPr>
            <w:r>
              <w:rPr>
                <w:b/>
                <w:bCs/>
                <w:sz w:val="20"/>
                <w:szCs w:val="20"/>
              </w:rPr>
              <w:t>М.Е. Салтыков - Щедрин</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7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1.14.1. Сведения из биографии сатирика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1.14.2.</w:t>
            </w:r>
            <w:r>
              <w:rPr>
                <w:i/>
                <w:iCs/>
                <w:sz w:val="20"/>
                <w:szCs w:val="20"/>
              </w:rPr>
              <w:t xml:space="preserve"> История одного города</w:t>
            </w:r>
            <w:r>
              <w:rPr>
                <w:sz w:val="20"/>
                <w:szCs w:val="20"/>
              </w:rPr>
              <w:t>»</w:t>
            </w:r>
            <w:r>
              <w:rPr>
                <w:i/>
                <w:iCs/>
                <w:sz w:val="20"/>
                <w:szCs w:val="20"/>
              </w:rPr>
              <w:t xml:space="preserve"> (обзор).</w:t>
            </w:r>
          </w:p>
          <w:p w:rsidR="00A35B86" w:rsidRDefault="00A35B86" w:rsidP="00BF797E">
            <w:pPr>
              <w:rPr>
                <w:sz w:val="20"/>
                <w:szCs w:val="20"/>
                <w:lang w:eastAsia="ar-SA"/>
              </w:rPr>
            </w:pPr>
            <w:r>
              <w:rPr>
                <w:sz w:val="20"/>
                <w:szCs w:val="20"/>
              </w:rPr>
              <w:t>Своеобразие типизации Салтыкова-Щедрина. Объекты сатиры и 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1.15</w:t>
            </w:r>
          </w:p>
          <w:p w:rsidR="00A35B86" w:rsidRDefault="00A35B86" w:rsidP="00BF797E">
            <w:pPr>
              <w:jc w:val="center"/>
              <w:rPr>
                <w:b/>
                <w:bCs/>
                <w:sz w:val="20"/>
                <w:szCs w:val="20"/>
              </w:rPr>
            </w:pPr>
            <w:r>
              <w:rPr>
                <w:b/>
                <w:bCs/>
                <w:sz w:val="20"/>
                <w:szCs w:val="20"/>
              </w:rPr>
              <w:t>Ф.М.Достоевский</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1.15.1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22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1.15.2.</w:t>
            </w:r>
            <w:r>
              <w:rPr>
                <w:sz w:val="20"/>
                <w:szCs w:val="20"/>
              </w:rPr>
              <w:t xml:space="preserve">Роман «Преступление и наказание». Своеобразие жанра. Отображение русской действительности в романе. Социальная и нравственно-философская проблематика романа </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1.15.3.</w:t>
            </w:r>
            <w:r>
              <w:rPr>
                <w:sz w:val="20"/>
                <w:szCs w:val="20"/>
              </w:rPr>
              <w:t xml:space="preserve"> Социальная и нравственно-философская проблематика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lang w:eastAsia="ar-SA"/>
              </w:rPr>
            </w:pPr>
            <w:r>
              <w:rPr>
                <w:sz w:val="20"/>
                <w:szCs w:val="20"/>
              </w:rPr>
              <w:t>1.15.4. Драматичность характера и судьбы Родиона Раскольникова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pStyle w:val="ad"/>
              <w:spacing w:after="0"/>
              <w:rPr>
                <w:sz w:val="20"/>
                <w:szCs w:val="20"/>
              </w:rPr>
            </w:pPr>
            <w:r>
              <w:rPr>
                <w:sz w:val="20"/>
                <w:szCs w:val="20"/>
              </w:rPr>
              <w:t>Внеаудиторная самостоятельная работа: написание сочинени</w:t>
            </w:r>
            <w:proofErr w:type="gramStart"/>
            <w:r>
              <w:rPr>
                <w:sz w:val="20"/>
                <w:szCs w:val="20"/>
              </w:rPr>
              <w:t>я-</w:t>
            </w:r>
            <w:proofErr w:type="gramEnd"/>
            <w:r>
              <w:rPr>
                <w:sz w:val="20"/>
                <w:szCs w:val="20"/>
              </w:rPr>
              <w:t xml:space="preserve"> размышления. Примерные темы сочинений:</w:t>
            </w:r>
          </w:p>
          <w:p w:rsidR="00A35B86" w:rsidRDefault="00A35B86" w:rsidP="00BF797E">
            <w:pPr>
              <w:pStyle w:val="ad"/>
              <w:spacing w:after="0"/>
              <w:rPr>
                <w:sz w:val="20"/>
                <w:szCs w:val="20"/>
              </w:rPr>
            </w:pPr>
            <w:r>
              <w:rPr>
                <w:sz w:val="20"/>
                <w:szCs w:val="20"/>
              </w:rPr>
              <w:t>- Можно ли назвать жизнь Ф.М. Достоевского жизнью – подвигом?</w:t>
            </w:r>
          </w:p>
          <w:p w:rsidR="00A35B86" w:rsidRDefault="00A35B86" w:rsidP="00BF797E">
            <w:pPr>
              <w:jc w:val="both"/>
              <w:rPr>
                <w:sz w:val="20"/>
                <w:szCs w:val="20"/>
                <w:lang w:eastAsia="ar-SA"/>
              </w:rPr>
            </w:pPr>
            <w:r>
              <w:rPr>
                <w:sz w:val="20"/>
                <w:szCs w:val="20"/>
              </w:rPr>
              <w:t>- Причины преступления Родиона Раскольникова и др.</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151"/>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1.16</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Л.Н. Толстой</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17</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93"/>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1.16.1. Жизненный и творческий путь. Духовные искания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1.16.2.</w:t>
            </w:r>
            <w:r>
              <w:rPr>
                <w:sz w:val="20"/>
                <w:szCs w:val="20"/>
              </w:rPr>
              <w:t xml:space="preserve"> Роман-эпопея «Война и мир». Жанровое своеобразие романа. Особенности композиционной структуры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86"/>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 xml:space="preserve">1.16.3. Соединение в романе идеи </w:t>
            </w:r>
            <w:proofErr w:type="gramStart"/>
            <w:r>
              <w:rPr>
                <w:sz w:val="20"/>
                <w:szCs w:val="20"/>
              </w:rPr>
              <w:t>личного</w:t>
            </w:r>
            <w:proofErr w:type="gramEnd"/>
            <w:r>
              <w:rPr>
                <w:sz w:val="20"/>
                <w:szCs w:val="20"/>
              </w:rPr>
              <w:t xml:space="preserve"> и всеобщего. Символическое значение «войны» и «мира»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1.16.4. Духовные искания Андрея Болконского, Пьера Безухова, Наташи Ростовой. Авторский идеал семьи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1.16.5. «Мысль народная» в романе. Проблема народа и личности. Картины войны 1812 года. Кутузов и Наполеон. Осуждение жестокости войны в романе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8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pStyle w:val="ad"/>
              <w:spacing w:after="0"/>
              <w:rPr>
                <w:sz w:val="20"/>
                <w:szCs w:val="20"/>
              </w:rPr>
            </w:pPr>
            <w:r>
              <w:rPr>
                <w:sz w:val="20"/>
                <w:szCs w:val="20"/>
              </w:rPr>
              <w:t>Внеаудиторная самостоятельная работа: написание реферата «Духовные искания одного из героев романа «Война и мир».</w:t>
            </w:r>
          </w:p>
          <w:p w:rsidR="00A35B86" w:rsidRDefault="00A35B86" w:rsidP="00BF797E">
            <w:pPr>
              <w:pStyle w:val="ad"/>
              <w:spacing w:after="0"/>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Итоговая контрольная работа за 1 семестр</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sz w:val="20"/>
                <w:szCs w:val="20"/>
              </w:rPr>
            </w:pPr>
            <w:r>
              <w:rPr>
                <w:b/>
                <w:bCs/>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1.17</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w:t>
            </w:r>
            <w:proofErr w:type="gramStart"/>
            <w:r>
              <w:rPr>
                <w:b/>
                <w:bCs/>
                <w:sz w:val="20"/>
                <w:szCs w:val="20"/>
              </w:rPr>
              <w:t>,П</w:t>
            </w:r>
            <w:proofErr w:type="gramEnd"/>
            <w:r>
              <w:rPr>
                <w:b/>
                <w:bCs/>
                <w:sz w:val="20"/>
                <w:szCs w:val="20"/>
              </w:rPr>
              <w:t>. Чехов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p>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1.17.1.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42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1.17.2.</w:t>
            </w:r>
            <w:r>
              <w:rPr>
                <w:sz w:val="20"/>
                <w:szCs w:val="20"/>
              </w:rPr>
              <w:t xml:space="preserve"> «Студент»,««</w:t>
            </w:r>
            <w:proofErr w:type="spellStart"/>
            <w:r>
              <w:rPr>
                <w:sz w:val="20"/>
                <w:szCs w:val="20"/>
              </w:rPr>
              <w:t>Ионыч</w:t>
            </w:r>
            <w:proofErr w:type="spellEnd"/>
            <w:r>
              <w:rPr>
                <w:sz w:val="20"/>
                <w:szCs w:val="20"/>
              </w:rPr>
              <w:t>», «Человек в футляре», «Крыжовник», «О любви». Своеобразие и всепроникающая сила чеховского творчества. Художественное совершенство рассказов А. П. Чехова. Новаторство Чехова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1.17.3.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r>
              <w:rPr>
                <w:sz w:val="20"/>
                <w:szCs w:val="20"/>
              </w:rPr>
              <w:t>Внеаудиторная самостоятельная работа: подготовка сообщений об уроках самовоспитания А.П. Чехова.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Контрольная работа №4  по разделу: «Литература Х1Х века»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5B86" w:rsidRDefault="00A35B86" w:rsidP="00BF797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jc w:val="center"/>
              <w:rPr>
                <w:b/>
                <w:bCs/>
                <w:sz w:val="20"/>
                <w:szCs w:val="20"/>
              </w:rPr>
            </w:pPr>
            <w:r>
              <w:rPr>
                <w:b/>
                <w:bCs/>
                <w:sz w:val="20"/>
                <w:szCs w:val="20"/>
              </w:rPr>
              <w:t>Раздел  2.</w:t>
            </w:r>
          </w:p>
        </w:tc>
        <w:tc>
          <w:tcPr>
            <w:tcW w:w="9104" w:type="dxa"/>
            <w:gridSpan w:val="2"/>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pStyle w:val="af1"/>
              <w:spacing w:line="240" w:lineRule="auto"/>
              <w:jc w:val="both"/>
              <w:rPr>
                <w:b w:val="0"/>
                <w:bCs w:val="0"/>
                <w:sz w:val="20"/>
                <w:szCs w:val="20"/>
              </w:rPr>
            </w:pPr>
            <w:r>
              <w:rPr>
                <w:sz w:val="20"/>
                <w:szCs w:val="20"/>
              </w:rPr>
              <w:t>Литература  ХХ века</w:t>
            </w:r>
          </w:p>
        </w:tc>
        <w:tc>
          <w:tcPr>
            <w:tcW w:w="1134"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rPr>
                <w:sz w:val="20"/>
                <w:szCs w:val="20"/>
              </w:rPr>
            </w:pP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sz w:val="20"/>
                <w:szCs w:val="20"/>
              </w:rPr>
            </w:pPr>
          </w:p>
          <w:p w:rsidR="00A35B86" w:rsidRDefault="00A35B86" w:rsidP="00BF797E">
            <w:pPr>
              <w:snapToGrid w:val="0"/>
              <w:jc w:val="center"/>
              <w:rPr>
                <w:sz w:val="20"/>
                <w:szCs w:val="20"/>
              </w:rPr>
            </w:pPr>
            <w:r>
              <w:rPr>
                <w:b/>
                <w:bCs/>
                <w:sz w:val="20"/>
                <w:szCs w:val="20"/>
              </w:rPr>
              <w:t>Введение</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b/>
                <w:bCs/>
                <w:sz w:val="20"/>
                <w:szCs w:val="20"/>
              </w:rPr>
            </w:pPr>
            <w:r>
              <w:rPr>
                <w:sz w:val="20"/>
                <w:szCs w:val="20"/>
              </w:rPr>
              <w:t xml:space="preserve">Общая характеристика культурно-исторического процесса рубежа </w:t>
            </w:r>
            <w:r>
              <w:rPr>
                <w:sz w:val="20"/>
                <w:szCs w:val="20"/>
                <w:lang w:val="en-US"/>
              </w:rPr>
              <w:t>XIX</w:t>
            </w:r>
            <w:r>
              <w:rPr>
                <w:sz w:val="20"/>
                <w:szCs w:val="20"/>
              </w:rPr>
              <w:t xml:space="preserve"> и </w:t>
            </w:r>
            <w:r>
              <w:rPr>
                <w:sz w:val="20"/>
                <w:szCs w:val="20"/>
                <w:lang w:val="en-US"/>
              </w:rPr>
              <w:t>XX</w:t>
            </w:r>
            <w:r>
              <w:rPr>
                <w:sz w:val="20"/>
                <w:szCs w:val="20"/>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Многообразие литературных течений (символизм, акмеизм, футуризм), отражение в них идейно-политической борьбы первых послереволюционных лет.</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w:t>
            </w:r>
          </w:p>
          <w:p w:rsidR="00A35B86" w:rsidRDefault="00A35B86" w:rsidP="00BF797E">
            <w:pPr>
              <w:snapToGrid w:val="0"/>
              <w:jc w:val="center"/>
              <w:rPr>
                <w:b/>
                <w:bCs/>
                <w:sz w:val="20"/>
                <w:szCs w:val="20"/>
              </w:rPr>
            </w:pPr>
            <w:r>
              <w:rPr>
                <w:b/>
                <w:bCs/>
                <w:sz w:val="20"/>
                <w:szCs w:val="20"/>
              </w:rPr>
              <w:t>Русская литература на рубеже веков.</w:t>
            </w:r>
          </w:p>
          <w:p w:rsidR="00A35B86" w:rsidRDefault="00A35B86" w:rsidP="00BF797E">
            <w:pPr>
              <w:snapToGrid w:val="0"/>
              <w:jc w:val="center"/>
              <w:rPr>
                <w:b/>
                <w:bCs/>
                <w:sz w:val="20"/>
                <w:szCs w:val="20"/>
              </w:rPr>
            </w:pPr>
            <w:r>
              <w:rPr>
                <w:b/>
                <w:bCs/>
                <w:sz w:val="20"/>
                <w:szCs w:val="20"/>
              </w:rPr>
              <w:t>И.А. Бунин</w:t>
            </w:r>
          </w:p>
          <w:p w:rsidR="00A35B86" w:rsidRDefault="00A35B86" w:rsidP="00BF797E">
            <w:pPr>
              <w:snapToGrid w:val="0"/>
              <w:jc w:val="center"/>
              <w:rPr>
                <w:b/>
                <w:bCs/>
                <w:sz w:val="20"/>
                <w:szCs w:val="20"/>
              </w:rPr>
            </w:pP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lang w:eastAsia="ar-SA"/>
              </w:rPr>
              <w:t>2.1.2.</w:t>
            </w:r>
            <w:r>
              <w:rPr>
                <w:sz w:val="20"/>
                <w:szCs w:val="20"/>
              </w:rPr>
              <w:t xml:space="preserve"> Рассказы:  «Легкое дыхание»,«Чистый понедельник»,«Господин из Сан-Франциско»</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2.1.3.</w:t>
            </w:r>
            <w:r>
              <w:rPr>
                <w:sz w:val="20"/>
                <w:szCs w:val="20"/>
              </w:rPr>
              <w:t xml:space="preserve"> Философичность лирики Бунина. Тонкость восприятия психологии человека и мира природы; поэтизация исторического прошлого. Осуждение </w:t>
            </w:r>
            <w:proofErr w:type="spellStart"/>
            <w:r>
              <w:rPr>
                <w:sz w:val="20"/>
                <w:szCs w:val="20"/>
              </w:rPr>
              <w:t>бездуховности</w:t>
            </w:r>
            <w:proofErr w:type="spellEnd"/>
            <w:r>
              <w:rPr>
                <w:sz w:val="20"/>
                <w:szCs w:val="20"/>
              </w:rPr>
              <w:t xml:space="preserve"> существования. Изображение «мгновения» жизни. </w:t>
            </w:r>
            <w:proofErr w:type="gramStart"/>
            <w:r>
              <w:rPr>
                <w:sz w:val="20"/>
                <w:szCs w:val="20"/>
              </w:rPr>
              <w:t>Реалистическое</w:t>
            </w:r>
            <w:proofErr w:type="gramEnd"/>
            <w:r>
              <w:rPr>
                <w:sz w:val="20"/>
                <w:szCs w:val="20"/>
              </w:rPr>
              <w:t xml:space="preserve"> и символическое в прозе и поэзии. Слово, подробность, деталь в поэзии и прозе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2.1.4 Поэтика И. А. Бунин</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w:t>
            </w:r>
          </w:p>
          <w:p w:rsidR="00A35B86" w:rsidRDefault="00A35B86" w:rsidP="00BF797E">
            <w:pPr>
              <w:snapToGrid w:val="0"/>
              <w:jc w:val="center"/>
              <w:rPr>
                <w:sz w:val="20"/>
                <w:szCs w:val="20"/>
              </w:rPr>
            </w:pPr>
            <w:r>
              <w:rPr>
                <w:b/>
                <w:bCs/>
                <w:sz w:val="20"/>
                <w:szCs w:val="20"/>
              </w:rPr>
              <w:t>А.И. Куприн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2.2.1. Сведения о писателе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2.2.2.</w:t>
            </w:r>
            <w:r>
              <w:rPr>
                <w:sz w:val="20"/>
                <w:szCs w:val="20"/>
              </w:rPr>
              <w:t xml:space="preserve"> Рассказы:«</w:t>
            </w:r>
            <w:r>
              <w:rPr>
                <w:i/>
                <w:iCs/>
                <w:sz w:val="20"/>
                <w:szCs w:val="20"/>
              </w:rPr>
              <w:t>Олеся</w:t>
            </w:r>
            <w:r>
              <w:rPr>
                <w:sz w:val="20"/>
                <w:szCs w:val="20"/>
              </w:rPr>
              <w:t>»,«Гранатовый браслет»</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2.2.3.Поэтическое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Повесть «Гранатовый браслет». Смысл названия повести, спор о сильной, бескорыстной любви, тема неравенства в повести. Трагический смысл произведения. </w:t>
            </w:r>
            <w:proofErr w:type="gramStart"/>
            <w:r>
              <w:rPr>
                <w:sz w:val="20"/>
                <w:szCs w:val="20"/>
              </w:rPr>
              <w:t>Символическое</w:t>
            </w:r>
            <w:proofErr w:type="gramEnd"/>
            <w:r>
              <w:rPr>
                <w:sz w:val="20"/>
                <w:szCs w:val="20"/>
              </w:rPr>
              <w:t xml:space="preserve"> и реалистическое в творчестве Куприна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сочинение-размышление «Тема любви в прозе И.А Бунина и А.И. Куприна»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2.3</w:t>
            </w:r>
          </w:p>
          <w:p w:rsidR="00A35B86" w:rsidRDefault="00A35B86" w:rsidP="00BF797E">
            <w:pPr>
              <w:jc w:val="center"/>
              <w:rPr>
                <w:b/>
                <w:bCs/>
                <w:sz w:val="20"/>
                <w:szCs w:val="20"/>
              </w:rPr>
            </w:pPr>
            <w:r>
              <w:rPr>
                <w:b/>
                <w:bCs/>
                <w:sz w:val="20"/>
                <w:szCs w:val="20"/>
              </w:rPr>
              <w:t>Поэзия начала ХХ века</w:t>
            </w:r>
          </w:p>
          <w:p w:rsidR="00A35B86" w:rsidRDefault="00A35B86" w:rsidP="00BF797E">
            <w:pPr>
              <w:snapToGrid w:val="0"/>
              <w:jc w:val="center"/>
              <w:rPr>
                <w:b/>
                <w:bCs/>
                <w:sz w:val="20"/>
                <w:szCs w:val="20"/>
              </w:rPr>
            </w:pP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shd w:val="clear" w:color="auto" w:fill="FFFFFF"/>
              </w:rPr>
            </w:pPr>
            <w:r>
              <w:rPr>
                <w:sz w:val="20"/>
                <w:szCs w:val="20"/>
              </w:rPr>
              <w:t xml:space="preserve">2.3.1. 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w:t>
            </w:r>
            <w:proofErr w:type="spellStart"/>
            <w:r>
              <w:rPr>
                <w:sz w:val="20"/>
                <w:szCs w:val="20"/>
              </w:rPr>
              <w:t>Габдулла</w:t>
            </w:r>
            <w:proofErr w:type="spellEnd"/>
            <w:r>
              <w:rPr>
                <w:sz w:val="20"/>
                <w:szCs w:val="20"/>
              </w:rPr>
              <w:t xml:space="preserve"> Тукай и др.; общая характеристика творчеств</w:t>
            </w:r>
            <w:proofErr w:type="gramStart"/>
            <w:r>
              <w:rPr>
                <w:sz w:val="20"/>
                <w:szCs w:val="20"/>
              </w:rPr>
              <w:t>а</w:t>
            </w:r>
            <w:r>
              <w:rPr>
                <w:i/>
                <w:iCs/>
                <w:sz w:val="20"/>
                <w:szCs w:val="20"/>
                <w:shd w:val="clear" w:color="auto" w:fill="FFFFFF"/>
              </w:rPr>
              <w:t>(</w:t>
            </w:r>
            <w:proofErr w:type="gramEnd"/>
            <w:r>
              <w:rPr>
                <w:i/>
                <w:iCs/>
                <w:sz w:val="20"/>
                <w:szCs w:val="20"/>
                <w:shd w:val="clear" w:color="auto" w:fill="FFFFFF"/>
              </w:rPr>
              <w:t>стихотворения не менее трех авторов по выбору)</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2.3.2. Проблема традиций и новаторства в литературе начала ХХ века; формы ее разрешения в творчестве реалистов, символистов, акмеистов, футуристов</w:t>
            </w:r>
          </w:p>
          <w:p w:rsidR="00A35B86" w:rsidRDefault="00A35B86" w:rsidP="00BF797E">
            <w:pPr>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2.3.3. 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сообщение о жизни и творчестве одного из поэтов серебряного века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2.4</w:t>
            </w:r>
          </w:p>
          <w:p w:rsidR="00A35B86" w:rsidRDefault="00A35B86" w:rsidP="00BF797E">
            <w:pPr>
              <w:snapToGrid w:val="0"/>
              <w:jc w:val="center"/>
              <w:rPr>
                <w:b/>
                <w:bCs/>
                <w:sz w:val="20"/>
                <w:szCs w:val="20"/>
              </w:rPr>
            </w:pPr>
            <w:r>
              <w:rPr>
                <w:b/>
                <w:bCs/>
                <w:sz w:val="20"/>
                <w:szCs w:val="20"/>
              </w:rPr>
              <w:t>М. Горький.</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2.4.1.Сведения о писателе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2.4.2.Пьеса «На дне». </w:t>
            </w:r>
            <w:proofErr w:type="gramStart"/>
            <w:r>
              <w:rPr>
                <w:sz w:val="20"/>
                <w:szCs w:val="20"/>
              </w:rPr>
              <w:t>Правда</w:t>
            </w:r>
            <w:proofErr w:type="gramEnd"/>
            <w:r>
              <w:rPr>
                <w:sz w:val="20"/>
                <w:szCs w:val="20"/>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2.4.3.</w:t>
            </w:r>
            <w:r>
              <w:rPr>
                <w:sz w:val="20"/>
                <w:szCs w:val="20"/>
              </w:rPr>
              <w:tab/>
              <w:t>На дне». Изображение правды жизни в пьесе и ее философский смысл. Герои пьесы. Спор о назначении человека. Авторская позиция и способы ее выражения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2.4.4. Новаторство Горького – драматурга. Горький и МХАТ. Горький – романист</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2.5</w:t>
            </w:r>
          </w:p>
          <w:p w:rsidR="00A35B86" w:rsidRDefault="00A35B86" w:rsidP="00BF797E">
            <w:pPr>
              <w:snapToGrid w:val="0"/>
              <w:jc w:val="center"/>
              <w:rPr>
                <w:b/>
                <w:bCs/>
                <w:sz w:val="20"/>
                <w:szCs w:val="20"/>
              </w:rPr>
            </w:pPr>
            <w:r>
              <w:rPr>
                <w:b/>
                <w:bCs/>
                <w:sz w:val="20"/>
                <w:szCs w:val="20"/>
              </w:rPr>
              <w:t>А.А. Блок</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snapToGrid w:val="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2.5.1.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2.5.2. Стихотворения</w:t>
            </w:r>
            <w:r>
              <w:rPr>
                <w:i/>
                <w:iCs/>
                <w:sz w:val="20"/>
                <w:szCs w:val="20"/>
              </w:rPr>
              <w:t xml:space="preserve">: </w:t>
            </w:r>
            <w:r>
              <w:rPr>
                <w:sz w:val="20"/>
                <w:szCs w:val="20"/>
              </w:rPr>
              <w:t>«Незнакомка»</w:t>
            </w:r>
            <w:proofErr w:type="gramStart"/>
            <w:r>
              <w:rPr>
                <w:sz w:val="20"/>
                <w:szCs w:val="20"/>
              </w:rPr>
              <w:t>,«</w:t>
            </w:r>
            <w:proofErr w:type="gramEnd"/>
            <w:r>
              <w:rPr>
                <w:sz w:val="20"/>
                <w:szCs w:val="20"/>
              </w:rPr>
              <w:t>Россия», «В ресторане», «Ночь, улица, фонарь, аптека…», «На железной дороге», «Река раскинулась. Течет…».</w:t>
            </w:r>
          </w:p>
          <w:p w:rsidR="00A35B86" w:rsidRDefault="00A35B86" w:rsidP="00BF797E">
            <w:pPr>
              <w:jc w:val="both"/>
              <w:rPr>
                <w:sz w:val="20"/>
                <w:szCs w:val="20"/>
              </w:rPr>
            </w:pPr>
            <w:r>
              <w:rPr>
                <w:sz w:val="20"/>
                <w:szCs w:val="20"/>
              </w:rPr>
              <w:t>Природа социальных противоречий в изображении поэта. Тема исторического прошлого в лирике Блока. Тема родины, тревога за судьбу России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2.5.3.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t>- выразительное чтение наизусть лирики поэта.</w:t>
            </w:r>
          </w:p>
          <w:p w:rsidR="00A35B86" w:rsidRDefault="00A35B86" w:rsidP="00BF797E">
            <w:pPr>
              <w:jc w:val="both"/>
              <w:rPr>
                <w:sz w:val="20"/>
                <w:szCs w:val="20"/>
              </w:rPr>
            </w:pPr>
            <w:r>
              <w:rPr>
                <w:sz w:val="20"/>
                <w:szCs w:val="20"/>
              </w:rPr>
              <w:t>- анализ стихотворения.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2.6.</w:t>
            </w:r>
          </w:p>
          <w:p w:rsidR="00A35B86" w:rsidRDefault="00A35B86" w:rsidP="00BF797E">
            <w:pPr>
              <w:jc w:val="center"/>
              <w:rPr>
                <w:b/>
                <w:bCs/>
                <w:i/>
                <w:iCs/>
                <w:sz w:val="20"/>
                <w:szCs w:val="20"/>
              </w:rPr>
            </w:pPr>
            <w:r>
              <w:rPr>
                <w:b/>
                <w:bCs/>
                <w:sz w:val="20"/>
                <w:szCs w:val="20"/>
              </w:rPr>
              <w:t>Литература 20-х -40 годов (обзор</w:t>
            </w:r>
            <w:r>
              <w:rPr>
                <w:b/>
                <w:bCs/>
                <w:i/>
                <w:iCs/>
                <w:sz w:val="20"/>
                <w:szCs w:val="20"/>
              </w:rPr>
              <w:t>)</w:t>
            </w:r>
          </w:p>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2.6.1. Противоречивость развития культуры в 20-е годы. Литературный процесс 20-х годов. Литературные группировки и журналы (РАПП, Перевал, Конструктивизм; «На посту», «Красная новь», «Новый мир» и др.). Политика партии в области литературы в 20-е годы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2.6.2. Крестьянская поэзия 20-х годов. Беспокойство за судьбу родной земли человека, живущего на ней, в творчестве С. Есенина, Н. Клюева, С. </w:t>
            </w:r>
            <w:proofErr w:type="spellStart"/>
            <w:r>
              <w:rPr>
                <w:sz w:val="20"/>
                <w:szCs w:val="20"/>
              </w:rPr>
              <w:t>Клычкова</w:t>
            </w:r>
            <w:proofErr w:type="spellEnd"/>
            <w:r>
              <w:rPr>
                <w:sz w:val="20"/>
                <w:szCs w:val="20"/>
              </w:rPr>
              <w:t>, П. Васильева</w:t>
            </w:r>
          </w:p>
          <w:p w:rsidR="00A35B86" w:rsidRDefault="00A35B86" w:rsidP="00BF797E">
            <w:pPr>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2.6.3. </w:t>
            </w:r>
            <w:proofErr w:type="gramStart"/>
            <w:r>
              <w:rPr>
                <w:sz w:val="20"/>
                <w:szCs w:val="20"/>
              </w:rPr>
              <w:t>Эксперименты со словом в поисках поэтического языка новой эпохи (В. Хлебников, А. Крученых, поэты-</w:t>
            </w:r>
            <w:proofErr w:type="spellStart"/>
            <w:r>
              <w:rPr>
                <w:sz w:val="20"/>
                <w:szCs w:val="20"/>
              </w:rPr>
              <w:t>обериуты</w:t>
            </w:r>
            <w:proofErr w:type="spellEnd"/>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2.7.</w:t>
            </w:r>
          </w:p>
          <w:p w:rsidR="00A35B86" w:rsidRDefault="00A35B86" w:rsidP="00BF797E">
            <w:pPr>
              <w:snapToGrid w:val="0"/>
              <w:jc w:val="center"/>
              <w:rPr>
                <w:b/>
                <w:bCs/>
                <w:sz w:val="20"/>
                <w:szCs w:val="20"/>
              </w:rPr>
            </w:pPr>
            <w:r>
              <w:rPr>
                <w:b/>
                <w:bCs/>
                <w:sz w:val="20"/>
                <w:szCs w:val="20"/>
              </w:rPr>
              <w:t>В.В. Маяковский</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2.7.1.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2.7.2. Стихотворения: «А вы могли бы?»,  «Послушайте!», «Скрипка и немножко нервно…», «Юбилейное», «Прозаседавшиеся»,«</w:t>
            </w:r>
            <w:proofErr w:type="spellStart"/>
            <w:r>
              <w:rPr>
                <w:sz w:val="20"/>
                <w:szCs w:val="20"/>
              </w:rPr>
              <w:t>Лиличка</w:t>
            </w:r>
            <w:proofErr w:type="spellEnd"/>
            <w:r>
              <w:rPr>
                <w:sz w:val="20"/>
                <w:szCs w:val="20"/>
              </w:rPr>
              <w:t>!»,«Письмо Татьяне Яковлевой».</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2.7.3.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t>- выразительное чтение наизусть лирики поэта;</w:t>
            </w:r>
          </w:p>
          <w:p w:rsidR="00A35B86" w:rsidRDefault="00A35B86" w:rsidP="00BF797E">
            <w:pPr>
              <w:jc w:val="both"/>
              <w:rPr>
                <w:sz w:val="20"/>
                <w:szCs w:val="20"/>
              </w:rPr>
            </w:pPr>
            <w:r>
              <w:rPr>
                <w:sz w:val="20"/>
                <w:szCs w:val="20"/>
              </w:rPr>
              <w:t>-анализ стихотворения.</w:t>
            </w:r>
          </w:p>
          <w:p w:rsidR="00A35B86" w:rsidRDefault="00A35B86" w:rsidP="00BF797E">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2.8.</w:t>
            </w:r>
          </w:p>
          <w:p w:rsidR="00A35B86" w:rsidRDefault="00A35B86" w:rsidP="00BF797E">
            <w:pPr>
              <w:snapToGrid w:val="0"/>
              <w:jc w:val="center"/>
              <w:rPr>
                <w:sz w:val="20"/>
                <w:szCs w:val="20"/>
              </w:rPr>
            </w:pPr>
            <w:r>
              <w:rPr>
                <w:b/>
                <w:bCs/>
                <w:sz w:val="20"/>
                <w:szCs w:val="20"/>
              </w:rPr>
              <w:t>С.А. Есенин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2.8.1.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 xml:space="preserve">2.8.2. Стихотворения: «Гой ты, Русь моя родная!», «Письмо матери »,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Pr>
                <w:sz w:val="20"/>
                <w:szCs w:val="20"/>
              </w:rPr>
              <w:t>лунность</w:t>
            </w:r>
            <w:proofErr w:type="spellEnd"/>
            <w:r>
              <w:rPr>
                <w:sz w:val="20"/>
                <w:szCs w:val="20"/>
              </w:rPr>
              <w:t>…», «Не жалею, не зову, не плачу…»,«Мы теперь уходим понемногу…»,«Русь Советская»,«Шаганэ, ты моя, Шаганэ…»</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2.8.3.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Pr>
                <w:sz w:val="20"/>
                <w:szCs w:val="20"/>
              </w:rPr>
              <w:t>зрительность</w:t>
            </w:r>
            <w:proofErr w:type="spellEnd"/>
            <w:r>
              <w:rPr>
                <w:sz w:val="20"/>
                <w:szCs w:val="20"/>
              </w:rPr>
              <w:t xml:space="preserve"> впечатлений, </w:t>
            </w:r>
            <w:proofErr w:type="spellStart"/>
            <w:r>
              <w:rPr>
                <w:sz w:val="20"/>
                <w:szCs w:val="20"/>
              </w:rPr>
              <w:t>цветопись</w:t>
            </w:r>
            <w:proofErr w:type="spellEnd"/>
            <w:r>
              <w:rPr>
                <w:sz w:val="20"/>
                <w:szCs w:val="20"/>
              </w:rPr>
              <w:t>, принцип пейзажной живописи, народно-песенная основа стихов</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lastRenderedPageBreak/>
              <w:t>- выразительное чтение наизусть лирики поэта;</w:t>
            </w:r>
          </w:p>
          <w:p w:rsidR="00A35B86" w:rsidRDefault="00A35B86" w:rsidP="00BF797E">
            <w:pPr>
              <w:jc w:val="both"/>
              <w:rPr>
                <w:sz w:val="20"/>
                <w:szCs w:val="20"/>
              </w:rPr>
            </w:pPr>
            <w:r>
              <w:rPr>
                <w:sz w:val="20"/>
                <w:szCs w:val="20"/>
              </w:rPr>
              <w:t>- анализ стихотворения.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lastRenderedPageBreak/>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sz w:val="20"/>
                <w:szCs w:val="20"/>
              </w:rPr>
            </w:pPr>
            <w:r>
              <w:rPr>
                <w:b/>
                <w:bCs/>
                <w:sz w:val="20"/>
                <w:szCs w:val="20"/>
              </w:rPr>
              <w:lastRenderedPageBreak/>
              <w:t>Тема 2.9</w:t>
            </w:r>
          </w:p>
          <w:p w:rsidR="00A35B86" w:rsidRDefault="00A35B86" w:rsidP="00BF797E">
            <w:pPr>
              <w:jc w:val="center"/>
              <w:rPr>
                <w:b/>
                <w:bCs/>
                <w:sz w:val="20"/>
                <w:szCs w:val="20"/>
              </w:rPr>
            </w:pPr>
            <w:r>
              <w:rPr>
                <w:b/>
                <w:bCs/>
                <w:sz w:val="20"/>
                <w:szCs w:val="20"/>
              </w:rPr>
              <w:t>Литература 30-х – начала 40-х годов (обзор)</w:t>
            </w:r>
          </w:p>
          <w:p w:rsidR="00A35B86" w:rsidRDefault="00A35B86" w:rsidP="00BF797E">
            <w:pPr>
              <w:snapToGrid w:val="0"/>
              <w:jc w:val="center"/>
              <w:rPr>
                <w:b/>
                <w:bCs/>
                <w:sz w:val="20"/>
                <w:szCs w:val="20"/>
              </w:rPr>
            </w:pPr>
            <w:r>
              <w:rPr>
                <w:b/>
                <w:bCs/>
                <w:sz w:val="20"/>
                <w:szCs w:val="20"/>
              </w:rPr>
              <w:t>.</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2.9.1. Становление новой культуры в 30-е годы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2.9.2. Поворот к патриотизму в середине 30-х годов (в культуре, искусстве и литературе). Единство и многообразие русской литературы («</w:t>
            </w:r>
            <w:proofErr w:type="spellStart"/>
            <w:r>
              <w:rPr>
                <w:sz w:val="20"/>
                <w:szCs w:val="20"/>
              </w:rPr>
              <w:t>Серапионовы</w:t>
            </w:r>
            <w:proofErr w:type="spellEnd"/>
            <w:r>
              <w:rPr>
                <w:sz w:val="20"/>
                <w:szCs w:val="20"/>
              </w:rPr>
              <w:t xml:space="preserve"> братья», «Кузница» и др.). Первый съезд советских писателей и его значение. Социалистический реализм как новый художественный </w:t>
            </w:r>
            <w:proofErr w:type="spellStart"/>
            <w:r>
              <w:rPr>
                <w:sz w:val="20"/>
                <w:szCs w:val="20"/>
              </w:rPr>
              <w:t>метода</w:t>
            </w:r>
            <w:proofErr w:type="gramStart"/>
            <w:r>
              <w:rPr>
                <w:sz w:val="20"/>
                <w:szCs w:val="20"/>
              </w:rPr>
              <w:t>.О</w:t>
            </w:r>
            <w:proofErr w:type="gramEnd"/>
            <w:r>
              <w:rPr>
                <w:sz w:val="20"/>
                <w:szCs w:val="20"/>
              </w:rPr>
              <w:t>тражение</w:t>
            </w:r>
            <w:proofErr w:type="spellEnd"/>
            <w:r>
              <w:rPr>
                <w:sz w:val="20"/>
                <w:szCs w:val="20"/>
              </w:rPr>
              <w:t xml:space="preserve">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П. Васильева и др.</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2.10</w:t>
            </w:r>
          </w:p>
          <w:p w:rsidR="00A35B86" w:rsidRDefault="00A35B86" w:rsidP="00BF797E">
            <w:pPr>
              <w:snapToGrid w:val="0"/>
              <w:jc w:val="center"/>
              <w:rPr>
                <w:sz w:val="20"/>
                <w:szCs w:val="20"/>
              </w:rPr>
            </w:pPr>
            <w:r>
              <w:rPr>
                <w:b/>
                <w:bCs/>
                <w:sz w:val="20"/>
                <w:szCs w:val="20"/>
                <w:shd w:val="clear" w:color="auto" w:fill="FFFFFF"/>
              </w:rPr>
              <w:t>М.И. Цветаева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2.10.1.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ind w:left="0" w:right="0"/>
              <w:jc w:val="both"/>
              <w:rPr>
                <w:rFonts w:ascii="Times New Roman" w:hAnsi="Times New Roman" w:cs="Times New Roman"/>
                <w:i/>
                <w:iCs/>
                <w:sz w:val="20"/>
                <w:szCs w:val="20"/>
                <w:shd w:val="clear" w:color="auto" w:fill="FFFFFF"/>
              </w:rPr>
            </w:pPr>
            <w:r>
              <w:rPr>
                <w:rFonts w:ascii="Times New Roman" w:hAnsi="Times New Roman" w:cs="Times New Roman"/>
                <w:sz w:val="20"/>
                <w:szCs w:val="20"/>
              </w:rPr>
              <w:t>2.10.2</w:t>
            </w:r>
            <w:r>
              <w:rPr>
                <w:rFonts w:ascii="Times New Roman" w:hAnsi="Times New Roman" w:cs="Times New Roman"/>
                <w:sz w:val="20"/>
                <w:szCs w:val="20"/>
                <w:shd w:val="clear" w:color="auto" w:fill="FFFFFF"/>
              </w:rPr>
              <w:t xml:space="preserve"> Стихотворения: «Моим стихам, написанным так рано…», «Стихи к Блоку» («Имя твое – птица в руке…»), «Кто создан из камня, кто создан из глины…», «Тоска по родине! Давно…»</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shd w:val="clear" w:color="auto" w:fill="FFFFFF"/>
              </w:rPr>
              <w:t>2.10.3.</w:t>
            </w:r>
            <w:r>
              <w:rPr>
                <w:sz w:val="20"/>
                <w:szCs w:val="20"/>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t>- выразительное чтение наизусть лирики поэта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2.11</w:t>
            </w:r>
          </w:p>
          <w:p w:rsidR="00A35B86" w:rsidRDefault="00A35B86" w:rsidP="00BF797E">
            <w:pPr>
              <w:snapToGrid w:val="0"/>
              <w:jc w:val="center"/>
              <w:rPr>
                <w:sz w:val="20"/>
                <w:szCs w:val="20"/>
              </w:rPr>
            </w:pPr>
            <w:r>
              <w:rPr>
                <w:b/>
                <w:bCs/>
                <w:sz w:val="20"/>
                <w:szCs w:val="20"/>
              </w:rPr>
              <w:t>О.Э. Мандельштам</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2.11.1.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2.11.2. «</w:t>
            </w:r>
            <w:r>
              <w:rPr>
                <w:sz w:val="20"/>
                <w:szCs w:val="20"/>
                <w:lang w:val="en-US"/>
              </w:rPr>
              <w:t>NotreDame</w:t>
            </w:r>
            <w:r>
              <w:rPr>
                <w:sz w:val="20"/>
                <w:szCs w:val="20"/>
              </w:rPr>
              <w:t>», «Бессонница. Гомер. Тугие паруса…», «За гремучую доблесть грядущих веков…», «Я вернулся в мой город, знакомый до слез…»</w:t>
            </w:r>
            <w:r>
              <w:rPr>
                <w:i/>
                <w:iCs/>
                <w:sz w:val="20"/>
                <w:szCs w:val="20"/>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2.13.3.Противостояние поэта «веку-волкодаву». Поиски духовных опор в искусстве и природе. Петербургские мотивы в поэзии. Теория поэтического слова О. Мандельштама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2.12</w:t>
            </w:r>
          </w:p>
          <w:p w:rsidR="00A35B86" w:rsidRDefault="00A35B86" w:rsidP="00BF797E">
            <w:pPr>
              <w:snapToGrid w:val="0"/>
              <w:jc w:val="center"/>
              <w:rPr>
                <w:sz w:val="20"/>
                <w:szCs w:val="20"/>
              </w:rPr>
            </w:pPr>
            <w:r>
              <w:rPr>
                <w:b/>
                <w:bCs/>
                <w:sz w:val="20"/>
                <w:szCs w:val="20"/>
              </w:rPr>
              <w:t>А.П. Платонов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2.12.1.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2.12.2. Поиски положительного героя писателем. Единство </w:t>
            </w:r>
            <w:proofErr w:type="gramStart"/>
            <w:r>
              <w:rPr>
                <w:sz w:val="20"/>
                <w:szCs w:val="20"/>
              </w:rPr>
              <w:t>нравственного</w:t>
            </w:r>
            <w:proofErr w:type="gramEnd"/>
            <w:r>
              <w:rPr>
                <w:sz w:val="20"/>
                <w:szCs w:val="20"/>
              </w:rPr>
              <w:t xml:space="preserve">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работа: литературоведческий анализ одного из рассказов А.П. Платонова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2.13</w:t>
            </w:r>
          </w:p>
          <w:p w:rsidR="00A35B86" w:rsidRDefault="00A35B86" w:rsidP="00BF797E">
            <w:pPr>
              <w:snapToGrid w:val="0"/>
              <w:jc w:val="center"/>
              <w:rPr>
                <w:sz w:val="20"/>
                <w:szCs w:val="20"/>
              </w:rPr>
            </w:pPr>
            <w:r>
              <w:rPr>
                <w:b/>
                <w:bCs/>
                <w:sz w:val="20"/>
                <w:szCs w:val="20"/>
              </w:rPr>
              <w:t>М.А. Булгаков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2.13.1. Сведения о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2.13.2. Романы «Белая гвардия», «Мастер и Маргарита» (</w:t>
            </w:r>
            <w:r>
              <w:rPr>
                <w:i/>
                <w:iCs/>
                <w:sz w:val="20"/>
                <w:szCs w:val="20"/>
              </w:rPr>
              <w:t>одно произведение по выбору)</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2.13.3. «Мастер и Маргарита». Своеобразие жанра. Многоплановость романа. Система образов. </w:t>
            </w:r>
            <w:proofErr w:type="spellStart"/>
            <w:r>
              <w:rPr>
                <w:sz w:val="20"/>
                <w:szCs w:val="20"/>
              </w:rPr>
              <w:t>Ершалаимские</w:t>
            </w:r>
            <w:proofErr w:type="spellEnd"/>
            <w:r>
              <w:rPr>
                <w:sz w:val="20"/>
                <w:szCs w:val="20"/>
              </w:rPr>
              <w:t xml:space="preserve"> главы. Москва 30-х годов. Тайны психологии человека: страх </w:t>
            </w:r>
            <w:proofErr w:type="gramStart"/>
            <w:r>
              <w:rPr>
                <w:sz w:val="20"/>
                <w:szCs w:val="20"/>
              </w:rPr>
              <w:t>сильных</w:t>
            </w:r>
            <w:proofErr w:type="gramEnd"/>
            <w:r>
              <w:rPr>
                <w:sz w:val="20"/>
                <w:szCs w:val="20"/>
              </w:rPr>
              <w:t xml:space="preserve"> мира перед правдой жизни. </w:t>
            </w:r>
            <w:proofErr w:type="spellStart"/>
            <w:r>
              <w:rPr>
                <w:sz w:val="20"/>
                <w:szCs w:val="20"/>
              </w:rPr>
              <w:t>Воланд</w:t>
            </w:r>
            <w:proofErr w:type="spellEnd"/>
            <w:r>
              <w:rPr>
                <w:sz w:val="20"/>
                <w:szCs w:val="20"/>
              </w:rPr>
              <w:t xml:space="preserve"> и его окружение. </w:t>
            </w:r>
            <w:proofErr w:type="gramStart"/>
            <w:r>
              <w:rPr>
                <w:sz w:val="20"/>
                <w:szCs w:val="20"/>
              </w:rPr>
              <w:t>Фантастическое</w:t>
            </w:r>
            <w:proofErr w:type="gramEnd"/>
            <w:r>
              <w:rPr>
                <w:sz w:val="20"/>
                <w:szCs w:val="20"/>
              </w:rPr>
              <w:t xml:space="preserve">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2.14</w:t>
            </w:r>
          </w:p>
          <w:p w:rsidR="00A35B86" w:rsidRDefault="00A35B86" w:rsidP="00BF797E">
            <w:pPr>
              <w:snapToGrid w:val="0"/>
              <w:jc w:val="center"/>
              <w:rPr>
                <w:sz w:val="20"/>
                <w:szCs w:val="20"/>
              </w:rPr>
            </w:pPr>
            <w:r>
              <w:rPr>
                <w:b/>
                <w:bCs/>
                <w:sz w:val="20"/>
                <w:szCs w:val="20"/>
              </w:rPr>
              <w:lastRenderedPageBreak/>
              <w:t>М.А. Шолохов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lastRenderedPageBreak/>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2.14.1.Сведения о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2.14.2.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Л.Н. Толстого в романе М. Шолохова. Своеобразие художественной манеры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rPr>
                <w:sz w:val="20"/>
                <w:szCs w:val="20"/>
              </w:rPr>
            </w:pPr>
            <w:r>
              <w:rPr>
                <w:sz w:val="20"/>
                <w:szCs w:val="20"/>
              </w:rPr>
              <w:t xml:space="preserve">             2</w:t>
            </w:r>
          </w:p>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2.15</w:t>
            </w:r>
          </w:p>
          <w:p w:rsidR="00A35B86" w:rsidRDefault="00A35B86" w:rsidP="00BF797E">
            <w:pPr>
              <w:snapToGrid w:val="0"/>
              <w:jc w:val="center"/>
              <w:rPr>
                <w:sz w:val="20"/>
                <w:szCs w:val="20"/>
              </w:rPr>
            </w:pPr>
            <w:r>
              <w:rPr>
                <w:b/>
                <w:bCs/>
                <w:sz w:val="20"/>
                <w:szCs w:val="20"/>
              </w:rPr>
              <w:t>Литература Русского Зарубежья</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2.15.1. Русское литературное зарубежье 40–90-х годов (обзор). И. Бунин, В. Набоков, Вл. Максимов, А. Зиновьев, В. Некрасов, И. Бродский, Г. </w:t>
            </w:r>
            <w:proofErr w:type="spellStart"/>
            <w:r>
              <w:rPr>
                <w:sz w:val="20"/>
                <w:szCs w:val="20"/>
              </w:rPr>
              <w:t>Владимов</w:t>
            </w:r>
            <w:proofErr w:type="spellEnd"/>
            <w:r>
              <w:rPr>
                <w:sz w:val="20"/>
                <w:szCs w:val="20"/>
              </w:rPr>
              <w:t xml:space="preserve"> и др. Тематика и проблематика творчества. Традиции и новаторство. Духовная ценность и обаяние творчества писателей русского зарубежья старшего поколения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2.16</w:t>
            </w:r>
          </w:p>
          <w:p w:rsidR="00A35B86" w:rsidRDefault="00A35B86" w:rsidP="00BF797E">
            <w:pPr>
              <w:jc w:val="center"/>
              <w:rPr>
                <w:b/>
                <w:bCs/>
                <w:sz w:val="20"/>
                <w:szCs w:val="20"/>
              </w:rPr>
            </w:pPr>
            <w:r>
              <w:rPr>
                <w:b/>
                <w:bCs/>
                <w:sz w:val="20"/>
                <w:szCs w:val="20"/>
              </w:rPr>
              <w:t>Литература периода Великой Отечественной войны и</w:t>
            </w:r>
          </w:p>
          <w:p w:rsidR="00A35B86" w:rsidRDefault="00A35B86" w:rsidP="00BF797E">
            <w:pPr>
              <w:jc w:val="center"/>
              <w:rPr>
                <w:b/>
                <w:bCs/>
                <w:sz w:val="20"/>
                <w:szCs w:val="20"/>
              </w:rPr>
            </w:pPr>
            <w:r>
              <w:rPr>
                <w:b/>
                <w:bCs/>
                <w:sz w:val="20"/>
                <w:szCs w:val="20"/>
              </w:rPr>
              <w:t>первых послевоенных лет</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2.16.1. Деятели литературы и искусства на защите Отечества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2.16.2.Лирический герой в стихах поэтов-фронтовиков: О. </w:t>
            </w:r>
            <w:proofErr w:type="spellStart"/>
            <w:r>
              <w:rPr>
                <w:sz w:val="20"/>
                <w:szCs w:val="20"/>
              </w:rPr>
              <w:t>Берггольц</w:t>
            </w:r>
            <w:proofErr w:type="spellEnd"/>
            <w:r>
              <w:rPr>
                <w:sz w:val="20"/>
                <w:szCs w:val="20"/>
              </w:rPr>
              <w:t xml:space="preserve">, К. Симонов, А. Твардовский, А. Сурков, М. Исаковский, М. </w:t>
            </w:r>
            <w:proofErr w:type="spellStart"/>
            <w:r>
              <w:rPr>
                <w:sz w:val="20"/>
                <w:szCs w:val="20"/>
              </w:rPr>
              <w:t>Алигер</w:t>
            </w:r>
            <w:proofErr w:type="spellEnd"/>
            <w:r>
              <w:rPr>
                <w:sz w:val="20"/>
                <w:szCs w:val="20"/>
              </w:rPr>
              <w:t xml:space="preserve">, Ю. Друнина, М. </w:t>
            </w:r>
            <w:proofErr w:type="spellStart"/>
            <w:r>
              <w:rPr>
                <w:sz w:val="20"/>
                <w:szCs w:val="20"/>
              </w:rPr>
              <w:t>Джалиль</w:t>
            </w:r>
            <w:proofErr w:type="spellEnd"/>
            <w:r>
              <w:rPr>
                <w:sz w:val="20"/>
                <w:szCs w:val="20"/>
              </w:rPr>
              <w:t xml:space="preserve"> и </w:t>
            </w:r>
            <w:proofErr w:type="spellStart"/>
            <w:proofErr w:type="gramStart"/>
            <w:r>
              <w:rPr>
                <w:sz w:val="20"/>
                <w:szCs w:val="20"/>
              </w:rPr>
              <w:t>др</w:t>
            </w:r>
            <w:proofErr w:type="spellEnd"/>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2.17</w:t>
            </w:r>
          </w:p>
          <w:p w:rsidR="00A35B86" w:rsidRDefault="00A35B86" w:rsidP="00BF797E">
            <w:pPr>
              <w:snapToGrid w:val="0"/>
              <w:jc w:val="center"/>
              <w:rPr>
                <w:sz w:val="20"/>
                <w:szCs w:val="20"/>
              </w:rPr>
            </w:pPr>
            <w:r>
              <w:rPr>
                <w:b/>
                <w:bCs/>
                <w:sz w:val="20"/>
                <w:szCs w:val="20"/>
              </w:rPr>
              <w:t>А</w:t>
            </w:r>
            <w:r>
              <w:rPr>
                <w:b/>
                <w:bCs/>
                <w:spacing w:val="40"/>
                <w:sz w:val="20"/>
                <w:szCs w:val="20"/>
              </w:rPr>
              <w:t>.</w:t>
            </w:r>
            <w:r>
              <w:rPr>
                <w:b/>
                <w:bCs/>
                <w:sz w:val="20"/>
                <w:szCs w:val="20"/>
              </w:rPr>
              <w:t>А</w:t>
            </w:r>
            <w:r>
              <w:rPr>
                <w:b/>
                <w:bCs/>
                <w:spacing w:val="40"/>
                <w:sz w:val="20"/>
                <w:szCs w:val="20"/>
              </w:rPr>
              <w:t>.</w:t>
            </w:r>
            <w:r>
              <w:rPr>
                <w:b/>
                <w:bCs/>
                <w:sz w:val="20"/>
                <w:szCs w:val="20"/>
              </w:rPr>
              <w:t>Ахматова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2.17.1.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2.17.2. Стихотворения</w:t>
            </w:r>
            <w:proofErr w:type="gramStart"/>
            <w:r>
              <w:rPr>
                <w:sz w:val="20"/>
                <w:szCs w:val="20"/>
              </w:rPr>
              <w:t>:«</w:t>
            </w:r>
            <w:proofErr w:type="gramEnd"/>
            <w:r>
              <w:rPr>
                <w:sz w:val="20"/>
                <w:szCs w:val="20"/>
              </w:rPr>
              <w:t>«Песня последней встречи»,«Мне ни к чему одические рати», «Сжала руки под темной вуалью…», «Не с теми я, кто бросил земли.», «Родная земля»</w:t>
            </w:r>
            <w:r>
              <w:rPr>
                <w:i/>
                <w:iCs/>
                <w:sz w:val="20"/>
                <w:szCs w:val="20"/>
              </w:rPr>
              <w:t>.</w:t>
            </w:r>
          </w:p>
          <w:p w:rsidR="00A35B86" w:rsidRDefault="00A35B86" w:rsidP="00BF797E">
            <w:pPr>
              <w:jc w:val="both"/>
              <w:rPr>
                <w:sz w:val="20"/>
                <w:szCs w:val="20"/>
              </w:rPr>
            </w:pPr>
            <w:r>
              <w:rPr>
                <w:sz w:val="20"/>
                <w:szCs w:val="20"/>
              </w:rPr>
              <w:t>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2.17.3. Поэма «Реквием». Исторический масштаб и трагизм поэмы. Трагизм жизни и судьбы лирической героини и поэтессы. Своеобразие лирики Ахматовой</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2.18</w:t>
            </w:r>
          </w:p>
          <w:p w:rsidR="00A35B86" w:rsidRDefault="00A35B86" w:rsidP="00BF797E">
            <w:pPr>
              <w:snapToGrid w:val="0"/>
              <w:jc w:val="center"/>
              <w:rPr>
                <w:sz w:val="20"/>
                <w:szCs w:val="20"/>
              </w:rPr>
            </w:pPr>
            <w:r>
              <w:rPr>
                <w:b/>
                <w:bCs/>
                <w:sz w:val="20"/>
                <w:szCs w:val="20"/>
              </w:rPr>
              <w:t>Б.Л. Пастернак</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2.18.1.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2.18.2. Стихотворения: «Февраль. Достать чернил и плакать...», «Определение поэзии», «Гамлет»</w:t>
            </w:r>
            <w:r>
              <w:rPr>
                <w:i/>
                <w:iCs/>
                <w:sz w:val="20"/>
                <w:szCs w:val="20"/>
              </w:rPr>
              <w:t xml:space="preserve">, </w:t>
            </w:r>
            <w:r>
              <w:rPr>
                <w:sz w:val="20"/>
                <w:szCs w:val="20"/>
              </w:rPr>
              <w:t>«Во всем мне хочется дойти до самой сути…», «Зимняя ночь»</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2.18.3. Эстетические поиски и эксперименты в ранней лирике. Философичность лирики. Тема пути – ведущая в поэзии Пастернака. Особенности поэтического восприятия. Простота и легкость поздней лирики. Своеобразие художественной формы стихотворений</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2.19</w:t>
            </w:r>
          </w:p>
          <w:p w:rsidR="00A35B86" w:rsidRDefault="00A35B86" w:rsidP="00BF797E">
            <w:pPr>
              <w:snapToGrid w:val="0"/>
              <w:jc w:val="center"/>
              <w:rPr>
                <w:b/>
                <w:bCs/>
                <w:sz w:val="20"/>
                <w:szCs w:val="20"/>
              </w:rPr>
            </w:pPr>
            <w:r>
              <w:rPr>
                <w:b/>
                <w:bCs/>
                <w:sz w:val="20"/>
                <w:szCs w:val="20"/>
              </w:rPr>
              <w:t>А.Т. Твардовский</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2.19.1.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2.19.2. Стихотворения: «Вся суть в одном-единственном завете», «Памяти матери», «Я знаю: никакой моей вины…»</w:t>
            </w:r>
            <w:proofErr w:type="gramStart"/>
            <w:r>
              <w:rPr>
                <w:sz w:val="20"/>
                <w:szCs w:val="20"/>
              </w:rPr>
              <w:t>,«</w:t>
            </w:r>
            <w:proofErr w:type="gramEnd"/>
            <w:r>
              <w:rPr>
                <w:sz w:val="20"/>
                <w:szCs w:val="20"/>
              </w:rPr>
              <w:t>В тот день, когда кончилась война…»</w:t>
            </w:r>
            <w:r>
              <w:rPr>
                <w:i/>
                <w:iCs/>
                <w:sz w:val="20"/>
                <w:szCs w:val="20"/>
              </w:rPr>
              <w:t>.</w:t>
            </w:r>
          </w:p>
          <w:p w:rsidR="00A35B86" w:rsidRDefault="00A35B86" w:rsidP="00BF797E">
            <w:pPr>
              <w:jc w:val="both"/>
              <w:rPr>
                <w:sz w:val="20"/>
                <w:szCs w:val="20"/>
              </w:rPr>
            </w:pPr>
            <w:r>
              <w:rPr>
                <w:sz w:val="20"/>
                <w:szCs w:val="20"/>
              </w:rPr>
              <w:t>Тема войны и памяти в лирике А. Твардовского. Утверждение нравственных ценностей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Контрольная работа №5   «Поэзия и проза 30-40 годов»</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2.20</w:t>
            </w:r>
          </w:p>
          <w:p w:rsidR="00A35B86" w:rsidRDefault="00A35B86" w:rsidP="00BF797E">
            <w:pPr>
              <w:jc w:val="center"/>
              <w:rPr>
                <w:b/>
                <w:bCs/>
                <w:sz w:val="20"/>
                <w:szCs w:val="20"/>
              </w:rPr>
            </w:pPr>
            <w:r>
              <w:rPr>
                <w:b/>
                <w:bCs/>
                <w:sz w:val="20"/>
                <w:szCs w:val="20"/>
              </w:rPr>
              <w:t>Литература 50–80-х годов (обзор)</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lastRenderedPageBreak/>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2.20.1. Смерть И</w:t>
            </w:r>
            <w:r>
              <w:rPr>
                <w:spacing w:val="40"/>
                <w:sz w:val="20"/>
                <w:szCs w:val="20"/>
              </w:rPr>
              <w:t>.</w:t>
            </w:r>
            <w:r>
              <w:rPr>
                <w:sz w:val="20"/>
                <w:szCs w:val="20"/>
              </w:rPr>
              <w:t>В</w:t>
            </w:r>
            <w:r>
              <w:rPr>
                <w:spacing w:val="40"/>
                <w:sz w:val="20"/>
                <w:szCs w:val="20"/>
              </w:rPr>
              <w:t>.</w:t>
            </w:r>
            <w:r>
              <w:rPr>
                <w:sz w:val="20"/>
                <w:szCs w:val="20"/>
              </w:rPr>
              <w:t xml:space="preserve">Сталина. </w:t>
            </w:r>
            <w:r>
              <w:rPr>
                <w:sz w:val="20"/>
                <w:szCs w:val="20"/>
                <w:lang w:val="en-US"/>
              </w:rPr>
              <w:t>XX</w:t>
            </w:r>
            <w:r>
              <w:rPr>
                <w:sz w:val="20"/>
                <w:szCs w:val="20"/>
              </w:rPr>
              <w:t xml:space="preserve"> съезд партии. Изменения в общественной и культурной жизни страны. Новые тенденции в литературе. Тематика и проблематика, традиции и новаторство в </w:t>
            </w:r>
            <w:r>
              <w:rPr>
                <w:sz w:val="20"/>
                <w:szCs w:val="20"/>
              </w:rPr>
              <w:lastRenderedPageBreak/>
              <w:t xml:space="preserve">произведениях писателей и поэтов. Отражение конфликтов истории в судьбах героев: </w:t>
            </w:r>
            <w:proofErr w:type="spellStart"/>
            <w:r>
              <w:rPr>
                <w:sz w:val="20"/>
                <w:szCs w:val="20"/>
              </w:rPr>
              <w:t>П</w:t>
            </w:r>
            <w:r>
              <w:rPr>
                <w:spacing w:val="40"/>
                <w:sz w:val="20"/>
                <w:szCs w:val="20"/>
              </w:rPr>
              <w:t>.</w:t>
            </w:r>
            <w:r>
              <w:rPr>
                <w:sz w:val="20"/>
                <w:szCs w:val="20"/>
              </w:rPr>
              <w:t>Нилин</w:t>
            </w:r>
            <w:proofErr w:type="spellEnd"/>
            <w:r>
              <w:rPr>
                <w:sz w:val="20"/>
                <w:szCs w:val="20"/>
              </w:rPr>
              <w:t xml:space="preserve"> «Жестокость», </w:t>
            </w:r>
            <w:proofErr w:type="spellStart"/>
            <w:r>
              <w:rPr>
                <w:sz w:val="20"/>
                <w:szCs w:val="20"/>
              </w:rPr>
              <w:t>А</w:t>
            </w:r>
            <w:r>
              <w:rPr>
                <w:spacing w:val="40"/>
                <w:sz w:val="20"/>
                <w:szCs w:val="20"/>
              </w:rPr>
              <w:t>.</w:t>
            </w:r>
            <w:r>
              <w:rPr>
                <w:sz w:val="20"/>
                <w:szCs w:val="20"/>
              </w:rPr>
              <w:t>Солженицын</w:t>
            </w:r>
            <w:proofErr w:type="spellEnd"/>
            <w:r>
              <w:rPr>
                <w:sz w:val="20"/>
                <w:szCs w:val="20"/>
              </w:rPr>
              <w:t xml:space="preserve"> «Один день Ивана Денисовича», В</w:t>
            </w:r>
            <w:r>
              <w:rPr>
                <w:spacing w:val="40"/>
                <w:sz w:val="20"/>
                <w:szCs w:val="20"/>
              </w:rPr>
              <w:t>.</w:t>
            </w:r>
            <w:r>
              <w:rPr>
                <w:sz w:val="20"/>
                <w:szCs w:val="20"/>
              </w:rPr>
              <w:t>Дудинцев «Не хлебом единым...» и др.</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lastRenderedPageBreak/>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2.20.2Новое осмысление проблемы человека на войне: Ю</w:t>
            </w:r>
            <w:r>
              <w:rPr>
                <w:spacing w:val="40"/>
                <w:sz w:val="20"/>
                <w:szCs w:val="20"/>
              </w:rPr>
              <w:t>.</w:t>
            </w:r>
            <w:r>
              <w:rPr>
                <w:sz w:val="20"/>
                <w:szCs w:val="20"/>
              </w:rPr>
              <w:t>Бондарев «Горячий снег», В</w:t>
            </w:r>
            <w:r>
              <w:rPr>
                <w:spacing w:val="40"/>
                <w:sz w:val="20"/>
                <w:szCs w:val="20"/>
              </w:rPr>
              <w:t>.</w:t>
            </w:r>
            <w:r>
              <w:rPr>
                <w:sz w:val="20"/>
                <w:szCs w:val="20"/>
              </w:rPr>
              <w:t>Богомолов «Момент истины», В</w:t>
            </w:r>
            <w:r>
              <w:rPr>
                <w:spacing w:val="40"/>
                <w:sz w:val="20"/>
                <w:szCs w:val="20"/>
              </w:rPr>
              <w:t>.</w:t>
            </w:r>
            <w:r>
              <w:rPr>
                <w:sz w:val="20"/>
                <w:szCs w:val="20"/>
              </w:rPr>
              <w:t>Кондратьев «Сашка» и др. Исследование природы подвига и предательства, философский анализ поведения человека в экстремальной ситуации в произведениях В</w:t>
            </w:r>
            <w:r>
              <w:rPr>
                <w:spacing w:val="40"/>
                <w:sz w:val="20"/>
                <w:szCs w:val="20"/>
              </w:rPr>
              <w:t>.</w:t>
            </w:r>
            <w:r>
              <w:rPr>
                <w:sz w:val="20"/>
                <w:szCs w:val="20"/>
              </w:rPr>
              <w:t>Быкова «Сотников», Б</w:t>
            </w:r>
            <w:r>
              <w:rPr>
                <w:spacing w:val="40"/>
                <w:sz w:val="20"/>
                <w:szCs w:val="20"/>
              </w:rPr>
              <w:t>.</w:t>
            </w:r>
            <w:r>
              <w:rPr>
                <w:sz w:val="20"/>
                <w:szCs w:val="20"/>
              </w:rPr>
              <w:t>Окуджавы «Будь здоров, школяр» и др. Роль произведений о Великой Отечественной войне в воспитании патриотических чувств молодого поколения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 xml:space="preserve">Внеаудиторная  самостоятельная работа: </w:t>
            </w:r>
          </w:p>
          <w:p w:rsidR="00A35B86" w:rsidRDefault="00A35B86" w:rsidP="00BF797E">
            <w:pPr>
              <w:jc w:val="both"/>
              <w:rPr>
                <w:sz w:val="20"/>
                <w:szCs w:val="20"/>
              </w:rPr>
            </w:pPr>
            <w:r>
              <w:rPr>
                <w:sz w:val="20"/>
                <w:szCs w:val="20"/>
              </w:rPr>
              <w:t>- Рецензии повестей и рассказов о Великой Отечественной войне</w:t>
            </w:r>
          </w:p>
          <w:p w:rsidR="00A35B86" w:rsidRDefault="00A35B86" w:rsidP="00BF797E">
            <w:pPr>
              <w:jc w:val="both"/>
              <w:rPr>
                <w:sz w:val="20"/>
                <w:szCs w:val="20"/>
              </w:rPr>
            </w:pPr>
            <w:r>
              <w:rPr>
                <w:sz w:val="20"/>
                <w:szCs w:val="20"/>
              </w:rPr>
              <w:t>- Презентации о творчестве писателей-фронтовиков.</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10</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2.21</w:t>
            </w:r>
          </w:p>
          <w:p w:rsidR="00A35B86" w:rsidRDefault="00A35B86" w:rsidP="00BF797E">
            <w:pPr>
              <w:snapToGrid w:val="0"/>
              <w:jc w:val="center"/>
              <w:rPr>
                <w:sz w:val="20"/>
                <w:szCs w:val="20"/>
              </w:rPr>
            </w:pPr>
            <w:r>
              <w:rPr>
                <w:b/>
                <w:bCs/>
                <w:sz w:val="20"/>
                <w:szCs w:val="20"/>
              </w:rPr>
              <w:t>Поэзия 60-х годов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2.21.1. </w:t>
            </w:r>
            <w:proofErr w:type="gramStart"/>
            <w:r>
              <w:rPr>
                <w:sz w:val="20"/>
                <w:szCs w:val="20"/>
              </w:rPr>
              <w:t xml:space="preserve">Поиски нового поэтического языка, формы, жанра в поэзии </w:t>
            </w:r>
            <w:proofErr w:type="spellStart"/>
            <w:r>
              <w:rPr>
                <w:sz w:val="20"/>
                <w:szCs w:val="20"/>
              </w:rPr>
              <w:t>Б</w:t>
            </w:r>
            <w:r>
              <w:rPr>
                <w:spacing w:val="40"/>
                <w:sz w:val="20"/>
                <w:szCs w:val="20"/>
              </w:rPr>
              <w:t>.</w:t>
            </w:r>
            <w:r>
              <w:rPr>
                <w:sz w:val="20"/>
                <w:szCs w:val="20"/>
              </w:rPr>
              <w:t>Ахмадуллиной</w:t>
            </w:r>
            <w:proofErr w:type="spellEnd"/>
            <w:r>
              <w:rPr>
                <w:sz w:val="20"/>
                <w:szCs w:val="20"/>
              </w:rPr>
              <w:t xml:space="preserve">, </w:t>
            </w:r>
            <w:proofErr w:type="spellStart"/>
            <w:r>
              <w:rPr>
                <w:sz w:val="20"/>
                <w:szCs w:val="20"/>
              </w:rPr>
              <w:t>Е</w:t>
            </w:r>
            <w:r>
              <w:rPr>
                <w:spacing w:val="40"/>
                <w:sz w:val="20"/>
                <w:szCs w:val="20"/>
              </w:rPr>
              <w:t>.</w:t>
            </w:r>
            <w:r>
              <w:rPr>
                <w:sz w:val="20"/>
                <w:szCs w:val="20"/>
              </w:rPr>
              <w:t>Винокурова</w:t>
            </w:r>
            <w:proofErr w:type="spellEnd"/>
            <w:r>
              <w:rPr>
                <w:sz w:val="20"/>
                <w:szCs w:val="20"/>
              </w:rPr>
              <w:t xml:space="preserve">, </w:t>
            </w:r>
            <w:proofErr w:type="spellStart"/>
            <w:r>
              <w:rPr>
                <w:sz w:val="20"/>
                <w:szCs w:val="20"/>
              </w:rPr>
              <w:t>Р</w:t>
            </w:r>
            <w:r>
              <w:rPr>
                <w:spacing w:val="40"/>
                <w:sz w:val="20"/>
                <w:szCs w:val="20"/>
              </w:rPr>
              <w:t>.</w:t>
            </w:r>
            <w:r>
              <w:rPr>
                <w:sz w:val="20"/>
                <w:szCs w:val="20"/>
              </w:rPr>
              <w:t>Рождественского</w:t>
            </w:r>
            <w:proofErr w:type="spellEnd"/>
            <w:r>
              <w:rPr>
                <w:sz w:val="20"/>
                <w:szCs w:val="20"/>
              </w:rPr>
              <w:t xml:space="preserve">, </w:t>
            </w:r>
            <w:proofErr w:type="spellStart"/>
            <w:r>
              <w:rPr>
                <w:sz w:val="20"/>
                <w:szCs w:val="20"/>
              </w:rPr>
              <w:t>А</w:t>
            </w:r>
            <w:r>
              <w:rPr>
                <w:spacing w:val="40"/>
                <w:sz w:val="20"/>
                <w:szCs w:val="20"/>
              </w:rPr>
              <w:t>.</w:t>
            </w:r>
            <w:r>
              <w:rPr>
                <w:sz w:val="20"/>
                <w:szCs w:val="20"/>
              </w:rPr>
              <w:t>Вознесенского</w:t>
            </w:r>
            <w:proofErr w:type="spellEnd"/>
            <w:r>
              <w:rPr>
                <w:sz w:val="20"/>
                <w:szCs w:val="20"/>
              </w:rPr>
              <w:t xml:space="preserve">, </w:t>
            </w:r>
            <w:proofErr w:type="spellStart"/>
            <w:r>
              <w:rPr>
                <w:sz w:val="20"/>
                <w:szCs w:val="20"/>
              </w:rPr>
              <w:t>Е</w:t>
            </w:r>
            <w:r>
              <w:rPr>
                <w:spacing w:val="40"/>
                <w:sz w:val="20"/>
                <w:szCs w:val="20"/>
              </w:rPr>
              <w:t>.</w:t>
            </w:r>
            <w:r>
              <w:rPr>
                <w:sz w:val="20"/>
                <w:szCs w:val="20"/>
              </w:rPr>
              <w:t>Евтушенко</w:t>
            </w:r>
            <w:proofErr w:type="spellEnd"/>
            <w:r>
              <w:rPr>
                <w:sz w:val="20"/>
                <w:szCs w:val="20"/>
              </w:rPr>
              <w:t xml:space="preserve">, </w:t>
            </w:r>
            <w:proofErr w:type="spellStart"/>
            <w:r>
              <w:rPr>
                <w:sz w:val="20"/>
                <w:szCs w:val="20"/>
              </w:rPr>
              <w:t>Б</w:t>
            </w:r>
            <w:r>
              <w:rPr>
                <w:spacing w:val="40"/>
                <w:sz w:val="20"/>
                <w:szCs w:val="20"/>
              </w:rPr>
              <w:t>.</w:t>
            </w:r>
            <w:r>
              <w:rPr>
                <w:sz w:val="20"/>
                <w:szCs w:val="20"/>
              </w:rPr>
              <w:t>Окуджавы</w:t>
            </w:r>
            <w:proofErr w:type="spellEnd"/>
            <w:r>
              <w:rPr>
                <w:sz w:val="20"/>
                <w:szCs w:val="20"/>
              </w:rPr>
              <w:t xml:space="preserve"> и др. Развитие традиций русской классики в поэзии </w:t>
            </w:r>
            <w:proofErr w:type="spellStart"/>
            <w:r>
              <w:rPr>
                <w:sz w:val="20"/>
                <w:szCs w:val="20"/>
              </w:rPr>
              <w:t>Н</w:t>
            </w:r>
            <w:r>
              <w:rPr>
                <w:spacing w:val="40"/>
                <w:sz w:val="20"/>
                <w:szCs w:val="20"/>
              </w:rPr>
              <w:t>.</w:t>
            </w:r>
            <w:r>
              <w:rPr>
                <w:sz w:val="20"/>
                <w:szCs w:val="20"/>
              </w:rPr>
              <w:t>Федорова</w:t>
            </w:r>
            <w:proofErr w:type="spellEnd"/>
            <w:r>
              <w:rPr>
                <w:sz w:val="20"/>
                <w:szCs w:val="20"/>
              </w:rPr>
              <w:t xml:space="preserve">, </w:t>
            </w:r>
            <w:proofErr w:type="spellStart"/>
            <w:r>
              <w:rPr>
                <w:sz w:val="20"/>
                <w:szCs w:val="20"/>
              </w:rPr>
              <w:t>Н</w:t>
            </w:r>
            <w:r>
              <w:rPr>
                <w:spacing w:val="40"/>
                <w:sz w:val="20"/>
                <w:szCs w:val="20"/>
              </w:rPr>
              <w:t>.</w:t>
            </w:r>
            <w:r>
              <w:rPr>
                <w:sz w:val="20"/>
                <w:szCs w:val="20"/>
              </w:rPr>
              <w:t>Рубцова</w:t>
            </w:r>
            <w:proofErr w:type="spellEnd"/>
            <w:r>
              <w:rPr>
                <w:sz w:val="20"/>
                <w:szCs w:val="20"/>
              </w:rPr>
              <w:t xml:space="preserve">, </w:t>
            </w:r>
            <w:proofErr w:type="spellStart"/>
            <w:r>
              <w:rPr>
                <w:sz w:val="20"/>
                <w:szCs w:val="20"/>
              </w:rPr>
              <w:t>С</w:t>
            </w:r>
            <w:r>
              <w:rPr>
                <w:spacing w:val="40"/>
                <w:sz w:val="20"/>
                <w:szCs w:val="20"/>
              </w:rPr>
              <w:t>.</w:t>
            </w:r>
            <w:r>
              <w:rPr>
                <w:sz w:val="20"/>
                <w:szCs w:val="20"/>
              </w:rPr>
              <w:t>Наровчатова</w:t>
            </w:r>
            <w:proofErr w:type="spellEnd"/>
            <w:r>
              <w:rPr>
                <w:sz w:val="20"/>
                <w:szCs w:val="20"/>
              </w:rPr>
              <w:t xml:space="preserve">, </w:t>
            </w:r>
            <w:proofErr w:type="spellStart"/>
            <w:r>
              <w:rPr>
                <w:sz w:val="20"/>
                <w:szCs w:val="20"/>
              </w:rPr>
              <w:t>Д</w:t>
            </w:r>
            <w:r>
              <w:rPr>
                <w:spacing w:val="40"/>
                <w:sz w:val="20"/>
                <w:szCs w:val="20"/>
              </w:rPr>
              <w:t>.</w:t>
            </w:r>
            <w:r>
              <w:rPr>
                <w:sz w:val="20"/>
                <w:szCs w:val="20"/>
              </w:rPr>
              <w:t>Самойлова</w:t>
            </w:r>
            <w:proofErr w:type="spellEnd"/>
            <w:r>
              <w:rPr>
                <w:sz w:val="20"/>
                <w:szCs w:val="20"/>
              </w:rPr>
              <w:t xml:space="preserve">, </w:t>
            </w:r>
            <w:proofErr w:type="spellStart"/>
            <w:r>
              <w:rPr>
                <w:sz w:val="20"/>
                <w:szCs w:val="20"/>
              </w:rPr>
              <w:t>Л</w:t>
            </w:r>
            <w:r>
              <w:rPr>
                <w:spacing w:val="40"/>
                <w:sz w:val="20"/>
                <w:szCs w:val="20"/>
              </w:rPr>
              <w:t>.</w:t>
            </w:r>
            <w:r>
              <w:rPr>
                <w:sz w:val="20"/>
                <w:szCs w:val="20"/>
              </w:rPr>
              <w:t>Мартынова</w:t>
            </w:r>
            <w:proofErr w:type="spellEnd"/>
            <w:r>
              <w:rPr>
                <w:sz w:val="20"/>
                <w:szCs w:val="20"/>
              </w:rPr>
              <w:t xml:space="preserve">, </w:t>
            </w:r>
            <w:proofErr w:type="spellStart"/>
            <w:r>
              <w:rPr>
                <w:sz w:val="20"/>
                <w:szCs w:val="20"/>
              </w:rPr>
              <w:t>Е</w:t>
            </w:r>
            <w:r>
              <w:rPr>
                <w:spacing w:val="40"/>
                <w:sz w:val="20"/>
                <w:szCs w:val="20"/>
              </w:rPr>
              <w:t>.</w:t>
            </w:r>
            <w:r>
              <w:rPr>
                <w:sz w:val="20"/>
                <w:szCs w:val="20"/>
              </w:rPr>
              <w:t>Винокурова</w:t>
            </w:r>
            <w:proofErr w:type="spellEnd"/>
            <w:r>
              <w:rPr>
                <w:sz w:val="20"/>
                <w:szCs w:val="20"/>
              </w:rPr>
              <w:t xml:space="preserve">, </w:t>
            </w:r>
            <w:proofErr w:type="spellStart"/>
            <w:r>
              <w:rPr>
                <w:sz w:val="20"/>
                <w:szCs w:val="20"/>
              </w:rPr>
              <w:t>Н</w:t>
            </w:r>
            <w:r>
              <w:rPr>
                <w:spacing w:val="40"/>
                <w:sz w:val="20"/>
                <w:szCs w:val="20"/>
              </w:rPr>
              <w:t>.</w:t>
            </w:r>
            <w:r>
              <w:rPr>
                <w:sz w:val="20"/>
                <w:szCs w:val="20"/>
              </w:rPr>
              <w:t>Старшинова</w:t>
            </w:r>
            <w:proofErr w:type="spellEnd"/>
            <w:r>
              <w:rPr>
                <w:sz w:val="20"/>
                <w:szCs w:val="20"/>
              </w:rPr>
              <w:t xml:space="preserve">, </w:t>
            </w:r>
            <w:proofErr w:type="spellStart"/>
            <w:r>
              <w:rPr>
                <w:sz w:val="20"/>
                <w:szCs w:val="20"/>
              </w:rPr>
              <w:t>Ю</w:t>
            </w:r>
            <w:r>
              <w:rPr>
                <w:spacing w:val="40"/>
                <w:sz w:val="20"/>
                <w:szCs w:val="20"/>
              </w:rPr>
              <w:t>.</w:t>
            </w:r>
            <w:r>
              <w:rPr>
                <w:sz w:val="20"/>
                <w:szCs w:val="20"/>
              </w:rPr>
              <w:t>Друниной</w:t>
            </w:r>
            <w:proofErr w:type="spellEnd"/>
            <w:r>
              <w:rPr>
                <w:sz w:val="20"/>
                <w:szCs w:val="20"/>
              </w:rPr>
              <w:t xml:space="preserve">, </w:t>
            </w:r>
            <w:proofErr w:type="spellStart"/>
            <w:r>
              <w:rPr>
                <w:sz w:val="20"/>
                <w:szCs w:val="20"/>
              </w:rPr>
              <w:t>Б</w:t>
            </w:r>
            <w:r>
              <w:rPr>
                <w:spacing w:val="40"/>
                <w:sz w:val="20"/>
                <w:szCs w:val="20"/>
              </w:rPr>
              <w:t>.</w:t>
            </w:r>
            <w:r>
              <w:rPr>
                <w:sz w:val="20"/>
                <w:szCs w:val="20"/>
              </w:rPr>
              <w:t>Слуцкого</w:t>
            </w:r>
            <w:proofErr w:type="spellEnd"/>
            <w:r>
              <w:rPr>
                <w:sz w:val="20"/>
                <w:szCs w:val="20"/>
              </w:rPr>
              <w:t xml:space="preserve">, </w:t>
            </w:r>
            <w:proofErr w:type="spellStart"/>
            <w:r>
              <w:rPr>
                <w:sz w:val="20"/>
                <w:szCs w:val="20"/>
              </w:rPr>
              <w:t>С</w:t>
            </w:r>
            <w:r>
              <w:rPr>
                <w:spacing w:val="40"/>
                <w:sz w:val="20"/>
                <w:szCs w:val="20"/>
              </w:rPr>
              <w:t>.</w:t>
            </w:r>
            <w:r>
              <w:rPr>
                <w:sz w:val="20"/>
                <w:szCs w:val="20"/>
              </w:rPr>
              <w:t>Орлова</w:t>
            </w:r>
            <w:proofErr w:type="spellEnd"/>
            <w:r>
              <w:rPr>
                <w:sz w:val="20"/>
                <w:szCs w:val="20"/>
              </w:rPr>
              <w:t xml:space="preserve">, </w:t>
            </w:r>
            <w:proofErr w:type="spellStart"/>
            <w:r>
              <w:rPr>
                <w:sz w:val="20"/>
                <w:szCs w:val="20"/>
              </w:rPr>
              <w:t>И</w:t>
            </w:r>
            <w:r>
              <w:rPr>
                <w:spacing w:val="40"/>
                <w:sz w:val="20"/>
                <w:szCs w:val="20"/>
              </w:rPr>
              <w:t>.</w:t>
            </w:r>
            <w:r>
              <w:rPr>
                <w:sz w:val="20"/>
                <w:szCs w:val="20"/>
              </w:rPr>
              <w:t>Бродского</w:t>
            </w:r>
            <w:proofErr w:type="spellEnd"/>
            <w:r>
              <w:rPr>
                <w:sz w:val="20"/>
                <w:szCs w:val="20"/>
              </w:rPr>
              <w:t xml:space="preserve">, </w:t>
            </w:r>
            <w:proofErr w:type="spellStart"/>
            <w:r>
              <w:rPr>
                <w:sz w:val="20"/>
                <w:szCs w:val="20"/>
              </w:rPr>
              <w:t>Р</w:t>
            </w:r>
            <w:r>
              <w:rPr>
                <w:spacing w:val="40"/>
                <w:sz w:val="20"/>
                <w:szCs w:val="20"/>
              </w:rPr>
              <w:t>.</w:t>
            </w:r>
            <w:r>
              <w:rPr>
                <w:sz w:val="20"/>
                <w:szCs w:val="20"/>
              </w:rPr>
              <w:t>Гамзатова</w:t>
            </w:r>
            <w:proofErr w:type="spellEnd"/>
            <w:r>
              <w:rPr>
                <w:sz w:val="20"/>
                <w:szCs w:val="20"/>
              </w:rPr>
              <w:t xml:space="preserve"> и др.</w:t>
            </w:r>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2.22</w:t>
            </w:r>
          </w:p>
          <w:p w:rsidR="00A35B86" w:rsidRDefault="00A35B86" w:rsidP="00BF797E">
            <w:pPr>
              <w:snapToGrid w:val="0"/>
              <w:jc w:val="center"/>
              <w:rPr>
                <w:b/>
                <w:bCs/>
                <w:sz w:val="20"/>
                <w:szCs w:val="20"/>
              </w:rPr>
            </w:pPr>
            <w:r>
              <w:rPr>
                <w:b/>
                <w:bCs/>
                <w:sz w:val="20"/>
                <w:szCs w:val="20"/>
              </w:rPr>
              <w:t>А.И. Солженицын</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2.22.1.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2.22.2</w:t>
            </w:r>
            <w:r>
              <w:rPr>
                <w:b/>
                <w:bCs/>
                <w:sz w:val="20"/>
                <w:szCs w:val="20"/>
              </w:rPr>
              <w:t xml:space="preserve">. </w:t>
            </w:r>
            <w:r>
              <w:rPr>
                <w:sz w:val="20"/>
                <w:szCs w:val="20"/>
              </w:rPr>
              <w:t>«Матренин двор».«Один день Ивана Денисовича».Новый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А.И. Солженицын – мастер русского портрета (сочинения-характеристики героев повестей и рассказов).</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 .23</w:t>
            </w:r>
          </w:p>
          <w:p w:rsidR="00A35B86" w:rsidRDefault="00A35B86" w:rsidP="00BF797E">
            <w:pPr>
              <w:snapToGrid w:val="0"/>
              <w:jc w:val="center"/>
              <w:rPr>
                <w:sz w:val="20"/>
                <w:szCs w:val="20"/>
              </w:rPr>
            </w:pPr>
            <w:r>
              <w:rPr>
                <w:b/>
                <w:bCs/>
                <w:sz w:val="20"/>
                <w:szCs w:val="20"/>
              </w:rPr>
              <w:t>В.Т. Шаламов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2.23.1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2.23.2Колымские рассказы»</w:t>
            </w:r>
            <w:proofErr w:type="gramStart"/>
            <w:r>
              <w:rPr>
                <w:sz w:val="20"/>
                <w:szCs w:val="20"/>
              </w:rPr>
              <w:t>.(</w:t>
            </w:r>
            <w:proofErr w:type="gramEnd"/>
            <w:r>
              <w:rPr>
                <w:sz w:val="20"/>
                <w:szCs w:val="20"/>
              </w:rPr>
              <w:t>два рассказа по выбору). Художественное своеобразие прозы Шаламова: отсутствие деклараций, простота, ясность</w:t>
            </w:r>
            <w:proofErr w:type="gramStart"/>
            <w:r>
              <w:rPr>
                <w:sz w:val="20"/>
                <w:szCs w:val="20"/>
              </w:rPr>
              <w:t>.с</w:t>
            </w:r>
            <w:proofErr w:type="gramEnd"/>
            <w:r>
              <w:rPr>
                <w:sz w:val="20"/>
                <w:szCs w:val="20"/>
              </w:rPr>
              <w:t>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2.24</w:t>
            </w:r>
          </w:p>
          <w:p w:rsidR="00A35B86" w:rsidRDefault="00A35B86" w:rsidP="00BF797E">
            <w:pPr>
              <w:snapToGrid w:val="0"/>
              <w:jc w:val="center"/>
              <w:rPr>
                <w:sz w:val="20"/>
                <w:szCs w:val="20"/>
              </w:rPr>
            </w:pPr>
            <w:r>
              <w:rPr>
                <w:b/>
                <w:bCs/>
                <w:sz w:val="20"/>
                <w:szCs w:val="20"/>
              </w:rPr>
              <w:t>В.М. Шукшин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2.24.1.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2.24.2.Рассказы: «Чудик»,«</w:t>
            </w:r>
            <w:r>
              <w:rPr>
                <w:i/>
                <w:iCs/>
                <w:sz w:val="20"/>
                <w:szCs w:val="20"/>
              </w:rPr>
              <w:t>Выбираю деревню на жительство</w:t>
            </w:r>
            <w:r>
              <w:rPr>
                <w:sz w:val="20"/>
                <w:szCs w:val="20"/>
              </w:rPr>
              <w:t>», Изображение жизни русской деревни: глубина и цельность духовного мира русского человека. Художественные особенности прозы В. Шукшина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Примерные темы сочинений-размышлений:</w:t>
            </w:r>
          </w:p>
          <w:p w:rsidR="00A35B86" w:rsidRDefault="00A35B86" w:rsidP="00BF797E">
            <w:pPr>
              <w:jc w:val="both"/>
              <w:rPr>
                <w:sz w:val="20"/>
                <w:szCs w:val="20"/>
              </w:rPr>
            </w:pPr>
            <w:r>
              <w:rPr>
                <w:sz w:val="20"/>
                <w:szCs w:val="20"/>
              </w:rPr>
              <w:t xml:space="preserve">- уроки нравственности в творчестве В.М. Шукшина. </w:t>
            </w:r>
          </w:p>
          <w:p w:rsidR="00A35B86" w:rsidRDefault="00A35B86" w:rsidP="00BF797E">
            <w:pPr>
              <w:jc w:val="both"/>
              <w:rPr>
                <w:sz w:val="20"/>
                <w:szCs w:val="20"/>
              </w:rPr>
            </w:pPr>
            <w:r>
              <w:rPr>
                <w:sz w:val="20"/>
                <w:szCs w:val="20"/>
              </w:rPr>
              <w:t>- удивительные характеры героев В.М. Шукшина и др.</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2.25</w:t>
            </w:r>
          </w:p>
          <w:p w:rsidR="00A35B86" w:rsidRDefault="00A35B86" w:rsidP="00BF797E">
            <w:pPr>
              <w:snapToGrid w:val="0"/>
              <w:jc w:val="center"/>
              <w:rPr>
                <w:sz w:val="20"/>
                <w:szCs w:val="20"/>
              </w:rPr>
            </w:pPr>
            <w:r>
              <w:rPr>
                <w:b/>
                <w:bCs/>
                <w:sz w:val="20"/>
                <w:szCs w:val="20"/>
                <w:shd w:val="clear" w:color="auto" w:fill="FFFFFF"/>
              </w:rPr>
              <w:t>Н.М. Рубцов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2.25.1.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i/>
                <w:iCs/>
                <w:sz w:val="20"/>
                <w:szCs w:val="20"/>
                <w:shd w:val="clear" w:color="auto" w:fill="FFFFFF"/>
              </w:rPr>
            </w:pPr>
            <w:r>
              <w:rPr>
                <w:rFonts w:ascii="Times New Roman" w:hAnsi="Times New Roman" w:cs="Times New Roman"/>
                <w:sz w:val="20"/>
                <w:szCs w:val="20"/>
                <w:shd w:val="clear" w:color="auto" w:fill="FFFFFF"/>
              </w:rPr>
              <w:t>2.25.2. Стихотворения</w:t>
            </w:r>
            <w:r>
              <w:rPr>
                <w:rFonts w:ascii="Times New Roman" w:hAnsi="Times New Roman" w:cs="Times New Roman"/>
                <w:i/>
                <w:iCs/>
                <w:sz w:val="20"/>
                <w:szCs w:val="20"/>
                <w:shd w:val="clear" w:color="auto" w:fill="FFFFFF"/>
              </w:rPr>
              <w:t xml:space="preserve">: </w:t>
            </w:r>
            <w:r>
              <w:rPr>
                <w:rFonts w:ascii="Times New Roman" w:hAnsi="Times New Roman" w:cs="Times New Roman"/>
                <w:sz w:val="20"/>
                <w:szCs w:val="20"/>
                <w:shd w:val="clear" w:color="auto" w:fill="FFFFFF"/>
              </w:rPr>
              <w:t>«</w:t>
            </w:r>
            <w:r>
              <w:rPr>
                <w:rFonts w:ascii="Times New Roman" w:hAnsi="Times New Roman" w:cs="Times New Roman"/>
                <w:i/>
                <w:iCs/>
                <w:sz w:val="20"/>
                <w:szCs w:val="20"/>
                <w:shd w:val="clear" w:color="auto" w:fill="FFFFFF"/>
              </w:rPr>
              <w:t>Видения на холме</w:t>
            </w:r>
            <w:r>
              <w:rPr>
                <w:rFonts w:ascii="Times New Roman" w:hAnsi="Times New Roman" w:cs="Times New Roman"/>
                <w:sz w:val="20"/>
                <w:szCs w:val="20"/>
                <w:shd w:val="clear" w:color="auto" w:fill="FFFFFF"/>
              </w:rPr>
              <w:t>»,«</w:t>
            </w:r>
            <w:r>
              <w:rPr>
                <w:rFonts w:ascii="Times New Roman" w:hAnsi="Times New Roman" w:cs="Times New Roman"/>
                <w:i/>
                <w:iCs/>
                <w:sz w:val="20"/>
                <w:szCs w:val="20"/>
                <w:shd w:val="clear" w:color="auto" w:fill="FFFFFF"/>
              </w:rPr>
              <w:t>Листья осенние</w:t>
            </w:r>
            <w:r>
              <w:rPr>
                <w:rFonts w:ascii="Times New Roman" w:hAnsi="Times New Roman" w:cs="Times New Roman"/>
                <w:sz w:val="20"/>
                <w:szCs w:val="20"/>
                <w:shd w:val="clear" w:color="auto" w:fill="FFFFFF"/>
              </w:rPr>
              <w:t xml:space="preserve">» </w:t>
            </w:r>
            <w:r>
              <w:rPr>
                <w:rFonts w:ascii="Times New Roman" w:hAnsi="Times New Roman" w:cs="Times New Roman"/>
                <w:b/>
                <w:bCs/>
                <w:sz w:val="20"/>
                <w:szCs w:val="20"/>
                <w:shd w:val="clear" w:color="auto" w:fill="FFFFFF"/>
              </w:rPr>
              <w:t>(</w:t>
            </w:r>
            <w:r>
              <w:rPr>
                <w:rFonts w:ascii="Times New Roman" w:hAnsi="Times New Roman" w:cs="Times New Roman"/>
                <w:i/>
                <w:iCs/>
                <w:sz w:val="20"/>
                <w:szCs w:val="20"/>
                <w:shd w:val="clear" w:color="auto" w:fill="FFFFFF"/>
              </w:rPr>
              <w:t>возможен выбор других стихотворений).</w:t>
            </w:r>
            <w:r>
              <w:rPr>
                <w:rFonts w:ascii="Times New Roman" w:hAnsi="Times New Roman" w:cs="Times New Roman"/>
                <w:sz w:val="20"/>
                <w:szCs w:val="20"/>
                <w:shd w:val="clear" w:color="auto" w:fill="FFFFFF"/>
              </w:rPr>
              <w:t xml:space="preserve"> Тема родины в лирике поэта, острая боль за ее судьбу, вера в ее неисчерпаемые духовные силы. Гармония человека и природы. Есенинские традиции в лирике Рубцова.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2.26</w:t>
            </w:r>
          </w:p>
          <w:p w:rsidR="00A35B86" w:rsidRDefault="00A35B86" w:rsidP="00BF797E">
            <w:pPr>
              <w:snapToGrid w:val="0"/>
              <w:jc w:val="center"/>
              <w:rPr>
                <w:sz w:val="20"/>
                <w:szCs w:val="20"/>
              </w:rPr>
            </w:pPr>
            <w:r>
              <w:rPr>
                <w:b/>
                <w:bCs/>
                <w:sz w:val="20"/>
                <w:szCs w:val="20"/>
              </w:rPr>
              <w:t>А.В. Вампилов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rPr>
              <w:t>2.26.1.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i/>
                <w:iCs/>
                <w:sz w:val="20"/>
                <w:szCs w:val="20"/>
                <w:shd w:val="clear" w:color="auto" w:fill="FFFFFF"/>
              </w:rPr>
            </w:pPr>
            <w:r>
              <w:rPr>
                <w:rFonts w:ascii="Times New Roman" w:hAnsi="Times New Roman" w:cs="Times New Roman"/>
                <w:sz w:val="20"/>
                <w:szCs w:val="20"/>
              </w:rPr>
              <w:t xml:space="preserve">2.262. </w:t>
            </w:r>
            <w:r>
              <w:rPr>
                <w:rFonts w:ascii="Times New Roman" w:hAnsi="Times New Roman" w:cs="Times New Roman"/>
                <w:sz w:val="20"/>
                <w:szCs w:val="20"/>
                <w:shd w:val="clear" w:color="auto" w:fill="FFFFFF"/>
              </w:rPr>
              <w:t>Пьеса«</w:t>
            </w:r>
            <w:r>
              <w:rPr>
                <w:rFonts w:ascii="Times New Roman" w:hAnsi="Times New Roman" w:cs="Times New Roman"/>
                <w:i/>
                <w:iCs/>
                <w:sz w:val="20"/>
                <w:szCs w:val="20"/>
                <w:shd w:val="clear" w:color="auto" w:fill="FFFFFF"/>
              </w:rPr>
              <w:t>Провинциальные анекдоты</w:t>
            </w:r>
            <w:r>
              <w:rPr>
                <w:rFonts w:ascii="Times New Roman" w:hAnsi="Times New Roman" w:cs="Times New Roman"/>
                <w:sz w:val="20"/>
                <w:szCs w:val="20"/>
                <w:shd w:val="clear" w:color="auto" w:fill="FFFFFF"/>
              </w:rPr>
              <w:t>» (</w:t>
            </w:r>
            <w:r>
              <w:rPr>
                <w:rFonts w:ascii="Times New Roman" w:hAnsi="Times New Roman" w:cs="Times New Roman"/>
                <w:i/>
                <w:iCs/>
                <w:sz w:val="20"/>
                <w:szCs w:val="20"/>
                <w:shd w:val="clear" w:color="auto" w:fill="FFFFFF"/>
              </w:rPr>
              <w:t xml:space="preserve">возможен выбор другого драматического произведения). </w:t>
            </w:r>
            <w:r>
              <w:rPr>
                <w:rFonts w:ascii="Times New Roman" w:hAnsi="Times New Roman" w:cs="Times New Roman"/>
                <w:sz w:val="20"/>
                <w:szCs w:val="20"/>
                <w:shd w:val="clear" w:color="auto" w:fill="FFFFFF"/>
              </w:rPr>
              <w:t>Образ вечного, неистребимого бюрократа. Утверждение добра, любви и милосердия. Гоголевские традиции в драматургии Вампилова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Контрольная работа №6  «Литература 60-80 годов»</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2.27</w:t>
            </w:r>
          </w:p>
          <w:p w:rsidR="00A35B86" w:rsidRDefault="00A35B86" w:rsidP="00BF797E">
            <w:pPr>
              <w:snapToGrid w:val="0"/>
              <w:jc w:val="center"/>
              <w:rPr>
                <w:sz w:val="20"/>
                <w:szCs w:val="20"/>
              </w:rPr>
            </w:pPr>
            <w:r>
              <w:rPr>
                <w:b/>
                <w:bCs/>
                <w:sz w:val="20"/>
                <w:szCs w:val="20"/>
              </w:rPr>
              <w:t>Русская литература последних лет (обзор)</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rPr>
            </w:pPr>
            <w:r>
              <w:rPr>
                <w:rFonts w:ascii="Times New Roman" w:hAnsi="Times New Roman" w:cs="Times New Roman"/>
                <w:sz w:val="20"/>
                <w:szCs w:val="20"/>
              </w:rPr>
              <w:t>2.27.1. Обзор произведений, опубликованных в последние годы в журналах и отдельными изданиями. Споры о путях развития культуры. Позиция современных журналов</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2.28</w:t>
            </w:r>
          </w:p>
          <w:p w:rsidR="00A35B86" w:rsidRDefault="00A35B86" w:rsidP="00BF797E">
            <w:pPr>
              <w:jc w:val="center"/>
              <w:rPr>
                <w:b/>
                <w:bCs/>
                <w:sz w:val="20"/>
                <w:szCs w:val="20"/>
              </w:rPr>
            </w:pPr>
            <w:r>
              <w:rPr>
                <w:b/>
                <w:bCs/>
                <w:sz w:val="20"/>
                <w:szCs w:val="20"/>
              </w:rPr>
              <w:t>Зарубежная   литература (обзор)</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rPr>
            </w:pPr>
            <w:r>
              <w:rPr>
                <w:rFonts w:ascii="Times New Roman" w:hAnsi="Times New Roman" w:cs="Times New Roman"/>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2.28.1 И.-В.Гете. «Фауст»</w:t>
            </w:r>
            <w:proofErr w:type="gramStart"/>
            <w:r>
              <w:rPr>
                <w:sz w:val="20"/>
                <w:szCs w:val="20"/>
              </w:rPr>
              <w:t>,Э</w:t>
            </w:r>
            <w:proofErr w:type="gramEnd"/>
            <w:r>
              <w:rPr>
                <w:sz w:val="20"/>
                <w:szCs w:val="20"/>
              </w:rPr>
              <w:t>. Хемингуэй. «Старик и море»</w:t>
            </w:r>
            <w:proofErr w:type="gramStart"/>
            <w:r>
              <w:rPr>
                <w:sz w:val="20"/>
                <w:szCs w:val="20"/>
              </w:rPr>
              <w:t>,Э</w:t>
            </w:r>
            <w:proofErr w:type="gramEnd"/>
            <w:r>
              <w:rPr>
                <w:sz w:val="20"/>
                <w:szCs w:val="20"/>
              </w:rPr>
              <w:t>.- М. Ремарк «Три товарища», Г. Маркес. «Сто лет одиночества»</w:t>
            </w:r>
            <w:proofErr w:type="gramStart"/>
            <w:r>
              <w:rPr>
                <w:sz w:val="20"/>
                <w:szCs w:val="20"/>
              </w:rPr>
              <w:t>,П</w:t>
            </w:r>
            <w:proofErr w:type="gramEnd"/>
            <w:r>
              <w:rPr>
                <w:sz w:val="20"/>
                <w:szCs w:val="20"/>
              </w:rPr>
              <w:t>. Коэльо. «Алхимик»</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Реферат о творчестве одного из зарубежных писателей</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2.29</w:t>
            </w:r>
          </w:p>
          <w:p w:rsidR="00A35B86" w:rsidRDefault="00A35B86" w:rsidP="00BF797E">
            <w:pPr>
              <w:tabs>
                <w:tab w:val="left" w:pos="0"/>
                <w:tab w:val="left" w:pos="709"/>
              </w:tabs>
              <w:jc w:val="center"/>
              <w:rPr>
                <w:b/>
                <w:bCs/>
                <w:sz w:val="20"/>
                <w:szCs w:val="20"/>
              </w:rPr>
            </w:pPr>
            <w:r>
              <w:rPr>
                <w:b/>
                <w:bCs/>
                <w:sz w:val="20"/>
                <w:szCs w:val="20"/>
              </w:rPr>
              <w:t>Произведения для бесед</w:t>
            </w:r>
          </w:p>
          <w:p w:rsidR="00A35B86" w:rsidRDefault="00A35B86" w:rsidP="00BF797E">
            <w:pPr>
              <w:tabs>
                <w:tab w:val="left" w:pos="0"/>
                <w:tab w:val="left" w:pos="709"/>
              </w:tabs>
              <w:jc w:val="center"/>
              <w:rPr>
                <w:b/>
                <w:bCs/>
                <w:sz w:val="20"/>
                <w:szCs w:val="20"/>
              </w:rPr>
            </w:pPr>
            <w:r>
              <w:rPr>
                <w:b/>
                <w:bCs/>
                <w:sz w:val="20"/>
                <w:szCs w:val="20"/>
              </w:rPr>
              <w:t xml:space="preserve"> по современной литературе</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2.29.1. А. Арбузов «Годы странствий», В. Розов «В поисках радости», А. Вампилов «Прошлым летом в </w:t>
            </w:r>
            <w:proofErr w:type="spellStart"/>
            <w:r>
              <w:rPr>
                <w:sz w:val="20"/>
                <w:szCs w:val="20"/>
              </w:rPr>
              <w:t>Чулимске</w:t>
            </w:r>
            <w:proofErr w:type="spellEnd"/>
            <w:r>
              <w:rPr>
                <w:sz w:val="20"/>
                <w:szCs w:val="20"/>
              </w:rPr>
              <w:t>», В. Шукшин «До третьих петухов», «Думы»</w:t>
            </w:r>
            <w:proofErr w:type="gramStart"/>
            <w:r>
              <w:rPr>
                <w:sz w:val="20"/>
                <w:szCs w:val="20"/>
              </w:rPr>
              <w:t>,</w:t>
            </w:r>
            <w:r>
              <w:rPr>
                <w:i/>
                <w:iCs/>
                <w:sz w:val="20"/>
                <w:szCs w:val="20"/>
              </w:rPr>
              <w:t>В</w:t>
            </w:r>
            <w:proofErr w:type="gramEnd"/>
            <w:r>
              <w:rPr>
                <w:i/>
                <w:iCs/>
                <w:sz w:val="20"/>
                <w:szCs w:val="20"/>
              </w:rPr>
              <w:t>. Ерофеев «Москва – Петушки»</w:t>
            </w:r>
          </w:p>
          <w:p w:rsidR="00A35B86" w:rsidRDefault="00A35B86" w:rsidP="00BF797E">
            <w:pPr>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Итоговая контрольная работа за 2 семестр</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11732" w:type="dxa"/>
            <w:gridSpan w:val="3"/>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 w:val="20"/>
                <w:szCs w:val="20"/>
              </w:rPr>
            </w:pPr>
            <w:r>
              <w:rPr>
                <w:b/>
                <w:bCs/>
                <w:sz w:val="20"/>
                <w:szCs w:val="20"/>
              </w:rPr>
              <w:t>Обязательная учебная нагрузка: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 w:val="20"/>
                <w:szCs w:val="20"/>
              </w:rPr>
            </w:pPr>
            <w:r>
              <w:rPr>
                <w:b/>
                <w:bCs/>
                <w:sz w:val="20"/>
                <w:szCs w:val="20"/>
              </w:rPr>
              <w:t>Самостоятельная учебная нагрузка</w:t>
            </w:r>
          </w:p>
          <w:p w:rsidR="00A35B86" w:rsidRDefault="00A35B86" w:rsidP="00BF797E">
            <w:pPr>
              <w:jc w:val="right"/>
              <w:rPr>
                <w:b/>
                <w:bCs/>
                <w:sz w:val="20"/>
                <w:szCs w:val="20"/>
              </w:rPr>
            </w:pPr>
            <w:r>
              <w:rPr>
                <w:b/>
                <w:bCs/>
                <w:sz w:val="20"/>
                <w:szCs w:val="20"/>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BE315C" w:rsidP="00BF797E">
            <w:pPr>
              <w:jc w:val="center"/>
              <w:rPr>
                <w:b/>
                <w:bCs/>
                <w:sz w:val="20"/>
                <w:szCs w:val="20"/>
              </w:rPr>
            </w:pPr>
            <w:r>
              <w:rPr>
                <w:b/>
                <w:bCs/>
                <w:sz w:val="20"/>
                <w:szCs w:val="20"/>
              </w:rPr>
              <w:t>117</w:t>
            </w:r>
          </w:p>
          <w:p w:rsidR="00A35B86" w:rsidRDefault="00BE315C" w:rsidP="00BF797E">
            <w:pPr>
              <w:jc w:val="center"/>
              <w:rPr>
                <w:b/>
                <w:bCs/>
                <w:sz w:val="20"/>
                <w:szCs w:val="20"/>
              </w:rPr>
            </w:pPr>
            <w:r>
              <w:rPr>
                <w:b/>
                <w:bCs/>
                <w:sz w:val="20"/>
                <w:szCs w:val="20"/>
              </w:rPr>
              <w:t>58</w:t>
            </w:r>
          </w:p>
          <w:p w:rsidR="00A35B86" w:rsidRDefault="00BE315C" w:rsidP="00BF797E">
            <w:pPr>
              <w:jc w:val="center"/>
              <w:rPr>
                <w:b/>
                <w:bCs/>
                <w:sz w:val="20"/>
                <w:szCs w:val="20"/>
              </w:rPr>
            </w:pPr>
            <w:r>
              <w:rPr>
                <w:b/>
                <w:bCs/>
                <w:sz w:val="20"/>
                <w:szCs w:val="20"/>
              </w:rPr>
              <w:t>175</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b/>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b/>
                <w:bCs/>
                <w:sz w:val="20"/>
                <w:szCs w:val="20"/>
              </w:rPr>
            </w:pPr>
          </w:p>
        </w:tc>
      </w:tr>
    </w:tbl>
    <w:p w:rsidR="00A35B86" w:rsidRDefault="00A35B86" w:rsidP="00A35B86">
      <w:pPr>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rPr>
      </w:pPr>
      <w:r>
        <w:rPr>
          <w:i/>
          <w:iCs/>
        </w:rPr>
        <w:tab/>
      </w:r>
      <w:r>
        <w:rPr>
          <w:i/>
          <w:iCs/>
        </w:rPr>
        <w:tab/>
      </w:r>
      <w:r>
        <w:rPr>
          <w:i/>
          <w:iCs/>
        </w:rPr>
        <w:tab/>
      </w:r>
    </w:p>
    <w:p w:rsidR="00A35B86" w:rsidRDefault="00A35B86" w:rsidP="00A35B86">
      <w:pPr>
        <w:rPr>
          <w:b/>
          <w:bCs/>
        </w:rPr>
        <w:sectPr w:rsidR="00A35B86">
          <w:pgSz w:w="16840" w:h="11907" w:orient="landscape"/>
          <w:pgMar w:top="851" w:right="1134" w:bottom="851" w:left="992" w:header="709" w:footer="709" w:gutter="0"/>
          <w:cols w:space="720"/>
        </w:sectPr>
      </w:pP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rPr>
      </w:pPr>
      <w:r>
        <w:rPr>
          <w:b/>
          <w:bCs/>
          <w:caps/>
          <w:sz w:val="28"/>
          <w:szCs w:val="28"/>
        </w:rPr>
        <w:lastRenderedPageBreak/>
        <w:t xml:space="preserve">3. </w:t>
      </w:r>
      <w:r>
        <w:rPr>
          <w:b/>
          <w:bCs/>
          <w:caps/>
        </w:rPr>
        <w:t>условия реализации программы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3.1. Требования к минимальному материально-техническому обеспечению</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Реализация программы дисциплины требует наличия учебного кабинета  общеобразовательных дисциплин</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 xml:space="preserve">Оборудование учебного кабинета: </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посадочные места по количеству </w:t>
      </w:r>
      <w:proofErr w:type="gramStart"/>
      <w:r>
        <w:t>обучающихся</w:t>
      </w:r>
      <w:proofErr w:type="gramEnd"/>
      <w:r>
        <w:t>;</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рабочее место преподавателя;</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учебно-методический комплект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 xml:space="preserve">Технические средства обучения: </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proofErr w:type="gramStart"/>
      <w:r>
        <w:t>ЖК панель</w:t>
      </w:r>
      <w:proofErr w:type="gramEnd"/>
      <w:r>
        <w:t>;</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Pr>
          <w:lang w:val="en-US"/>
        </w:rPr>
        <w:t>DVD</w:t>
      </w:r>
      <w:r>
        <w:t xml:space="preserve"> проигрыватель.</w:t>
      </w: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Pr>
          <w:b/>
          <w:bCs/>
        </w:rPr>
        <w:t>3.2. Информационное обеспечение обучения (перечень рекомендуемых учебных изданий, Интернет-ресурсов, дополнительной литературы).</w:t>
      </w:r>
    </w:p>
    <w:p w:rsidR="00A35B86" w:rsidRDefault="00A35B86" w:rsidP="00A35B86">
      <w:pPr>
        <w:pStyle w:val="af"/>
        <w:ind w:left="0"/>
        <w:rPr>
          <w:b/>
          <w:bCs/>
        </w:rPr>
      </w:pPr>
      <w:r>
        <w:rPr>
          <w:b/>
          <w:bCs/>
        </w:rPr>
        <w:t xml:space="preserve"> Художественные произведения:  </w:t>
      </w:r>
    </w:p>
    <w:p w:rsidR="00A35B86" w:rsidRDefault="00A35B86" w:rsidP="00A35B86">
      <w:pPr>
        <w:pStyle w:val="afa"/>
        <w:spacing w:after="12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Литература ХIХ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A35B86" w:rsidRDefault="00A35B86" w:rsidP="00A35B86">
      <w:pPr>
        <w:pStyle w:val="ad"/>
        <w:spacing w:after="0"/>
        <w:ind w:firstLine="284"/>
        <w:jc w:val="both"/>
      </w:pPr>
      <w:r>
        <w:rPr>
          <w:b/>
          <w:bCs/>
        </w:rPr>
        <w:t>А.С. Пушкин</w:t>
      </w:r>
      <w:r>
        <w:t xml:space="preserve">. К другу стихотворцу. Воспоминания в Царском селе. </w:t>
      </w:r>
      <w:proofErr w:type="spellStart"/>
      <w:r>
        <w:t>Лицинию</w:t>
      </w:r>
      <w:proofErr w:type="spellEnd"/>
      <w:r>
        <w:t>. Товарищам. Вольность. К Чаадаеву. Деревня. Погасло дневное светило… Кинжал. Узник. Свободы сеятель пустынный</w:t>
      </w:r>
      <w:proofErr w:type="gramStart"/>
      <w:r>
        <w:t>… К</w:t>
      </w:r>
      <w:proofErr w:type="gramEnd"/>
      <w:r>
        <w:t xml:space="preserve"> морю. Я помню чудное мгновенье… Вакхическая песня. 19 октября. Пророк. Стансы (В надежде славы и добра…). </w:t>
      </w:r>
      <w:proofErr w:type="spellStart"/>
      <w:r>
        <w:t>Арион</w:t>
      </w:r>
      <w:proofErr w:type="spellEnd"/>
      <w:r>
        <w:t xml:space="preserve">. Анчар. В Сибирь. Поэт. Поэту. 19 октября </w:t>
      </w:r>
      <w:smartTag w:uri="urn:schemas-microsoft-com:office:smarttags" w:element="metricconverter">
        <w:smartTagPr>
          <w:attr w:name="ProductID" w:val="1827 г"/>
        </w:smartTagPr>
        <w:r>
          <w:t>1827 г</w:t>
        </w:r>
      </w:smartTag>
      <w:r>
        <w:t>. На холмах Грузии… Дар напрасный, дар случайный… Дорожные жалобы. И.И. Пущину. Я вас любил</w:t>
      </w:r>
      <w:proofErr w:type="gramStart"/>
      <w:r>
        <w:t>… Б</w:t>
      </w:r>
      <w:proofErr w:type="gramEnd"/>
      <w:r>
        <w:t xml:space="preserve">рожу ли я вдоль улиц шумных… Эхо. Мадонна. Бесы. Безумных лет угасшее веселье… Моя родословная. </w:t>
      </w:r>
      <w:proofErr w:type="gramStart"/>
      <w:r>
        <w:t>Клеветникам</w:t>
      </w:r>
      <w:proofErr w:type="gramEnd"/>
      <w:r>
        <w:t xml:space="preserve"> России. Бородинская годовщина. Вновь я посетил</w:t>
      </w:r>
      <w:proofErr w:type="gramStart"/>
      <w:r>
        <w:t>… И</w:t>
      </w:r>
      <w:proofErr w:type="gramEnd"/>
      <w:r>
        <w:t xml:space="preserve">з </w:t>
      </w:r>
      <w:proofErr w:type="spellStart"/>
      <w:r>
        <w:t>Пиндемонти</w:t>
      </w:r>
      <w:proofErr w:type="spellEnd"/>
      <w:r>
        <w:t xml:space="preserve">. Когда за городом задумчив я брожу… Памятник. Руслан и Людмила. Кавказский пленник. Цыганы. Полтава. Медный всадник. Борис Годунов. Маленькие трагедии. Арап Петра Великого. Повести Белкина. История села </w:t>
      </w:r>
      <w:proofErr w:type="spellStart"/>
      <w:r>
        <w:t>Горюхина</w:t>
      </w:r>
      <w:proofErr w:type="spellEnd"/>
      <w:r>
        <w:t>. Дубровский. Капитанская дочка. Пиковая дама.</w:t>
      </w:r>
    </w:p>
    <w:p w:rsidR="00A35B86" w:rsidRDefault="00A35B86" w:rsidP="00A35B86">
      <w:pPr>
        <w:pStyle w:val="ad"/>
        <w:spacing w:after="0"/>
        <w:ind w:firstLine="284"/>
        <w:jc w:val="both"/>
      </w:pPr>
      <w:r>
        <w:rPr>
          <w:b/>
          <w:bCs/>
        </w:rPr>
        <w:t>М.Ю. Лермонтов</w:t>
      </w:r>
      <w:r>
        <w:t>. Нет, я не Байрон… Парус. Предсказание. Два великана. Бородино. Смерть поэта. Когда волнуется желтеющая нива… Поэт. Спор. 1 января. Дума. И скучно и грустно… Родина. Нет, не тебя так пылко я люблю</w:t>
      </w:r>
      <w:proofErr w:type="gramStart"/>
      <w:r>
        <w:t>… В</w:t>
      </w:r>
      <w:proofErr w:type="gramEnd"/>
      <w:r>
        <w:t xml:space="preserve">ыхожу один я на дорогу… Пророк. Боярин Орша. </w:t>
      </w:r>
      <w:proofErr w:type="gramStart"/>
      <w:r>
        <w:t>Песня про царя</w:t>
      </w:r>
      <w:proofErr w:type="gramEnd"/>
      <w:r>
        <w:t xml:space="preserve"> Ивана Васильевича, молодого опричника и удалого купца Калашникова. Мцыри. Демон. Маскарад. Герой нашего времени.</w:t>
      </w:r>
    </w:p>
    <w:p w:rsidR="00A35B86" w:rsidRDefault="00A35B86" w:rsidP="00A35B86">
      <w:pPr>
        <w:pStyle w:val="ad"/>
        <w:spacing w:after="0"/>
        <w:ind w:firstLine="284"/>
        <w:jc w:val="both"/>
      </w:pPr>
      <w:r>
        <w:rPr>
          <w:b/>
          <w:bCs/>
        </w:rPr>
        <w:t>Н.В. Гоголь</w:t>
      </w:r>
      <w:r>
        <w:t>. Невский проспект. Портрет. Нос. Шинель. Ревизор. Мертвые души.</w:t>
      </w:r>
    </w:p>
    <w:p w:rsidR="00A35B86" w:rsidRDefault="00A35B86" w:rsidP="00A35B86">
      <w:pPr>
        <w:pStyle w:val="ad"/>
        <w:spacing w:after="0"/>
        <w:ind w:firstLine="284"/>
        <w:jc w:val="both"/>
      </w:pPr>
      <w:r>
        <w:rPr>
          <w:b/>
          <w:bCs/>
        </w:rPr>
        <w:t>И.А. Гончаров</w:t>
      </w:r>
      <w:r>
        <w:t>. Обыкновенная история. Обломов.</w:t>
      </w:r>
    </w:p>
    <w:p w:rsidR="00A35B86" w:rsidRDefault="00A35B86" w:rsidP="00A35B86">
      <w:pPr>
        <w:pStyle w:val="ad"/>
        <w:spacing w:after="0"/>
        <w:ind w:firstLine="284"/>
        <w:jc w:val="both"/>
      </w:pPr>
      <w:r>
        <w:rPr>
          <w:b/>
          <w:bCs/>
        </w:rPr>
        <w:t>Н.А. Некрасов</w:t>
      </w:r>
      <w:r>
        <w:t>. В дороге. Нравственный человек. Колыбельная песня. Тройка. Когда из мрака заблужденья… Вчерашний день, часу в шестом… Я не люблю иронии твоей… Мы с тобой бестолковые люди</w:t>
      </w:r>
      <w:proofErr w:type="gramStart"/>
      <w:r>
        <w:t>… Д</w:t>
      </w:r>
      <w:proofErr w:type="gramEnd"/>
      <w:r>
        <w:t>авно отвергнутый тобой… Школьник. Праздник жизни – молодости годы</w:t>
      </w:r>
      <w:proofErr w:type="gramStart"/>
      <w:r>
        <w:t>… Г</w:t>
      </w:r>
      <w:proofErr w:type="gramEnd"/>
      <w:r>
        <w:t xml:space="preserve">де твое личико смуглое… Внимая ужасам войны… Стихи мои, свидетели живые… В столицах шум, гремят витии… Что ты, сердце мое, </w:t>
      </w:r>
      <w:proofErr w:type="spellStart"/>
      <w:r>
        <w:t>расходилося</w:t>
      </w:r>
      <w:proofErr w:type="spellEnd"/>
      <w:r>
        <w:t xml:space="preserve">… Поэт и гражданин. Размышления у парадного подъезда. Песня </w:t>
      </w:r>
      <w:proofErr w:type="spellStart"/>
      <w:r>
        <w:t>Еремушке</w:t>
      </w:r>
      <w:proofErr w:type="spellEnd"/>
      <w:r>
        <w:t>. Рыцарь на час. Песни о свободном слове. Газетная. Умру я скоро</w:t>
      </w:r>
      <w:proofErr w:type="gramStart"/>
      <w:r>
        <w:t>… Л</w:t>
      </w:r>
      <w:proofErr w:type="gramEnd"/>
      <w:r>
        <w:t>икует враг, молчит в недоуменье… Зачем меня на части рвете… Зеленый шум. Надрывается сердце от муки… Памяти Добролюбова. Не рыдай так безумно над ним… Пророк. Три элегии. Зине (Ты еще на жизнь имеешь право…). Угомонись, моя муза задорная… Зине (Двести уж дней…). Сеятелям. Музе. Друзьям. Горящие письма. Баюшки-баю. Омуза, я у двери гроба… Коробейники. Железная дорога. Мороз – Красный нос. Дедушка. Русские женщины. Современники. Кому на Руси жить хорошо.</w:t>
      </w:r>
    </w:p>
    <w:p w:rsidR="00A35B86" w:rsidRDefault="00A35B86" w:rsidP="00A35B86">
      <w:pPr>
        <w:pStyle w:val="ad"/>
        <w:spacing w:after="0"/>
        <w:ind w:firstLine="284"/>
        <w:jc w:val="both"/>
      </w:pPr>
      <w:r>
        <w:rPr>
          <w:b/>
          <w:bCs/>
        </w:rPr>
        <w:t>Н.Г. Чернышевский</w:t>
      </w:r>
      <w:r>
        <w:t>. Что делать?</w:t>
      </w:r>
    </w:p>
    <w:p w:rsidR="00A35B86" w:rsidRDefault="00A35B86" w:rsidP="00A35B86">
      <w:pPr>
        <w:pStyle w:val="ad"/>
        <w:spacing w:after="0"/>
        <w:ind w:firstLine="284"/>
        <w:jc w:val="both"/>
      </w:pPr>
      <w:r>
        <w:rPr>
          <w:b/>
          <w:bCs/>
        </w:rPr>
        <w:t>И.С. Тургенев</w:t>
      </w:r>
      <w:r>
        <w:t>. Рудин. Дворянское гнездо. Накануне. Отцы и дети. Новь. Стихотворения в прозе (5–6 по выбору).</w:t>
      </w:r>
    </w:p>
    <w:p w:rsidR="00A35B86" w:rsidRDefault="00A35B86" w:rsidP="00A35B86">
      <w:pPr>
        <w:pStyle w:val="ad"/>
        <w:spacing w:after="0"/>
        <w:ind w:firstLine="284"/>
        <w:jc w:val="both"/>
      </w:pPr>
      <w:r>
        <w:rPr>
          <w:b/>
          <w:bCs/>
        </w:rPr>
        <w:t>А.Н. Островский</w:t>
      </w:r>
      <w:r>
        <w:t xml:space="preserve">. Свои люди – сочтемся. Бедная невеста. Бедность – не порок. Доходное место. Гроза. На всякого мудреца – довольно простоты. Горячее сердце. Бешеные деньги. Волки и овцы. Бесприданница. Лес. </w:t>
      </w:r>
      <w:proofErr w:type="gramStart"/>
      <w:r>
        <w:t>Без вины виноватые.</w:t>
      </w:r>
      <w:proofErr w:type="gramEnd"/>
    </w:p>
    <w:p w:rsidR="00A35B86" w:rsidRDefault="00A35B86" w:rsidP="00A35B86">
      <w:pPr>
        <w:pStyle w:val="ad"/>
        <w:spacing w:after="0"/>
        <w:ind w:firstLine="284"/>
        <w:jc w:val="both"/>
      </w:pPr>
      <w:r>
        <w:rPr>
          <w:b/>
          <w:bCs/>
        </w:rPr>
        <w:t>М.Е. Салтыков-Щедрин</w:t>
      </w:r>
      <w:r>
        <w:t>. Губернские очерки. История одного города. Господа Головлевы. За рубежом. Сказки (3–4 по выбору).</w:t>
      </w:r>
    </w:p>
    <w:p w:rsidR="00A35B86" w:rsidRDefault="00A35B86" w:rsidP="00A35B86">
      <w:pPr>
        <w:pStyle w:val="ad"/>
        <w:spacing w:after="0"/>
        <w:ind w:firstLine="284"/>
        <w:jc w:val="both"/>
      </w:pPr>
      <w:r>
        <w:rPr>
          <w:b/>
          <w:bCs/>
        </w:rPr>
        <w:lastRenderedPageBreak/>
        <w:t>Н.С. Лесков</w:t>
      </w:r>
      <w:r>
        <w:t>. Очарованный странник. Левша (Сказ о тульском косом левше и о стальной блохе).</w:t>
      </w:r>
    </w:p>
    <w:p w:rsidR="00A35B86" w:rsidRDefault="00A35B86" w:rsidP="00A35B86">
      <w:pPr>
        <w:pStyle w:val="ad"/>
        <w:spacing w:after="0"/>
        <w:ind w:firstLine="284"/>
        <w:jc w:val="both"/>
      </w:pPr>
      <w:r>
        <w:rPr>
          <w:b/>
          <w:bCs/>
        </w:rPr>
        <w:t>Ф.И. Тютчев</w:t>
      </w:r>
      <w:r>
        <w:t>. С поляны коршун поднялся… Весенняя гроза. Не то, что мните вы, природа... Есть в осени первоначальной… Цицерон. Фонтан. Не верь, не верь поэту, дева… Русской женщине. Эти бедные селенья</w:t>
      </w:r>
      <w:proofErr w:type="gramStart"/>
      <w:r>
        <w:t>… О</w:t>
      </w:r>
      <w:proofErr w:type="gramEnd"/>
      <w:r>
        <w:t>, как убийственно мы любим… Последняя любовь. Весь день она лежала в забытьи</w:t>
      </w:r>
      <w:proofErr w:type="gramStart"/>
      <w:r>
        <w:t>… Н</w:t>
      </w:r>
      <w:proofErr w:type="gramEnd"/>
      <w:r>
        <w:t xml:space="preserve">акануне годовщины 4 августа </w:t>
      </w:r>
      <w:smartTag w:uri="urn:schemas-microsoft-com:office:smarttags" w:element="metricconverter">
        <w:smartTagPr>
          <w:attr w:name="ProductID" w:val="1864 г"/>
        </w:smartTagPr>
        <w:r>
          <w:t>1864 г</w:t>
        </w:r>
      </w:smartTag>
      <w:r>
        <w:t>. Умом Россию не понять… Нам не дано предугадать… Я встретил вас…</w:t>
      </w:r>
    </w:p>
    <w:p w:rsidR="00A35B86" w:rsidRDefault="00A35B86" w:rsidP="00A35B86">
      <w:pPr>
        <w:pStyle w:val="ad"/>
        <w:spacing w:after="0"/>
        <w:ind w:firstLine="284"/>
        <w:jc w:val="both"/>
      </w:pPr>
      <w:r>
        <w:rPr>
          <w:b/>
          <w:bCs/>
        </w:rPr>
        <w:t>А.А. Фет</w:t>
      </w:r>
      <w:r>
        <w:t>. На заре ты ее не буди</w:t>
      </w:r>
      <w:proofErr w:type="gramStart"/>
      <w:r>
        <w:t>… П</w:t>
      </w:r>
      <w:proofErr w:type="gramEnd"/>
      <w:r>
        <w:t>оделись живыми снами… Шепот, робкое дыханье… Сияла ночь… Как беден наш язык… Я тебе ничего не скажу… Еще люблю, еще томлюсь…</w:t>
      </w:r>
    </w:p>
    <w:p w:rsidR="00A35B86" w:rsidRDefault="00A35B86" w:rsidP="00A35B86">
      <w:pPr>
        <w:pStyle w:val="ad"/>
        <w:spacing w:after="0"/>
        <w:ind w:firstLine="284"/>
        <w:jc w:val="both"/>
      </w:pPr>
      <w:r>
        <w:rPr>
          <w:b/>
          <w:bCs/>
        </w:rPr>
        <w:t>А.К. Толстой</w:t>
      </w:r>
      <w:r>
        <w:t>. Колокольчики мои… Коль любить, так без рассудку</w:t>
      </w:r>
      <w:proofErr w:type="gramStart"/>
      <w:r>
        <w:t>… С</w:t>
      </w:r>
      <w:proofErr w:type="gramEnd"/>
      <w:r>
        <w:t>редь шумного бала… Не ветер, вея с высоты… Слеза дрожит в твоем ревнивом взоре… Осень! Осыпается весь наш бедный сад… Поток-богатырь. Порой веселой мая. Против течения. Василий Шибанов. Сон Попова. История Государства российского… Царь Федор Иоаннович.</w:t>
      </w:r>
    </w:p>
    <w:p w:rsidR="00A35B86" w:rsidRDefault="00A35B86" w:rsidP="00A35B86">
      <w:pPr>
        <w:pStyle w:val="ad"/>
        <w:spacing w:after="0"/>
        <w:ind w:firstLine="284"/>
        <w:jc w:val="both"/>
      </w:pPr>
      <w:r>
        <w:rPr>
          <w:b/>
          <w:bCs/>
        </w:rPr>
        <w:t>Ф.М. Достоевский</w:t>
      </w:r>
      <w:r>
        <w:t>. Бедные люди. Белые ночи. Преступление и наказание.</w:t>
      </w:r>
    </w:p>
    <w:p w:rsidR="00A35B86" w:rsidRDefault="00A35B86" w:rsidP="00A35B86">
      <w:pPr>
        <w:pStyle w:val="ad"/>
        <w:spacing w:after="0"/>
        <w:ind w:firstLine="284"/>
        <w:jc w:val="both"/>
      </w:pPr>
      <w:r>
        <w:rPr>
          <w:b/>
          <w:bCs/>
        </w:rPr>
        <w:t>Л.Н. Толстой</w:t>
      </w:r>
      <w:r>
        <w:t xml:space="preserve">. Детство. Отрочество. Юность. Казаки. Война и мир. Анна Каренина. Смерть Ивана Ильича. </w:t>
      </w:r>
      <w:proofErr w:type="spellStart"/>
      <w:r>
        <w:t>Крейцерова</w:t>
      </w:r>
      <w:proofErr w:type="spellEnd"/>
      <w:r>
        <w:t xml:space="preserve"> соната. Воскресение. После бала. Хаджи-Мурат.</w:t>
      </w:r>
    </w:p>
    <w:p w:rsidR="00A35B86" w:rsidRDefault="00A35B86" w:rsidP="00A35B86">
      <w:pPr>
        <w:pStyle w:val="ad"/>
        <w:spacing w:after="0"/>
        <w:ind w:firstLine="284"/>
        <w:jc w:val="both"/>
      </w:pPr>
      <w:r>
        <w:rPr>
          <w:b/>
          <w:bCs/>
        </w:rPr>
        <w:t>А.П. Чехов</w:t>
      </w:r>
      <w:r>
        <w:t xml:space="preserve">. Смерть чиновника. Хамелеон. Унтер Пришибеев. Толстый и тонкий. Злоумышленник. Тоска. Горе. Враги. Степь. Скучная история. Дуэль. Попрыгунья. Душечка. Дом с мезонином. Палата № 6. Случай из практики. Мужики. В овраге. Человек в футляре. Крыжовник. О любви. Дама с собачкой. </w:t>
      </w:r>
      <w:proofErr w:type="spellStart"/>
      <w:r>
        <w:t>Ионыч</w:t>
      </w:r>
      <w:proofErr w:type="spellEnd"/>
      <w:r>
        <w:t>. Невеста. Чайка. Три сестры. Дядя Ваня. Вишневый сад.</w:t>
      </w:r>
    </w:p>
    <w:p w:rsidR="00A35B86" w:rsidRDefault="00A35B86" w:rsidP="00A35B86">
      <w:pPr>
        <w:pStyle w:val="ad"/>
        <w:ind w:firstLine="284"/>
        <w:jc w:val="center"/>
        <w:rPr>
          <w:b/>
          <w:bCs/>
        </w:rPr>
      </w:pPr>
      <w:r>
        <w:rPr>
          <w:b/>
          <w:bCs/>
        </w:rPr>
        <w:t xml:space="preserve">Литература конца ХIХ – начала ХХ </w:t>
      </w:r>
      <w:proofErr w:type="gramStart"/>
      <w:r>
        <w:rPr>
          <w:b/>
          <w:bCs/>
        </w:rPr>
        <w:t>в</w:t>
      </w:r>
      <w:proofErr w:type="gramEnd"/>
      <w:r>
        <w:rPr>
          <w:b/>
          <w:bCs/>
        </w:rPr>
        <w:t>.</w:t>
      </w:r>
    </w:p>
    <w:p w:rsidR="00A35B86" w:rsidRDefault="00A35B86" w:rsidP="00A35B86">
      <w:pPr>
        <w:pStyle w:val="ad"/>
        <w:spacing w:after="0"/>
        <w:ind w:firstLine="284"/>
        <w:jc w:val="both"/>
      </w:pPr>
      <w:r>
        <w:rPr>
          <w:b/>
          <w:bCs/>
        </w:rPr>
        <w:t>Л.Н. Андреев</w:t>
      </w:r>
      <w:r>
        <w:t xml:space="preserve">. </w:t>
      </w:r>
      <w:proofErr w:type="spellStart"/>
      <w:r>
        <w:t>Баргамот</w:t>
      </w:r>
      <w:proofErr w:type="spellEnd"/>
      <w:r>
        <w:t xml:space="preserve"> и </w:t>
      </w:r>
      <w:proofErr w:type="spellStart"/>
      <w:r>
        <w:t>Гараська</w:t>
      </w:r>
      <w:proofErr w:type="spellEnd"/>
      <w:r>
        <w:t>. Жизнь Василия Фивейского. Красный смех. Иуда Искариот. Рассказ о семи повешенных.</w:t>
      </w:r>
    </w:p>
    <w:p w:rsidR="00A35B86" w:rsidRDefault="00A35B86" w:rsidP="00A35B86">
      <w:pPr>
        <w:pStyle w:val="ad"/>
        <w:spacing w:after="0"/>
        <w:ind w:firstLine="284"/>
        <w:jc w:val="both"/>
      </w:pPr>
      <w:r>
        <w:rPr>
          <w:b/>
          <w:bCs/>
        </w:rPr>
        <w:t>А.А. Ахматова</w:t>
      </w:r>
      <w:r>
        <w:t>. Сероглазый король. В Царском селе. Сжала руки под темной вуалью</w:t>
      </w:r>
      <w:proofErr w:type="gramStart"/>
      <w:r>
        <w:t>… В</w:t>
      </w:r>
      <w:proofErr w:type="gramEnd"/>
      <w:r>
        <w:t xml:space="preserve">ижу выцветший флаг над таможней… Песня последней встречи. Прогулка. Все мы бражники здесь, блудницы... </w:t>
      </w:r>
      <w:proofErr w:type="gramStart"/>
      <w:r>
        <w:t>Проводила друга до передней… Мне голос был</w:t>
      </w:r>
      <w:proofErr w:type="gramEnd"/>
      <w:r>
        <w:t>… Тайны ремесла. Есть в близости людей заветная черта... Петроград, 1919. Клятва. Мужество. Реквием.</w:t>
      </w:r>
    </w:p>
    <w:p w:rsidR="00A35B86" w:rsidRDefault="00A35B86" w:rsidP="00A35B86">
      <w:pPr>
        <w:pStyle w:val="ad"/>
        <w:spacing w:after="0"/>
        <w:ind w:firstLine="284"/>
        <w:jc w:val="both"/>
      </w:pPr>
      <w:r>
        <w:rPr>
          <w:b/>
          <w:bCs/>
        </w:rPr>
        <w:t>К.Д. Бальмонт</w:t>
      </w:r>
      <w:r>
        <w:t>. Я мечтою ловил уходящие тени... Я вольный ветер… Ангелы опальные. Я в этот мир пришел, чтоб видеть Солнце... Я – изысканность русской медлительной речи... В домах. Я не знаю мудрости... Есть в русской природе усталая нежность...</w:t>
      </w:r>
    </w:p>
    <w:p w:rsidR="00A35B86" w:rsidRDefault="00A35B86" w:rsidP="00A35B86">
      <w:pPr>
        <w:pStyle w:val="ad"/>
        <w:spacing w:after="0"/>
        <w:ind w:firstLine="284"/>
        <w:jc w:val="both"/>
      </w:pPr>
      <w:r>
        <w:rPr>
          <w:b/>
          <w:bCs/>
        </w:rPr>
        <w:t>А. Белый</w:t>
      </w:r>
      <w:r>
        <w:t>. Мои слова. В полях. Объяснение в любви. Заброшенный дом. Тройка. Отчаянье. Из окна вагона.</w:t>
      </w:r>
    </w:p>
    <w:p w:rsidR="00A35B86" w:rsidRDefault="00A35B86" w:rsidP="00A35B86">
      <w:pPr>
        <w:pStyle w:val="ad"/>
        <w:spacing w:after="0"/>
        <w:ind w:firstLine="284"/>
        <w:jc w:val="both"/>
      </w:pPr>
      <w:r>
        <w:rPr>
          <w:b/>
          <w:bCs/>
        </w:rPr>
        <w:t>А.А. Блок</w:t>
      </w:r>
      <w:r>
        <w:t>. Возмездие. Соловьиный сад. Двенадцать. Лирика.</w:t>
      </w:r>
    </w:p>
    <w:p w:rsidR="00A35B86" w:rsidRDefault="00A35B86" w:rsidP="00A35B86">
      <w:pPr>
        <w:pStyle w:val="ad"/>
        <w:spacing w:after="0"/>
        <w:ind w:firstLine="284"/>
        <w:jc w:val="both"/>
      </w:pPr>
      <w:r>
        <w:rPr>
          <w:b/>
          <w:bCs/>
        </w:rPr>
        <w:t>В.Я. Брюсов</w:t>
      </w:r>
      <w:r>
        <w:t xml:space="preserve">.Юному поэту. Грядущие гунны. Близким. Кинжал. Нам проба. К счастливым. Довольно. </w:t>
      </w:r>
      <w:proofErr w:type="spellStart"/>
      <w:r>
        <w:t>Ассарогадон</w:t>
      </w:r>
      <w:proofErr w:type="spellEnd"/>
      <w:r>
        <w:t xml:space="preserve">. Конь </w:t>
      </w:r>
      <w:proofErr w:type="spellStart"/>
      <w:r>
        <w:t>блед</w:t>
      </w:r>
      <w:proofErr w:type="spellEnd"/>
      <w:r>
        <w:t>. Каменщик. Работа. Принцип относительности.</w:t>
      </w:r>
    </w:p>
    <w:p w:rsidR="00A35B86" w:rsidRDefault="00A35B86" w:rsidP="00A35B86">
      <w:pPr>
        <w:pStyle w:val="ad"/>
        <w:spacing w:after="0"/>
        <w:ind w:firstLine="284"/>
        <w:jc w:val="both"/>
      </w:pPr>
      <w:r>
        <w:rPr>
          <w:b/>
          <w:bCs/>
        </w:rPr>
        <w:t>И.А. Бунин</w:t>
      </w:r>
      <w:r>
        <w:t>. Листопад. Антоновские яблоки. Деревня. Суходол. Господин из Сан-Франциско.</w:t>
      </w:r>
    </w:p>
    <w:p w:rsidR="00A35B86" w:rsidRDefault="00A35B86" w:rsidP="00A35B86">
      <w:pPr>
        <w:pStyle w:val="ad"/>
        <w:spacing w:after="0"/>
        <w:ind w:firstLine="284"/>
        <w:jc w:val="both"/>
      </w:pPr>
      <w:r>
        <w:rPr>
          <w:b/>
          <w:bCs/>
        </w:rPr>
        <w:t>М. Горький</w:t>
      </w:r>
      <w:r>
        <w:t xml:space="preserve">. Макар </w:t>
      </w:r>
      <w:proofErr w:type="spellStart"/>
      <w:r>
        <w:t>Чудра</w:t>
      </w:r>
      <w:proofErr w:type="spellEnd"/>
      <w:r>
        <w:t xml:space="preserve">. Старуха </w:t>
      </w:r>
      <w:proofErr w:type="spellStart"/>
      <w:r>
        <w:t>Изергиль</w:t>
      </w:r>
      <w:proofErr w:type="spellEnd"/>
      <w:r>
        <w:t xml:space="preserve">. </w:t>
      </w:r>
      <w:proofErr w:type="spellStart"/>
      <w:r>
        <w:t>Челкаш</w:t>
      </w:r>
      <w:proofErr w:type="spellEnd"/>
      <w:r>
        <w:t xml:space="preserve">. Скуки </w:t>
      </w:r>
      <w:proofErr w:type="gramStart"/>
      <w:r>
        <w:t>ради</w:t>
      </w:r>
      <w:proofErr w:type="gramEnd"/>
      <w:r>
        <w:t xml:space="preserve">. Песня о Соколе. Двадцать шесть и одна. Фома Гордеев. Песня о Буревестнике. Мещане. На дне. Мать. Городок </w:t>
      </w:r>
      <w:proofErr w:type="spellStart"/>
      <w:r>
        <w:t>Окуров</w:t>
      </w:r>
      <w:proofErr w:type="spellEnd"/>
      <w:r>
        <w:t>. Рассказы из сборника «По Руси». Несвоевременные мысли.</w:t>
      </w:r>
    </w:p>
    <w:p w:rsidR="00A35B86" w:rsidRDefault="00A35B86" w:rsidP="00A35B86">
      <w:pPr>
        <w:pStyle w:val="ad"/>
        <w:spacing w:after="0"/>
        <w:ind w:firstLine="284"/>
        <w:jc w:val="both"/>
      </w:pPr>
      <w:r>
        <w:rPr>
          <w:b/>
          <w:bCs/>
        </w:rPr>
        <w:t>З.Н. Гиппиус</w:t>
      </w:r>
      <w:r>
        <w:t>. Песня. Надпись на камне. Сонет. Пауки. Швея. Все кругом. 14 декабря. 14 декабря 17 года. Чертова кукла.</w:t>
      </w:r>
    </w:p>
    <w:p w:rsidR="00A35B86" w:rsidRDefault="00A35B86" w:rsidP="00A35B86">
      <w:pPr>
        <w:pStyle w:val="ad"/>
        <w:spacing w:after="0"/>
        <w:ind w:firstLine="284"/>
        <w:jc w:val="both"/>
      </w:pPr>
      <w:r>
        <w:rPr>
          <w:b/>
          <w:bCs/>
        </w:rPr>
        <w:t>Н.С. Гумилев</w:t>
      </w:r>
      <w:r>
        <w:t xml:space="preserve">. Капитаны. Рабочий. Слоненок. Телефон. Заблудившийся трамвай. Озеро Чад. Жираф. Телефон. Юг. </w:t>
      </w:r>
      <w:proofErr w:type="gramStart"/>
      <w:r>
        <w:t>Рассыпающая</w:t>
      </w:r>
      <w:proofErr w:type="gramEnd"/>
      <w:r>
        <w:t xml:space="preserve"> звезды. О тебе. Дагомыс. Слово.</w:t>
      </w:r>
    </w:p>
    <w:p w:rsidR="00A35B86" w:rsidRDefault="00A35B86" w:rsidP="00A35B86">
      <w:pPr>
        <w:pStyle w:val="ad"/>
        <w:spacing w:after="0"/>
        <w:ind w:firstLine="284"/>
        <w:jc w:val="both"/>
      </w:pPr>
      <w:r>
        <w:rPr>
          <w:b/>
          <w:bCs/>
        </w:rPr>
        <w:t>Б.К. Зайцев</w:t>
      </w:r>
      <w:r>
        <w:t>. Аграфена. Усадьба Ланиных. Голубая звезда.</w:t>
      </w:r>
    </w:p>
    <w:p w:rsidR="00A35B86" w:rsidRDefault="00A35B86" w:rsidP="00A35B86">
      <w:pPr>
        <w:pStyle w:val="ad"/>
        <w:spacing w:after="0"/>
        <w:ind w:firstLine="284"/>
        <w:jc w:val="both"/>
      </w:pPr>
      <w:r>
        <w:rPr>
          <w:b/>
          <w:bCs/>
        </w:rPr>
        <w:t>А.И. Куприн</w:t>
      </w:r>
      <w:r>
        <w:t xml:space="preserve">. Молох. Олеся. Поединок. Гамбринус. Белый пудель. Гранатовый браслет. </w:t>
      </w:r>
      <w:proofErr w:type="spellStart"/>
      <w:r>
        <w:t>Суламифь</w:t>
      </w:r>
      <w:proofErr w:type="spellEnd"/>
      <w:r>
        <w:t>.</w:t>
      </w:r>
    </w:p>
    <w:p w:rsidR="00A35B86" w:rsidRDefault="00A35B86" w:rsidP="00A35B86">
      <w:pPr>
        <w:pStyle w:val="ad"/>
        <w:spacing w:after="0"/>
        <w:ind w:firstLine="284"/>
        <w:jc w:val="both"/>
      </w:pPr>
      <w:r>
        <w:rPr>
          <w:b/>
          <w:bCs/>
        </w:rPr>
        <w:t>В.В. Маяковский</w:t>
      </w:r>
      <w:r>
        <w:t xml:space="preserve">. Я сам (автобиография). Послушайте! Мама и убитый немцами вечер. Гимн судье. Облако в штанах. Ода революции. Левый марш. О </w:t>
      </w:r>
      <w:proofErr w:type="gramStart"/>
      <w:r>
        <w:t>дряни</w:t>
      </w:r>
      <w:proofErr w:type="gramEnd"/>
      <w:r>
        <w:t>. Прозаседавшиеся. Необычайное приключение… Окна РОСТА.</w:t>
      </w:r>
    </w:p>
    <w:p w:rsidR="00A35B86" w:rsidRDefault="00A35B86" w:rsidP="00A35B86">
      <w:pPr>
        <w:pStyle w:val="ad"/>
        <w:spacing w:after="0"/>
        <w:ind w:firstLine="284"/>
        <w:jc w:val="both"/>
      </w:pPr>
      <w:r>
        <w:rPr>
          <w:b/>
          <w:bCs/>
        </w:rPr>
        <w:t>Д.С. Мережковский</w:t>
      </w:r>
      <w:r>
        <w:t>. Парки. Дети ночи. Двойная бездна. Молитва о крыльях. Чужбина – родина. Бог. О причинах упадка и о новых течениях современной русской литературы.</w:t>
      </w:r>
    </w:p>
    <w:p w:rsidR="00A35B86" w:rsidRDefault="00A35B86" w:rsidP="00A35B86">
      <w:pPr>
        <w:pStyle w:val="ad"/>
        <w:spacing w:after="0"/>
        <w:ind w:firstLine="284"/>
        <w:jc w:val="both"/>
      </w:pPr>
      <w:r>
        <w:rPr>
          <w:b/>
          <w:bCs/>
        </w:rPr>
        <w:t>Ф. Сологуб</w:t>
      </w:r>
      <w:r>
        <w:t>. В поле не видно ни зги</w:t>
      </w:r>
      <w:proofErr w:type="gramStart"/>
      <w:r>
        <w:t>… Л</w:t>
      </w:r>
      <w:proofErr w:type="gramEnd"/>
      <w:r>
        <w:t>юблю блуждать я над трясиною... Пленные звери. Чертовы качели.</w:t>
      </w:r>
    </w:p>
    <w:p w:rsidR="00A35B86" w:rsidRDefault="00A35B86" w:rsidP="00A35B86">
      <w:pPr>
        <w:pStyle w:val="ad"/>
        <w:spacing w:after="0" w:line="228" w:lineRule="auto"/>
        <w:ind w:firstLine="284"/>
        <w:jc w:val="both"/>
      </w:pPr>
      <w:r>
        <w:rPr>
          <w:b/>
          <w:bCs/>
        </w:rPr>
        <w:t>А.Н. Толстой</w:t>
      </w:r>
      <w:r>
        <w:t xml:space="preserve">. </w:t>
      </w:r>
      <w:proofErr w:type="spellStart"/>
      <w:r>
        <w:t>МишукаНалымов</w:t>
      </w:r>
      <w:proofErr w:type="spellEnd"/>
      <w:r>
        <w:t xml:space="preserve">. Приключения </w:t>
      </w:r>
      <w:proofErr w:type="spellStart"/>
      <w:r>
        <w:t>Растегина</w:t>
      </w:r>
      <w:proofErr w:type="spellEnd"/>
      <w:r>
        <w:t>. Хромой барин.</w:t>
      </w:r>
    </w:p>
    <w:p w:rsidR="00A35B86" w:rsidRDefault="00A35B86" w:rsidP="00A35B86">
      <w:pPr>
        <w:pStyle w:val="ad"/>
        <w:spacing w:after="0" w:line="228" w:lineRule="auto"/>
        <w:ind w:firstLine="284"/>
        <w:jc w:val="both"/>
      </w:pPr>
      <w:r>
        <w:rPr>
          <w:b/>
          <w:bCs/>
        </w:rPr>
        <w:lastRenderedPageBreak/>
        <w:t>М. Цветаева</w:t>
      </w:r>
      <w:r>
        <w:t>. Моим стихам, написанным так рано... Змея оправдана звездой... На плече моем на правом... Вот опять окно… Кто создан из камня, кто создан из глины… Белая гвардия, путь твой высок… Маяковскому. Если душа родилась крылатой… Мракобесие. Смерч. Содом. Вскрыла жилы: неостановимо... Уж сколько их упало в эту бездну... Поэма воздуха. Крысолов. Мой Пушкин.</w:t>
      </w:r>
    </w:p>
    <w:p w:rsidR="00A35B86" w:rsidRDefault="00A35B86" w:rsidP="00A35B86">
      <w:pPr>
        <w:pStyle w:val="ad"/>
        <w:spacing w:after="0" w:line="228" w:lineRule="auto"/>
        <w:ind w:firstLine="284"/>
        <w:jc w:val="both"/>
      </w:pPr>
      <w:r>
        <w:rPr>
          <w:b/>
          <w:bCs/>
        </w:rPr>
        <w:t>И.С. Шмелев</w:t>
      </w:r>
      <w:r>
        <w:t>. Человек из ресторана. Пугливая тишина.</w:t>
      </w:r>
    </w:p>
    <w:p w:rsidR="00A35B86" w:rsidRDefault="00A35B86" w:rsidP="00A35B86">
      <w:pPr>
        <w:pStyle w:val="afa"/>
        <w:spacing w:after="120" w:line="228" w:lineRule="auto"/>
        <w:ind w:firstLine="284"/>
        <w:rPr>
          <w:rFonts w:ascii="Times New Roman" w:hAnsi="Times New Roman" w:cs="Times New Roman"/>
          <w:sz w:val="24"/>
          <w:szCs w:val="24"/>
        </w:rPr>
      </w:pPr>
      <w:r>
        <w:rPr>
          <w:rFonts w:ascii="Times New Roman" w:hAnsi="Times New Roman" w:cs="Times New Roman"/>
          <w:sz w:val="24"/>
          <w:szCs w:val="24"/>
        </w:rPr>
        <w:t xml:space="preserve">Литература ХХ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A35B86" w:rsidRDefault="00A35B86" w:rsidP="00A35B86">
      <w:pPr>
        <w:pStyle w:val="ad"/>
        <w:spacing w:after="0" w:line="228" w:lineRule="auto"/>
        <w:ind w:firstLine="284"/>
        <w:jc w:val="both"/>
      </w:pPr>
      <w:r>
        <w:rPr>
          <w:b/>
          <w:bCs/>
        </w:rPr>
        <w:t>М. Горький</w:t>
      </w:r>
      <w:r>
        <w:t xml:space="preserve">. Старуха </w:t>
      </w:r>
      <w:proofErr w:type="spellStart"/>
      <w:r>
        <w:t>Изергиль</w:t>
      </w:r>
      <w:proofErr w:type="spellEnd"/>
      <w:r>
        <w:t xml:space="preserve">. </w:t>
      </w:r>
      <w:proofErr w:type="spellStart"/>
      <w:r>
        <w:t>Челкаш</w:t>
      </w:r>
      <w:proofErr w:type="spellEnd"/>
      <w:r>
        <w:t>. Фома Гордеев. На дне.</w:t>
      </w:r>
    </w:p>
    <w:p w:rsidR="00A35B86" w:rsidRDefault="00A35B86" w:rsidP="00A35B86">
      <w:pPr>
        <w:pStyle w:val="ad"/>
        <w:spacing w:after="0" w:line="228" w:lineRule="auto"/>
        <w:ind w:firstLine="284"/>
        <w:jc w:val="both"/>
      </w:pPr>
      <w:r>
        <w:rPr>
          <w:b/>
          <w:bCs/>
        </w:rPr>
        <w:t>В. Маяковский</w:t>
      </w:r>
      <w:r>
        <w:t xml:space="preserve">. Ночь. Из улицы в улицу. А вы могли бы? Несколько слов обо мне самом. Нате. Вам. Послушайте. Кофта фата. </w:t>
      </w:r>
      <w:proofErr w:type="spellStart"/>
      <w:r>
        <w:t>Адище</w:t>
      </w:r>
      <w:proofErr w:type="spellEnd"/>
      <w:r>
        <w:t xml:space="preserve"> города. Скрипка и немножко нервно. Левый марш. Приказ по армии искусства. Хорошее отношение к лошадям. Прозаседавшиеся. </w:t>
      </w:r>
      <w:proofErr w:type="spellStart"/>
      <w:r>
        <w:t>Лиличка</w:t>
      </w:r>
      <w:proofErr w:type="spellEnd"/>
      <w:r>
        <w:t xml:space="preserve">! Любовь. Письмо товарищу </w:t>
      </w:r>
      <w:proofErr w:type="spellStart"/>
      <w:r>
        <w:t>Кострову</w:t>
      </w:r>
      <w:proofErr w:type="spellEnd"/>
      <w:r>
        <w:t>... Письмо Татьяне Яковлевой. Уже второй должно быть ты легла... Про это. Хорошо! Во весь голос. Клоп. Баня.</w:t>
      </w:r>
    </w:p>
    <w:p w:rsidR="00A35B86" w:rsidRDefault="00A35B86" w:rsidP="00A35B86">
      <w:pPr>
        <w:pStyle w:val="ad"/>
        <w:spacing w:after="0" w:line="228" w:lineRule="auto"/>
        <w:ind w:firstLine="284"/>
        <w:jc w:val="both"/>
      </w:pPr>
      <w:r>
        <w:t>С. Есенин. Поет зима – аукает</w:t>
      </w:r>
      <w:proofErr w:type="gramStart"/>
      <w:r>
        <w:t>… В</w:t>
      </w:r>
      <w:proofErr w:type="gramEnd"/>
      <w:r>
        <w:t>ыткался на озере алый свет зари... Шел Господь пытать людей в любови... Гой ты, Русь, моя родная... Письмо матери. Отговорила роща золотая... О Русь, взмахни крылами... Корова. Песнь о собаке. Устал я жить в родном краю... Я обманывать себя не стану... Я последний поэт деревни... Нивы сжаты, рощи голы... Да, теперь решено, без возврата... Мне осталась одна забава... Не жалею, не зову, не плачу... Я спросил сегодня у менялы... Шаганэ, ты моя, Шаганэ</w:t>
      </w:r>
      <w:proofErr w:type="gramStart"/>
      <w:r>
        <w:t>… П</w:t>
      </w:r>
      <w:proofErr w:type="gramEnd"/>
      <w:r>
        <w:t>ускай ты выпита другим… Ты меня не любишь, не жалеешь... Собаке Качалова. Я иду долиной, На затылке кепи... Клен ты мой опавший, клен заледенелый... Мы теперь уходим понемногу</w:t>
      </w:r>
      <w:proofErr w:type="gramStart"/>
      <w:r>
        <w:t>… Д</w:t>
      </w:r>
      <w:proofErr w:type="gramEnd"/>
      <w:r>
        <w:t xml:space="preserve">о свиданья, друг мой, до свиданья… Русь Советская. Русь уходящая. Письмо к женщине. Анна </w:t>
      </w:r>
      <w:proofErr w:type="spellStart"/>
      <w:r>
        <w:t>Снегина</w:t>
      </w:r>
      <w:proofErr w:type="spellEnd"/>
      <w:r>
        <w:t>.</w:t>
      </w:r>
    </w:p>
    <w:p w:rsidR="00A35B86" w:rsidRDefault="00A35B86" w:rsidP="00A35B86">
      <w:pPr>
        <w:pStyle w:val="ad"/>
        <w:spacing w:after="0" w:line="228" w:lineRule="auto"/>
        <w:ind w:firstLine="284"/>
        <w:jc w:val="both"/>
      </w:pPr>
      <w:r>
        <w:rPr>
          <w:b/>
          <w:bCs/>
        </w:rPr>
        <w:t>М. Булгаков</w:t>
      </w:r>
      <w:r>
        <w:t>. Белая гвардия. Собачье сердце. Мастер и Маргарита.</w:t>
      </w:r>
    </w:p>
    <w:p w:rsidR="00A35B86" w:rsidRDefault="00A35B86" w:rsidP="00A35B86">
      <w:pPr>
        <w:pStyle w:val="ad"/>
        <w:spacing w:after="0" w:line="228" w:lineRule="auto"/>
        <w:ind w:firstLine="284"/>
        <w:jc w:val="both"/>
      </w:pPr>
      <w:r>
        <w:rPr>
          <w:b/>
          <w:bCs/>
        </w:rPr>
        <w:t>И. Бабель</w:t>
      </w:r>
      <w:r>
        <w:t>. Конармия.</w:t>
      </w:r>
    </w:p>
    <w:p w:rsidR="00A35B86" w:rsidRDefault="00A35B86" w:rsidP="00A35B86">
      <w:pPr>
        <w:pStyle w:val="ad"/>
        <w:spacing w:after="0" w:line="228" w:lineRule="auto"/>
        <w:ind w:firstLine="284"/>
        <w:jc w:val="both"/>
      </w:pPr>
      <w:r>
        <w:rPr>
          <w:b/>
          <w:bCs/>
        </w:rPr>
        <w:t>А. Фадеев</w:t>
      </w:r>
      <w:r>
        <w:t>. Разгром. Молодая гвардия.</w:t>
      </w:r>
    </w:p>
    <w:p w:rsidR="00A35B86" w:rsidRDefault="00A35B86" w:rsidP="00A35B86">
      <w:pPr>
        <w:pStyle w:val="ad"/>
        <w:spacing w:after="0" w:line="228" w:lineRule="auto"/>
        <w:ind w:firstLine="284"/>
        <w:jc w:val="both"/>
      </w:pPr>
      <w:r>
        <w:rPr>
          <w:b/>
          <w:bCs/>
        </w:rPr>
        <w:t>М. Шолохов</w:t>
      </w:r>
      <w:r>
        <w:t>. Тихий Дон. Судьба человека.</w:t>
      </w:r>
    </w:p>
    <w:p w:rsidR="00A35B86" w:rsidRDefault="00A35B86" w:rsidP="00A35B86">
      <w:pPr>
        <w:pStyle w:val="ad"/>
        <w:spacing w:after="0" w:line="228" w:lineRule="auto"/>
        <w:ind w:firstLine="284"/>
        <w:jc w:val="both"/>
      </w:pPr>
      <w:r>
        <w:rPr>
          <w:b/>
          <w:bCs/>
        </w:rPr>
        <w:t>А. Толстой</w:t>
      </w:r>
      <w:r>
        <w:t>. Петр Первый.</w:t>
      </w:r>
    </w:p>
    <w:p w:rsidR="00A35B86" w:rsidRDefault="00A35B86" w:rsidP="00A35B86">
      <w:pPr>
        <w:pStyle w:val="ad"/>
        <w:spacing w:after="0" w:line="228" w:lineRule="auto"/>
        <w:ind w:firstLine="284"/>
        <w:jc w:val="both"/>
      </w:pPr>
      <w:r>
        <w:rPr>
          <w:b/>
          <w:bCs/>
        </w:rPr>
        <w:t>И. Шмелев</w:t>
      </w:r>
      <w:r>
        <w:t>. Лето Господне.</w:t>
      </w:r>
    </w:p>
    <w:p w:rsidR="00A35B86" w:rsidRDefault="00A35B86" w:rsidP="00A35B86">
      <w:pPr>
        <w:pStyle w:val="ad"/>
        <w:spacing w:after="0" w:line="228" w:lineRule="auto"/>
        <w:ind w:firstLine="284"/>
        <w:jc w:val="both"/>
      </w:pPr>
      <w:r>
        <w:rPr>
          <w:b/>
          <w:bCs/>
        </w:rPr>
        <w:t>А. Платонов</w:t>
      </w:r>
      <w:r>
        <w:t xml:space="preserve">. Котлован. </w:t>
      </w:r>
      <w:proofErr w:type="spellStart"/>
      <w:r>
        <w:t>Джан</w:t>
      </w:r>
      <w:proofErr w:type="spellEnd"/>
      <w:r>
        <w:t>. Возвращение.</w:t>
      </w:r>
    </w:p>
    <w:p w:rsidR="00A35B86" w:rsidRDefault="00A35B86" w:rsidP="00A35B86">
      <w:pPr>
        <w:pStyle w:val="ad"/>
        <w:spacing w:after="0" w:line="228" w:lineRule="auto"/>
        <w:ind w:firstLine="284"/>
        <w:jc w:val="both"/>
      </w:pPr>
      <w:r>
        <w:rPr>
          <w:b/>
          <w:bCs/>
        </w:rPr>
        <w:t>А. Ахматова</w:t>
      </w:r>
      <w:r>
        <w:t>. Сероглазый король. Сжала руки под темной вуалью</w:t>
      </w:r>
      <w:proofErr w:type="gramStart"/>
      <w:r>
        <w:t>… К</w:t>
      </w:r>
      <w:proofErr w:type="gramEnd"/>
      <w:r>
        <w:t>ак соломинкой, пьешь мою душу... Песня последней встречи. Вечером. В последний раз мы встретились тогда... Проводила друга до передней... Лучше б мне частушки задорно выкликать... Он любил... Я научилась просто, мудро жить... Все мы бражники здесь, блудницы… Смятение. Я пришла к поэту в гости</w:t>
      </w:r>
      <w:proofErr w:type="gramStart"/>
      <w:r>
        <w:t>… Д</w:t>
      </w:r>
      <w:proofErr w:type="gramEnd"/>
      <w:r>
        <w:t>умали: нищие мы… Не с теми я, кто бросил землю... Все расхищено, предано, продано... Реквием.</w:t>
      </w:r>
    </w:p>
    <w:p w:rsidR="00A35B86" w:rsidRDefault="00A35B86" w:rsidP="00A35B86">
      <w:pPr>
        <w:pStyle w:val="ad"/>
        <w:spacing w:after="0" w:line="228" w:lineRule="auto"/>
        <w:ind w:firstLine="284"/>
        <w:jc w:val="both"/>
      </w:pPr>
      <w:r>
        <w:rPr>
          <w:b/>
          <w:bCs/>
        </w:rPr>
        <w:t>Б. Пастернак</w:t>
      </w:r>
      <w:r>
        <w:t>. Февраль. Достать чернил и плакать!.. Марбург. Сестра моя – жизнь и сегодня в разливе… Весна. Август. Объяснение. Зимняя ночь. Гамлет. Нобелевская премия. На Страстной. Доктор Живаго.</w:t>
      </w:r>
    </w:p>
    <w:p w:rsidR="00A35B86" w:rsidRDefault="00A35B86" w:rsidP="00A35B86">
      <w:pPr>
        <w:pStyle w:val="ad"/>
        <w:spacing w:after="0" w:line="228" w:lineRule="auto"/>
        <w:ind w:firstLine="284"/>
        <w:jc w:val="both"/>
      </w:pPr>
      <w:r>
        <w:rPr>
          <w:b/>
          <w:bCs/>
        </w:rPr>
        <w:t>О. Мандельштам</w:t>
      </w:r>
      <w:r>
        <w:t>. Воронежские стихи.</w:t>
      </w:r>
    </w:p>
    <w:p w:rsidR="00A35B86" w:rsidRDefault="00A35B86" w:rsidP="00A35B86">
      <w:pPr>
        <w:pStyle w:val="ad"/>
        <w:spacing w:after="0" w:line="228" w:lineRule="auto"/>
        <w:ind w:firstLine="284"/>
        <w:jc w:val="both"/>
      </w:pPr>
      <w:r>
        <w:rPr>
          <w:b/>
          <w:bCs/>
        </w:rPr>
        <w:t>В. Набоков</w:t>
      </w:r>
      <w:r>
        <w:t>. Защита Лужина. Приглашение на казнь.</w:t>
      </w:r>
    </w:p>
    <w:p w:rsidR="00A35B86" w:rsidRDefault="00A35B86" w:rsidP="00A35B86">
      <w:pPr>
        <w:pStyle w:val="ad"/>
        <w:spacing w:after="0" w:line="228" w:lineRule="auto"/>
        <w:ind w:firstLine="284"/>
        <w:jc w:val="both"/>
      </w:pPr>
      <w:r>
        <w:rPr>
          <w:b/>
          <w:bCs/>
        </w:rPr>
        <w:t>М. Цветаева</w:t>
      </w:r>
      <w:r>
        <w:t xml:space="preserve">. Вы, идущие мимо меня... Моим стихам, написанным так рано... Уж сколько их </w:t>
      </w:r>
      <w:proofErr w:type="gramStart"/>
      <w:r>
        <w:t>упало в эту бездну… Никто ничего не отнял</w:t>
      </w:r>
      <w:proofErr w:type="gramEnd"/>
      <w:r>
        <w:t>... Вчера еще в глаза глядел... Стихи к Блоку. Мне нравится, что вы больны не мною... Поэт. Диалог Гамлета с совестью. Все повторяю первый стих</w:t>
      </w:r>
      <w:proofErr w:type="gramStart"/>
      <w:r>
        <w:t>… З</w:t>
      </w:r>
      <w:proofErr w:type="gramEnd"/>
      <w:r>
        <w:t>наю, умру на заре...</w:t>
      </w:r>
    </w:p>
    <w:p w:rsidR="00A35B86" w:rsidRDefault="00A35B86" w:rsidP="00A35B86">
      <w:pPr>
        <w:pStyle w:val="ad"/>
        <w:spacing w:after="0" w:line="228" w:lineRule="auto"/>
        <w:ind w:firstLine="284"/>
        <w:jc w:val="both"/>
      </w:pPr>
      <w:r>
        <w:rPr>
          <w:b/>
          <w:bCs/>
        </w:rPr>
        <w:t>М. Зощенко</w:t>
      </w:r>
      <w:r>
        <w:t>. Аристократка. Брак по расчету. Любовь. Счастье. Баня. Нервные люди. Кризис. Административный восторг. Обезьяний язык. Воры. Муж. Сильное средство. Галоша. Прелести культуры. Мещане. Операция. Мелкий случай. Серенада. Свадьба. Голубая книга.</w:t>
      </w:r>
    </w:p>
    <w:p w:rsidR="00A35B86" w:rsidRDefault="00A35B86" w:rsidP="00A35B86">
      <w:pPr>
        <w:pStyle w:val="ad"/>
        <w:spacing w:after="0" w:line="228" w:lineRule="auto"/>
        <w:ind w:firstLine="284"/>
        <w:jc w:val="both"/>
      </w:pPr>
      <w:r>
        <w:rPr>
          <w:b/>
          <w:bCs/>
        </w:rPr>
        <w:t>И. Ильф, Е. Петров</w:t>
      </w:r>
      <w:r>
        <w:t>. Двенадцать стульев (или Золотой теленок).</w:t>
      </w:r>
    </w:p>
    <w:p w:rsidR="00A35B86" w:rsidRDefault="00A35B86" w:rsidP="00A35B86">
      <w:pPr>
        <w:pStyle w:val="ad"/>
        <w:spacing w:after="0" w:line="228" w:lineRule="auto"/>
        <w:ind w:firstLine="284"/>
        <w:jc w:val="both"/>
      </w:pPr>
      <w:r>
        <w:rPr>
          <w:b/>
          <w:bCs/>
        </w:rPr>
        <w:t xml:space="preserve">П. </w:t>
      </w:r>
      <w:proofErr w:type="spellStart"/>
      <w:r>
        <w:rPr>
          <w:b/>
          <w:bCs/>
        </w:rPr>
        <w:t>Антокольский</w:t>
      </w:r>
      <w:proofErr w:type="spellEnd"/>
      <w:r>
        <w:t>. Сын.</w:t>
      </w:r>
    </w:p>
    <w:p w:rsidR="00A35B86" w:rsidRDefault="00A35B86" w:rsidP="00A35B86">
      <w:pPr>
        <w:pStyle w:val="ad"/>
        <w:spacing w:after="0" w:line="228" w:lineRule="auto"/>
        <w:ind w:firstLine="284"/>
        <w:jc w:val="both"/>
      </w:pPr>
      <w:r>
        <w:rPr>
          <w:b/>
          <w:bCs/>
        </w:rPr>
        <w:t>А. Сурков</w:t>
      </w:r>
      <w:r>
        <w:t>. Бьется в тесной печурке огонь…</w:t>
      </w:r>
    </w:p>
    <w:p w:rsidR="00A35B86" w:rsidRDefault="00A35B86" w:rsidP="00A35B86">
      <w:pPr>
        <w:pStyle w:val="ad"/>
        <w:spacing w:after="0" w:line="228" w:lineRule="auto"/>
        <w:ind w:firstLine="284"/>
        <w:jc w:val="both"/>
      </w:pPr>
      <w:r>
        <w:rPr>
          <w:b/>
          <w:bCs/>
        </w:rPr>
        <w:t>К. Симонов</w:t>
      </w:r>
      <w:r>
        <w:t>. Стихи из сб. «Война». С тобой и без тебя… Живые и мертвые (1-я книга).</w:t>
      </w:r>
    </w:p>
    <w:p w:rsidR="00A35B86" w:rsidRDefault="00A35B86" w:rsidP="00A35B86">
      <w:pPr>
        <w:pStyle w:val="ad"/>
        <w:spacing w:after="0" w:line="228" w:lineRule="auto"/>
        <w:ind w:firstLine="284"/>
        <w:jc w:val="both"/>
      </w:pPr>
      <w:r>
        <w:rPr>
          <w:b/>
          <w:bCs/>
        </w:rPr>
        <w:t>А. Твардовский</w:t>
      </w:r>
      <w:r>
        <w:t xml:space="preserve">. Я убит </w:t>
      </w:r>
      <w:proofErr w:type="gramStart"/>
      <w:r>
        <w:t>подо</w:t>
      </w:r>
      <w:proofErr w:type="gramEnd"/>
      <w:r>
        <w:t xml:space="preserve"> Ржевом... В тот день, когда окончилась война… Василий Теркин. За далью – даль.</w:t>
      </w:r>
    </w:p>
    <w:p w:rsidR="00A35B86" w:rsidRDefault="00A35B86" w:rsidP="00A35B86">
      <w:pPr>
        <w:pStyle w:val="ad"/>
        <w:spacing w:after="0" w:line="228" w:lineRule="auto"/>
        <w:ind w:firstLine="284"/>
        <w:jc w:val="both"/>
      </w:pPr>
      <w:r>
        <w:rPr>
          <w:b/>
          <w:bCs/>
        </w:rPr>
        <w:t>М. Исаковский</w:t>
      </w:r>
      <w:r>
        <w:t>. Враги сожгли родную хату... Летят перелетные птицы... В лесу прифронтовом. Катюша.</w:t>
      </w:r>
    </w:p>
    <w:p w:rsidR="00A35B86" w:rsidRDefault="00A35B86" w:rsidP="00A35B86">
      <w:pPr>
        <w:pStyle w:val="ad"/>
        <w:spacing w:after="0" w:line="228" w:lineRule="auto"/>
        <w:ind w:firstLine="284"/>
        <w:jc w:val="both"/>
      </w:pPr>
      <w:r>
        <w:rPr>
          <w:b/>
          <w:bCs/>
        </w:rPr>
        <w:t>В. Некрасов</w:t>
      </w:r>
      <w:r>
        <w:t>. В окопах Сталинграда.</w:t>
      </w:r>
    </w:p>
    <w:p w:rsidR="00A35B86" w:rsidRDefault="00A35B86" w:rsidP="00A35B86">
      <w:pPr>
        <w:pStyle w:val="ad"/>
        <w:spacing w:after="0" w:line="228" w:lineRule="auto"/>
        <w:ind w:firstLine="284"/>
        <w:jc w:val="both"/>
      </w:pPr>
      <w:r>
        <w:rPr>
          <w:b/>
          <w:bCs/>
        </w:rPr>
        <w:t>А. Солженицын</w:t>
      </w:r>
      <w:r>
        <w:t>. Один день Ивана Денисовича. Матренин двор. Крохотки.</w:t>
      </w:r>
    </w:p>
    <w:p w:rsidR="00A35B86" w:rsidRDefault="00A35B86" w:rsidP="00A35B86">
      <w:pPr>
        <w:pStyle w:val="ad"/>
        <w:spacing w:after="0" w:line="228" w:lineRule="auto"/>
        <w:ind w:firstLine="284"/>
        <w:jc w:val="both"/>
      </w:pPr>
      <w:r>
        <w:rPr>
          <w:b/>
          <w:bCs/>
        </w:rPr>
        <w:lastRenderedPageBreak/>
        <w:t xml:space="preserve">В. </w:t>
      </w:r>
      <w:proofErr w:type="spellStart"/>
      <w:r>
        <w:rPr>
          <w:b/>
          <w:bCs/>
        </w:rPr>
        <w:t>Гроссман</w:t>
      </w:r>
      <w:proofErr w:type="spellEnd"/>
      <w:r>
        <w:t>. Жизнь и судьба.</w:t>
      </w:r>
    </w:p>
    <w:p w:rsidR="00A35B86" w:rsidRDefault="00A35B86" w:rsidP="00A35B86">
      <w:pPr>
        <w:pStyle w:val="ad"/>
        <w:spacing w:after="0" w:line="228" w:lineRule="auto"/>
        <w:ind w:firstLine="284"/>
        <w:jc w:val="both"/>
      </w:pPr>
      <w:r>
        <w:rPr>
          <w:b/>
          <w:bCs/>
        </w:rPr>
        <w:t>Ю. Бондарев</w:t>
      </w:r>
      <w:r>
        <w:t>. Горячий снег.</w:t>
      </w:r>
    </w:p>
    <w:p w:rsidR="00A35B86" w:rsidRDefault="00A35B86" w:rsidP="00A35B86">
      <w:pPr>
        <w:pStyle w:val="ad"/>
        <w:spacing w:after="0" w:line="228" w:lineRule="auto"/>
        <w:ind w:firstLine="284"/>
        <w:jc w:val="both"/>
      </w:pPr>
      <w:r>
        <w:rPr>
          <w:b/>
          <w:bCs/>
        </w:rPr>
        <w:t>В. Васильев</w:t>
      </w:r>
      <w:r>
        <w:t>. А зори здесь тихие.</w:t>
      </w:r>
    </w:p>
    <w:p w:rsidR="00A35B86" w:rsidRDefault="00A35B86" w:rsidP="00A35B86">
      <w:pPr>
        <w:pStyle w:val="ad"/>
        <w:spacing w:after="0" w:line="228" w:lineRule="auto"/>
        <w:ind w:firstLine="284"/>
        <w:jc w:val="both"/>
      </w:pPr>
      <w:r>
        <w:rPr>
          <w:b/>
          <w:bCs/>
        </w:rPr>
        <w:t>В. Быков</w:t>
      </w:r>
      <w:r>
        <w:t>. Сотников. Знак беды.</w:t>
      </w:r>
    </w:p>
    <w:p w:rsidR="00A35B86" w:rsidRDefault="00A35B86" w:rsidP="00A35B86">
      <w:pPr>
        <w:pStyle w:val="ad"/>
        <w:spacing w:after="0" w:line="228" w:lineRule="auto"/>
        <w:ind w:firstLine="284"/>
        <w:jc w:val="both"/>
      </w:pPr>
      <w:r>
        <w:rPr>
          <w:b/>
          <w:bCs/>
        </w:rPr>
        <w:t>В. Астафьев</w:t>
      </w:r>
      <w:r>
        <w:t xml:space="preserve">. Царь-рыба (рассказы «Капля», «Уха на </w:t>
      </w:r>
      <w:proofErr w:type="spellStart"/>
      <w:r>
        <w:t>Боганиде</w:t>
      </w:r>
      <w:proofErr w:type="spellEnd"/>
      <w:r>
        <w:t>», «Царь-рыба», «Сон о белых горах» и др.). Прокляты и убиты.</w:t>
      </w:r>
    </w:p>
    <w:p w:rsidR="00A35B86" w:rsidRDefault="00A35B86" w:rsidP="00A35B86">
      <w:pPr>
        <w:pStyle w:val="ad"/>
        <w:spacing w:after="0" w:line="228" w:lineRule="auto"/>
        <w:ind w:firstLine="284"/>
        <w:jc w:val="both"/>
      </w:pPr>
      <w:r>
        <w:rPr>
          <w:b/>
          <w:bCs/>
        </w:rPr>
        <w:t>В. Шукшин</w:t>
      </w:r>
      <w:r>
        <w:t>. Чудик. Микроскоп. Сапожки. Забуксовал. Срезал. Крепкий мужик. Ораторский прием. Верую. Мастер. Танцующий Шива. Калина красная.</w:t>
      </w:r>
    </w:p>
    <w:p w:rsidR="00A35B86" w:rsidRDefault="00A35B86" w:rsidP="00A35B86">
      <w:pPr>
        <w:pStyle w:val="ad"/>
        <w:spacing w:after="0" w:line="228" w:lineRule="auto"/>
        <w:ind w:firstLine="284"/>
        <w:jc w:val="both"/>
      </w:pPr>
      <w:r>
        <w:rPr>
          <w:b/>
          <w:bCs/>
        </w:rPr>
        <w:t>В. Белов</w:t>
      </w:r>
      <w:r>
        <w:t>. Привычное дело.</w:t>
      </w:r>
    </w:p>
    <w:p w:rsidR="00A35B86" w:rsidRDefault="00A35B86" w:rsidP="00A35B86">
      <w:pPr>
        <w:pStyle w:val="ad"/>
        <w:spacing w:after="0" w:line="228" w:lineRule="auto"/>
        <w:ind w:firstLine="284"/>
        <w:jc w:val="both"/>
      </w:pPr>
      <w:r>
        <w:rPr>
          <w:b/>
          <w:bCs/>
        </w:rPr>
        <w:t>В. Распутин</w:t>
      </w:r>
      <w:r>
        <w:t xml:space="preserve">. Прощание с </w:t>
      </w:r>
      <w:proofErr w:type="gramStart"/>
      <w:r>
        <w:t>Матерой</w:t>
      </w:r>
      <w:proofErr w:type="gramEnd"/>
      <w:r>
        <w:t>. Нежданно-негаданно.</w:t>
      </w:r>
    </w:p>
    <w:p w:rsidR="00A35B86" w:rsidRDefault="00A35B86" w:rsidP="00A35B86">
      <w:pPr>
        <w:pStyle w:val="ad"/>
        <w:spacing w:after="0" w:line="228" w:lineRule="auto"/>
        <w:ind w:firstLine="284"/>
        <w:jc w:val="both"/>
      </w:pPr>
      <w:r>
        <w:rPr>
          <w:b/>
          <w:bCs/>
        </w:rPr>
        <w:t>Ю. Трифонов</w:t>
      </w:r>
      <w:r>
        <w:t>. Обмен.</w:t>
      </w:r>
    </w:p>
    <w:p w:rsidR="00A35B86" w:rsidRDefault="00A35B86" w:rsidP="00A35B86">
      <w:pPr>
        <w:pStyle w:val="ad"/>
        <w:spacing w:after="0" w:line="228" w:lineRule="auto"/>
        <w:ind w:firstLine="284"/>
        <w:jc w:val="both"/>
      </w:pPr>
      <w:r>
        <w:rPr>
          <w:b/>
          <w:bCs/>
        </w:rPr>
        <w:t>В. Маканин</w:t>
      </w:r>
      <w:r>
        <w:t>. Полоса обменов. Кавказский пленный.</w:t>
      </w:r>
    </w:p>
    <w:p w:rsidR="00A35B86" w:rsidRDefault="00A35B86" w:rsidP="00A35B86">
      <w:pPr>
        <w:pStyle w:val="ad"/>
        <w:spacing w:after="0" w:line="228" w:lineRule="auto"/>
        <w:ind w:firstLine="284"/>
        <w:jc w:val="both"/>
      </w:pPr>
      <w:r>
        <w:rPr>
          <w:b/>
          <w:bCs/>
        </w:rPr>
        <w:t>Л. Петрушевская</w:t>
      </w:r>
      <w:r>
        <w:t xml:space="preserve">. Время – ночь. Три девушки в </w:t>
      </w:r>
      <w:proofErr w:type="gramStart"/>
      <w:r>
        <w:t>голубом</w:t>
      </w:r>
      <w:proofErr w:type="gramEnd"/>
      <w:r>
        <w:t>.</w:t>
      </w:r>
    </w:p>
    <w:p w:rsidR="00A35B86" w:rsidRDefault="00A35B86" w:rsidP="00A35B86">
      <w:pPr>
        <w:pStyle w:val="ad"/>
        <w:spacing w:after="0" w:line="228" w:lineRule="auto"/>
        <w:ind w:firstLine="284"/>
        <w:jc w:val="both"/>
      </w:pPr>
      <w:r>
        <w:rPr>
          <w:b/>
          <w:bCs/>
        </w:rPr>
        <w:t>Т. Толстая</w:t>
      </w:r>
      <w:r>
        <w:t>. Рассказы.</w:t>
      </w:r>
    </w:p>
    <w:p w:rsidR="00A35B86" w:rsidRDefault="00A35B86" w:rsidP="00A35B86">
      <w:pPr>
        <w:pStyle w:val="ad"/>
        <w:spacing w:after="0" w:line="228" w:lineRule="auto"/>
        <w:ind w:firstLine="284"/>
        <w:jc w:val="both"/>
      </w:pPr>
      <w:r>
        <w:rPr>
          <w:b/>
          <w:bCs/>
        </w:rPr>
        <w:t>Ю. Домбровский</w:t>
      </w:r>
      <w:r>
        <w:t>. Факультет ненужных вещей.</w:t>
      </w:r>
    </w:p>
    <w:p w:rsidR="00A35B86" w:rsidRDefault="00A35B86" w:rsidP="00A35B86">
      <w:pPr>
        <w:pStyle w:val="ad"/>
        <w:spacing w:after="0" w:line="228" w:lineRule="auto"/>
        <w:ind w:firstLine="284"/>
        <w:jc w:val="both"/>
      </w:pPr>
      <w:r>
        <w:rPr>
          <w:b/>
          <w:bCs/>
        </w:rPr>
        <w:t>В. Ерофеев</w:t>
      </w:r>
      <w:r>
        <w:t>. Москва – Петушки.</w:t>
      </w:r>
    </w:p>
    <w:p w:rsidR="00A35B86" w:rsidRDefault="00A35B86" w:rsidP="00A35B86">
      <w:pPr>
        <w:pStyle w:val="ad"/>
        <w:spacing w:after="0" w:line="228" w:lineRule="auto"/>
        <w:ind w:firstLine="284"/>
        <w:jc w:val="both"/>
      </w:pPr>
      <w:r>
        <w:rPr>
          <w:b/>
          <w:bCs/>
        </w:rPr>
        <w:t>С. Довлатов</w:t>
      </w:r>
      <w:r>
        <w:t>. Чемодан.</w:t>
      </w:r>
    </w:p>
    <w:p w:rsidR="00A35B86" w:rsidRDefault="00A35B86" w:rsidP="00A35B86">
      <w:pPr>
        <w:pStyle w:val="ad"/>
        <w:spacing w:after="0" w:line="228" w:lineRule="auto"/>
        <w:ind w:firstLine="284"/>
        <w:jc w:val="both"/>
        <w:rPr>
          <w:b/>
          <w:bCs/>
        </w:rPr>
      </w:pPr>
      <w:r>
        <w:rPr>
          <w:b/>
          <w:bCs/>
        </w:rPr>
        <w:t>Н. Рубцов</w:t>
      </w:r>
      <w:r>
        <w:t>.Подорожник.</w:t>
      </w:r>
    </w:p>
    <w:p w:rsidR="00A35B86" w:rsidRDefault="00A35B86" w:rsidP="00A35B86">
      <w:pPr>
        <w:pStyle w:val="ad"/>
        <w:spacing w:after="0" w:line="228" w:lineRule="auto"/>
        <w:ind w:firstLine="284"/>
        <w:jc w:val="both"/>
      </w:pPr>
      <w:r>
        <w:rPr>
          <w:b/>
          <w:bCs/>
        </w:rPr>
        <w:t>Д. Самойлов</w:t>
      </w:r>
      <w:r>
        <w:t>. Голоса за холмами.</w:t>
      </w:r>
    </w:p>
    <w:p w:rsidR="00A35B86" w:rsidRDefault="00A35B86" w:rsidP="00A35B86">
      <w:pPr>
        <w:pStyle w:val="ad"/>
        <w:spacing w:after="0" w:line="228" w:lineRule="auto"/>
        <w:ind w:firstLine="284"/>
        <w:jc w:val="both"/>
      </w:pPr>
      <w:r>
        <w:rPr>
          <w:b/>
          <w:bCs/>
        </w:rPr>
        <w:t>И. Бродский</w:t>
      </w:r>
      <w:r>
        <w:t>. Часть речи.</w:t>
      </w:r>
    </w:p>
    <w:p w:rsidR="00A35B86" w:rsidRDefault="00A35B86" w:rsidP="00A35B86">
      <w:pPr>
        <w:pStyle w:val="ad"/>
        <w:spacing w:after="0" w:line="228" w:lineRule="auto"/>
        <w:ind w:firstLine="284"/>
        <w:jc w:val="both"/>
      </w:pPr>
      <w:r>
        <w:rPr>
          <w:b/>
          <w:bCs/>
        </w:rPr>
        <w:t>Ю. Кузнецов</w:t>
      </w:r>
      <w:r>
        <w:t>. После вечного боя.</w:t>
      </w:r>
    </w:p>
    <w:p w:rsidR="00A35B86" w:rsidRDefault="00A35B86" w:rsidP="00A35B86">
      <w:pPr>
        <w:pStyle w:val="ad"/>
        <w:spacing w:after="0" w:line="228" w:lineRule="auto"/>
        <w:ind w:firstLine="284"/>
        <w:jc w:val="both"/>
      </w:pPr>
      <w:r>
        <w:rPr>
          <w:b/>
          <w:bCs/>
        </w:rPr>
        <w:t xml:space="preserve">Г. </w:t>
      </w:r>
      <w:proofErr w:type="spellStart"/>
      <w:r>
        <w:rPr>
          <w:b/>
          <w:bCs/>
        </w:rPr>
        <w:t>Айги</w:t>
      </w:r>
      <w:proofErr w:type="spellEnd"/>
      <w:r>
        <w:t>. Стихи.</w:t>
      </w:r>
    </w:p>
    <w:p w:rsidR="00A35B86" w:rsidRDefault="00A35B86" w:rsidP="00A35B86">
      <w:pPr>
        <w:pStyle w:val="ad"/>
        <w:spacing w:after="0" w:line="228" w:lineRule="auto"/>
        <w:ind w:firstLine="284"/>
        <w:jc w:val="both"/>
      </w:pPr>
      <w:r>
        <w:rPr>
          <w:b/>
          <w:bCs/>
        </w:rPr>
        <w:t xml:space="preserve">Д.А. </w:t>
      </w:r>
      <w:proofErr w:type="spellStart"/>
      <w:r>
        <w:rPr>
          <w:b/>
          <w:bCs/>
        </w:rPr>
        <w:t>Пригов</w:t>
      </w:r>
      <w:proofErr w:type="spellEnd"/>
      <w:r>
        <w:t>. Стихи.</w:t>
      </w:r>
    </w:p>
    <w:p w:rsidR="00A35B86" w:rsidRDefault="00A35B86" w:rsidP="00A35B86">
      <w:pPr>
        <w:pStyle w:val="ad"/>
        <w:spacing w:after="0" w:line="228" w:lineRule="auto"/>
        <w:ind w:firstLine="284"/>
        <w:jc w:val="both"/>
      </w:pPr>
      <w:r>
        <w:rPr>
          <w:b/>
          <w:bCs/>
        </w:rPr>
        <w:t>Л. Рубинштейн</w:t>
      </w:r>
      <w:r>
        <w:t>. Стихи.</w:t>
      </w:r>
    </w:p>
    <w:p w:rsidR="00A35B86" w:rsidRDefault="00A35B86" w:rsidP="00A35B86">
      <w:pPr>
        <w:pStyle w:val="ad"/>
        <w:spacing w:after="0" w:line="228" w:lineRule="auto"/>
        <w:ind w:firstLine="284"/>
        <w:jc w:val="both"/>
      </w:pPr>
      <w:r>
        <w:rPr>
          <w:b/>
          <w:bCs/>
        </w:rPr>
        <w:t>А. Арбузов.</w:t>
      </w:r>
      <w:r>
        <w:t xml:space="preserve"> Жестокие игры.</w:t>
      </w:r>
    </w:p>
    <w:p w:rsidR="00A35B86" w:rsidRDefault="00A35B86" w:rsidP="00A35B86">
      <w:pPr>
        <w:pStyle w:val="ad"/>
        <w:spacing w:after="0" w:line="228" w:lineRule="auto"/>
        <w:ind w:firstLine="284"/>
        <w:jc w:val="both"/>
      </w:pPr>
      <w:r>
        <w:rPr>
          <w:b/>
          <w:bCs/>
        </w:rPr>
        <w:t>В. Розов</w:t>
      </w:r>
      <w:r>
        <w:t>. Гнездо глухаря.</w:t>
      </w:r>
    </w:p>
    <w:p w:rsidR="00A35B86" w:rsidRDefault="00A35B86" w:rsidP="00A35B86">
      <w:pPr>
        <w:pStyle w:val="ad"/>
        <w:spacing w:after="0" w:line="228" w:lineRule="auto"/>
        <w:ind w:firstLine="284"/>
        <w:jc w:val="both"/>
      </w:pPr>
      <w:r>
        <w:rPr>
          <w:b/>
          <w:bCs/>
        </w:rPr>
        <w:t>А. Вампилов</w:t>
      </w:r>
      <w:r>
        <w:t>. Утиная охота. Провинциальные анекдоты.</w:t>
      </w:r>
    </w:p>
    <w:p w:rsidR="00A35B86" w:rsidRDefault="00A35B86" w:rsidP="00A35B86">
      <w:pPr>
        <w:pStyle w:val="af"/>
        <w:ind w:left="0"/>
      </w:pPr>
    </w:p>
    <w:p w:rsidR="00A35B86" w:rsidRDefault="00A35B86" w:rsidP="00A35B86">
      <w:pPr>
        <w:pStyle w:val="ad"/>
        <w:spacing w:after="0" w:line="228" w:lineRule="auto"/>
        <w:jc w:val="both"/>
        <w:rPr>
          <w:b/>
        </w:rPr>
      </w:pPr>
      <w:r>
        <w:rPr>
          <w:b/>
        </w:rPr>
        <w:t>Основная  литература:</w:t>
      </w:r>
    </w:p>
    <w:p w:rsidR="00A35B86" w:rsidRDefault="00A35B86" w:rsidP="00A35B86">
      <w:pPr>
        <w:pStyle w:val="ad"/>
        <w:spacing w:after="0" w:line="228" w:lineRule="auto"/>
        <w:ind w:firstLine="709"/>
        <w:jc w:val="both"/>
      </w:pPr>
      <w:r>
        <w:t xml:space="preserve">2. Лебедев Ю.В. Русская литература </w:t>
      </w:r>
      <w:r>
        <w:rPr>
          <w:lang w:val="en-US"/>
        </w:rPr>
        <w:t>XIX</w:t>
      </w:r>
      <w:r>
        <w:t xml:space="preserve"> в. (ч. 1, 2). 10 </w:t>
      </w:r>
      <w:proofErr w:type="spellStart"/>
      <w:r>
        <w:t>кл</w:t>
      </w:r>
      <w:proofErr w:type="spellEnd"/>
      <w:r>
        <w:t>. – М., 2009.</w:t>
      </w:r>
    </w:p>
    <w:p w:rsidR="00A35B86" w:rsidRDefault="00A35B86" w:rsidP="00A35B86">
      <w:pPr>
        <w:pStyle w:val="ad"/>
        <w:spacing w:after="0" w:line="228" w:lineRule="auto"/>
        <w:jc w:val="both"/>
      </w:pPr>
      <w:r>
        <w:t>- 383 с.;</w:t>
      </w:r>
    </w:p>
    <w:p w:rsidR="00A35B86" w:rsidRDefault="00A35B86" w:rsidP="00A35B86">
      <w:pPr>
        <w:pStyle w:val="ad"/>
        <w:spacing w:after="0" w:line="228" w:lineRule="auto"/>
        <w:ind w:firstLine="709"/>
        <w:jc w:val="both"/>
      </w:pPr>
      <w:r>
        <w:t xml:space="preserve">3. Литература (ч. 1, 2). 11 </w:t>
      </w:r>
      <w:proofErr w:type="spellStart"/>
      <w:r>
        <w:t>кл</w:t>
      </w:r>
      <w:proofErr w:type="spellEnd"/>
      <w:r>
        <w:t xml:space="preserve">. / Программа под ред. В.Г. </w:t>
      </w:r>
      <w:proofErr w:type="spellStart"/>
      <w:r>
        <w:t>Маранцман</w:t>
      </w:r>
      <w:proofErr w:type="spellEnd"/>
      <w:r>
        <w:t>. – М., 2002. – 375с.;</w:t>
      </w:r>
    </w:p>
    <w:p w:rsidR="00A35B86" w:rsidRDefault="00A35B86" w:rsidP="00A35B86">
      <w:pPr>
        <w:pStyle w:val="ad"/>
        <w:spacing w:after="0" w:line="228" w:lineRule="auto"/>
        <w:ind w:firstLine="709"/>
        <w:jc w:val="both"/>
      </w:pPr>
      <w:r>
        <w:t xml:space="preserve">5. </w:t>
      </w:r>
      <w:proofErr w:type="spellStart"/>
      <w:r>
        <w:t>Обернихина</w:t>
      </w:r>
      <w:proofErr w:type="spellEnd"/>
      <w:r>
        <w:t xml:space="preserve"> Г.А., Антонова А.Г., </w:t>
      </w:r>
      <w:proofErr w:type="spellStart"/>
      <w:r>
        <w:t>Вольнова</w:t>
      </w:r>
      <w:proofErr w:type="spellEnd"/>
      <w:r>
        <w:t xml:space="preserve"> И.Л. и др. Литература. Практикум: учеб</w:t>
      </w:r>
      <w:proofErr w:type="gramStart"/>
      <w:r>
        <w:t>.п</w:t>
      </w:r>
      <w:proofErr w:type="gramEnd"/>
      <w:r>
        <w:t xml:space="preserve">особие. /Под ред. Г.А. </w:t>
      </w:r>
      <w:proofErr w:type="spellStart"/>
      <w:r>
        <w:t>Обернихиной</w:t>
      </w:r>
      <w:proofErr w:type="spellEnd"/>
      <w:r>
        <w:t>. – М., 2007. – 334с.</w:t>
      </w:r>
    </w:p>
    <w:p w:rsidR="00A35B86" w:rsidRDefault="00A35B86" w:rsidP="00A35B86">
      <w:pPr>
        <w:pStyle w:val="ad"/>
        <w:spacing w:after="0" w:line="228" w:lineRule="auto"/>
        <w:ind w:firstLine="709"/>
        <w:jc w:val="both"/>
      </w:pPr>
      <w:r>
        <w:t xml:space="preserve">8. Русская литература ХХ в. (ч. 1, 2). 11 </w:t>
      </w:r>
      <w:proofErr w:type="spellStart"/>
      <w:r>
        <w:t>кл</w:t>
      </w:r>
      <w:proofErr w:type="spellEnd"/>
      <w:r>
        <w:t>. / Под ред. В.П. Журавлева</w:t>
      </w:r>
      <w:proofErr w:type="gramStart"/>
      <w:r>
        <w:t>.-</w:t>
      </w:r>
      <w:proofErr w:type="gramEnd"/>
      <w:r>
        <w:t>М.2007 -397 с.;</w:t>
      </w:r>
    </w:p>
    <w:p w:rsidR="00A35B86" w:rsidRDefault="00A35B86" w:rsidP="00A35B86">
      <w:pPr>
        <w:pStyle w:val="ad"/>
        <w:spacing w:after="0" w:line="228" w:lineRule="auto"/>
        <w:ind w:firstLine="709"/>
        <w:jc w:val="both"/>
      </w:pPr>
    </w:p>
    <w:p w:rsidR="00A35B86" w:rsidRDefault="00A35B86" w:rsidP="00A35B86">
      <w:pPr>
        <w:pStyle w:val="ad"/>
        <w:spacing w:after="0" w:line="228" w:lineRule="auto"/>
        <w:jc w:val="both"/>
        <w:rPr>
          <w:b/>
        </w:rPr>
      </w:pPr>
    </w:p>
    <w:p w:rsidR="00A35B86" w:rsidRDefault="00A35B86" w:rsidP="00A35B86">
      <w:pPr>
        <w:pStyle w:val="ad"/>
        <w:spacing w:after="0" w:line="228" w:lineRule="auto"/>
        <w:jc w:val="both"/>
        <w:rPr>
          <w:b/>
        </w:rPr>
      </w:pPr>
    </w:p>
    <w:p w:rsidR="00A35B86" w:rsidRDefault="00A35B86" w:rsidP="00A35B86">
      <w:pPr>
        <w:pStyle w:val="ad"/>
        <w:spacing w:after="0" w:line="228" w:lineRule="auto"/>
        <w:jc w:val="both"/>
        <w:rPr>
          <w:b/>
        </w:rPr>
      </w:pPr>
      <w:r>
        <w:rPr>
          <w:b/>
        </w:rPr>
        <w:t>Дополнительные источники:</w:t>
      </w:r>
    </w:p>
    <w:p w:rsidR="00A35B86" w:rsidRDefault="00A35B86" w:rsidP="00A35B86">
      <w:pPr>
        <w:pStyle w:val="ad"/>
        <w:spacing w:after="0" w:line="228" w:lineRule="auto"/>
        <w:ind w:firstLine="709"/>
        <w:jc w:val="both"/>
      </w:pPr>
      <w:r>
        <w:t>1. История русской литературы XIX в., 1800–1830 гг. / Под ред. В.Н. </w:t>
      </w:r>
      <w:proofErr w:type="spellStart"/>
      <w:r>
        <w:t>Аношкиной</w:t>
      </w:r>
      <w:proofErr w:type="spellEnd"/>
      <w:r>
        <w:t xml:space="preserve"> и С.М. Петрова. – М., 2000. – 243с.;</w:t>
      </w:r>
    </w:p>
    <w:p w:rsidR="00A35B86" w:rsidRDefault="00A35B86" w:rsidP="00A35B86">
      <w:pPr>
        <w:pStyle w:val="ad"/>
        <w:spacing w:after="0" w:line="228" w:lineRule="auto"/>
        <w:ind w:firstLine="709"/>
        <w:jc w:val="both"/>
      </w:pPr>
      <w:r>
        <w:t xml:space="preserve">2. История русской литературы </w:t>
      </w:r>
      <w:proofErr w:type="gramStart"/>
      <w:r>
        <w:t>Х</w:t>
      </w:r>
      <w:proofErr w:type="gramEnd"/>
      <w:r>
        <w:t>I–XIX вв. / Под ред. В.И. Коровина, Н.И. Якушина. – М., 2001. – 365с.;</w:t>
      </w:r>
    </w:p>
    <w:p w:rsidR="00A35B86" w:rsidRDefault="00A35B86" w:rsidP="00A35B86">
      <w:pPr>
        <w:pStyle w:val="ad"/>
        <w:spacing w:after="0" w:line="228" w:lineRule="auto"/>
        <w:ind w:firstLine="709"/>
        <w:jc w:val="both"/>
      </w:pPr>
      <w:r>
        <w:t>3. История русской литературы Х</w:t>
      </w:r>
      <w:proofErr w:type="gramStart"/>
      <w:r>
        <w:t>I</w:t>
      </w:r>
      <w:proofErr w:type="gramEnd"/>
      <w:r>
        <w:t xml:space="preserve">Х в. / Под ред. В.Н. </w:t>
      </w:r>
      <w:proofErr w:type="spellStart"/>
      <w:r>
        <w:t>Аношкина</w:t>
      </w:r>
      <w:proofErr w:type="spellEnd"/>
      <w:r>
        <w:t>, Л.Д. Громова. – М., 2001. – 534с.;</w:t>
      </w:r>
    </w:p>
    <w:p w:rsidR="00A35B86" w:rsidRDefault="00A35B86" w:rsidP="00A35B86">
      <w:pPr>
        <w:pStyle w:val="ad"/>
        <w:spacing w:after="0" w:line="228" w:lineRule="auto"/>
        <w:ind w:firstLine="709"/>
        <w:jc w:val="both"/>
      </w:pPr>
      <w:r>
        <w:t>4. Литературные манифесты от символизма до наших дней. – М., 2000. – 334с.;</w:t>
      </w:r>
    </w:p>
    <w:p w:rsidR="00A35B86" w:rsidRDefault="00A35B86" w:rsidP="00A35B86">
      <w:pPr>
        <w:pStyle w:val="ad"/>
        <w:spacing w:after="0" w:line="228" w:lineRule="auto"/>
        <w:ind w:firstLine="709"/>
        <w:jc w:val="both"/>
      </w:pPr>
      <w:r>
        <w:t>5. Михайлов А. Жизнь В. Маяковского. – М., 2003. – 254с.;</w:t>
      </w:r>
    </w:p>
    <w:p w:rsidR="00A35B86" w:rsidRDefault="00A35B86" w:rsidP="00A35B86">
      <w:pPr>
        <w:pStyle w:val="ad"/>
        <w:spacing w:after="0" w:line="228" w:lineRule="auto"/>
        <w:ind w:firstLine="709"/>
        <w:jc w:val="both"/>
      </w:pPr>
      <w:r>
        <w:t>6. Михайлов О. Жизнь Бунина. – М., 2002. – 143с.;</w:t>
      </w:r>
    </w:p>
    <w:p w:rsidR="00A35B86" w:rsidRDefault="00A35B86" w:rsidP="00A35B86">
      <w:pPr>
        <w:pStyle w:val="ad"/>
        <w:spacing w:after="0" w:line="228" w:lineRule="auto"/>
        <w:ind w:firstLine="709"/>
        <w:jc w:val="both"/>
        <w:rPr>
          <w:b/>
          <w:bCs/>
          <w:iCs/>
        </w:rPr>
      </w:pPr>
      <w:r>
        <w:rPr>
          <w:iCs/>
        </w:rPr>
        <w:t xml:space="preserve">7. </w:t>
      </w:r>
      <w:proofErr w:type="spellStart"/>
      <w:r>
        <w:rPr>
          <w:iCs/>
        </w:rPr>
        <w:t>Мусатов</w:t>
      </w:r>
      <w:proofErr w:type="spellEnd"/>
      <w:r>
        <w:rPr>
          <w:iCs/>
        </w:rPr>
        <w:t xml:space="preserve"> В.В. </w:t>
      </w:r>
      <w:r>
        <w:t>История русской литературы первой половины ХХ в.  – М., 2001. – 243с.;</w:t>
      </w:r>
    </w:p>
    <w:p w:rsidR="00A35B86" w:rsidRDefault="00A35B86" w:rsidP="00A35B86">
      <w:pPr>
        <w:pStyle w:val="ad"/>
        <w:spacing w:after="0" w:line="228" w:lineRule="auto"/>
        <w:ind w:firstLine="709"/>
        <w:jc w:val="both"/>
      </w:pPr>
      <w:r>
        <w:t>8. Русская литература ХХ в. / Под ред. А.Г. Андреевой. – М., 2002.-198с.;</w:t>
      </w:r>
    </w:p>
    <w:p w:rsidR="00A35B86" w:rsidRDefault="00A35B86" w:rsidP="00A35B86">
      <w:pPr>
        <w:pStyle w:val="ad"/>
        <w:spacing w:after="0" w:line="228" w:lineRule="auto"/>
        <w:ind w:firstLine="709"/>
        <w:jc w:val="both"/>
      </w:pPr>
      <w:r>
        <w:t xml:space="preserve">9. Русская литература </w:t>
      </w:r>
      <w:r>
        <w:rPr>
          <w:lang w:val="en-US"/>
        </w:rPr>
        <w:t>XIX</w:t>
      </w:r>
      <w:r>
        <w:t xml:space="preserve"> в. (ч. 1, 2, 3). 10 </w:t>
      </w:r>
      <w:proofErr w:type="spellStart"/>
      <w:r>
        <w:t>кл</w:t>
      </w:r>
      <w:proofErr w:type="spellEnd"/>
      <w:r>
        <w:t>. / Под ред. Ионина Г.Н.   – М., 2001. – 213с.;</w:t>
      </w:r>
    </w:p>
    <w:p w:rsidR="00A35B86" w:rsidRDefault="00A35B86" w:rsidP="00A35B86">
      <w:pPr>
        <w:pStyle w:val="ad"/>
        <w:spacing w:after="0" w:line="228" w:lineRule="auto"/>
        <w:ind w:firstLine="709"/>
        <w:jc w:val="both"/>
      </w:pPr>
      <w:r>
        <w:rPr>
          <w:iCs/>
        </w:rPr>
        <w:t>10. Смирнова Л.Н.</w:t>
      </w:r>
      <w:r>
        <w:t xml:space="preserve"> Русская литература конца Х</w:t>
      </w:r>
      <w:proofErr w:type="gramStart"/>
      <w:r>
        <w:t>I</w:t>
      </w:r>
      <w:proofErr w:type="gramEnd"/>
      <w:r>
        <w:t>Х – начала ХХ в. – М., 2001.- 287с.;</w:t>
      </w:r>
    </w:p>
    <w:p w:rsidR="00A35B86" w:rsidRDefault="00A35B86" w:rsidP="00A35B86">
      <w:pPr>
        <w:pStyle w:val="ad"/>
        <w:spacing w:after="0" w:line="228" w:lineRule="auto"/>
        <w:ind w:firstLine="709"/>
        <w:jc w:val="both"/>
        <w:rPr>
          <w:b/>
          <w:bCs/>
          <w:i/>
          <w:iCs/>
        </w:rPr>
      </w:pPr>
      <w:r>
        <w:rPr>
          <w:iCs/>
        </w:rPr>
        <w:t xml:space="preserve">11. Соколов А.Г. </w:t>
      </w:r>
      <w:r>
        <w:t>История русской литературы XIX–XX века. – М., 2000. – 123с.;</w:t>
      </w:r>
    </w:p>
    <w:p w:rsidR="00A35B86" w:rsidRDefault="00A35B86" w:rsidP="00A35B86">
      <w:pPr>
        <w:pStyle w:val="ad"/>
        <w:spacing w:after="0" w:line="228" w:lineRule="auto"/>
        <w:ind w:firstLine="709"/>
        <w:jc w:val="both"/>
      </w:pPr>
      <w:r>
        <w:rPr>
          <w:iCs/>
        </w:rPr>
        <w:t>12. Тимина С.И.</w:t>
      </w:r>
      <w:r>
        <w:t xml:space="preserve"> Русская проза конца ХХ в. – М., 2001. – 276с.</w:t>
      </w:r>
    </w:p>
    <w:p w:rsidR="00A35B86" w:rsidRDefault="00A35B86" w:rsidP="00A35B86">
      <w:pPr>
        <w:pStyle w:val="ad"/>
        <w:spacing w:after="0" w:line="228" w:lineRule="auto"/>
        <w:ind w:firstLine="709"/>
        <w:jc w:val="both"/>
        <w:rPr>
          <w:b/>
        </w:rPr>
      </w:pPr>
    </w:p>
    <w:p w:rsidR="00A35B86" w:rsidRDefault="00A35B86" w:rsidP="00A35B86">
      <w:pPr>
        <w:pStyle w:val="ad"/>
        <w:spacing w:after="0" w:line="228" w:lineRule="auto"/>
        <w:jc w:val="both"/>
        <w:rPr>
          <w:b/>
        </w:rPr>
      </w:pPr>
      <w:r>
        <w:rPr>
          <w:b/>
        </w:rPr>
        <w:t>Интернет-ресурсы</w:t>
      </w:r>
      <w:r>
        <w:rPr>
          <w:rFonts w:ascii="Arial" w:hAnsi="Arial" w:cs="Arial"/>
          <w:b/>
          <w:color w:val="000000"/>
        </w:rPr>
        <w:t> </w:t>
      </w:r>
    </w:p>
    <w:p w:rsidR="00A35B86" w:rsidRDefault="00A35B86" w:rsidP="00A35B86">
      <w:pPr>
        <w:pStyle w:val="a4"/>
        <w:numPr>
          <w:ilvl w:val="0"/>
          <w:numId w:val="8"/>
        </w:numPr>
        <w:ind w:left="0" w:firstLine="0"/>
        <w:jc w:val="both"/>
        <w:rPr>
          <w:color w:val="000000"/>
        </w:rPr>
      </w:pPr>
      <w:proofErr w:type="spellStart"/>
      <w:r>
        <w:rPr>
          <w:rStyle w:val="afb"/>
          <w:b w:val="0"/>
          <w:color w:val="000000"/>
        </w:rPr>
        <w:lastRenderedPageBreak/>
        <w:t>ImWerden</w:t>
      </w:r>
      <w:proofErr w:type="spellEnd"/>
      <w:r>
        <w:rPr>
          <w:rStyle w:val="afb"/>
          <w:b w:val="0"/>
          <w:color w:val="000000"/>
        </w:rPr>
        <w:t>: интернет-библиотека.</w:t>
      </w:r>
      <w:r>
        <w:rPr>
          <w:color w:val="000000"/>
        </w:rPr>
        <w:t xml:space="preserve"> – Режим </w:t>
      </w:r>
      <w:proofErr w:type="spellStart"/>
      <w:r>
        <w:rPr>
          <w:color w:val="000000"/>
        </w:rPr>
        <w:t>доступа:</w:t>
      </w:r>
      <w:hyperlink r:id="rId7" w:history="1">
        <w:r>
          <w:rPr>
            <w:rStyle w:val="a3"/>
          </w:rPr>
          <w:t>http</w:t>
        </w:r>
        <w:proofErr w:type="spellEnd"/>
        <w:r>
          <w:rPr>
            <w:rStyle w:val="a3"/>
          </w:rPr>
          <w:t>://www.imwerden.de/</w:t>
        </w:r>
      </w:hyperlink>
    </w:p>
    <w:p w:rsidR="00A35B86" w:rsidRDefault="00A35B86" w:rsidP="00A35B86">
      <w:pPr>
        <w:pStyle w:val="a4"/>
        <w:jc w:val="both"/>
        <w:rPr>
          <w:color w:val="000000"/>
        </w:rPr>
      </w:pPr>
      <w:r>
        <w:rPr>
          <w:rStyle w:val="afb"/>
          <w:b w:val="0"/>
          <w:color w:val="000000"/>
        </w:rPr>
        <w:t>2. Афоризмы со всего мира</w:t>
      </w:r>
      <w:r>
        <w:rPr>
          <w:color w:val="000000"/>
        </w:rPr>
        <w:t xml:space="preserve">. – Режим доступа: </w:t>
      </w:r>
      <w:hyperlink r:id="rId8" w:history="1">
        <w:r>
          <w:rPr>
            <w:rStyle w:val="a3"/>
          </w:rPr>
          <w:t>http://www.foxdesign.ru/aphorism/</w:t>
        </w:r>
      </w:hyperlink>
    </w:p>
    <w:p w:rsidR="00A35B86" w:rsidRDefault="00A35B86" w:rsidP="00A35B86">
      <w:pPr>
        <w:pStyle w:val="a4"/>
        <w:jc w:val="both"/>
        <w:rPr>
          <w:color w:val="000000"/>
        </w:rPr>
      </w:pPr>
      <w:r>
        <w:rPr>
          <w:rStyle w:val="afb"/>
          <w:b w:val="0"/>
          <w:color w:val="000000"/>
        </w:rPr>
        <w:t xml:space="preserve">3. ВМО учителей русского языка и литературы. </w:t>
      </w:r>
      <w:r>
        <w:rPr>
          <w:color w:val="000000"/>
        </w:rPr>
        <w:t xml:space="preserve">Коллекция статей и материалов по обмену опытом для педагогов русского языка и литературы. Сведения о составе и руководителях объединения. – Режим доступа: </w:t>
      </w:r>
      <w:hyperlink r:id="rId9" w:history="1">
        <w:r>
          <w:rPr>
            <w:rStyle w:val="a3"/>
          </w:rPr>
          <w:t>http://websib.ru/vmrus/index.php?razdel=opit</w:t>
        </w:r>
      </w:hyperlink>
    </w:p>
    <w:p w:rsidR="00A35B86" w:rsidRDefault="00A35B86" w:rsidP="00A35B86">
      <w:pPr>
        <w:pStyle w:val="a4"/>
        <w:jc w:val="both"/>
        <w:rPr>
          <w:color w:val="000000"/>
        </w:rPr>
      </w:pPr>
      <w:r>
        <w:rPr>
          <w:rStyle w:val="afb"/>
          <w:b w:val="0"/>
          <w:color w:val="000000"/>
        </w:rPr>
        <w:t>4. В поисках идеала: образ русской женщины в литературе и живописи от древности до наших дней.</w:t>
      </w:r>
      <w:r>
        <w:rPr>
          <w:color w:val="000000"/>
        </w:rPr>
        <w:t xml:space="preserve"> – Режим доступа: </w:t>
      </w:r>
      <w:hyperlink r:id="rId10" w:history="1">
        <w:r>
          <w:rPr>
            <w:rStyle w:val="a3"/>
          </w:rPr>
          <w:t>http://lyceum6.tltsu.ru/ideal/ideal.html</w:t>
        </w:r>
      </w:hyperlink>
    </w:p>
    <w:p w:rsidR="00A35B86" w:rsidRDefault="00A35B86" w:rsidP="00A35B86">
      <w:pPr>
        <w:pStyle w:val="a4"/>
        <w:jc w:val="both"/>
        <w:rPr>
          <w:color w:val="000000"/>
        </w:rPr>
      </w:pPr>
      <w:r>
        <w:rPr>
          <w:color w:val="000000"/>
        </w:rPr>
        <w:t xml:space="preserve">5. </w:t>
      </w:r>
      <w:r>
        <w:rPr>
          <w:rStyle w:val="afb"/>
          <w:b w:val="0"/>
          <w:color w:val="000000"/>
        </w:rPr>
        <w:t xml:space="preserve">История русской литературы XX века: методические разработки. </w:t>
      </w:r>
      <w:r>
        <w:rPr>
          <w:color w:val="000000"/>
        </w:rPr>
        <w:t xml:space="preserve">Учебное пособие для студентов-заочников и учителей-словесников. – Режим доступа: </w:t>
      </w:r>
      <w:hyperlink r:id="rId11" w:history="1">
        <w:r>
          <w:rPr>
            <w:rStyle w:val="a3"/>
          </w:rPr>
          <w:t>http://teneta.rinet.ru/rus/hilit/hilit_metod.htm</w:t>
        </w:r>
      </w:hyperlink>
    </w:p>
    <w:p w:rsidR="00A35B86" w:rsidRDefault="00A35B86" w:rsidP="00A35B86">
      <w:pPr>
        <w:pStyle w:val="a4"/>
        <w:jc w:val="both"/>
        <w:rPr>
          <w:color w:val="000000"/>
        </w:rPr>
      </w:pPr>
      <w:r>
        <w:rPr>
          <w:rStyle w:val="afb"/>
          <w:b w:val="0"/>
          <w:color w:val="000000"/>
        </w:rPr>
        <w:t>6. Интернет-журнал любителей русской словесности.</w:t>
      </w:r>
      <w:r>
        <w:rPr>
          <w:color w:val="000000"/>
        </w:rPr>
        <w:t xml:space="preserve"> – Режим доступа:  </w:t>
      </w:r>
      <w:hyperlink r:id="rId12" w:history="1">
        <w:r>
          <w:rPr>
            <w:rStyle w:val="a3"/>
          </w:rPr>
          <w:t>http://www.denlen.da.ru/</w:t>
        </w:r>
      </w:hyperlink>
    </w:p>
    <w:p w:rsidR="00A35B86" w:rsidRDefault="00A35B86" w:rsidP="00A35B86">
      <w:pPr>
        <w:pStyle w:val="a4"/>
        <w:jc w:val="both"/>
        <w:rPr>
          <w:color w:val="000000"/>
        </w:rPr>
      </w:pPr>
      <w:r>
        <w:rPr>
          <w:rStyle w:val="afb"/>
          <w:b w:val="0"/>
          <w:color w:val="000000"/>
        </w:rPr>
        <w:t xml:space="preserve">7. Классика.ru: </w:t>
      </w:r>
      <w:r>
        <w:rPr>
          <w:color w:val="000000"/>
        </w:rPr>
        <w:t xml:space="preserve">библиотека классической русской литературы. – Режим доступа: </w:t>
      </w:r>
      <w:hyperlink r:id="rId13" w:history="1">
        <w:r>
          <w:rPr>
            <w:rStyle w:val="a3"/>
          </w:rPr>
          <w:t>http://www.klassika.ru/</w:t>
        </w:r>
      </w:hyperlink>
    </w:p>
    <w:p w:rsidR="00A35B86" w:rsidRDefault="00A35B86" w:rsidP="00A35B86">
      <w:pPr>
        <w:pStyle w:val="a4"/>
        <w:jc w:val="both"/>
        <w:rPr>
          <w:color w:val="000000"/>
        </w:rPr>
      </w:pPr>
      <w:r>
        <w:rPr>
          <w:rStyle w:val="afb"/>
          <w:b w:val="0"/>
          <w:color w:val="000000"/>
        </w:rPr>
        <w:t xml:space="preserve">8. Litera.ru. </w:t>
      </w:r>
      <w:r>
        <w:rPr>
          <w:color w:val="000000"/>
        </w:rPr>
        <w:t xml:space="preserve">Сервер "Литература" – Режим доступа: </w:t>
      </w:r>
      <w:hyperlink r:id="rId14" w:history="1">
        <w:r>
          <w:rPr>
            <w:rStyle w:val="a3"/>
          </w:rPr>
          <w:t>http://www.litera.ru/</w:t>
        </w:r>
      </w:hyperlink>
    </w:p>
    <w:p w:rsidR="00A35B86" w:rsidRDefault="00A35B86" w:rsidP="00A35B86">
      <w:pPr>
        <w:pStyle w:val="a4"/>
        <w:jc w:val="both"/>
        <w:rPr>
          <w:color w:val="000000"/>
        </w:rPr>
      </w:pPr>
      <w:r>
        <w:rPr>
          <w:rStyle w:val="afb"/>
          <w:b w:val="0"/>
          <w:color w:val="000000"/>
        </w:rPr>
        <w:t>9. Методика. Опыт. Новые исследования. Дистанционная поддержка учителей - словесников</w:t>
      </w:r>
      <w:r>
        <w:rPr>
          <w:color w:val="000000"/>
        </w:rPr>
        <w:t xml:space="preserve">. – Режим доступа: </w:t>
      </w:r>
      <w:hyperlink r:id="rId15" w:history="1">
        <w:r>
          <w:rPr>
            <w:rStyle w:val="a3"/>
          </w:rPr>
          <w:t>http://www.iro.yar.ru/resource/distant/russian_language/index3.htm</w:t>
        </w:r>
      </w:hyperlink>
    </w:p>
    <w:p w:rsidR="00A35B86" w:rsidRDefault="00A35B86" w:rsidP="00A35B86">
      <w:pPr>
        <w:pStyle w:val="a4"/>
        <w:jc w:val="both"/>
        <w:rPr>
          <w:color w:val="000000"/>
        </w:rPr>
      </w:pPr>
      <w:r>
        <w:rPr>
          <w:rStyle w:val="afb"/>
          <w:b w:val="0"/>
          <w:color w:val="000000"/>
        </w:rPr>
        <w:t>10. Московские писатели: справочник.</w:t>
      </w:r>
      <w:r>
        <w:rPr>
          <w:color w:val="000000"/>
        </w:rPr>
        <w:t xml:space="preserve"> – Режим доступа:  </w:t>
      </w:r>
      <w:hyperlink r:id="rId16" w:history="1">
        <w:r>
          <w:rPr>
            <w:rStyle w:val="a3"/>
          </w:rPr>
          <w:t>http://mp.urbannet.ru/</w:t>
        </w:r>
      </w:hyperlink>
    </w:p>
    <w:p w:rsidR="00A35B86" w:rsidRDefault="00A35B86" w:rsidP="00A35B86">
      <w:pPr>
        <w:pStyle w:val="a4"/>
        <w:jc w:val="both"/>
        <w:rPr>
          <w:color w:val="000000"/>
        </w:rPr>
      </w:pPr>
      <w:r>
        <w:rPr>
          <w:rStyle w:val="afb"/>
          <w:b w:val="0"/>
          <w:color w:val="000000"/>
        </w:rPr>
        <w:t xml:space="preserve">11. Новое литературное обозрение. </w:t>
      </w:r>
      <w:r>
        <w:rPr>
          <w:color w:val="000000"/>
        </w:rPr>
        <w:t xml:space="preserve">– Режим доступа: </w:t>
      </w:r>
      <w:hyperlink r:id="rId17" w:history="1">
        <w:r>
          <w:rPr>
            <w:rStyle w:val="a3"/>
          </w:rPr>
          <w:t>http://www.nlobooks.ru/</w:t>
        </w:r>
      </w:hyperlink>
    </w:p>
    <w:p w:rsidR="00A35B86" w:rsidRDefault="00A35B86" w:rsidP="00A35B86">
      <w:pPr>
        <w:pStyle w:val="a4"/>
        <w:jc w:val="both"/>
        <w:rPr>
          <w:color w:val="000000"/>
        </w:rPr>
      </w:pPr>
      <w:r>
        <w:rPr>
          <w:rStyle w:val="afb"/>
          <w:b w:val="0"/>
          <w:color w:val="000000"/>
        </w:rPr>
        <w:t xml:space="preserve">12. Русские рифмы. – Режим доступа: </w:t>
      </w:r>
      <w:hyperlink r:id="rId18" w:history="1">
        <w:r>
          <w:rPr>
            <w:rStyle w:val="a3"/>
            <w:lang w:val="en-US"/>
          </w:rPr>
          <w:t>http</w:t>
        </w:r>
        <w:r>
          <w:rPr>
            <w:rStyle w:val="a3"/>
          </w:rPr>
          <w:t>://</w:t>
        </w:r>
        <w:proofErr w:type="spellStart"/>
        <w:r>
          <w:rPr>
            <w:rStyle w:val="a3"/>
            <w:lang w:val="en-US"/>
          </w:rPr>
          <w:t>rifma</w:t>
        </w:r>
        <w:proofErr w:type="spellEnd"/>
        <w:r>
          <w:rPr>
            <w:rStyle w:val="a3"/>
          </w:rPr>
          <w:t>.</w:t>
        </w:r>
        <w:r>
          <w:rPr>
            <w:rStyle w:val="a3"/>
            <w:lang w:val="en-US"/>
          </w:rPr>
          <w:t>com</w:t>
        </w:r>
        <w:r>
          <w:rPr>
            <w:rStyle w:val="a3"/>
          </w:rPr>
          <w:t>.</w:t>
        </w:r>
        <w:proofErr w:type="spellStart"/>
        <w:r>
          <w:rPr>
            <w:rStyle w:val="a3"/>
            <w:lang w:val="en-US"/>
          </w:rPr>
          <w:t>ru</w:t>
        </w:r>
        <w:proofErr w:type="spellEnd"/>
        <w:r>
          <w:rPr>
            <w:rStyle w:val="a3"/>
          </w:rPr>
          <w:t>/</w:t>
        </w:r>
        <w:r>
          <w:rPr>
            <w:rStyle w:val="a3"/>
            <w:lang w:val="en-US"/>
          </w:rPr>
          <w:t>Poetic</w:t>
        </w:r>
        <w:r>
          <w:rPr>
            <w:rStyle w:val="a3"/>
          </w:rPr>
          <w:t>-1.</w:t>
        </w:r>
        <w:proofErr w:type="spellStart"/>
        <w:r>
          <w:rPr>
            <w:rStyle w:val="a3"/>
            <w:lang w:val="en-US"/>
          </w:rPr>
          <w:t>htm</w:t>
        </w:r>
        <w:proofErr w:type="spellEnd"/>
      </w:hyperlink>
    </w:p>
    <w:p w:rsidR="00A35B86" w:rsidRDefault="00A35B86" w:rsidP="00A35B86">
      <w:pPr>
        <w:pStyle w:val="a4"/>
        <w:jc w:val="both"/>
        <w:rPr>
          <w:color w:val="000000"/>
        </w:rPr>
      </w:pPr>
      <w:r>
        <w:rPr>
          <w:rStyle w:val="afb"/>
          <w:b w:val="0"/>
          <w:color w:val="000000"/>
        </w:rPr>
        <w:t>13. Русские писатели и поэты. – Режим доступа:</w:t>
      </w:r>
      <w:hyperlink r:id="rId19" w:history="1">
        <w:r>
          <w:rPr>
            <w:rStyle w:val="a3"/>
          </w:rPr>
          <w:t>http://writerstob.narod.ru/</w:t>
        </w:r>
      </w:hyperlink>
    </w:p>
    <w:p w:rsidR="00A35B86" w:rsidRDefault="00A35B86" w:rsidP="00A35B86">
      <w:pPr>
        <w:pStyle w:val="a4"/>
        <w:jc w:val="both"/>
        <w:rPr>
          <w:color w:val="000000"/>
        </w:rPr>
      </w:pPr>
      <w:r>
        <w:rPr>
          <w:rStyle w:val="afb"/>
          <w:b w:val="0"/>
          <w:color w:val="000000"/>
        </w:rPr>
        <w:t>14. Русские писатели и поэты</w:t>
      </w:r>
      <w:r>
        <w:rPr>
          <w:color w:val="000000"/>
        </w:rPr>
        <w:t xml:space="preserve">. – Режим доступа: </w:t>
      </w:r>
      <w:hyperlink r:id="rId20" w:history="1">
        <w:r>
          <w:rPr>
            <w:rStyle w:val="a3"/>
          </w:rPr>
          <w:t>http://www.hrono.info/biograf/pisateli.html</w:t>
        </w:r>
      </w:hyperlink>
    </w:p>
    <w:p w:rsidR="00A35B86" w:rsidRDefault="00A35B86" w:rsidP="00A35B86">
      <w:pPr>
        <w:pStyle w:val="a4"/>
        <w:jc w:val="both"/>
        <w:rPr>
          <w:color w:val="000000"/>
        </w:rPr>
      </w:pPr>
      <w:r>
        <w:rPr>
          <w:rStyle w:val="afb"/>
          <w:b w:val="0"/>
          <w:color w:val="000000"/>
        </w:rPr>
        <w:t>15. "Русская литература". Литературный сервер</w:t>
      </w:r>
      <w:r>
        <w:rPr>
          <w:color w:val="000000"/>
        </w:rPr>
        <w:t xml:space="preserve">.- Режим доступа: </w:t>
      </w:r>
      <w:hyperlink r:id="rId21" w:history="1">
        <w:r>
          <w:rPr>
            <w:rStyle w:val="a3"/>
          </w:rPr>
          <w:t>http://www.fplib.ru/</w:t>
        </w:r>
      </w:hyperlink>
    </w:p>
    <w:p w:rsidR="00A35B86" w:rsidRDefault="00A35B86" w:rsidP="00A35B86">
      <w:pPr>
        <w:pStyle w:val="a4"/>
        <w:jc w:val="both"/>
        <w:rPr>
          <w:color w:val="000000"/>
        </w:rPr>
      </w:pPr>
      <w:r>
        <w:rPr>
          <w:rStyle w:val="afb"/>
          <w:b w:val="0"/>
          <w:color w:val="000000"/>
        </w:rPr>
        <w:t xml:space="preserve">16. Ruthenia.ru - </w:t>
      </w:r>
      <w:r>
        <w:rPr>
          <w:color w:val="000000"/>
        </w:rPr>
        <w:t>совместный интернет-проект московского издательства ОГИ (www.ogi.ru) и кафедры русской литературы Тартуского университета (</w:t>
      </w:r>
      <w:hyperlink r:id="rId22" w:history="1">
        <w:r>
          <w:rPr>
            <w:rStyle w:val="a3"/>
          </w:rPr>
          <w:t>www.ut.ee/FLVE/ruslit/</w:t>
        </w:r>
      </w:hyperlink>
      <w:r>
        <w:rPr>
          <w:color w:val="000000"/>
        </w:rPr>
        <w:t xml:space="preserve">) – Режим доступа:  </w:t>
      </w:r>
      <w:hyperlink r:id="rId23" w:history="1">
        <w:r>
          <w:rPr>
            <w:rStyle w:val="a3"/>
          </w:rPr>
          <w:t>http://www.ruthenia.ru/document/533239.html</w:t>
        </w:r>
      </w:hyperlink>
      <w:r>
        <w:rPr>
          <w:rStyle w:val="afb"/>
          <w:b w:val="0"/>
          <w:color w:val="000000"/>
        </w:rPr>
        <w:t xml:space="preserve">Universitas </w:t>
      </w:r>
      <w:proofErr w:type="spellStart"/>
      <w:r>
        <w:rPr>
          <w:rStyle w:val="afb"/>
          <w:b w:val="0"/>
          <w:color w:val="000000"/>
        </w:rPr>
        <w:t>personarum</w:t>
      </w:r>
      <w:proofErr w:type="spellEnd"/>
      <w:r>
        <w:rPr>
          <w:rStyle w:val="afb"/>
          <w:b w:val="0"/>
          <w:color w:val="000000"/>
        </w:rPr>
        <w:t xml:space="preserve">. </w:t>
      </w:r>
      <w:r>
        <w:rPr>
          <w:color w:val="000000"/>
        </w:rPr>
        <w:t xml:space="preserve">Дневники, записные книжки, "обыденная литература". Жизнь ХХ века, увиденная глазами конкретных лиц - писателей, ученых, художников и просто рядовых людей. Записные книжки М. Пришвина, А. Платонова, Л. Гинзбург и т.п. – Режим доступа: </w:t>
      </w:r>
      <w:hyperlink r:id="rId24" w:history="1">
        <w:r>
          <w:rPr>
            <w:rStyle w:val="a3"/>
          </w:rPr>
          <w:t>http://www.srcc.msu.su/uni-persona/index.htm</w:t>
        </w:r>
      </w:hyperlink>
    </w:p>
    <w:p w:rsidR="00A35B86" w:rsidRDefault="00A35B86" w:rsidP="00A35B86">
      <w:pPr>
        <w:pStyle w:val="a4"/>
        <w:jc w:val="both"/>
        <w:rPr>
          <w:color w:val="000000"/>
        </w:rPr>
      </w:pPr>
      <w:r>
        <w:rPr>
          <w:rStyle w:val="afb"/>
          <w:b w:val="0"/>
          <w:color w:val="000000"/>
        </w:rPr>
        <w:t>17. Uroki.ru. Образовательный портал</w:t>
      </w:r>
      <w:r>
        <w:rPr>
          <w:color w:val="000000"/>
        </w:rPr>
        <w:t xml:space="preserve">. – Режим доступа: </w:t>
      </w:r>
      <w:hyperlink r:id="rId25" w:history="1">
        <w:r>
          <w:rPr>
            <w:rStyle w:val="a3"/>
          </w:rPr>
          <w:t>http://uroki.ru/ur_rus/index.htm</w:t>
        </w:r>
      </w:hyperlink>
    </w:p>
    <w:p w:rsidR="00A35B86" w:rsidRDefault="00A35B86" w:rsidP="00A35B86">
      <w:pPr>
        <w:pStyle w:val="a4"/>
        <w:jc w:val="both"/>
        <w:rPr>
          <w:color w:val="000000"/>
        </w:rPr>
      </w:pPr>
      <w:r>
        <w:rPr>
          <w:rStyle w:val="afb"/>
          <w:b w:val="0"/>
          <w:color w:val="000000"/>
        </w:rPr>
        <w:t xml:space="preserve">18. Точка зрения: литературный сайт. </w:t>
      </w:r>
      <w:r>
        <w:rPr>
          <w:color w:val="000000"/>
        </w:rPr>
        <w:t xml:space="preserve">– Режим доступа: </w:t>
      </w:r>
      <w:hyperlink r:id="rId26" w:history="1">
        <w:r>
          <w:rPr>
            <w:rStyle w:val="a3"/>
          </w:rPr>
          <w:t>http://lito.ru/</w:t>
        </w:r>
      </w:hyperlink>
    </w:p>
    <w:p w:rsidR="00A35B86" w:rsidRDefault="00A35B86" w:rsidP="00A35B86">
      <w:pPr>
        <w:pStyle w:val="a4"/>
        <w:jc w:val="both"/>
        <w:rPr>
          <w:color w:val="000000"/>
        </w:rPr>
      </w:pPr>
      <w:r>
        <w:rPr>
          <w:color w:val="000000"/>
        </w:rPr>
        <w:t>19. </w:t>
      </w:r>
      <w:r>
        <w:rPr>
          <w:rStyle w:val="afb"/>
          <w:b w:val="0"/>
          <w:color w:val="000000"/>
        </w:rPr>
        <w:t xml:space="preserve">Урок литературы: проблемы, методы, подходы. </w:t>
      </w:r>
      <w:r>
        <w:rPr>
          <w:color w:val="000000"/>
        </w:rPr>
        <w:t xml:space="preserve">Методико-литературная почтовая рассылка предназначена для школьных учителей литературы, старшеклассников, людей, интересующихся филологией и преподаванием литературы. – Режим доступа: </w:t>
      </w:r>
      <w:hyperlink r:id="rId27" w:history="1">
        <w:r>
          <w:rPr>
            <w:rStyle w:val="a3"/>
          </w:rPr>
          <w:t>http://www.eelmaa.narod.ru/urlit/library.html</w:t>
        </w:r>
      </w:hyperlink>
    </w:p>
    <w:p w:rsidR="00A35B86" w:rsidRDefault="00A35B86" w:rsidP="00A35B86">
      <w:pPr>
        <w:pStyle w:val="a4"/>
        <w:jc w:val="both"/>
        <w:rPr>
          <w:color w:val="000000"/>
        </w:rPr>
      </w:pPr>
      <w:r>
        <w:rPr>
          <w:rStyle w:val="afb"/>
          <w:b w:val="0"/>
          <w:color w:val="000000"/>
        </w:rPr>
        <w:lastRenderedPageBreak/>
        <w:t>20.Фундаментальная электронная библиотека: русская литература и фольклор.</w:t>
      </w:r>
      <w:r>
        <w:rPr>
          <w:color w:val="000000"/>
        </w:rPr>
        <w:t xml:space="preserve"> – Режим доступа:  </w:t>
      </w:r>
      <w:hyperlink r:id="rId28" w:history="1">
        <w:r>
          <w:rPr>
            <w:rStyle w:val="a3"/>
          </w:rPr>
          <w:t>http://feb-web.ru/</w:t>
        </w:r>
      </w:hyperlink>
    </w:p>
    <w:p w:rsidR="00A35B86" w:rsidRDefault="00A35B86" w:rsidP="00A35B86">
      <w:pPr>
        <w:pStyle w:val="a4"/>
        <w:jc w:val="both"/>
        <w:rPr>
          <w:color w:val="000000"/>
        </w:rPr>
      </w:pPr>
      <w:r>
        <w:rPr>
          <w:rStyle w:val="afb"/>
          <w:b w:val="0"/>
          <w:color w:val="000000"/>
        </w:rPr>
        <w:t>21. Школьная библиотека.</w:t>
      </w:r>
      <w:r>
        <w:rPr>
          <w:color w:val="000000"/>
        </w:rPr>
        <w:t xml:space="preserve"> – Режим доступа: </w:t>
      </w:r>
      <w:hyperlink r:id="rId29" w:history="1">
        <w:r>
          <w:rPr>
            <w:rStyle w:val="a3"/>
          </w:rPr>
          <w:t>http://schoollib.h1.ru/index.htm</w:t>
        </w:r>
      </w:hyperlink>
    </w:p>
    <w:p w:rsidR="00A35B86" w:rsidRDefault="00A35B86" w:rsidP="00A35B86">
      <w:pPr>
        <w:pStyle w:val="a4"/>
        <w:jc w:val="both"/>
        <w:rPr>
          <w:color w:val="000000"/>
        </w:rPr>
      </w:pPr>
      <w:r>
        <w:rPr>
          <w:rStyle w:val="afb"/>
          <w:b w:val="0"/>
          <w:color w:val="000000"/>
        </w:rPr>
        <w:t>22. Электронные библиотеки</w:t>
      </w:r>
      <w:r>
        <w:rPr>
          <w:color w:val="000000"/>
        </w:rPr>
        <w:t xml:space="preserve">. – Режим доступа: </w:t>
      </w:r>
      <w:hyperlink r:id="rId30" w:history="1">
        <w:r>
          <w:rPr>
            <w:rStyle w:val="a3"/>
          </w:rPr>
          <w:t>http://allbest.ru/liter.htm</w:t>
        </w:r>
      </w:hyperlink>
    </w:p>
    <w:p w:rsidR="00A35B86" w:rsidRDefault="00A35B86" w:rsidP="00A35B86">
      <w:pPr>
        <w:pStyle w:val="a4"/>
        <w:jc w:val="both"/>
        <w:rPr>
          <w:color w:val="000000"/>
        </w:rPr>
      </w:pPr>
      <w:r>
        <w:rPr>
          <w:rStyle w:val="afb"/>
          <w:b w:val="0"/>
          <w:color w:val="000000"/>
        </w:rPr>
        <w:t>23. "Я иду на урок литературы".</w:t>
      </w:r>
      <w:r>
        <w:rPr>
          <w:color w:val="000000"/>
        </w:rPr>
        <w:t xml:space="preserve"> – Режим доступа: </w:t>
      </w:r>
      <w:hyperlink r:id="rId31" w:history="1">
        <w:r>
          <w:rPr>
            <w:rStyle w:val="a3"/>
          </w:rPr>
          <w:t>http://lit.1september.ru/urok/</w:t>
        </w:r>
      </w:hyperlink>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rPr>
      </w:pP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rPr>
      </w:pPr>
      <w:r>
        <w:rPr>
          <w:b/>
          <w:bCs/>
          <w:caps/>
        </w:rPr>
        <w:t>4. Контроль и оценка результатов освоения Дисциплины</w:t>
      </w: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rPr>
          <w:b/>
          <w:bCs/>
        </w:rPr>
        <w:tab/>
        <w:t>Контрольи оценка</w:t>
      </w:r>
      <w: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t>обучающимися</w:t>
      </w:r>
      <w:proofErr w:type="gramEnd"/>
      <w:r>
        <w:t xml:space="preserve"> индивидуальных заданий, проектов, исследований.</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1"/>
        <w:gridCol w:w="3060"/>
        <w:gridCol w:w="5386"/>
      </w:tblGrid>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Результаты обучения</w:t>
            </w:r>
          </w:p>
          <w:p w:rsidR="00A35B86" w:rsidRDefault="00A35B86" w:rsidP="00BF797E">
            <w:pPr>
              <w:jc w:val="center"/>
              <w:rPr>
                <w:b/>
                <w:bCs/>
              </w:rPr>
            </w:pPr>
            <w:r>
              <w:rPr>
                <w:b/>
                <w:bCs/>
              </w:rPr>
              <w:t>(освоенные умения, усвоенные знания)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 xml:space="preserve">Формы и методы контроля и оценки результатов обучения </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rPr>
            </w:pPr>
            <w:r>
              <w:rPr>
                <w:b/>
                <w:bCs/>
              </w:rPr>
              <w:t>Знания: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понимание сущности образной природы словесного искусства</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Самооценка, направленная на самостоятельную оценку студентом результатов деятельности в процессе </w:t>
            </w:r>
            <w:proofErr w:type="gramStart"/>
            <w:r>
              <w:t>самостоятельного</w:t>
            </w:r>
            <w:proofErr w:type="gramEnd"/>
            <w:r>
              <w:t xml:space="preserve"> знакомство с явлениями художественной культуры и оценки их эстетической значимости.</w:t>
            </w:r>
          </w:p>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задания преподавателя с целью знакомства с новинками литературы по</w:t>
            </w:r>
            <w:r>
              <w:br/>
              <w:t>подготовке    материала    для    опережающего    обучения сообщение его на занятиях.</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содержание изученных литературных  произведений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Анализ достижений, направленный на анализ результатов деятельности за определенный период, выявления зоны ближайшего развития студента в ходе выполнения тестирования.</w:t>
            </w:r>
          </w:p>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тестирования.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основные факты жизни и творчества писателей-классиков XIX–XX вв.</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 Обратная связь,  направленная на анализ и обсуждение результатов деятельности, выявление сильных/слабых компетенций студента при составлении тезисов и конспектов учебной, специальной, справочной и методической литературы.</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основные закономерности историко-литературного процесса и черты литературных направлений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Социометрия,  направленная на оценку командного взаимодействия и ролей участников в процессе поиска  практических  примеров  в  обществе, в средствах массовой информации  по  изучаемым темам, разделам и дисциплине в целом.</w:t>
            </w:r>
          </w:p>
          <w:p w:rsidR="00A35B86" w:rsidRDefault="00A35B86" w:rsidP="00BF797E">
            <w:pPr>
              <w:jc w:val="both"/>
            </w:pPr>
            <w:r>
              <w:t>Экспертная оценка, направленная на оценку сформированности компетенций, проявленных в ходе конспектирования.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lastRenderedPageBreak/>
              <w:t>знания основных теоретико-литературных понятий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творческих диктантов по новой терминологии.</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b/>
                <w:bCs/>
              </w:rPr>
              <w:t>Умения: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воспроизводит содержание  литературного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Экспертная оценка,  направленная на оценку сформированности компетенций, проявленных в ходе выполнения тестирования, написания изложения.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анализирует и интерпретирует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анализирует эпизод (сцену) изученного произведения, объясняет его связь с проблематикой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Работа в проектных группах, направленная на оценку общих компетенций, связанных с навыками управления рабочей группой в процессе выполнения индивидуальных заданий: решения проблемных заданий, подготовки рефератов, докладов по заданным темам, составления презентаций.</w:t>
            </w:r>
          </w:p>
          <w:p w:rsidR="00A35B86" w:rsidRDefault="00A35B86" w:rsidP="00BF797E">
            <w:pPr>
              <w:jc w:val="both"/>
            </w:pPr>
          </w:p>
          <w:p w:rsidR="00A35B86" w:rsidRDefault="00A35B86" w:rsidP="00BF797E">
            <w:pPr>
              <w:jc w:val="both"/>
            </w:pPr>
            <w:r>
              <w:t>Качественная оценка, направленная на оценку качественных результатов практической деятельности при выполнении анализа текста художественного произведения (эпизода, фрагмента).</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соотносит художественную литературу с общественной жизнью и культурой; раскрывает конкретно-историческое и общечеловеческое содержание изученных литературных произведений; выявляет «сквозные» темы и ключевые проблемы русской литературы; соотносит произведение с литературным направлением эпохи</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Качественная оценка, направленная на оценку качественных результатов практической деятельности при выполнении</w:t>
            </w:r>
          </w:p>
          <w:p w:rsidR="00A35B86" w:rsidRDefault="00A35B86" w:rsidP="00BF797E">
            <w:pPr>
              <w:jc w:val="both"/>
            </w:pPr>
            <w:r>
              <w:t>исследовательских  работ, написания  сочинения-размышления.</w:t>
            </w:r>
          </w:p>
          <w:p w:rsidR="00A35B86" w:rsidRDefault="00A35B86" w:rsidP="00BF797E">
            <w:pPr>
              <w:jc w:val="both"/>
            </w:pPr>
          </w:p>
          <w:p w:rsidR="00A35B86" w:rsidRDefault="00A35B86" w:rsidP="00BF797E">
            <w:pPr>
              <w:jc w:val="both"/>
            </w:pPr>
            <w:r>
              <w:t>Экспертная оценка, направленная на оценку сформированности компетенций, проявленных в процессе выполнения исследовательских  работ, написания  сочинения-размышления.</w:t>
            </w:r>
          </w:p>
          <w:p w:rsidR="00A35B86" w:rsidRDefault="00A35B86" w:rsidP="00BF797E">
            <w:pPr>
              <w:jc w:val="both"/>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определяет род и жанр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Анализ достижений, направленный на анализ результатов деятельности за определенный период, выявления зоны ближайшего развития студента в ходе выполнения тестирования, самостоятельной работы.</w:t>
            </w:r>
          </w:p>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тестирования, самостоятельной работы.</w:t>
            </w:r>
          </w:p>
          <w:p w:rsidR="00A35B86" w:rsidRDefault="00A35B86" w:rsidP="00BF797E">
            <w:pPr>
              <w:jc w:val="both"/>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сопоставляет литературные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 Качественная оценка, направленная на оценку качественных результатов практической деятельности при выполнении</w:t>
            </w:r>
          </w:p>
          <w:p w:rsidR="00A35B86" w:rsidRDefault="00A35B86" w:rsidP="00BF797E">
            <w:pPr>
              <w:jc w:val="both"/>
            </w:pPr>
            <w:r>
              <w:t>таблиц сравнительного характера.</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выявляет  авторскую позицию</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Качественная оценка, направленная на оценку качественных результатов практической деятельности при выполнении</w:t>
            </w:r>
          </w:p>
          <w:p w:rsidR="00A35B86" w:rsidRDefault="00A35B86" w:rsidP="00BF797E">
            <w:pPr>
              <w:jc w:val="both"/>
            </w:pPr>
            <w:r>
              <w:t>характеристик персонажей.</w:t>
            </w:r>
          </w:p>
          <w:p w:rsidR="00A35B86" w:rsidRDefault="00A35B86" w:rsidP="00BF797E">
            <w:pPr>
              <w:jc w:val="both"/>
            </w:pPr>
            <w:proofErr w:type="spellStart"/>
            <w:r>
              <w:t>Взаимооценка</w:t>
            </w:r>
            <w:proofErr w:type="spellEnd"/>
            <w:r>
              <w:t xml:space="preserve">, </w:t>
            </w:r>
            <w:proofErr w:type="gramStart"/>
            <w:r>
              <w:t>направленная</w:t>
            </w:r>
            <w:proofErr w:type="gramEnd"/>
            <w:r>
              <w:t xml:space="preserve"> на взаимную оценку индивидуальных и</w:t>
            </w:r>
          </w:p>
          <w:p w:rsidR="00A35B86" w:rsidRDefault="00A35B86" w:rsidP="00BF797E">
            <w:pPr>
              <w:jc w:val="both"/>
            </w:pPr>
            <w:r>
              <w:t xml:space="preserve">групповых результатов участников в процессе </w:t>
            </w:r>
            <w:r>
              <w:lastRenderedPageBreak/>
              <w:t>составления характеристик персонажей.</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lastRenderedPageBreak/>
              <w:t>выразительно читает изученные произведения (или их фрагменты), соблюдая нормы литературного произношения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Самооценка, направленная на самостоятельную оценку студентом</w:t>
            </w:r>
          </w:p>
          <w:p w:rsidR="00A35B86" w:rsidRDefault="00A35B86" w:rsidP="00BF797E">
            <w:pPr>
              <w:jc w:val="both"/>
            </w:pPr>
            <w:r>
              <w:t>результатов деятельности в процессе чтения стихов, контрольного чтения.</w:t>
            </w:r>
          </w:p>
          <w:p w:rsidR="00A35B86" w:rsidRDefault="00A35B86" w:rsidP="00BF797E">
            <w:pPr>
              <w:jc w:val="both"/>
            </w:pPr>
            <w:r>
              <w:t>Экспертная оценка, направленная на оценку сформированности компетенций, проявленных в процессе чтения стихов, контрольного чтения.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аргументировано формулирует свое отношение к прочитанному произведению</w:t>
            </w:r>
          </w:p>
          <w:p w:rsidR="00A35B86" w:rsidRDefault="00A35B86" w:rsidP="00BF797E">
            <w:pPr>
              <w:jc w:val="both"/>
            </w:pP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Экспертная оценка, направленная на оценку сформированности компетенций, проявленных в процессе диалога, дискуссии.</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пишет рецензии на прочитанные произведения и сочинения разных жанров на литературные темы</w:t>
            </w:r>
          </w:p>
          <w:p w:rsidR="00A35B86" w:rsidRDefault="00A35B86" w:rsidP="00BF797E">
            <w:pPr>
              <w:jc w:val="both"/>
            </w:pPr>
          </w:p>
          <w:p w:rsidR="00A35B86" w:rsidRDefault="00A35B86" w:rsidP="00BF797E">
            <w:pPr>
              <w:jc w:val="both"/>
            </w:pP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Экспертная оценка, направленная на оценку сформированности компетенций, проявленных в процессе создание связного текста (устного и письменного) на необходимую тему, написания сочинения – рецензии.</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Результаты обучения</w:t>
            </w:r>
          </w:p>
          <w:p w:rsidR="00A35B86" w:rsidRDefault="00A35B86" w:rsidP="00BF797E">
            <w:pPr>
              <w:jc w:val="center"/>
              <w:rPr>
                <w:b/>
                <w:bCs/>
              </w:rPr>
            </w:pPr>
            <w:r>
              <w:rPr>
                <w:b/>
                <w:bCs/>
              </w:rPr>
              <w:t>(развитие общих компетенций)</w:t>
            </w:r>
          </w:p>
        </w:tc>
        <w:tc>
          <w:tcPr>
            <w:tcW w:w="5386"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 xml:space="preserve">Формы и методы контроля и оценки результатов обучения </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Шифр</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Наименование</w:t>
            </w:r>
          </w:p>
        </w:tc>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1.</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ind w:firstLine="225"/>
              <w:jc w:val="both"/>
              <w:rPr>
                <w:b/>
                <w:bCs/>
              </w:rPr>
            </w:pPr>
            <w:r>
              <w:rPr>
                <w:color w:val="000000"/>
              </w:rPr>
              <w:t>Понимает сущность и социальную значимость своей будущей профессии, проявлять к ней устойчивый интерес</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jc w:val="both"/>
            </w:pPr>
            <w:r>
              <w:t>Самооценка, направленная на самостоятельную оценку студентом результатов деятельности.</w:t>
            </w:r>
          </w:p>
          <w:p w:rsidR="00A35B86" w:rsidRDefault="00A35B86" w:rsidP="00BF797E">
            <w:pPr>
              <w:autoSpaceDE w:val="0"/>
              <w:autoSpaceDN w:val="0"/>
              <w:adjustRightInd w:val="0"/>
              <w:jc w:val="both"/>
            </w:pPr>
          </w:p>
          <w:p w:rsidR="00A35B86" w:rsidRDefault="00A35B86" w:rsidP="00BF797E">
            <w:pPr>
              <w:autoSpaceDE w:val="0"/>
              <w:autoSpaceDN w:val="0"/>
              <w:adjustRightInd w:val="0"/>
              <w:jc w:val="both"/>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2.</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ind w:firstLine="225"/>
              <w:jc w:val="both"/>
              <w:rPr>
                <w:color w:val="000000"/>
              </w:rPr>
            </w:pPr>
            <w:r>
              <w:rPr>
                <w:color w:val="000000"/>
              </w:rPr>
              <w:t>Организовывает собственную деятельность, выбирать типовые методы и способы выполнения профессиональных задач, оценивать их эффективность и качество</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pPr>
            <w:r>
              <w:t>Экспертная оценка -  направлена на оценку сформированности компетенций, проявленных в ходе практической работы.</w:t>
            </w:r>
          </w:p>
          <w:p w:rsidR="00A35B86" w:rsidRDefault="00A35B86" w:rsidP="00BF797E">
            <w:pPr>
              <w:autoSpaceDE w:val="0"/>
              <w:autoSpaceDN w:val="0"/>
              <w:adjustRightInd w:val="0"/>
              <w:jc w:val="both"/>
              <w:rPr>
                <w:b/>
                <w:bCs/>
              </w:rPr>
            </w:pPr>
            <w:r>
              <w:t>Обратная связь -  направлена на анализ и обсуждение результатов деятельности, выявление сильных/слабых компетенций студента.</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3.</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ind w:firstLine="225"/>
              <w:jc w:val="both"/>
              <w:rPr>
                <w:b/>
                <w:bCs/>
              </w:rPr>
            </w:pPr>
            <w:r>
              <w:rPr>
                <w:color w:val="000000"/>
              </w:rPr>
              <w:t>Анализирует рабочую ситуацию, осуществляет текущий и итоговый контроль, оценку и коррекцию собственной деятельности, несет ответственность за результаты своей работы</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pPr>
            <w:r>
              <w:t>Диагностика - направлена на выявление типовых способов принятия решений.</w:t>
            </w:r>
          </w:p>
          <w:p w:rsidR="00A35B86" w:rsidRDefault="00A35B86" w:rsidP="00BF797E">
            <w:pPr>
              <w:autoSpaceDE w:val="0"/>
              <w:autoSpaceDN w:val="0"/>
              <w:adjustRightInd w:val="0"/>
            </w:pPr>
          </w:p>
          <w:p w:rsidR="00A35B86" w:rsidRDefault="00A35B86" w:rsidP="00BF797E">
            <w:pPr>
              <w:autoSpaceDE w:val="0"/>
              <w:autoSpaceDN w:val="0"/>
              <w:adjustRightInd w:val="0"/>
              <w:jc w:val="both"/>
            </w:pPr>
            <w:r>
              <w:t>Кейс – метод - направлен на оценку способностей к анализу, контролю и принятию решений</w:t>
            </w:r>
          </w:p>
          <w:p w:rsidR="00A35B86" w:rsidRDefault="00A35B86" w:rsidP="00BF797E">
            <w:pPr>
              <w:autoSpaceDE w:val="0"/>
              <w:autoSpaceDN w:val="0"/>
              <w:adjustRightInd w:val="0"/>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4.</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Осуществляет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p>
          <w:p w:rsidR="00A35B86" w:rsidRDefault="00A35B86" w:rsidP="00BF797E">
            <w:pPr>
              <w:autoSpaceDE w:val="0"/>
              <w:autoSpaceDN w:val="0"/>
              <w:adjustRightInd w:val="0"/>
              <w:jc w:val="both"/>
            </w:pPr>
            <w:r>
              <w:t>Количественная оценка - направлена на оценку количественных результатов практической деятельности.</w:t>
            </w:r>
          </w:p>
          <w:p w:rsidR="00A35B86" w:rsidRDefault="00A35B86" w:rsidP="00BF797E">
            <w:pPr>
              <w:autoSpaceDE w:val="0"/>
              <w:autoSpaceDN w:val="0"/>
              <w:adjustRightInd w:val="0"/>
              <w:jc w:val="both"/>
              <w:rPr>
                <w:b/>
                <w:bCs/>
              </w:rPr>
            </w:pPr>
            <w:r>
              <w:t xml:space="preserve">Качественная оценка - </w:t>
            </w:r>
            <w:proofErr w:type="gramStart"/>
            <w:r>
              <w:t>направлен</w:t>
            </w:r>
            <w:proofErr w:type="gramEnd"/>
            <w:r>
              <w:t xml:space="preserve"> на оценку качественных результатов практической деятельности.</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5.</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Использует  информационно-коммуникационные технологии в профессиональной деятельности</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Практическая работа - направлена на оценку практических навыков.</w:t>
            </w:r>
          </w:p>
          <w:p w:rsidR="00A35B86" w:rsidRDefault="00A35B86" w:rsidP="00BF797E">
            <w:pPr>
              <w:jc w:val="both"/>
            </w:pPr>
            <w:r>
              <w:t>Технический тест - направлен на оценку технических навыков.</w:t>
            </w:r>
          </w:p>
          <w:p w:rsidR="00A35B86" w:rsidRDefault="00A35B86" w:rsidP="00BF797E">
            <w:pPr>
              <w:jc w:val="both"/>
            </w:pPr>
          </w:p>
          <w:p w:rsidR="00A35B86" w:rsidRDefault="00A35B86" w:rsidP="00BF797E">
            <w:pPr>
              <w:jc w:val="both"/>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lastRenderedPageBreak/>
              <w:t>ОК 6.</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Работает в коллективе и команде, эффективно общаться с коллегами, руководством, потребителями</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jc w:val="both"/>
            </w:pPr>
            <w:proofErr w:type="spellStart"/>
            <w:r>
              <w:t>Взаимооценка</w:t>
            </w:r>
            <w:proofErr w:type="spellEnd"/>
            <w:r>
              <w:t xml:space="preserve"> - </w:t>
            </w:r>
            <w:proofErr w:type="gramStart"/>
            <w:r>
              <w:t>направлена</w:t>
            </w:r>
            <w:proofErr w:type="gramEnd"/>
            <w:r>
              <w:t xml:space="preserve"> на взаимную оценку индивидуальных и групповых результатов участников.</w:t>
            </w:r>
          </w:p>
          <w:p w:rsidR="00A35B86" w:rsidRDefault="00A35B86" w:rsidP="00BF797E">
            <w:pPr>
              <w:autoSpaceDE w:val="0"/>
              <w:autoSpaceDN w:val="0"/>
              <w:adjustRightInd w:val="0"/>
              <w:jc w:val="both"/>
            </w:pPr>
            <w:r>
              <w:t>Социометрия - направлена на оценку командного взаимодействия и ролей участников.</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7.</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Исполняет воинскую обязанность, в том числе с применением полученных профессиональных знаний (для юношей).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Тест - направлен на оценку практических навыков.</w:t>
            </w:r>
          </w:p>
          <w:p w:rsidR="00A35B86" w:rsidRDefault="00A35B86" w:rsidP="00BF797E">
            <w:pPr>
              <w:jc w:val="both"/>
            </w:pPr>
          </w:p>
          <w:p w:rsidR="00A35B86" w:rsidRDefault="00A35B86" w:rsidP="00BF797E">
            <w:pPr>
              <w:jc w:val="both"/>
              <w:rPr>
                <w:b/>
                <w:bCs/>
              </w:rPr>
            </w:pPr>
            <w:r>
              <w:t>Практическая работа - направлена на оценку практических навыков.</w:t>
            </w:r>
          </w:p>
        </w:tc>
      </w:tr>
    </w:tbl>
    <w:p w:rsidR="00A35B86" w:rsidRDefault="00A35B86" w:rsidP="00A35B86">
      <w:pPr>
        <w:jc w:val="center"/>
      </w:pPr>
    </w:p>
    <w:p w:rsidR="00A35B86" w:rsidRDefault="00A35B86" w:rsidP="00A35B86">
      <w:pPr>
        <w:rPr>
          <w:b/>
          <w:bCs/>
        </w:rPr>
      </w:pPr>
      <w:r>
        <w:rPr>
          <w:b/>
          <w:bCs/>
        </w:rPr>
        <w:t xml:space="preserve">Эксперты: </w:t>
      </w:r>
    </w:p>
    <w:p w:rsidR="00A35B86" w:rsidRDefault="00A35B86" w:rsidP="00A35B86">
      <w:pPr>
        <w:ind w:firstLine="180"/>
      </w:pPr>
      <w:r>
        <w:t>____________________            ___________________          _________________________</w:t>
      </w:r>
    </w:p>
    <w:p w:rsidR="00A35B86" w:rsidRDefault="00A35B86" w:rsidP="00A35B86">
      <w:pPr>
        <w:tabs>
          <w:tab w:val="left" w:pos="6225"/>
        </w:tabs>
      </w:pPr>
      <w:r>
        <w:t xml:space="preserve">    (место работы)                         (занимаемая должность)              (инициалы, фамилия)</w:t>
      </w:r>
    </w:p>
    <w:p w:rsidR="00A35B86" w:rsidRDefault="00A35B86" w:rsidP="00A35B86">
      <w:pPr>
        <w:ind w:firstLine="180"/>
      </w:pPr>
      <w:r>
        <w:t>____________________            ___________________          _________________________</w:t>
      </w:r>
    </w:p>
    <w:p w:rsidR="00A35B86" w:rsidRDefault="00A35B86" w:rsidP="00A35B86">
      <w:r>
        <w:t xml:space="preserve">   (место работы)                           (занимаемая должность)             (инициалы, фамилия)</w:t>
      </w:r>
    </w:p>
    <w:p w:rsidR="00A35B86" w:rsidRDefault="00A35B86" w:rsidP="00A35B86"/>
    <w:p w:rsidR="00A35B86" w:rsidRDefault="00A35B86" w:rsidP="00A35B86"/>
    <w:p w:rsidR="00E0023F" w:rsidRDefault="00E0023F"/>
    <w:sectPr w:rsidR="00E0023F" w:rsidSect="005D2324">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ragmaticaC">
    <w:altName w:val="Courier New"/>
    <w:charset w:val="00"/>
    <w:family w:val="decorativ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cs="Symbol"/>
      </w:rPr>
    </w:lvl>
  </w:abstractNum>
  <w:abstractNum w:abstractNumId="1">
    <w:nsid w:val="06836CC3"/>
    <w:multiLevelType w:val="hybridMultilevel"/>
    <w:tmpl w:val="6B66C6F6"/>
    <w:lvl w:ilvl="0" w:tplc="04190001">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173899"/>
    <w:multiLevelType w:val="hybridMultilevel"/>
    <w:tmpl w:val="647AFA26"/>
    <w:lvl w:ilvl="0" w:tplc="6CEAC274">
      <w:start w:val="1"/>
      <w:numFmt w:val="decimal"/>
      <w:lvlText w:val="%1."/>
      <w:lvlJc w:val="left"/>
      <w:pPr>
        <w:ind w:left="720" w:hanging="360"/>
      </w:pPr>
      <w:rPr>
        <w:b/>
        <w:bCs/>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71366D9"/>
    <w:multiLevelType w:val="hybridMultilevel"/>
    <w:tmpl w:val="8A58DB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CEE095F"/>
    <w:multiLevelType w:val="hybridMultilevel"/>
    <w:tmpl w:val="B816CB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35B86"/>
    <w:rsid w:val="000C49B8"/>
    <w:rsid w:val="00196824"/>
    <w:rsid w:val="005250FD"/>
    <w:rsid w:val="00824BF5"/>
    <w:rsid w:val="00A35B86"/>
    <w:rsid w:val="00B75F0F"/>
    <w:rsid w:val="00BE315C"/>
    <w:rsid w:val="00DE31B3"/>
    <w:rsid w:val="00E002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qFormat="1"/>
    <w:lsdException w:name="heading 5" w:uiPriority="0" w:qFormat="1"/>
    <w:lsdException w:name="heading 6" w:uiPriority="9"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B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5B86"/>
    <w:pPr>
      <w:keepNext/>
      <w:autoSpaceDE w:val="0"/>
      <w:autoSpaceDN w:val="0"/>
      <w:ind w:firstLine="284"/>
      <w:outlineLvl w:val="0"/>
    </w:pPr>
  </w:style>
  <w:style w:type="paragraph" w:styleId="2">
    <w:name w:val="heading 2"/>
    <w:basedOn w:val="a"/>
    <w:next w:val="a"/>
    <w:link w:val="20"/>
    <w:uiPriority w:val="99"/>
    <w:qFormat/>
    <w:rsid w:val="00A35B86"/>
    <w:pPr>
      <w:keepNext/>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A35B86"/>
    <w:pPr>
      <w:keepNext/>
      <w:spacing w:before="240" w:after="60"/>
      <w:outlineLvl w:val="2"/>
    </w:pPr>
    <w:rPr>
      <w:rFonts w:ascii="Arial" w:hAnsi="Arial" w:cs="Arial"/>
      <w:b/>
      <w:bCs/>
      <w:sz w:val="26"/>
      <w:szCs w:val="26"/>
      <w:lang w:eastAsia="ar-SA"/>
    </w:rPr>
  </w:style>
  <w:style w:type="paragraph" w:styleId="4">
    <w:name w:val="heading 4"/>
    <w:basedOn w:val="a"/>
    <w:next w:val="a"/>
    <w:link w:val="40"/>
    <w:uiPriority w:val="99"/>
    <w:qFormat/>
    <w:rsid w:val="00A35B86"/>
    <w:pPr>
      <w:keepNext/>
      <w:spacing w:before="240" w:after="60"/>
      <w:outlineLvl w:val="3"/>
    </w:pPr>
    <w:rPr>
      <w:b/>
      <w:bCs/>
      <w:sz w:val="28"/>
      <w:szCs w:val="28"/>
    </w:rPr>
  </w:style>
  <w:style w:type="paragraph" w:styleId="5">
    <w:name w:val="heading 5"/>
    <w:basedOn w:val="a"/>
    <w:next w:val="a"/>
    <w:link w:val="50"/>
    <w:qFormat/>
    <w:rsid w:val="00A35B86"/>
    <w:pPr>
      <w:keepNext/>
      <w:widowControl w:val="0"/>
      <w:autoSpaceDE w:val="0"/>
      <w:autoSpaceDN w:val="0"/>
      <w:adjustRightInd w:val="0"/>
      <w:spacing w:line="360" w:lineRule="auto"/>
      <w:ind w:firstLine="560"/>
      <w:jc w:val="center"/>
      <w:outlineLvl w:val="4"/>
    </w:pPr>
    <w:rPr>
      <w:rFonts w:ascii="Cambria" w:hAnsi="Cambria"/>
      <w:b/>
      <w:sz w:val="22"/>
      <w:szCs w:val="22"/>
    </w:rPr>
  </w:style>
  <w:style w:type="paragraph" w:styleId="8">
    <w:name w:val="heading 8"/>
    <w:basedOn w:val="a"/>
    <w:next w:val="a"/>
    <w:link w:val="80"/>
    <w:uiPriority w:val="99"/>
    <w:qFormat/>
    <w:rsid w:val="00A35B86"/>
    <w:pPr>
      <w:spacing w:before="240" w:after="60"/>
      <w:outlineLvl w:val="7"/>
    </w:pPr>
    <w:rPr>
      <w:i/>
      <w:iCs/>
    </w:rPr>
  </w:style>
  <w:style w:type="paragraph" w:styleId="9">
    <w:name w:val="heading 9"/>
    <w:basedOn w:val="a"/>
    <w:next w:val="a"/>
    <w:link w:val="90"/>
    <w:qFormat/>
    <w:rsid w:val="00A35B8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5B8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35B86"/>
    <w:rPr>
      <w:rFonts w:ascii="Arial" w:eastAsia="Times New Roman" w:hAnsi="Arial" w:cs="Arial"/>
      <w:b/>
      <w:bCs/>
      <w:i/>
      <w:iCs/>
      <w:sz w:val="28"/>
      <w:szCs w:val="28"/>
      <w:lang w:eastAsia="ar-SA"/>
    </w:rPr>
  </w:style>
  <w:style w:type="character" w:customStyle="1" w:styleId="30">
    <w:name w:val="Заголовок 3 Знак"/>
    <w:basedOn w:val="a0"/>
    <w:link w:val="3"/>
    <w:rsid w:val="00A35B8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A35B8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35B86"/>
    <w:rPr>
      <w:rFonts w:ascii="Cambria" w:eastAsia="Times New Roman" w:hAnsi="Cambria" w:cs="Times New Roman"/>
      <w:b/>
      <w:lang w:eastAsia="ru-RU"/>
    </w:rPr>
  </w:style>
  <w:style w:type="character" w:customStyle="1" w:styleId="80">
    <w:name w:val="Заголовок 8 Знак"/>
    <w:basedOn w:val="a0"/>
    <w:link w:val="8"/>
    <w:uiPriority w:val="99"/>
    <w:rsid w:val="00A35B8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35B86"/>
    <w:rPr>
      <w:rFonts w:ascii="Arial" w:eastAsia="Times New Roman" w:hAnsi="Arial" w:cs="Arial"/>
      <w:lang w:eastAsia="ru-RU"/>
    </w:rPr>
  </w:style>
  <w:style w:type="character" w:styleId="a3">
    <w:name w:val="Hyperlink"/>
    <w:uiPriority w:val="99"/>
    <w:semiHidden/>
    <w:unhideWhenUsed/>
    <w:rsid w:val="00A35B86"/>
    <w:rPr>
      <w:color w:val="0000FF"/>
      <w:u w:val="single"/>
    </w:rPr>
  </w:style>
  <w:style w:type="paragraph" w:styleId="a4">
    <w:name w:val="Normal (Web)"/>
    <w:basedOn w:val="a"/>
    <w:semiHidden/>
    <w:unhideWhenUsed/>
    <w:rsid w:val="00A35B86"/>
    <w:pPr>
      <w:spacing w:before="100" w:beforeAutospacing="1" w:after="100" w:afterAutospacing="1"/>
    </w:pPr>
  </w:style>
  <w:style w:type="character" w:customStyle="1" w:styleId="a5">
    <w:name w:val="Текст сноски Знак"/>
    <w:link w:val="a6"/>
    <w:uiPriority w:val="99"/>
    <w:semiHidden/>
    <w:rsid w:val="00A35B86"/>
    <w:rPr>
      <w:rFonts w:ascii="Times New Roman" w:eastAsia="Times New Roman" w:hAnsi="Times New Roman" w:cs="Times New Roman"/>
      <w:sz w:val="20"/>
      <w:szCs w:val="20"/>
      <w:lang w:eastAsia="ru-RU"/>
    </w:rPr>
  </w:style>
  <w:style w:type="paragraph" w:styleId="a6">
    <w:name w:val="footnote text"/>
    <w:basedOn w:val="a"/>
    <w:link w:val="a5"/>
    <w:uiPriority w:val="99"/>
    <w:semiHidden/>
    <w:unhideWhenUsed/>
    <w:rsid w:val="00A35B86"/>
    <w:rPr>
      <w:sz w:val="20"/>
      <w:szCs w:val="20"/>
    </w:rPr>
  </w:style>
  <w:style w:type="character" w:customStyle="1" w:styleId="11">
    <w:name w:val="Текст сноски Знак1"/>
    <w:basedOn w:val="a0"/>
    <w:uiPriority w:val="99"/>
    <w:semiHidden/>
    <w:rsid w:val="00A35B86"/>
    <w:rPr>
      <w:rFonts w:ascii="Times New Roman" w:eastAsia="Times New Roman" w:hAnsi="Times New Roman" w:cs="Times New Roman"/>
      <w:sz w:val="20"/>
      <w:szCs w:val="20"/>
      <w:lang w:eastAsia="ru-RU"/>
    </w:rPr>
  </w:style>
  <w:style w:type="character" w:customStyle="1" w:styleId="a7">
    <w:name w:val="Текст примечания Знак"/>
    <w:link w:val="a8"/>
    <w:uiPriority w:val="99"/>
    <w:semiHidden/>
    <w:rsid w:val="00A35B86"/>
    <w:rPr>
      <w:rFonts w:ascii="Times New Roman" w:eastAsia="Times New Roman" w:hAnsi="Times New Roman" w:cs="Times New Roman"/>
      <w:sz w:val="20"/>
      <w:szCs w:val="20"/>
      <w:lang w:eastAsia="ru-RU"/>
    </w:rPr>
  </w:style>
  <w:style w:type="paragraph" w:styleId="a8">
    <w:name w:val="annotation text"/>
    <w:basedOn w:val="a"/>
    <w:link w:val="a7"/>
    <w:uiPriority w:val="99"/>
    <w:semiHidden/>
    <w:unhideWhenUsed/>
    <w:rsid w:val="00A35B86"/>
    <w:rPr>
      <w:sz w:val="20"/>
      <w:szCs w:val="20"/>
    </w:rPr>
  </w:style>
  <w:style w:type="character" w:customStyle="1" w:styleId="12">
    <w:name w:val="Текст примечания Знак1"/>
    <w:basedOn w:val="a0"/>
    <w:uiPriority w:val="99"/>
    <w:semiHidden/>
    <w:rsid w:val="00A35B86"/>
    <w:rPr>
      <w:rFonts w:ascii="Times New Roman" w:eastAsia="Times New Roman" w:hAnsi="Times New Roman" w:cs="Times New Roman"/>
      <w:sz w:val="20"/>
      <w:szCs w:val="20"/>
      <w:lang w:eastAsia="ru-RU"/>
    </w:rPr>
  </w:style>
  <w:style w:type="character" w:customStyle="1" w:styleId="a9">
    <w:name w:val="Верхний колонтитул Знак"/>
    <w:aliases w:val="Знак Знак"/>
    <w:link w:val="aa"/>
    <w:uiPriority w:val="99"/>
    <w:semiHidden/>
    <w:locked/>
    <w:rsid w:val="00A35B86"/>
    <w:rPr>
      <w:rFonts w:ascii="Times New Roman" w:eastAsia="Times New Roman" w:hAnsi="Times New Roman" w:cs="Times New Roman"/>
      <w:sz w:val="24"/>
      <w:szCs w:val="24"/>
    </w:rPr>
  </w:style>
  <w:style w:type="paragraph" w:styleId="aa">
    <w:name w:val="header"/>
    <w:aliases w:val="Знак"/>
    <w:basedOn w:val="a"/>
    <w:link w:val="a9"/>
    <w:uiPriority w:val="99"/>
    <w:semiHidden/>
    <w:unhideWhenUsed/>
    <w:rsid w:val="00A35B86"/>
    <w:pPr>
      <w:spacing w:after="160" w:line="240" w:lineRule="exact"/>
    </w:pPr>
    <w:rPr>
      <w:lang w:eastAsia="en-US"/>
    </w:rPr>
  </w:style>
  <w:style w:type="character" w:customStyle="1" w:styleId="13">
    <w:name w:val="Верхний колонтитул Знак1"/>
    <w:aliases w:val="Знак Знак1"/>
    <w:basedOn w:val="a0"/>
    <w:uiPriority w:val="99"/>
    <w:semiHidden/>
    <w:rsid w:val="00A35B86"/>
    <w:rPr>
      <w:rFonts w:ascii="Times New Roman" w:eastAsia="Times New Roman" w:hAnsi="Times New Roman" w:cs="Times New Roman"/>
      <w:sz w:val="24"/>
      <w:szCs w:val="24"/>
      <w:lang w:eastAsia="ru-RU"/>
    </w:rPr>
  </w:style>
  <w:style w:type="character" w:customStyle="1" w:styleId="ab">
    <w:name w:val="Нижний колонтитул Знак"/>
    <w:link w:val="ac"/>
    <w:uiPriority w:val="99"/>
    <w:semiHidden/>
    <w:rsid w:val="00A35B86"/>
    <w:rPr>
      <w:rFonts w:ascii="Times New Roman" w:eastAsia="Times New Roman" w:hAnsi="Times New Roman" w:cs="Times New Roman"/>
      <w:sz w:val="24"/>
      <w:szCs w:val="24"/>
      <w:lang w:eastAsia="ru-RU"/>
    </w:rPr>
  </w:style>
  <w:style w:type="paragraph" w:styleId="ac">
    <w:name w:val="footer"/>
    <w:basedOn w:val="a"/>
    <w:link w:val="ab"/>
    <w:uiPriority w:val="99"/>
    <w:semiHidden/>
    <w:unhideWhenUsed/>
    <w:rsid w:val="00A35B86"/>
    <w:pPr>
      <w:tabs>
        <w:tab w:val="center" w:pos="4677"/>
        <w:tab w:val="right" w:pos="9355"/>
      </w:tabs>
    </w:pPr>
  </w:style>
  <w:style w:type="character" w:customStyle="1" w:styleId="14">
    <w:name w:val="Нижний колонтитул Знак1"/>
    <w:basedOn w:val="a0"/>
    <w:uiPriority w:val="99"/>
    <w:semiHidden/>
    <w:rsid w:val="00A35B86"/>
    <w:rPr>
      <w:rFonts w:ascii="Times New Roman" w:eastAsia="Times New Roman" w:hAnsi="Times New Roman" w:cs="Times New Roman"/>
      <w:sz w:val="24"/>
      <w:szCs w:val="24"/>
      <w:lang w:eastAsia="ru-RU"/>
    </w:rPr>
  </w:style>
  <w:style w:type="paragraph" w:styleId="ad">
    <w:name w:val="Body Text"/>
    <w:basedOn w:val="a"/>
    <w:link w:val="ae"/>
    <w:unhideWhenUsed/>
    <w:rsid w:val="00A35B86"/>
    <w:pPr>
      <w:spacing w:after="120"/>
    </w:pPr>
  </w:style>
  <w:style w:type="character" w:customStyle="1" w:styleId="ae">
    <w:name w:val="Основной текст Знак"/>
    <w:basedOn w:val="a0"/>
    <w:link w:val="ad"/>
    <w:rsid w:val="00A35B86"/>
    <w:rPr>
      <w:rFonts w:ascii="Times New Roman" w:eastAsia="Times New Roman" w:hAnsi="Times New Roman" w:cs="Times New Roman"/>
      <w:sz w:val="24"/>
      <w:szCs w:val="24"/>
      <w:lang w:eastAsia="ru-RU"/>
    </w:rPr>
  </w:style>
  <w:style w:type="paragraph" w:styleId="af">
    <w:name w:val="Body Text Indent"/>
    <w:basedOn w:val="a"/>
    <w:link w:val="af0"/>
    <w:unhideWhenUsed/>
    <w:rsid w:val="00A35B86"/>
    <w:pPr>
      <w:spacing w:after="120"/>
      <w:ind w:left="283"/>
    </w:pPr>
    <w:rPr>
      <w:lang w:eastAsia="ar-SA"/>
    </w:rPr>
  </w:style>
  <w:style w:type="character" w:customStyle="1" w:styleId="af0">
    <w:name w:val="Основной текст с отступом Знак"/>
    <w:basedOn w:val="a0"/>
    <w:link w:val="af"/>
    <w:rsid w:val="00A35B86"/>
    <w:rPr>
      <w:rFonts w:ascii="Times New Roman" w:eastAsia="Times New Roman" w:hAnsi="Times New Roman" w:cs="Times New Roman"/>
      <w:sz w:val="24"/>
      <w:szCs w:val="24"/>
      <w:lang w:eastAsia="ar-SA"/>
    </w:rPr>
  </w:style>
  <w:style w:type="paragraph" w:styleId="af1">
    <w:name w:val="Subtitle"/>
    <w:basedOn w:val="a"/>
    <w:next w:val="ad"/>
    <w:link w:val="15"/>
    <w:qFormat/>
    <w:rsid w:val="00A35B86"/>
    <w:pPr>
      <w:spacing w:line="360" w:lineRule="auto"/>
      <w:jc w:val="center"/>
    </w:pPr>
    <w:rPr>
      <w:b/>
      <w:bCs/>
      <w:lang w:eastAsia="ar-SA"/>
    </w:rPr>
  </w:style>
  <w:style w:type="character" w:customStyle="1" w:styleId="af2">
    <w:name w:val="Подзаголовок Знак"/>
    <w:basedOn w:val="a0"/>
    <w:rsid w:val="00A35B86"/>
    <w:rPr>
      <w:rFonts w:asciiTheme="majorHAnsi" w:eastAsiaTheme="majorEastAsia" w:hAnsiTheme="majorHAnsi" w:cstheme="majorBidi"/>
      <w:i/>
      <w:iCs/>
      <w:color w:val="4F81BD" w:themeColor="accent1"/>
      <w:spacing w:val="15"/>
      <w:sz w:val="24"/>
      <w:szCs w:val="24"/>
      <w:lang w:eastAsia="ru-RU"/>
    </w:rPr>
  </w:style>
  <w:style w:type="character" w:customStyle="1" w:styleId="15">
    <w:name w:val="Подзаголовок Знак1"/>
    <w:link w:val="af1"/>
    <w:locked/>
    <w:rsid w:val="00A35B86"/>
    <w:rPr>
      <w:rFonts w:ascii="Times New Roman" w:eastAsia="Times New Roman" w:hAnsi="Times New Roman" w:cs="Times New Roman"/>
      <w:b/>
      <w:bCs/>
      <w:sz w:val="24"/>
      <w:szCs w:val="24"/>
      <w:lang w:eastAsia="ar-SA"/>
    </w:rPr>
  </w:style>
  <w:style w:type="character" w:customStyle="1" w:styleId="21">
    <w:name w:val="Основной текст 2 Знак"/>
    <w:link w:val="22"/>
    <w:uiPriority w:val="99"/>
    <w:semiHidden/>
    <w:rsid w:val="00A35B86"/>
    <w:rPr>
      <w:rFonts w:ascii="Times New Roman" w:eastAsia="Calibri" w:hAnsi="Times New Roman" w:cs="Times New Roman"/>
      <w:sz w:val="24"/>
      <w:szCs w:val="24"/>
      <w:lang w:eastAsia="ru-RU"/>
    </w:rPr>
  </w:style>
  <w:style w:type="paragraph" w:styleId="22">
    <w:name w:val="Body Text 2"/>
    <w:basedOn w:val="a"/>
    <w:link w:val="21"/>
    <w:uiPriority w:val="99"/>
    <w:semiHidden/>
    <w:unhideWhenUsed/>
    <w:rsid w:val="00A35B86"/>
    <w:pPr>
      <w:spacing w:after="120" w:line="480" w:lineRule="auto"/>
    </w:pPr>
    <w:rPr>
      <w:rFonts w:eastAsia="Calibri"/>
    </w:rPr>
  </w:style>
  <w:style w:type="character" w:customStyle="1" w:styleId="210">
    <w:name w:val="Основной текст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semiHidden/>
    <w:rsid w:val="00A35B86"/>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rsid w:val="00A35B86"/>
    <w:pPr>
      <w:spacing w:after="120" w:line="480" w:lineRule="auto"/>
      <w:ind w:left="283"/>
    </w:pPr>
  </w:style>
  <w:style w:type="character" w:customStyle="1" w:styleId="211">
    <w:name w:val="Основной текст с отступом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af3">
    <w:name w:val="Текст Знак"/>
    <w:link w:val="af4"/>
    <w:semiHidden/>
    <w:rsid w:val="00A35B86"/>
    <w:rPr>
      <w:rFonts w:ascii="Courier New" w:eastAsia="Times New Roman" w:hAnsi="Courier New" w:cs="Times New Roman"/>
      <w:lang w:eastAsia="ru-RU"/>
    </w:rPr>
  </w:style>
  <w:style w:type="paragraph" w:styleId="af4">
    <w:name w:val="Plain Text"/>
    <w:basedOn w:val="a"/>
    <w:link w:val="af3"/>
    <w:semiHidden/>
    <w:unhideWhenUsed/>
    <w:rsid w:val="00A35B86"/>
    <w:rPr>
      <w:rFonts w:ascii="Courier New" w:hAnsi="Courier New"/>
      <w:sz w:val="22"/>
      <w:szCs w:val="22"/>
    </w:rPr>
  </w:style>
  <w:style w:type="character" w:customStyle="1" w:styleId="16">
    <w:name w:val="Текст Знак1"/>
    <w:basedOn w:val="a0"/>
    <w:uiPriority w:val="99"/>
    <w:semiHidden/>
    <w:rsid w:val="00A35B86"/>
    <w:rPr>
      <w:rFonts w:ascii="Consolas" w:eastAsia="Times New Roman" w:hAnsi="Consolas" w:cs="Times New Roman"/>
      <w:sz w:val="21"/>
      <w:szCs w:val="21"/>
      <w:lang w:eastAsia="ru-RU"/>
    </w:rPr>
  </w:style>
  <w:style w:type="character" w:customStyle="1" w:styleId="af5">
    <w:name w:val="Тема примечания Знак"/>
    <w:link w:val="af6"/>
    <w:uiPriority w:val="99"/>
    <w:semiHidden/>
    <w:rsid w:val="00A35B86"/>
    <w:rPr>
      <w:rFonts w:ascii="Times New Roman" w:eastAsia="Times New Roman" w:hAnsi="Times New Roman" w:cs="Times New Roman"/>
      <w:b/>
      <w:bCs/>
      <w:sz w:val="20"/>
      <w:szCs w:val="20"/>
      <w:lang w:eastAsia="ru-RU"/>
    </w:rPr>
  </w:style>
  <w:style w:type="paragraph" w:styleId="af6">
    <w:name w:val="annotation subject"/>
    <w:basedOn w:val="a8"/>
    <w:next w:val="a8"/>
    <w:link w:val="af5"/>
    <w:uiPriority w:val="99"/>
    <w:semiHidden/>
    <w:unhideWhenUsed/>
    <w:rsid w:val="00A35B86"/>
    <w:rPr>
      <w:b/>
      <w:bCs/>
    </w:rPr>
  </w:style>
  <w:style w:type="character" w:customStyle="1" w:styleId="17">
    <w:name w:val="Тема примечания Знак1"/>
    <w:basedOn w:val="12"/>
    <w:uiPriority w:val="99"/>
    <w:semiHidden/>
    <w:rsid w:val="00A35B86"/>
    <w:rPr>
      <w:rFonts w:ascii="Times New Roman" w:eastAsia="Times New Roman" w:hAnsi="Times New Roman" w:cs="Times New Roman"/>
      <w:b/>
      <w:bCs/>
      <w:sz w:val="20"/>
      <w:szCs w:val="20"/>
      <w:lang w:eastAsia="ru-RU"/>
    </w:rPr>
  </w:style>
  <w:style w:type="character" w:customStyle="1" w:styleId="af7">
    <w:name w:val="Текст выноски Знак"/>
    <w:link w:val="af8"/>
    <w:uiPriority w:val="99"/>
    <w:semiHidden/>
    <w:rsid w:val="00A35B86"/>
    <w:rPr>
      <w:rFonts w:ascii="Tahoma" w:eastAsia="Times New Roman" w:hAnsi="Tahoma" w:cs="Tahoma"/>
      <w:sz w:val="16"/>
      <w:szCs w:val="16"/>
      <w:lang w:eastAsia="ru-RU"/>
    </w:rPr>
  </w:style>
  <w:style w:type="paragraph" w:styleId="af8">
    <w:name w:val="Balloon Text"/>
    <w:basedOn w:val="a"/>
    <w:link w:val="af7"/>
    <w:uiPriority w:val="99"/>
    <w:semiHidden/>
    <w:unhideWhenUsed/>
    <w:rsid w:val="00A35B86"/>
    <w:rPr>
      <w:rFonts w:ascii="Tahoma" w:hAnsi="Tahoma" w:cs="Tahoma"/>
      <w:sz w:val="16"/>
      <w:szCs w:val="16"/>
    </w:rPr>
  </w:style>
  <w:style w:type="character" w:customStyle="1" w:styleId="18">
    <w:name w:val="Текст выноски Знак1"/>
    <w:basedOn w:val="a0"/>
    <w:uiPriority w:val="99"/>
    <w:semiHidden/>
    <w:rsid w:val="00A35B86"/>
    <w:rPr>
      <w:rFonts w:ascii="Tahoma" w:eastAsia="Times New Roman" w:hAnsi="Tahoma" w:cs="Tahoma"/>
      <w:sz w:val="16"/>
      <w:szCs w:val="16"/>
      <w:lang w:eastAsia="ru-RU"/>
    </w:rPr>
  </w:style>
  <w:style w:type="paragraph" w:styleId="af9">
    <w:name w:val="No Spacing"/>
    <w:uiPriority w:val="99"/>
    <w:qFormat/>
    <w:rsid w:val="00A35B86"/>
    <w:pPr>
      <w:spacing w:after="0" w:line="240" w:lineRule="auto"/>
      <w:ind w:left="113" w:right="567" w:firstLine="709"/>
    </w:pPr>
    <w:rPr>
      <w:rFonts w:ascii="Calibri" w:eastAsia="Times New Roman" w:hAnsi="Calibri" w:cs="Calibri"/>
    </w:rPr>
  </w:style>
  <w:style w:type="paragraph" w:customStyle="1" w:styleId="31">
    <w:name w:val="Основной текст с отступом 31"/>
    <w:basedOn w:val="a"/>
    <w:uiPriority w:val="99"/>
    <w:rsid w:val="00A35B86"/>
    <w:pPr>
      <w:spacing w:after="120"/>
      <w:ind w:left="283"/>
    </w:pPr>
    <w:rPr>
      <w:sz w:val="16"/>
      <w:szCs w:val="16"/>
      <w:lang w:eastAsia="ar-SA"/>
    </w:rPr>
  </w:style>
  <w:style w:type="paragraph" w:customStyle="1" w:styleId="212">
    <w:name w:val="Основной текст с отступом 21"/>
    <w:basedOn w:val="a"/>
    <w:uiPriority w:val="99"/>
    <w:rsid w:val="00A35B86"/>
    <w:pPr>
      <w:spacing w:after="120" w:line="480" w:lineRule="auto"/>
      <w:ind w:left="283"/>
    </w:pPr>
    <w:rPr>
      <w:lang w:eastAsia="ar-SA"/>
    </w:rPr>
  </w:style>
  <w:style w:type="paragraph" w:customStyle="1" w:styleId="213">
    <w:name w:val="Список 21"/>
    <w:basedOn w:val="a"/>
    <w:uiPriority w:val="99"/>
    <w:rsid w:val="00A35B86"/>
    <w:pPr>
      <w:ind w:left="566" w:hanging="283"/>
    </w:pPr>
    <w:rPr>
      <w:sz w:val="20"/>
      <w:szCs w:val="20"/>
      <w:lang w:eastAsia="ar-SA"/>
    </w:rPr>
  </w:style>
  <w:style w:type="paragraph" w:customStyle="1" w:styleId="19">
    <w:name w:val="Обычный отступ1"/>
    <w:basedOn w:val="a"/>
    <w:uiPriority w:val="99"/>
    <w:rsid w:val="00A35B86"/>
    <w:pPr>
      <w:ind w:left="720"/>
    </w:pPr>
    <w:rPr>
      <w:sz w:val="20"/>
      <w:szCs w:val="20"/>
      <w:lang w:eastAsia="ar-SA"/>
    </w:rPr>
  </w:style>
  <w:style w:type="paragraph" w:customStyle="1" w:styleId="1a">
    <w:name w:val="Абзац списка1"/>
    <w:basedOn w:val="a"/>
    <w:uiPriority w:val="99"/>
    <w:qFormat/>
    <w:rsid w:val="00A35B86"/>
    <w:pPr>
      <w:ind w:left="720"/>
    </w:pPr>
  </w:style>
  <w:style w:type="paragraph" w:customStyle="1" w:styleId="214">
    <w:name w:val="Основной текст 21"/>
    <w:basedOn w:val="a"/>
    <w:uiPriority w:val="99"/>
    <w:rsid w:val="00A35B86"/>
    <w:pPr>
      <w:spacing w:after="120" w:line="480" w:lineRule="auto"/>
    </w:pPr>
    <w:rPr>
      <w:lang w:eastAsia="ar-SA"/>
    </w:rPr>
  </w:style>
  <w:style w:type="paragraph" w:customStyle="1" w:styleId="FR1">
    <w:name w:val="FR1"/>
    <w:uiPriority w:val="99"/>
    <w:rsid w:val="00A35B86"/>
    <w:pPr>
      <w:suppressAutoHyphens/>
      <w:spacing w:after="0" w:line="240" w:lineRule="auto"/>
      <w:ind w:left="360" w:right="400"/>
      <w:jc w:val="center"/>
    </w:pPr>
    <w:rPr>
      <w:rFonts w:ascii="Arial Narrow" w:eastAsia="Times New Roman" w:hAnsi="Arial Narrow" w:cs="Arial Narrow"/>
      <w:sz w:val="32"/>
      <w:szCs w:val="32"/>
    </w:rPr>
  </w:style>
  <w:style w:type="paragraph" w:customStyle="1" w:styleId="afa">
    <w:name w:val="параграф"/>
    <w:basedOn w:val="a"/>
    <w:uiPriority w:val="99"/>
    <w:rsid w:val="00A35B86"/>
    <w:pPr>
      <w:autoSpaceDE w:val="0"/>
      <w:spacing w:line="236" w:lineRule="atLeast"/>
      <w:jc w:val="center"/>
    </w:pPr>
    <w:rPr>
      <w:rFonts w:ascii="PragmaticaC" w:hAnsi="PragmaticaC" w:cs="PragmaticaC"/>
      <w:b/>
      <w:bCs/>
      <w:sz w:val="20"/>
      <w:szCs w:val="20"/>
    </w:rPr>
  </w:style>
  <w:style w:type="character" w:customStyle="1" w:styleId="25">
    <w:name w:val="Основной текст (2)_"/>
    <w:link w:val="26"/>
    <w:locked/>
    <w:rsid w:val="00A35B86"/>
    <w:rPr>
      <w:sz w:val="27"/>
      <w:szCs w:val="27"/>
      <w:shd w:val="clear" w:color="auto" w:fill="FFFFFF"/>
    </w:rPr>
  </w:style>
  <w:style w:type="paragraph" w:customStyle="1" w:styleId="26">
    <w:name w:val="Основной текст (2)"/>
    <w:basedOn w:val="a"/>
    <w:link w:val="25"/>
    <w:rsid w:val="00A35B86"/>
    <w:pPr>
      <w:shd w:val="clear" w:color="auto" w:fill="FFFFFF"/>
      <w:spacing w:after="420" w:line="0" w:lineRule="atLeast"/>
    </w:pPr>
    <w:rPr>
      <w:rFonts w:asciiTheme="minorHAnsi" w:eastAsiaTheme="minorHAnsi" w:hAnsiTheme="minorHAnsi" w:cstheme="minorBidi"/>
      <w:sz w:val="27"/>
      <w:szCs w:val="27"/>
      <w:lang w:eastAsia="en-US"/>
    </w:rPr>
  </w:style>
  <w:style w:type="character" w:customStyle="1" w:styleId="WW8Num5z1">
    <w:name w:val="WW8Num5z1"/>
    <w:uiPriority w:val="99"/>
    <w:rsid w:val="00A35B86"/>
    <w:rPr>
      <w:rFonts w:ascii="Times New Roman" w:hAnsi="Times New Roman" w:cs="Times New Roman" w:hint="default"/>
      <w:sz w:val="22"/>
      <w:szCs w:val="22"/>
    </w:rPr>
  </w:style>
  <w:style w:type="character" w:customStyle="1" w:styleId="WW8Num9z0">
    <w:name w:val="WW8Num9z0"/>
    <w:uiPriority w:val="99"/>
    <w:rsid w:val="00A35B86"/>
    <w:rPr>
      <w:rFonts w:ascii="Times New Roman" w:hAnsi="Times New Roman" w:cs="Times New Roman" w:hint="default"/>
    </w:rPr>
  </w:style>
  <w:style w:type="character" w:customStyle="1" w:styleId="WW8Num1z0">
    <w:name w:val="WW8Num1z0"/>
    <w:uiPriority w:val="99"/>
    <w:rsid w:val="00A35B86"/>
    <w:rPr>
      <w:rFonts w:ascii="Symbol" w:hAnsi="Symbol" w:cs="Symbol" w:hint="default"/>
    </w:rPr>
  </w:style>
  <w:style w:type="character" w:styleId="afb">
    <w:name w:val="Strong"/>
    <w:qFormat/>
    <w:rsid w:val="00A35B86"/>
    <w:rPr>
      <w:b/>
      <w:bCs/>
    </w:rPr>
  </w:style>
  <w:style w:type="table" w:styleId="afc">
    <w:name w:val="Table Grid"/>
    <w:basedOn w:val="a1"/>
    <w:rsid w:val="00A35B8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qFormat="1"/>
    <w:lsdException w:name="heading 5" w:uiPriority="0" w:qFormat="1"/>
    <w:lsdException w:name="heading 6" w:uiPriority="9"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B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5B86"/>
    <w:pPr>
      <w:keepNext/>
      <w:autoSpaceDE w:val="0"/>
      <w:autoSpaceDN w:val="0"/>
      <w:ind w:firstLine="284"/>
      <w:outlineLvl w:val="0"/>
    </w:pPr>
  </w:style>
  <w:style w:type="paragraph" w:styleId="2">
    <w:name w:val="heading 2"/>
    <w:basedOn w:val="a"/>
    <w:next w:val="a"/>
    <w:link w:val="20"/>
    <w:uiPriority w:val="99"/>
    <w:qFormat/>
    <w:rsid w:val="00A35B86"/>
    <w:pPr>
      <w:keepNext/>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A35B86"/>
    <w:pPr>
      <w:keepNext/>
      <w:spacing w:before="240" w:after="60"/>
      <w:outlineLvl w:val="2"/>
    </w:pPr>
    <w:rPr>
      <w:rFonts w:ascii="Arial" w:hAnsi="Arial" w:cs="Arial"/>
      <w:b/>
      <w:bCs/>
      <w:sz w:val="26"/>
      <w:szCs w:val="26"/>
      <w:lang w:eastAsia="ar-SA"/>
    </w:rPr>
  </w:style>
  <w:style w:type="paragraph" w:styleId="4">
    <w:name w:val="heading 4"/>
    <w:basedOn w:val="a"/>
    <w:next w:val="a"/>
    <w:link w:val="40"/>
    <w:uiPriority w:val="99"/>
    <w:qFormat/>
    <w:rsid w:val="00A35B86"/>
    <w:pPr>
      <w:keepNext/>
      <w:spacing w:before="240" w:after="60"/>
      <w:outlineLvl w:val="3"/>
    </w:pPr>
    <w:rPr>
      <w:b/>
      <w:bCs/>
      <w:sz w:val="28"/>
      <w:szCs w:val="28"/>
    </w:rPr>
  </w:style>
  <w:style w:type="paragraph" w:styleId="5">
    <w:name w:val="heading 5"/>
    <w:basedOn w:val="a"/>
    <w:next w:val="a"/>
    <w:link w:val="50"/>
    <w:qFormat/>
    <w:rsid w:val="00A35B86"/>
    <w:pPr>
      <w:keepNext/>
      <w:widowControl w:val="0"/>
      <w:autoSpaceDE w:val="0"/>
      <w:autoSpaceDN w:val="0"/>
      <w:adjustRightInd w:val="0"/>
      <w:spacing w:line="360" w:lineRule="auto"/>
      <w:ind w:firstLine="560"/>
      <w:jc w:val="center"/>
      <w:outlineLvl w:val="4"/>
    </w:pPr>
    <w:rPr>
      <w:rFonts w:ascii="Cambria" w:hAnsi="Cambria"/>
      <w:b/>
      <w:sz w:val="22"/>
      <w:szCs w:val="22"/>
      <w:lang w:val="x-none"/>
    </w:rPr>
  </w:style>
  <w:style w:type="paragraph" w:styleId="8">
    <w:name w:val="heading 8"/>
    <w:basedOn w:val="a"/>
    <w:next w:val="a"/>
    <w:link w:val="80"/>
    <w:uiPriority w:val="99"/>
    <w:qFormat/>
    <w:rsid w:val="00A35B86"/>
    <w:pPr>
      <w:spacing w:before="240" w:after="60"/>
      <w:outlineLvl w:val="7"/>
    </w:pPr>
    <w:rPr>
      <w:i/>
      <w:iCs/>
    </w:rPr>
  </w:style>
  <w:style w:type="paragraph" w:styleId="9">
    <w:name w:val="heading 9"/>
    <w:basedOn w:val="a"/>
    <w:next w:val="a"/>
    <w:link w:val="90"/>
    <w:qFormat/>
    <w:rsid w:val="00A35B8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5B8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35B86"/>
    <w:rPr>
      <w:rFonts w:ascii="Arial" w:eastAsia="Times New Roman" w:hAnsi="Arial" w:cs="Arial"/>
      <w:b/>
      <w:bCs/>
      <w:i/>
      <w:iCs/>
      <w:sz w:val="28"/>
      <w:szCs w:val="28"/>
      <w:lang w:eastAsia="ar-SA"/>
    </w:rPr>
  </w:style>
  <w:style w:type="character" w:customStyle="1" w:styleId="30">
    <w:name w:val="Заголовок 3 Знак"/>
    <w:basedOn w:val="a0"/>
    <w:link w:val="3"/>
    <w:rsid w:val="00A35B8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A35B8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35B86"/>
    <w:rPr>
      <w:rFonts w:ascii="Cambria" w:eastAsia="Times New Roman" w:hAnsi="Cambria" w:cs="Times New Roman"/>
      <w:b/>
      <w:lang w:val="x-none" w:eastAsia="ru-RU"/>
    </w:rPr>
  </w:style>
  <w:style w:type="character" w:customStyle="1" w:styleId="80">
    <w:name w:val="Заголовок 8 Знак"/>
    <w:basedOn w:val="a0"/>
    <w:link w:val="8"/>
    <w:uiPriority w:val="99"/>
    <w:rsid w:val="00A35B8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35B86"/>
    <w:rPr>
      <w:rFonts w:ascii="Arial" w:eastAsia="Times New Roman" w:hAnsi="Arial" w:cs="Arial"/>
      <w:lang w:eastAsia="ru-RU"/>
    </w:rPr>
  </w:style>
  <w:style w:type="character" w:styleId="a3">
    <w:name w:val="Hyperlink"/>
    <w:uiPriority w:val="99"/>
    <w:semiHidden/>
    <w:unhideWhenUsed/>
    <w:rsid w:val="00A35B86"/>
    <w:rPr>
      <w:color w:val="0000FF"/>
      <w:u w:val="single"/>
    </w:rPr>
  </w:style>
  <w:style w:type="paragraph" w:styleId="a4">
    <w:name w:val="Normal (Web)"/>
    <w:basedOn w:val="a"/>
    <w:semiHidden/>
    <w:unhideWhenUsed/>
    <w:rsid w:val="00A35B86"/>
    <w:pPr>
      <w:spacing w:before="100" w:beforeAutospacing="1" w:after="100" w:afterAutospacing="1"/>
    </w:pPr>
  </w:style>
  <w:style w:type="character" w:customStyle="1" w:styleId="a5">
    <w:name w:val="Текст сноски Знак"/>
    <w:link w:val="a6"/>
    <w:uiPriority w:val="99"/>
    <w:semiHidden/>
    <w:rsid w:val="00A35B86"/>
    <w:rPr>
      <w:rFonts w:ascii="Times New Roman" w:eastAsia="Times New Roman" w:hAnsi="Times New Roman" w:cs="Times New Roman"/>
      <w:sz w:val="20"/>
      <w:szCs w:val="20"/>
      <w:lang w:eastAsia="ru-RU"/>
    </w:rPr>
  </w:style>
  <w:style w:type="paragraph" w:styleId="a6">
    <w:name w:val="footnote text"/>
    <w:basedOn w:val="a"/>
    <w:link w:val="a5"/>
    <w:uiPriority w:val="99"/>
    <w:semiHidden/>
    <w:unhideWhenUsed/>
    <w:rsid w:val="00A35B86"/>
    <w:rPr>
      <w:sz w:val="20"/>
      <w:szCs w:val="20"/>
    </w:rPr>
  </w:style>
  <w:style w:type="character" w:customStyle="1" w:styleId="11">
    <w:name w:val="Текст сноски Знак1"/>
    <w:basedOn w:val="a0"/>
    <w:uiPriority w:val="99"/>
    <w:semiHidden/>
    <w:rsid w:val="00A35B86"/>
    <w:rPr>
      <w:rFonts w:ascii="Times New Roman" w:eastAsia="Times New Roman" w:hAnsi="Times New Roman" w:cs="Times New Roman"/>
      <w:sz w:val="20"/>
      <w:szCs w:val="20"/>
      <w:lang w:eastAsia="ru-RU"/>
    </w:rPr>
  </w:style>
  <w:style w:type="character" w:customStyle="1" w:styleId="a7">
    <w:name w:val="Текст примечания Знак"/>
    <w:link w:val="a8"/>
    <w:uiPriority w:val="99"/>
    <w:semiHidden/>
    <w:rsid w:val="00A35B86"/>
    <w:rPr>
      <w:rFonts w:ascii="Times New Roman" w:eastAsia="Times New Roman" w:hAnsi="Times New Roman" w:cs="Times New Roman"/>
      <w:sz w:val="20"/>
      <w:szCs w:val="20"/>
      <w:lang w:eastAsia="ru-RU"/>
    </w:rPr>
  </w:style>
  <w:style w:type="paragraph" w:styleId="a8">
    <w:name w:val="annotation text"/>
    <w:basedOn w:val="a"/>
    <w:link w:val="a7"/>
    <w:uiPriority w:val="99"/>
    <w:semiHidden/>
    <w:unhideWhenUsed/>
    <w:rsid w:val="00A35B86"/>
    <w:rPr>
      <w:sz w:val="20"/>
      <w:szCs w:val="20"/>
    </w:rPr>
  </w:style>
  <w:style w:type="character" w:customStyle="1" w:styleId="12">
    <w:name w:val="Текст примечания Знак1"/>
    <w:basedOn w:val="a0"/>
    <w:uiPriority w:val="99"/>
    <w:semiHidden/>
    <w:rsid w:val="00A35B86"/>
    <w:rPr>
      <w:rFonts w:ascii="Times New Roman" w:eastAsia="Times New Roman" w:hAnsi="Times New Roman" w:cs="Times New Roman"/>
      <w:sz w:val="20"/>
      <w:szCs w:val="20"/>
      <w:lang w:eastAsia="ru-RU"/>
    </w:rPr>
  </w:style>
  <w:style w:type="character" w:customStyle="1" w:styleId="a9">
    <w:name w:val="Верхний колонтитул Знак"/>
    <w:aliases w:val="Знак Знак"/>
    <w:link w:val="aa"/>
    <w:uiPriority w:val="99"/>
    <w:semiHidden/>
    <w:locked/>
    <w:rsid w:val="00A35B86"/>
    <w:rPr>
      <w:rFonts w:ascii="Times New Roman" w:eastAsia="Times New Roman" w:hAnsi="Times New Roman" w:cs="Times New Roman"/>
      <w:sz w:val="24"/>
      <w:szCs w:val="24"/>
    </w:rPr>
  </w:style>
  <w:style w:type="paragraph" w:styleId="aa">
    <w:name w:val="header"/>
    <w:aliases w:val="Знак"/>
    <w:basedOn w:val="a"/>
    <w:link w:val="a9"/>
    <w:uiPriority w:val="99"/>
    <w:semiHidden/>
    <w:unhideWhenUsed/>
    <w:rsid w:val="00A35B86"/>
    <w:pPr>
      <w:spacing w:after="160" w:line="240" w:lineRule="exact"/>
    </w:pPr>
    <w:rPr>
      <w:lang w:eastAsia="en-US"/>
    </w:rPr>
  </w:style>
  <w:style w:type="character" w:customStyle="1" w:styleId="13">
    <w:name w:val="Верхний колонтитул Знак1"/>
    <w:aliases w:val="Знак Знак1"/>
    <w:basedOn w:val="a0"/>
    <w:uiPriority w:val="99"/>
    <w:semiHidden/>
    <w:rsid w:val="00A35B86"/>
    <w:rPr>
      <w:rFonts w:ascii="Times New Roman" w:eastAsia="Times New Roman" w:hAnsi="Times New Roman" w:cs="Times New Roman"/>
      <w:sz w:val="24"/>
      <w:szCs w:val="24"/>
      <w:lang w:eastAsia="ru-RU"/>
    </w:rPr>
  </w:style>
  <w:style w:type="character" w:customStyle="1" w:styleId="ab">
    <w:name w:val="Нижний колонтитул Знак"/>
    <w:link w:val="ac"/>
    <w:uiPriority w:val="99"/>
    <w:semiHidden/>
    <w:rsid w:val="00A35B86"/>
    <w:rPr>
      <w:rFonts w:ascii="Times New Roman" w:eastAsia="Times New Roman" w:hAnsi="Times New Roman" w:cs="Times New Roman"/>
      <w:sz w:val="24"/>
      <w:szCs w:val="24"/>
      <w:lang w:eastAsia="ru-RU"/>
    </w:rPr>
  </w:style>
  <w:style w:type="paragraph" w:styleId="ac">
    <w:name w:val="footer"/>
    <w:basedOn w:val="a"/>
    <w:link w:val="ab"/>
    <w:uiPriority w:val="99"/>
    <w:semiHidden/>
    <w:unhideWhenUsed/>
    <w:rsid w:val="00A35B86"/>
    <w:pPr>
      <w:tabs>
        <w:tab w:val="center" w:pos="4677"/>
        <w:tab w:val="right" w:pos="9355"/>
      </w:tabs>
    </w:pPr>
  </w:style>
  <w:style w:type="character" w:customStyle="1" w:styleId="14">
    <w:name w:val="Нижний колонтитул Знак1"/>
    <w:basedOn w:val="a0"/>
    <w:uiPriority w:val="99"/>
    <w:semiHidden/>
    <w:rsid w:val="00A35B86"/>
    <w:rPr>
      <w:rFonts w:ascii="Times New Roman" w:eastAsia="Times New Roman" w:hAnsi="Times New Roman" w:cs="Times New Roman"/>
      <w:sz w:val="24"/>
      <w:szCs w:val="24"/>
      <w:lang w:eastAsia="ru-RU"/>
    </w:rPr>
  </w:style>
  <w:style w:type="paragraph" w:styleId="ad">
    <w:name w:val="Body Text"/>
    <w:basedOn w:val="a"/>
    <w:link w:val="ae"/>
    <w:unhideWhenUsed/>
    <w:rsid w:val="00A35B86"/>
    <w:pPr>
      <w:spacing w:after="120"/>
    </w:pPr>
  </w:style>
  <w:style w:type="character" w:customStyle="1" w:styleId="ae">
    <w:name w:val="Основной текст Знак"/>
    <w:basedOn w:val="a0"/>
    <w:link w:val="ad"/>
    <w:rsid w:val="00A35B86"/>
    <w:rPr>
      <w:rFonts w:ascii="Times New Roman" w:eastAsia="Times New Roman" w:hAnsi="Times New Roman" w:cs="Times New Roman"/>
      <w:sz w:val="24"/>
      <w:szCs w:val="24"/>
      <w:lang w:eastAsia="ru-RU"/>
    </w:rPr>
  </w:style>
  <w:style w:type="paragraph" w:styleId="af">
    <w:name w:val="Body Text Indent"/>
    <w:basedOn w:val="a"/>
    <w:link w:val="af0"/>
    <w:unhideWhenUsed/>
    <w:rsid w:val="00A35B86"/>
    <w:pPr>
      <w:spacing w:after="120"/>
      <w:ind w:left="283"/>
    </w:pPr>
    <w:rPr>
      <w:lang w:eastAsia="ar-SA"/>
    </w:rPr>
  </w:style>
  <w:style w:type="character" w:customStyle="1" w:styleId="af0">
    <w:name w:val="Основной текст с отступом Знак"/>
    <w:basedOn w:val="a0"/>
    <w:link w:val="af"/>
    <w:rsid w:val="00A35B86"/>
    <w:rPr>
      <w:rFonts w:ascii="Times New Roman" w:eastAsia="Times New Roman" w:hAnsi="Times New Roman" w:cs="Times New Roman"/>
      <w:sz w:val="24"/>
      <w:szCs w:val="24"/>
      <w:lang w:eastAsia="ar-SA"/>
    </w:rPr>
  </w:style>
  <w:style w:type="paragraph" w:styleId="af1">
    <w:name w:val="Subtitle"/>
    <w:basedOn w:val="a"/>
    <w:next w:val="ad"/>
    <w:link w:val="15"/>
    <w:qFormat/>
    <w:rsid w:val="00A35B86"/>
    <w:pPr>
      <w:spacing w:line="360" w:lineRule="auto"/>
      <w:jc w:val="center"/>
    </w:pPr>
    <w:rPr>
      <w:b/>
      <w:bCs/>
      <w:lang w:eastAsia="ar-SA"/>
    </w:rPr>
  </w:style>
  <w:style w:type="character" w:customStyle="1" w:styleId="af2">
    <w:name w:val="Подзаголовок Знак"/>
    <w:basedOn w:val="a0"/>
    <w:rsid w:val="00A35B86"/>
    <w:rPr>
      <w:rFonts w:asciiTheme="majorHAnsi" w:eastAsiaTheme="majorEastAsia" w:hAnsiTheme="majorHAnsi" w:cstheme="majorBidi"/>
      <w:i/>
      <w:iCs/>
      <w:color w:val="4F81BD" w:themeColor="accent1"/>
      <w:spacing w:val="15"/>
      <w:sz w:val="24"/>
      <w:szCs w:val="24"/>
      <w:lang w:eastAsia="ru-RU"/>
    </w:rPr>
  </w:style>
  <w:style w:type="character" w:customStyle="1" w:styleId="15">
    <w:name w:val="Подзаголовок Знак1"/>
    <w:link w:val="af1"/>
    <w:locked/>
    <w:rsid w:val="00A35B86"/>
    <w:rPr>
      <w:rFonts w:ascii="Times New Roman" w:eastAsia="Times New Roman" w:hAnsi="Times New Roman" w:cs="Times New Roman"/>
      <w:b/>
      <w:bCs/>
      <w:sz w:val="24"/>
      <w:szCs w:val="24"/>
      <w:lang w:eastAsia="ar-SA"/>
    </w:rPr>
  </w:style>
  <w:style w:type="character" w:customStyle="1" w:styleId="21">
    <w:name w:val="Основной текст 2 Знак"/>
    <w:link w:val="22"/>
    <w:uiPriority w:val="99"/>
    <w:semiHidden/>
    <w:rsid w:val="00A35B86"/>
    <w:rPr>
      <w:rFonts w:ascii="Times New Roman" w:eastAsia="Calibri" w:hAnsi="Times New Roman" w:cs="Times New Roman"/>
      <w:sz w:val="24"/>
      <w:szCs w:val="24"/>
      <w:lang w:eastAsia="ru-RU"/>
    </w:rPr>
  </w:style>
  <w:style w:type="paragraph" w:styleId="22">
    <w:name w:val="Body Text 2"/>
    <w:basedOn w:val="a"/>
    <w:link w:val="21"/>
    <w:uiPriority w:val="99"/>
    <w:semiHidden/>
    <w:unhideWhenUsed/>
    <w:rsid w:val="00A35B86"/>
    <w:pPr>
      <w:spacing w:after="120" w:line="480" w:lineRule="auto"/>
    </w:pPr>
    <w:rPr>
      <w:rFonts w:eastAsia="Calibri"/>
    </w:rPr>
  </w:style>
  <w:style w:type="character" w:customStyle="1" w:styleId="210">
    <w:name w:val="Основной текст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semiHidden/>
    <w:rsid w:val="00A35B86"/>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rsid w:val="00A35B86"/>
    <w:pPr>
      <w:spacing w:after="120" w:line="480" w:lineRule="auto"/>
      <w:ind w:left="283"/>
    </w:pPr>
  </w:style>
  <w:style w:type="character" w:customStyle="1" w:styleId="211">
    <w:name w:val="Основной текст с отступом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af3">
    <w:name w:val="Текст Знак"/>
    <w:link w:val="af4"/>
    <w:semiHidden/>
    <w:rsid w:val="00A35B86"/>
    <w:rPr>
      <w:rFonts w:ascii="Courier New" w:eastAsia="Times New Roman" w:hAnsi="Courier New" w:cs="Times New Roman"/>
      <w:lang w:val="x-none" w:eastAsia="ru-RU"/>
    </w:rPr>
  </w:style>
  <w:style w:type="paragraph" w:styleId="af4">
    <w:name w:val="Plain Text"/>
    <w:basedOn w:val="a"/>
    <w:link w:val="af3"/>
    <w:semiHidden/>
    <w:unhideWhenUsed/>
    <w:rsid w:val="00A35B86"/>
    <w:rPr>
      <w:rFonts w:ascii="Courier New" w:hAnsi="Courier New"/>
      <w:sz w:val="22"/>
      <w:szCs w:val="22"/>
      <w:lang w:val="x-none"/>
    </w:rPr>
  </w:style>
  <w:style w:type="character" w:customStyle="1" w:styleId="16">
    <w:name w:val="Текст Знак1"/>
    <w:basedOn w:val="a0"/>
    <w:uiPriority w:val="99"/>
    <w:semiHidden/>
    <w:rsid w:val="00A35B86"/>
    <w:rPr>
      <w:rFonts w:ascii="Consolas" w:eastAsia="Times New Roman" w:hAnsi="Consolas" w:cs="Times New Roman"/>
      <w:sz w:val="21"/>
      <w:szCs w:val="21"/>
      <w:lang w:eastAsia="ru-RU"/>
    </w:rPr>
  </w:style>
  <w:style w:type="character" w:customStyle="1" w:styleId="af5">
    <w:name w:val="Тема примечания Знак"/>
    <w:link w:val="af6"/>
    <w:uiPriority w:val="99"/>
    <w:semiHidden/>
    <w:rsid w:val="00A35B86"/>
    <w:rPr>
      <w:rFonts w:ascii="Times New Roman" w:eastAsia="Times New Roman" w:hAnsi="Times New Roman" w:cs="Times New Roman"/>
      <w:b/>
      <w:bCs/>
      <w:sz w:val="20"/>
      <w:szCs w:val="20"/>
      <w:lang w:eastAsia="ru-RU"/>
    </w:rPr>
  </w:style>
  <w:style w:type="paragraph" w:styleId="af6">
    <w:name w:val="annotation subject"/>
    <w:basedOn w:val="a8"/>
    <w:next w:val="a8"/>
    <w:link w:val="af5"/>
    <w:uiPriority w:val="99"/>
    <w:semiHidden/>
    <w:unhideWhenUsed/>
    <w:rsid w:val="00A35B86"/>
    <w:rPr>
      <w:b/>
      <w:bCs/>
    </w:rPr>
  </w:style>
  <w:style w:type="character" w:customStyle="1" w:styleId="17">
    <w:name w:val="Тема примечания Знак1"/>
    <w:basedOn w:val="12"/>
    <w:uiPriority w:val="99"/>
    <w:semiHidden/>
    <w:rsid w:val="00A35B86"/>
    <w:rPr>
      <w:rFonts w:ascii="Times New Roman" w:eastAsia="Times New Roman" w:hAnsi="Times New Roman" w:cs="Times New Roman"/>
      <w:b/>
      <w:bCs/>
      <w:sz w:val="20"/>
      <w:szCs w:val="20"/>
      <w:lang w:eastAsia="ru-RU"/>
    </w:rPr>
  </w:style>
  <w:style w:type="character" w:customStyle="1" w:styleId="af7">
    <w:name w:val="Текст выноски Знак"/>
    <w:link w:val="af8"/>
    <w:uiPriority w:val="99"/>
    <w:semiHidden/>
    <w:rsid w:val="00A35B86"/>
    <w:rPr>
      <w:rFonts w:ascii="Tahoma" w:eastAsia="Times New Roman" w:hAnsi="Tahoma" w:cs="Tahoma"/>
      <w:sz w:val="16"/>
      <w:szCs w:val="16"/>
      <w:lang w:eastAsia="ru-RU"/>
    </w:rPr>
  </w:style>
  <w:style w:type="paragraph" w:styleId="af8">
    <w:name w:val="Balloon Text"/>
    <w:basedOn w:val="a"/>
    <w:link w:val="af7"/>
    <w:uiPriority w:val="99"/>
    <w:semiHidden/>
    <w:unhideWhenUsed/>
    <w:rsid w:val="00A35B86"/>
    <w:rPr>
      <w:rFonts w:ascii="Tahoma" w:hAnsi="Tahoma" w:cs="Tahoma"/>
      <w:sz w:val="16"/>
      <w:szCs w:val="16"/>
    </w:rPr>
  </w:style>
  <w:style w:type="character" w:customStyle="1" w:styleId="18">
    <w:name w:val="Текст выноски Знак1"/>
    <w:basedOn w:val="a0"/>
    <w:uiPriority w:val="99"/>
    <w:semiHidden/>
    <w:rsid w:val="00A35B86"/>
    <w:rPr>
      <w:rFonts w:ascii="Tahoma" w:eastAsia="Times New Roman" w:hAnsi="Tahoma" w:cs="Tahoma"/>
      <w:sz w:val="16"/>
      <w:szCs w:val="16"/>
      <w:lang w:eastAsia="ru-RU"/>
    </w:rPr>
  </w:style>
  <w:style w:type="paragraph" w:styleId="af9">
    <w:name w:val="No Spacing"/>
    <w:uiPriority w:val="99"/>
    <w:qFormat/>
    <w:rsid w:val="00A35B86"/>
    <w:pPr>
      <w:spacing w:after="0" w:line="240" w:lineRule="auto"/>
      <w:ind w:left="113" w:right="567" w:firstLine="709"/>
    </w:pPr>
    <w:rPr>
      <w:rFonts w:ascii="Calibri" w:eastAsia="Times New Roman" w:hAnsi="Calibri" w:cs="Calibri"/>
    </w:rPr>
  </w:style>
  <w:style w:type="paragraph" w:customStyle="1" w:styleId="31">
    <w:name w:val="Основной текст с отступом 31"/>
    <w:basedOn w:val="a"/>
    <w:uiPriority w:val="99"/>
    <w:rsid w:val="00A35B86"/>
    <w:pPr>
      <w:spacing w:after="120"/>
      <w:ind w:left="283"/>
    </w:pPr>
    <w:rPr>
      <w:sz w:val="16"/>
      <w:szCs w:val="16"/>
      <w:lang w:eastAsia="ar-SA"/>
    </w:rPr>
  </w:style>
  <w:style w:type="paragraph" w:customStyle="1" w:styleId="212">
    <w:name w:val="Основной текст с отступом 21"/>
    <w:basedOn w:val="a"/>
    <w:uiPriority w:val="99"/>
    <w:rsid w:val="00A35B86"/>
    <w:pPr>
      <w:spacing w:after="120" w:line="480" w:lineRule="auto"/>
      <w:ind w:left="283"/>
    </w:pPr>
    <w:rPr>
      <w:lang w:eastAsia="ar-SA"/>
    </w:rPr>
  </w:style>
  <w:style w:type="paragraph" w:customStyle="1" w:styleId="213">
    <w:name w:val="Список 21"/>
    <w:basedOn w:val="a"/>
    <w:uiPriority w:val="99"/>
    <w:rsid w:val="00A35B86"/>
    <w:pPr>
      <w:ind w:left="566" w:hanging="283"/>
    </w:pPr>
    <w:rPr>
      <w:sz w:val="20"/>
      <w:szCs w:val="20"/>
      <w:lang w:eastAsia="ar-SA"/>
    </w:rPr>
  </w:style>
  <w:style w:type="paragraph" w:customStyle="1" w:styleId="19">
    <w:name w:val="Обычный отступ1"/>
    <w:basedOn w:val="a"/>
    <w:uiPriority w:val="99"/>
    <w:rsid w:val="00A35B86"/>
    <w:pPr>
      <w:ind w:left="720"/>
    </w:pPr>
    <w:rPr>
      <w:sz w:val="20"/>
      <w:szCs w:val="20"/>
      <w:lang w:eastAsia="ar-SA"/>
    </w:rPr>
  </w:style>
  <w:style w:type="paragraph" w:customStyle="1" w:styleId="1a">
    <w:name w:val="Абзац списка1"/>
    <w:basedOn w:val="a"/>
    <w:uiPriority w:val="99"/>
    <w:qFormat/>
    <w:rsid w:val="00A35B86"/>
    <w:pPr>
      <w:ind w:left="720"/>
    </w:pPr>
  </w:style>
  <w:style w:type="paragraph" w:customStyle="1" w:styleId="214">
    <w:name w:val="Основной текст 21"/>
    <w:basedOn w:val="a"/>
    <w:uiPriority w:val="99"/>
    <w:rsid w:val="00A35B86"/>
    <w:pPr>
      <w:spacing w:after="120" w:line="480" w:lineRule="auto"/>
    </w:pPr>
    <w:rPr>
      <w:lang w:eastAsia="ar-SA"/>
    </w:rPr>
  </w:style>
  <w:style w:type="paragraph" w:customStyle="1" w:styleId="FR1">
    <w:name w:val="FR1"/>
    <w:uiPriority w:val="99"/>
    <w:rsid w:val="00A35B86"/>
    <w:pPr>
      <w:suppressAutoHyphens/>
      <w:spacing w:after="0" w:line="240" w:lineRule="auto"/>
      <w:ind w:left="360" w:right="400"/>
      <w:jc w:val="center"/>
    </w:pPr>
    <w:rPr>
      <w:rFonts w:ascii="Arial Narrow" w:eastAsia="Times New Roman" w:hAnsi="Arial Narrow" w:cs="Arial Narrow"/>
      <w:sz w:val="32"/>
      <w:szCs w:val="32"/>
    </w:rPr>
  </w:style>
  <w:style w:type="paragraph" w:customStyle="1" w:styleId="afa">
    <w:name w:val="параграф"/>
    <w:basedOn w:val="a"/>
    <w:uiPriority w:val="99"/>
    <w:rsid w:val="00A35B86"/>
    <w:pPr>
      <w:autoSpaceDE w:val="0"/>
      <w:spacing w:line="236" w:lineRule="atLeast"/>
      <w:jc w:val="center"/>
    </w:pPr>
    <w:rPr>
      <w:rFonts w:ascii="PragmaticaC" w:hAnsi="PragmaticaC" w:cs="PragmaticaC"/>
      <w:b/>
      <w:bCs/>
      <w:sz w:val="20"/>
      <w:szCs w:val="20"/>
    </w:rPr>
  </w:style>
  <w:style w:type="character" w:customStyle="1" w:styleId="25">
    <w:name w:val="Основной текст (2)_"/>
    <w:link w:val="26"/>
    <w:locked/>
    <w:rsid w:val="00A35B86"/>
    <w:rPr>
      <w:sz w:val="27"/>
      <w:szCs w:val="27"/>
      <w:shd w:val="clear" w:color="auto" w:fill="FFFFFF"/>
    </w:rPr>
  </w:style>
  <w:style w:type="paragraph" w:customStyle="1" w:styleId="26">
    <w:name w:val="Основной текст (2)"/>
    <w:basedOn w:val="a"/>
    <w:link w:val="25"/>
    <w:rsid w:val="00A35B86"/>
    <w:pPr>
      <w:shd w:val="clear" w:color="auto" w:fill="FFFFFF"/>
      <w:spacing w:after="420" w:line="0" w:lineRule="atLeast"/>
    </w:pPr>
    <w:rPr>
      <w:rFonts w:asciiTheme="minorHAnsi" w:eastAsiaTheme="minorHAnsi" w:hAnsiTheme="minorHAnsi" w:cstheme="minorBidi"/>
      <w:sz w:val="27"/>
      <w:szCs w:val="27"/>
      <w:lang w:eastAsia="en-US"/>
    </w:rPr>
  </w:style>
  <w:style w:type="character" w:customStyle="1" w:styleId="WW8Num5z1">
    <w:name w:val="WW8Num5z1"/>
    <w:uiPriority w:val="99"/>
    <w:rsid w:val="00A35B86"/>
    <w:rPr>
      <w:rFonts w:ascii="Times New Roman" w:hAnsi="Times New Roman" w:cs="Times New Roman" w:hint="default"/>
      <w:sz w:val="22"/>
      <w:szCs w:val="22"/>
    </w:rPr>
  </w:style>
  <w:style w:type="character" w:customStyle="1" w:styleId="WW8Num9z0">
    <w:name w:val="WW8Num9z0"/>
    <w:uiPriority w:val="99"/>
    <w:rsid w:val="00A35B86"/>
    <w:rPr>
      <w:rFonts w:ascii="Times New Roman" w:hAnsi="Times New Roman" w:cs="Times New Roman" w:hint="default"/>
    </w:rPr>
  </w:style>
  <w:style w:type="character" w:customStyle="1" w:styleId="WW8Num1z0">
    <w:name w:val="WW8Num1z0"/>
    <w:uiPriority w:val="99"/>
    <w:rsid w:val="00A35B86"/>
    <w:rPr>
      <w:rFonts w:ascii="Symbol" w:hAnsi="Symbol" w:cs="Symbol" w:hint="default"/>
    </w:rPr>
  </w:style>
  <w:style w:type="character" w:styleId="afb">
    <w:name w:val="Strong"/>
    <w:qFormat/>
    <w:rsid w:val="00A35B86"/>
    <w:rPr>
      <w:b/>
      <w:bCs/>
    </w:rPr>
  </w:style>
  <w:style w:type="table" w:styleId="afc">
    <w:name w:val="Table Grid"/>
    <w:basedOn w:val="a1"/>
    <w:rsid w:val="00A35B8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8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xdesign.ru/aphorism/" TargetMode="External"/><Relationship Id="rId13" Type="http://schemas.openxmlformats.org/officeDocument/2006/relationships/hyperlink" Target="http://www.klassika.ru/" TargetMode="External"/><Relationship Id="rId18" Type="http://schemas.openxmlformats.org/officeDocument/2006/relationships/hyperlink" Target="http://rifma.com.ru/Poetic-1.htm" TargetMode="External"/><Relationship Id="rId26" Type="http://schemas.openxmlformats.org/officeDocument/2006/relationships/hyperlink" Target="http://lito.ru/" TargetMode="External"/><Relationship Id="rId3" Type="http://schemas.openxmlformats.org/officeDocument/2006/relationships/styles" Target="styles.xml"/><Relationship Id="rId21" Type="http://schemas.openxmlformats.org/officeDocument/2006/relationships/hyperlink" Target="http://www.fplib.ru/" TargetMode="External"/><Relationship Id="rId7" Type="http://schemas.openxmlformats.org/officeDocument/2006/relationships/hyperlink" Target="http://www.imwerden.de/" TargetMode="External"/><Relationship Id="rId12" Type="http://schemas.openxmlformats.org/officeDocument/2006/relationships/hyperlink" Target="http://www.denlen.da.ru/" TargetMode="External"/><Relationship Id="rId17" Type="http://schemas.openxmlformats.org/officeDocument/2006/relationships/hyperlink" Target="http://www.nlobooks.ru/" TargetMode="External"/><Relationship Id="rId25" Type="http://schemas.openxmlformats.org/officeDocument/2006/relationships/hyperlink" Target="http://uroki.ru/ur_rus/index.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p.urbannet.ru/" TargetMode="External"/><Relationship Id="rId20" Type="http://schemas.openxmlformats.org/officeDocument/2006/relationships/hyperlink" Target="http://www.hrono.info/biograf/pisateli.html" TargetMode="External"/><Relationship Id="rId29" Type="http://schemas.openxmlformats.org/officeDocument/2006/relationships/hyperlink" Target="http://schoollib.h1.ru/index.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eneta.rinet.ru/rus/hilit/hilit_metod.htm" TargetMode="External"/><Relationship Id="rId24" Type="http://schemas.openxmlformats.org/officeDocument/2006/relationships/hyperlink" Target="http://www.srcc.msu.su/uni-persona/index.ht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ro.yar.ru/resource/distant/russian_language/index3.htm" TargetMode="External"/><Relationship Id="rId23" Type="http://schemas.openxmlformats.org/officeDocument/2006/relationships/hyperlink" Target="http://www.ruthenia.ru/document/533239.html" TargetMode="External"/><Relationship Id="rId28" Type="http://schemas.openxmlformats.org/officeDocument/2006/relationships/hyperlink" Target="http://feb-web.ru/" TargetMode="External"/><Relationship Id="rId10" Type="http://schemas.openxmlformats.org/officeDocument/2006/relationships/hyperlink" Target="http://lyceum6.tltsu.ru/ideal/ideal.html" TargetMode="External"/><Relationship Id="rId19" Type="http://schemas.openxmlformats.org/officeDocument/2006/relationships/hyperlink" Target="http://writerstob.narod.ru/" TargetMode="External"/><Relationship Id="rId31" Type="http://schemas.openxmlformats.org/officeDocument/2006/relationships/hyperlink" Target="http://lit.1september.ru/urok/" TargetMode="External"/><Relationship Id="rId4" Type="http://schemas.microsoft.com/office/2007/relationships/stylesWithEffects" Target="stylesWithEffects.xml"/><Relationship Id="rId9" Type="http://schemas.openxmlformats.org/officeDocument/2006/relationships/hyperlink" Target="http://websib.ru/vmrus/index.php?razdel=opit" TargetMode="External"/><Relationship Id="rId14" Type="http://schemas.openxmlformats.org/officeDocument/2006/relationships/hyperlink" Target="http://www.litera.ru/" TargetMode="External"/><Relationship Id="rId22" Type="http://schemas.openxmlformats.org/officeDocument/2006/relationships/hyperlink" Target="http://www.ut.ee/FLVE/ruslit/" TargetMode="External"/><Relationship Id="rId27" Type="http://schemas.openxmlformats.org/officeDocument/2006/relationships/hyperlink" Target="http://www.eelmaa.narod.ru/urlit/library.html" TargetMode="External"/><Relationship Id="rId30" Type="http://schemas.openxmlformats.org/officeDocument/2006/relationships/hyperlink" Target="http://allbest.ru/liter.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B53AD-E80C-4DE7-8E2F-00B1FBFC0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8824</Words>
  <Characters>50302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Агропед 567</dc:creator>
  <cp:lastModifiedBy>Агропед345</cp:lastModifiedBy>
  <cp:revision>8</cp:revision>
  <cp:lastPrinted>2016-11-29T03:54:00Z</cp:lastPrinted>
  <dcterms:created xsi:type="dcterms:W3CDTF">2016-11-25T06:16:00Z</dcterms:created>
  <dcterms:modified xsi:type="dcterms:W3CDTF">2016-12-07T04:24:00Z</dcterms:modified>
</cp:coreProperties>
</file>