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D04" w:rsidRPr="007451BF" w:rsidRDefault="00C53D04" w:rsidP="00A167CA">
      <w:pPr>
        <w:shd w:val="clear" w:color="auto" w:fill="FFFFFF"/>
        <w:jc w:val="center"/>
        <w:rPr>
          <w:b/>
          <w:color w:val="000000"/>
          <w:spacing w:val="-5"/>
        </w:rPr>
      </w:pPr>
      <w:r w:rsidRPr="007451BF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C53D04" w:rsidRPr="002D3130" w:rsidRDefault="00C53D04" w:rsidP="00C53D04">
      <w:pPr>
        <w:shd w:val="clear" w:color="auto" w:fill="FFFFFF"/>
        <w:jc w:val="center"/>
        <w:rPr>
          <w:color w:val="000000"/>
          <w:spacing w:val="-5"/>
        </w:rPr>
      </w:pPr>
    </w:p>
    <w:p w:rsidR="00C53D04" w:rsidRDefault="00C53D04" w:rsidP="00C53D04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C53D04" w:rsidRDefault="00C53D04" w:rsidP="00C53D04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C53D04" w:rsidRPr="002D3130" w:rsidRDefault="00C53D04" w:rsidP="00C53D04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C53D04" w:rsidRDefault="00C53D04" w:rsidP="00C53D04">
      <w:pPr>
        <w:tabs>
          <w:tab w:val="left" w:pos="7417"/>
        </w:tabs>
      </w:pPr>
      <w:r>
        <w:tab/>
      </w:r>
    </w:p>
    <w:p w:rsidR="00C53D04" w:rsidRDefault="00C53D04" w:rsidP="00C53D04">
      <w:pPr>
        <w:tabs>
          <w:tab w:val="left" w:pos="7417"/>
        </w:tabs>
        <w:jc w:val="right"/>
      </w:pPr>
    </w:p>
    <w:p w:rsidR="00C53D04" w:rsidRDefault="00C53D04" w:rsidP="00C53D04">
      <w:pPr>
        <w:tabs>
          <w:tab w:val="left" w:pos="7417"/>
        </w:tabs>
        <w:jc w:val="right"/>
      </w:pPr>
    </w:p>
    <w:p w:rsidR="00C53D04" w:rsidRDefault="00C53D04" w:rsidP="00C53D04">
      <w:pPr>
        <w:tabs>
          <w:tab w:val="left" w:pos="7417"/>
        </w:tabs>
        <w:jc w:val="right"/>
      </w:pPr>
    </w:p>
    <w:p w:rsidR="00C53D04" w:rsidRDefault="00C53D04" w:rsidP="00C53D04">
      <w:pPr>
        <w:tabs>
          <w:tab w:val="left" w:pos="7417"/>
        </w:tabs>
        <w:jc w:val="right"/>
      </w:pPr>
    </w:p>
    <w:p w:rsidR="00C53D04" w:rsidRDefault="00C53D04" w:rsidP="00C53D04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№39</w:t>
      </w:r>
    </w:p>
    <w:p w:rsidR="00C53D04" w:rsidRDefault="00C53D04" w:rsidP="00C53D04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C53D04" w:rsidRPr="00C12A4A" w:rsidRDefault="00C53D04" w:rsidP="00C53D04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C53D04" w:rsidRPr="00C12A4A" w:rsidRDefault="00C53D04" w:rsidP="00C53D04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C53D04" w:rsidRPr="007451BF" w:rsidRDefault="007451BF" w:rsidP="00C53D04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C53D04" w:rsidRPr="007451BF">
        <w:rPr>
          <w:b/>
          <w:caps/>
        </w:rPr>
        <w:t>Физическая культура</w:t>
      </w:r>
    </w:p>
    <w:p w:rsidR="00C53D04" w:rsidRPr="00304F3D" w:rsidRDefault="00C53D04" w:rsidP="00C53D04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C53D04" w:rsidRPr="00D41606" w:rsidRDefault="00C53D04" w:rsidP="00C53D04"/>
    <w:p w:rsidR="00C53D04" w:rsidRPr="00D41606" w:rsidRDefault="00C53D04" w:rsidP="00C53D04"/>
    <w:p w:rsidR="00C53D04" w:rsidRDefault="00C53D04" w:rsidP="00C53D04"/>
    <w:p w:rsidR="00C53D04" w:rsidRDefault="00C53D04" w:rsidP="00C53D04"/>
    <w:p w:rsidR="00C53D04" w:rsidRDefault="00C53D04" w:rsidP="00C53D04"/>
    <w:p w:rsidR="00C53D04" w:rsidRDefault="00C53D04" w:rsidP="00C53D04"/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Pr="00A10508" w:rsidRDefault="00C53D04" w:rsidP="00C53D04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УЧЕБНОЙ ДИСЦИПЛИНЫ</w:t>
      </w:r>
    </w:p>
    <w:p w:rsidR="00C53D04" w:rsidRPr="005759A6" w:rsidRDefault="00C53D04" w:rsidP="00C53D04">
      <w:pPr>
        <w:tabs>
          <w:tab w:val="left" w:pos="3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 17 ШАХМАТЫ</w:t>
      </w: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Default="00C53D04" w:rsidP="00C53D04">
      <w:pPr>
        <w:tabs>
          <w:tab w:val="left" w:pos="3709"/>
        </w:tabs>
        <w:jc w:val="center"/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A167CA" w:rsidRDefault="00A167CA" w:rsidP="00C53D04">
      <w:pPr>
        <w:tabs>
          <w:tab w:val="left" w:pos="3709"/>
        </w:tabs>
        <w:rPr>
          <w:b/>
        </w:rPr>
      </w:pPr>
    </w:p>
    <w:p w:rsidR="00A167CA" w:rsidRDefault="00A167CA" w:rsidP="00C53D04">
      <w:pPr>
        <w:tabs>
          <w:tab w:val="left" w:pos="3709"/>
        </w:tabs>
        <w:rPr>
          <w:b/>
        </w:rPr>
      </w:pPr>
    </w:p>
    <w:p w:rsidR="00A167CA" w:rsidRDefault="00A167CA" w:rsidP="00C53D04">
      <w:pPr>
        <w:tabs>
          <w:tab w:val="left" w:pos="3709"/>
        </w:tabs>
        <w:rPr>
          <w:b/>
        </w:rPr>
      </w:pPr>
    </w:p>
    <w:p w:rsidR="00C53D04" w:rsidRDefault="00C53D04" w:rsidP="00C53D04">
      <w:pPr>
        <w:tabs>
          <w:tab w:val="left" w:pos="3709"/>
        </w:tabs>
        <w:rPr>
          <w:b/>
        </w:rPr>
      </w:pPr>
    </w:p>
    <w:p w:rsidR="00C53D04" w:rsidRPr="005972D6" w:rsidRDefault="007451BF" w:rsidP="00C53D04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C53D04">
        <w:rPr>
          <w:b/>
        </w:rPr>
        <w:t>2014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451BF" w:rsidRDefault="007451BF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51BF" w:rsidRDefault="007451BF" w:rsidP="00745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t>Рабо</w:t>
      </w:r>
      <w:bookmarkStart w:id="0" w:name="_GoBack"/>
      <w:bookmarkEnd w:id="0"/>
      <w:r>
        <w:t>чая программа учебной дисциплины</w:t>
      </w:r>
      <w:r>
        <w:rPr>
          <w:caps/>
        </w:rPr>
        <w:t xml:space="preserve"> «Шахматы</w:t>
      </w:r>
      <w: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 Педченко М.М., преподаватель высшей категории.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.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Эксперты: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1. ___________________________________________________________________________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 ___________________________________________________________________________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«____»___________20___г.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451BF" w:rsidRDefault="007451BF" w:rsidP="007451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РЕКОМЕНДОВАНА К УТВЕРЖДЕНИЮ</w:t>
      </w:r>
    </w:p>
    <w:p w:rsidR="007451BF" w:rsidRDefault="007451BF" w:rsidP="007451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51BF" w:rsidRDefault="007451BF" w:rsidP="007451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_________________________</w:t>
      </w:r>
    </w:p>
    <w:p w:rsidR="007451BF" w:rsidRDefault="007451BF" w:rsidP="007451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7451BF" w:rsidRDefault="007451BF" w:rsidP="007451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М.М. Педченко</w:t>
      </w: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451BF" w:rsidRDefault="007451BF" w:rsidP="007451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408D">
        <w:rPr>
          <w:b/>
          <w:caps/>
          <w:sz w:val="28"/>
          <w:szCs w:val="28"/>
          <w:u w:val="single"/>
        </w:rPr>
        <w:br w:type="page"/>
      </w: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lastRenderedPageBreak/>
        <w:t>СОДЕРЖАНИЕ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F2179" w:rsidRPr="00AA408D" w:rsidTr="00C9528D">
        <w:tc>
          <w:tcPr>
            <w:tcW w:w="7668" w:type="dxa"/>
            <w:shd w:val="clear" w:color="auto" w:fill="auto"/>
          </w:tcPr>
          <w:p w:rsidR="005F2179" w:rsidRPr="00AA408D" w:rsidRDefault="005F2179" w:rsidP="00C9528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стр.</w:t>
            </w:r>
          </w:p>
        </w:tc>
      </w:tr>
      <w:tr w:rsidR="005F2179" w:rsidRPr="00AA408D" w:rsidTr="00C9528D">
        <w:tc>
          <w:tcPr>
            <w:tcW w:w="7668" w:type="dxa"/>
            <w:shd w:val="clear" w:color="auto" w:fill="auto"/>
          </w:tcPr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7668" w:type="dxa"/>
            <w:shd w:val="clear" w:color="auto" w:fill="auto"/>
          </w:tcPr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СТРУКТУРА и  содержание УЧЕБНОЙ ДИСЦИПЛИНЫ</w:t>
            </w:r>
          </w:p>
          <w:p w:rsidR="005F2179" w:rsidRPr="00AA408D" w:rsidRDefault="005F2179" w:rsidP="00C9528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5</w:t>
            </w:r>
          </w:p>
        </w:tc>
      </w:tr>
      <w:tr w:rsidR="005F2179" w:rsidRPr="00AA408D" w:rsidTr="00C9528D">
        <w:trPr>
          <w:trHeight w:val="670"/>
        </w:trPr>
        <w:tc>
          <w:tcPr>
            <w:tcW w:w="7668" w:type="dxa"/>
            <w:shd w:val="clear" w:color="auto" w:fill="auto"/>
          </w:tcPr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Результат освоения программы</w:t>
            </w:r>
          </w:p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Тематический план и содержание</w:t>
            </w:r>
          </w:p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5F2179" w:rsidRPr="00AA408D" w:rsidRDefault="005F2179" w:rsidP="00C9528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6</w:t>
            </w:r>
          </w:p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13</w:t>
            </w:r>
          </w:p>
        </w:tc>
      </w:tr>
      <w:tr w:rsidR="005F2179" w:rsidRPr="00AA408D" w:rsidTr="00C9528D">
        <w:tc>
          <w:tcPr>
            <w:tcW w:w="7668" w:type="dxa"/>
            <w:shd w:val="clear" w:color="auto" w:fill="auto"/>
          </w:tcPr>
          <w:p w:rsidR="005F2179" w:rsidRPr="00AA408D" w:rsidRDefault="005F2179" w:rsidP="00C9528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AA408D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F2179" w:rsidRPr="00AA408D" w:rsidRDefault="005F2179" w:rsidP="00C9528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14</w:t>
            </w:r>
          </w:p>
        </w:tc>
      </w:tr>
    </w:tbl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F2179" w:rsidRPr="00AA408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r w:rsidRPr="00AA408D">
        <w:rPr>
          <w:b/>
          <w:sz w:val="28"/>
          <w:szCs w:val="28"/>
        </w:rPr>
        <w:t xml:space="preserve"> ОП.08.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1.1. Область применения примерной программы.</w:t>
      </w:r>
    </w:p>
    <w:p w:rsidR="005F2179" w:rsidRPr="00AA408D" w:rsidRDefault="005F2179" w:rsidP="005F2179">
      <w:pPr>
        <w:jc w:val="both"/>
        <w:rPr>
          <w:sz w:val="28"/>
          <w:szCs w:val="28"/>
        </w:rPr>
      </w:pPr>
      <w:r w:rsidRPr="00AA408D">
        <w:rPr>
          <w:sz w:val="28"/>
          <w:szCs w:val="28"/>
        </w:rPr>
        <w:t>Примерная программа учебной дисциплины является частью примерной основной профессиональной образовательной программы в соответствии с ФГОС по профессии 49.02.01 «Физическая культура» и соответствующих профессиональных компетенций (ПК):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1. ПК 1.1-1.5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2. ПК 2.1-2.6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3. ПК 3.1-3.4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Примерная программа учебной дисциплины может быть использована</w:t>
      </w:r>
      <w:r w:rsidRPr="00AA408D">
        <w:rPr>
          <w:b/>
          <w:sz w:val="28"/>
          <w:szCs w:val="28"/>
        </w:rPr>
        <w:t xml:space="preserve"> </w:t>
      </w:r>
      <w:r w:rsidRPr="00AA408D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 физической культуры и спорта.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AA408D">
        <w:rPr>
          <w:sz w:val="28"/>
          <w:szCs w:val="28"/>
        </w:rPr>
        <w:t>дисциплина входит в основную профессиональную образовательную программу по специальности 050141 «Физическая культура» с углублённой подготовкой квалификации «Учитель физической культуры».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1.3. Цели и задачи, а также требования к результатам освоения учебной дисциплины ОП.17.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A408D">
        <w:rPr>
          <w:sz w:val="28"/>
          <w:szCs w:val="28"/>
        </w:rPr>
        <w:t>обучающийся</w:t>
      </w:r>
      <w:proofErr w:type="gramEnd"/>
      <w:r w:rsidRPr="00AA408D">
        <w:rPr>
          <w:sz w:val="28"/>
          <w:szCs w:val="28"/>
        </w:rPr>
        <w:t xml:space="preserve"> в ходе освоения должен: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уметь: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b/>
          <w:sz w:val="28"/>
          <w:szCs w:val="28"/>
        </w:rPr>
        <w:t xml:space="preserve">- </w:t>
      </w:r>
      <w:r w:rsidRPr="00AA408D">
        <w:rPr>
          <w:sz w:val="28"/>
          <w:szCs w:val="28"/>
        </w:rPr>
        <w:t>планировать, проводить и анализировать занятия по шахматам;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выполнять профессионально значимые игровые действия по шахматам;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использовать терминологию шахмат;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обучать игровым действиям по шахматам;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подбирать, хранить, осуществлять мелкий ремонт оборудования и инвентаря используемого в шахматах;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использовать оборудование и инвентарь для занятий шахматами в соответствии с его назначением и особенностями эксплуатации;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знать: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b/>
          <w:sz w:val="28"/>
          <w:szCs w:val="28"/>
        </w:rPr>
        <w:t xml:space="preserve">- </w:t>
      </w:r>
      <w:r w:rsidRPr="00AA408D">
        <w:rPr>
          <w:sz w:val="28"/>
          <w:szCs w:val="28"/>
        </w:rPr>
        <w:t>историю и этапы развития игры в шахматы;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терминологию шахмат;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lastRenderedPageBreak/>
        <w:t>- технику профессионально значимых игровых действий в шахматах;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содержание, формы организации и методику проведения занятий по шахматам в школе;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методику обучения игровым действиям в шахматах;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основы судейства шахмат;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разновидности спортивно-оздоровительных сооружений, оборудования и инвентаря для занятий шахматами, особенности их эксплуатации;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- технику безопасности и требования к физкультурно-спортивным сооружениям, оборудованию и инвентарю при проведении занятий по шахматам.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1.3. Рекомендуемое количество часов на освоение программы учебной дисциплины: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всего -  42 часов, в том числе: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максимальной учебной нагрузки </w:t>
      </w:r>
      <w:proofErr w:type="gramStart"/>
      <w:r w:rsidRPr="00AA408D">
        <w:rPr>
          <w:sz w:val="28"/>
          <w:szCs w:val="28"/>
        </w:rPr>
        <w:t>обучающегося</w:t>
      </w:r>
      <w:proofErr w:type="gramEnd"/>
      <w:r w:rsidRPr="00AA408D">
        <w:rPr>
          <w:sz w:val="28"/>
          <w:szCs w:val="28"/>
        </w:rPr>
        <w:t xml:space="preserve">  - 42 часов,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включая: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практических занятий  - 28 часов: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AA408D">
        <w:rPr>
          <w:sz w:val="28"/>
          <w:szCs w:val="28"/>
        </w:rPr>
        <w:t>в том числе теоретических занятий 4 часа;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самостоятельной работы </w:t>
      </w:r>
      <w:proofErr w:type="gramStart"/>
      <w:r w:rsidRPr="00AA408D">
        <w:rPr>
          <w:sz w:val="28"/>
          <w:szCs w:val="28"/>
        </w:rPr>
        <w:t>обучающегося</w:t>
      </w:r>
      <w:proofErr w:type="gramEnd"/>
      <w:r w:rsidRPr="00AA408D">
        <w:rPr>
          <w:sz w:val="28"/>
          <w:szCs w:val="28"/>
        </w:rPr>
        <w:t xml:space="preserve">  - 14 часов.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2. СТРУКТУРА И ПРИМЕРНОЕ СОДЕРЖАНИЕ УЧЕБНОЙ ДИСЦИПЛИНЫ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AA408D">
        <w:rPr>
          <w:b/>
          <w:sz w:val="28"/>
          <w:szCs w:val="28"/>
        </w:rPr>
        <w:t>2.1. Объем учебной дисциплины и виды учебной работы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5F2179" w:rsidRPr="00AA408D" w:rsidTr="00C9528D">
        <w:trPr>
          <w:trHeight w:val="460"/>
        </w:trPr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  <w:r w:rsidRPr="00AA408D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5F2179" w:rsidRPr="00AA408D" w:rsidTr="00C9528D">
        <w:trPr>
          <w:trHeight w:val="285"/>
        </w:trPr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AA408D">
              <w:rPr>
                <w:b/>
                <w:i/>
                <w:iCs/>
                <w:sz w:val="28"/>
                <w:szCs w:val="28"/>
              </w:rPr>
              <w:t>42</w:t>
            </w: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AA408D">
              <w:rPr>
                <w:b/>
                <w:i/>
                <w:iCs/>
                <w:sz w:val="28"/>
                <w:szCs w:val="28"/>
              </w:rPr>
              <w:t>28</w:t>
            </w: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        теоретических 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  <w:r w:rsidRPr="00AA408D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  <w:r w:rsidRPr="00AA408D">
              <w:rPr>
                <w:i/>
                <w:iCs/>
                <w:sz w:val="28"/>
                <w:szCs w:val="28"/>
              </w:rPr>
              <w:t>14</w:t>
            </w: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7904" w:type="dxa"/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       индивидуально-проектное задание </w:t>
            </w:r>
            <w:proofErr w:type="gramStart"/>
            <w:r w:rsidRPr="00AA408D">
              <w:rPr>
                <w:sz w:val="28"/>
                <w:szCs w:val="28"/>
              </w:rPr>
              <w:t>согласно тематики</w:t>
            </w:r>
            <w:proofErr w:type="gramEnd"/>
            <w:r w:rsidRPr="00AA408D">
              <w:rPr>
                <w:sz w:val="28"/>
                <w:szCs w:val="28"/>
              </w:rPr>
              <w:t xml:space="preserve"> внеаудиторных самостоятельных работ</w:t>
            </w:r>
          </w:p>
        </w:tc>
        <w:tc>
          <w:tcPr>
            <w:tcW w:w="1564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i/>
                <w:iCs/>
                <w:sz w:val="28"/>
                <w:szCs w:val="28"/>
              </w:rPr>
            </w:pPr>
            <w:r w:rsidRPr="00AA408D">
              <w:rPr>
                <w:i/>
                <w:iCs/>
                <w:sz w:val="28"/>
                <w:szCs w:val="28"/>
              </w:rPr>
              <w:t>7</w:t>
            </w:r>
          </w:p>
        </w:tc>
      </w:tr>
      <w:tr w:rsidR="005F2179" w:rsidRPr="00AA408D" w:rsidTr="00C9528D">
        <w:tc>
          <w:tcPr>
            <w:tcW w:w="9468" w:type="dxa"/>
            <w:gridSpan w:val="2"/>
            <w:shd w:val="clear" w:color="auto" w:fill="auto"/>
          </w:tcPr>
          <w:p w:rsidR="005F2179" w:rsidRPr="00AA408D" w:rsidRDefault="005F2179" w:rsidP="00C9528D">
            <w:pPr>
              <w:rPr>
                <w:i/>
                <w:iCs/>
                <w:sz w:val="28"/>
                <w:szCs w:val="28"/>
              </w:rPr>
            </w:pPr>
            <w:r w:rsidRPr="00AA408D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AA408D">
              <w:rPr>
                <w:i/>
                <w:iCs/>
                <w:sz w:val="28"/>
                <w:szCs w:val="28"/>
              </w:rPr>
              <w:t xml:space="preserve"> </w:t>
            </w:r>
            <w:r w:rsidRPr="00AA408D">
              <w:rPr>
                <w:b/>
                <w:i/>
                <w:iCs/>
                <w:sz w:val="28"/>
                <w:szCs w:val="28"/>
              </w:rPr>
              <w:t>в форме зачета</w:t>
            </w:r>
            <w:r w:rsidRPr="00AA408D">
              <w:rPr>
                <w:i/>
                <w:iCs/>
                <w:sz w:val="28"/>
                <w:szCs w:val="28"/>
              </w:rPr>
              <w:t xml:space="preserve">                                                  </w:t>
            </w:r>
          </w:p>
        </w:tc>
      </w:tr>
    </w:tbl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 </w:t>
      </w: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A408D">
        <w:rPr>
          <w:b/>
          <w:caps/>
          <w:sz w:val="28"/>
          <w:szCs w:val="28"/>
        </w:rPr>
        <w:br w:type="page"/>
      </w:r>
      <w:r w:rsidRPr="00AA408D">
        <w:rPr>
          <w:b/>
          <w:caps/>
          <w:sz w:val="28"/>
          <w:szCs w:val="28"/>
        </w:rPr>
        <w:lastRenderedPageBreak/>
        <w:t xml:space="preserve">2. результат освоения программы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ОП.17.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  Результатом освоения программы является овладение обучающимися видом профессиональной деятельности учителя физической культуры и компетенциями базовых и новых видов физкультурно-спортивной деятельности (шахматы), в том числе профессиональными (ПК) и общими (</w:t>
      </w:r>
      <w:proofErr w:type="gramStart"/>
      <w:r w:rsidRPr="00AA408D">
        <w:rPr>
          <w:sz w:val="28"/>
          <w:szCs w:val="28"/>
        </w:rPr>
        <w:t>ОК</w:t>
      </w:r>
      <w:proofErr w:type="gramEnd"/>
      <w:r w:rsidRPr="00AA408D">
        <w:rPr>
          <w:sz w:val="28"/>
          <w:szCs w:val="28"/>
        </w:rPr>
        <w:t>) компетенциями: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5F2179" w:rsidRPr="00AA408D" w:rsidTr="00C9528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179" w:rsidRPr="00AA408D" w:rsidRDefault="005F2179" w:rsidP="00C952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2179" w:rsidRPr="00AA408D" w:rsidRDefault="005F2179" w:rsidP="00C952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F2179" w:rsidRPr="00AA408D" w:rsidTr="00C9528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Определять цели и задачи, планировать учебные занятия.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Проводить учебные занятия по физической культуре.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A408D">
              <w:rPr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Осуществлять педагогический контроль, оценивать процесс и результаты учения.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Анализировать учебные занятия.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Вести документацию, обеспечивающую процесс обучения физической культуре. 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Определять цели и задачи, планировать внеурочные мероприятия и занятия.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Проводить внеурочные мероприятия и занятия.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AA408D">
              <w:rPr>
                <w:sz w:val="28"/>
                <w:szCs w:val="28"/>
              </w:rPr>
              <w:t>обучающихся</w:t>
            </w:r>
            <w:proofErr w:type="gramEnd"/>
            <w:r w:rsidRPr="00AA408D">
              <w:rPr>
                <w:sz w:val="28"/>
                <w:szCs w:val="28"/>
              </w:rPr>
              <w:t>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Анализировать внеурочные мероприятия и занятия.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2.6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Вести документацию, обеспечивающую организацию физкультурно-спортивной деятельности. 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</w:t>
            </w:r>
            <w:r w:rsidRPr="00AA408D">
              <w:rPr>
                <w:sz w:val="28"/>
                <w:szCs w:val="28"/>
              </w:rPr>
              <w:lastRenderedPageBreak/>
              <w:t>учреждения, особенностей класса/группы и отдельных обучающихся.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lastRenderedPageBreak/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Оформлять педагогические разработки в виде отчётов, рефератов, выступлений.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Участвовать в исследовательской и проектной деятельности в области физического воспитания.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2</w:t>
            </w:r>
          </w:p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5F2179" w:rsidRPr="00AA408D" w:rsidTr="00C9528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партнёрами.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Строить профессиональную деятельность с соблюдением регулирующих её правовых норм.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Владеть базовыми и новыми видами физкультурно-спортивной деятельности.</w:t>
            </w:r>
          </w:p>
        </w:tc>
      </w:tr>
      <w:tr w:rsidR="005F2179" w:rsidRPr="00AA408D" w:rsidTr="00C9528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AA408D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AA408D">
              <w:rPr>
                <w:sz w:val="28"/>
                <w:szCs w:val="28"/>
              </w:rPr>
              <w:t xml:space="preserve"> 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5F2179" w:rsidRPr="00AA408D" w:rsidRDefault="005F2179" w:rsidP="005F2179">
      <w:pPr>
        <w:widowControl w:val="0"/>
        <w:suppressAutoHyphens/>
        <w:jc w:val="both"/>
        <w:rPr>
          <w:i/>
          <w:sz w:val="28"/>
          <w:szCs w:val="28"/>
        </w:rPr>
      </w:pPr>
      <w:r w:rsidRPr="00AA408D">
        <w:rPr>
          <w:b/>
          <w:i/>
          <w:sz w:val="28"/>
          <w:szCs w:val="28"/>
        </w:rPr>
        <w:t>Примечание</w:t>
      </w:r>
      <w:r w:rsidRPr="00AA408D">
        <w:rPr>
          <w:i/>
          <w:sz w:val="28"/>
          <w:szCs w:val="28"/>
        </w:rPr>
        <w:t xml:space="preserve">: наименование результатов обучения приводится в соответствии с текстом вышеназванных ФГОС СПО (Утверждён приказом Министерства образования и науки Российской Федерации от 5 ноября </w:t>
      </w:r>
      <w:smartTag w:uri="urn:schemas-microsoft-com:office:smarttags" w:element="metricconverter">
        <w:smartTagPr>
          <w:attr w:name="ProductID" w:val="2009 г"/>
        </w:smartTagPr>
        <w:r w:rsidRPr="00AA408D">
          <w:rPr>
            <w:i/>
            <w:sz w:val="28"/>
            <w:szCs w:val="28"/>
          </w:rPr>
          <w:t>2009 г</w:t>
        </w:r>
      </w:smartTag>
      <w:r w:rsidRPr="00AA408D">
        <w:rPr>
          <w:i/>
          <w:sz w:val="28"/>
          <w:szCs w:val="28"/>
        </w:rPr>
        <w:t xml:space="preserve">. № 528).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F2179" w:rsidRPr="00AA408D">
          <w:pgSz w:w="11907" w:h="16840"/>
          <w:pgMar w:top="1134" w:right="851" w:bottom="992" w:left="1418" w:header="709" w:footer="709" w:gutter="0"/>
          <w:cols w:space="720"/>
        </w:sect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A408D">
        <w:rPr>
          <w:b/>
          <w:caps/>
          <w:sz w:val="28"/>
          <w:szCs w:val="28"/>
        </w:rPr>
        <w:lastRenderedPageBreak/>
        <w:t xml:space="preserve">2.2. </w:t>
      </w:r>
      <w:r w:rsidRPr="00AA408D">
        <w:rPr>
          <w:b/>
          <w:sz w:val="28"/>
          <w:szCs w:val="28"/>
        </w:rPr>
        <w:t>Примерный тематический план и содержание учебной дисциплины ОП.17.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370"/>
      </w:tblGrid>
      <w:tr w:rsidR="005F2179" w:rsidRPr="00AA408D" w:rsidTr="00C9528D">
        <w:trPr>
          <w:trHeight w:val="650"/>
        </w:trPr>
        <w:tc>
          <w:tcPr>
            <w:tcW w:w="3948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AA408D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5F2179" w:rsidRPr="00AA408D" w:rsidTr="00C9528D">
        <w:trPr>
          <w:trHeight w:val="322"/>
        </w:trPr>
        <w:tc>
          <w:tcPr>
            <w:tcW w:w="3948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ОП.17. «Базовые и новые виды физкультурно-спортивной деятельности: шахматы».</w:t>
            </w:r>
          </w:p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 w:val="restart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AA408D">
              <w:rPr>
                <w:rFonts w:eastAsia="Calibri"/>
                <w:b/>
                <w:bCs/>
                <w:sz w:val="28"/>
                <w:szCs w:val="28"/>
              </w:rPr>
              <w:t>Тема 1.1. Общие сведения о шахматной игре и шахматном спорте.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A408D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rFonts w:eastAsia="Calibri"/>
                <w:bCs/>
                <w:sz w:val="28"/>
                <w:szCs w:val="28"/>
              </w:rPr>
              <w:t>Характеристика  современного представления об игре. Шахматы как средство физического воспитания. Основные понятия и термины в теории и методике шахмат.</w:t>
            </w:r>
            <w:r w:rsidRPr="00AA408D">
              <w:rPr>
                <w:sz w:val="28"/>
                <w:szCs w:val="28"/>
              </w:rPr>
              <w:t xml:space="preserve"> История и этапы развития шахмат.</w:t>
            </w:r>
          </w:p>
          <w:p w:rsidR="005F2179" w:rsidRPr="00AA408D" w:rsidRDefault="005F2179" w:rsidP="00C9528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1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Практическое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Обучение элементов игры, а также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2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2</w:t>
            </w:r>
          </w:p>
        </w:tc>
      </w:tr>
      <w:tr w:rsidR="005F2179" w:rsidRPr="00AA408D" w:rsidTr="00C9528D">
        <w:tc>
          <w:tcPr>
            <w:tcW w:w="3948" w:type="dxa"/>
            <w:vMerge w:val="restart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  <w:r w:rsidRPr="00AA408D">
              <w:rPr>
                <w:rFonts w:eastAsia="Calibri"/>
                <w:b/>
                <w:bCs/>
                <w:sz w:val="28"/>
                <w:szCs w:val="28"/>
              </w:rPr>
              <w:t>Тема 1.2. Три стадии шахматной партии и их стратегические цели.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AA408D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trHeight w:val="1645"/>
        </w:trPr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A408D">
              <w:rPr>
                <w:rFonts w:eastAsia="Calibri"/>
                <w:bCs/>
                <w:sz w:val="28"/>
                <w:szCs w:val="28"/>
              </w:rPr>
              <w:t>Структура соревновательной деятельности в шахматах. Факторы, определяющие эффективность соревновательной деятельности в шахматы. Управление соревновательной деятельностью в шахматах. Принципы построения и проведения соревнований по шахматам. Способы проведения соревнований по шахматам.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AA408D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AA408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Практическое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элементов игры и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2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Контрольная работа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Тестирование</w:t>
            </w:r>
            <w:r w:rsidRPr="00AA408D">
              <w:rPr>
                <w:bCs/>
                <w:sz w:val="28"/>
                <w:szCs w:val="28"/>
              </w:rPr>
              <w:t xml:space="preserve">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3</w:t>
            </w:r>
          </w:p>
        </w:tc>
      </w:tr>
      <w:tr w:rsidR="005F2179" w:rsidRPr="00AA408D" w:rsidTr="00C9528D">
        <w:tc>
          <w:tcPr>
            <w:tcW w:w="3948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5F2179" w:rsidRPr="00AA408D" w:rsidRDefault="005F2179" w:rsidP="00C9528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элементов игры и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3</w:t>
            </w:r>
          </w:p>
        </w:tc>
      </w:tr>
      <w:tr w:rsidR="005F2179" w:rsidRPr="00AA408D" w:rsidTr="00C9528D">
        <w:tc>
          <w:tcPr>
            <w:tcW w:w="3948" w:type="dxa"/>
            <w:vMerge w:val="restart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 xml:space="preserve"> </w:t>
            </w:r>
            <w:r w:rsidRPr="00AA408D">
              <w:rPr>
                <w:b/>
                <w:bCs/>
                <w:i/>
                <w:sz w:val="28"/>
                <w:szCs w:val="28"/>
              </w:rPr>
              <w:t>Тема 1.3. Тактические удары и комбинации</w:t>
            </w:r>
            <w:r w:rsidRPr="00AA408D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FFFFFF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Основы теории обучения навыкам игры в шахматы: характеристика обучения; двигательные умения, навыки и качества в процессе обучения; факторы, обусловливающие успешность обучения технико-тактическим действиям; структура обучения навыкам игры и физической подготовки шахматистов; формирование специальных знаний в процессе обучения игры в шахматы. 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Нотация. Принципы развития фигур. Различные виды преимущества. Дебют. Теория середины игры. План игры. Окончание.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Методика обучения: структура процесса обучения; обучение технике игры; методика обучения тактическим действиям.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proofErr w:type="spellStart"/>
            <w:r w:rsidRPr="00AA408D">
              <w:rPr>
                <w:b/>
                <w:sz w:val="28"/>
                <w:szCs w:val="28"/>
              </w:rPr>
              <w:t>Практичеческое</w:t>
            </w:r>
            <w:proofErr w:type="spellEnd"/>
            <w:r w:rsidRPr="00AA408D">
              <w:rPr>
                <w:b/>
                <w:sz w:val="28"/>
                <w:szCs w:val="28"/>
              </w:rPr>
              <w:t xml:space="preserve">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3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Контрольная работа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Основы обучения технике, тактике игровой и соревновательной деятельности.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Тестирование</w:t>
            </w:r>
            <w:r w:rsidRPr="00AA408D">
              <w:rPr>
                <w:bCs/>
                <w:sz w:val="28"/>
                <w:szCs w:val="28"/>
              </w:rPr>
              <w:t xml:space="preserve">  технической и тактической подготовки шахматиста (этюды).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rPr>
          <w:trHeight w:val="250"/>
        </w:trPr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trHeight w:val="301"/>
        </w:trPr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 w:val="restart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AA408D">
              <w:rPr>
                <w:b/>
                <w:bCs/>
                <w:i/>
                <w:sz w:val="28"/>
                <w:szCs w:val="28"/>
              </w:rPr>
              <w:lastRenderedPageBreak/>
              <w:t>Тема 1.4. Атака на короля.</w:t>
            </w: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Реализация в тренировке целостного характера соревновательной деятельности. Взаимосвязь технической и тактической подготовкой. Игровая и соревновательная подготовка. Обучение игровой и соревновательной деятельности.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1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Практическое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3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Контрольная работа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Интеграция результатов обучения в целостную игровую соревновательную деятельность.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Тестирование</w:t>
            </w:r>
            <w:r w:rsidRPr="00AA408D">
              <w:rPr>
                <w:bCs/>
                <w:sz w:val="28"/>
                <w:szCs w:val="28"/>
              </w:rPr>
              <w:t xml:space="preserve"> технической и тактической подготовки в шахматах (этюды).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Самостоятельная работа:  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Практическое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Контрольная работа.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Системный характер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Тестирование</w:t>
            </w:r>
            <w:r w:rsidRPr="00AA408D">
              <w:rPr>
                <w:bCs/>
                <w:sz w:val="28"/>
                <w:szCs w:val="28"/>
              </w:rPr>
              <w:t xml:space="preserve">  технической и тактической подготовки в шахматах (этюды).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5F2179" w:rsidRPr="00AA408D" w:rsidRDefault="005F2179" w:rsidP="00C9528D">
            <w:pPr>
              <w:jc w:val="both"/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технической и тактической подготовки  игры в шахматы.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Практическое занятие.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Совершенствование  технической и тактической подготовки в шахматах.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Контрольная работа. 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Техника безопасности и охрана здоровья шахматистов.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/>
                <w:bCs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Тестирование</w:t>
            </w:r>
            <w:r w:rsidRPr="00AA408D">
              <w:rPr>
                <w:bCs/>
                <w:sz w:val="28"/>
                <w:szCs w:val="28"/>
              </w:rPr>
              <w:t xml:space="preserve">  технической и тактической подготовки в шахматах (этюды).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jc w:val="both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Самостоятельная работа: 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 xml:space="preserve">Совершенствование технической и тактической подготовки в шахматах. 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Зачёт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Аудиторных часов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c>
          <w:tcPr>
            <w:tcW w:w="3948" w:type="dxa"/>
            <w:vMerge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8259" w:type="dxa"/>
          </w:tcPr>
          <w:p w:rsidR="005F2179" w:rsidRPr="00AA408D" w:rsidRDefault="005F2179" w:rsidP="00C9528D">
            <w:pPr>
              <w:rPr>
                <w:b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353" w:type="dxa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70" w:type="dxa"/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>Темы рефератов самостоятельных работ:</w:t>
      </w:r>
    </w:p>
    <w:p w:rsidR="005F2179" w:rsidRPr="00AA408D" w:rsidRDefault="005F2179" w:rsidP="005F21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>Как научиться играть в шахматы.</w:t>
      </w:r>
    </w:p>
    <w:p w:rsidR="005F2179" w:rsidRPr="00AA408D" w:rsidRDefault="005F2179" w:rsidP="005F21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 xml:space="preserve"> Особенности шахматной борьбы.</w:t>
      </w:r>
    </w:p>
    <w:p w:rsidR="005F2179" w:rsidRPr="00AA408D" w:rsidRDefault="005F2179" w:rsidP="005F21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>Как разыграть дебют.</w:t>
      </w:r>
    </w:p>
    <w:p w:rsidR="005F2179" w:rsidRPr="00AA408D" w:rsidRDefault="005F2179" w:rsidP="005F21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>Различные виды преимуществ.</w:t>
      </w:r>
    </w:p>
    <w:p w:rsidR="005F2179" w:rsidRPr="00AA408D" w:rsidRDefault="005F2179" w:rsidP="005F217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A408D">
        <w:rPr>
          <w:bCs/>
          <w:i/>
          <w:sz w:val="28"/>
          <w:szCs w:val="28"/>
        </w:rPr>
        <w:t>Шахматные окончания.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408D">
        <w:rPr>
          <w:b/>
          <w:sz w:val="28"/>
          <w:szCs w:val="28"/>
        </w:rPr>
        <w:t>Примечание</w:t>
      </w:r>
      <w:r w:rsidRPr="00AA408D">
        <w:rPr>
          <w:sz w:val="28"/>
          <w:szCs w:val="28"/>
        </w:rPr>
        <w:t>: для характеристики уровня освоения учебного материала используются следующие обозначения: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1. – </w:t>
      </w:r>
      <w:proofErr w:type="gramStart"/>
      <w:r w:rsidRPr="00AA408D">
        <w:rPr>
          <w:sz w:val="28"/>
          <w:szCs w:val="28"/>
        </w:rPr>
        <w:t>ознакомительный</w:t>
      </w:r>
      <w:proofErr w:type="gramEnd"/>
      <w:r w:rsidRPr="00AA408D">
        <w:rPr>
          <w:sz w:val="28"/>
          <w:szCs w:val="28"/>
        </w:rPr>
        <w:t xml:space="preserve"> (узнавание ранее изученных объектов, свойств); 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408D">
        <w:rPr>
          <w:sz w:val="28"/>
          <w:szCs w:val="28"/>
        </w:rPr>
        <w:t>2. – </w:t>
      </w:r>
      <w:proofErr w:type="gramStart"/>
      <w:r w:rsidRPr="00AA408D">
        <w:rPr>
          <w:sz w:val="28"/>
          <w:szCs w:val="28"/>
        </w:rPr>
        <w:t>репродуктивный</w:t>
      </w:r>
      <w:proofErr w:type="gramEnd"/>
      <w:r w:rsidRPr="00AA408D">
        <w:rPr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A408D">
        <w:rPr>
          <w:sz w:val="28"/>
          <w:szCs w:val="28"/>
        </w:rPr>
        <w:t xml:space="preserve">3. – </w:t>
      </w:r>
      <w:proofErr w:type="gramStart"/>
      <w:r w:rsidRPr="00AA408D">
        <w:rPr>
          <w:sz w:val="28"/>
          <w:szCs w:val="28"/>
        </w:rPr>
        <w:t>продуктивный</w:t>
      </w:r>
      <w:proofErr w:type="gramEnd"/>
      <w:r w:rsidRPr="00AA408D">
        <w:rPr>
          <w:sz w:val="28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5F2179" w:rsidRPr="00AA408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caps/>
          <w:sz w:val="28"/>
          <w:szCs w:val="28"/>
        </w:rPr>
        <w:lastRenderedPageBreak/>
        <w:t>3. условия реализации УЧЕБНОЙ дисциплины</w:t>
      </w:r>
      <w:r w:rsidRPr="00AA408D">
        <w:rPr>
          <w:b/>
          <w:sz w:val="28"/>
          <w:szCs w:val="28"/>
        </w:rPr>
        <w:t xml:space="preserve">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ОП.17.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A408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A408D"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Оборудование учебного кабинета: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AA408D">
        <w:rPr>
          <w:bCs/>
          <w:sz w:val="28"/>
          <w:szCs w:val="28"/>
        </w:rPr>
        <w:t>обучающихся</w:t>
      </w:r>
      <w:proofErr w:type="gramEnd"/>
      <w:r w:rsidRPr="00AA408D">
        <w:rPr>
          <w:bCs/>
          <w:sz w:val="28"/>
          <w:szCs w:val="28"/>
        </w:rPr>
        <w:t>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- рабочее место преподавателя;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A408D">
        <w:rPr>
          <w:bCs/>
          <w:sz w:val="28"/>
          <w:szCs w:val="28"/>
        </w:rPr>
        <w:t xml:space="preserve">- комплект учебно-наглядных пособий </w:t>
      </w:r>
      <w:r w:rsidRPr="00AA408D">
        <w:rPr>
          <w:b/>
          <w:sz w:val="28"/>
          <w:szCs w:val="28"/>
        </w:rPr>
        <w:t>«</w:t>
      </w:r>
      <w:r w:rsidRPr="00AA408D">
        <w:rPr>
          <w:sz w:val="28"/>
          <w:szCs w:val="28"/>
        </w:rPr>
        <w:t>Шахматы».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Технические средства обучения: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AA408D">
        <w:rPr>
          <w:bCs/>
          <w:sz w:val="28"/>
          <w:szCs w:val="28"/>
        </w:rPr>
        <w:t>мультимедиапроектор</w:t>
      </w:r>
      <w:proofErr w:type="spellEnd"/>
      <w:r w:rsidRPr="00AA408D">
        <w:rPr>
          <w:bCs/>
          <w:sz w:val="28"/>
          <w:szCs w:val="28"/>
        </w:rPr>
        <w:t>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>3.2. Информационное обеспечение обучения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A408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1. Программа подготовки шахматистов-разрядников. I  разряд – КМС Текст Издательство «</w:t>
      </w:r>
      <w:r w:rsidRPr="00AA408D">
        <w:rPr>
          <w:bCs/>
          <w:sz w:val="28"/>
          <w:szCs w:val="28"/>
          <w:lang w:val="en-US"/>
        </w:rPr>
        <w:t>RUSSIANCHESSHOUSE</w:t>
      </w:r>
      <w:r w:rsidRPr="00AA408D">
        <w:rPr>
          <w:bCs/>
          <w:sz w:val="28"/>
          <w:szCs w:val="28"/>
        </w:rPr>
        <w:t xml:space="preserve">» (директор </w:t>
      </w:r>
      <w:proofErr w:type="spellStart"/>
      <w:r w:rsidRPr="00AA408D">
        <w:rPr>
          <w:bCs/>
          <w:sz w:val="28"/>
          <w:szCs w:val="28"/>
        </w:rPr>
        <w:t>Мурад</w:t>
      </w:r>
      <w:proofErr w:type="spellEnd"/>
      <w:r w:rsidRPr="00AA408D">
        <w:rPr>
          <w:bCs/>
          <w:sz w:val="28"/>
          <w:szCs w:val="28"/>
        </w:rPr>
        <w:t xml:space="preserve"> </w:t>
      </w:r>
      <w:proofErr w:type="spellStart"/>
      <w:r w:rsidRPr="00AA408D">
        <w:rPr>
          <w:bCs/>
          <w:sz w:val="28"/>
          <w:szCs w:val="28"/>
        </w:rPr>
        <w:t>Аманназаров</w:t>
      </w:r>
      <w:proofErr w:type="spellEnd"/>
      <w:r w:rsidRPr="00AA408D">
        <w:rPr>
          <w:bCs/>
          <w:sz w:val="28"/>
          <w:szCs w:val="28"/>
        </w:rPr>
        <w:t>). – М.: 2004. – 276 с.</w:t>
      </w:r>
    </w:p>
    <w:p w:rsidR="005F2179" w:rsidRPr="00AA408D" w:rsidRDefault="005F2179" w:rsidP="005F2179">
      <w:pPr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jc w:val="both"/>
        <w:rPr>
          <w:sz w:val="28"/>
          <w:szCs w:val="28"/>
        </w:rPr>
      </w:pPr>
      <w:r w:rsidRPr="00AA408D">
        <w:rPr>
          <w:bCs/>
          <w:sz w:val="28"/>
          <w:szCs w:val="28"/>
        </w:rPr>
        <w:t>Дополнительные источники: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sz w:val="28"/>
          <w:szCs w:val="28"/>
        </w:rPr>
        <w:t xml:space="preserve">1. Ведерникова, Л.В. Методические рекомендации по организации педагогического исследования [Текст]: в помощь начинающему  исследователю / </w:t>
      </w:r>
      <w:proofErr w:type="spellStart"/>
      <w:r w:rsidRPr="00AA408D">
        <w:rPr>
          <w:sz w:val="28"/>
          <w:szCs w:val="28"/>
        </w:rPr>
        <w:t>Л.В.Ведерникова</w:t>
      </w:r>
      <w:proofErr w:type="spellEnd"/>
      <w:r w:rsidRPr="00AA408D">
        <w:rPr>
          <w:sz w:val="28"/>
          <w:szCs w:val="28"/>
        </w:rPr>
        <w:t>. – Ишим, 2006. – 36 с.</w:t>
      </w:r>
      <w:r w:rsidRPr="00AA408D">
        <w:rPr>
          <w:bCs/>
          <w:sz w:val="28"/>
          <w:szCs w:val="28"/>
        </w:rPr>
        <w:t xml:space="preserve">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2. Холодов Ж.К. Практикум по теории и методике физического воспитания и спорта [Текст]: Учеб</w:t>
      </w:r>
      <w:proofErr w:type="gramStart"/>
      <w:r w:rsidRPr="00AA408D">
        <w:rPr>
          <w:bCs/>
          <w:sz w:val="28"/>
          <w:szCs w:val="28"/>
        </w:rPr>
        <w:t>.</w:t>
      </w:r>
      <w:proofErr w:type="gramEnd"/>
      <w:r w:rsidRPr="00AA408D">
        <w:rPr>
          <w:bCs/>
          <w:sz w:val="28"/>
          <w:szCs w:val="28"/>
        </w:rPr>
        <w:t xml:space="preserve"> </w:t>
      </w:r>
      <w:proofErr w:type="gramStart"/>
      <w:r w:rsidRPr="00AA408D">
        <w:rPr>
          <w:bCs/>
          <w:sz w:val="28"/>
          <w:szCs w:val="28"/>
        </w:rPr>
        <w:t>п</w:t>
      </w:r>
      <w:proofErr w:type="gramEnd"/>
      <w:r w:rsidRPr="00AA408D">
        <w:rPr>
          <w:bCs/>
          <w:sz w:val="28"/>
          <w:szCs w:val="28"/>
        </w:rPr>
        <w:t xml:space="preserve">особие для студ. </w:t>
      </w:r>
      <w:proofErr w:type="spellStart"/>
      <w:r w:rsidRPr="00AA408D">
        <w:rPr>
          <w:bCs/>
          <w:sz w:val="28"/>
          <w:szCs w:val="28"/>
        </w:rPr>
        <w:t>высш</w:t>
      </w:r>
      <w:proofErr w:type="spellEnd"/>
      <w:r w:rsidRPr="00AA408D">
        <w:rPr>
          <w:bCs/>
          <w:sz w:val="28"/>
          <w:szCs w:val="28"/>
        </w:rPr>
        <w:t xml:space="preserve">. </w:t>
      </w:r>
      <w:proofErr w:type="spellStart"/>
      <w:r w:rsidRPr="00AA408D">
        <w:rPr>
          <w:bCs/>
          <w:sz w:val="28"/>
          <w:szCs w:val="28"/>
        </w:rPr>
        <w:t>пед</w:t>
      </w:r>
      <w:proofErr w:type="spellEnd"/>
      <w:r w:rsidRPr="00AA408D">
        <w:rPr>
          <w:bCs/>
          <w:sz w:val="28"/>
          <w:szCs w:val="28"/>
        </w:rPr>
        <w:t xml:space="preserve">. учеб. заведений / </w:t>
      </w:r>
      <w:proofErr w:type="spellStart"/>
      <w:r w:rsidRPr="00AA408D">
        <w:rPr>
          <w:bCs/>
          <w:sz w:val="28"/>
          <w:szCs w:val="28"/>
        </w:rPr>
        <w:t>Ж.К.Холодов</w:t>
      </w:r>
      <w:proofErr w:type="spellEnd"/>
      <w:r w:rsidRPr="00AA408D">
        <w:rPr>
          <w:bCs/>
          <w:sz w:val="28"/>
          <w:szCs w:val="28"/>
        </w:rPr>
        <w:t xml:space="preserve">, </w:t>
      </w:r>
      <w:proofErr w:type="spellStart"/>
      <w:r w:rsidRPr="00AA408D">
        <w:rPr>
          <w:bCs/>
          <w:sz w:val="28"/>
          <w:szCs w:val="28"/>
        </w:rPr>
        <w:t>В.С.Кузнецов</w:t>
      </w:r>
      <w:proofErr w:type="spellEnd"/>
      <w:r w:rsidRPr="00AA408D">
        <w:rPr>
          <w:bCs/>
          <w:sz w:val="28"/>
          <w:szCs w:val="28"/>
        </w:rPr>
        <w:t>. – М.: Издательский центр «Академия», 2001. – 368 с.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3. Холодов Ж.К. Теория и методика физического воспитания и спорта [Текст]: Учеб</w:t>
      </w:r>
      <w:proofErr w:type="gramStart"/>
      <w:r w:rsidRPr="00AA408D">
        <w:rPr>
          <w:bCs/>
          <w:sz w:val="28"/>
          <w:szCs w:val="28"/>
        </w:rPr>
        <w:t>.</w:t>
      </w:r>
      <w:proofErr w:type="gramEnd"/>
      <w:r w:rsidRPr="00AA408D">
        <w:rPr>
          <w:bCs/>
          <w:sz w:val="28"/>
          <w:szCs w:val="28"/>
        </w:rPr>
        <w:t xml:space="preserve"> </w:t>
      </w:r>
      <w:proofErr w:type="gramStart"/>
      <w:r w:rsidRPr="00AA408D">
        <w:rPr>
          <w:bCs/>
          <w:sz w:val="28"/>
          <w:szCs w:val="28"/>
        </w:rPr>
        <w:t>п</w:t>
      </w:r>
      <w:proofErr w:type="gramEnd"/>
      <w:r w:rsidRPr="00AA408D">
        <w:rPr>
          <w:bCs/>
          <w:sz w:val="28"/>
          <w:szCs w:val="28"/>
        </w:rPr>
        <w:t xml:space="preserve">особие для студ. </w:t>
      </w:r>
      <w:proofErr w:type="spellStart"/>
      <w:r w:rsidRPr="00AA408D">
        <w:rPr>
          <w:bCs/>
          <w:sz w:val="28"/>
          <w:szCs w:val="28"/>
        </w:rPr>
        <w:t>высш</w:t>
      </w:r>
      <w:proofErr w:type="spellEnd"/>
      <w:r w:rsidRPr="00AA408D">
        <w:rPr>
          <w:bCs/>
          <w:sz w:val="28"/>
          <w:szCs w:val="28"/>
        </w:rPr>
        <w:t xml:space="preserve">. </w:t>
      </w:r>
      <w:proofErr w:type="spellStart"/>
      <w:r w:rsidRPr="00AA408D">
        <w:rPr>
          <w:bCs/>
          <w:sz w:val="28"/>
          <w:szCs w:val="28"/>
        </w:rPr>
        <w:t>пед</w:t>
      </w:r>
      <w:proofErr w:type="spellEnd"/>
      <w:r w:rsidRPr="00AA408D">
        <w:rPr>
          <w:bCs/>
          <w:sz w:val="28"/>
          <w:szCs w:val="28"/>
        </w:rPr>
        <w:t xml:space="preserve">. учеб. заведений / </w:t>
      </w:r>
      <w:proofErr w:type="spellStart"/>
      <w:r w:rsidRPr="00AA408D">
        <w:rPr>
          <w:bCs/>
          <w:sz w:val="28"/>
          <w:szCs w:val="28"/>
        </w:rPr>
        <w:t>Ж.К.Холодов</w:t>
      </w:r>
      <w:proofErr w:type="spellEnd"/>
      <w:r w:rsidRPr="00AA408D">
        <w:rPr>
          <w:bCs/>
          <w:sz w:val="28"/>
          <w:szCs w:val="28"/>
        </w:rPr>
        <w:t xml:space="preserve">, </w:t>
      </w:r>
      <w:proofErr w:type="spellStart"/>
      <w:r w:rsidRPr="00AA408D">
        <w:rPr>
          <w:bCs/>
          <w:sz w:val="28"/>
          <w:szCs w:val="28"/>
        </w:rPr>
        <w:t>В.С.Кузнецов</w:t>
      </w:r>
      <w:proofErr w:type="spellEnd"/>
      <w:r w:rsidRPr="00AA408D">
        <w:rPr>
          <w:bCs/>
          <w:sz w:val="28"/>
          <w:szCs w:val="28"/>
        </w:rPr>
        <w:t>. – М.: Издательский центр «Академия», 2001. – 368 с.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A408D">
        <w:rPr>
          <w:bCs/>
          <w:sz w:val="28"/>
          <w:szCs w:val="28"/>
        </w:rPr>
        <w:t>4. Холодов Ж.К. Теория и методика физического воспитания и спорта [Текст]: Учеб</w:t>
      </w:r>
      <w:proofErr w:type="gramStart"/>
      <w:r w:rsidRPr="00AA408D">
        <w:rPr>
          <w:bCs/>
          <w:sz w:val="28"/>
          <w:szCs w:val="28"/>
        </w:rPr>
        <w:t>.</w:t>
      </w:r>
      <w:proofErr w:type="gramEnd"/>
      <w:r w:rsidRPr="00AA408D">
        <w:rPr>
          <w:bCs/>
          <w:sz w:val="28"/>
          <w:szCs w:val="28"/>
        </w:rPr>
        <w:t xml:space="preserve"> </w:t>
      </w:r>
      <w:proofErr w:type="gramStart"/>
      <w:r w:rsidRPr="00AA408D">
        <w:rPr>
          <w:bCs/>
          <w:sz w:val="28"/>
          <w:szCs w:val="28"/>
        </w:rPr>
        <w:t>п</w:t>
      </w:r>
      <w:proofErr w:type="gramEnd"/>
      <w:r w:rsidRPr="00AA408D">
        <w:rPr>
          <w:bCs/>
          <w:sz w:val="28"/>
          <w:szCs w:val="28"/>
        </w:rPr>
        <w:t xml:space="preserve">особие для студ. </w:t>
      </w:r>
      <w:proofErr w:type="spellStart"/>
      <w:r w:rsidRPr="00AA408D">
        <w:rPr>
          <w:bCs/>
          <w:sz w:val="28"/>
          <w:szCs w:val="28"/>
        </w:rPr>
        <w:t>высш</w:t>
      </w:r>
      <w:proofErr w:type="spellEnd"/>
      <w:r w:rsidRPr="00AA408D">
        <w:rPr>
          <w:bCs/>
          <w:sz w:val="28"/>
          <w:szCs w:val="28"/>
        </w:rPr>
        <w:t xml:space="preserve">. учеб. заведений / </w:t>
      </w:r>
      <w:proofErr w:type="spellStart"/>
      <w:r w:rsidRPr="00AA408D">
        <w:rPr>
          <w:bCs/>
          <w:sz w:val="28"/>
          <w:szCs w:val="28"/>
        </w:rPr>
        <w:t>Ж.К.Холодов</w:t>
      </w:r>
      <w:proofErr w:type="spellEnd"/>
      <w:r w:rsidRPr="00AA408D">
        <w:rPr>
          <w:bCs/>
          <w:sz w:val="28"/>
          <w:szCs w:val="28"/>
        </w:rPr>
        <w:t xml:space="preserve">, </w:t>
      </w:r>
      <w:proofErr w:type="spellStart"/>
      <w:r w:rsidRPr="00AA408D">
        <w:rPr>
          <w:bCs/>
          <w:sz w:val="28"/>
          <w:szCs w:val="28"/>
        </w:rPr>
        <w:t>В.С.Кузнецов</w:t>
      </w:r>
      <w:proofErr w:type="spellEnd"/>
      <w:r w:rsidRPr="00AA408D">
        <w:rPr>
          <w:bCs/>
          <w:sz w:val="28"/>
          <w:szCs w:val="28"/>
        </w:rPr>
        <w:t xml:space="preserve">. – 2-е изд., </w:t>
      </w:r>
      <w:proofErr w:type="spellStart"/>
      <w:r w:rsidRPr="00AA408D">
        <w:rPr>
          <w:bCs/>
          <w:sz w:val="28"/>
          <w:szCs w:val="28"/>
        </w:rPr>
        <w:t>испр</w:t>
      </w:r>
      <w:proofErr w:type="spellEnd"/>
      <w:r w:rsidRPr="00AA408D">
        <w:rPr>
          <w:bCs/>
          <w:sz w:val="28"/>
          <w:szCs w:val="28"/>
        </w:rPr>
        <w:t xml:space="preserve">. и доп. – М.: Издательский центр «Академия», 2002. – 480 с. </w:t>
      </w: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A408D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  <w:r w:rsidRPr="00AA408D">
        <w:rPr>
          <w:b/>
          <w:sz w:val="28"/>
          <w:szCs w:val="28"/>
        </w:rPr>
        <w:t xml:space="preserve">  ОП.17. «Базовые и новые виды физкультурно-спортивной деятельности: шахматы».</w:t>
      </w: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A408D">
        <w:rPr>
          <w:b/>
          <w:sz w:val="28"/>
          <w:szCs w:val="28"/>
        </w:rPr>
        <w:t xml:space="preserve"> </w:t>
      </w: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A408D">
        <w:rPr>
          <w:b/>
          <w:sz w:val="28"/>
          <w:szCs w:val="28"/>
        </w:rPr>
        <w:t>Контроль</w:t>
      </w:r>
      <w:r w:rsidRPr="00AA408D">
        <w:rPr>
          <w:sz w:val="28"/>
          <w:szCs w:val="28"/>
        </w:rPr>
        <w:t xml:space="preserve"> </w:t>
      </w:r>
      <w:r w:rsidRPr="00AA408D">
        <w:rPr>
          <w:b/>
          <w:sz w:val="28"/>
          <w:szCs w:val="28"/>
        </w:rPr>
        <w:t>и оценка</w:t>
      </w:r>
      <w:r w:rsidRPr="00AA408D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A408D">
        <w:rPr>
          <w:sz w:val="28"/>
          <w:szCs w:val="28"/>
        </w:rPr>
        <w:t>обучающимися</w:t>
      </w:r>
      <w:proofErr w:type="gramEnd"/>
      <w:r w:rsidRPr="00AA408D">
        <w:rPr>
          <w:sz w:val="28"/>
          <w:szCs w:val="28"/>
        </w:rPr>
        <w:t xml:space="preserve"> индивидуальных заданий, проектов, исследований.</w:t>
      </w: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179" w:rsidRPr="00AA408D" w:rsidRDefault="005F2179" w:rsidP="00C9528D">
            <w:pPr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5F2179" w:rsidRPr="00AA408D" w:rsidRDefault="005F2179" w:rsidP="00C9528D">
            <w:pPr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179" w:rsidRPr="00AA408D" w:rsidRDefault="005F2179" w:rsidP="00C9528D">
            <w:pPr>
              <w:jc w:val="center"/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center"/>
              <w:rPr>
                <w:bCs/>
                <w:i/>
                <w:sz w:val="28"/>
                <w:szCs w:val="28"/>
              </w:rPr>
            </w:pPr>
            <w:r w:rsidRPr="00AA408D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 xml:space="preserve">- </w:t>
            </w:r>
            <w:r w:rsidRPr="00AA408D">
              <w:rPr>
                <w:sz w:val="28"/>
                <w:szCs w:val="28"/>
              </w:rPr>
              <w:t>планировать, проводить и анализировать занятия по шахматам;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выполнять профессионально значимые игровые действия по шахматам;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использовать терминологию по шахматам;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обучать игровым действиям в шахматы;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 xml:space="preserve">- подбирать, хранить, осуществлять мелкий ремонт оборудования и </w:t>
            </w:r>
            <w:r w:rsidRPr="00AA408D">
              <w:rPr>
                <w:sz w:val="28"/>
                <w:szCs w:val="28"/>
              </w:rPr>
              <w:lastRenderedPageBreak/>
              <w:t>инвентаря используемого в шахматах;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lastRenderedPageBreak/>
              <w:t xml:space="preserve">Оперативный и текущий контроль на учебных занятиях, а также учебной и </w:t>
            </w:r>
            <w:r w:rsidRPr="00AA408D">
              <w:rPr>
                <w:bCs/>
                <w:sz w:val="28"/>
                <w:szCs w:val="28"/>
              </w:rPr>
              <w:lastRenderedPageBreak/>
              <w:t>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lastRenderedPageBreak/>
              <w:t>- использовать оборудование и инвентарь для занятий шахматами в соответствии с его назначением и особенностями эксплуатации;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  <w:r w:rsidRPr="00AA408D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b/>
                <w:sz w:val="28"/>
                <w:szCs w:val="28"/>
              </w:rPr>
              <w:t xml:space="preserve">- </w:t>
            </w:r>
            <w:r w:rsidRPr="00AA408D">
              <w:rPr>
                <w:sz w:val="28"/>
                <w:szCs w:val="28"/>
              </w:rPr>
              <w:t>историю и этапы развития шахмат;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терминологию шахмат;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технику профессионально значимых двигательных действий игроков в русской лапте;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содержание, формы организации и методику проведения занятий по шахматам в школе;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/>
                <w:bCs/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методику обучения игровым действиям в шахматы;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занятиях, а также учебной и производственной практики.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lastRenderedPageBreak/>
              <w:t>- особенности и методику развития специальных качеств шахматиста;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основы судейства по шахматам;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 и учебной практике.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разновидности спортивно-оздоровительных сооружений, оборудования и инвентаря для занятий шахматами, особенности их эксплуатации;</w:t>
            </w: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F2179" w:rsidRPr="00AA408D" w:rsidTr="00C9528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A408D">
              <w:rPr>
                <w:sz w:val="28"/>
                <w:szCs w:val="28"/>
              </w:rPr>
              <w:t>- технику безопасности и требования к физкультурно-спортивным сооружениям, оборудованию и инвентарю при проведении занятий по шахматам.</w:t>
            </w:r>
          </w:p>
          <w:p w:rsidR="005F2179" w:rsidRPr="00AA408D" w:rsidRDefault="005F2179" w:rsidP="00C9528D">
            <w:pPr>
              <w:rPr>
                <w:sz w:val="28"/>
                <w:szCs w:val="28"/>
              </w:rPr>
            </w:pPr>
          </w:p>
          <w:p w:rsidR="005F2179" w:rsidRPr="00AA408D" w:rsidRDefault="005F2179" w:rsidP="00C9528D">
            <w:pPr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Оперативно-текущий контроль на учебных занятиях.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  <w:r w:rsidRPr="00AA408D">
              <w:rPr>
                <w:bCs/>
                <w:sz w:val="28"/>
                <w:szCs w:val="28"/>
              </w:rPr>
              <w:t>Цикловой и этапный контроль на учебных занятиях и учебной практике.</w:t>
            </w:r>
          </w:p>
          <w:p w:rsidR="005F2179" w:rsidRPr="00AA408D" w:rsidRDefault="005F2179" w:rsidP="00C9528D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F2179" w:rsidRPr="00AA408D" w:rsidRDefault="005F2179" w:rsidP="005F2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5F2179" w:rsidRPr="00AA408D" w:rsidRDefault="005F2179" w:rsidP="005F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F2179" w:rsidRPr="00AA408D" w:rsidRDefault="005F2179" w:rsidP="005F2179">
      <w:pPr>
        <w:rPr>
          <w:sz w:val="28"/>
          <w:szCs w:val="28"/>
        </w:rPr>
      </w:pPr>
    </w:p>
    <w:p w:rsidR="00E11D48" w:rsidRDefault="00E11D48"/>
    <w:sectPr w:rsidR="00E1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B7" w:rsidRDefault="00116AB7">
      <w:r>
        <w:separator/>
      </w:r>
    </w:p>
  </w:endnote>
  <w:endnote w:type="continuationSeparator" w:id="0">
    <w:p w:rsidR="00116AB7" w:rsidRDefault="0011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FC" w:rsidRDefault="005F2179" w:rsidP="009F49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BFC" w:rsidRDefault="00116AB7" w:rsidP="009F492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FC" w:rsidRDefault="00116AB7" w:rsidP="009F49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B7" w:rsidRDefault="00116AB7">
      <w:r>
        <w:separator/>
      </w:r>
    </w:p>
  </w:footnote>
  <w:footnote w:type="continuationSeparator" w:id="0">
    <w:p w:rsidR="00116AB7" w:rsidRDefault="00116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AAB3A7B"/>
    <w:multiLevelType w:val="hybridMultilevel"/>
    <w:tmpl w:val="91AE2B10"/>
    <w:lvl w:ilvl="0" w:tplc="D8802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5"/>
    <w:rsid w:val="00116AB7"/>
    <w:rsid w:val="005F2179"/>
    <w:rsid w:val="007451BF"/>
    <w:rsid w:val="00934F95"/>
    <w:rsid w:val="00A167CA"/>
    <w:rsid w:val="00C11C77"/>
    <w:rsid w:val="00C53D04"/>
    <w:rsid w:val="00E1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5F217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5F2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F21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F21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2179"/>
  </w:style>
  <w:style w:type="paragraph" w:styleId="a6">
    <w:name w:val="header"/>
    <w:basedOn w:val="a"/>
    <w:link w:val="a7"/>
    <w:uiPriority w:val="99"/>
    <w:unhideWhenUsed/>
    <w:rsid w:val="00A1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6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67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5F217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5F2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5F21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F21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2179"/>
  </w:style>
  <w:style w:type="paragraph" w:styleId="a6">
    <w:name w:val="header"/>
    <w:basedOn w:val="a"/>
    <w:link w:val="a7"/>
    <w:uiPriority w:val="99"/>
    <w:unhideWhenUsed/>
    <w:rsid w:val="00A1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6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67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6</cp:revision>
  <cp:lastPrinted>2016-12-08T10:37:00Z</cp:lastPrinted>
  <dcterms:created xsi:type="dcterms:W3CDTF">2016-11-22T11:13:00Z</dcterms:created>
  <dcterms:modified xsi:type="dcterms:W3CDTF">2016-12-08T10:37:00Z</dcterms:modified>
</cp:coreProperties>
</file>