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E7" w:rsidRPr="001D01DD" w:rsidRDefault="00CE79E7" w:rsidP="00CE79E7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1D01DD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CE79E7" w:rsidRPr="001D01DD" w:rsidRDefault="00CE79E7" w:rsidP="00CE79E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1D01DD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CE79E7" w:rsidRPr="001D01DD" w:rsidRDefault="00CE79E7" w:rsidP="00CE79E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1D01DD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CE79E7" w:rsidRPr="001D01DD" w:rsidRDefault="00CE79E7" w:rsidP="00CE79E7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1D01DD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CE79E7" w:rsidRPr="001D01DD" w:rsidRDefault="00CE79E7" w:rsidP="00CE79E7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 w:rsidRPr="001D01DD">
        <w:rPr>
          <w:rFonts w:ascii="Times New Roman" w:hAnsi="Times New Roman" w:cs="Times New Roman"/>
          <w:sz w:val="24"/>
          <w:szCs w:val="24"/>
        </w:rPr>
        <w:tab/>
      </w:r>
    </w:p>
    <w:p w:rsidR="00CE79E7" w:rsidRPr="001D01DD" w:rsidRDefault="00CE79E7" w:rsidP="00CE79E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1D01DD">
        <w:rPr>
          <w:rFonts w:ascii="Times New Roman" w:hAnsi="Times New Roman" w:cs="Times New Roman"/>
          <w:caps/>
          <w:sz w:val="24"/>
          <w:szCs w:val="24"/>
        </w:rPr>
        <w:t xml:space="preserve">Приложение № </w:t>
      </w:r>
      <w:r w:rsidR="00502220">
        <w:rPr>
          <w:rFonts w:ascii="Times New Roman" w:hAnsi="Times New Roman" w:cs="Times New Roman"/>
          <w:caps/>
          <w:sz w:val="24"/>
          <w:szCs w:val="24"/>
        </w:rPr>
        <w:t>44.1.2</w:t>
      </w:r>
    </w:p>
    <w:p w:rsidR="00CE79E7" w:rsidRPr="001D01DD" w:rsidRDefault="00CE79E7" w:rsidP="00CE79E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1D01DD">
        <w:rPr>
          <w:rFonts w:ascii="Times New Roman" w:hAnsi="Times New Roman" w:cs="Times New Roman"/>
          <w:caps/>
          <w:sz w:val="24"/>
          <w:szCs w:val="24"/>
        </w:rPr>
        <w:t xml:space="preserve">к ОСНОВНОЙ  ПРОФЕССИОНАЛЬНОЙ </w:t>
      </w:r>
    </w:p>
    <w:p w:rsidR="00CE79E7" w:rsidRPr="001D01DD" w:rsidRDefault="00CE79E7" w:rsidP="00CE79E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1D01DD">
        <w:rPr>
          <w:rFonts w:ascii="Times New Roman" w:hAnsi="Times New Roman" w:cs="Times New Roman"/>
          <w:caps/>
          <w:sz w:val="24"/>
          <w:szCs w:val="24"/>
        </w:rPr>
        <w:t>ОБРАЗОВАТЕЛЬНОЙ ПРОГРАММЕ</w:t>
      </w:r>
    </w:p>
    <w:p w:rsidR="00CE79E7" w:rsidRPr="001D01DD" w:rsidRDefault="00CE79E7" w:rsidP="00CE79E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1D01DD">
        <w:rPr>
          <w:rFonts w:ascii="Times New Roman" w:hAnsi="Times New Roman" w:cs="Times New Roman"/>
          <w:caps/>
          <w:sz w:val="24"/>
          <w:szCs w:val="24"/>
        </w:rPr>
        <w:t xml:space="preserve">по специальности </w:t>
      </w:r>
    </w:p>
    <w:p w:rsidR="00CE79E7" w:rsidRPr="00502220" w:rsidRDefault="00502220" w:rsidP="00CE79E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49.02.01 </w:t>
      </w:r>
      <w:r w:rsidR="00CE79E7" w:rsidRPr="00502220">
        <w:rPr>
          <w:rFonts w:ascii="Times New Roman" w:hAnsi="Times New Roman" w:cs="Times New Roman"/>
          <w:b/>
          <w:caps/>
          <w:sz w:val="24"/>
          <w:szCs w:val="24"/>
        </w:rPr>
        <w:t>Физическая культура</w:t>
      </w:r>
    </w:p>
    <w:p w:rsidR="00023923" w:rsidRDefault="00023923" w:rsidP="0002392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1D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</w:t>
      </w:r>
    </w:p>
    <w:p w:rsidR="00023923" w:rsidRDefault="00023923" w:rsidP="0002392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923" w:rsidRPr="00502220" w:rsidRDefault="00023923" w:rsidP="00E678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220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ПРОИЗВОДСТВЕННОЙ  ПРАКТИКИ </w:t>
      </w:r>
    </w:p>
    <w:p w:rsidR="00023923" w:rsidRPr="00502220" w:rsidRDefault="00E6785D" w:rsidP="0002392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ПРОФЕССИОНАЛЬНОМУ МОДУЛЮ </w:t>
      </w:r>
    </w:p>
    <w:p w:rsidR="00023923" w:rsidRPr="00502220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220">
        <w:rPr>
          <w:rFonts w:ascii="Times New Roman" w:eastAsia="HiddenHorzOCR" w:hAnsi="Times New Roman" w:cs="Times New Roman"/>
          <w:b/>
          <w:sz w:val="28"/>
          <w:szCs w:val="28"/>
        </w:rPr>
        <w:t xml:space="preserve">ПМ.02 </w:t>
      </w:r>
      <w:r w:rsidR="00E6785D">
        <w:rPr>
          <w:rFonts w:ascii="Times New Roman" w:eastAsia="HiddenHorzOCR" w:hAnsi="Times New Roman" w:cs="Times New Roman"/>
          <w:b/>
          <w:sz w:val="28"/>
          <w:szCs w:val="28"/>
        </w:rPr>
        <w:t>ОРГАНИЗАЦИЯ И ПРОВЕДЕНИЕ ВНЕУРОЧНОЙ РАБОТЫ И ЗАНЯТИЙ ПО ПРОГРАММАМ ДОПОЛНИТЕЛЬНОГО ОБРАЗОВАНИЯ</w:t>
      </w:r>
    </w:p>
    <w:p w:rsidR="00023923" w:rsidRPr="00502220" w:rsidRDefault="00E6785D" w:rsidP="00023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МДК</w:t>
      </w:r>
      <w:r w:rsidR="00023923" w:rsidRPr="005022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02.01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МЕТОДИКА ВНЕУРОЧНОЙ РАБОТЫ И ДОПОЛНИТЕЛЬНОГО ОБРАЗОВАНИЯ В ОБЛАСТИ ФИЗИЧЕСКОЙ КУЛЬТУРЫ И СПОРТА</w:t>
      </w:r>
    </w:p>
    <w:p w:rsidR="00023923" w:rsidRPr="00502220" w:rsidRDefault="00023923" w:rsidP="00023923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23923" w:rsidRPr="00502220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23923" w:rsidRPr="00502220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23923" w:rsidRPr="00502220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6785D" w:rsidRPr="00502220" w:rsidRDefault="00E6785D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023923" w:rsidRPr="00502220" w:rsidRDefault="00023923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023923" w:rsidRPr="00502220" w:rsidRDefault="00502220" w:rsidP="00CE79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Голышманово, </w:t>
      </w:r>
      <w:r w:rsidR="00CE79E7" w:rsidRPr="00502220">
        <w:rPr>
          <w:rFonts w:ascii="Times New Roman" w:hAnsi="Times New Roman" w:cs="Times New Roman"/>
          <w:b/>
          <w:bCs/>
          <w:sz w:val="24"/>
          <w:szCs w:val="24"/>
        </w:rPr>
        <w:t>2014</w:t>
      </w:r>
    </w:p>
    <w:p w:rsidR="00502220" w:rsidRPr="00502220" w:rsidRDefault="00502220" w:rsidP="0050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02220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502220">
        <w:rPr>
          <w:rFonts w:ascii="Times New Roman" w:hAnsi="Times New Roman" w:cs="Times New Roman"/>
          <w:sz w:val="24"/>
          <w:szCs w:val="24"/>
        </w:rPr>
        <w:t>профессионального модуля ПМ.02 Организация и проведение внеурочной работы и занятий по программам дополнительного образования в области физической культуры «МДК 02.01 Методика внеурочной работы и дополнительного образования в области физической культуры» разработана на основе Федерально</w:t>
      </w:r>
      <w:bookmarkStart w:id="0" w:name="_GoBack"/>
      <w:bookmarkEnd w:id="0"/>
      <w:r w:rsidRPr="00502220">
        <w:rPr>
          <w:rFonts w:ascii="Times New Roman" w:hAnsi="Times New Roman" w:cs="Times New Roman"/>
          <w:sz w:val="24"/>
          <w:szCs w:val="24"/>
        </w:rPr>
        <w:t>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</w:t>
      </w:r>
      <w:proofErr w:type="gramEnd"/>
      <w:r w:rsidRPr="00502220">
        <w:rPr>
          <w:rFonts w:ascii="Times New Roman" w:hAnsi="Times New Roman" w:cs="Times New Roman"/>
          <w:sz w:val="24"/>
          <w:szCs w:val="24"/>
        </w:rPr>
        <w:t xml:space="preserve">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502220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502220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502220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502220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Педченко М.М.</w:t>
      </w:r>
      <w:r w:rsidRPr="00502220">
        <w:rPr>
          <w:rFonts w:ascii="Times New Roman" w:hAnsi="Times New Roman" w:cs="Times New Roman"/>
          <w:sz w:val="24"/>
          <w:szCs w:val="24"/>
        </w:rPr>
        <w:t>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высшей категории</w:t>
      </w:r>
      <w:r w:rsidRPr="00502220">
        <w:rPr>
          <w:rFonts w:ascii="Times New Roman" w:hAnsi="Times New Roman" w:cs="Times New Roman"/>
          <w:sz w:val="24"/>
          <w:szCs w:val="24"/>
        </w:rPr>
        <w:t>.</w:t>
      </w: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Эксперты:</w:t>
      </w: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E6785D" w:rsidRDefault="00E6785D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E6785D" w:rsidRDefault="00E6785D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220" w:rsidRPr="00502220" w:rsidRDefault="00502220" w:rsidP="00502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220" w:rsidRPr="00502220" w:rsidRDefault="00502220" w:rsidP="005022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20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502220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502220" w:rsidRPr="00502220" w:rsidRDefault="00502220" w:rsidP="005022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02220" w:rsidRPr="00502220" w:rsidRDefault="00502220" w:rsidP="005022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502220" w:rsidRPr="00502220" w:rsidRDefault="00502220" w:rsidP="005022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502220" w:rsidRPr="00502220" w:rsidRDefault="00502220" w:rsidP="005022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2220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502220" w:rsidRPr="00502220" w:rsidRDefault="00502220" w:rsidP="0050222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:rsidR="00023923" w:rsidRDefault="00023923" w:rsidP="00023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023923" w:rsidRDefault="00023923" w:rsidP="00023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023923" w:rsidRDefault="00023923" w:rsidP="00023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023923" w:rsidRDefault="00023923" w:rsidP="00023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023923" w:rsidRDefault="00023923" w:rsidP="00023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023923" w:rsidRDefault="00023923" w:rsidP="00023923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023923" w:rsidRDefault="00023923" w:rsidP="00023923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023923" w:rsidRDefault="00023923" w:rsidP="00023923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</w:p>
    <w:p w:rsidR="00A41321" w:rsidRDefault="00A41321" w:rsidP="00023923">
      <w:pPr>
        <w:widowControl w:val="0"/>
        <w:tabs>
          <w:tab w:val="left" w:pos="0"/>
        </w:tabs>
        <w:suppressAutoHyphens/>
        <w:spacing w:after="0"/>
        <w:ind w:firstLine="3240"/>
        <w:rPr>
          <w:b/>
          <w:szCs w:val="24"/>
        </w:rPr>
      </w:pPr>
    </w:p>
    <w:p w:rsidR="00023923" w:rsidRDefault="00023923" w:rsidP="00023923">
      <w:pPr>
        <w:widowControl w:val="0"/>
        <w:tabs>
          <w:tab w:val="left" w:pos="0"/>
        </w:tabs>
        <w:suppressAutoHyphens/>
        <w:spacing w:after="0"/>
        <w:ind w:firstLine="3240"/>
        <w:rPr>
          <w:i/>
          <w:sz w:val="32"/>
          <w:szCs w:val="32"/>
          <w:vertAlign w:val="superscript"/>
        </w:rPr>
      </w:pPr>
      <w:r>
        <w:rPr>
          <w:b/>
          <w:szCs w:val="24"/>
        </w:rPr>
        <w:t xml:space="preserve">СОДЕРЖАНИЕ </w:t>
      </w:r>
    </w:p>
    <w:p w:rsidR="00023923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23923" w:rsidTr="00023923">
        <w:trPr>
          <w:trHeight w:val="931"/>
        </w:trPr>
        <w:tc>
          <w:tcPr>
            <w:tcW w:w="9007" w:type="dxa"/>
          </w:tcPr>
          <w:p w:rsidR="00023923" w:rsidRDefault="00023923">
            <w:pPr>
              <w:pStyle w:val="1"/>
              <w:spacing w:after="0" w:line="360" w:lineRule="auto"/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</w:pPr>
          </w:p>
          <w:p w:rsidR="00023923" w:rsidRDefault="00023923">
            <w:pPr>
              <w:pStyle w:val="1"/>
              <w:spacing w:after="0" w:line="360" w:lineRule="auto"/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  <w:t xml:space="preserve">1. ПАСПОРТ ПРОГРАММЫ ПРОИЗВОДСТВЕННОЙ  ПРАКТИКИ             4                                                </w:t>
            </w:r>
          </w:p>
          <w:p w:rsidR="00023923" w:rsidRDefault="00023923">
            <w:pPr>
              <w:spacing w:after="0" w:line="360" w:lineRule="auto"/>
              <w:rPr>
                <w:szCs w:val="24"/>
                <w:lang w:eastAsia="en-US"/>
              </w:rPr>
            </w:pPr>
          </w:p>
        </w:tc>
        <w:tc>
          <w:tcPr>
            <w:tcW w:w="800" w:type="dxa"/>
          </w:tcPr>
          <w:p w:rsidR="00023923" w:rsidRDefault="00023923">
            <w:pPr>
              <w:spacing w:after="0"/>
              <w:rPr>
                <w:szCs w:val="24"/>
                <w:lang w:eastAsia="en-US"/>
              </w:rPr>
            </w:pPr>
          </w:p>
        </w:tc>
      </w:tr>
      <w:tr w:rsidR="00023923" w:rsidTr="00023923">
        <w:trPr>
          <w:trHeight w:val="720"/>
        </w:trPr>
        <w:tc>
          <w:tcPr>
            <w:tcW w:w="9007" w:type="dxa"/>
          </w:tcPr>
          <w:p w:rsidR="00023923" w:rsidRDefault="00023923">
            <w:pPr>
              <w:pStyle w:val="1"/>
              <w:spacing w:after="0" w:line="360" w:lineRule="auto"/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  <w:t xml:space="preserve">2. результаты освоения ПРОИЗВОДСТВЕННОЙ  ПРАКТИКИ            5                                </w:t>
            </w:r>
          </w:p>
          <w:p w:rsidR="00023923" w:rsidRDefault="00023923">
            <w:pPr>
              <w:spacing w:after="0" w:line="360" w:lineRule="auto"/>
              <w:rPr>
                <w:caps/>
                <w:szCs w:val="24"/>
                <w:lang w:eastAsia="en-US"/>
              </w:rPr>
            </w:pPr>
          </w:p>
        </w:tc>
        <w:tc>
          <w:tcPr>
            <w:tcW w:w="800" w:type="dxa"/>
          </w:tcPr>
          <w:p w:rsidR="00023923" w:rsidRDefault="00023923">
            <w:pPr>
              <w:spacing w:after="0"/>
              <w:rPr>
                <w:szCs w:val="24"/>
                <w:lang w:eastAsia="en-US"/>
              </w:rPr>
            </w:pPr>
          </w:p>
        </w:tc>
      </w:tr>
      <w:tr w:rsidR="00023923" w:rsidTr="00023923">
        <w:trPr>
          <w:trHeight w:val="594"/>
        </w:trPr>
        <w:tc>
          <w:tcPr>
            <w:tcW w:w="9007" w:type="dxa"/>
          </w:tcPr>
          <w:p w:rsidR="00023923" w:rsidRDefault="00023923">
            <w:pPr>
              <w:pStyle w:val="1"/>
              <w:spacing w:after="0" w:line="276" w:lineRule="auto"/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  <w:t>3. СТРУКТУРА и ПРИМЕРНОЕ содержание  ПРОИЗВОДСТВЕННОЙ ПРАКТИКИ                                                                                                                6</w:t>
            </w:r>
          </w:p>
          <w:p w:rsidR="00023923" w:rsidRDefault="00023923">
            <w:pPr>
              <w:spacing w:after="0" w:line="360" w:lineRule="auto"/>
              <w:rPr>
                <w:b/>
                <w:caps/>
                <w:szCs w:val="24"/>
                <w:lang w:eastAsia="en-US"/>
              </w:rPr>
            </w:pPr>
          </w:p>
        </w:tc>
        <w:tc>
          <w:tcPr>
            <w:tcW w:w="800" w:type="dxa"/>
          </w:tcPr>
          <w:p w:rsidR="00023923" w:rsidRDefault="00023923">
            <w:pPr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023923" w:rsidTr="00023923">
        <w:trPr>
          <w:trHeight w:val="692"/>
        </w:trPr>
        <w:tc>
          <w:tcPr>
            <w:tcW w:w="9007" w:type="dxa"/>
          </w:tcPr>
          <w:p w:rsidR="00023923" w:rsidRDefault="00023923">
            <w:pPr>
              <w:pStyle w:val="1"/>
              <w:spacing w:after="0" w:line="360" w:lineRule="auto"/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eastAsia="en-US"/>
              </w:rPr>
              <w:t>4. условия реализации программы  ПРОИЗВОДСТВЕННОЙ  ПРАКТИКИ                                                                                                                10</w:t>
            </w:r>
          </w:p>
          <w:p w:rsidR="00023923" w:rsidRDefault="00023923">
            <w:pPr>
              <w:spacing w:after="0"/>
              <w:rPr>
                <w:sz w:val="28"/>
                <w:szCs w:val="28"/>
                <w:lang w:eastAsia="en-US"/>
              </w:rPr>
            </w:pPr>
          </w:p>
          <w:p w:rsidR="00023923" w:rsidRDefault="00023923">
            <w:pPr>
              <w:spacing w:after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ПРИЛОЖЕНИЯ</w:t>
            </w:r>
            <w:r>
              <w:rPr>
                <w:lang w:eastAsia="en-US"/>
              </w:rPr>
              <w:t xml:space="preserve">                                                                                                                           12</w:t>
            </w:r>
          </w:p>
          <w:p w:rsidR="00023923" w:rsidRDefault="00023923">
            <w:pPr>
              <w:spacing w:after="0" w:line="360" w:lineRule="auto"/>
              <w:rPr>
                <w:b/>
                <w:caps/>
                <w:szCs w:val="24"/>
                <w:lang w:eastAsia="en-US"/>
              </w:rPr>
            </w:pPr>
          </w:p>
        </w:tc>
        <w:tc>
          <w:tcPr>
            <w:tcW w:w="800" w:type="dxa"/>
          </w:tcPr>
          <w:p w:rsidR="00023923" w:rsidRDefault="00023923">
            <w:pPr>
              <w:spacing w:after="0"/>
              <w:jc w:val="center"/>
              <w:rPr>
                <w:szCs w:val="24"/>
                <w:lang w:eastAsia="en-US"/>
              </w:rPr>
            </w:pPr>
          </w:p>
          <w:p w:rsidR="00023923" w:rsidRDefault="00023923">
            <w:pPr>
              <w:spacing w:after="0"/>
              <w:jc w:val="center"/>
              <w:rPr>
                <w:szCs w:val="24"/>
                <w:lang w:eastAsia="en-US"/>
              </w:rPr>
            </w:pPr>
          </w:p>
          <w:p w:rsidR="00023923" w:rsidRDefault="00023923">
            <w:pPr>
              <w:spacing w:after="0"/>
              <w:jc w:val="center"/>
              <w:rPr>
                <w:szCs w:val="24"/>
                <w:lang w:eastAsia="en-US"/>
              </w:rPr>
            </w:pPr>
          </w:p>
        </w:tc>
      </w:tr>
      <w:tr w:rsidR="00023923" w:rsidTr="00023923">
        <w:trPr>
          <w:trHeight w:val="692"/>
        </w:trPr>
        <w:tc>
          <w:tcPr>
            <w:tcW w:w="9007" w:type="dxa"/>
          </w:tcPr>
          <w:p w:rsidR="00023923" w:rsidRDefault="00023923">
            <w:pPr>
              <w:spacing w:after="0" w:line="360" w:lineRule="auto"/>
              <w:rPr>
                <w:caps/>
                <w:szCs w:val="24"/>
                <w:lang w:eastAsia="en-US"/>
              </w:rPr>
            </w:pPr>
          </w:p>
        </w:tc>
        <w:tc>
          <w:tcPr>
            <w:tcW w:w="800" w:type="dxa"/>
          </w:tcPr>
          <w:p w:rsidR="00023923" w:rsidRDefault="00023923">
            <w:pPr>
              <w:jc w:val="center"/>
              <w:rPr>
                <w:szCs w:val="24"/>
                <w:lang w:eastAsia="en-US"/>
              </w:rPr>
            </w:pPr>
          </w:p>
          <w:p w:rsidR="00023923" w:rsidRDefault="00023923">
            <w:pPr>
              <w:jc w:val="center"/>
              <w:rPr>
                <w:szCs w:val="24"/>
                <w:lang w:eastAsia="en-US"/>
              </w:rPr>
            </w:pPr>
          </w:p>
        </w:tc>
      </w:tr>
    </w:tbl>
    <w:p w:rsidR="00023923" w:rsidRDefault="00023923" w:rsidP="00023923">
      <w:pPr>
        <w:spacing w:after="0"/>
        <w:rPr>
          <w:szCs w:val="24"/>
        </w:rPr>
        <w:sectPr w:rsidR="00023923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023923" w:rsidRDefault="00023923" w:rsidP="0066760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282902239"/>
      <w:bookmarkStart w:id="2" w:name="_Toc282901895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ПАСПОРТ ПРОГРАММЫ </w:t>
      </w:r>
      <w:r>
        <w:rPr>
          <w:rFonts w:ascii="Times New Roman" w:hAnsi="Times New Roman" w:cs="Times New Roman"/>
          <w:b w:val="0"/>
          <w:caps/>
          <w:sz w:val="24"/>
          <w:szCs w:val="24"/>
          <w:lang w:eastAsia="en-US"/>
        </w:rPr>
        <w:t>ПРОИЗВОДСТВЕННОЙ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ПРАКТИКИ</w:t>
      </w:r>
      <w:bookmarkEnd w:id="1"/>
      <w:bookmarkEnd w:id="2"/>
    </w:p>
    <w:p w:rsidR="00023923" w:rsidRDefault="00023923" w:rsidP="00023923">
      <w:pPr>
        <w:pStyle w:val="2"/>
        <w:spacing w:before="0" w:after="0"/>
        <w:ind w:firstLine="902"/>
        <w:rPr>
          <w:rFonts w:ascii="Times New Roman" w:hAnsi="Times New Roman"/>
          <w:bCs/>
          <w:color w:val="000000"/>
          <w:sz w:val="24"/>
          <w:szCs w:val="24"/>
        </w:rPr>
      </w:pPr>
      <w:bookmarkStart w:id="3" w:name="_Toc282902240"/>
      <w:bookmarkStart w:id="4" w:name="_Toc282901896"/>
    </w:p>
    <w:p w:rsidR="00023923" w:rsidRPr="004A0E3F" w:rsidRDefault="00023923" w:rsidP="00023923">
      <w:pPr>
        <w:pStyle w:val="2"/>
        <w:numPr>
          <w:ilvl w:val="1"/>
          <w:numId w:val="1"/>
        </w:numPr>
        <w:spacing w:before="0" w:after="0"/>
        <w:rPr>
          <w:rFonts w:ascii="Times New Roman" w:hAnsi="Times New Roman"/>
          <w:bCs/>
          <w:color w:val="000000"/>
          <w:sz w:val="24"/>
          <w:szCs w:val="24"/>
        </w:rPr>
      </w:pPr>
      <w:r w:rsidRPr="004A0E3F">
        <w:rPr>
          <w:rFonts w:ascii="Times New Roman" w:hAnsi="Times New Roman"/>
          <w:bCs/>
          <w:color w:val="000000"/>
          <w:sz w:val="24"/>
          <w:szCs w:val="24"/>
        </w:rPr>
        <w:t>Область применения программы</w:t>
      </w:r>
      <w:bookmarkEnd w:id="3"/>
      <w:bookmarkEnd w:id="4"/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Производственная  практика по специальности педагогического профиля, предусматривает закрепление и углубление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знаний полученных обучающимися в процессе теоретического обучения, приобретение ими необходимых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умений практической работы по избранной специальности, овладение навыками профессиональной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  практики – является частью основной профессиональной образовательной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программы в соответствии с ФГОС СПО по специальности   Физическая культура в части освоения 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</w:p>
    <w:p w:rsidR="00023923" w:rsidRPr="004A0E3F" w:rsidRDefault="00023923" w:rsidP="00667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видов профессиональной деятельности (ВПД): ПМ 02. </w:t>
      </w:r>
      <w:r w:rsidRPr="004A0E3F">
        <w:rPr>
          <w:rFonts w:ascii="Times New Roman" w:eastAsia="Calibri" w:hAnsi="Times New Roman" w:cs="Times New Roman"/>
          <w:bCs/>
          <w:sz w:val="24"/>
          <w:szCs w:val="24"/>
        </w:rPr>
        <w:t>МДК. 02.01</w:t>
      </w:r>
      <w:r w:rsidRPr="004A0E3F">
        <w:rPr>
          <w:rFonts w:ascii="Times New Roman" w:hAnsi="Times New Roman" w:cs="Times New Roman"/>
          <w:sz w:val="24"/>
          <w:szCs w:val="24"/>
        </w:rPr>
        <w:t xml:space="preserve"> Методика внеурочной работы и дополнительного образования в области физической культуры и спорта.</w:t>
      </w:r>
    </w:p>
    <w:p w:rsidR="00023923" w:rsidRPr="004A0E3F" w:rsidRDefault="00023923" w:rsidP="0066760B">
      <w:pPr>
        <w:widowControl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23923" w:rsidRPr="004A0E3F" w:rsidRDefault="00023923" w:rsidP="0066760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ПК 1.1. Определять цели и задачи, планировать внеурочные мероприятия и занятия.</w:t>
      </w:r>
    </w:p>
    <w:p w:rsidR="00023923" w:rsidRPr="004A0E3F" w:rsidRDefault="00023923" w:rsidP="0066760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ПК 1.2. Проводить внеурочные мероприятия и занятия.</w:t>
      </w:r>
    </w:p>
    <w:p w:rsidR="00023923" w:rsidRPr="004A0E3F" w:rsidRDefault="00023923" w:rsidP="0066760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ПК 1.3. Мотивировать обучающихся, родителей (лиц, их заменяющих) к участию в физкультурно-спортивной деятельности.</w:t>
      </w:r>
    </w:p>
    <w:p w:rsidR="00023923" w:rsidRPr="004A0E3F" w:rsidRDefault="00023923" w:rsidP="0066760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ПК 1.4. Осуществлять педагогический контроль, оценивать процесс и результаты деятельности</w:t>
      </w:r>
    </w:p>
    <w:p w:rsidR="00023923" w:rsidRPr="004A0E3F" w:rsidRDefault="00023923" w:rsidP="00812689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023923" w:rsidRPr="004A0E3F" w:rsidRDefault="00023923" w:rsidP="0066760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ПК 1.5. Анализировать внеурочные мероприятия и занятия.</w:t>
      </w:r>
    </w:p>
    <w:p w:rsidR="00023923" w:rsidRPr="004A0E3F" w:rsidRDefault="00023923" w:rsidP="0066760B">
      <w:pPr>
        <w:widowControl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0E3F">
        <w:rPr>
          <w:rFonts w:ascii="Times New Roman" w:hAnsi="Times New Roman" w:cs="Times New Roman"/>
          <w:bCs/>
          <w:sz w:val="24"/>
          <w:szCs w:val="24"/>
        </w:rPr>
        <w:t>ПК 1.6. Вести документацию, обеспечивающую</w:t>
      </w:r>
      <w:r w:rsidRPr="004A0E3F">
        <w:rPr>
          <w:rFonts w:ascii="Times New Roman" w:hAnsi="Times New Roman" w:cs="Times New Roman"/>
          <w:sz w:val="24"/>
          <w:szCs w:val="24"/>
        </w:rPr>
        <w:t xml:space="preserve"> организацию физкультурно-спортивной деятельности</w:t>
      </w:r>
      <w:r w:rsidRPr="004A0E3F">
        <w:rPr>
          <w:rFonts w:ascii="Times New Roman" w:hAnsi="Times New Roman" w:cs="Times New Roman"/>
          <w:bCs/>
          <w:sz w:val="24"/>
          <w:szCs w:val="24"/>
        </w:rPr>
        <w:t>.</w:t>
      </w:r>
    </w:p>
    <w:p w:rsidR="00023923" w:rsidRPr="004A0E3F" w:rsidRDefault="00023923" w:rsidP="00023923">
      <w:pPr>
        <w:pStyle w:val="a8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A0E3F">
        <w:rPr>
          <w:rFonts w:ascii="Times New Roman" w:hAnsi="Times New Roman" w:cs="Times New Roman"/>
          <w:b/>
          <w:i/>
          <w:sz w:val="24"/>
          <w:szCs w:val="24"/>
        </w:rPr>
        <w:t>Цели и задачи – требования к результатам освоения программы производственной практики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формирование у студентов первоначальных практических профессиональных умений в рамках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модуля ПМ 02. </w:t>
      </w:r>
      <w:r w:rsidRPr="004A0E3F">
        <w:rPr>
          <w:rFonts w:ascii="Times New Roman" w:eastAsia="Calibri" w:hAnsi="Times New Roman" w:cs="Times New Roman"/>
          <w:bCs/>
          <w:sz w:val="24"/>
          <w:szCs w:val="24"/>
        </w:rPr>
        <w:t>МДК. 02.01</w:t>
      </w:r>
      <w:r w:rsidRPr="004A0E3F">
        <w:rPr>
          <w:rFonts w:ascii="Times New Roman" w:hAnsi="Times New Roman" w:cs="Times New Roman"/>
          <w:sz w:val="24"/>
          <w:szCs w:val="24"/>
        </w:rPr>
        <w:t xml:space="preserve"> Методика внеурочной работы и дополнительного образования в области физической культуры и спорта.</w:t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С целью овладения вышеуказанными видами  профессиональной деятельности и соответствующими профессиональными компетенциями обучающийся в ходе освоения программы профессионального модуля  должен </w:t>
      </w:r>
      <w:r w:rsidRPr="004A0E3F">
        <w:rPr>
          <w:rFonts w:ascii="Times New Roman" w:hAnsi="Times New Roman" w:cs="Times New Roman"/>
          <w:i/>
          <w:sz w:val="24"/>
          <w:szCs w:val="24"/>
        </w:rPr>
        <w:t>иметь практический опыт</w:t>
      </w:r>
      <w:r w:rsidRPr="004A0E3F">
        <w:rPr>
          <w:rFonts w:ascii="Times New Roman" w:hAnsi="Times New Roman" w:cs="Times New Roman"/>
          <w:sz w:val="24"/>
          <w:szCs w:val="24"/>
        </w:rPr>
        <w:t>: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Toc282902242"/>
      <w:bookmarkStart w:id="6" w:name="_Toc282901898"/>
      <w:r w:rsidRPr="004A0E3F">
        <w:rPr>
          <w:rFonts w:ascii="Times New Roman" w:hAnsi="Times New Roman" w:cs="Times New Roman"/>
          <w:sz w:val="24"/>
          <w:szCs w:val="24"/>
        </w:rPr>
        <w:t xml:space="preserve">- анализа планов и организации внеурочной работы и дополнительного образования в области физической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культуры, разработки предложений по их совершенствованию;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определения цели и задач, планирования, проведения, анализа и оценки внеурочных мероприятий и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занятий по физической культуре;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- применения приемов страховки и </w:t>
      </w:r>
      <w:proofErr w:type="spellStart"/>
      <w:r w:rsidRPr="004A0E3F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4A0E3F">
        <w:rPr>
          <w:rFonts w:ascii="Times New Roman" w:hAnsi="Times New Roman" w:cs="Times New Roman"/>
          <w:sz w:val="24"/>
          <w:szCs w:val="24"/>
        </w:rPr>
        <w:t xml:space="preserve"> при выполнении физических упражнений;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- проведения диагностики физической подготовленности 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>;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lastRenderedPageBreak/>
        <w:t xml:space="preserve">- наблюдения, анализа и самоанализа внеурочных мероприятий и занятий физической культурой, </w:t>
      </w:r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обсуждения отдельных мероприятий или занятий в диалоге с сокурсниками, руководителем 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>педагогической</w:t>
      </w:r>
      <w:proofErr w:type="gramEnd"/>
    </w:p>
    <w:p w:rsidR="00023923" w:rsidRPr="004A0E3F" w:rsidRDefault="00023923" w:rsidP="0002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практики, учителями, разработки предложений по их совершенствованию и коррекции;</w:t>
      </w:r>
    </w:p>
    <w:p w:rsidR="00023923" w:rsidRPr="004A0E3F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- ведения документации, обеспечивающей организацию физкультурно-оздоровительной и </w:t>
      </w:r>
    </w:p>
    <w:p w:rsidR="00023923" w:rsidRPr="004A0E3F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 спортивно-оздоровительной деятельности;</w:t>
      </w:r>
    </w:p>
    <w:p w:rsidR="00812689" w:rsidRPr="004A0E3F" w:rsidRDefault="00812689" w:rsidP="00023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3923" w:rsidRPr="004A0E3F" w:rsidRDefault="00023923" w:rsidP="00023923">
      <w:pPr>
        <w:autoSpaceDE w:val="0"/>
        <w:autoSpaceDN w:val="0"/>
        <w:adjustRightInd w:val="0"/>
        <w:spacing w:after="0"/>
        <w:ind w:right="-159"/>
        <w:rPr>
          <w:rFonts w:ascii="Times New Roman" w:hAnsi="Times New Roman" w:cs="Times New Roman"/>
          <w:sz w:val="24"/>
          <w:szCs w:val="24"/>
        </w:rPr>
      </w:pPr>
    </w:p>
    <w:p w:rsidR="00023923" w:rsidRPr="004A0E3F" w:rsidRDefault="00023923" w:rsidP="00023923">
      <w:pPr>
        <w:autoSpaceDE w:val="0"/>
        <w:autoSpaceDN w:val="0"/>
        <w:adjustRightInd w:val="0"/>
        <w:spacing w:after="0"/>
        <w:ind w:right="-159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1.3.</w:t>
      </w:r>
      <w:bookmarkEnd w:id="5"/>
      <w:bookmarkEnd w:id="6"/>
      <w:r w:rsidRPr="004A0E3F">
        <w:rPr>
          <w:rFonts w:ascii="Times New Roman" w:hAnsi="Times New Roman" w:cs="Times New Roman"/>
          <w:b/>
          <w:bCs/>
          <w:sz w:val="24"/>
          <w:szCs w:val="24"/>
        </w:rPr>
        <w:t>Количество часов на освоение рабочей программы производственной  практики:</w:t>
      </w:r>
      <w:r w:rsidRPr="004A0E3F">
        <w:rPr>
          <w:rFonts w:ascii="Times New Roman" w:hAnsi="Times New Roman" w:cs="Times New Roman"/>
          <w:sz w:val="24"/>
          <w:szCs w:val="24"/>
        </w:rPr>
        <w:br/>
        <w:t xml:space="preserve">В рамках освоения </w:t>
      </w:r>
      <w:r w:rsidRPr="004A0E3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A0E3F">
        <w:rPr>
          <w:rFonts w:ascii="Times New Roman" w:hAnsi="Times New Roman" w:cs="Times New Roman"/>
          <w:sz w:val="24"/>
          <w:szCs w:val="24"/>
        </w:rPr>
        <w:t>ПМ 02 МДК 02.01. – 72 часа.</w:t>
      </w:r>
    </w:p>
    <w:p w:rsidR="00023923" w:rsidRDefault="00023923" w:rsidP="00023923">
      <w:pPr>
        <w:pStyle w:val="2"/>
        <w:spacing w:before="0" w:after="0"/>
        <w:rPr>
          <w:rFonts w:ascii="Times New Roman" w:hAnsi="Times New Roman"/>
          <w:sz w:val="24"/>
          <w:szCs w:val="24"/>
        </w:rPr>
      </w:pPr>
    </w:p>
    <w:p w:rsidR="00023923" w:rsidRDefault="00023923" w:rsidP="00023923">
      <w:pPr>
        <w:pStyle w:val="Default"/>
        <w:ind w:firstLine="709"/>
        <w:jc w:val="both"/>
      </w:pPr>
    </w:p>
    <w:p w:rsidR="00023923" w:rsidRDefault="00023923" w:rsidP="00023923">
      <w:pPr>
        <w:pStyle w:val="Default"/>
        <w:ind w:firstLine="709"/>
        <w:jc w:val="both"/>
      </w:pPr>
    </w:p>
    <w:p w:rsidR="00023923" w:rsidRDefault="00023923" w:rsidP="00023923">
      <w:pPr>
        <w:pStyle w:val="Default"/>
        <w:jc w:val="both"/>
      </w:pPr>
    </w:p>
    <w:p w:rsidR="00023923" w:rsidRDefault="00023923" w:rsidP="00023923">
      <w:pPr>
        <w:pStyle w:val="Default"/>
        <w:jc w:val="both"/>
      </w:pPr>
      <w:r>
        <w:t>2.РЕЗУЛЬТАТЫ ОСВОЕНИЯ ПРОГРАММЫ  ПРОИЗВОДСТВЕННОЙ ПРАКТИКИ</w:t>
      </w:r>
    </w:p>
    <w:p w:rsidR="00023923" w:rsidRDefault="00023923" w:rsidP="00023923">
      <w:pPr>
        <w:widowControl w:val="0"/>
        <w:spacing w:after="0"/>
        <w:jc w:val="center"/>
        <w:rPr>
          <w:szCs w:val="24"/>
        </w:rPr>
      </w:pPr>
      <w:r>
        <w:rPr>
          <w:szCs w:val="24"/>
        </w:rPr>
        <w:t>Результатом освоения программы практики является овладение обучающимися видами</w:t>
      </w:r>
    </w:p>
    <w:p w:rsidR="00023923" w:rsidRDefault="00023923" w:rsidP="00023923">
      <w:pPr>
        <w:widowControl w:val="0"/>
        <w:spacing w:after="0"/>
        <w:ind w:firstLine="720"/>
        <w:jc w:val="center"/>
        <w:rPr>
          <w:szCs w:val="24"/>
        </w:rPr>
      </w:pPr>
      <w:r>
        <w:rPr>
          <w:szCs w:val="24"/>
        </w:rPr>
        <w:t>профессиональной деятельности в соответствии с программой, в том числе овладение</w:t>
      </w:r>
    </w:p>
    <w:p w:rsidR="00023923" w:rsidRDefault="00023923" w:rsidP="00023923">
      <w:pPr>
        <w:widowControl w:val="0"/>
        <w:spacing w:after="0"/>
        <w:ind w:firstLine="720"/>
        <w:jc w:val="center"/>
        <w:rPr>
          <w:szCs w:val="24"/>
        </w:rPr>
      </w:pPr>
      <w:r>
        <w:rPr>
          <w:szCs w:val="24"/>
        </w:rPr>
        <w:t>профессиональными (ПК) и общими (</w:t>
      </w:r>
      <w:proofErr w:type="gramStart"/>
      <w:r>
        <w:rPr>
          <w:szCs w:val="24"/>
        </w:rPr>
        <w:t>ОК</w:t>
      </w:r>
      <w:proofErr w:type="gramEnd"/>
      <w:r>
        <w:rPr>
          <w:szCs w:val="24"/>
        </w:rPr>
        <w:t>) компетенциями:</w:t>
      </w:r>
    </w:p>
    <w:tbl>
      <w:tblPr>
        <w:tblW w:w="0" w:type="auto"/>
        <w:tblInd w:w="608" w:type="dxa"/>
        <w:tblLook w:val="04A0" w:firstRow="1" w:lastRow="0" w:firstColumn="1" w:lastColumn="0" w:noHBand="0" w:noVBand="1"/>
      </w:tblPr>
      <w:tblGrid>
        <w:gridCol w:w="1039"/>
        <w:gridCol w:w="7924"/>
      </w:tblGrid>
      <w:tr w:rsidR="00023923" w:rsidTr="00023923">
        <w:trPr>
          <w:trHeight w:val="19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Требования к умениям</w:t>
            </w:r>
          </w:p>
        </w:tc>
      </w:tr>
      <w:tr w:rsidR="00023923" w:rsidTr="00023923">
        <w:trPr>
          <w:trHeight w:val="19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r>
              <w:rPr>
                <w:szCs w:val="24"/>
              </w:rPr>
              <w:t>ПК 1.1. 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r>
              <w:rPr>
                <w:szCs w:val="24"/>
              </w:rPr>
              <w:t>Определять цели и задачи, планировать внеурочные мероприятия и занятия.</w:t>
            </w:r>
          </w:p>
        </w:tc>
      </w:tr>
      <w:tr w:rsidR="00023923" w:rsidTr="00023923">
        <w:trPr>
          <w:trHeight w:val="19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r>
              <w:rPr>
                <w:szCs w:val="24"/>
              </w:rPr>
              <w:t>ПК 1.2. 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r>
              <w:rPr>
                <w:szCs w:val="24"/>
              </w:rPr>
              <w:t>Проводить внеурочные мероприятия и занятия</w:t>
            </w: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ПК 1.3. 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ПК 1.4. 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>
              <w:rPr>
                <w:szCs w:val="24"/>
              </w:rPr>
              <w:t>обучающихся</w:t>
            </w:r>
            <w:proofErr w:type="gramEnd"/>
            <w:r>
              <w:rPr>
                <w:szCs w:val="24"/>
              </w:rPr>
              <w:t>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ПК 1.5.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 Анализировать внеурочные мероприятия и занятия.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ПК 1.6.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both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 Вести документацию, обеспечивающую</w:t>
            </w:r>
            <w:r>
              <w:rPr>
                <w:szCs w:val="24"/>
              </w:rPr>
              <w:t xml:space="preserve"> организацию физкультурно-спортивной деятельности</w:t>
            </w:r>
            <w:r>
              <w:rPr>
                <w:bCs/>
                <w:szCs w:val="24"/>
              </w:rPr>
              <w:t>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> 1. 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2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 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ОК</w:t>
            </w:r>
            <w:proofErr w:type="gramEnd"/>
            <w:r>
              <w:rPr>
                <w:szCs w:val="24"/>
              </w:rPr>
              <w:t xml:space="preserve"> 3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Оценивать риски и принимать решения в нестандартных ситуациях.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4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5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6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 Работать в коллективе и команде, взаимодействовать </w:t>
            </w:r>
            <w:r>
              <w:rPr>
                <w:szCs w:val="24"/>
              </w:rPr>
              <w:br/>
              <w:t>с руководством, коллегами и социальными партнерами.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7.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 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8.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9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 Осуществлять профессиональную деятельность в условиях обновления ее целей, содержания, смены технологий.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10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> 11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>Строить профессиональную деятельность с соблюдением регулирующих ее правовых норм.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> 12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 Владеть базовыми и новыми видами физкультурно-спортивной деятельности. </w:t>
            </w: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  <w:tr w:rsidR="00023923" w:rsidTr="00023923">
        <w:trPr>
          <w:trHeight w:val="2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widowControl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> 13. 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pStyle w:val="a7"/>
              <w:widowControl w:val="0"/>
              <w:ind w:left="0"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Исполнять воинскую обязанность, в том числе </w:t>
            </w:r>
            <w:r>
              <w:rPr>
                <w:szCs w:val="24"/>
              </w:rPr>
              <w:br/>
              <w:t>с применением полученных профессиональных знаний (для юношей).</w:t>
            </w:r>
          </w:p>
          <w:p w:rsidR="00023923" w:rsidRDefault="00023923">
            <w:pPr>
              <w:pStyle w:val="21"/>
              <w:widowControl w:val="0"/>
              <w:ind w:left="0" w:firstLine="72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023923" w:rsidRDefault="00023923">
            <w:pPr>
              <w:widowControl w:val="0"/>
              <w:jc w:val="both"/>
              <w:rPr>
                <w:szCs w:val="24"/>
              </w:rPr>
            </w:pPr>
          </w:p>
        </w:tc>
      </w:tr>
    </w:tbl>
    <w:p w:rsidR="00023923" w:rsidRDefault="00023923" w:rsidP="00023923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282902244"/>
      <w:bookmarkStart w:id="8" w:name="_Toc282901900"/>
      <w:r>
        <w:rPr>
          <w:rFonts w:ascii="Times New Roman" w:hAnsi="Times New Roman" w:cs="Times New Roman"/>
          <w:b w:val="0"/>
          <w:sz w:val="28"/>
          <w:szCs w:val="28"/>
        </w:rPr>
        <w:t xml:space="preserve">3.СТРУКТУРА И  СОДЕРЖАНИЕ </w:t>
      </w:r>
      <w:r>
        <w:rPr>
          <w:rFonts w:ascii="Times New Roman" w:hAnsi="Times New Roman" w:cs="Times New Roman"/>
          <w:b w:val="0"/>
          <w:caps/>
          <w:sz w:val="24"/>
          <w:szCs w:val="24"/>
          <w:lang w:eastAsia="en-US"/>
        </w:rPr>
        <w:t>ПРОИЗВОДСТВЕННОЙ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ПРАКТИКИ</w:t>
      </w:r>
      <w:bookmarkEnd w:id="7"/>
      <w:bookmarkEnd w:id="8"/>
    </w:p>
    <w:p w:rsidR="00023923" w:rsidRPr="004A0E3F" w:rsidRDefault="00023923" w:rsidP="00023923">
      <w:pPr>
        <w:pStyle w:val="a8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b/>
          <w:sz w:val="24"/>
          <w:szCs w:val="24"/>
        </w:rPr>
        <w:t>Подготовка к   практике</w:t>
      </w:r>
    </w:p>
    <w:p w:rsidR="00023923" w:rsidRPr="004A0E3F" w:rsidRDefault="00023923" w:rsidP="00023923">
      <w:pPr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lastRenderedPageBreak/>
        <w:t>Проводится концентрированно при освоении профессионального модуля  ПМ.02 «Организация и проведение внеурочной работы и занятий по программам дополнительного образования в области физической культуры» с целью формирования профессиональной компетентности педагога в сфере  оздоровления, досуга и воспитания детей.</w:t>
      </w:r>
    </w:p>
    <w:p w:rsidR="00023923" w:rsidRPr="004A0E3F" w:rsidRDefault="00023923" w:rsidP="00023923">
      <w:pPr>
        <w:pStyle w:val="a8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b/>
          <w:sz w:val="24"/>
          <w:szCs w:val="24"/>
        </w:rPr>
        <w:t>Задачи практики</w:t>
      </w:r>
    </w:p>
    <w:p w:rsidR="00023923" w:rsidRPr="004A0E3F" w:rsidRDefault="00023923" w:rsidP="00023923">
      <w:pPr>
        <w:pStyle w:val="11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4A0E3F">
        <w:rPr>
          <w:rFonts w:ascii="Times New Roman" w:hAnsi="Times New Roman"/>
          <w:sz w:val="24"/>
          <w:szCs w:val="24"/>
        </w:rPr>
        <w:t>- формирование знаний по организации внеурочной  деятельности детей и подростков;</w:t>
      </w:r>
    </w:p>
    <w:p w:rsidR="00023923" w:rsidRPr="004A0E3F" w:rsidRDefault="00023923" w:rsidP="00023923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- овладение различными формами и методами оздоровительной и </w:t>
      </w:r>
      <w:r w:rsidRPr="004A0E3F">
        <w:rPr>
          <w:rFonts w:ascii="Times New Roman" w:hAnsi="Times New Roman" w:cs="Times New Roman"/>
          <w:spacing w:val="-1"/>
          <w:sz w:val="24"/>
          <w:szCs w:val="24"/>
        </w:rPr>
        <w:t>воспитательной работы с детьми;</w:t>
      </w:r>
    </w:p>
    <w:p w:rsidR="00023923" w:rsidRPr="004A0E3F" w:rsidRDefault="00023923" w:rsidP="00023923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развитие лидерских качеств и коммуникативных умений.</w:t>
      </w:r>
    </w:p>
    <w:p w:rsidR="00023923" w:rsidRPr="004A0E3F" w:rsidRDefault="00023923" w:rsidP="00023923">
      <w:pPr>
        <w:pStyle w:val="a8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b/>
          <w:sz w:val="24"/>
          <w:szCs w:val="24"/>
        </w:rPr>
        <w:t>В ходе освоения программы практики студенты должны иметь практический опыт: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- анализа планов и организации физкультурно-оздоровительной и спортивно-оздоровительной деятельности, разработки предложений по их совершенствованию;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определения цели, задач, планирования физкультур</w:t>
      </w:r>
      <w:r w:rsidR="00A41321" w:rsidRPr="004A0E3F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="00A41321" w:rsidRPr="004A0E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 xml:space="preserve"> оздоровительной и спортивно - оздоровительной деятельности;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ведения документации, обеспечивающей организацию физкультурно-оздоровительной и спортивно-оздоровительной деятельности.</w:t>
      </w:r>
    </w:p>
    <w:p w:rsidR="00023923" w:rsidRPr="004A0E3F" w:rsidRDefault="00023923" w:rsidP="00023923">
      <w:pPr>
        <w:pStyle w:val="a8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b/>
          <w:sz w:val="24"/>
          <w:szCs w:val="24"/>
        </w:rPr>
        <w:t>В ходе освоения программы практики студенты должны уметь: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находить и использовать методическую литературу и др. источники информации, необходимой для подгот</w:t>
      </w:r>
      <w:r w:rsidR="00A41321" w:rsidRPr="004A0E3F">
        <w:rPr>
          <w:rFonts w:ascii="Times New Roman" w:hAnsi="Times New Roman" w:cs="Times New Roman"/>
          <w:sz w:val="24"/>
          <w:szCs w:val="24"/>
        </w:rPr>
        <w:t>овки и проведения физкультурно-</w:t>
      </w:r>
      <w:r w:rsidRPr="004A0E3F">
        <w:rPr>
          <w:rFonts w:ascii="Times New Roman" w:hAnsi="Times New Roman" w:cs="Times New Roman"/>
          <w:sz w:val="24"/>
          <w:szCs w:val="24"/>
        </w:rPr>
        <w:t>оздоровительной и спортивно-оздоровительной деятельности;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использовать различные методы и </w:t>
      </w:r>
      <w:r w:rsidR="00A41321" w:rsidRPr="004A0E3F">
        <w:rPr>
          <w:rFonts w:ascii="Times New Roman" w:hAnsi="Times New Roman" w:cs="Times New Roman"/>
          <w:sz w:val="24"/>
          <w:szCs w:val="24"/>
        </w:rPr>
        <w:t>формы организации физкультурно-</w:t>
      </w:r>
      <w:r w:rsidRPr="004A0E3F">
        <w:rPr>
          <w:rFonts w:ascii="Times New Roman" w:hAnsi="Times New Roman" w:cs="Times New Roman"/>
          <w:sz w:val="24"/>
          <w:szCs w:val="24"/>
        </w:rPr>
        <w:t>оздоровительной и спортивно-оздоровительной деятельности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подбирать, готовить и использовать спортивное оборудование и инвентарь;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применять приемы страховки и </w:t>
      </w:r>
      <w:proofErr w:type="spellStart"/>
      <w:r w:rsidRPr="004A0E3F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4A0E3F">
        <w:rPr>
          <w:rFonts w:ascii="Times New Roman" w:hAnsi="Times New Roman" w:cs="Times New Roman"/>
          <w:sz w:val="24"/>
          <w:szCs w:val="24"/>
        </w:rPr>
        <w:t xml:space="preserve"> при выполнении физических упражнений, соблюдать технику безопасности на занятиях;</w:t>
      </w:r>
    </w:p>
    <w:p w:rsidR="00023923" w:rsidRPr="004A0E3F" w:rsidRDefault="00023923" w:rsidP="00023923">
      <w:pPr>
        <w:pStyle w:val="a8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b/>
          <w:sz w:val="24"/>
          <w:szCs w:val="24"/>
        </w:rPr>
        <w:t>В процессе практики у студентов должны быть сформированы общие и профессиональные</w:t>
      </w:r>
    </w:p>
    <w:p w:rsidR="00023923" w:rsidRPr="004A0E3F" w:rsidRDefault="00023923" w:rsidP="00023923">
      <w:pPr>
        <w:pStyle w:val="a8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3F">
        <w:rPr>
          <w:rFonts w:ascii="Times New Roman" w:hAnsi="Times New Roman" w:cs="Times New Roman"/>
          <w:b/>
          <w:sz w:val="24"/>
          <w:szCs w:val="24"/>
        </w:rPr>
        <w:t>компетенции (</w:t>
      </w:r>
      <w:proofErr w:type="gramStart"/>
      <w:r w:rsidRPr="004A0E3F">
        <w:rPr>
          <w:rFonts w:ascii="Times New Roman" w:hAnsi="Times New Roman" w:cs="Times New Roman"/>
          <w:b/>
          <w:sz w:val="24"/>
          <w:szCs w:val="24"/>
        </w:rPr>
        <w:t>ОК</w:t>
      </w:r>
      <w:proofErr w:type="gramEnd"/>
      <w:r w:rsidRPr="004A0E3F">
        <w:rPr>
          <w:rFonts w:ascii="Times New Roman" w:hAnsi="Times New Roman" w:cs="Times New Roman"/>
          <w:b/>
          <w:sz w:val="24"/>
          <w:szCs w:val="24"/>
        </w:rPr>
        <w:t xml:space="preserve"> и ПК):</w:t>
      </w:r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proofErr w:type="gramStart"/>
      <w:r w:rsidRPr="004A0E3F">
        <w:rPr>
          <w:szCs w:val="24"/>
        </w:rPr>
        <w:t>ОК</w:t>
      </w:r>
      <w:proofErr w:type="gramEnd"/>
      <w:r w:rsidRPr="004A0E3F">
        <w:rPr>
          <w:szCs w:val="24"/>
        </w:rPr>
        <w:t> 1. Понимать сущность и социальную значимость своей будущей профессии, проявлять к ней устойчивый интерес.</w:t>
      </w:r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proofErr w:type="gramStart"/>
      <w:r w:rsidRPr="004A0E3F">
        <w:rPr>
          <w:szCs w:val="24"/>
        </w:rPr>
        <w:t>ОК</w:t>
      </w:r>
      <w:proofErr w:type="gramEnd"/>
      <w:r w:rsidRPr="004A0E3F">
        <w:rPr>
          <w:szCs w:val="24"/>
        </w:rPr>
        <w:t xml:space="preserve"> 2. Организовывать собственную деятельность, определять методы решения </w:t>
      </w:r>
      <w:proofErr w:type="gramStart"/>
      <w:r w:rsidRPr="004A0E3F">
        <w:rPr>
          <w:szCs w:val="24"/>
        </w:rPr>
        <w:t>профессиональных</w:t>
      </w:r>
      <w:proofErr w:type="gramEnd"/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r w:rsidRPr="004A0E3F">
        <w:rPr>
          <w:szCs w:val="24"/>
        </w:rPr>
        <w:t xml:space="preserve"> задач, оценивать их эффективность и качество.</w:t>
      </w:r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proofErr w:type="gramStart"/>
      <w:r w:rsidRPr="004A0E3F">
        <w:rPr>
          <w:szCs w:val="24"/>
        </w:rPr>
        <w:t>ОК</w:t>
      </w:r>
      <w:proofErr w:type="gramEnd"/>
      <w:r w:rsidRPr="004A0E3F">
        <w:rPr>
          <w:szCs w:val="24"/>
        </w:rPr>
        <w:t> 3. Оценивать риски и принимать решения в нестандартных ситуациях.</w:t>
      </w:r>
    </w:p>
    <w:p w:rsidR="00023923" w:rsidRPr="004A0E3F" w:rsidRDefault="00023923" w:rsidP="00023923">
      <w:pPr>
        <w:pStyle w:val="a8"/>
        <w:widowControl w:val="0"/>
        <w:ind w:left="420"/>
        <w:rPr>
          <w:rFonts w:ascii="Times New Roman" w:hAnsi="Times New Roman" w:cs="Times New Roman"/>
          <w:sz w:val="24"/>
          <w:szCs w:val="24"/>
        </w:rPr>
      </w:pPr>
      <w:proofErr w:type="gramStart"/>
      <w:r w:rsidRPr="004A0E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 xml:space="preserve"> 6. Работать в коллективе и команде, взаимодействовать </w:t>
      </w:r>
      <w:r w:rsidRPr="004A0E3F">
        <w:rPr>
          <w:rFonts w:ascii="Times New Roman" w:hAnsi="Times New Roman" w:cs="Times New Roman"/>
          <w:sz w:val="24"/>
          <w:szCs w:val="24"/>
        </w:rPr>
        <w:br/>
        <w:t>с руководством, коллегами и социальными партнерами.</w:t>
      </w:r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proofErr w:type="gramStart"/>
      <w:r w:rsidRPr="004A0E3F">
        <w:rPr>
          <w:szCs w:val="24"/>
        </w:rPr>
        <w:lastRenderedPageBreak/>
        <w:t>ОК</w:t>
      </w:r>
      <w:proofErr w:type="gramEnd"/>
      <w:r w:rsidRPr="004A0E3F">
        <w:rPr>
          <w:szCs w:val="24"/>
        </w:rPr>
        <w:t> 9. Осуществлять профессиональную деятельность в условиях обновления ее целей, содержания, смены технологий.</w:t>
      </w:r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proofErr w:type="gramStart"/>
      <w:r w:rsidRPr="004A0E3F">
        <w:rPr>
          <w:szCs w:val="24"/>
        </w:rPr>
        <w:t>ОК</w:t>
      </w:r>
      <w:proofErr w:type="gramEnd"/>
      <w:r w:rsidRPr="004A0E3F">
        <w:rPr>
          <w:szCs w:val="24"/>
        </w:rPr>
        <w:t> 10. Осуществлять профилактику травматизма, обеспечивать охрану жизни и здоровья детей.</w:t>
      </w:r>
    </w:p>
    <w:p w:rsidR="00023923" w:rsidRPr="004A0E3F" w:rsidRDefault="00023923" w:rsidP="00023923">
      <w:pPr>
        <w:pStyle w:val="a7"/>
        <w:widowControl w:val="0"/>
        <w:ind w:left="420" w:firstLine="0"/>
        <w:rPr>
          <w:szCs w:val="24"/>
        </w:rPr>
      </w:pPr>
      <w:proofErr w:type="gramStart"/>
      <w:r w:rsidRPr="004A0E3F">
        <w:rPr>
          <w:szCs w:val="24"/>
        </w:rPr>
        <w:t>ОК</w:t>
      </w:r>
      <w:proofErr w:type="gramEnd"/>
      <w:r w:rsidRPr="004A0E3F">
        <w:rPr>
          <w:szCs w:val="24"/>
        </w:rPr>
        <w:t> 11. Строить профессиональную деятельность с соблюдением регулирующих ее правовых норм.</w:t>
      </w:r>
    </w:p>
    <w:p w:rsidR="00023923" w:rsidRPr="004A0E3F" w:rsidRDefault="00023923" w:rsidP="00023923">
      <w:pPr>
        <w:pStyle w:val="a8"/>
        <w:widowControl w:val="0"/>
        <w:ind w:left="420"/>
        <w:rPr>
          <w:rFonts w:ascii="Times New Roman" w:hAnsi="Times New Roman" w:cs="Times New Roman"/>
          <w:sz w:val="24"/>
          <w:szCs w:val="24"/>
        </w:rPr>
      </w:pPr>
      <w:proofErr w:type="gramStart"/>
      <w:r w:rsidRPr="004A0E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 xml:space="preserve"> 12. Владеть базовыми и новыми видами физкультурно-спортивной деятельности. </w:t>
      </w:r>
    </w:p>
    <w:p w:rsidR="00023923" w:rsidRPr="004A0E3F" w:rsidRDefault="00023923" w:rsidP="00023923">
      <w:pPr>
        <w:pStyle w:val="a8"/>
        <w:widowControl w:val="0"/>
        <w:ind w:left="420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ПК 1.1. Определять цели и задачи, планировать внеурочные мероприятия и занятия.</w:t>
      </w:r>
    </w:p>
    <w:p w:rsidR="00023923" w:rsidRPr="004A0E3F" w:rsidRDefault="00023923" w:rsidP="00023923">
      <w:pPr>
        <w:pStyle w:val="a8"/>
        <w:widowControl w:val="0"/>
        <w:ind w:left="420"/>
        <w:rPr>
          <w:rFonts w:ascii="Times New Roman" w:hAnsi="Times New Roman" w:cs="Times New Roman"/>
          <w:bCs/>
          <w:sz w:val="24"/>
          <w:szCs w:val="24"/>
        </w:rPr>
      </w:pPr>
      <w:r w:rsidRPr="004A0E3F">
        <w:rPr>
          <w:rFonts w:ascii="Times New Roman" w:hAnsi="Times New Roman" w:cs="Times New Roman"/>
          <w:bCs/>
          <w:sz w:val="24"/>
          <w:szCs w:val="24"/>
        </w:rPr>
        <w:t>ПК 1.6. Вести документацию, обеспечивающую</w:t>
      </w:r>
      <w:r w:rsidRPr="004A0E3F">
        <w:rPr>
          <w:rFonts w:ascii="Times New Roman" w:hAnsi="Times New Roman" w:cs="Times New Roman"/>
          <w:sz w:val="24"/>
          <w:szCs w:val="24"/>
        </w:rPr>
        <w:t xml:space="preserve"> организацию физкультурно-спортивной деятельности</w:t>
      </w:r>
      <w:r w:rsidRPr="004A0E3F">
        <w:rPr>
          <w:rFonts w:ascii="Times New Roman" w:hAnsi="Times New Roman" w:cs="Times New Roman"/>
          <w:bCs/>
          <w:sz w:val="24"/>
          <w:szCs w:val="24"/>
        </w:rPr>
        <w:t>.</w:t>
      </w:r>
    </w:p>
    <w:p w:rsidR="00023923" w:rsidRPr="004A0E3F" w:rsidRDefault="00023923" w:rsidP="00023923">
      <w:pPr>
        <w:pStyle w:val="a8"/>
        <w:widowControl w:val="0"/>
        <w:spacing w:after="0"/>
        <w:ind w:left="420"/>
        <w:rPr>
          <w:rFonts w:ascii="Times New Roman" w:hAnsi="Times New Roman" w:cs="Times New Roman"/>
          <w:b/>
          <w:bCs/>
          <w:sz w:val="24"/>
          <w:szCs w:val="24"/>
        </w:rPr>
      </w:pPr>
      <w:r w:rsidRPr="004A0E3F">
        <w:rPr>
          <w:rFonts w:ascii="Times New Roman" w:hAnsi="Times New Roman" w:cs="Times New Roman"/>
          <w:b/>
          <w:i/>
          <w:sz w:val="24"/>
          <w:szCs w:val="24"/>
        </w:rPr>
        <w:t>Форма отчётности по итогам практики: дневник. Форма оценивания: зачет.</w:t>
      </w:r>
    </w:p>
    <w:p w:rsidR="00E15144" w:rsidRPr="004A0E3F" w:rsidRDefault="00E15144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144" w:rsidRPr="004A0E3F" w:rsidRDefault="00E15144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144" w:rsidRPr="004A0E3F" w:rsidRDefault="00E15144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144" w:rsidRPr="004A0E3F" w:rsidRDefault="00E15144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144" w:rsidRPr="004A0E3F" w:rsidRDefault="00E15144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E15144" w:rsidRDefault="00E15144" w:rsidP="00023923">
      <w:pPr>
        <w:spacing w:after="0"/>
        <w:jc w:val="center"/>
        <w:rPr>
          <w:sz w:val="28"/>
          <w:szCs w:val="28"/>
        </w:rPr>
      </w:pPr>
    </w:p>
    <w:p w:rsidR="00023923" w:rsidRDefault="00023923" w:rsidP="0002392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3.1. Тематический план практики профессионального модуля</w:t>
      </w:r>
    </w:p>
    <w:tbl>
      <w:tblPr>
        <w:tblpPr w:leftFromText="180" w:rightFromText="180" w:vertAnchor="text" w:horzAnchor="margin" w:tblpXSpec="center" w:tblpY="415"/>
        <w:tblW w:w="0" w:type="auto"/>
        <w:tblLook w:val="04A0" w:firstRow="1" w:lastRow="0" w:firstColumn="1" w:lastColumn="0" w:noHBand="0" w:noVBand="1"/>
      </w:tblPr>
      <w:tblGrid>
        <w:gridCol w:w="686"/>
        <w:gridCol w:w="7333"/>
        <w:gridCol w:w="1552"/>
      </w:tblGrid>
      <w:tr w:rsidR="00023923" w:rsidTr="007D601F">
        <w:trPr>
          <w:trHeight w:val="27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 w:rsidP="00023923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 xml:space="preserve"> Виды работ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Количество часов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1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A96" w:rsidRDefault="00DF4A96" w:rsidP="00DF4A96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Знакомство с руководством  ОУ и   документацией организации  физкультурно-оздоровительной и спортивно-массовой работы в ОУ; </w:t>
            </w:r>
          </w:p>
          <w:p w:rsidR="00023923" w:rsidRDefault="00023923" w:rsidP="00DF4A9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2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2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923" w:rsidRDefault="00023923">
            <w:pPr>
              <w:spacing w:after="150" w:line="300" w:lineRule="atLeast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t>знакомство с  методикой организации спортивно-оздоровительных, трудовых операций и дел  в  начале, середине и конце рабочего  дня.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2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3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shd w:val="clear" w:color="auto" w:fill="FFFFFF"/>
              <w:jc w:val="both"/>
            </w:pPr>
            <w:r>
              <w:t xml:space="preserve">определение цели, задач, проектирование спортивно-оздоровительной, работы на внеурочное время  и на каждый день с учетом инвентаря и </w:t>
            </w:r>
            <w:r>
              <w:rPr>
                <w:spacing w:val="-1"/>
              </w:rPr>
              <w:t>индивидуальных особенностей детей;</w:t>
            </w:r>
          </w:p>
          <w:p w:rsidR="00023923" w:rsidRDefault="00023923">
            <w:pPr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4</w:t>
            </w:r>
          </w:p>
        </w:tc>
      </w:tr>
      <w:tr w:rsidR="00023923" w:rsidTr="007D601F">
        <w:trPr>
          <w:trHeight w:val="12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4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shd w:val="clear" w:color="auto" w:fill="FFFFFF"/>
              <w:jc w:val="both"/>
            </w:pPr>
            <w:r>
              <w:t xml:space="preserve">знакомство с правилами организации совета КФК и его обязанностями; </w:t>
            </w:r>
          </w:p>
          <w:p w:rsidR="00023923" w:rsidRDefault="00023923" w:rsidP="007D601F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2</w:t>
            </w:r>
          </w:p>
        </w:tc>
      </w:tr>
      <w:tr w:rsidR="007D601F" w:rsidTr="007D601F">
        <w:trPr>
          <w:trHeight w:val="12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1F" w:rsidRDefault="007D601F">
            <w:pPr>
              <w:jc w:val="center"/>
            </w:pPr>
            <w:r>
              <w:t>5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1F" w:rsidRDefault="007D601F" w:rsidP="007D601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изучение инструкций по охране жизни и здоровья детей, технике безопасности;  </w:t>
            </w:r>
          </w:p>
          <w:p w:rsidR="007D601F" w:rsidRDefault="007D601F">
            <w:pPr>
              <w:shd w:val="clear" w:color="auto" w:fill="FFFFFF"/>
              <w:jc w:val="both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1F" w:rsidRDefault="007D601F">
            <w:pPr>
              <w:jc w:val="center"/>
            </w:pPr>
            <w:r>
              <w:t>2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7D601F">
            <w:pPr>
              <w:jc w:val="center"/>
            </w:pPr>
            <w:r>
              <w:t>6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shd w:val="clear" w:color="auto" w:fill="FFFFFF"/>
              <w:jc w:val="both"/>
            </w:pPr>
          </w:p>
          <w:p w:rsidR="00023923" w:rsidRDefault="00023923">
            <w:pPr>
              <w:shd w:val="clear" w:color="auto" w:fill="FFFFFF"/>
              <w:jc w:val="both"/>
            </w:pPr>
            <w:r>
              <w:t>Наблюдение за проведением  внеурочного занятия, его педагогический  анализ</w:t>
            </w:r>
          </w:p>
          <w:p w:rsidR="00023923" w:rsidRDefault="00023923">
            <w:pPr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</w:pPr>
            <w:r>
              <w:t>8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7D601F">
            <w:pPr>
              <w:jc w:val="center"/>
            </w:pPr>
            <w:r>
              <w:t>7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AA59A5">
            <w:pPr>
              <w:shd w:val="clear" w:color="auto" w:fill="FFFFFF"/>
              <w:jc w:val="both"/>
            </w:pPr>
            <w:r>
              <w:t xml:space="preserve">Диагностика физического состояния и </w:t>
            </w:r>
            <w:proofErr w:type="gramStart"/>
            <w:r>
              <w:t>развития</w:t>
            </w:r>
            <w:proofErr w:type="gramEnd"/>
            <w:r>
              <w:t xml:space="preserve">  занимающихся во время тренировочного занятия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AA59A5">
            <w:pPr>
              <w:jc w:val="center"/>
            </w:pPr>
            <w:r>
              <w:t>4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7D601F">
            <w:pPr>
              <w:jc w:val="center"/>
            </w:pPr>
            <w:r>
              <w:t>8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shd w:val="clear" w:color="auto" w:fill="FFFFFF"/>
              <w:jc w:val="both"/>
            </w:pPr>
            <w:r>
              <w:t>составление положений по видам спорта, ведение документации соревнований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7D601F">
            <w:pPr>
              <w:jc w:val="center"/>
            </w:pPr>
            <w:r>
              <w:t>18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7D601F">
            <w:pPr>
              <w:jc w:val="center"/>
            </w:pPr>
            <w:r>
              <w:t>9</w:t>
            </w:r>
          </w:p>
          <w:p w:rsidR="00023923" w:rsidRDefault="00023923">
            <w:pPr>
              <w:jc w:val="center"/>
            </w:pPr>
          </w:p>
          <w:p w:rsidR="00023923" w:rsidRDefault="00023923">
            <w:pPr>
              <w:jc w:val="center"/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shd w:val="clear" w:color="auto" w:fill="FFFFFF"/>
              <w:jc w:val="both"/>
            </w:pPr>
            <w:r>
              <w:lastRenderedPageBreak/>
              <w:t>практикум по составлению</w:t>
            </w:r>
            <w:r w:rsidR="007D601F">
              <w:t xml:space="preserve"> и проведению </w:t>
            </w:r>
            <w:r>
              <w:t xml:space="preserve"> показательных мероприятий</w:t>
            </w:r>
            <w:r w:rsidR="007D601F">
              <w:t>, учебно-тренировочных занятий</w:t>
            </w:r>
            <w:r>
              <w:t>;</w:t>
            </w:r>
          </w:p>
          <w:p w:rsidR="00023923" w:rsidRDefault="00023923">
            <w:pPr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1F" w:rsidRDefault="007D601F">
            <w:pPr>
              <w:jc w:val="center"/>
            </w:pPr>
          </w:p>
          <w:p w:rsidR="00023923" w:rsidRPr="007D601F" w:rsidRDefault="007D601F" w:rsidP="007D601F">
            <w:pPr>
              <w:jc w:val="center"/>
            </w:pPr>
            <w:r>
              <w:t>20</w:t>
            </w:r>
          </w:p>
        </w:tc>
      </w:tr>
      <w:tr w:rsidR="007D601F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1F" w:rsidRDefault="007D601F">
            <w:pPr>
              <w:jc w:val="center"/>
            </w:pPr>
            <w:r>
              <w:lastRenderedPageBreak/>
              <w:t>10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1F" w:rsidRDefault="007D601F">
            <w:pPr>
              <w:shd w:val="clear" w:color="auto" w:fill="FFFFFF"/>
              <w:jc w:val="both"/>
            </w:pPr>
            <w:r>
              <w:t>Подведение итогов практики производственной практики</w:t>
            </w:r>
            <w:r w:rsidR="00E15144">
              <w:t>, составление отчётной документации по практики.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1F" w:rsidRDefault="00E15144">
            <w:pPr>
              <w:jc w:val="center"/>
            </w:pPr>
            <w:r>
              <w:t>10</w:t>
            </w:r>
          </w:p>
        </w:tc>
      </w:tr>
      <w:tr w:rsidR="00023923" w:rsidTr="007D601F">
        <w:trPr>
          <w:trHeight w:val="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r>
              <w:t>Всего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023923" w:rsidRDefault="00023923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A41321" w:rsidRDefault="00A41321" w:rsidP="00023923">
      <w:pPr>
        <w:jc w:val="center"/>
      </w:pPr>
    </w:p>
    <w:p w:rsidR="00023923" w:rsidRDefault="00023923" w:rsidP="00023923">
      <w:pPr>
        <w:jc w:val="center"/>
      </w:pPr>
    </w:p>
    <w:p w:rsidR="00812689" w:rsidRDefault="00812689" w:rsidP="00023923">
      <w:pPr>
        <w:jc w:val="center"/>
      </w:pPr>
    </w:p>
    <w:p w:rsidR="00812689" w:rsidRDefault="00812689" w:rsidP="00023923">
      <w:pPr>
        <w:jc w:val="center"/>
      </w:pPr>
    </w:p>
    <w:p w:rsidR="00812689" w:rsidRDefault="00812689" w:rsidP="00023923">
      <w:pPr>
        <w:jc w:val="center"/>
      </w:pPr>
    </w:p>
    <w:p w:rsidR="00812689" w:rsidRDefault="00812689" w:rsidP="00023923">
      <w:pPr>
        <w:jc w:val="center"/>
      </w:pPr>
    </w:p>
    <w:p w:rsidR="00812689" w:rsidRDefault="00812689" w:rsidP="00023923">
      <w:pPr>
        <w:jc w:val="center"/>
      </w:pPr>
    </w:p>
    <w:p w:rsidR="00E15144" w:rsidRDefault="00E15144" w:rsidP="00A41321"/>
    <w:p w:rsidR="00E15144" w:rsidRDefault="00E15144" w:rsidP="00023923">
      <w:pPr>
        <w:jc w:val="center"/>
      </w:pPr>
    </w:p>
    <w:p w:rsidR="00E15144" w:rsidRDefault="00E15144" w:rsidP="001F2C5E"/>
    <w:p w:rsidR="00E15144" w:rsidRDefault="00E15144" w:rsidP="00023923">
      <w:pPr>
        <w:jc w:val="center"/>
      </w:pPr>
    </w:p>
    <w:p w:rsidR="00E15144" w:rsidRDefault="00E15144" w:rsidP="00023923">
      <w:pPr>
        <w:jc w:val="center"/>
      </w:pPr>
    </w:p>
    <w:p w:rsidR="00E15144" w:rsidRDefault="00E15144" w:rsidP="00023923">
      <w:pPr>
        <w:jc w:val="center"/>
      </w:pPr>
    </w:p>
    <w:p w:rsidR="00E15144" w:rsidRDefault="00E15144" w:rsidP="00023923">
      <w:pPr>
        <w:jc w:val="center"/>
      </w:pPr>
    </w:p>
    <w:p w:rsidR="00E15144" w:rsidRDefault="00E15144" w:rsidP="00023923">
      <w:pPr>
        <w:jc w:val="center"/>
      </w:pPr>
    </w:p>
    <w:p w:rsidR="00E15144" w:rsidRDefault="00E15144" w:rsidP="00023923">
      <w:pPr>
        <w:jc w:val="center"/>
      </w:pPr>
    </w:p>
    <w:p w:rsidR="0066760B" w:rsidRDefault="0066760B" w:rsidP="00023923"/>
    <w:tbl>
      <w:tblPr>
        <w:tblpPr w:leftFromText="180" w:rightFromText="180" w:vertAnchor="page" w:horzAnchor="margin" w:tblpXSpec="center" w:tblpY="1681"/>
        <w:tblW w:w="10275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268"/>
        <w:gridCol w:w="2796"/>
        <w:gridCol w:w="627"/>
        <w:gridCol w:w="688"/>
        <w:gridCol w:w="567"/>
        <w:gridCol w:w="1134"/>
        <w:gridCol w:w="953"/>
      </w:tblGrid>
      <w:tr w:rsidR="00545828" w:rsidTr="00DF4A96">
        <w:trPr>
          <w:trHeight w:val="31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№</w:t>
            </w:r>
            <w:proofErr w:type="gramStart"/>
            <w:r>
              <w:rPr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Индекс модуля, МДК.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Виды работ</w:t>
            </w:r>
          </w:p>
        </w:tc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Содержание работ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Кол-во часов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Коды компетенций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Формы и</w:t>
            </w:r>
          </w:p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методы контроля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ФИО</w:t>
            </w:r>
          </w:p>
          <w:p w:rsidR="00545828" w:rsidRDefault="00545828" w:rsidP="00545828">
            <w:pPr>
              <w:pStyle w:val="Default"/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Руководителя практики.</w:t>
            </w:r>
          </w:p>
        </w:tc>
      </w:tr>
      <w:tr w:rsidR="00545828" w:rsidTr="00DF4A96">
        <w:trPr>
          <w:trHeight w:val="2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ОК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28" w:rsidRDefault="00545828" w:rsidP="0054582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545828" w:rsidTr="00DF4A96">
        <w:trPr>
          <w:trHeight w:val="31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МДК.</w:t>
            </w:r>
          </w:p>
          <w:p w:rsidR="00545828" w:rsidRDefault="00545828" w:rsidP="00545828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r w:rsidR="00DF4A96">
              <w:rPr>
                <w:szCs w:val="24"/>
              </w:rPr>
              <w:t xml:space="preserve">с руководством  ОУ и  </w:t>
            </w:r>
            <w:r>
              <w:rPr>
                <w:szCs w:val="24"/>
              </w:rPr>
              <w:t xml:space="preserve"> документацией организации  физкультурно-оздоровительной и спортивно-массовой работы в ОУ; 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1.Организация внеклассной работы. По </w:t>
            </w:r>
            <w:proofErr w:type="spellStart"/>
            <w:r>
              <w:rPr>
                <w:sz w:val="20"/>
                <w:szCs w:val="20"/>
                <w:lang w:eastAsia="ru-RU"/>
              </w:rPr>
              <w:t>ф.к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. в ОУ </w:t>
            </w:r>
            <w:proofErr w:type="gramStart"/>
            <w:r>
              <w:rPr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sz w:val="20"/>
                <w:szCs w:val="20"/>
                <w:lang w:eastAsia="ru-RU"/>
              </w:rPr>
              <w:t>кем осуществляется )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2.Планирование внеклассной и спортивной работы  в общем годовом плане работы по </w:t>
            </w:r>
            <w:proofErr w:type="spellStart"/>
            <w:r>
              <w:rPr>
                <w:sz w:val="20"/>
                <w:szCs w:val="20"/>
                <w:lang w:eastAsia="ru-RU"/>
              </w:rPr>
              <w:t>ф.к</w:t>
            </w:r>
            <w:proofErr w:type="spellEnd"/>
            <w:r>
              <w:rPr>
                <w:sz w:val="20"/>
                <w:szCs w:val="20"/>
                <w:lang w:eastAsia="ru-RU"/>
              </w:rPr>
              <w:t>.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3.Планирование спортивно-массовых мероприятий.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</w:p>
          <w:p w:rsidR="00545828" w:rsidRDefault="00545828" w:rsidP="00545828">
            <w:pPr>
              <w:pStyle w:val="Default"/>
              <w:rPr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852535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1</w:t>
            </w:r>
            <w:proofErr w:type="gramEnd"/>
            <w:r>
              <w:rPr>
                <w:sz w:val="16"/>
                <w:szCs w:val="16"/>
                <w:lang w:eastAsia="ru-RU"/>
              </w:rPr>
              <w:t>.,</w:t>
            </w:r>
          </w:p>
          <w:p w:rsidR="00545828" w:rsidRDefault="00545828" w:rsidP="00545828">
            <w:pPr>
              <w:pStyle w:val="Defaul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6</w:t>
            </w:r>
            <w:proofErr w:type="gramEnd"/>
            <w:r>
              <w:rPr>
                <w:sz w:val="16"/>
                <w:szCs w:val="16"/>
                <w:lang w:eastAsia="ru-RU"/>
              </w:rPr>
              <w:t>.</w:t>
            </w:r>
          </w:p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ПК</w:t>
            </w:r>
            <w:proofErr w:type="gramStart"/>
            <w:r>
              <w:rPr>
                <w:sz w:val="18"/>
                <w:szCs w:val="18"/>
                <w:lang w:eastAsia="ru-RU"/>
              </w:rPr>
              <w:t>1</w:t>
            </w:r>
            <w:proofErr w:type="gramEnd"/>
            <w:r>
              <w:rPr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отчёт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545828" w:rsidTr="00DF4A96">
        <w:trPr>
          <w:trHeight w:val="2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знакомство с  методикой организации спортивно-оздоровительных, трудовых операций и дел  в  начале</w:t>
            </w:r>
            <w:proofErr w:type="gramStart"/>
            <w:r>
              <w:rPr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середине и конце рабочего  </w:t>
            </w:r>
            <w:r w:rsidR="00852535">
              <w:rPr>
                <w:sz w:val="20"/>
                <w:szCs w:val="20"/>
                <w:lang w:eastAsia="ru-RU"/>
              </w:rPr>
              <w:t xml:space="preserve"> и после рабочего </w:t>
            </w:r>
            <w:r>
              <w:rPr>
                <w:sz w:val="20"/>
                <w:szCs w:val="20"/>
                <w:lang w:eastAsia="ru-RU"/>
              </w:rPr>
              <w:t>дня.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Содержание, организация и методика проведения малых, крупных и соревновательных  форм внеурочной работы</w:t>
            </w:r>
            <w:proofErr w:type="gramStart"/>
            <w:r>
              <w:rPr>
                <w:lang w:eastAsia="ru-RU"/>
              </w:rPr>
              <w:t xml:space="preserve"> .</w:t>
            </w:r>
            <w:proofErr w:type="gramEnd"/>
          </w:p>
          <w:p w:rsidR="00545828" w:rsidRDefault="00545828" w:rsidP="00545828">
            <w:pPr>
              <w:pStyle w:val="Default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right"/>
              <w:rPr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E708E0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1</w:t>
            </w:r>
            <w:proofErr w:type="gramEnd"/>
            <w:r>
              <w:rPr>
                <w:sz w:val="16"/>
                <w:szCs w:val="16"/>
                <w:lang w:eastAsia="ru-RU"/>
              </w:rPr>
              <w:t>.,</w:t>
            </w:r>
          </w:p>
          <w:p w:rsidR="00545828" w:rsidRDefault="00545828" w:rsidP="00545828">
            <w:pPr>
              <w:pStyle w:val="Defaul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6</w:t>
            </w:r>
            <w:proofErr w:type="gramEnd"/>
            <w:r>
              <w:rPr>
                <w:sz w:val="16"/>
                <w:szCs w:val="16"/>
                <w:lang w:eastAsia="ru-RU"/>
              </w:rPr>
              <w:t>.</w:t>
            </w:r>
          </w:p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2</w:t>
            </w:r>
            <w:proofErr w:type="gramEnd"/>
          </w:p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ПК. 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1.4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852535" w:rsidP="00812689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Отчёт</w:t>
            </w:r>
          </w:p>
          <w:p w:rsidR="00852535" w:rsidRPr="00812689" w:rsidRDefault="00852535" w:rsidP="00812689">
            <w:pPr>
              <w:pStyle w:val="Defaul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545828" w:rsidTr="00DF4A96">
        <w:trPr>
          <w:trHeight w:val="30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shd w:val="clear" w:color="auto" w:fill="FFFFFF"/>
              <w:jc w:val="both"/>
            </w:pPr>
            <w:r>
              <w:t xml:space="preserve">определение цели, задач, проектирование спортивно-оздоровительной, работы на внеурочное время  и на каждый день с учетом инвентаря и </w:t>
            </w:r>
            <w:r>
              <w:rPr>
                <w:spacing w:val="-1"/>
              </w:rPr>
              <w:t>индивидуальных особенностей детей;</w:t>
            </w:r>
          </w:p>
          <w:p w:rsidR="00545828" w:rsidRDefault="00545828" w:rsidP="00545828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9A07D4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  Составление </w:t>
            </w:r>
            <w:r w:rsidR="00545828">
              <w:rPr>
                <w:sz w:val="20"/>
                <w:szCs w:val="20"/>
                <w:lang w:eastAsia="ru-RU"/>
              </w:rPr>
              <w:t xml:space="preserve"> основных документов по организации учебно-тренировочного процесса и секции.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план работы спортивных секций,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учебный план график,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рабочий план,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-график подготовки</w:t>
            </w:r>
          </w:p>
          <w:p w:rsidR="00545828" w:rsidRDefault="00545828" w:rsidP="00545828">
            <w:pPr>
              <w:pStyle w:val="Default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right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right"/>
              <w:rPr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E708E0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6</w:t>
            </w:r>
            <w:proofErr w:type="gramEnd"/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ок</w:t>
            </w:r>
            <w:proofErr w:type="spellEnd"/>
            <w:proofErr w:type="gramEnd"/>
            <w:r>
              <w:rPr>
                <w:lang w:eastAsia="ru-RU"/>
              </w:rPr>
              <w:t xml:space="preserve"> 2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4</w:t>
            </w:r>
            <w:proofErr w:type="gramEnd"/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Пк</w:t>
            </w:r>
            <w:proofErr w:type="spellEnd"/>
            <w:r>
              <w:rPr>
                <w:lang w:eastAsia="ru-RU"/>
              </w:rPr>
              <w:t xml:space="preserve"> 1.1.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852535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545828">
              <w:rPr>
                <w:lang w:eastAsia="ru-RU"/>
              </w:rPr>
              <w:t>тчёт</w:t>
            </w:r>
          </w:p>
          <w:p w:rsidR="00852535" w:rsidRDefault="00852535" w:rsidP="00852535">
            <w:pPr>
              <w:pStyle w:val="Defaul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/</w:t>
            </w:r>
            <w:r w:rsidRPr="00852535">
              <w:rPr>
                <w:sz w:val="16"/>
                <w:szCs w:val="16"/>
                <w:lang w:eastAsia="ru-RU"/>
              </w:rPr>
              <w:t>план работы спортивных секций</w:t>
            </w:r>
            <w:r>
              <w:rPr>
                <w:sz w:val="16"/>
                <w:szCs w:val="16"/>
                <w:lang w:eastAsia="ru-RU"/>
              </w:rPr>
              <w:t>,</w:t>
            </w:r>
            <w:r w:rsidRPr="00852535">
              <w:rPr>
                <w:sz w:val="16"/>
                <w:szCs w:val="16"/>
                <w:lang w:eastAsia="ru-RU"/>
              </w:rPr>
              <w:t xml:space="preserve"> учебный план график,</w:t>
            </w:r>
          </w:p>
          <w:p w:rsidR="00852535" w:rsidRPr="00852535" w:rsidRDefault="00852535" w:rsidP="00852535">
            <w:pPr>
              <w:pStyle w:val="Default"/>
              <w:rPr>
                <w:sz w:val="16"/>
                <w:szCs w:val="16"/>
                <w:lang w:eastAsia="ru-RU"/>
              </w:rPr>
            </w:pPr>
            <w:r w:rsidRPr="00852535">
              <w:rPr>
                <w:sz w:val="16"/>
                <w:szCs w:val="16"/>
                <w:lang w:eastAsia="ru-RU"/>
              </w:rPr>
              <w:t xml:space="preserve">рабочий </w:t>
            </w:r>
            <w:proofErr w:type="spellStart"/>
            <w:r w:rsidRPr="00852535">
              <w:rPr>
                <w:sz w:val="16"/>
                <w:szCs w:val="16"/>
                <w:lang w:eastAsia="ru-RU"/>
              </w:rPr>
              <w:t>план</w:t>
            </w:r>
            <w:proofErr w:type="gramStart"/>
            <w:r w:rsidRPr="00852535">
              <w:rPr>
                <w:sz w:val="16"/>
                <w:szCs w:val="16"/>
                <w:lang w:eastAsia="ru-RU"/>
              </w:rPr>
              <w:t>,г</w:t>
            </w:r>
            <w:proofErr w:type="gramEnd"/>
            <w:r w:rsidRPr="00852535">
              <w:rPr>
                <w:sz w:val="16"/>
                <w:szCs w:val="16"/>
                <w:lang w:eastAsia="ru-RU"/>
              </w:rPr>
              <w:t>рафик</w:t>
            </w:r>
            <w:proofErr w:type="spellEnd"/>
            <w:r w:rsidRPr="00852535">
              <w:rPr>
                <w:sz w:val="16"/>
                <w:szCs w:val="16"/>
                <w:lang w:eastAsia="ru-RU"/>
              </w:rPr>
              <w:t xml:space="preserve"> подготовки</w:t>
            </w:r>
            <w:r>
              <w:rPr>
                <w:sz w:val="16"/>
                <w:szCs w:val="16"/>
                <w:lang w:eastAsia="ru-RU"/>
              </w:rPr>
              <w:t>./</w:t>
            </w:r>
          </w:p>
          <w:p w:rsidR="00852535" w:rsidRDefault="00852535" w:rsidP="00852535">
            <w:pPr>
              <w:pStyle w:val="Default"/>
              <w:rPr>
                <w:lang w:eastAsia="ru-RU"/>
              </w:rPr>
            </w:pPr>
          </w:p>
          <w:p w:rsidR="00852535" w:rsidRDefault="00852535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545828" w:rsidTr="00DF4A96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знакомство с правилами организации совета КФК и его </w:t>
            </w:r>
            <w:r>
              <w:rPr>
                <w:szCs w:val="24"/>
              </w:rPr>
              <w:lastRenderedPageBreak/>
              <w:t xml:space="preserve">обязанностями; </w:t>
            </w:r>
          </w:p>
          <w:p w:rsidR="00545828" w:rsidRDefault="00545828" w:rsidP="00545828">
            <w:pPr>
              <w:jc w:val="center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D4" w:rsidRDefault="009A07D4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 xml:space="preserve"> Заполнить таблицы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1.Состав совета КФК,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2.Планирование и учёт работы КФК.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3.план  заседания совета.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4.план работы КФК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852535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</w:t>
            </w:r>
          </w:p>
          <w:p w:rsidR="00545828" w:rsidRDefault="00545828" w:rsidP="00545828">
            <w:pPr>
              <w:pStyle w:val="Default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</w:t>
            </w:r>
            <w:proofErr w:type="gramStart"/>
            <w:r>
              <w:rPr>
                <w:sz w:val="16"/>
                <w:szCs w:val="16"/>
                <w:lang w:eastAsia="ru-RU"/>
              </w:rPr>
              <w:t>6</w:t>
            </w:r>
            <w:proofErr w:type="gramEnd"/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ПК</w:t>
            </w:r>
            <w:proofErr w:type="gramStart"/>
            <w:r>
              <w:rPr>
                <w:sz w:val="18"/>
                <w:szCs w:val="18"/>
                <w:lang w:eastAsia="ru-RU"/>
              </w:rPr>
              <w:t>1</w:t>
            </w:r>
            <w:proofErr w:type="gramEnd"/>
            <w:r>
              <w:rPr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852535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Отчёт</w:t>
            </w:r>
          </w:p>
          <w:p w:rsidR="00852535" w:rsidRDefault="00852535" w:rsidP="00852535">
            <w:pPr>
              <w:pStyle w:val="Default"/>
              <w:rPr>
                <w:lang w:eastAsia="ru-RU"/>
              </w:rPr>
            </w:pPr>
            <w:r w:rsidRPr="00852535">
              <w:rPr>
                <w:sz w:val="16"/>
                <w:szCs w:val="16"/>
                <w:lang w:eastAsia="ru-RU"/>
              </w:rPr>
              <w:t xml:space="preserve">/ </w:t>
            </w:r>
            <w:r>
              <w:rPr>
                <w:sz w:val="16"/>
                <w:szCs w:val="16"/>
                <w:lang w:eastAsia="ru-RU"/>
              </w:rPr>
              <w:t>таблицы/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545828" w:rsidTr="00DF4A96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shd w:val="clear" w:color="auto" w:fill="FFFFFF"/>
              <w:jc w:val="both"/>
              <w:rPr>
                <w:szCs w:val="24"/>
              </w:rPr>
            </w:pPr>
            <w:r>
              <w:t>Наблюдение за проведением  внеурочного занятия, его педагогический  анализ</w:t>
            </w:r>
            <w:r w:rsidR="009A07D4">
              <w:t>.</w:t>
            </w:r>
          </w:p>
          <w:p w:rsidR="00545828" w:rsidRDefault="00545828" w:rsidP="00545828">
            <w:pPr>
              <w:jc w:val="center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Подготовка мест занятий,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проведение занятия,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деятельность детей на занятии,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результаты занятия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Выводы и предложения.</w:t>
            </w:r>
          </w:p>
          <w:p w:rsidR="00545828" w:rsidRDefault="00545828" w:rsidP="00545828">
            <w:pPr>
              <w:pStyle w:val="Defaul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  <w:p w:rsidR="00545828" w:rsidRDefault="00545828" w:rsidP="00F4170A">
            <w:pPr>
              <w:pStyle w:val="Default"/>
              <w:rPr>
                <w:lang w:eastAsia="ru-RU"/>
              </w:rPr>
            </w:pPr>
          </w:p>
          <w:p w:rsidR="00545828" w:rsidRDefault="00E708E0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.1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.4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Педагогический анализ 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внеурочного занятия</w:t>
            </w:r>
            <w:r>
              <w:rPr>
                <w:lang w:eastAsia="ru-RU"/>
              </w:rPr>
              <w:t>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545828" w:rsidTr="00DF4A96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E708E0" w:rsidP="00E708E0">
            <w:pPr>
              <w:shd w:val="clear" w:color="auto" w:fill="FFFFFF"/>
              <w:jc w:val="both"/>
            </w:pPr>
            <w:r>
              <w:t xml:space="preserve"> Определение физической </w:t>
            </w:r>
            <w:proofErr w:type="spellStart"/>
            <w:r>
              <w:t>нагрузкипо</w:t>
            </w:r>
            <w:proofErr w:type="spellEnd"/>
            <w:r>
              <w:t xml:space="preserve"> динамике пульса у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689" w:rsidRDefault="00812689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- провести  и </w:t>
            </w:r>
            <w:proofErr w:type="spellStart"/>
            <w:r>
              <w:rPr>
                <w:sz w:val="20"/>
                <w:szCs w:val="20"/>
                <w:lang w:eastAsia="ru-RU"/>
              </w:rPr>
              <w:t>проанализиро</w:t>
            </w:r>
            <w:proofErr w:type="spellEnd"/>
          </w:p>
          <w:p w:rsidR="009A07D4" w:rsidRDefault="00812689" w:rsidP="009A07D4">
            <w:pPr>
              <w:pStyle w:val="Default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ватьпульсометрию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и </w:t>
            </w:r>
            <w:r w:rsidR="009A07D4">
              <w:rPr>
                <w:sz w:val="20"/>
                <w:szCs w:val="20"/>
                <w:lang w:eastAsia="ru-RU"/>
              </w:rPr>
              <w:t xml:space="preserve">определить нагрузку </w:t>
            </w:r>
          </w:p>
          <w:p w:rsidR="00812689" w:rsidRDefault="00812689" w:rsidP="00545828">
            <w:pPr>
              <w:pStyle w:val="Defaul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тренировочного  занятия</w:t>
            </w:r>
            <w:r w:rsidR="009A07D4">
              <w:rPr>
                <w:sz w:val="20"/>
                <w:szCs w:val="20"/>
                <w:lang w:eastAsia="ru-RU"/>
              </w:rPr>
              <w:t xml:space="preserve"> для </w:t>
            </w:r>
            <w:proofErr w:type="gramStart"/>
            <w:r w:rsidR="009A07D4">
              <w:rPr>
                <w:sz w:val="20"/>
                <w:szCs w:val="20"/>
                <w:lang w:eastAsia="ru-RU"/>
              </w:rPr>
              <w:t>занимающихся</w:t>
            </w:r>
            <w:proofErr w:type="gramEnd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9243E4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.1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.4</w:t>
            </w:r>
          </w:p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35" w:rsidRDefault="00812689" w:rsidP="00545828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Отчет</w:t>
            </w:r>
          </w:p>
          <w:p w:rsidR="00545828" w:rsidRDefault="00545828" w:rsidP="009243E4">
            <w:pPr>
              <w:pStyle w:val="Default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28" w:rsidRDefault="00545828" w:rsidP="00545828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9243E4" w:rsidTr="00DF4A96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shd w:val="clear" w:color="auto" w:fill="FFFFFF"/>
              <w:jc w:val="both"/>
            </w:pPr>
            <w:r>
              <w:t>Определить общую и моторную плотность урока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Pr="009A07D4" w:rsidRDefault="009243E4" w:rsidP="009243E4">
            <w:pPr>
              <w:pStyle w:val="Default"/>
              <w:rPr>
                <w:sz w:val="18"/>
                <w:szCs w:val="18"/>
                <w:lang w:eastAsia="ru-RU"/>
              </w:rPr>
            </w:pPr>
            <w:r w:rsidRPr="009A07D4">
              <w:rPr>
                <w:sz w:val="18"/>
                <w:szCs w:val="18"/>
              </w:rPr>
              <w:t xml:space="preserve">Провести хронометраж урока и </w:t>
            </w:r>
            <w:r w:rsidRPr="009A07D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0FFF0"/>
              </w:rPr>
              <w:t xml:space="preserve">анализ </w:t>
            </w:r>
            <w:proofErr w:type="spellStart"/>
            <w:r w:rsidRPr="009A07D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0FFF0"/>
              </w:rPr>
              <w:t>трен</w:t>
            </w:r>
            <w:proofErr w:type="gramStart"/>
            <w:r w:rsidRPr="009A07D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0FFF0"/>
              </w:rPr>
              <w:t>.з</w:t>
            </w:r>
            <w:proofErr w:type="gramEnd"/>
            <w:r w:rsidRPr="009A07D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0FFF0"/>
              </w:rPr>
              <w:t>анятия</w:t>
            </w:r>
            <w:proofErr w:type="spellEnd"/>
            <w:r w:rsidRPr="009A07D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0FFF0"/>
              </w:rPr>
              <w:t>: установить соответствие поставленных  задач средствам и методам их реализации, оценить особенности занимающихся и условия проведения занятия, дать рекомендации по повышению общей и моторной плотности урока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</w:p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.1</w:t>
            </w:r>
          </w:p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.4</w:t>
            </w:r>
          </w:p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отчёт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E708E0" w:rsidTr="00DF4A96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shd w:val="clear" w:color="auto" w:fill="FFFFFF"/>
              <w:jc w:val="both"/>
            </w:pPr>
            <w:r>
              <w:rPr>
                <w:szCs w:val="24"/>
              </w:rPr>
              <w:t>составление положений по видам спорта, ведение документации соревнований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9A07D4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Программа </w:t>
            </w:r>
            <w:r w:rsidR="00E708E0">
              <w:rPr>
                <w:sz w:val="18"/>
                <w:szCs w:val="18"/>
                <w:lang w:eastAsia="ru-RU"/>
              </w:rPr>
              <w:t>соревновани</w:t>
            </w:r>
            <w:proofErr w:type="gramStart"/>
            <w:r w:rsidR="00E708E0">
              <w:rPr>
                <w:sz w:val="18"/>
                <w:szCs w:val="18"/>
                <w:lang w:eastAsia="ru-RU"/>
              </w:rPr>
              <w:t>я(</w:t>
            </w:r>
            <w:proofErr w:type="gramEnd"/>
            <w:r w:rsidR="00E708E0">
              <w:rPr>
                <w:sz w:val="18"/>
                <w:szCs w:val="18"/>
                <w:lang w:eastAsia="ru-RU"/>
              </w:rPr>
              <w:t>положение о проведении мероприятия)</w:t>
            </w:r>
          </w:p>
          <w:p w:rsidR="00E708E0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протоколы соревнований</w:t>
            </w:r>
          </w:p>
          <w:p w:rsidR="00E708E0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таблицы результатов соревнований</w:t>
            </w:r>
          </w:p>
          <w:p w:rsidR="00E708E0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отчет о проведении соревнования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9243E4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,</w:t>
            </w: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.1-1.6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Положение о проведении мероприятия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E708E0" w:rsidTr="00DF4A96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>практикум по проведению показательных мероприятий;</w:t>
            </w:r>
          </w:p>
          <w:p w:rsidR="00E708E0" w:rsidRDefault="00E708E0" w:rsidP="00E708E0">
            <w:pPr>
              <w:jc w:val="center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Разработка и проведение</w:t>
            </w:r>
            <w:proofErr w:type="gramStart"/>
            <w:r>
              <w:rPr>
                <w:sz w:val="20"/>
                <w:szCs w:val="20"/>
                <w:lang w:eastAsia="ru-RU"/>
              </w:rPr>
              <w:t xml:space="preserve"> :</w:t>
            </w:r>
            <w:proofErr w:type="gramEnd"/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 w:rsidRPr="00AA59A5">
              <w:rPr>
                <w:sz w:val="18"/>
                <w:szCs w:val="18"/>
                <w:lang w:eastAsia="ru-RU"/>
              </w:rPr>
              <w:t>-спортивн</w:t>
            </w:r>
            <w:proofErr w:type="gramStart"/>
            <w:r w:rsidRPr="00AA59A5">
              <w:rPr>
                <w:sz w:val="18"/>
                <w:szCs w:val="18"/>
                <w:lang w:eastAsia="ru-RU"/>
              </w:rPr>
              <w:t>о-</w:t>
            </w:r>
            <w:proofErr w:type="gramEnd"/>
            <w:r w:rsidRPr="00AA59A5">
              <w:rPr>
                <w:sz w:val="18"/>
                <w:szCs w:val="18"/>
                <w:lang w:eastAsia="ru-RU"/>
              </w:rPr>
              <w:t xml:space="preserve"> оздоровительного мероприятия,</w:t>
            </w:r>
          </w:p>
          <w:p w:rsidR="00E708E0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утренней гимнастики,</w:t>
            </w:r>
          </w:p>
          <w:p w:rsidR="00E708E0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- </w:t>
            </w:r>
            <w:proofErr w:type="spellStart"/>
            <w:r>
              <w:rPr>
                <w:sz w:val="18"/>
                <w:szCs w:val="18"/>
                <w:lang w:eastAsia="ru-RU"/>
              </w:rPr>
              <w:t>физкульт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паузы,</w:t>
            </w:r>
          </w:p>
          <w:p w:rsidR="00E708E0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тренировочного занятия,</w:t>
            </w:r>
          </w:p>
          <w:p w:rsidR="00E708E0" w:rsidRPr="00AA59A5" w:rsidRDefault="00E708E0" w:rsidP="00E708E0">
            <w:pPr>
              <w:pStyle w:val="Defaul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соревнования по видам спорта</w:t>
            </w:r>
          </w:p>
          <w:p w:rsidR="00E708E0" w:rsidRPr="00AA59A5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9243E4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0к 1,2,3,4</w:t>
            </w:r>
          </w:p>
          <w:p w:rsidR="00E708E0" w:rsidRDefault="00E708E0" w:rsidP="00E708E0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5,6,7,8,9,10</w:t>
            </w:r>
          </w:p>
          <w:p w:rsidR="00E708E0" w:rsidRDefault="00E708E0" w:rsidP="00E708E0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.1-1.6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Отчет</w:t>
            </w:r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lang w:eastAsia="ru-RU"/>
              </w:rPr>
              <w:t>/</w:t>
            </w:r>
            <w:r w:rsidRPr="00DF4A96">
              <w:rPr>
                <w:sz w:val="18"/>
                <w:szCs w:val="18"/>
                <w:lang w:eastAsia="ru-RU"/>
              </w:rPr>
              <w:t>сценарий пров</w:t>
            </w:r>
            <w:r>
              <w:rPr>
                <w:sz w:val="18"/>
                <w:szCs w:val="18"/>
                <w:lang w:eastAsia="ru-RU"/>
              </w:rPr>
              <w:t xml:space="preserve">едения  </w:t>
            </w:r>
            <w:proofErr w:type="spellStart"/>
            <w:r>
              <w:rPr>
                <w:sz w:val="18"/>
                <w:szCs w:val="18"/>
                <w:lang w:eastAsia="ru-RU"/>
              </w:rPr>
              <w:t>мероприят</w:t>
            </w:r>
            <w:proofErr w:type="spellEnd"/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Комплекс</w:t>
            </w:r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>
              <w:rPr>
                <w:sz w:val="18"/>
                <w:szCs w:val="18"/>
                <w:lang w:eastAsia="ru-RU"/>
              </w:rPr>
              <w:t>упраж</w:t>
            </w:r>
            <w:proofErr w:type="spellEnd"/>
            <w:r>
              <w:rPr>
                <w:sz w:val="18"/>
                <w:szCs w:val="18"/>
                <w:lang w:eastAsia="ru-RU"/>
              </w:rPr>
              <w:t>.</w:t>
            </w: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положения  о проведении </w:t>
            </w:r>
            <w:proofErr w:type="spellStart"/>
            <w:r>
              <w:rPr>
                <w:sz w:val="18"/>
                <w:szCs w:val="18"/>
                <w:lang w:eastAsia="ru-RU"/>
              </w:rPr>
              <w:t>сорев</w:t>
            </w:r>
            <w:proofErr w:type="gramStart"/>
            <w:r>
              <w:rPr>
                <w:sz w:val="18"/>
                <w:szCs w:val="18"/>
                <w:lang w:eastAsia="ru-RU"/>
              </w:rPr>
              <w:t>.</w:t>
            </w:r>
            <w:r w:rsidRPr="00DF4A96">
              <w:rPr>
                <w:sz w:val="18"/>
                <w:szCs w:val="18"/>
                <w:lang w:eastAsia="ru-RU"/>
              </w:rPr>
              <w:t>т</w:t>
            </w:r>
            <w:proofErr w:type="gramEnd"/>
            <w:r w:rsidRPr="00DF4A96">
              <w:rPr>
                <w:sz w:val="18"/>
                <w:szCs w:val="18"/>
                <w:lang w:eastAsia="ru-RU"/>
              </w:rPr>
              <w:t>аблицы</w:t>
            </w:r>
            <w:proofErr w:type="spellEnd"/>
            <w:r w:rsidRPr="00AA59A5">
              <w:rPr>
                <w:sz w:val="18"/>
                <w:szCs w:val="18"/>
                <w:lang w:eastAsia="ru-RU"/>
              </w:rPr>
              <w:t>,</w:t>
            </w:r>
            <w:r>
              <w:rPr>
                <w:lang w:eastAsia="ru-RU"/>
              </w:rPr>
              <w:t>/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E708E0" w:rsidTr="00DF4A96">
        <w:trPr>
          <w:trHeight w:val="29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E708E0" w:rsidRDefault="00E708E0" w:rsidP="00E708E0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изучение инструкций по охране жизни и здоровья детей, технике безопасности;  </w:t>
            </w:r>
          </w:p>
          <w:p w:rsidR="00E708E0" w:rsidRDefault="00E708E0" w:rsidP="00E708E0">
            <w:pPr>
              <w:shd w:val="clear" w:color="auto" w:fill="FFFFFF"/>
              <w:jc w:val="both"/>
              <w:rPr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Инструкции </w:t>
            </w:r>
            <w:proofErr w:type="gramStart"/>
            <w:r>
              <w:rPr>
                <w:sz w:val="22"/>
                <w:szCs w:val="22"/>
                <w:lang w:eastAsia="ru-RU"/>
              </w:rPr>
              <w:t>по</w:t>
            </w:r>
            <w:proofErr w:type="gramEnd"/>
            <w:r>
              <w:rPr>
                <w:sz w:val="22"/>
                <w:szCs w:val="22"/>
                <w:lang w:eastAsia="ru-RU"/>
              </w:rPr>
              <w:t>:</w:t>
            </w:r>
          </w:p>
          <w:p w:rsidR="00E708E0" w:rsidRDefault="00E708E0" w:rsidP="00E708E0">
            <w:pPr>
              <w:pStyle w:val="Defaul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1.Пожарной безопасности,</w:t>
            </w:r>
          </w:p>
          <w:p w:rsidR="00E708E0" w:rsidRDefault="00E708E0" w:rsidP="00E708E0">
            <w:pPr>
              <w:pStyle w:val="Defaul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2.т.б. при занятиях в спортивном зале и на спортивной площадке, на улице</w:t>
            </w:r>
            <w:proofErr w:type="gramStart"/>
            <w:r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  <w:p w:rsidR="00E708E0" w:rsidRDefault="00E708E0" w:rsidP="00E708E0">
            <w:pPr>
              <w:pStyle w:val="Default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- </w:t>
            </w:r>
            <w:proofErr w:type="spellStart"/>
            <w:proofErr w:type="gramStart"/>
            <w:r>
              <w:rPr>
                <w:sz w:val="22"/>
                <w:szCs w:val="22"/>
                <w:lang w:eastAsia="ru-RU"/>
              </w:rPr>
              <w:t>т.б</w:t>
            </w:r>
            <w:proofErr w:type="spellEnd"/>
            <w:proofErr w:type="gramEnd"/>
            <w:r>
              <w:rPr>
                <w:sz w:val="22"/>
                <w:szCs w:val="22"/>
                <w:lang w:eastAsia="ru-RU"/>
              </w:rPr>
              <w:t>. при проведении соревнования.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0" w:rsidRDefault="00F4170A" w:rsidP="00E708E0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Инструкции по </w:t>
            </w:r>
            <w:proofErr w:type="spellStart"/>
            <w:proofErr w:type="gramStart"/>
            <w:r>
              <w:rPr>
                <w:lang w:eastAsia="ru-RU"/>
              </w:rPr>
              <w:t>т.б</w:t>
            </w:r>
            <w:proofErr w:type="spellEnd"/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0" w:rsidRDefault="00E708E0" w:rsidP="00E708E0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9243E4" w:rsidTr="00E708E0">
        <w:trPr>
          <w:trHeight w:val="9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МДК.</w:t>
            </w:r>
          </w:p>
          <w:p w:rsidR="009243E4" w:rsidRDefault="009243E4" w:rsidP="009243E4">
            <w:pPr>
              <w:pStyle w:val="Defaul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Оформление отчётной документации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</w:p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Pr="009243E4" w:rsidRDefault="009243E4" w:rsidP="009243E4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9243E4">
              <w:rPr>
                <w:sz w:val="20"/>
                <w:szCs w:val="20"/>
                <w:lang w:eastAsia="ru-RU"/>
              </w:rPr>
              <w:t>Дневник по практике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</w:tr>
      <w:tr w:rsidR="009243E4" w:rsidTr="00DF4A96">
        <w:trPr>
          <w:trHeight w:val="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1F2C5E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9243E4">
              <w:rPr>
                <w:lang w:eastAsia="ru-RU"/>
              </w:rPr>
              <w:t>сего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E4" w:rsidRDefault="009243E4" w:rsidP="009243E4">
            <w:pPr>
              <w:pStyle w:val="Default"/>
              <w:jc w:val="center"/>
              <w:rPr>
                <w:lang w:eastAsia="ru-RU"/>
              </w:rPr>
            </w:pPr>
          </w:p>
        </w:tc>
      </w:tr>
    </w:tbl>
    <w:p w:rsidR="00023923" w:rsidRDefault="00023923" w:rsidP="00023923">
      <w:pPr>
        <w:ind w:right="-159"/>
        <w:rPr>
          <w:rFonts w:ascii="Times New Roman" w:hAnsi="Times New Roman" w:cs="Times New Roman"/>
          <w:b/>
          <w:sz w:val="24"/>
          <w:szCs w:val="24"/>
        </w:rPr>
      </w:pPr>
    </w:p>
    <w:p w:rsidR="0066760B" w:rsidRDefault="0066760B" w:rsidP="00023923">
      <w:pPr>
        <w:ind w:right="-15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545828" w:rsidP="00023923">
      <w:pPr>
        <w:ind w:right="-15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Форма отчетности по производственной</w:t>
      </w:r>
      <w:r w:rsidR="00023923">
        <w:rPr>
          <w:rFonts w:ascii="Times New Roman" w:hAnsi="Times New Roman" w:cs="Times New Roman"/>
          <w:b/>
          <w:sz w:val="24"/>
          <w:szCs w:val="24"/>
        </w:rPr>
        <w:t xml:space="preserve">  практик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</w:p>
    <w:p w:rsidR="00023923" w:rsidRDefault="00023923" w:rsidP="00023923">
      <w:pPr>
        <w:snapToGrid w:val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МДК 02.01. Методика проведения внеурочной деятельности </w:t>
      </w:r>
      <w:r w:rsidR="004A0E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области физической культуры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спорта</w:t>
      </w:r>
      <w:r w:rsidR="004A0E3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Для проверки качества прохождения учебной практики студент представляет </w:t>
      </w:r>
      <w:r w:rsidRPr="004A0E3F">
        <w:rPr>
          <w:rFonts w:ascii="Times New Roman" w:hAnsi="Times New Roman" w:cs="Times New Roman"/>
          <w:b/>
          <w:sz w:val="24"/>
          <w:szCs w:val="24"/>
        </w:rPr>
        <w:t xml:space="preserve">лично </w:t>
      </w:r>
      <w:r w:rsidRPr="004A0E3F">
        <w:rPr>
          <w:rFonts w:ascii="Times New Roman" w:hAnsi="Times New Roman" w:cs="Times New Roman"/>
          <w:sz w:val="24"/>
          <w:szCs w:val="24"/>
        </w:rPr>
        <w:t xml:space="preserve">преподавателю </w:t>
      </w:r>
      <w:r w:rsidRPr="004A0E3F">
        <w:rPr>
          <w:rFonts w:ascii="Times New Roman" w:eastAsia="Calibri" w:hAnsi="Times New Roman" w:cs="Times New Roman"/>
          <w:bCs/>
          <w:sz w:val="24"/>
          <w:szCs w:val="24"/>
        </w:rPr>
        <w:t xml:space="preserve">МДК 02.01. Методика проведения внеурочной деятельности области </w:t>
      </w:r>
      <w:proofErr w:type="spellStart"/>
      <w:r w:rsidRPr="004A0E3F">
        <w:rPr>
          <w:rFonts w:ascii="Times New Roman" w:eastAsia="Calibri" w:hAnsi="Times New Roman" w:cs="Times New Roman"/>
          <w:bCs/>
          <w:sz w:val="24"/>
          <w:szCs w:val="24"/>
        </w:rPr>
        <w:t>ф.к</w:t>
      </w:r>
      <w:proofErr w:type="spellEnd"/>
      <w:r w:rsidRPr="004A0E3F">
        <w:rPr>
          <w:rFonts w:ascii="Times New Roman" w:eastAsia="Calibri" w:hAnsi="Times New Roman" w:cs="Times New Roman"/>
          <w:bCs/>
          <w:sz w:val="24"/>
          <w:szCs w:val="24"/>
        </w:rPr>
        <w:t xml:space="preserve">. и спорта </w:t>
      </w:r>
      <w:r w:rsidRPr="004A0E3F">
        <w:rPr>
          <w:rFonts w:ascii="Times New Roman" w:hAnsi="Times New Roman" w:cs="Times New Roman"/>
          <w:sz w:val="24"/>
          <w:szCs w:val="24"/>
        </w:rPr>
        <w:t xml:space="preserve">в течение первой недели экзаменационной сессии 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Дневник практики по установленной форме:</w:t>
      </w:r>
      <w:r w:rsidRPr="004A0E3F">
        <w:rPr>
          <w:rFonts w:ascii="Times New Roman" w:hAnsi="Times New Roman" w:cs="Times New Roman"/>
          <w:sz w:val="24"/>
          <w:szCs w:val="24"/>
        </w:rPr>
        <w:tab/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титульный лист (приложение 1)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программа практики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-аттестационный лист по практике (приложение 2)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база практики, список группы, класса, воспитатели, классные руководители</w:t>
      </w:r>
    </w:p>
    <w:p w:rsidR="00847CE1" w:rsidRPr="004A0E3F" w:rsidRDefault="00847CE1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 Расписание  внеклассных занятий по физической культуре.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Сетка непосредственн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( приложение 3)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- Анализ внеклассного занятия  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>приложение 4)</w:t>
      </w:r>
    </w:p>
    <w:p w:rsidR="00023923" w:rsidRPr="004A0E3F" w:rsidRDefault="00847CE1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-конспекты тренировочных занятий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 Отчетная документация о проведённом внеклассном спортивном мероприятии (положение, заявки, протоколы, сводная таблица, отчёт).</w:t>
      </w:r>
    </w:p>
    <w:p w:rsidR="00023923" w:rsidRPr="004A0E3F" w:rsidRDefault="00023923" w:rsidP="00023923">
      <w:pPr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- Отчет практиканта</w:t>
      </w:r>
      <w:proofErr w:type="gramStart"/>
      <w:r w:rsidRPr="004A0E3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 xml:space="preserve"> приложение 7)</w:t>
      </w:r>
    </w:p>
    <w:p w:rsidR="00EB0D2F" w:rsidRPr="004A0E3F" w:rsidRDefault="00EB0D2F" w:rsidP="00023923">
      <w:pPr>
        <w:rPr>
          <w:rFonts w:ascii="Times New Roman" w:hAnsi="Times New Roman" w:cs="Times New Roman"/>
          <w:sz w:val="24"/>
          <w:szCs w:val="24"/>
        </w:rPr>
      </w:pPr>
    </w:p>
    <w:p w:rsidR="00023923" w:rsidRPr="004A0E3F" w:rsidRDefault="00023923" w:rsidP="0002392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Форма оценивания</w:t>
      </w:r>
      <w:r w:rsidRPr="004A0E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A0E3F">
        <w:rPr>
          <w:rFonts w:ascii="Times New Roman" w:hAnsi="Times New Roman" w:cs="Times New Roman"/>
          <w:sz w:val="24"/>
          <w:szCs w:val="24"/>
        </w:rPr>
        <w:t>зачёт.</w:t>
      </w:r>
      <w:r w:rsidRPr="004A0E3F">
        <w:rPr>
          <w:rFonts w:ascii="Times New Roman" w:hAnsi="Times New Roman" w:cs="Times New Roman"/>
          <w:sz w:val="24"/>
          <w:szCs w:val="24"/>
        </w:rPr>
        <w:tab/>
      </w:r>
      <w:r w:rsidRPr="004A0E3F">
        <w:rPr>
          <w:rFonts w:ascii="Times New Roman" w:hAnsi="Times New Roman" w:cs="Times New Roman"/>
          <w:sz w:val="24"/>
          <w:szCs w:val="24"/>
        </w:rPr>
        <w:tab/>
      </w:r>
      <w:r w:rsidRPr="004A0E3F">
        <w:rPr>
          <w:rFonts w:ascii="Times New Roman" w:hAnsi="Times New Roman" w:cs="Times New Roman"/>
          <w:sz w:val="24"/>
          <w:szCs w:val="24"/>
        </w:rPr>
        <w:tab/>
      </w:r>
    </w:p>
    <w:p w:rsidR="00023923" w:rsidRPr="004A0E3F" w:rsidRDefault="00023923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Последующие страницы заполняются в соответствии с содержанием практики, календарно – тематическим планированием.</w:t>
      </w:r>
    </w:p>
    <w:p w:rsidR="00023923" w:rsidRPr="004A0E3F" w:rsidRDefault="00023923" w:rsidP="0002392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23923" w:rsidRPr="004A0E3F" w:rsidRDefault="00023923" w:rsidP="00023923">
      <w:pPr>
        <w:jc w:val="center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4. УСЛО</w:t>
      </w:r>
      <w:r w:rsidR="00545828" w:rsidRPr="004A0E3F">
        <w:rPr>
          <w:rFonts w:ascii="Times New Roman" w:hAnsi="Times New Roman" w:cs="Times New Roman"/>
          <w:sz w:val="24"/>
          <w:szCs w:val="24"/>
        </w:rPr>
        <w:t xml:space="preserve">ВИЯ РЕАЛИЗАЦИИ ПРОГРАММЫ ПРОИЗВОДСТВЕННОЙ </w:t>
      </w:r>
      <w:r w:rsidRPr="004A0E3F">
        <w:rPr>
          <w:rFonts w:ascii="Times New Roman" w:hAnsi="Times New Roman" w:cs="Times New Roman"/>
          <w:sz w:val="24"/>
          <w:szCs w:val="24"/>
        </w:rPr>
        <w:t xml:space="preserve"> ПРАКТИКИ</w:t>
      </w:r>
      <w:bookmarkStart w:id="9" w:name="_Toc282902261"/>
      <w:bookmarkStart w:id="10" w:name="_Toc282901917"/>
    </w:p>
    <w:p w:rsidR="00023923" w:rsidRPr="004A0E3F" w:rsidRDefault="00023923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4.1. Требования к минимальному материально-техническому обеспечению практики:</w:t>
      </w:r>
      <w:bookmarkEnd w:id="9"/>
      <w:bookmarkEnd w:id="10"/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Реализация программы учебной  практики предполагает наличие учебных кабинетов, спортивных</w:t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 xml:space="preserve"> залов, образовательных учреждений – баз практики.</w:t>
      </w:r>
    </w:p>
    <w:p w:rsidR="00023923" w:rsidRPr="004A0E3F" w:rsidRDefault="004A0E3F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Производственная</w:t>
      </w:r>
      <w:r w:rsidR="00023923" w:rsidRPr="004A0E3F">
        <w:rPr>
          <w:rFonts w:ascii="Times New Roman" w:hAnsi="Times New Roman" w:cs="Times New Roman"/>
          <w:sz w:val="24"/>
          <w:szCs w:val="24"/>
        </w:rPr>
        <w:t xml:space="preserve">  практика проводится в организациях, направление деятельности которых соответствует профилю подготовки.</w:t>
      </w:r>
    </w:p>
    <w:p w:rsidR="00023923" w:rsidRPr="004A0E3F" w:rsidRDefault="004A0E3F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Базами производственной</w:t>
      </w:r>
      <w:r w:rsidR="00023923" w:rsidRPr="004A0E3F">
        <w:rPr>
          <w:rFonts w:ascii="Times New Roman" w:hAnsi="Times New Roman" w:cs="Times New Roman"/>
          <w:sz w:val="24"/>
          <w:szCs w:val="24"/>
        </w:rPr>
        <w:t xml:space="preserve">  практики  являются образовательные учреждения разных видов и другие организации, которые соответствуют необходимым условиям для организации и проведения практики.</w:t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Style w:val="FontStyle33"/>
          <w:sz w:val="24"/>
          <w:szCs w:val="24"/>
        </w:rPr>
      </w:pPr>
      <w:r w:rsidRPr="004A0E3F">
        <w:rPr>
          <w:rStyle w:val="FontStyle33"/>
          <w:sz w:val="24"/>
          <w:szCs w:val="24"/>
        </w:rPr>
        <w:t xml:space="preserve">Материально-техническая база образовательных учреждений, в которых реализуется программа </w:t>
      </w:r>
      <w:r w:rsidR="004A0E3F" w:rsidRPr="004A0E3F">
        <w:rPr>
          <w:rStyle w:val="FontStyle33"/>
          <w:sz w:val="24"/>
          <w:szCs w:val="24"/>
        </w:rPr>
        <w:t xml:space="preserve">производственной </w:t>
      </w:r>
      <w:r w:rsidRPr="004A0E3F">
        <w:rPr>
          <w:rStyle w:val="FontStyle33"/>
          <w:sz w:val="24"/>
          <w:szCs w:val="24"/>
        </w:rPr>
        <w:t xml:space="preserve">практики, </w:t>
      </w:r>
      <w:r w:rsidR="004A0E3F" w:rsidRPr="004A0E3F">
        <w:rPr>
          <w:rStyle w:val="FontStyle33"/>
          <w:sz w:val="24"/>
          <w:szCs w:val="24"/>
        </w:rPr>
        <w:t>должна соответствовать</w:t>
      </w:r>
      <w:r w:rsidRPr="004A0E3F">
        <w:rPr>
          <w:rStyle w:val="FontStyle33"/>
          <w:sz w:val="24"/>
          <w:szCs w:val="24"/>
        </w:rPr>
        <w:t xml:space="preserve"> действующим санитарным и противопожарным нормам, нормам охраны</w:t>
      </w:r>
      <w:r w:rsidR="004A0E3F" w:rsidRPr="004A0E3F">
        <w:rPr>
          <w:rStyle w:val="FontStyle33"/>
          <w:sz w:val="24"/>
          <w:szCs w:val="24"/>
        </w:rPr>
        <w:t xml:space="preserve"> </w:t>
      </w:r>
      <w:r w:rsidRPr="004A0E3F">
        <w:rPr>
          <w:rStyle w:val="FontStyle33"/>
          <w:sz w:val="24"/>
          <w:szCs w:val="24"/>
        </w:rPr>
        <w:t>труда работников образовательных учреждениям.</w:t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A0E3F">
        <w:rPr>
          <w:rFonts w:ascii="Times New Roman" w:hAnsi="Times New Roman" w:cs="Times New Roman"/>
          <w:b/>
          <w:i/>
          <w:sz w:val="24"/>
          <w:szCs w:val="24"/>
        </w:rPr>
        <w:t>4.1. Информационное обеспечение практики</w:t>
      </w:r>
    </w:p>
    <w:p w:rsidR="00023923" w:rsidRPr="004A0E3F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A0E3F">
        <w:rPr>
          <w:rFonts w:ascii="Times New Roman" w:hAnsi="Times New Roman" w:cs="Times New Roman"/>
          <w:bCs/>
          <w:sz w:val="24"/>
          <w:szCs w:val="24"/>
        </w:rPr>
        <w:t>Нормативно-правовые документы,</w:t>
      </w:r>
      <w:r w:rsidR="00A41321" w:rsidRPr="004A0E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0E3F">
        <w:rPr>
          <w:rFonts w:ascii="Times New Roman" w:hAnsi="Times New Roman" w:cs="Times New Roman"/>
          <w:sz w:val="24"/>
          <w:szCs w:val="24"/>
        </w:rPr>
        <w:t xml:space="preserve">договоры с базами практики, приказы и выписки, программа практики,  методические рекомендации к проведению различных видов учебной и производственной практики, учебные пособия, образцы планов и конспектов уроков и занятий в начальных классах, демонстрационные  и раздаточные материалы к проведению уроков, внеклассных занятий и внеурочной деятельности,  видео и фотоматериалы к занятиям, диагностические методики и материалы по     определению уровня </w:t>
      </w:r>
      <w:proofErr w:type="spellStart"/>
      <w:r w:rsidRPr="004A0E3F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A0E3F">
        <w:rPr>
          <w:rFonts w:ascii="Times New Roman" w:hAnsi="Times New Roman" w:cs="Times New Roman"/>
          <w:sz w:val="24"/>
          <w:szCs w:val="24"/>
        </w:rPr>
        <w:t>, личностного и</w:t>
      </w:r>
      <w:proofErr w:type="gramEnd"/>
      <w:r w:rsidRPr="004A0E3F">
        <w:rPr>
          <w:rFonts w:ascii="Times New Roman" w:hAnsi="Times New Roman" w:cs="Times New Roman"/>
          <w:sz w:val="24"/>
          <w:szCs w:val="24"/>
        </w:rPr>
        <w:t xml:space="preserve"> познавательного развития детей, диагностические методики для самоанализа профессиональной деятельности, нормативные документы по организации работы образовательных учреждений,  программы начальной школы и учебно-методические комплекты к различным программам начальной школы, информационные и методические стенды, методические материалы для информационных технологий и рекомендации к их использованию.</w:t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Style w:val="FontStyle33"/>
          <w:sz w:val="24"/>
          <w:szCs w:val="24"/>
        </w:rPr>
      </w:pPr>
      <w:r w:rsidRPr="004A0E3F">
        <w:rPr>
          <w:rStyle w:val="FontStyle31"/>
          <w:b w:val="0"/>
          <w:sz w:val="24"/>
          <w:szCs w:val="24"/>
        </w:rPr>
        <w:t>Информационно-образовательная среда колледжа</w:t>
      </w:r>
      <w:r w:rsidRPr="004A0E3F">
        <w:rPr>
          <w:rStyle w:val="FontStyle33"/>
          <w:sz w:val="24"/>
          <w:szCs w:val="24"/>
        </w:rPr>
        <w:t xml:space="preserve"> включает в себя совокупность технологических средств (компьютеры, базы данных, коммуникационные каналы, программные продукты,</w:t>
      </w:r>
      <w:r w:rsidR="009C18A7" w:rsidRPr="004A0E3F">
        <w:rPr>
          <w:rStyle w:val="FontStyle33"/>
          <w:sz w:val="24"/>
          <w:szCs w:val="24"/>
        </w:rPr>
        <w:t xml:space="preserve"> </w:t>
      </w:r>
      <w:r w:rsidRPr="004A0E3F">
        <w:rPr>
          <w:rFonts w:ascii="Times New Roman" w:hAnsi="Times New Roman" w:cs="Times New Roman"/>
          <w:bCs/>
          <w:sz w:val="24"/>
          <w:szCs w:val="24"/>
        </w:rPr>
        <w:t xml:space="preserve">мультимедиа проектор, </w:t>
      </w:r>
      <w:r w:rsidRPr="004A0E3F">
        <w:rPr>
          <w:rFonts w:ascii="Times New Roman" w:hAnsi="Times New Roman" w:cs="Times New Roman"/>
          <w:bCs/>
          <w:sz w:val="24"/>
          <w:szCs w:val="24"/>
          <w:lang w:val="en-US"/>
        </w:rPr>
        <w:t>CD</w:t>
      </w:r>
      <w:r w:rsidRPr="004A0E3F">
        <w:rPr>
          <w:rFonts w:ascii="Times New Roman" w:hAnsi="Times New Roman" w:cs="Times New Roman"/>
          <w:bCs/>
          <w:sz w:val="24"/>
          <w:szCs w:val="24"/>
        </w:rPr>
        <w:t>-проигрыватель</w:t>
      </w:r>
      <w:r w:rsidRPr="004A0E3F">
        <w:rPr>
          <w:rStyle w:val="FontStyle33"/>
          <w:sz w:val="24"/>
          <w:szCs w:val="24"/>
        </w:rPr>
        <w:t xml:space="preserve">), наличие службы поддержки применения ИКТ, доступ </w:t>
      </w:r>
      <w:proofErr w:type="gramStart"/>
      <w:r w:rsidRPr="004A0E3F">
        <w:rPr>
          <w:rStyle w:val="FontStyle33"/>
          <w:sz w:val="24"/>
          <w:szCs w:val="24"/>
        </w:rPr>
        <w:t>к</w:t>
      </w:r>
      <w:proofErr w:type="gramEnd"/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Style w:val="FontStyle33"/>
          <w:bCs/>
          <w:sz w:val="24"/>
          <w:szCs w:val="24"/>
        </w:rPr>
      </w:pPr>
      <w:r w:rsidRPr="004A0E3F">
        <w:rPr>
          <w:rStyle w:val="FontStyle33"/>
          <w:sz w:val="24"/>
          <w:szCs w:val="24"/>
        </w:rPr>
        <w:t xml:space="preserve"> печатным и электронным образовательным ресурсам (ЭОР).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A0E3F">
        <w:rPr>
          <w:rFonts w:ascii="Times New Roman" w:hAnsi="Times New Roman" w:cs="Times New Roman"/>
          <w:i/>
          <w:sz w:val="24"/>
          <w:szCs w:val="24"/>
        </w:rPr>
        <w:lastRenderedPageBreak/>
        <w:t>4.3. Общие требования к организации практики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Организация профессиональной практики на всех этапах направлена на выполнение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государственных требований к минимуму содержания и уровню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подготовки выпускников в соответствии с присваиваемой квалификацией.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Условиями реализации программы учебной и производственной практики являются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непрерывность, комплексность, последовательность овладения студентами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профессиональной деятельностью, предусматривающей логическую взаимосвязь и</w:t>
      </w:r>
    </w:p>
    <w:p w:rsidR="00023923" w:rsidRPr="004A0E3F" w:rsidRDefault="00023923" w:rsidP="000239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4A0E3F">
        <w:rPr>
          <w:rFonts w:ascii="Times New Roman" w:hAnsi="Times New Roman" w:cs="Times New Roman"/>
          <w:b w:val="0"/>
          <w:sz w:val="24"/>
          <w:szCs w:val="24"/>
        </w:rPr>
        <w:t>сочетание теоретического и практического обучения, преемственность всех этапов практики.</w:t>
      </w:r>
    </w:p>
    <w:p w:rsidR="00023923" w:rsidRPr="004A0E3F" w:rsidRDefault="00023923" w:rsidP="00023923">
      <w:pPr>
        <w:pStyle w:val="3"/>
        <w:spacing w:after="0"/>
        <w:rPr>
          <w:sz w:val="24"/>
          <w:szCs w:val="24"/>
        </w:rPr>
      </w:pPr>
    </w:p>
    <w:p w:rsidR="00023923" w:rsidRPr="004A0E3F" w:rsidRDefault="00023923" w:rsidP="00023923">
      <w:pPr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0E3F">
        <w:rPr>
          <w:rFonts w:ascii="Times New Roman" w:hAnsi="Times New Roman" w:cs="Times New Roman"/>
          <w:bCs/>
          <w:sz w:val="24"/>
          <w:szCs w:val="24"/>
        </w:rPr>
        <w:t>Освоение обучающимися программ практики должно проходить в условиях созданной</w:t>
      </w:r>
    </w:p>
    <w:p w:rsidR="00023923" w:rsidRPr="004A0E3F" w:rsidRDefault="00023923" w:rsidP="00023923">
      <w:pPr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0E3F">
        <w:rPr>
          <w:rFonts w:ascii="Times New Roman" w:hAnsi="Times New Roman" w:cs="Times New Roman"/>
          <w:bCs/>
          <w:sz w:val="24"/>
          <w:szCs w:val="24"/>
        </w:rPr>
        <w:t xml:space="preserve">образовательной среды, как в учебном заведении, так и в образовательных учреждениях </w:t>
      </w:r>
      <w:proofErr w:type="gramStart"/>
      <w:r w:rsidRPr="004A0E3F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</w:p>
    <w:p w:rsidR="00023923" w:rsidRPr="004A0E3F" w:rsidRDefault="00023923" w:rsidP="00023923">
      <w:pPr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bCs/>
          <w:sz w:val="24"/>
          <w:szCs w:val="24"/>
        </w:rPr>
        <w:t xml:space="preserve">месту прохождения практики. </w:t>
      </w:r>
      <w:r w:rsidRPr="004A0E3F">
        <w:rPr>
          <w:rFonts w:ascii="Times New Roman" w:hAnsi="Times New Roman" w:cs="Times New Roman"/>
          <w:sz w:val="24"/>
          <w:szCs w:val="24"/>
        </w:rPr>
        <w:t>Базами профессиональной практики студентов специальности</w:t>
      </w:r>
    </w:p>
    <w:p w:rsidR="00023923" w:rsidRPr="004A0E3F" w:rsidRDefault="00023923" w:rsidP="00023923">
      <w:pPr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1119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«Физическая культура» являются средние общеобразовательные школы и дошкольные учреждения.</w:t>
      </w:r>
      <w:r w:rsidRPr="004A0E3F">
        <w:rPr>
          <w:rFonts w:ascii="Times New Roman" w:hAnsi="Times New Roman" w:cs="Times New Roman"/>
          <w:sz w:val="24"/>
          <w:szCs w:val="24"/>
        </w:rPr>
        <w:tab/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E3F">
        <w:rPr>
          <w:rFonts w:ascii="Times New Roman" w:hAnsi="Times New Roman" w:cs="Times New Roman"/>
          <w:sz w:val="24"/>
          <w:szCs w:val="24"/>
        </w:rPr>
        <w:t>Обязательным условием допуска к производственной практике является освоение студентами всех</w:t>
      </w:r>
      <w:r w:rsidR="00E13985" w:rsidRPr="004A0E3F">
        <w:rPr>
          <w:rFonts w:ascii="Times New Roman" w:hAnsi="Times New Roman" w:cs="Times New Roman"/>
          <w:sz w:val="24"/>
          <w:szCs w:val="24"/>
        </w:rPr>
        <w:t xml:space="preserve"> </w:t>
      </w:r>
      <w:r w:rsidRPr="004A0E3F">
        <w:rPr>
          <w:rFonts w:ascii="Times New Roman" w:hAnsi="Times New Roman" w:cs="Times New Roman"/>
          <w:sz w:val="24"/>
          <w:szCs w:val="24"/>
        </w:rPr>
        <w:t>видо</w:t>
      </w:r>
      <w:r w:rsidR="00E13985" w:rsidRPr="004A0E3F">
        <w:rPr>
          <w:rFonts w:ascii="Times New Roman" w:hAnsi="Times New Roman" w:cs="Times New Roman"/>
          <w:sz w:val="24"/>
          <w:szCs w:val="24"/>
        </w:rPr>
        <w:t>в работ, предусмотренных учебным планом</w:t>
      </w:r>
      <w:r w:rsidRPr="004A0E3F">
        <w:rPr>
          <w:rFonts w:ascii="Times New Roman" w:hAnsi="Times New Roman" w:cs="Times New Roman"/>
          <w:sz w:val="24"/>
          <w:szCs w:val="24"/>
        </w:rPr>
        <w:t>.</w:t>
      </w:r>
    </w:p>
    <w:p w:rsidR="00023923" w:rsidRPr="004A0E3F" w:rsidRDefault="00023923" w:rsidP="00023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66760B" w:rsidRPr="004A0E3F" w:rsidRDefault="0066760B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5828" w:rsidRPr="004A0E3F" w:rsidRDefault="00545828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Pr="004A0E3F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Pr="004A0E3F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59A5" w:rsidRDefault="00AA59A5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1321" w:rsidRPr="002D3130" w:rsidRDefault="00A41321" w:rsidP="00A41321">
      <w:pPr>
        <w:shd w:val="clear" w:color="auto" w:fill="FFFFFF"/>
        <w:jc w:val="center"/>
        <w:rPr>
          <w:color w:val="000000"/>
          <w:spacing w:val="-5"/>
        </w:rPr>
      </w:pPr>
      <w:r w:rsidRPr="002D3130">
        <w:rPr>
          <w:color w:val="000000"/>
          <w:spacing w:val="-5"/>
        </w:rPr>
        <w:lastRenderedPageBreak/>
        <w:t>ДЕПАРТАМЕНТ ОБРАЗОВАНИЯ И НАУКИ  ТЮМЕНСКОЙ ОБЛАСТИ</w:t>
      </w:r>
    </w:p>
    <w:p w:rsidR="00A41321" w:rsidRDefault="00A41321" w:rsidP="00A4132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A41321" w:rsidRDefault="00A41321" w:rsidP="00A4132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A41321" w:rsidRPr="002D3130" w:rsidRDefault="00A41321" w:rsidP="00A41321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A41321" w:rsidRDefault="00A41321" w:rsidP="00A41321">
      <w:pPr>
        <w:tabs>
          <w:tab w:val="left" w:pos="7417"/>
        </w:tabs>
      </w:pPr>
      <w:r>
        <w:tab/>
      </w:r>
    </w:p>
    <w:p w:rsidR="00023923" w:rsidRDefault="00023923" w:rsidP="005458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0239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545828" w:rsidP="000239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ДНЕВНИК ПРОИЗВОДСТВЕННОЙ </w:t>
      </w:r>
      <w:r w:rsidR="00023923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023923" w:rsidRDefault="00023923" w:rsidP="0002392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профессиональному модулю</w:t>
      </w:r>
    </w:p>
    <w:p w:rsidR="00023923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ПМ.02</w:t>
      </w:r>
      <w:r w:rsidR="00A413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Организация и проведение внеурочной работы и занятий</w:t>
      </w:r>
    </w:p>
    <w:p w:rsidR="00023923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по программам дополнительного образования.</w:t>
      </w:r>
    </w:p>
    <w:p w:rsidR="00023923" w:rsidRDefault="00023923" w:rsidP="00023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</w:p>
    <w:p w:rsidR="00023923" w:rsidRDefault="00023923" w:rsidP="00023923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>
        <w:rPr>
          <w:rFonts w:eastAsia="Calibri"/>
          <w:bCs/>
          <w:sz w:val="24"/>
          <w:szCs w:val="24"/>
        </w:rPr>
        <w:t>МДК. 02.01</w:t>
      </w:r>
      <w:r w:rsidR="00A41321">
        <w:rPr>
          <w:rFonts w:eastAsia="Calibri"/>
          <w:bCs/>
          <w:sz w:val="24"/>
          <w:szCs w:val="24"/>
        </w:rPr>
        <w:t>.</w:t>
      </w:r>
      <w:r>
        <w:rPr>
          <w:sz w:val="24"/>
          <w:szCs w:val="24"/>
        </w:rPr>
        <w:t xml:space="preserve"> Методика внеурочной работы и дополнительного образования</w:t>
      </w:r>
    </w:p>
    <w:p w:rsidR="00023923" w:rsidRDefault="00023923" w:rsidP="000239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>в области физической культуры и спорта</w:t>
      </w:r>
    </w:p>
    <w:p w:rsidR="00023923" w:rsidRDefault="00023923" w:rsidP="0002392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autoSpaceDE w:val="0"/>
        <w:autoSpaceDN w:val="0"/>
        <w:adjustRightInd w:val="0"/>
        <w:ind w:right="-159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autoSpaceDE w:val="0"/>
        <w:autoSpaceDN w:val="0"/>
        <w:adjustRightInd w:val="0"/>
        <w:ind w:right="-159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autoSpaceDE w:val="0"/>
        <w:autoSpaceDN w:val="0"/>
        <w:adjustRightInd w:val="0"/>
        <w:ind w:right="-159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autoSpaceDE w:val="0"/>
        <w:autoSpaceDN w:val="0"/>
        <w:adjustRightInd w:val="0"/>
        <w:ind w:right="-159"/>
        <w:rPr>
          <w:rFonts w:ascii="Times New Roman" w:hAnsi="Times New Roman" w:cs="Times New Roman"/>
          <w:sz w:val="24"/>
          <w:szCs w:val="24"/>
        </w:rPr>
      </w:pPr>
    </w:p>
    <w:p w:rsidR="00023923" w:rsidRPr="00896760" w:rsidRDefault="00023923" w:rsidP="00896760">
      <w:pPr>
        <w:autoSpaceDE w:val="0"/>
        <w:autoSpaceDN w:val="0"/>
        <w:adjustRightInd w:val="0"/>
        <w:ind w:left="5529" w:right="-159" w:hanging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25643">
        <w:rPr>
          <w:rFonts w:ascii="Times New Roman" w:hAnsi="Times New Roman" w:cs="Times New Roman"/>
          <w:sz w:val="24"/>
          <w:szCs w:val="24"/>
        </w:rPr>
        <w:t xml:space="preserve">                               Студент: Усольцева Татьяна Петровн</w:t>
      </w:r>
      <w:r w:rsidR="00896760">
        <w:rPr>
          <w:rFonts w:ascii="Times New Roman" w:hAnsi="Times New Roman" w:cs="Times New Roman"/>
          <w:sz w:val="24"/>
          <w:szCs w:val="24"/>
        </w:rPr>
        <w:t>а</w:t>
      </w:r>
      <w:r w:rsidR="00896760" w:rsidRPr="00896760">
        <w:rPr>
          <w:rFonts w:ascii="Times New Roman" w:hAnsi="Times New Roman" w:cs="Times New Roman"/>
          <w:sz w:val="24"/>
          <w:szCs w:val="24"/>
        </w:rPr>
        <w:t xml:space="preserve"> </w:t>
      </w:r>
      <w:r w:rsidR="0089676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Группа: </w:t>
      </w:r>
      <w:r w:rsidR="00896760">
        <w:rPr>
          <w:rFonts w:ascii="Times New Roman" w:hAnsi="Times New Roman" w:cs="Times New Roman"/>
          <w:sz w:val="24"/>
          <w:szCs w:val="24"/>
        </w:rPr>
        <w:t>ФО-09</w:t>
      </w:r>
      <w:r w:rsidR="00896760" w:rsidRPr="00896760">
        <w:rPr>
          <w:rFonts w:ascii="Times New Roman" w:hAnsi="Times New Roman" w:cs="Times New Roman"/>
          <w:sz w:val="24"/>
          <w:szCs w:val="24"/>
        </w:rPr>
        <w:t>/12</w:t>
      </w:r>
    </w:p>
    <w:p w:rsidR="00023923" w:rsidRDefault="00023923" w:rsidP="00896760">
      <w:pPr>
        <w:autoSpaceDE w:val="0"/>
        <w:autoSpaceDN w:val="0"/>
        <w:adjustRightInd w:val="0"/>
        <w:ind w:left="5529" w:right="-1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="00210CF4">
        <w:rPr>
          <w:rFonts w:ascii="Times New Roman" w:hAnsi="Times New Roman" w:cs="Times New Roman"/>
          <w:sz w:val="24"/>
          <w:szCs w:val="24"/>
        </w:rPr>
        <w:t>49.02.01. Ф</w:t>
      </w:r>
      <w:r>
        <w:rPr>
          <w:rFonts w:ascii="Times New Roman" w:hAnsi="Times New Roman" w:cs="Times New Roman"/>
          <w:sz w:val="24"/>
          <w:szCs w:val="24"/>
        </w:rPr>
        <w:t>изическая культура</w:t>
      </w:r>
    </w:p>
    <w:p w:rsidR="00023923" w:rsidRDefault="00023923" w:rsidP="00896760">
      <w:pPr>
        <w:autoSpaceDE w:val="0"/>
        <w:autoSpaceDN w:val="0"/>
        <w:adjustRightInd w:val="0"/>
        <w:ind w:left="6372" w:right="-159" w:hanging="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Руководитель: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Чубыкина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С.А..</w:t>
      </w:r>
    </w:p>
    <w:p w:rsidR="00023923" w:rsidRDefault="00023923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1F2C5E" w:rsidRDefault="001F2C5E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1F2C5E" w:rsidRDefault="001F2C5E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896760" w:rsidRDefault="00896760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896760" w:rsidRDefault="00896760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896760" w:rsidRDefault="00896760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1F2C5E" w:rsidRDefault="001F2C5E" w:rsidP="00023923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5E241E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Голышманово, 2014 г.</w:t>
      </w:r>
      <w:r w:rsidR="00847C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 ПО ПРАКТИКЕ</w:t>
      </w:r>
    </w:p>
    <w:p w:rsidR="00023923" w:rsidRDefault="00023923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Ф.И.О________________________________________________________________________</w:t>
      </w:r>
    </w:p>
    <w:p w:rsidR="00023923" w:rsidRDefault="00731770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(</w:t>
      </w:r>
      <w:proofErr w:type="spellStart"/>
      <w:r w:rsidR="00023923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proofErr w:type="gramStart"/>
      <w:r w:rsidR="0002392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23923">
        <w:rPr>
          <w:rFonts w:ascii="Times New Roman" w:hAnsi="Times New Roman" w:cs="Times New Roman"/>
          <w:sz w:val="24"/>
          <w:szCs w:val="24"/>
        </w:rPr>
        <w:t xml:space="preserve"> на ______ курсе по специальности СПО</w:t>
      </w:r>
    </w:p>
    <w:p w:rsidR="00023923" w:rsidRDefault="00023923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 проше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ла) учебную практику по профессиональному </w:t>
      </w:r>
    </w:p>
    <w:p w:rsidR="00023923" w:rsidRDefault="00023923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модулю_____________________________________________________________________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код и наименование профессионального модуля</w:t>
      </w:r>
    </w:p>
    <w:p w:rsidR="00023923" w:rsidRDefault="00023923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объеме________ часов с «_____»__________20___г. по «____»___________20___г.</w:t>
      </w:r>
    </w:p>
    <w:p w:rsidR="00023923" w:rsidRDefault="00023923" w:rsidP="00023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организации____________________________________________________________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наименование организации, юридический адрес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31770" w:rsidTr="00731770">
        <w:tc>
          <w:tcPr>
            <w:tcW w:w="3190" w:type="dxa"/>
          </w:tcPr>
          <w:p w:rsidR="00731770" w:rsidRPr="00731770" w:rsidRDefault="00731770" w:rsidP="00731770">
            <w:pPr>
              <w:jc w:val="center"/>
              <w:rPr>
                <w:b/>
                <w:sz w:val="24"/>
                <w:szCs w:val="24"/>
              </w:rPr>
            </w:pPr>
            <w:r w:rsidRPr="00731770">
              <w:rPr>
                <w:b/>
                <w:sz w:val="24"/>
                <w:szCs w:val="24"/>
              </w:rPr>
              <w:t>Вид работ</w:t>
            </w:r>
          </w:p>
        </w:tc>
        <w:tc>
          <w:tcPr>
            <w:tcW w:w="3190" w:type="dxa"/>
          </w:tcPr>
          <w:p w:rsidR="00731770" w:rsidRPr="00731770" w:rsidRDefault="00731770" w:rsidP="00731770">
            <w:pPr>
              <w:jc w:val="center"/>
              <w:rPr>
                <w:b/>
                <w:sz w:val="24"/>
                <w:szCs w:val="24"/>
              </w:rPr>
            </w:pPr>
            <w:r w:rsidRPr="00731770">
              <w:rPr>
                <w:b/>
                <w:sz w:val="24"/>
                <w:szCs w:val="24"/>
              </w:rPr>
              <w:t>Отметка</w:t>
            </w:r>
          </w:p>
        </w:tc>
        <w:tc>
          <w:tcPr>
            <w:tcW w:w="3191" w:type="dxa"/>
          </w:tcPr>
          <w:p w:rsidR="00731770" w:rsidRPr="00731770" w:rsidRDefault="00731770" w:rsidP="0073177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Организация</w:t>
            </w:r>
            <w:proofErr w:type="gramEnd"/>
            <w:r>
              <w:rPr>
                <w:b/>
                <w:sz w:val="24"/>
                <w:szCs w:val="24"/>
              </w:rPr>
              <w:t xml:space="preserve"> где про</w:t>
            </w:r>
            <w:r w:rsidRPr="00731770">
              <w:rPr>
                <w:b/>
                <w:sz w:val="24"/>
                <w:szCs w:val="24"/>
              </w:rPr>
              <w:t>водилось мероприятие</w:t>
            </w: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  <w:tr w:rsidR="00731770" w:rsidTr="00731770"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731770" w:rsidRDefault="00731770" w:rsidP="00545828">
            <w:pPr>
              <w:rPr>
                <w:sz w:val="24"/>
                <w:szCs w:val="24"/>
              </w:rPr>
            </w:pPr>
          </w:p>
        </w:tc>
      </w:tr>
    </w:tbl>
    <w:p w:rsidR="00545828" w:rsidRDefault="00545828" w:rsidP="0054582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500" w:tblpY="-74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6700"/>
      </w:tblGrid>
      <w:tr w:rsidR="00545828" w:rsidTr="005458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результативности</w:t>
            </w:r>
          </w:p>
          <w:p w:rsidR="00545828" w:rsidRDefault="00545828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(количество зачетов), %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545828" w:rsidTr="005458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30 до 100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847CE1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="005458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ачет</w:t>
            </w:r>
          </w:p>
        </w:tc>
      </w:tr>
      <w:tr w:rsidR="00545828" w:rsidTr="005458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545828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0 до 29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28" w:rsidRDefault="00847CE1" w:rsidP="00545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5458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езачет</w:t>
            </w:r>
          </w:p>
        </w:tc>
      </w:tr>
    </w:tbl>
    <w:p w:rsidR="00545828" w:rsidRDefault="00545828" w:rsidP="00545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«_____»___________20___г.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45828" w:rsidRDefault="00545828" w:rsidP="00545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 практики:___________</w:t>
      </w:r>
      <w:r w:rsidR="009F0D17">
        <w:rPr>
          <w:rFonts w:ascii="Times New Roman" w:hAnsi="Times New Roman" w:cs="Times New Roman"/>
          <w:sz w:val="24"/>
          <w:szCs w:val="24"/>
        </w:rPr>
        <w:t>___ /____________________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545828" w:rsidRDefault="00545828" w:rsidP="00545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828" w:rsidRDefault="00545828" w:rsidP="00545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заведующего учебно-производственной практикой</w:t>
      </w:r>
    </w:p>
    <w:p w:rsidR="00545828" w:rsidRDefault="00545828" w:rsidP="00545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</w:t>
      </w:r>
      <w:r w:rsidR="009F0D17">
        <w:rPr>
          <w:rFonts w:ascii="Times New Roman" w:hAnsi="Times New Roman" w:cs="Times New Roman"/>
          <w:sz w:val="24"/>
          <w:szCs w:val="24"/>
        </w:rPr>
        <w:t>_______  /_________________</w:t>
      </w:r>
      <w:r w:rsidR="00847CE1">
        <w:rPr>
          <w:rFonts w:ascii="Times New Roman" w:hAnsi="Times New Roman" w:cs="Times New Roman"/>
          <w:sz w:val="24"/>
          <w:szCs w:val="24"/>
        </w:rPr>
        <w:t>/</w:t>
      </w:r>
    </w:p>
    <w:p w:rsidR="001F2C5E" w:rsidRDefault="001F2C5E" w:rsidP="00145A37">
      <w:pPr>
        <w:rPr>
          <w:rFonts w:ascii="Times New Roman" w:hAnsi="Times New Roman" w:cs="Times New Roman"/>
          <w:sz w:val="24"/>
          <w:szCs w:val="24"/>
        </w:rPr>
      </w:pPr>
    </w:p>
    <w:p w:rsidR="00DF4A96" w:rsidRDefault="00DF4A96" w:rsidP="00DF4A96">
      <w:pPr>
        <w:ind w:left="636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41321" w:rsidRDefault="00A41321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321" w:rsidRDefault="00A41321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770" w:rsidRDefault="00731770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770" w:rsidRDefault="00731770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770" w:rsidRDefault="00731770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770" w:rsidRDefault="00731770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4A96" w:rsidRDefault="00DF4A96" w:rsidP="00DF4A9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Сетка непосредственно-образовательной деятельности </w:t>
      </w:r>
    </w:p>
    <w:p w:rsidR="00AA59A5" w:rsidRPr="00135BB2" w:rsidRDefault="00731770" w:rsidP="00135BB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Календарно-</w:t>
      </w:r>
      <w:r w:rsidR="00DF4A96">
        <w:rPr>
          <w:rFonts w:ascii="Times New Roman" w:hAnsi="Times New Roman" w:cs="Times New Roman"/>
          <w:b/>
          <w:sz w:val="24"/>
          <w:szCs w:val="24"/>
        </w:rPr>
        <w:t>тематическое</w:t>
      </w:r>
      <w:proofErr w:type="gramEnd"/>
      <w:r w:rsidR="00DF4A96">
        <w:rPr>
          <w:rFonts w:ascii="Times New Roman" w:hAnsi="Times New Roman" w:cs="Times New Roman"/>
          <w:b/>
          <w:sz w:val="24"/>
          <w:szCs w:val="24"/>
        </w:rPr>
        <w:t xml:space="preserve"> планировани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</w:p>
    <w:tbl>
      <w:tblPr>
        <w:tblpPr w:leftFromText="180" w:rightFromText="180" w:vertAnchor="page" w:horzAnchor="margin" w:tblpXSpec="center" w:tblpY="291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2153"/>
        <w:gridCol w:w="1361"/>
        <w:gridCol w:w="6256"/>
      </w:tblGrid>
      <w:tr w:rsidR="00DF4A96" w:rsidTr="00DF4A96">
        <w:trPr>
          <w:trHeight w:val="135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6" w:rsidRDefault="00DF4A96" w:rsidP="00D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6" w:rsidRDefault="00DF4A96" w:rsidP="00D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Наименования тем учебной практики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6" w:rsidRDefault="00DF4A96" w:rsidP="00DF4A96">
            <w:pPr>
              <w:autoSpaceDE w:val="0"/>
              <w:autoSpaceDN w:val="0"/>
              <w:adjustRightInd w:val="0"/>
              <w:spacing w:line="240" w:lineRule="auto"/>
              <w:ind w:right="-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</w:t>
            </w:r>
          </w:p>
          <w:p w:rsidR="00DF4A96" w:rsidRDefault="00DF4A96" w:rsidP="00DF4A96">
            <w:pPr>
              <w:autoSpaceDE w:val="0"/>
              <w:autoSpaceDN w:val="0"/>
              <w:adjustRightInd w:val="0"/>
              <w:spacing w:line="240" w:lineRule="auto"/>
              <w:ind w:right="-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часов</w:t>
            </w:r>
          </w:p>
          <w:p w:rsidR="00DF4A96" w:rsidRDefault="00DF4A96" w:rsidP="00DF4A96">
            <w:pPr>
              <w:autoSpaceDE w:val="0"/>
              <w:autoSpaceDN w:val="0"/>
              <w:adjustRightInd w:val="0"/>
              <w:spacing w:line="240" w:lineRule="auto"/>
              <w:ind w:right="-15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 темам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F4A96" w:rsidRDefault="00DF4A96" w:rsidP="00D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Самоанализ проделанной работы</w:t>
            </w:r>
          </w:p>
        </w:tc>
      </w:tr>
      <w:tr w:rsidR="00DF4A96" w:rsidTr="00DF4A96">
        <w:trPr>
          <w:trHeight w:val="48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4A96" w:rsidTr="00DF4A96">
        <w:trPr>
          <w:trHeight w:val="48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4A96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6" w:rsidRDefault="00DF4A96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4BF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4BF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4BF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4BF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4BF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4BF" w:rsidTr="006A64BF">
        <w:trPr>
          <w:trHeight w:val="6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BF" w:rsidRDefault="006A64BF" w:rsidP="00DF4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23923" w:rsidRDefault="00023923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Pr="00731770" w:rsidRDefault="00731770" w:rsidP="00DF4A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1770">
        <w:rPr>
          <w:rFonts w:ascii="Times New Roman" w:hAnsi="Times New Roman" w:cs="Times New Roman"/>
          <w:b/>
          <w:sz w:val="24"/>
          <w:szCs w:val="24"/>
        </w:rPr>
        <w:t xml:space="preserve">                           Всего: 72 часа</w:t>
      </w: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DF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324" w:rsidRDefault="00023923" w:rsidP="000239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41321" w:rsidRDefault="00A41321" w:rsidP="00D673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3923" w:rsidRDefault="00D67324" w:rsidP="00D673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Составить и провести комплекс утренней гимнастики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Комплекс №1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</w:t>
      </w:r>
      <w:r w:rsidR="00545828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24" w:rsidRDefault="00D67324" w:rsidP="000239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Составить и провести комплекс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физкульт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паузы. 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Комплекс №2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23923" w:rsidRDefault="00023923" w:rsidP="000239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6760B" w:rsidRDefault="0066760B" w:rsidP="00DF4A96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9F0D17" w:rsidRDefault="009F0D17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35BB2" w:rsidRDefault="00135BB2" w:rsidP="00135BB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D673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Анализ физкультурного внеурочного  мероприятия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праздника)</w:t>
      </w:r>
    </w:p>
    <w:p w:rsidR="009F0D17" w:rsidRDefault="009F0D17" w:rsidP="00D673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D17" w:rsidRDefault="009F0D17" w:rsidP="00D673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</w:p>
    <w:p w:rsidR="009F0D17" w:rsidRDefault="009F0D17" w:rsidP="00D673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D673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D67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Подготовка педагога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воспитателя) к мероприятию_________________________________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</w:t>
      </w:r>
    </w:p>
    <w:p w:rsidR="00023923" w:rsidRDefault="00023923" w:rsidP="00D67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D67324" w:rsidRDefault="00D67324" w:rsidP="00D673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023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2.Провед</w:t>
      </w:r>
      <w:r w:rsidR="00D67324">
        <w:rPr>
          <w:rFonts w:ascii="Times New Roman" w:hAnsi="Times New Roman" w:cs="Times New Roman"/>
          <w:b/>
          <w:sz w:val="24"/>
          <w:szCs w:val="24"/>
        </w:rPr>
        <w:t xml:space="preserve">ение педагогом </w:t>
      </w:r>
      <w:proofErr w:type="gramStart"/>
      <w:r w:rsidR="00D6732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D67324">
        <w:rPr>
          <w:rFonts w:ascii="Times New Roman" w:hAnsi="Times New Roman" w:cs="Times New Roman"/>
          <w:b/>
          <w:sz w:val="24"/>
          <w:szCs w:val="24"/>
        </w:rPr>
        <w:t xml:space="preserve">воспитателем) </w:t>
      </w:r>
      <w:r>
        <w:rPr>
          <w:rFonts w:ascii="Times New Roman" w:hAnsi="Times New Roman" w:cs="Times New Roman"/>
          <w:b/>
          <w:sz w:val="24"/>
          <w:szCs w:val="24"/>
        </w:rPr>
        <w:t>мероприятия_______________________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023923" w:rsidRDefault="00023923" w:rsidP="00023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</w:t>
      </w:r>
    </w:p>
    <w:p w:rsidR="00023923" w:rsidRDefault="00023923" w:rsidP="00023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D67324"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D67324" w:rsidRDefault="00D67324" w:rsidP="00023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023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3.Деятельность детей на мероприятии 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D67324" w:rsidRDefault="00023923" w:rsidP="00D67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023923" w:rsidRDefault="00023923" w:rsidP="00023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023923" w:rsidRDefault="00023923" w:rsidP="00023923">
      <w:pPr>
        <w:pStyle w:val="a8"/>
        <w:spacing w:after="0"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023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Результаты внеурочного  физкультурного мероприят</w:t>
      </w:r>
      <w:r w:rsidR="00D67324">
        <w:rPr>
          <w:rFonts w:ascii="Times New Roman" w:hAnsi="Times New Roman" w:cs="Times New Roman"/>
          <w:b/>
          <w:sz w:val="24"/>
          <w:szCs w:val="24"/>
        </w:rPr>
        <w:t>ия________________________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</w:t>
      </w:r>
    </w:p>
    <w:p w:rsidR="00023923" w:rsidRDefault="00023923" w:rsidP="00D67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023923" w:rsidRDefault="00D67324" w:rsidP="00023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</w:t>
      </w:r>
      <w:r w:rsidR="00023923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023923" w:rsidRDefault="00023923" w:rsidP="00023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023923" w:rsidRDefault="00023923" w:rsidP="00023923">
      <w:pPr>
        <w:pStyle w:val="a8"/>
        <w:spacing w:after="0"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023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5.Выводы и предложения___________________________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023923" w:rsidRDefault="00023923" w:rsidP="0002392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023923" w:rsidRDefault="00023923" w:rsidP="0002392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023923" w:rsidRDefault="00023923" w:rsidP="0002392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023923" w:rsidRDefault="00023923" w:rsidP="0002392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023923" w:rsidRDefault="00023923" w:rsidP="0002392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</w:t>
      </w:r>
      <w:r w:rsidR="00D67324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DE7BCA" w:rsidRDefault="00DE7BCA" w:rsidP="00023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БАЗА ПРАКТИКИ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образовательного или дополнительного  учреждения ____</w:t>
      </w:r>
      <w:r w:rsidR="00CB5483">
        <w:rPr>
          <w:rFonts w:ascii="Times New Roman" w:hAnsi="Times New Roman" w:cs="Times New Roman"/>
          <w:sz w:val="24"/>
          <w:szCs w:val="24"/>
        </w:rPr>
        <w:t>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CB548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Заведующий образовательным или дополнительным  учреждением</w:t>
      </w:r>
      <w:r w:rsidR="00CB5483">
        <w:rPr>
          <w:rFonts w:ascii="Times New Roman" w:hAnsi="Times New Roman" w:cs="Times New Roman"/>
          <w:sz w:val="24"/>
          <w:szCs w:val="24"/>
        </w:rPr>
        <w:t>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– тренер _____________________________________</w:t>
      </w:r>
      <w:r w:rsidR="00CB5483">
        <w:rPr>
          <w:rFonts w:ascii="Times New Roman" w:hAnsi="Times New Roman" w:cs="Times New Roman"/>
          <w:sz w:val="24"/>
          <w:szCs w:val="24"/>
        </w:rPr>
        <w:t>__________________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 наполняемость кружка, секци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группы)______________</w:t>
      </w:r>
      <w:r w:rsidR="00CB5483">
        <w:rPr>
          <w:rFonts w:ascii="Times New Roman" w:hAnsi="Times New Roman" w:cs="Times New Roman"/>
          <w:sz w:val="24"/>
          <w:szCs w:val="24"/>
        </w:rPr>
        <w:t>_______________</w:t>
      </w:r>
    </w:p>
    <w:p w:rsidR="00023923" w:rsidRDefault="00023923" w:rsidP="00023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Название кружка, секции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группы)___________________________</w:t>
      </w:r>
      <w:r w:rsidR="00CB5483">
        <w:rPr>
          <w:rFonts w:ascii="Times New Roman" w:hAnsi="Times New Roman" w:cs="Times New Roman"/>
          <w:sz w:val="24"/>
          <w:szCs w:val="24"/>
        </w:rPr>
        <w:t>_________________</w:t>
      </w: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0"/>
        <w:gridCol w:w="2241"/>
        <w:gridCol w:w="709"/>
        <w:gridCol w:w="1687"/>
        <w:gridCol w:w="1864"/>
        <w:gridCol w:w="2544"/>
      </w:tblGrid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847C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3923">
              <w:rPr>
                <w:sz w:val="24"/>
                <w:szCs w:val="24"/>
              </w:rPr>
              <w:t>ол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 дата рождения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руппа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23923" w:rsidRDefault="00023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для </w:t>
            </w:r>
            <w:proofErr w:type="spellStart"/>
            <w:r>
              <w:rPr>
                <w:sz w:val="24"/>
                <w:szCs w:val="24"/>
              </w:rPr>
              <w:t>дет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ада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Домашний адрес</w:t>
            </w:r>
          </w:p>
        </w:tc>
      </w:tr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</w:tr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</w:tr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</w:tr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</w:tr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</w:tr>
      <w:tr w:rsidR="00023923" w:rsidTr="00023923">
        <w:trPr>
          <w:trHeight w:val="40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3" w:rsidRDefault="000239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CB54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pacing w:after="0"/>
        <w:ind w:left="3540" w:firstLine="4950"/>
        <w:rPr>
          <w:rFonts w:ascii="Times New Roman" w:hAnsi="Times New Roman" w:cs="Times New Roman"/>
          <w:sz w:val="24"/>
          <w:szCs w:val="24"/>
        </w:rPr>
      </w:pPr>
    </w:p>
    <w:p w:rsidR="00023923" w:rsidRDefault="00023923" w:rsidP="00023923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параметры отчета</w:t>
      </w:r>
    </w:p>
    <w:p w:rsidR="00023923" w:rsidRDefault="00023923" w:rsidP="0002392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прохождения практики.</w:t>
      </w:r>
    </w:p>
    <w:p w:rsidR="00023923" w:rsidRDefault="00023923" w:rsidP="0002392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Календарные сроки.</w:t>
      </w:r>
    </w:p>
    <w:p w:rsidR="00023923" w:rsidRDefault="00023923" w:rsidP="0002392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Содержание организационного периода практики (беседа с заведующим, методистом,  </w:t>
      </w:r>
      <w:proofErr w:type="gramEnd"/>
    </w:p>
    <w:p w:rsidR="00023923" w:rsidRDefault="00023923" w:rsidP="000239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инструктором по физическому воспитанию, ана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лиз документации). Ваши впечатления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023923" w:rsidRDefault="00023923" w:rsidP="000239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встречи с администрацией образовательного и дополнительного учреждения. </w:t>
      </w:r>
    </w:p>
    <w:p w:rsidR="00023923" w:rsidRDefault="00023923" w:rsidP="000239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методическую помощь за период практики оказал Вам каждый из них?</w:t>
      </w:r>
    </w:p>
    <w:p w:rsidR="00023923" w:rsidRDefault="00023923" w:rsidP="0002392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Посещение мероприятий  и режимных моментов в разных секциях, их анализ, оценка </w:t>
      </w:r>
    </w:p>
    <w:p w:rsidR="00023923" w:rsidRDefault="00023923" w:rsidP="000239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точки зрения современных требований.</w:t>
      </w:r>
    </w:p>
    <w:p w:rsidR="00023923" w:rsidRPr="00CB5483" w:rsidRDefault="00023923" w:rsidP="00CB548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Посещение мероприятий, их анализ. С какими трудностями встречались при анализе? Ваши </w:t>
      </w:r>
      <w:r w:rsidRPr="00CB5483">
        <w:rPr>
          <w:rFonts w:ascii="Times New Roman" w:hAnsi="Times New Roman" w:cs="Times New Roman"/>
          <w:sz w:val="24"/>
          <w:szCs w:val="24"/>
        </w:rPr>
        <w:t>удачи и промахи. В чем их причина?</w:t>
      </w:r>
    </w:p>
    <w:p w:rsidR="00023923" w:rsidRDefault="00023923" w:rsidP="0002392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 дала Вам учебная практика (впечатления, положительные моменты, замечания и пожела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ния). </w:t>
      </w:r>
    </w:p>
    <w:p w:rsidR="00023923" w:rsidRDefault="00023923" w:rsidP="00A41321">
      <w:pPr>
        <w:rPr>
          <w:rFonts w:ascii="Times New Roman" w:hAnsi="Times New Roman" w:cs="Times New Roman"/>
          <w:b/>
          <w:sz w:val="24"/>
          <w:szCs w:val="24"/>
        </w:rPr>
      </w:pPr>
    </w:p>
    <w:sectPr w:rsidR="00023923" w:rsidSect="0037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290" w:rsidRDefault="00E45290" w:rsidP="00545828">
      <w:pPr>
        <w:spacing w:after="0" w:line="240" w:lineRule="auto"/>
      </w:pPr>
      <w:r>
        <w:separator/>
      </w:r>
    </w:p>
  </w:endnote>
  <w:endnote w:type="continuationSeparator" w:id="0">
    <w:p w:rsidR="00E45290" w:rsidRDefault="00E45290" w:rsidP="00545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290" w:rsidRDefault="00E45290" w:rsidP="00545828">
      <w:pPr>
        <w:spacing w:after="0" w:line="240" w:lineRule="auto"/>
      </w:pPr>
      <w:r>
        <w:separator/>
      </w:r>
    </w:p>
  </w:footnote>
  <w:footnote w:type="continuationSeparator" w:id="0">
    <w:p w:rsidR="00E45290" w:rsidRDefault="00E45290" w:rsidP="00545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D86"/>
    <w:multiLevelType w:val="hybridMultilevel"/>
    <w:tmpl w:val="63DA3274"/>
    <w:lvl w:ilvl="0" w:tplc="1FB49700">
      <w:start w:val="1"/>
      <w:numFmt w:val="decimal"/>
      <w:lvlText w:val="%1."/>
      <w:lvlJc w:val="left"/>
      <w:pPr>
        <w:ind w:left="40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F7956"/>
    <w:multiLevelType w:val="hybridMultilevel"/>
    <w:tmpl w:val="1FF2E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DE4E67"/>
    <w:multiLevelType w:val="multilevel"/>
    <w:tmpl w:val="031C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23300F"/>
    <w:multiLevelType w:val="multilevel"/>
    <w:tmpl w:val="F6442FF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322" w:hanging="420"/>
      </w:pPr>
    </w:lvl>
    <w:lvl w:ilvl="2">
      <w:start w:val="1"/>
      <w:numFmt w:val="decimal"/>
      <w:lvlText w:val="%1.%2.%3."/>
      <w:lvlJc w:val="left"/>
      <w:pPr>
        <w:ind w:left="2524" w:hanging="720"/>
      </w:pPr>
    </w:lvl>
    <w:lvl w:ilvl="3">
      <w:start w:val="1"/>
      <w:numFmt w:val="decimal"/>
      <w:lvlText w:val="%1.%2.%3.%4."/>
      <w:lvlJc w:val="left"/>
      <w:pPr>
        <w:ind w:left="3426" w:hanging="720"/>
      </w:pPr>
    </w:lvl>
    <w:lvl w:ilvl="4">
      <w:start w:val="1"/>
      <w:numFmt w:val="decimal"/>
      <w:lvlText w:val="%1.%2.%3.%4.%5."/>
      <w:lvlJc w:val="left"/>
      <w:pPr>
        <w:ind w:left="4688" w:hanging="1080"/>
      </w:pPr>
    </w:lvl>
    <w:lvl w:ilvl="5">
      <w:start w:val="1"/>
      <w:numFmt w:val="decimal"/>
      <w:lvlText w:val="%1.%2.%3.%4.%5.%6."/>
      <w:lvlJc w:val="left"/>
      <w:pPr>
        <w:ind w:left="5590" w:hanging="1080"/>
      </w:pPr>
    </w:lvl>
    <w:lvl w:ilvl="6">
      <w:start w:val="1"/>
      <w:numFmt w:val="decimal"/>
      <w:lvlText w:val="%1.%2.%3.%4.%5.%6.%7."/>
      <w:lvlJc w:val="left"/>
      <w:pPr>
        <w:ind w:left="6852" w:hanging="1440"/>
      </w:pPr>
    </w:lvl>
    <w:lvl w:ilvl="7">
      <w:start w:val="1"/>
      <w:numFmt w:val="decimal"/>
      <w:lvlText w:val="%1.%2.%3.%4.%5.%6.%7.%8."/>
      <w:lvlJc w:val="left"/>
      <w:pPr>
        <w:ind w:left="7754" w:hanging="1440"/>
      </w:pPr>
    </w:lvl>
    <w:lvl w:ilvl="8">
      <w:start w:val="1"/>
      <w:numFmt w:val="decimal"/>
      <w:lvlText w:val="%1.%2.%3.%4.%5.%6.%7.%8.%9."/>
      <w:lvlJc w:val="left"/>
      <w:pPr>
        <w:ind w:left="9016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923"/>
    <w:rsid w:val="00023923"/>
    <w:rsid w:val="00125643"/>
    <w:rsid w:val="00135BB2"/>
    <w:rsid w:val="0014557B"/>
    <w:rsid w:val="00145A37"/>
    <w:rsid w:val="001B0F41"/>
    <w:rsid w:val="001D01DD"/>
    <w:rsid w:val="001F2C5E"/>
    <w:rsid w:val="00210CF4"/>
    <w:rsid w:val="003527AC"/>
    <w:rsid w:val="003778DA"/>
    <w:rsid w:val="004A0E3F"/>
    <w:rsid w:val="00502220"/>
    <w:rsid w:val="00545828"/>
    <w:rsid w:val="005672FB"/>
    <w:rsid w:val="005E241E"/>
    <w:rsid w:val="0066760B"/>
    <w:rsid w:val="006752D4"/>
    <w:rsid w:val="006A64BF"/>
    <w:rsid w:val="006E4696"/>
    <w:rsid w:val="00731770"/>
    <w:rsid w:val="007D601F"/>
    <w:rsid w:val="00812689"/>
    <w:rsid w:val="00847CE1"/>
    <w:rsid w:val="00852535"/>
    <w:rsid w:val="0087184C"/>
    <w:rsid w:val="00884197"/>
    <w:rsid w:val="00896760"/>
    <w:rsid w:val="008A2725"/>
    <w:rsid w:val="009243E4"/>
    <w:rsid w:val="009371D7"/>
    <w:rsid w:val="009A07D4"/>
    <w:rsid w:val="009C18A7"/>
    <w:rsid w:val="009F0D17"/>
    <w:rsid w:val="00A41321"/>
    <w:rsid w:val="00A802AE"/>
    <w:rsid w:val="00AA450D"/>
    <w:rsid w:val="00AA59A5"/>
    <w:rsid w:val="00B52AF1"/>
    <w:rsid w:val="00C537E5"/>
    <w:rsid w:val="00CB2400"/>
    <w:rsid w:val="00CB5483"/>
    <w:rsid w:val="00CE79E7"/>
    <w:rsid w:val="00D672B9"/>
    <w:rsid w:val="00D67324"/>
    <w:rsid w:val="00D73B35"/>
    <w:rsid w:val="00D8061B"/>
    <w:rsid w:val="00DE7BCA"/>
    <w:rsid w:val="00DF4A96"/>
    <w:rsid w:val="00E13985"/>
    <w:rsid w:val="00E15144"/>
    <w:rsid w:val="00E45290"/>
    <w:rsid w:val="00E6785D"/>
    <w:rsid w:val="00E708E0"/>
    <w:rsid w:val="00EB0D2F"/>
    <w:rsid w:val="00EF0966"/>
    <w:rsid w:val="00F41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2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239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2392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92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23923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2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3923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023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0239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"/>
    <w:uiPriority w:val="99"/>
    <w:semiHidden/>
    <w:unhideWhenUsed/>
    <w:rsid w:val="0002392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List 2"/>
    <w:basedOn w:val="a"/>
    <w:uiPriority w:val="99"/>
    <w:semiHidden/>
    <w:unhideWhenUsed/>
    <w:rsid w:val="00023923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styleId="22">
    <w:name w:val="Body Text 2"/>
    <w:basedOn w:val="a"/>
    <w:link w:val="23"/>
    <w:uiPriority w:val="99"/>
    <w:semiHidden/>
    <w:unhideWhenUsed/>
    <w:rsid w:val="0002392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02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239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2392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0239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0239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023923"/>
    <w:pPr>
      <w:ind w:left="720"/>
      <w:contextualSpacing/>
    </w:pPr>
  </w:style>
  <w:style w:type="paragraph" w:customStyle="1" w:styleId="Default">
    <w:name w:val="Default"/>
    <w:uiPriority w:val="99"/>
    <w:rsid w:val="00023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uiPriority w:val="99"/>
    <w:rsid w:val="00023923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6">
    <w:name w:val="Style6"/>
    <w:basedOn w:val="a"/>
    <w:uiPriority w:val="99"/>
    <w:rsid w:val="00023923"/>
    <w:pPr>
      <w:widowControl w:val="0"/>
      <w:autoSpaceDE w:val="0"/>
      <w:autoSpaceDN w:val="0"/>
      <w:adjustRightInd w:val="0"/>
      <w:spacing w:after="0" w:line="484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02392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33">
    <w:name w:val="Font Style33"/>
    <w:rsid w:val="00023923"/>
    <w:rPr>
      <w:rFonts w:ascii="Times New Roman" w:hAnsi="Times New Roman" w:cs="Times New Roman" w:hint="default"/>
      <w:sz w:val="28"/>
      <w:szCs w:val="28"/>
    </w:rPr>
  </w:style>
  <w:style w:type="character" w:customStyle="1" w:styleId="submenu-table">
    <w:name w:val="submenu-table"/>
    <w:basedOn w:val="a0"/>
    <w:rsid w:val="00023923"/>
  </w:style>
  <w:style w:type="character" w:customStyle="1" w:styleId="butback1">
    <w:name w:val="butback1"/>
    <w:basedOn w:val="a0"/>
    <w:rsid w:val="00023923"/>
    <w:rPr>
      <w:color w:val="666666"/>
    </w:rPr>
  </w:style>
  <w:style w:type="table" w:styleId="a9">
    <w:name w:val="Table Grid"/>
    <w:basedOn w:val="a1"/>
    <w:rsid w:val="00023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A07D4"/>
  </w:style>
  <w:style w:type="paragraph" w:styleId="aa">
    <w:name w:val="Balloon Text"/>
    <w:basedOn w:val="a"/>
    <w:link w:val="ab"/>
    <w:uiPriority w:val="99"/>
    <w:semiHidden/>
    <w:unhideWhenUsed/>
    <w:rsid w:val="0035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27A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1060F-AC53-46F4-B768-9EDC782F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4115</Words>
  <Characters>23460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Агропед345</cp:lastModifiedBy>
  <cp:revision>23</cp:revision>
  <cp:lastPrinted>2016-12-08T10:56:00Z</cp:lastPrinted>
  <dcterms:created xsi:type="dcterms:W3CDTF">2014-11-05T23:14:00Z</dcterms:created>
  <dcterms:modified xsi:type="dcterms:W3CDTF">2016-12-08T10:56:00Z</dcterms:modified>
</cp:coreProperties>
</file>