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E10" w:rsidRPr="001D0E10" w:rsidRDefault="001D0E10" w:rsidP="001D0E10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0E10">
        <w:rPr>
          <w:rFonts w:ascii="Times New Roman" w:hAnsi="Times New Roman" w:cs="Times New Roman"/>
          <w:bCs/>
          <w:sz w:val="24"/>
          <w:szCs w:val="24"/>
        </w:rPr>
        <w:t>ДЕПАРТАМЕНТ ОБРАЗОВАНИЯ И НАУКИ  ТЮМЕНСКОЙ ОБЛАСТИ</w:t>
      </w:r>
    </w:p>
    <w:p w:rsidR="001D0E10" w:rsidRPr="001D0E10" w:rsidRDefault="001D0E10" w:rsidP="001D0E10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0E10" w:rsidRPr="001D0E10" w:rsidRDefault="001D0E10" w:rsidP="001D0E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0E10">
        <w:rPr>
          <w:rFonts w:ascii="Times New Roman" w:hAnsi="Times New Roman" w:cs="Times New Roman"/>
          <w:b/>
          <w:bCs/>
          <w:sz w:val="24"/>
          <w:szCs w:val="24"/>
        </w:rPr>
        <w:t xml:space="preserve">ГОСУДАРСТВЕННОЕ АВТОНОМНОЕ ПРОФЕССИОНАЛЬНОЕ </w:t>
      </w:r>
    </w:p>
    <w:p w:rsidR="001D0E10" w:rsidRPr="001D0E10" w:rsidRDefault="001D0E10" w:rsidP="001D0E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0E10"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 ТЮМЕНСКОЙ ОБЛАСТИ</w:t>
      </w:r>
    </w:p>
    <w:p w:rsidR="001D0E10" w:rsidRPr="001D0E10" w:rsidRDefault="001D0E10" w:rsidP="001D0E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0E10">
        <w:rPr>
          <w:rFonts w:ascii="Times New Roman" w:hAnsi="Times New Roman" w:cs="Times New Roman"/>
          <w:b/>
          <w:bCs/>
          <w:sz w:val="24"/>
          <w:szCs w:val="24"/>
        </w:rPr>
        <w:t>«ГОЛЫШМАНОВСКИЙ АГРОПЕДАГОГИЧЕСКИЙ КОЛЛЕДЖ»</w:t>
      </w:r>
    </w:p>
    <w:p w:rsidR="001D0E10" w:rsidRPr="001D0E10" w:rsidRDefault="001D0E10" w:rsidP="001D0E1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0E1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1D0E10" w:rsidRPr="001D0E10" w:rsidRDefault="001D0E10" w:rsidP="001D0E1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0E1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D0E1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1D0E10" w:rsidRPr="001D0E10" w:rsidRDefault="001D0E10" w:rsidP="001D0E1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Pr="001D0E10" w:rsidRDefault="001D0E10" w:rsidP="001D0E10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1D0E10" w:rsidRPr="001D0E10" w:rsidRDefault="001D0E10" w:rsidP="001D0E10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D0E10">
        <w:rPr>
          <w:rFonts w:ascii="Times New Roman" w:hAnsi="Times New Roman" w:cs="Times New Roman"/>
          <w:bCs/>
          <w:sz w:val="24"/>
          <w:szCs w:val="24"/>
        </w:rPr>
        <w:t>Приложение №</w:t>
      </w:r>
      <w:r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Pr="001D0E10">
        <w:rPr>
          <w:rFonts w:ascii="Times New Roman" w:hAnsi="Times New Roman" w:cs="Times New Roman"/>
          <w:bCs/>
          <w:sz w:val="24"/>
          <w:szCs w:val="24"/>
        </w:rPr>
        <w:t>к ООП СПО (ППКРС)</w:t>
      </w:r>
    </w:p>
    <w:p w:rsidR="001D0E10" w:rsidRPr="001D0E10" w:rsidRDefault="001D0E10" w:rsidP="001D0E10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D0E10">
        <w:rPr>
          <w:rFonts w:ascii="Times New Roman" w:hAnsi="Times New Roman" w:cs="Times New Roman"/>
          <w:bCs/>
          <w:sz w:val="24"/>
          <w:szCs w:val="24"/>
        </w:rPr>
        <w:t xml:space="preserve">по профессии 23.01.17 Мастер по ремонту </w:t>
      </w:r>
    </w:p>
    <w:p w:rsidR="001D0E10" w:rsidRPr="001D0E10" w:rsidRDefault="001D0E10" w:rsidP="001D0E10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D0E10">
        <w:rPr>
          <w:rFonts w:ascii="Times New Roman" w:hAnsi="Times New Roman" w:cs="Times New Roman"/>
          <w:bCs/>
          <w:sz w:val="24"/>
          <w:szCs w:val="24"/>
        </w:rPr>
        <w:t>и обслуживанию автомобилей</w:t>
      </w:r>
    </w:p>
    <w:p w:rsidR="001D0E10" w:rsidRPr="001D0E10" w:rsidRDefault="001D0E10" w:rsidP="001D0E1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Pr="001D0E10" w:rsidRDefault="001D0E10" w:rsidP="001D0E1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Pr="001D0E10" w:rsidRDefault="001D0E10" w:rsidP="001D0E1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Pr="001D0E10" w:rsidRDefault="001D0E10" w:rsidP="001D0E1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Pr="001D0E10" w:rsidRDefault="001D0E10" w:rsidP="001D0E10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Pr="001D0E10" w:rsidRDefault="001D0E10" w:rsidP="001D0E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0E10">
        <w:rPr>
          <w:rFonts w:ascii="Times New Roman" w:hAnsi="Times New Roman" w:cs="Times New Roman"/>
          <w:b/>
          <w:bCs/>
          <w:sz w:val="24"/>
          <w:szCs w:val="24"/>
        </w:rPr>
        <w:t>РАБОЧАЯ ПРОГРАММА УЧЕБНОЙ ДИСЦИПЛИНЫ</w:t>
      </w:r>
    </w:p>
    <w:p w:rsidR="001D0E10" w:rsidRPr="001D0E10" w:rsidRDefault="001D0E10" w:rsidP="001D0E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0E10">
        <w:rPr>
          <w:rFonts w:ascii="Times New Roman" w:hAnsi="Times New Roman" w:cs="Times New Roman"/>
          <w:b/>
          <w:bCs/>
          <w:sz w:val="24"/>
          <w:szCs w:val="24"/>
        </w:rPr>
        <w:t>ОП.0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D0E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Безопасность жизнедеятельности</w:t>
      </w:r>
    </w:p>
    <w:p w:rsidR="001D0E10" w:rsidRPr="001D0E10" w:rsidRDefault="001D0E10" w:rsidP="001D0E1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Pr="001D0E10" w:rsidRDefault="001D0E10" w:rsidP="00EA5A81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0E10">
        <w:rPr>
          <w:rFonts w:ascii="Times New Roman" w:hAnsi="Times New Roman" w:cs="Times New Roman"/>
          <w:bCs/>
          <w:sz w:val="24"/>
          <w:szCs w:val="24"/>
        </w:rPr>
        <w:t>2017 г.</w:t>
      </w:r>
    </w:p>
    <w:p w:rsidR="001D0E10" w:rsidRDefault="001D0E10" w:rsidP="00EA5A8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68B8" w:rsidRPr="00437302" w:rsidRDefault="009668B8" w:rsidP="00EA5A8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7302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9668B8" w:rsidRPr="00437302" w:rsidRDefault="009668B8" w:rsidP="00EA5A8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7511"/>
        <w:gridCol w:w="1844"/>
      </w:tblGrid>
      <w:tr w:rsidR="009668B8" w:rsidRPr="00E62616" w:rsidTr="001D0E10">
        <w:tc>
          <w:tcPr>
            <w:tcW w:w="7511" w:type="dxa"/>
          </w:tcPr>
          <w:p w:rsidR="009668B8" w:rsidRPr="001D0E10" w:rsidRDefault="009668B8" w:rsidP="00EA5A81">
            <w:pPr>
              <w:numPr>
                <w:ilvl w:val="0"/>
                <w:numId w:val="1"/>
              </w:numPr>
              <w:tabs>
                <w:tab w:val="num" w:pos="284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E10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ПРОГРАММЫ УЧЕБНОЙ ДИСЦИПЛИНЫ</w:t>
            </w:r>
          </w:p>
        </w:tc>
        <w:tc>
          <w:tcPr>
            <w:tcW w:w="1844" w:type="dxa"/>
          </w:tcPr>
          <w:p w:rsidR="009668B8" w:rsidRPr="001D0E10" w:rsidRDefault="009668B8" w:rsidP="001D0E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E1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668B8" w:rsidRPr="00E62616" w:rsidTr="001D0E10">
        <w:tc>
          <w:tcPr>
            <w:tcW w:w="7511" w:type="dxa"/>
          </w:tcPr>
          <w:p w:rsidR="009668B8" w:rsidRPr="001D0E10" w:rsidRDefault="009668B8" w:rsidP="00EA5A81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E10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</w:t>
            </w:r>
            <w:r w:rsidR="001D0E10" w:rsidRPr="001D0E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0E1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 УЧЕБНОЙ ДИСЦИПЛИНЫ</w:t>
            </w:r>
          </w:p>
        </w:tc>
        <w:tc>
          <w:tcPr>
            <w:tcW w:w="1844" w:type="dxa"/>
          </w:tcPr>
          <w:p w:rsidR="009668B8" w:rsidRPr="001D0E10" w:rsidRDefault="009668B8" w:rsidP="001D0E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E1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668B8" w:rsidRPr="00E62616" w:rsidTr="001D0E10">
        <w:trPr>
          <w:trHeight w:val="670"/>
        </w:trPr>
        <w:tc>
          <w:tcPr>
            <w:tcW w:w="7511" w:type="dxa"/>
          </w:tcPr>
          <w:p w:rsidR="009668B8" w:rsidRPr="001D0E10" w:rsidRDefault="009668B8" w:rsidP="00EA5A81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E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ПРОГРАММЫ </w:t>
            </w:r>
          </w:p>
        </w:tc>
        <w:tc>
          <w:tcPr>
            <w:tcW w:w="1844" w:type="dxa"/>
          </w:tcPr>
          <w:p w:rsidR="009668B8" w:rsidRPr="001D0E10" w:rsidRDefault="009668B8" w:rsidP="001D0E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E1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668B8" w:rsidRPr="00E62616" w:rsidTr="001D0E10">
        <w:tc>
          <w:tcPr>
            <w:tcW w:w="7511" w:type="dxa"/>
          </w:tcPr>
          <w:p w:rsidR="009668B8" w:rsidRPr="001D0E10" w:rsidRDefault="009668B8" w:rsidP="00EA5A81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E1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44" w:type="dxa"/>
          </w:tcPr>
          <w:p w:rsidR="009668B8" w:rsidRPr="001D0E10" w:rsidRDefault="009668B8" w:rsidP="001D0E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E1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1D0E10" w:rsidRPr="00E62616" w:rsidTr="001D0E10">
        <w:tc>
          <w:tcPr>
            <w:tcW w:w="7511" w:type="dxa"/>
          </w:tcPr>
          <w:p w:rsidR="001D0E10" w:rsidRPr="001D0E10" w:rsidRDefault="001D0E10" w:rsidP="00EA5A81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E10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 ИСПОЛЬЗОВАНИЯ ПРОГРАММЫ В ДРУГИХ ООП</w:t>
            </w:r>
          </w:p>
        </w:tc>
        <w:tc>
          <w:tcPr>
            <w:tcW w:w="1844" w:type="dxa"/>
          </w:tcPr>
          <w:p w:rsidR="001D0E10" w:rsidRPr="001D0E10" w:rsidRDefault="001D0E10" w:rsidP="001D0E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E1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9668B8" w:rsidRPr="00D111DA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668B8" w:rsidRPr="00D111DA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1D0E10" w:rsidRDefault="001D0E10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1D0E10" w:rsidRPr="001D0E10" w:rsidRDefault="001D0E10" w:rsidP="001D0E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0E10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ОП.0</w:t>
      </w:r>
      <w:r w:rsidR="00C83271">
        <w:rPr>
          <w:rFonts w:ascii="Times New Roman" w:hAnsi="Times New Roman" w:cs="Times New Roman"/>
          <w:sz w:val="24"/>
          <w:szCs w:val="24"/>
        </w:rPr>
        <w:t>4</w:t>
      </w:r>
      <w:r w:rsidRPr="001D0E10">
        <w:rPr>
          <w:rFonts w:ascii="Times New Roman" w:hAnsi="Times New Roman" w:cs="Times New Roman"/>
          <w:sz w:val="24"/>
          <w:szCs w:val="24"/>
        </w:rPr>
        <w:t xml:space="preserve"> «</w:t>
      </w:r>
      <w:r w:rsidR="00C83271"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  <w:r w:rsidRPr="001D0E10">
        <w:rPr>
          <w:rFonts w:ascii="Times New Roman" w:hAnsi="Times New Roman" w:cs="Times New Roman"/>
          <w:sz w:val="24"/>
          <w:szCs w:val="24"/>
        </w:rPr>
        <w:t xml:space="preserve">»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Pr="001D0E10">
        <w:rPr>
          <w:rFonts w:ascii="Times New Roman" w:hAnsi="Times New Roman" w:cs="Times New Roman"/>
          <w:bCs/>
          <w:sz w:val="24"/>
          <w:szCs w:val="24"/>
        </w:rPr>
        <w:t>23.01.17 Мастер по ремонту и обслуживанию автомобилей утвержденного приказом Минобрнауки России от 9 декабря 2016 г. № 1581 (далее - ФГОС СПО)</w:t>
      </w:r>
      <w:r w:rsidRPr="001D0E10">
        <w:rPr>
          <w:rFonts w:ascii="Times New Roman" w:hAnsi="Times New Roman" w:cs="Times New Roman"/>
          <w:sz w:val="24"/>
          <w:szCs w:val="24"/>
        </w:rPr>
        <w:t xml:space="preserve">, в соответствии с Примерной основной образовательной программой ФГБУ ДПО «УМЦ ЖДТ», приложение </w:t>
      </w:r>
      <w:r w:rsidRPr="001D0E1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D0E10">
        <w:rPr>
          <w:rFonts w:ascii="Times New Roman" w:hAnsi="Times New Roman" w:cs="Times New Roman"/>
          <w:sz w:val="24"/>
          <w:szCs w:val="24"/>
        </w:rPr>
        <w:t>.</w:t>
      </w:r>
      <w:r w:rsidR="00C83271">
        <w:rPr>
          <w:rFonts w:ascii="Times New Roman" w:hAnsi="Times New Roman" w:cs="Times New Roman"/>
          <w:sz w:val="24"/>
          <w:szCs w:val="24"/>
        </w:rPr>
        <w:t>4</w:t>
      </w:r>
      <w:r w:rsidRPr="001D0E10">
        <w:rPr>
          <w:rFonts w:ascii="Times New Roman" w:hAnsi="Times New Roman" w:cs="Times New Roman"/>
          <w:sz w:val="24"/>
          <w:szCs w:val="24"/>
        </w:rPr>
        <w:t xml:space="preserve"> Примерная рабочая программа учебной дисциплины ОП.0</w:t>
      </w:r>
      <w:r w:rsidR="00C83271">
        <w:rPr>
          <w:rFonts w:ascii="Times New Roman" w:hAnsi="Times New Roman" w:cs="Times New Roman"/>
          <w:sz w:val="24"/>
          <w:szCs w:val="24"/>
        </w:rPr>
        <w:t>4</w:t>
      </w:r>
      <w:r w:rsidRPr="001D0E10">
        <w:rPr>
          <w:rFonts w:ascii="Times New Roman" w:hAnsi="Times New Roman" w:cs="Times New Roman"/>
          <w:sz w:val="24"/>
          <w:szCs w:val="24"/>
        </w:rPr>
        <w:t xml:space="preserve"> «</w:t>
      </w:r>
      <w:r w:rsidR="00C83271">
        <w:rPr>
          <w:rFonts w:ascii="Times New Roman" w:eastAsia="Times New Roman" w:hAnsi="Times New Roman" w:cs="Times New Roman"/>
          <w:sz w:val="24"/>
          <w:szCs w:val="24"/>
        </w:rPr>
        <w:t>Безопасность жизнедеятельности</w:t>
      </w:r>
      <w:r w:rsidRPr="001D0E10">
        <w:rPr>
          <w:rFonts w:ascii="Times New Roman" w:hAnsi="Times New Roman" w:cs="Times New Roman"/>
          <w:sz w:val="24"/>
          <w:szCs w:val="24"/>
        </w:rPr>
        <w:t xml:space="preserve">», регистрационный №23.01.17 – 170531 от 31.05.2017 года. </w:t>
      </w:r>
      <w:r w:rsidR="00C832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E10" w:rsidRPr="001D0E10" w:rsidRDefault="001D0E10" w:rsidP="001D0E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0E10">
        <w:rPr>
          <w:rFonts w:ascii="Times New Roman" w:hAnsi="Times New Roman" w:cs="Times New Roman"/>
          <w:sz w:val="24"/>
          <w:szCs w:val="24"/>
        </w:rPr>
        <w:t xml:space="preserve"> </w:t>
      </w:r>
      <w:r w:rsidRPr="001D0E10">
        <w:rPr>
          <w:rFonts w:ascii="Times New Roman" w:eastAsia="Times New Roman" w:hAnsi="Times New Roman" w:cs="Times New Roman"/>
          <w:sz w:val="24"/>
          <w:szCs w:val="24"/>
        </w:rPr>
        <w:t>В программе учебной дисциплины ОП.0</w:t>
      </w:r>
      <w:r w:rsidR="00C8327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E1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C83271">
        <w:rPr>
          <w:rFonts w:ascii="Times New Roman" w:eastAsia="Times New Roman" w:hAnsi="Times New Roman" w:cs="Times New Roman"/>
          <w:sz w:val="24"/>
          <w:szCs w:val="24"/>
        </w:rPr>
        <w:t>Безопасность жизнедеятельности</w:t>
      </w:r>
      <w:r w:rsidRPr="001D0E10">
        <w:rPr>
          <w:rFonts w:ascii="Times New Roman" w:eastAsia="Times New Roman" w:hAnsi="Times New Roman" w:cs="Times New Roman"/>
          <w:sz w:val="24"/>
          <w:szCs w:val="24"/>
        </w:rPr>
        <w:t xml:space="preserve">» предусмотрены часы вариативной части в объеме - </w:t>
      </w:r>
      <w:r w:rsidR="00C8327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E10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</w:p>
    <w:p w:rsidR="001D0E10" w:rsidRPr="001D0E10" w:rsidRDefault="001D0E10" w:rsidP="001D0E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1D0E10" w:rsidRPr="001D0E10" w:rsidRDefault="001D0E10" w:rsidP="001D0E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D0E10" w:rsidRPr="001D0E10" w:rsidRDefault="001D0E10" w:rsidP="001D0E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0E10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 Тюменской области «Голышмановский агропедагогический колледж» (ГАПОУ ТО «Голышмановский агропедагогический колледж»).</w:t>
      </w:r>
    </w:p>
    <w:p w:rsidR="001D0E10" w:rsidRPr="001D0E10" w:rsidRDefault="001D0E10" w:rsidP="001D0E10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D0E10" w:rsidRPr="001D0E10" w:rsidRDefault="001D0E10" w:rsidP="001D0E10">
      <w:pPr>
        <w:tabs>
          <w:tab w:val="left" w:pos="709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D0E10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1D0E10" w:rsidRPr="001D0E10" w:rsidRDefault="00C83271" w:rsidP="001D0E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Ануфриев Дмитрий Сергеевич</w:t>
      </w:r>
      <w:r w:rsidR="001D0E10" w:rsidRPr="001D0E10">
        <w:rPr>
          <w:rFonts w:ascii="Times New Roman" w:hAnsi="Times New Roman" w:cs="Times New Roman"/>
          <w:sz w:val="24"/>
          <w:szCs w:val="24"/>
        </w:rPr>
        <w:t>, преподаватель ГАПОУ ТО "Голышмановский агропедколледж"</w:t>
      </w:r>
    </w:p>
    <w:p w:rsidR="001D0E10" w:rsidRPr="001D0E10" w:rsidRDefault="001D0E10" w:rsidP="001D0E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D0E10" w:rsidRPr="001D0E10" w:rsidRDefault="001D0E10" w:rsidP="001D0E10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D0E10">
        <w:rPr>
          <w:rFonts w:ascii="Times New Roman" w:hAnsi="Times New Roman" w:cs="Times New Roman"/>
          <w:sz w:val="24"/>
          <w:szCs w:val="24"/>
        </w:rPr>
        <w:t>Рассмотрена на заседании ЦМК (МК) ______________________________________</w:t>
      </w:r>
    </w:p>
    <w:p w:rsidR="001D0E10" w:rsidRPr="001D0E10" w:rsidRDefault="001D0E10" w:rsidP="001D0E10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D0E10">
        <w:rPr>
          <w:rFonts w:ascii="Times New Roman" w:hAnsi="Times New Roman" w:cs="Times New Roman"/>
          <w:sz w:val="24"/>
          <w:szCs w:val="24"/>
        </w:rPr>
        <w:t xml:space="preserve">Протокол № ___   от   </w:t>
      </w:r>
      <w:r w:rsidRPr="001D0E10">
        <w:rPr>
          <w:rFonts w:ascii="Times New Roman" w:eastAsia="Times New Roman" w:hAnsi="Times New Roman" w:cs="Times New Roman"/>
          <w:sz w:val="24"/>
          <w:szCs w:val="24"/>
        </w:rPr>
        <w:t>« ___ » ______________ 2017 г.</w:t>
      </w:r>
    </w:p>
    <w:p w:rsidR="001D0E10" w:rsidRPr="001D0E10" w:rsidRDefault="001D0E10" w:rsidP="001D0E10">
      <w:pPr>
        <w:tabs>
          <w:tab w:val="left" w:pos="850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D0E10">
        <w:rPr>
          <w:rFonts w:ascii="Times New Roman" w:hAnsi="Times New Roman" w:cs="Times New Roman"/>
          <w:sz w:val="24"/>
          <w:szCs w:val="24"/>
        </w:rPr>
        <w:t>Председатель ЦМК (МК)___________________________________________</w:t>
      </w:r>
    </w:p>
    <w:p w:rsidR="001D0E10" w:rsidRPr="001D0E10" w:rsidRDefault="001D0E10" w:rsidP="001D0E1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D0E10" w:rsidRPr="001D0E10" w:rsidRDefault="001D0E10" w:rsidP="001D0E10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E10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1D0E10" w:rsidRPr="001D0E10" w:rsidRDefault="001D0E10" w:rsidP="001D0E10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D0E10"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УПР     _____________  И.В. Ширшов</w:t>
      </w:r>
    </w:p>
    <w:p w:rsidR="001D0E10" w:rsidRPr="001D0E10" w:rsidRDefault="001D0E10" w:rsidP="001D0E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E10">
        <w:rPr>
          <w:rFonts w:ascii="Times New Roman" w:eastAsia="Times New Roman" w:hAnsi="Times New Roman" w:cs="Times New Roman"/>
          <w:sz w:val="24"/>
          <w:szCs w:val="24"/>
        </w:rPr>
        <w:t xml:space="preserve">            « ___ » ______________ 2017 г.</w:t>
      </w:r>
    </w:p>
    <w:p w:rsidR="001D0E10" w:rsidRDefault="001D0E10" w:rsidP="00EA5A81">
      <w:pPr>
        <w:pStyle w:val="ab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pStyle w:val="ab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pStyle w:val="ab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pStyle w:val="ab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pStyle w:val="ab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pStyle w:val="ab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pStyle w:val="ab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pStyle w:val="ab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pStyle w:val="ab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pStyle w:val="ab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pStyle w:val="ab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pStyle w:val="ab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1D0E10">
      <w:pPr>
        <w:pStyle w:val="ab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668B8" w:rsidRPr="00437302" w:rsidRDefault="009668B8" w:rsidP="001D0E10">
      <w:pPr>
        <w:pStyle w:val="ab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="001D0E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7302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 ПРОГРАММЫ УЧЕБНОЙ ДИСЦИПЛИНЫ</w:t>
      </w:r>
    </w:p>
    <w:p w:rsidR="009668B8" w:rsidRPr="00437302" w:rsidRDefault="009668B8" w:rsidP="001D0E10">
      <w:pPr>
        <w:pStyle w:val="ab"/>
        <w:spacing w:after="0" w:line="240" w:lineRule="auto"/>
        <w:ind w:hanging="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7302">
        <w:rPr>
          <w:rFonts w:ascii="Times New Roman" w:hAnsi="Times New Roman" w:cs="Times New Roman"/>
          <w:b/>
          <w:bCs/>
          <w:sz w:val="24"/>
          <w:szCs w:val="24"/>
        </w:rPr>
        <w:t>1.1. Область применения программы</w:t>
      </w:r>
    </w:p>
    <w:p w:rsidR="009668B8" w:rsidRDefault="009668B8" w:rsidP="00EA5A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336">
        <w:rPr>
          <w:rFonts w:ascii="Times New Roman" w:hAnsi="Times New Roman" w:cs="Times New Roman"/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соответствии с ФГОС СПО 23.01.17 Мастер по ремонту и обслуживанию автомобилей (приказ Минобрнауки России от 09.12.2016 №1581 «Об утверждении федерального государственного образовательного стандарта среднего профессионального образования по специальности 23.01.17 Мастер по ремонту и обслуживанию автомобилей», зарегистрировано в Минюсте России 20.12.2016 №44800).</w:t>
      </w:r>
    </w:p>
    <w:p w:rsidR="009668B8" w:rsidRDefault="009668B8" w:rsidP="00EA5A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Pr="00437302" w:rsidRDefault="009668B8" w:rsidP="00EA5A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7302">
        <w:rPr>
          <w:rFonts w:ascii="Times New Roman" w:hAnsi="Times New Roman" w:cs="Times New Roman"/>
          <w:b/>
          <w:bCs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</w:p>
    <w:p w:rsidR="009668B8" w:rsidRPr="00231303" w:rsidRDefault="009668B8" w:rsidP="001D0E10">
      <w:pPr>
        <w:pStyle w:val="ab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7302">
        <w:rPr>
          <w:rFonts w:ascii="Times New Roman" w:hAnsi="Times New Roman" w:cs="Times New Roman"/>
          <w:sz w:val="24"/>
          <w:szCs w:val="24"/>
        </w:rPr>
        <w:t>Межпредметные связи с учебными дисциплинами и профессиональными модулями: «</w:t>
      </w:r>
      <w:r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437302">
        <w:rPr>
          <w:rFonts w:ascii="Times New Roman" w:hAnsi="Times New Roman" w:cs="Times New Roman"/>
          <w:sz w:val="24"/>
          <w:szCs w:val="24"/>
        </w:rPr>
        <w:t>»; «</w:t>
      </w:r>
      <w:r>
        <w:rPr>
          <w:rFonts w:ascii="Times New Roman" w:hAnsi="Times New Roman" w:cs="Times New Roman"/>
          <w:sz w:val="24"/>
          <w:szCs w:val="24"/>
        </w:rPr>
        <w:t>Безопасность жизнедеятельности»</w:t>
      </w:r>
    </w:p>
    <w:p w:rsidR="009668B8" w:rsidRPr="00437302" w:rsidRDefault="009668B8" w:rsidP="00EA5A81">
      <w:pPr>
        <w:pStyle w:val="ab"/>
        <w:spacing w:line="240" w:lineRule="auto"/>
        <w:ind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7302">
        <w:rPr>
          <w:rFonts w:ascii="Times New Roman" w:hAnsi="Times New Roman" w:cs="Times New Roman"/>
          <w:b/>
          <w:bCs/>
          <w:sz w:val="24"/>
          <w:szCs w:val="24"/>
        </w:rPr>
        <w:t>1.3. Цель и планируемые результаты освоения дисциплины:</w:t>
      </w:r>
    </w:p>
    <w:p w:rsidR="009668B8" w:rsidRPr="00437302" w:rsidRDefault="009668B8" w:rsidP="001D0E10">
      <w:pPr>
        <w:pStyle w:val="ab"/>
        <w:spacing w:after="0" w:line="240" w:lineRule="auto"/>
        <w:ind w:left="0" w:right="-285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1303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000336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9668B8" w:rsidRPr="00D56013" w:rsidRDefault="009668B8" w:rsidP="001D0E10">
      <w:pPr>
        <w:pStyle w:val="ab"/>
        <w:numPr>
          <w:ilvl w:val="0"/>
          <w:numId w:val="22"/>
        </w:numPr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56013">
        <w:rPr>
          <w:rFonts w:ascii="Times New Roman" w:hAnsi="Times New Roman" w:cs="Times New Roman"/>
          <w:sz w:val="24"/>
          <w:szCs w:val="24"/>
        </w:rPr>
        <w:t>рганизовывать и прово</w:t>
      </w:r>
      <w:r>
        <w:rPr>
          <w:rFonts w:ascii="Times New Roman" w:hAnsi="Times New Roman" w:cs="Times New Roman"/>
          <w:sz w:val="24"/>
          <w:szCs w:val="24"/>
        </w:rPr>
        <w:t>дить мероприятия по защи</w:t>
      </w:r>
      <w:r w:rsidRPr="00D56013">
        <w:rPr>
          <w:rFonts w:ascii="Times New Roman" w:hAnsi="Times New Roman" w:cs="Times New Roman"/>
          <w:sz w:val="24"/>
          <w:szCs w:val="24"/>
        </w:rPr>
        <w:t>те работающих и населения от</w:t>
      </w:r>
      <w:r>
        <w:rPr>
          <w:rFonts w:ascii="Times New Roman" w:hAnsi="Times New Roman" w:cs="Times New Roman"/>
          <w:sz w:val="24"/>
          <w:szCs w:val="24"/>
        </w:rPr>
        <w:t xml:space="preserve"> негативных воздействий чрезвы</w:t>
      </w:r>
      <w:r w:rsidRPr="00D56013">
        <w:rPr>
          <w:rFonts w:ascii="Times New Roman" w:hAnsi="Times New Roman" w:cs="Times New Roman"/>
          <w:sz w:val="24"/>
          <w:szCs w:val="24"/>
        </w:rPr>
        <w:t>чайных ситуаций;</w:t>
      </w:r>
    </w:p>
    <w:p w:rsidR="009668B8" w:rsidRPr="00D56013" w:rsidRDefault="009668B8" w:rsidP="001D0E10">
      <w:pPr>
        <w:pStyle w:val="ab"/>
        <w:numPr>
          <w:ilvl w:val="0"/>
          <w:numId w:val="22"/>
        </w:numPr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предпринимать профилактиче</w:t>
      </w:r>
      <w:r w:rsidRPr="00D56013">
        <w:rPr>
          <w:rFonts w:ascii="Times New Roman" w:hAnsi="Times New Roman" w:cs="Times New Roman"/>
          <w:sz w:val="24"/>
          <w:szCs w:val="24"/>
        </w:rPr>
        <w:t>ские меры для</w:t>
      </w:r>
      <w:r>
        <w:rPr>
          <w:rFonts w:ascii="Times New Roman" w:hAnsi="Times New Roman" w:cs="Times New Roman"/>
          <w:sz w:val="24"/>
          <w:szCs w:val="24"/>
        </w:rPr>
        <w:t xml:space="preserve"> снижения уровня опасностей различного вида и устранения их последствий в про</w:t>
      </w:r>
      <w:r w:rsidRPr="00D56013">
        <w:rPr>
          <w:rFonts w:ascii="Times New Roman" w:hAnsi="Times New Roman" w:cs="Times New Roman"/>
          <w:sz w:val="24"/>
          <w:szCs w:val="24"/>
        </w:rPr>
        <w:t>фессиональной деятельности и</w:t>
      </w:r>
      <w:r w:rsidR="004658F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D56013">
        <w:rPr>
          <w:rFonts w:ascii="Times New Roman" w:hAnsi="Times New Roman" w:cs="Times New Roman"/>
          <w:sz w:val="24"/>
          <w:szCs w:val="24"/>
        </w:rPr>
        <w:t>быту;</w:t>
      </w:r>
    </w:p>
    <w:p w:rsidR="009668B8" w:rsidRPr="00D56013" w:rsidRDefault="009668B8" w:rsidP="001D0E10">
      <w:pPr>
        <w:pStyle w:val="ab"/>
        <w:numPr>
          <w:ilvl w:val="0"/>
          <w:numId w:val="22"/>
        </w:numPr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средства индивидуальной и коллективной защиты от оружия массового пора</w:t>
      </w:r>
      <w:r w:rsidRPr="00D56013">
        <w:rPr>
          <w:rFonts w:ascii="Times New Roman" w:hAnsi="Times New Roman" w:cs="Times New Roman"/>
          <w:sz w:val="24"/>
          <w:szCs w:val="24"/>
        </w:rPr>
        <w:t>жения;</w:t>
      </w:r>
    </w:p>
    <w:p w:rsidR="009668B8" w:rsidRPr="00D56013" w:rsidRDefault="009668B8" w:rsidP="001D0E10">
      <w:pPr>
        <w:pStyle w:val="ab"/>
        <w:numPr>
          <w:ilvl w:val="0"/>
          <w:numId w:val="22"/>
        </w:numPr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пер</w:t>
      </w:r>
      <w:r w:rsidRPr="00D56013">
        <w:rPr>
          <w:rFonts w:ascii="Times New Roman" w:hAnsi="Times New Roman" w:cs="Times New Roman"/>
          <w:sz w:val="24"/>
          <w:szCs w:val="24"/>
        </w:rPr>
        <w:t>вичные средства пожаротушения;</w:t>
      </w:r>
    </w:p>
    <w:p w:rsidR="009668B8" w:rsidRPr="00D56013" w:rsidRDefault="009668B8" w:rsidP="001D0E10">
      <w:pPr>
        <w:pStyle w:val="ab"/>
        <w:numPr>
          <w:ilvl w:val="0"/>
          <w:numId w:val="22"/>
        </w:numPr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 w:rsidRPr="00D56013">
        <w:rPr>
          <w:rFonts w:ascii="Times New Roman" w:hAnsi="Times New Roman" w:cs="Times New Roman"/>
          <w:sz w:val="24"/>
          <w:szCs w:val="24"/>
        </w:rPr>
        <w:t>ориентироваться в перечне в</w:t>
      </w:r>
      <w:r>
        <w:rPr>
          <w:rFonts w:ascii="Times New Roman" w:hAnsi="Times New Roman" w:cs="Times New Roman"/>
          <w:sz w:val="24"/>
          <w:szCs w:val="24"/>
        </w:rPr>
        <w:t>оенно-учетных специальностей и самостоятельно определять среди них родственные полученной профес</w:t>
      </w:r>
      <w:r w:rsidRPr="00D56013">
        <w:rPr>
          <w:rFonts w:ascii="Times New Roman" w:hAnsi="Times New Roman" w:cs="Times New Roman"/>
          <w:sz w:val="24"/>
          <w:szCs w:val="24"/>
        </w:rPr>
        <w:t>сии;</w:t>
      </w:r>
    </w:p>
    <w:p w:rsidR="009668B8" w:rsidRPr="00D56013" w:rsidRDefault="009668B8" w:rsidP="001D0E10">
      <w:pPr>
        <w:pStyle w:val="ab"/>
        <w:numPr>
          <w:ilvl w:val="0"/>
          <w:numId w:val="22"/>
        </w:numPr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профессиональные знания в ходе исполнения обязанностей военной службы на воин</w:t>
      </w:r>
      <w:r w:rsidRPr="00D56013">
        <w:rPr>
          <w:rFonts w:ascii="Times New Roman" w:hAnsi="Times New Roman" w:cs="Times New Roman"/>
          <w:sz w:val="24"/>
          <w:szCs w:val="24"/>
        </w:rPr>
        <w:t xml:space="preserve">ских должностях </w:t>
      </w:r>
      <w:r>
        <w:rPr>
          <w:rFonts w:ascii="Times New Roman" w:hAnsi="Times New Roman" w:cs="Times New Roman"/>
          <w:sz w:val="24"/>
          <w:szCs w:val="24"/>
        </w:rPr>
        <w:t>в соответствии с полученной про</w:t>
      </w:r>
      <w:r w:rsidRPr="00D56013">
        <w:rPr>
          <w:rFonts w:ascii="Times New Roman" w:hAnsi="Times New Roman" w:cs="Times New Roman"/>
          <w:sz w:val="24"/>
          <w:szCs w:val="24"/>
        </w:rPr>
        <w:t>фессией;</w:t>
      </w:r>
    </w:p>
    <w:p w:rsidR="009668B8" w:rsidRPr="00D56013" w:rsidRDefault="009668B8" w:rsidP="001D0E10">
      <w:pPr>
        <w:pStyle w:val="ab"/>
        <w:numPr>
          <w:ilvl w:val="0"/>
          <w:numId w:val="22"/>
        </w:numPr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 w:rsidRPr="00D56013">
        <w:rPr>
          <w:rFonts w:ascii="Times New Roman" w:hAnsi="Times New Roman" w:cs="Times New Roman"/>
          <w:sz w:val="24"/>
          <w:szCs w:val="24"/>
        </w:rPr>
        <w:t>вл</w:t>
      </w:r>
      <w:r>
        <w:rPr>
          <w:rFonts w:ascii="Times New Roman" w:hAnsi="Times New Roman" w:cs="Times New Roman"/>
          <w:sz w:val="24"/>
          <w:szCs w:val="24"/>
        </w:rPr>
        <w:t>адеть способами бесконфликт</w:t>
      </w:r>
      <w:r w:rsidRPr="00D56013">
        <w:rPr>
          <w:rFonts w:ascii="Times New Roman" w:hAnsi="Times New Roman" w:cs="Times New Roman"/>
          <w:sz w:val="24"/>
          <w:szCs w:val="24"/>
        </w:rPr>
        <w:t>ного общения и саморегуляции в п</w:t>
      </w:r>
      <w:r>
        <w:rPr>
          <w:rFonts w:ascii="Times New Roman" w:hAnsi="Times New Roman" w:cs="Times New Roman"/>
          <w:sz w:val="24"/>
          <w:szCs w:val="24"/>
        </w:rPr>
        <w:t>овседневной деятельности и экстремальных усло</w:t>
      </w:r>
      <w:r w:rsidRPr="00D56013">
        <w:rPr>
          <w:rFonts w:ascii="Times New Roman" w:hAnsi="Times New Roman" w:cs="Times New Roman"/>
          <w:sz w:val="24"/>
          <w:szCs w:val="24"/>
        </w:rPr>
        <w:t>виях военной службы;</w:t>
      </w:r>
    </w:p>
    <w:p w:rsidR="009668B8" w:rsidRDefault="009668B8" w:rsidP="001D0E10">
      <w:pPr>
        <w:pStyle w:val="ab"/>
        <w:numPr>
          <w:ilvl w:val="0"/>
          <w:numId w:val="22"/>
        </w:numPr>
        <w:spacing w:after="0" w:line="240" w:lineRule="auto"/>
        <w:ind w:left="0" w:right="-28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оказывать первую помощь постра</w:t>
      </w:r>
      <w:r w:rsidRPr="00D56013">
        <w:rPr>
          <w:rFonts w:ascii="Times New Roman" w:hAnsi="Times New Roman" w:cs="Times New Roman"/>
          <w:sz w:val="24"/>
          <w:szCs w:val="24"/>
        </w:rPr>
        <w:t>давшим.</w:t>
      </w:r>
    </w:p>
    <w:p w:rsidR="009668B8" w:rsidRPr="00000336" w:rsidRDefault="009668B8" w:rsidP="001D0E10">
      <w:pPr>
        <w:pStyle w:val="ab"/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 w:rsidRPr="00000336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000336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9668B8" w:rsidRPr="00D56013" w:rsidRDefault="009668B8" w:rsidP="001D0E10">
      <w:pPr>
        <w:pStyle w:val="ab"/>
        <w:numPr>
          <w:ilvl w:val="0"/>
          <w:numId w:val="23"/>
        </w:numPr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принципы обеспечения устойчивости объектов экономики, про</w:t>
      </w:r>
      <w:r w:rsidRPr="00D56013">
        <w:rPr>
          <w:rFonts w:ascii="Times New Roman" w:hAnsi="Times New Roman" w:cs="Times New Roman"/>
          <w:sz w:val="24"/>
          <w:szCs w:val="24"/>
        </w:rPr>
        <w:t>гнозирован</w:t>
      </w:r>
      <w:r>
        <w:rPr>
          <w:rFonts w:ascii="Times New Roman" w:hAnsi="Times New Roman" w:cs="Times New Roman"/>
          <w:sz w:val="24"/>
          <w:szCs w:val="24"/>
        </w:rPr>
        <w:t>ия развития событий и оценки последствий при техно</w:t>
      </w:r>
      <w:r w:rsidRPr="00D56013">
        <w:rPr>
          <w:rFonts w:ascii="Times New Roman" w:hAnsi="Times New Roman" w:cs="Times New Roman"/>
          <w:sz w:val="24"/>
          <w:szCs w:val="24"/>
        </w:rPr>
        <w:t xml:space="preserve">генных чрезвычайных ситуациях и стихийных явлениях, в </w:t>
      </w:r>
      <w:r>
        <w:rPr>
          <w:rFonts w:ascii="Times New Roman" w:hAnsi="Times New Roman" w:cs="Times New Roman"/>
          <w:sz w:val="24"/>
          <w:szCs w:val="24"/>
        </w:rPr>
        <w:t>том числе в условиях противодей</w:t>
      </w:r>
      <w:r w:rsidRPr="00D56013">
        <w:rPr>
          <w:rFonts w:ascii="Times New Roman" w:hAnsi="Times New Roman" w:cs="Times New Roman"/>
          <w:sz w:val="24"/>
          <w:szCs w:val="24"/>
        </w:rPr>
        <w:t>ствия терроризму как серьезной</w:t>
      </w:r>
      <w:r>
        <w:rPr>
          <w:rFonts w:ascii="Times New Roman" w:hAnsi="Times New Roman" w:cs="Times New Roman"/>
          <w:sz w:val="24"/>
          <w:szCs w:val="24"/>
        </w:rPr>
        <w:t xml:space="preserve"> угрозе наци</w:t>
      </w:r>
      <w:r w:rsidRPr="00D56013">
        <w:rPr>
          <w:rFonts w:ascii="Times New Roman" w:hAnsi="Times New Roman" w:cs="Times New Roman"/>
          <w:sz w:val="24"/>
          <w:szCs w:val="24"/>
        </w:rPr>
        <w:t>ональной безопасности России;</w:t>
      </w:r>
    </w:p>
    <w:p w:rsidR="009668B8" w:rsidRPr="00D56013" w:rsidRDefault="009668B8" w:rsidP="001D0E10">
      <w:pPr>
        <w:pStyle w:val="ab"/>
        <w:numPr>
          <w:ilvl w:val="0"/>
          <w:numId w:val="23"/>
        </w:numPr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виды потен</w:t>
      </w:r>
      <w:r w:rsidRPr="00D56013">
        <w:rPr>
          <w:rFonts w:ascii="Times New Roman" w:hAnsi="Times New Roman" w:cs="Times New Roman"/>
          <w:sz w:val="24"/>
          <w:szCs w:val="24"/>
        </w:rPr>
        <w:t>циальных оп</w:t>
      </w:r>
      <w:r>
        <w:rPr>
          <w:rFonts w:ascii="Times New Roman" w:hAnsi="Times New Roman" w:cs="Times New Roman"/>
          <w:sz w:val="24"/>
          <w:szCs w:val="24"/>
        </w:rPr>
        <w:t>асностей и их последствия в профессиональной дея</w:t>
      </w:r>
      <w:r w:rsidRPr="00D56013">
        <w:rPr>
          <w:rFonts w:ascii="Times New Roman" w:hAnsi="Times New Roman" w:cs="Times New Roman"/>
          <w:sz w:val="24"/>
          <w:szCs w:val="24"/>
        </w:rPr>
        <w:t>тельности и быту, принцип</w:t>
      </w:r>
      <w:r>
        <w:rPr>
          <w:rFonts w:ascii="Times New Roman" w:hAnsi="Times New Roman" w:cs="Times New Roman"/>
          <w:sz w:val="24"/>
          <w:szCs w:val="24"/>
        </w:rPr>
        <w:t>ы снижения вероятности их реали</w:t>
      </w:r>
      <w:r w:rsidRPr="00D56013">
        <w:rPr>
          <w:rFonts w:ascii="Times New Roman" w:hAnsi="Times New Roman" w:cs="Times New Roman"/>
          <w:sz w:val="24"/>
          <w:szCs w:val="24"/>
        </w:rPr>
        <w:t>зации;</w:t>
      </w:r>
    </w:p>
    <w:p w:rsidR="009668B8" w:rsidRPr="00D56013" w:rsidRDefault="009668B8" w:rsidP="001D0E10">
      <w:pPr>
        <w:pStyle w:val="ab"/>
        <w:numPr>
          <w:ilvl w:val="0"/>
          <w:numId w:val="23"/>
        </w:numPr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военной службы и обороны государ</w:t>
      </w:r>
      <w:r w:rsidRPr="00D56013">
        <w:rPr>
          <w:rFonts w:ascii="Times New Roman" w:hAnsi="Times New Roman" w:cs="Times New Roman"/>
          <w:sz w:val="24"/>
          <w:szCs w:val="24"/>
        </w:rPr>
        <w:t>ства;</w:t>
      </w:r>
    </w:p>
    <w:p w:rsidR="009668B8" w:rsidRPr="00D56013" w:rsidRDefault="009668B8" w:rsidP="001D0E10">
      <w:pPr>
        <w:pStyle w:val="ab"/>
        <w:numPr>
          <w:ilvl w:val="0"/>
          <w:numId w:val="23"/>
        </w:numPr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и основные ме</w:t>
      </w:r>
      <w:r w:rsidRPr="00D56013">
        <w:rPr>
          <w:rFonts w:ascii="Times New Roman" w:hAnsi="Times New Roman" w:cs="Times New Roman"/>
          <w:sz w:val="24"/>
          <w:szCs w:val="24"/>
        </w:rPr>
        <w:t>ропр</w:t>
      </w:r>
      <w:r>
        <w:rPr>
          <w:rFonts w:ascii="Times New Roman" w:hAnsi="Times New Roman" w:cs="Times New Roman"/>
          <w:sz w:val="24"/>
          <w:szCs w:val="24"/>
        </w:rPr>
        <w:t>иятия граждан</w:t>
      </w:r>
      <w:r w:rsidRPr="00D56013">
        <w:rPr>
          <w:rFonts w:ascii="Times New Roman" w:hAnsi="Times New Roman" w:cs="Times New Roman"/>
          <w:sz w:val="24"/>
          <w:szCs w:val="24"/>
        </w:rPr>
        <w:t>ской обороны;</w:t>
      </w:r>
    </w:p>
    <w:p w:rsidR="009668B8" w:rsidRPr="00D56013" w:rsidRDefault="009668B8" w:rsidP="001D0E10">
      <w:pPr>
        <w:pStyle w:val="ab"/>
        <w:numPr>
          <w:ilvl w:val="0"/>
          <w:numId w:val="23"/>
        </w:numPr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 w:rsidRPr="00D56013">
        <w:rPr>
          <w:rFonts w:ascii="Times New Roman" w:hAnsi="Times New Roman" w:cs="Times New Roman"/>
          <w:sz w:val="24"/>
          <w:szCs w:val="24"/>
        </w:rPr>
        <w:t xml:space="preserve">способы </w:t>
      </w:r>
      <w:r>
        <w:rPr>
          <w:rFonts w:ascii="Times New Roman" w:hAnsi="Times New Roman" w:cs="Times New Roman"/>
          <w:sz w:val="24"/>
          <w:szCs w:val="24"/>
        </w:rPr>
        <w:t>защиты населения от оружия мас</w:t>
      </w:r>
      <w:r w:rsidRPr="00D56013">
        <w:rPr>
          <w:rFonts w:ascii="Times New Roman" w:hAnsi="Times New Roman" w:cs="Times New Roman"/>
          <w:sz w:val="24"/>
          <w:szCs w:val="24"/>
        </w:rPr>
        <w:t>сового поражения;</w:t>
      </w:r>
    </w:p>
    <w:p w:rsidR="009668B8" w:rsidRPr="00D56013" w:rsidRDefault="009668B8" w:rsidP="001D0E10">
      <w:pPr>
        <w:pStyle w:val="ab"/>
        <w:numPr>
          <w:ilvl w:val="0"/>
          <w:numId w:val="23"/>
        </w:numPr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меры пожарной без</w:t>
      </w:r>
      <w:r w:rsidRPr="00D56013">
        <w:rPr>
          <w:rFonts w:ascii="Times New Roman" w:hAnsi="Times New Roman" w:cs="Times New Roman"/>
          <w:sz w:val="24"/>
          <w:szCs w:val="24"/>
        </w:rPr>
        <w:t>опасности и правила безопасного поведения при пожарах;</w:t>
      </w:r>
    </w:p>
    <w:p w:rsidR="009668B8" w:rsidRPr="00D56013" w:rsidRDefault="009668B8" w:rsidP="001D0E10">
      <w:pPr>
        <w:pStyle w:val="ab"/>
        <w:numPr>
          <w:ilvl w:val="0"/>
          <w:numId w:val="23"/>
        </w:numPr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 w:rsidRPr="00D56013">
        <w:rPr>
          <w:rFonts w:ascii="Times New Roman" w:hAnsi="Times New Roman" w:cs="Times New Roman"/>
          <w:sz w:val="24"/>
          <w:szCs w:val="24"/>
        </w:rPr>
        <w:t>организацию и порядок призыва</w:t>
      </w:r>
      <w:r>
        <w:rPr>
          <w:rFonts w:ascii="Times New Roman" w:hAnsi="Times New Roman" w:cs="Times New Roman"/>
          <w:sz w:val="24"/>
          <w:szCs w:val="24"/>
        </w:rPr>
        <w:t xml:space="preserve"> граждан на военную службу и по</w:t>
      </w:r>
      <w:r w:rsidRPr="00D56013">
        <w:rPr>
          <w:rFonts w:ascii="Times New Roman" w:hAnsi="Times New Roman" w:cs="Times New Roman"/>
          <w:sz w:val="24"/>
          <w:szCs w:val="24"/>
        </w:rPr>
        <w:t>ступления на нее в добровольном порядке;</w:t>
      </w:r>
    </w:p>
    <w:p w:rsidR="009668B8" w:rsidRPr="00D56013" w:rsidRDefault="009668B8" w:rsidP="001D0E10">
      <w:pPr>
        <w:pStyle w:val="ab"/>
        <w:numPr>
          <w:ilvl w:val="0"/>
          <w:numId w:val="23"/>
        </w:numPr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виды вооружения, военной техники и специального сна</w:t>
      </w:r>
      <w:r w:rsidRPr="00D56013">
        <w:rPr>
          <w:rFonts w:ascii="Times New Roman" w:hAnsi="Times New Roman" w:cs="Times New Roman"/>
          <w:sz w:val="24"/>
          <w:szCs w:val="24"/>
        </w:rPr>
        <w:t>ряжения, состоящих на вооружен</w:t>
      </w:r>
      <w:r>
        <w:rPr>
          <w:rFonts w:ascii="Times New Roman" w:hAnsi="Times New Roman" w:cs="Times New Roman"/>
          <w:sz w:val="24"/>
          <w:szCs w:val="24"/>
        </w:rPr>
        <w:t>ии (оснащении) воинских подраз</w:t>
      </w:r>
      <w:r w:rsidRPr="00D56013">
        <w:rPr>
          <w:rFonts w:ascii="Times New Roman" w:hAnsi="Times New Roman" w:cs="Times New Roman"/>
          <w:sz w:val="24"/>
          <w:szCs w:val="24"/>
        </w:rPr>
        <w:t>делений, в которых им</w:t>
      </w:r>
      <w:r>
        <w:rPr>
          <w:rFonts w:ascii="Times New Roman" w:hAnsi="Times New Roman" w:cs="Times New Roman"/>
          <w:sz w:val="24"/>
          <w:szCs w:val="24"/>
        </w:rPr>
        <w:t>еются военно-учетные специальности, родственные про</w:t>
      </w:r>
      <w:r w:rsidRPr="00D56013">
        <w:rPr>
          <w:rFonts w:ascii="Times New Roman" w:hAnsi="Times New Roman" w:cs="Times New Roman"/>
          <w:sz w:val="24"/>
          <w:szCs w:val="24"/>
        </w:rPr>
        <w:t>фессиям СПО;</w:t>
      </w:r>
    </w:p>
    <w:p w:rsidR="009668B8" w:rsidRPr="00D56013" w:rsidRDefault="009668B8" w:rsidP="001D0E10">
      <w:pPr>
        <w:pStyle w:val="ab"/>
        <w:numPr>
          <w:ilvl w:val="0"/>
          <w:numId w:val="23"/>
        </w:numPr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 w:rsidRPr="00D56013">
        <w:rPr>
          <w:rFonts w:ascii="Times New Roman" w:hAnsi="Times New Roman" w:cs="Times New Roman"/>
          <w:sz w:val="24"/>
          <w:szCs w:val="24"/>
        </w:rPr>
        <w:t>область</w:t>
      </w:r>
      <w:r>
        <w:rPr>
          <w:rFonts w:ascii="Times New Roman" w:hAnsi="Times New Roman" w:cs="Times New Roman"/>
          <w:sz w:val="24"/>
          <w:szCs w:val="24"/>
        </w:rPr>
        <w:t xml:space="preserve"> применения получаемых професси</w:t>
      </w:r>
      <w:r w:rsidRPr="00D56013">
        <w:rPr>
          <w:rFonts w:ascii="Times New Roman" w:hAnsi="Times New Roman" w:cs="Times New Roman"/>
          <w:sz w:val="24"/>
          <w:szCs w:val="24"/>
        </w:rPr>
        <w:t>ональных</w:t>
      </w:r>
      <w:r>
        <w:rPr>
          <w:rFonts w:ascii="Times New Roman" w:hAnsi="Times New Roman" w:cs="Times New Roman"/>
          <w:sz w:val="24"/>
          <w:szCs w:val="24"/>
        </w:rPr>
        <w:t xml:space="preserve"> знаний при исполнении обязанно</w:t>
      </w:r>
      <w:r w:rsidRPr="00D56013">
        <w:rPr>
          <w:rFonts w:ascii="Times New Roman" w:hAnsi="Times New Roman" w:cs="Times New Roman"/>
          <w:sz w:val="24"/>
          <w:szCs w:val="24"/>
        </w:rPr>
        <w:t>стей военной службы;</w:t>
      </w:r>
    </w:p>
    <w:p w:rsidR="001D0E10" w:rsidRPr="001D0E10" w:rsidRDefault="009668B8" w:rsidP="001D0E10">
      <w:pPr>
        <w:pStyle w:val="ab"/>
        <w:numPr>
          <w:ilvl w:val="0"/>
          <w:numId w:val="23"/>
        </w:numPr>
        <w:spacing w:after="0" w:line="240" w:lineRule="auto"/>
        <w:ind w:left="0" w:right="-2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и правила ока</w:t>
      </w:r>
      <w:r w:rsidRPr="00D56013">
        <w:rPr>
          <w:rFonts w:ascii="Times New Roman" w:hAnsi="Times New Roman" w:cs="Times New Roman"/>
          <w:sz w:val="24"/>
          <w:szCs w:val="24"/>
        </w:rPr>
        <w:t>зания первой помощи пострадавшим.</w:t>
      </w:r>
    </w:p>
    <w:p w:rsidR="009668B8" w:rsidRPr="00000336" w:rsidRDefault="009668B8" w:rsidP="00EA5A81">
      <w:pPr>
        <w:pStyle w:val="ab"/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000336">
        <w:rPr>
          <w:rFonts w:ascii="Times New Roman" w:hAnsi="Times New Roman" w:cs="Times New Roman"/>
          <w:sz w:val="24"/>
          <w:szCs w:val="24"/>
        </w:rPr>
        <w:lastRenderedPageBreak/>
        <w:t>В результате освоения дисциплины обучающийся осваивает элементы</w:t>
      </w:r>
      <w:r w:rsidR="001D0E10">
        <w:rPr>
          <w:rFonts w:ascii="Times New Roman" w:hAnsi="Times New Roman" w:cs="Times New Roman"/>
          <w:sz w:val="24"/>
          <w:szCs w:val="24"/>
        </w:rPr>
        <w:t xml:space="preserve"> </w:t>
      </w:r>
      <w:r w:rsidRPr="00000336">
        <w:rPr>
          <w:rFonts w:ascii="Times New Roman" w:hAnsi="Times New Roman" w:cs="Times New Roman"/>
          <w:sz w:val="24"/>
          <w:szCs w:val="24"/>
        </w:rPr>
        <w:t>компетенций: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2"/>
        <w:gridCol w:w="2146"/>
        <w:gridCol w:w="1881"/>
        <w:gridCol w:w="1898"/>
        <w:gridCol w:w="2136"/>
      </w:tblGrid>
      <w:tr w:rsidR="009668B8" w:rsidRPr="00E62616">
        <w:tc>
          <w:tcPr>
            <w:tcW w:w="9570" w:type="dxa"/>
            <w:gridSpan w:val="5"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Дескрипторы универсальных (общих) компетенций</w:t>
            </w:r>
          </w:p>
        </w:tc>
      </w:tr>
      <w:tr w:rsidR="009668B8" w:rsidRPr="00E62616">
        <w:tc>
          <w:tcPr>
            <w:tcW w:w="1521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  <w:tc>
          <w:tcPr>
            <w:tcW w:w="2146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Действия</w:t>
            </w:r>
          </w:p>
        </w:tc>
        <w:tc>
          <w:tcPr>
            <w:tcW w:w="1869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Умения</w:t>
            </w:r>
          </w:p>
        </w:tc>
        <w:tc>
          <w:tcPr>
            <w:tcW w:w="1898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Знания</w:t>
            </w:r>
          </w:p>
        </w:tc>
        <w:tc>
          <w:tcPr>
            <w:tcW w:w="2136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Ресурсы</w:t>
            </w:r>
          </w:p>
        </w:tc>
      </w:tr>
      <w:tr w:rsidR="009668B8" w:rsidRPr="00E62616">
        <w:tc>
          <w:tcPr>
            <w:tcW w:w="1521" w:type="dxa"/>
          </w:tcPr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 6 </w:t>
            </w:r>
          </w:p>
        </w:tc>
        <w:tc>
          <w:tcPr>
            <w:tcW w:w="2146" w:type="dxa"/>
          </w:tcPr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Проявлять гражданско-патриотическую позицию, демонстрировать осознанное поведение на основе общечеловеческих ценностей. </w:t>
            </w:r>
          </w:p>
        </w:tc>
        <w:tc>
          <w:tcPr>
            <w:tcW w:w="1869" w:type="dxa"/>
          </w:tcPr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Понимать значимость своей профессии (специальности) </w:t>
            </w:r>
          </w:p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Демонстрация поведения на основе общечеловеческих ценностей. </w:t>
            </w:r>
          </w:p>
        </w:tc>
        <w:tc>
          <w:tcPr>
            <w:tcW w:w="1898" w:type="dxa"/>
          </w:tcPr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Описывать значимость своей профессии </w:t>
            </w:r>
          </w:p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Презентовать структуру профессиональной деятельности по профессии (специальности) </w:t>
            </w:r>
          </w:p>
        </w:tc>
        <w:tc>
          <w:tcPr>
            <w:tcW w:w="2136" w:type="dxa"/>
          </w:tcPr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Сущность гражданско-патриотической позиции </w:t>
            </w:r>
          </w:p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Общечеловеческие ценности </w:t>
            </w:r>
          </w:p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Правила поведения в ходе выполнения профессиональной деятельности </w:t>
            </w:r>
          </w:p>
        </w:tc>
      </w:tr>
      <w:tr w:rsidR="009668B8" w:rsidRPr="00E62616">
        <w:tc>
          <w:tcPr>
            <w:tcW w:w="1521" w:type="dxa"/>
          </w:tcPr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 7 </w:t>
            </w:r>
          </w:p>
        </w:tc>
        <w:tc>
          <w:tcPr>
            <w:tcW w:w="2146" w:type="dxa"/>
          </w:tcPr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Содействовать сохранению окружающей среды, ресурсосбережению, эффективно действовать в чрезвычайных ситуациях. </w:t>
            </w:r>
          </w:p>
        </w:tc>
        <w:tc>
          <w:tcPr>
            <w:tcW w:w="1869" w:type="dxa"/>
          </w:tcPr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Соблюдение правил экологической безопасности при ведении профессиональной деятельности; </w:t>
            </w:r>
          </w:p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Обеспечивать ресурсосбережение на рабочем месте </w:t>
            </w:r>
          </w:p>
        </w:tc>
        <w:tc>
          <w:tcPr>
            <w:tcW w:w="1898" w:type="dxa"/>
          </w:tcPr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Соблюдать нормы экологической безопасности </w:t>
            </w:r>
          </w:p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Определять направления ресурсосбережения в рамках профессиональной деятельности по профессии (специальности) </w:t>
            </w:r>
          </w:p>
        </w:tc>
        <w:tc>
          <w:tcPr>
            <w:tcW w:w="2136" w:type="dxa"/>
          </w:tcPr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Правила экологической безопасности при ведении профессиональной деятельности </w:t>
            </w:r>
          </w:p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ресурсы задействованные в профессиональной деятельности </w:t>
            </w:r>
          </w:p>
          <w:p w:rsidR="009668B8" w:rsidRPr="0000033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Пути обеспечения ресурсосбережения. </w:t>
            </w:r>
          </w:p>
        </w:tc>
      </w:tr>
    </w:tbl>
    <w:p w:rsidR="009668B8" w:rsidRPr="00231303" w:rsidRDefault="009668B8" w:rsidP="00EA5A81">
      <w:pPr>
        <w:pStyle w:val="ab"/>
        <w:spacing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8B8" w:rsidRDefault="009668B8" w:rsidP="00EA5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Default="001D0E10" w:rsidP="00EA5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0E10" w:rsidRPr="00D111DA" w:rsidRDefault="001D0E10" w:rsidP="00EA5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8B8" w:rsidRPr="00000336" w:rsidRDefault="009668B8" w:rsidP="00F60E5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2.</w:t>
      </w:r>
      <w:r w:rsidR="00F60E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00336">
        <w:rPr>
          <w:rFonts w:ascii="Times New Roman" w:hAnsi="Times New Roman" w:cs="Times New Roman"/>
          <w:b/>
          <w:bCs/>
          <w:sz w:val="24"/>
          <w:szCs w:val="24"/>
        </w:rPr>
        <w:t>СТРУКТУРА И СОДЕРЖАНИЕ УЧЕБНОЙ ДИСЦИПЛИНЫ</w:t>
      </w:r>
    </w:p>
    <w:p w:rsidR="009668B8" w:rsidRPr="001D0E10" w:rsidRDefault="009668B8" w:rsidP="00EA5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0E10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6"/>
        <w:gridCol w:w="1774"/>
      </w:tblGrid>
      <w:tr w:rsidR="009668B8" w:rsidRPr="001D0E10">
        <w:tc>
          <w:tcPr>
            <w:tcW w:w="4073" w:type="pct"/>
          </w:tcPr>
          <w:p w:rsidR="009668B8" w:rsidRPr="001D0E10" w:rsidRDefault="009668B8" w:rsidP="00EA5A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</w:tcPr>
          <w:p w:rsidR="009668B8" w:rsidRPr="001D0E10" w:rsidRDefault="009668B8" w:rsidP="00EA5A8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9668B8" w:rsidRPr="001D0E10">
        <w:tc>
          <w:tcPr>
            <w:tcW w:w="4073" w:type="pct"/>
          </w:tcPr>
          <w:p w:rsidR="009668B8" w:rsidRPr="001D0E1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Обязательные аудиторные учебные занятия (всего) </w:t>
            </w:r>
          </w:p>
        </w:tc>
        <w:tc>
          <w:tcPr>
            <w:tcW w:w="927" w:type="pct"/>
          </w:tcPr>
          <w:p w:rsidR="009668B8" w:rsidRPr="001D0E10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9668B8" w:rsidRPr="001D0E10">
        <w:tc>
          <w:tcPr>
            <w:tcW w:w="4073" w:type="pct"/>
          </w:tcPr>
          <w:p w:rsidR="009668B8" w:rsidRPr="001D0E1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</w:tcPr>
          <w:p w:rsidR="009668B8" w:rsidRPr="001D0E10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E10" w:rsidRPr="001D0E10">
        <w:tc>
          <w:tcPr>
            <w:tcW w:w="4073" w:type="pct"/>
          </w:tcPr>
          <w:p w:rsidR="001D0E10" w:rsidRPr="00F60E5C" w:rsidRDefault="001D0E10" w:rsidP="001D0E10">
            <w:pPr>
              <w:spacing w:after="0" w:line="240" w:lineRule="auto"/>
              <w:ind w:firstLine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E5C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927" w:type="pct"/>
          </w:tcPr>
          <w:p w:rsidR="001D0E10" w:rsidRPr="001D0E10" w:rsidRDefault="00F60E5C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D0E10" w:rsidRPr="001D0E10">
        <w:tc>
          <w:tcPr>
            <w:tcW w:w="4073" w:type="pct"/>
          </w:tcPr>
          <w:p w:rsidR="001D0E10" w:rsidRPr="00F60E5C" w:rsidRDefault="001D0E10" w:rsidP="001D0E10">
            <w:pPr>
              <w:spacing w:after="0" w:line="240" w:lineRule="auto"/>
              <w:ind w:firstLine="42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60E5C">
              <w:rPr>
                <w:rFonts w:ascii="Times New Roman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</w:tcPr>
          <w:p w:rsidR="001D0E10" w:rsidRPr="001D0E10" w:rsidRDefault="00F60E5C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668B8" w:rsidRPr="001D0E10">
        <w:tc>
          <w:tcPr>
            <w:tcW w:w="4073" w:type="pct"/>
          </w:tcPr>
          <w:p w:rsidR="009668B8" w:rsidRPr="001D0E1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E1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60E5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D0E1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работы </w:t>
            </w:r>
          </w:p>
        </w:tc>
        <w:tc>
          <w:tcPr>
            <w:tcW w:w="927" w:type="pct"/>
          </w:tcPr>
          <w:p w:rsidR="009668B8" w:rsidRPr="001D0E10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8B8" w:rsidRPr="001D0E10">
        <w:tc>
          <w:tcPr>
            <w:tcW w:w="5000" w:type="pct"/>
            <w:gridSpan w:val="2"/>
          </w:tcPr>
          <w:p w:rsidR="009668B8" w:rsidRPr="001D0E10" w:rsidRDefault="001D0E10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в форме зачета</w:t>
            </w:r>
          </w:p>
        </w:tc>
      </w:tr>
    </w:tbl>
    <w:p w:rsidR="009668B8" w:rsidRPr="00D111DA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  <w:sectPr w:rsidR="009668B8" w:rsidRPr="00D111DA" w:rsidSect="00EA5A81">
          <w:footerReference w:type="default" r:id="rId7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9668B8" w:rsidRPr="00000336" w:rsidRDefault="009668B8" w:rsidP="00EA5A8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0336">
        <w:rPr>
          <w:rFonts w:ascii="Times New Roman" w:hAnsi="Times New Roman" w:cs="Times New Roman"/>
          <w:b/>
          <w:bCs/>
          <w:sz w:val="24"/>
          <w:szCs w:val="24"/>
        </w:rPr>
        <w:lastRenderedPageBreak/>
        <w:t>2.2. Тематический план и содержание учебной дисциплины ОП 04.  Безопасность жизнедеятельности</w:t>
      </w:r>
    </w:p>
    <w:tbl>
      <w:tblPr>
        <w:tblW w:w="1499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7"/>
        <w:gridCol w:w="8205"/>
        <w:gridCol w:w="9"/>
        <w:gridCol w:w="7"/>
        <w:gridCol w:w="1411"/>
        <w:gridCol w:w="1417"/>
        <w:gridCol w:w="1276"/>
      </w:tblGrid>
      <w:tr w:rsidR="009668B8" w:rsidRPr="00E62616">
        <w:trPr>
          <w:trHeight w:val="20"/>
        </w:trPr>
        <w:tc>
          <w:tcPr>
            <w:tcW w:w="2667" w:type="dxa"/>
            <w:gridSpan w:val="2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632" w:type="dxa"/>
            <w:gridSpan w:val="4"/>
            <w:vAlign w:val="center"/>
          </w:tcPr>
          <w:p w:rsidR="009668B8" w:rsidRPr="00000336" w:rsidRDefault="009668B8" w:rsidP="00EA5A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практические работы и внеаудиторная самостоятельная работа обучающихся</w:t>
            </w:r>
          </w:p>
        </w:tc>
        <w:tc>
          <w:tcPr>
            <w:tcW w:w="1417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276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9668B8" w:rsidRPr="00E62616">
        <w:trPr>
          <w:trHeight w:val="20"/>
        </w:trPr>
        <w:tc>
          <w:tcPr>
            <w:tcW w:w="2667" w:type="dxa"/>
            <w:gridSpan w:val="2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05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7" w:type="dxa"/>
            <w:gridSpan w:val="3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668B8" w:rsidRPr="00E62616">
        <w:trPr>
          <w:trHeight w:val="135"/>
        </w:trPr>
        <w:tc>
          <w:tcPr>
            <w:tcW w:w="12299" w:type="dxa"/>
            <w:gridSpan w:val="6"/>
            <w:vAlign w:val="center"/>
          </w:tcPr>
          <w:p w:rsidR="009668B8" w:rsidRPr="00406E48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6E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                                                                                      Чрезвычайные ситуации</w:t>
            </w:r>
          </w:p>
        </w:tc>
        <w:tc>
          <w:tcPr>
            <w:tcW w:w="1417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8B8" w:rsidRPr="00E62616">
        <w:trPr>
          <w:trHeight w:val="561"/>
        </w:trPr>
        <w:tc>
          <w:tcPr>
            <w:tcW w:w="2667" w:type="dxa"/>
            <w:gridSpan w:val="2"/>
            <w:vMerge w:val="restart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 1.1. Классификация чрезвычайных ситуаций техногенного характера.</w:t>
            </w:r>
          </w:p>
        </w:tc>
        <w:tc>
          <w:tcPr>
            <w:tcW w:w="8205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626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27" w:type="dxa"/>
            <w:gridSpan w:val="3"/>
            <w:vAlign w:val="center"/>
          </w:tcPr>
          <w:p w:rsidR="009668B8" w:rsidRPr="00EA5A81" w:rsidRDefault="009668B8" w:rsidP="00EA5A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  <w:tc>
          <w:tcPr>
            <w:tcW w:w="1417" w:type="dxa"/>
            <w:vAlign w:val="center"/>
          </w:tcPr>
          <w:p w:rsidR="009668B8" w:rsidRPr="00EA5A81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5A8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9668B8" w:rsidRPr="00000336" w:rsidRDefault="009668B8" w:rsidP="00EA5A81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668B8" w:rsidRPr="00E62616">
        <w:trPr>
          <w:trHeight w:val="225"/>
        </w:trPr>
        <w:tc>
          <w:tcPr>
            <w:tcW w:w="2667" w:type="dxa"/>
            <w:gridSpan w:val="2"/>
            <w:vMerge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5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Причина аварий и катастроф на промышленных объектах. </w:t>
            </w:r>
          </w:p>
        </w:tc>
        <w:tc>
          <w:tcPr>
            <w:tcW w:w="1427" w:type="dxa"/>
            <w:gridSpan w:val="3"/>
            <w:vMerge w:val="restart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9668B8" w:rsidRPr="00000336" w:rsidRDefault="009668B8" w:rsidP="00EA5A81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9668B8" w:rsidRPr="00000336" w:rsidRDefault="009668B8" w:rsidP="00EA5A81">
            <w:pPr>
              <w:pStyle w:val="Default"/>
              <w:jc w:val="center"/>
              <w:rPr>
                <w:sz w:val="20"/>
                <w:szCs w:val="20"/>
                <w:lang w:eastAsia="ru-RU"/>
              </w:rPr>
            </w:pPr>
            <w:r w:rsidRPr="00000336">
              <w:rPr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20"/>
        </w:trPr>
        <w:tc>
          <w:tcPr>
            <w:tcW w:w="2667" w:type="dxa"/>
            <w:gridSpan w:val="2"/>
            <w:vMerge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5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Прогнозирование аварий и катастроф.</w:t>
            </w:r>
          </w:p>
        </w:tc>
        <w:tc>
          <w:tcPr>
            <w:tcW w:w="1427" w:type="dxa"/>
            <w:gridSpan w:val="3"/>
            <w:vMerge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E6261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20"/>
        </w:trPr>
        <w:tc>
          <w:tcPr>
            <w:tcW w:w="2667" w:type="dxa"/>
            <w:gridSpan w:val="2"/>
            <w:vMerge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5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Радиационные и химически опасные объекты.</w:t>
            </w:r>
          </w:p>
        </w:tc>
        <w:tc>
          <w:tcPr>
            <w:tcW w:w="1427" w:type="dxa"/>
            <w:gridSpan w:val="3"/>
            <w:vMerge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E6261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786"/>
        </w:trPr>
        <w:tc>
          <w:tcPr>
            <w:tcW w:w="2667" w:type="dxa"/>
            <w:gridSpan w:val="2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 1.2. Чрезвычайные ситуации природного характера.</w:t>
            </w:r>
          </w:p>
        </w:tc>
        <w:tc>
          <w:tcPr>
            <w:tcW w:w="8205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Чрезвычайные ситуации природного характера.</w:t>
            </w:r>
          </w:p>
          <w:p w:rsidR="009668B8" w:rsidRPr="0000033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3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9668B8" w:rsidRPr="00000336" w:rsidRDefault="009668B8" w:rsidP="00EA5A81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373"/>
        </w:trPr>
        <w:tc>
          <w:tcPr>
            <w:tcW w:w="2667" w:type="dxa"/>
            <w:gridSpan w:val="2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 1.3. Устойчивость промышленных объектов.</w:t>
            </w:r>
          </w:p>
        </w:tc>
        <w:tc>
          <w:tcPr>
            <w:tcW w:w="8205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 1. Оценка опасности промышленного объекта. </w:t>
            </w:r>
          </w:p>
        </w:tc>
        <w:tc>
          <w:tcPr>
            <w:tcW w:w="1427" w:type="dxa"/>
            <w:gridSpan w:val="3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</w:tcPr>
          <w:p w:rsidR="009668B8" w:rsidRPr="007B184E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B184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269"/>
        </w:trPr>
        <w:tc>
          <w:tcPr>
            <w:tcW w:w="2667" w:type="dxa"/>
            <w:gridSpan w:val="2"/>
            <w:vMerge w:val="restart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 1.4. Чрезвычайные ситуации военного характера.</w:t>
            </w:r>
          </w:p>
        </w:tc>
        <w:tc>
          <w:tcPr>
            <w:tcW w:w="8205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626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27" w:type="dxa"/>
            <w:gridSpan w:val="3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  <w:tc>
          <w:tcPr>
            <w:tcW w:w="1417" w:type="dxa"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8B8" w:rsidRPr="00E62616">
        <w:trPr>
          <w:trHeight w:val="269"/>
        </w:trPr>
        <w:tc>
          <w:tcPr>
            <w:tcW w:w="2667" w:type="dxa"/>
            <w:gridSpan w:val="2"/>
            <w:vMerge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5" w:type="dxa"/>
            <w:vAlign w:val="center"/>
          </w:tcPr>
          <w:p w:rsidR="009668B8" w:rsidRPr="00EE514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51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Ядерное оружие, понятие о нем и его боевых свойствах.</w:t>
            </w:r>
          </w:p>
        </w:tc>
        <w:tc>
          <w:tcPr>
            <w:tcW w:w="1427" w:type="dxa"/>
            <w:gridSpan w:val="3"/>
            <w:vAlign w:val="center"/>
          </w:tcPr>
          <w:p w:rsidR="009668B8" w:rsidRPr="00EE5146" w:rsidRDefault="009668B8" w:rsidP="00EA5A81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51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Merge w:val="restart"/>
          </w:tcPr>
          <w:p w:rsidR="009668B8" w:rsidRPr="0000033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141"/>
        </w:trPr>
        <w:tc>
          <w:tcPr>
            <w:tcW w:w="2667" w:type="dxa"/>
            <w:gridSpan w:val="2"/>
            <w:vMerge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5" w:type="dxa"/>
            <w:vAlign w:val="center"/>
          </w:tcPr>
          <w:p w:rsidR="009668B8" w:rsidRPr="00EE514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51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Краткая характеристика поражающих факторов ядерного взрыва: ударная волна, световое излучение, проникающая радиация, радиоактивное заражение местности, электромагнитный импульс.</w:t>
            </w:r>
          </w:p>
        </w:tc>
        <w:tc>
          <w:tcPr>
            <w:tcW w:w="1427" w:type="dxa"/>
            <w:gridSpan w:val="3"/>
            <w:vAlign w:val="center"/>
          </w:tcPr>
          <w:p w:rsidR="009668B8" w:rsidRPr="00EE5146" w:rsidRDefault="009668B8" w:rsidP="00EA5A81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51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Merge/>
          </w:tcPr>
          <w:p w:rsidR="009668B8" w:rsidRPr="00000336" w:rsidRDefault="009668B8" w:rsidP="00EA5A81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E6261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141"/>
        </w:trPr>
        <w:tc>
          <w:tcPr>
            <w:tcW w:w="2667" w:type="dxa"/>
            <w:gridSpan w:val="2"/>
            <w:vMerge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5" w:type="dxa"/>
            <w:vAlign w:val="center"/>
          </w:tcPr>
          <w:p w:rsidR="009668B8" w:rsidRPr="00EE514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51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Особенности поражающего действия нейтронного боеприпаса.</w:t>
            </w:r>
          </w:p>
        </w:tc>
        <w:tc>
          <w:tcPr>
            <w:tcW w:w="1427" w:type="dxa"/>
            <w:gridSpan w:val="3"/>
            <w:vAlign w:val="center"/>
          </w:tcPr>
          <w:p w:rsidR="009668B8" w:rsidRPr="00EE5146" w:rsidRDefault="009668B8" w:rsidP="00EA5A81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51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Merge/>
          </w:tcPr>
          <w:p w:rsidR="009668B8" w:rsidRPr="00000336" w:rsidRDefault="009668B8" w:rsidP="00EA5A81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E6261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141"/>
        </w:trPr>
        <w:tc>
          <w:tcPr>
            <w:tcW w:w="2667" w:type="dxa"/>
            <w:gridSpan w:val="2"/>
            <w:vMerge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5" w:type="dxa"/>
            <w:vAlign w:val="center"/>
          </w:tcPr>
          <w:p w:rsidR="009668B8" w:rsidRPr="00EE514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51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Зоны разрушений, пожаров, радиоактивного поражения местности.</w:t>
            </w:r>
          </w:p>
        </w:tc>
        <w:tc>
          <w:tcPr>
            <w:tcW w:w="1427" w:type="dxa"/>
            <w:gridSpan w:val="3"/>
            <w:vAlign w:val="center"/>
          </w:tcPr>
          <w:p w:rsidR="009668B8" w:rsidRPr="00EE5146" w:rsidRDefault="009668B8" w:rsidP="00EA5A81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51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Merge/>
          </w:tcPr>
          <w:p w:rsidR="009668B8" w:rsidRPr="00000336" w:rsidRDefault="009668B8" w:rsidP="00EA5A81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E6261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141"/>
        </w:trPr>
        <w:tc>
          <w:tcPr>
            <w:tcW w:w="2667" w:type="dxa"/>
            <w:gridSpan w:val="2"/>
            <w:vMerge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5" w:type="dxa"/>
            <w:vAlign w:val="center"/>
          </w:tcPr>
          <w:p w:rsidR="009668B8" w:rsidRPr="00EE514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51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Общие понятия о дозе облучения, мощности дозы, единицы ее измерения.</w:t>
            </w:r>
          </w:p>
        </w:tc>
        <w:tc>
          <w:tcPr>
            <w:tcW w:w="1427" w:type="dxa"/>
            <w:gridSpan w:val="3"/>
            <w:vAlign w:val="center"/>
          </w:tcPr>
          <w:p w:rsidR="009668B8" w:rsidRPr="00EE5146" w:rsidRDefault="009668B8" w:rsidP="00EA5A81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51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Merge/>
          </w:tcPr>
          <w:p w:rsidR="009668B8" w:rsidRPr="00000336" w:rsidRDefault="009668B8" w:rsidP="00EA5A81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E6261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141"/>
        </w:trPr>
        <w:tc>
          <w:tcPr>
            <w:tcW w:w="2667" w:type="dxa"/>
            <w:gridSpan w:val="2"/>
            <w:vMerge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5" w:type="dxa"/>
            <w:vAlign w:val="center"/>
          </w:tcPr>
          <w:p w:rsidR="009668B8" w:rsidRPr="00EE514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51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Химическое оружие, способы и признаки его применения.</w:t>
            </w:r>
          </w:p>
        </w:tc>
        <w:tc>
          <w:tcPr>
            <w:tcW w:w="1427" w:type="dxa"/>
            <w:gridSpan w:val="3"/>
            <w:vAlign w:val="center"/>
          </w:tcPr>
          <w:p w:rsidR="009668B8" w:rsidRPr="00EE5146" w:rsidRDefault="009668B8" w:rsidP="00EA5A81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51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Merge/>
          </w:tcPr>
          <w:p w:rsidR="009668B8" w:rsidRPr="00000336" w:rsidRDefault="009668B8" w:rsidP="00EA5A81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E6261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141"/>
        </w:trPr>
        <w:tc>
          <w:tcPr>
            <w:tcW w:w="2667" w:type="dxa"/>
            <w:gridSpan w:val="2"/>
            <w:vMerge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5" w:type="dxa"/>
            <w:vAlign w:val="center"/>
          </w:tcPr>
          <w:p w:rsidR="009668B8" w:rsidRPr="00EE514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51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Способы защиты от отравляющих веществ.</w:t>
            </w:r>
          </w:p>
        </w:tc>
        <w:tc>
          <w:tcPr>
            <w:tcW w:w="1427" w:type="dxa"/>
            <w:gridSpan w:val="3"/>
            <w:vAlign w:val="center"/>
          </w:tcPr>
          <w:p w:rsidR="009668B8" w:rsidRPr="00EE5146" w:rsidRDefault="009668B8" w:rsidP="00EA5A81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51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Merge/>
          </w:tcPr>
          <w:p w:rsidR="009668B8" w:rsidRPr="00000336" w:rsidRDefault="009668B8" w:rsidP="00EA5A81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E6261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141"/>
        </w:trPr>
        <w:tc>
          <w:tcPr>
            <w:tcW w:w="2667" w:type="dxa"/>
            <w:gridSpan w:val="2"/>
            <w:vMerge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1" w:type="dxa"/>
            <w:gridSpan w:val="3"/>
            <w:vAlign w:val="center"/>
          </w:tcPr>
          <w:p w:rsidR="009668B8" w:rsidRPr="00EE514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51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Бактериологическое оружие.</w:t>
            </w:r>
          </w:p>
        </w:tc>
        <w:tc>
          <w:tcPr>
            <w:tcW w:w="1411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Merge/>
          </w:tcPr>
          <w:p w:rsidR="009668B8" w:rsidRPr="00000336" w:rsidRDefault="009668B8" w:rsidP="00EA5A81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E6261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141"/>
        </w:trPr>
        <w:tc>
          <w:tcPr>
            <w:tcW w:w="2660" w:type="dxa"/>
            <w:vMerge w:val="restart"/>
            <w:tcBorders>
              <w:top w:val="nil"/>
            </w:tcBorders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8" w:type="dxa"/>
            <w:gridSpan w:val="4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защиты населения от оружия массового поражения и обычных средств поражения.</w:t>
            </w:r>
          </w:p>
        </w:tc>
        <w:tc>
          <w:tcPr>
            <w:tcW w:w="1411" w:type="dxa"/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Merge/>
          </w:tcPr>
          <w:p w:rsidR="009668B8" w:rsidRPr="00000336" w:rsidRDefault="009668B8" w:rsidP="00EA5A81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E6261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141"/>
        </w:trPr>
        <w:tc>
          <w:tcPr>
            <w:tcW w:w="2660" w:type="dxa"/>
            <w:vMerge/>
            <w:tcBorders>
              <w:top w:val="nil"/>
            </w:tcBorders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5"/>
            <w:vAlign w:val="center"/>
          </w:tcPr>
          <w:p w:rsidR="009668B8" w:rsidRPr="00000336" w:rsidRDefault="009668B8" w:rsidP="00AB0D29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0D2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2.</w:t>
            </w: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Характеристика поражающих факторов ядерного взрыва.</w:t>
            </w:r>
          </w:p>
        </w:tc>
        <w:tc>
          <w:tcPr>
            <w:tcW w:w="1417" w:type="dxa"/>
          </w:tcPr>
          <w:p w:rsidR="009668B8" w:rsidRPr="00000336" w:rsidRDefault="009668B8" w:rsidP="00EA5A81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141"/>
        </w:trPr>
        <w:tc>
          <w:tcPr>
            <w:tcW w:w="2660" w:type="dxa"/>
            <w:vMerge/>
            <w:tcBorders>
              <w:top w:val="nil"/>
            </w:tcBorders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5"/>
            <w:vAlign w:val="center"/>
          </w:tcPr>
          <w:p w:rsidR="009668B8" w:rsidRPr="00000336" w:rsidRDefault="009668B8" w:rsidP="00AB0D29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0D2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3.</w:t>
            </w: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Организация защиты населения от оружия массового поражения и обычных средств поражения.</w:t>
            </w:r>
          </w:p>
        </w:tc>
        <w:tc>
          <w:tcPr>
            <w:tcW w:w="1417" w:type="dxa"/>
          </w:tcPr>
          <w:p w:rsidR="009668B8" w:rsidRPr="00000336" w:rsidRDefault="009668B8" w:rsidP="00EA5A81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474"/>
        </w:trPr>
        <w:tc>
          <w:tcPr>
            <w:tcW w:w="2660" w:type="dxa"/>
            <w:vMerge/>
            <w:tcBorders>
              <w:top w:val="nil"/>
            </w:tcBorders>
            <w:vAlign w:val="center"/>
          </w:tcPr>
          <w:p w:rsidR="009668B8" w:rsidRPr="00000336" w:rsidRDefault="009668B8" w:rsidP="00EA5A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5"/>
            <w:vAlign w:val="center"/>
          </w:tcPr>
          <w:p w:rsidR="009668B8" w:rsidRPr="00E62616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Внеаудиторная самостоятельная работа обучающихся:</w:t>
            </w:r>
            <w:r w:rsidRPr="00E62616">
              <w:rPr>
                <w:rFonts w:ascii="Times New Roman" w:hAnsi="Times New Roman" w:cs="Times New Roman"/>
                <w:sz w:val="20"/>
                <w:szCs w:val="20"/>
              </w:rPr>
              <w:t xml:space="preserve"> Работа над учебным материалом, ответы на контрольные вопросы; изучение нормативных материалов. </w:t>
            </w:r>
          </w:p>
          <w:p w:rsidR="009668B8" w:rsidRPr="0000033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Реферат:</w:t>
            </w:r>
          </w:p>
          <w:p w:rsidR="009668B8" w:rsidRPr="0000033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Чрезвычайные ситуации техногенного характера.</w:t>
            </w:r>
          </w:p>
          <w:p w:rsidR="009668B8" w:rsidRPr="0000033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Презентации на тему:</w:t>
            </w:r>
          </w:p>
          <w:p w:rsidR="009668B8" w:rsidRPr="00000336" w:rsidRDefault="009668B8" w:rsidP="00EA5A81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Радиационные и химически опасные объекты. Реферат: Виды опасностей промышленных объектов.</w:t>
            </w:r>
          </w:p>
          <w:p w:rsidR="009668B8" w:rsidRPr="00000336" w:rsidRDefault="009668B8" w:rsidP="003C03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Реферат: Чрезвычайные ситуации военного характера.</w:t>
            </w:r>
          </w:p>
        </w:tc>
        <w:tc>
          <w:tcPr>
            <w:tcW w:w="1417" w:type="dxa"/>
          </w:tcPr>
          <w:p w:rsidR="009668B8" w:rsidRPr="00000336" w:rsidRDefault="009668B8" w:rsidP="00EA5A81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20"/>
        </w:trPr>
        <w:tc>
          <w:tcPr>
            <w:tcW w:w="12299" w:type="dxa"/>
            <w:gridSpan w:val="6"/>
            <w:vAlign w:val="center"/>
          </w:tcPr>
          <w:p w:rsidR="009668B8" w:rsidRPr="00406E48" w:rsidRDefault="009668B8" w:rsidP="00406E48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6E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Раздел 2.                                                                             Гражданская оборона.</w:t>
            </w:r>
          </w:p>
        </w:tc>
        <w:tc>
          <w:tcPr>
            <w:tcW w:w="1417" w:type="dxa"/>
          </w:tcPr>
          <w:p w:rsidR="009668B8" w:rsidRPr="00000336" w:rsidRDefault="009668B8" w:rsidP="00EA5A81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EA5A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315"/>
        </w:trPr>
        <w:tc>
          <w:tcPr>
            <w:tcW w:w="2660" w:type="dxa"/>
            <w:vMerge w:val="restart"/>
            <w:vAlign w:val="center"/>
          </w:tcPr>
          <w:p w:rsidR="009668B8" w:rsidRPr="00000336" w:rsidRDefault="009668B8" w:rsidP="00EE51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Тема 2.1. Назначение и задачи гражданской обороны. </w:t>
            </w:r>
          </w:p>
        </w:tc>
        <w:tc>
          <w:tcPr>
            <w:tcW w:w="8228" w:type="dxa"/>
            <w:gridSpan w:val="4"/>
            <w:vAlign w:val="center"/>
          </w:tcPr>
          <w:p w:rsidR="009668B8" w:rsidRPr="00000336" w:rsidRDefault="009668B8" w:rsidP="00EE5146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626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1" w:type="dxa"/>
            <w:vAlign w:val="center"/>
          </w:tcPr>
          <w:p w:rsidR="009668B8" w:rsidRPr="00000336" w:rsidRDefault="009668B8" w:rsidP="00EE5146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  <w:tc>
          <w:tcPr>
            <w:tcW w:w="1417" w:type="dxa"/>
          </w:tcPr>
          <w:p w:rsidR="009668B8" w:rsidRPr="00000336" w:rsidRDefault="009668B8" w:rsidP="00EE514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000336" w:rsidRDefault="009668B8" w:rsidP="00EE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8B8" w:rsidRPr="00E62616">
        <w:trPr>
          <w:trHeight w:val="315"/>
        </w:trPr>
        <w:tc>
          <w:tcPr>
            <w:tcW w:w="2660" w:type="dxa"/>
            <w:vMerge/>
            <w:vAlign w:val="center"/>
          </w:tcPr>
          <w:p w:rsidR="009668B8" w:rsidRPr="00000336" w:rsidRDefault="009668B8" w:rsidP="00EE51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8" w:type="dxa"/>
            <w:gridSpan w:val="4"/>
            <w:vAlign w:val="center"/>
          </w:tcPr>
          <w:p w:rsidR="009668B8" w:rsidRPr="00000336" w:rsidRDefault="009668B8" w:rsidP="00EE5146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и способы защиты населения в чрезвычайных ситуациях</w:t>
            </w:r>
          </w:p>
        </w:tc>
        <w:tc>
          <w:tcPr>
            <w:tcW w:w="1411" w:type="dxa"/>
            <w:vAlign w:val="center"/>
          </w:tcPr>
          <w:p w:rsidR="009668B8" w:rsidRPr="00000336" w:rsidRDefault="009668B8" w:rsidP="00EE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</w:tcPr>
          <w:p w:rsidR="009668B8" w:rsidRPr="00000336" w:rsidRDefault="009668B8" w:rsidP="00EE514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EE51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70"/>
        </w:trPr>
        <w:tc>
          <w:tcPr>
            <w:tcW w:w="2660" w:type="dxa"/>
            <w:vMerge/>
            <w:vAlign w:val="center"/>
          </w:tcPr>
          <w:p w:rsidR="009668B8" w:rsidRPr="00000336" w:rsidRDefault="009668B8" w:rsidP="00EE51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8" w:type="dxa"/>
            <w:gridSpan w:val="4"/>
            <w:vAlign w:val="center"/>
          </w:tcPr>
          <w:p w:rsidR="009668B8" w:rsidRPr="00000336" w:rsidRDefault="009668B8" w:rsidP="00EE5146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514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4.</w:t>
            </w: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Средства индивидуальной защиты в чрезвычайных ситуациях.</w:t>
            </w:r>
          </w:p>
        </w:tc>
        <w:tc>
          <w:tcPr>
            <w:tcW w:w="1411" w:type="dxa"/>
            <w:vAlign w:val="center"/>
          </w:tcPr>
          <w:p w:rsidR="009668B8" w:rsidRPr="00000336" w:rsidRDefault="009668B8" w:rsidP="00EE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9668B8" w:rsidRPr="00000336" w:rsidRDefault="009668B8" w:rsidP="00EE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668B8" w:rsidRPr="00000336" w:rsidRDefault="009668B8" w:rsidP="00EE514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u w:val="wavyHeavy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u w:val="wavyHeavy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EE51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235"/>
        </w:trPr>
        <w:tc>
          <w:tcPr>
            <w:tcW w:w="2660" w:type="dxa"/>
            <w:vMerge w:val="restart"/>
            <w:vAlign w:val="center"/>
          </w:tcPr>
          <w:p w:rsidR="009668B8" w:rsidRPr="00000336" w:rsidRDefault="009668B8" w:rsidP="00EE51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Тема 2.2. Действия населения при угрозе нападения противника. </w:t>
            </w:r>
          </w:p>
        </w:tc>
        <w:tc>
          <w:tcPr>
            <w:tcW w:w="8228" w:type="dxa"/>
            <w:gridSpan w:val="4"/>
            <w:vAlign w:val="center"/>
          </w:tcPr>
          <w:p w:rsidR="009668B8" w:rsidRPr="00000336" w:rsidRDefault="009668B8" w:rsidP="00EE5146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626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1" w:type="dxa"/>
            <w:vAlign w:val="center"/>
          </w:tcPr>
          <w:p w:rsidR="009668B8" w:rsidRPr="00000336" w:rsidRDefault="009668B8" w:rsidP="00EE5146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  <w:tc>
          <w:tcPr>
            <w:tcW w:w="1417" w:type="dxa"/>
          </w:tcPr>
          <w:p w:rsidR="009668B8" w:rsidRPr="00000336" w:rsidRDefault="009668B8" w:rsidP="00EE514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000336" w:rsidRDefault="009668B8" w:rsidP="00EE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8B8" w:rsidRPr="00E62616">
        <w:trPr>
          <w:trHeight w:val="235"/>
        </w:trPr>
        <w:tc>
          <w:tcPr>
            <w:tcW w:w="2660" w:type="dxa"/>
            <w:vMerge/>
            <w:vAlign w:val="center"/>
          </w:tcPr>
          <w:p w:rsidR="009668B8" w:rsidRPr="00000336" w:rsidRDefault="009668B8" w:rsidP="00EE51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8" w:type="dxa"/>
            <w:gridSpan w:val="4"/>
            <w:vAlign w:val="center"/>
          </w:tcPr>
          <w:p w:rsidR="009668B8" w:rsidRPr="00000336" w:rsidRDefault="009668B8" w:rsidP="00EE5146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2.2.1. Сигналы оповещения гражданской обороны и действия по ним.</w:t>
            </w:r>
          </w:p>
        </w:tc>
        <w:tc>
          <w:tcPr>
            <w:tcW w:w="1411" w:type="dxa"/>
            <w:vAlign w:val="center"/>
          </w:tcPr>
          <w:p w:rsidR="009668B8" w:rsidRPr="00000336" w:rsidRDefault="009668B8" w:rsidP="00EE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</w:tcPr>
          <w:p w:rsidR="009668B8" w:rsidRPr="00000336" w:rsidRDefault="009668B8" w:rsidP="00EE514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EE51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259"/>
        </w:trPr>
        <w:tc>
          <w:tcPr>
            <w:tcW w:w="2660" w:type="dxa"/>
            <w:vMerge/>
            <w:vAlign w:val="center"/>
          </w:tcPr>
          <w:p w:rsidR="009668B8" w:rsidRPr="00000336" w:rsidRDefault="009668B8" w:rsidP="00EE51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5"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F2AD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5.</w:t>
            </w: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Действия населения в чрезвычайных ситуациях.</w:t>
            </w:r>
          </w:p>
        </w:tc>
        <w:tc>
          <w:tcPr>
            <w:tcW w:w="1417" w:type="dxa"/>
          </w:tcPr>
          <w:p w:rsidR="009668B8" w:rsidRPr="00000336" w:rsidRDefault="009668B8" w:rsidP="00EE514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u w:val="wavyHeavy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u w:val="wavyHeavy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EE51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143"/>
        </w:trPr>
        <w:tc>
          <w:tcPr>
            <w:tcW w:w="2660" w:type="dxa"/>
            <w:vMerge/>
            <w:vAlign w:val="center"/>
          </w:tcPr>
          <w:p w:rsidR="009668B8" w:rsidRPr="00000336" w:rsidRDefault="009668B8" w:rsidP="00EE51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5"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F2AD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6.</w:t>
            </w: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Локализация и ликвидация последствий чрезвычайных ситуаций.</w:t>
            </w:r>
          </w:p>
        </w:tc>
        <w:tc>
          <w:tcPr>
            <w:tcW w:w="1417" w:type="dxa"/>
          </w:tcPr>
          <w:p w:rsidR="009668B8" w:rsidRPr="00000336" w:rsidRDefault="009668B8" w:rsidP="00EE514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EE51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414"/>
        </w:trPr>
        <w:tc>
          <w:tcPr>
            <w:tcW w:w="2660" w:type="dxa"/>
            <w:vMerge/>
            <w:vAlign w:val="center"/>
          </w:tcPr>
          <w:p w:rsidR="009668B8" w:rsidRPr="00000336" w:rsidRDefault="009668B8" w:rsidP="00EE51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5"/>
            <w:vAlign w:val="center"/>
          </w:tcPr>
          <w:p w:rsidR="009668B8" w:rsidRPr="00000336" w:rsidRDefault="009668B8" w:rsidP="00EE5146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Внеаудиторная самостоятельная работа обучающихся:</w:t>
            </w:r>
          </w:p>
          <w:p w:rsidR="009668B8" w:rsidRPr="00000336" w:rsidRDefault="009668B8" w:rsidP="00EE5146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Реферат: Современные средства поражения и их поражающие факторы.</w:t>
            </w:r>
          </w:p>
          <w:p w:rsidR="009668B8" w:rsidRPr="00000336" w:rsidRDefault="009668B8" w:rsidP="00EE5146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Реферат: Способы защиты в чрезвычайных ситуациях.</w:t>
            </w:r>
          </w:p>
          <w:p w:rsidR="009668B8" w:rsidRPr="00000336" w:rsidRDefault="009668B8" w:rsidP="00BF2ADF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Презентация: Действия населения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 угрозе нападения противника</w:t>
            </w:r>
          </w:p>
        </w:tc>
        <w:tc>
          <w:tcPr>
            <w:tcW w:w="1417" w:type="dxa"/>
          </w:tcPr>
          <w:p w:rsidR="009668B8" w:rsidRPr="00000336" w:rsidRDefault="009668B8" w:rsidP="00EE514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EE51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20"/>
        </w:trPr>
        <w:tc>
          <w:tcPr>
            <w:tcW w:w="12299" w:type="dxa"/>
            <w:gridSpan w:val="6"/>
          </w:tcPr>
          <w:p w:rsidR="009668B8" w:rsidRPr="00406E48" w:rsidRDefault="009668B8" w:rsidP="00406E48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6E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3.                                                              Основы обороны государства.</w:t>
            </w:r>
          </w:p>
        </w:tc>
        <w:tc>
          <w:tcPr>
            <w:tcW w:w="1417" w:type="dxa"/>
          </w:tcPr>
          <w:p w:rsidR="009668B8" w:rsidRPr="00000336" w:rsidRDefault="009668B8" w:rsidP="00EE514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EE51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345"/>
        </w:trPr>
        <w:tc>
          <w:tcPr>
            <w:tcW w:w="2660" w:type="dxa"/>
            <w:vMerge w:val="restart"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 3.1. Сущность и содержание военной доктрины Российской Федерации. Основы военной службы.</w:t>
            </w:r>
          </w:p>
        </w:tc>
        <w:tc>
          <w:tcPr>
            <w:tcW w:w="8228" w:type="dxa"/>
            <w:gridSpan w:val="4"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626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1" w:type="dxa"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  <w:tc>
          <w:tcPr>
            <w:tcW w:w="1417" w:type="dxa"/>
          </w:tcPr>
          <w:p w:rsidR="009668B8" w:rsidRPr="00000336" w:rsidRDefault="009668B8" w:rsidP="00BF2ADF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000336" w:rsidRDefault="009668B8" w:rsidP="00BF2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8B8" w:rsidRPr="00E62616">
        <w:trPr>
          <w:trHeight w:val="345"/>
        </w:trPr>
        <w:tc>
          <w:tcPr>
            <w:tcW w:w="2660" w:type="dxa"/>
            <w:vMerge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8" w:type="dxa"/>
            <w:gridSpan w:val="4"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Содержание военной доктрины Российской Федерации</w:t>
            </w:r>
          </w:p>
        </w:tc>
        <w:tc>
          <w:tcPr>
            <w:tcW w:w="1411" w:type="dxa"/>
            <w:vAlign w:val="center"/>
          </w:tcPr>
          <w:p w:rsidR="009668B8" w:rsidRPr="00000336" w:rsidRDefault="009668B8" w:rsidP="00BF2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</w:tcPr>
          <w:p w:rsidR="009668B8" w:rsidRPr="00000336" w:rsidRDefault="009668B8" w:rsidP="00BF2ADF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BF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365"/>
        </w:trPr>
        <w:tc>
          <w:tcPr>
            <w:tcW w:w="2660" w:type="dxa"/>
            <w:vMerge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8" w:type="dxa"/>
            <w:gridSpan w:val="4"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Основы военной службы.</w:t>
            </w:r>
          </w:p>
        </w:tc>
        <w:tc>
          <w:tcPr>
            <w:tcW w:w="1411" w:type="dxa"/>
            <w:vAlign w:val="center"/>
          </w:tcPr>
          <w:p w:rsidR="009668B8" w:rsidRPr="00000336" w:rsidRDefault="009668B8" w:rsidP="00BF2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Merge/>
          </w:tcPr>
          <w:p w:rsidR="009668B8" w:rsidRPr="00000336" w:rsidRDefault="009668B8" w:rsidP="00BF2ADF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E62616" w:rsidRDefault="009668B8" w:rsidP="00BF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305"/>
        </w:trPr>
        <w:tc>
          <w:tcPr>
            <w:tcW w:w="2660" w:type="dxa"/>
            <w:vMerge w:val="restart"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 3.2. Структура вооруженных сил Российской Федерации.</w:t>
            </w:r>
          </w:p>
        </w:tc>
        <w:tc>
          <w:tcPr>
            <w:tcW w:w="8228" w:type="dxa"/>
            <w:gridSpan w:val="4"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626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1" w:type="dxa"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  <w:tc>
          <w:tcPr>
            <w:tcW w:w="1417" w:type="dxa"/>
          </w:tcPr>
          <w:p w:rsidR="009668B8" w:rsidRPr="00000336" w:rsidRDefault="009668B8" w:rsidP="00BF2ADF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000336" w:rsidRDefault="009668B8" w:rsidP="00BF2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8B8" w:rsidRPr="00E62616">
        <w:trPr>
          <w:trHeight w:val="305"/>
        </w:trPr>
        <w:tc>
          <w:tcPr>
            <w:tcW w:w="2660" w:type="dxa"/>
            <w:vMerge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8" w:type="dxa"/>
            <w:gridSpan w:val="4"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 и назначение родов войск.</w:t>
            </w:r>
          </w:p>
        </w:tc>
        <w:tc>
          <w:tcPr>
            <w:tcW w:w="1411" w:type="dxa"/>
            <w:vAlign w:val="center"/>
          </w:tcPr>
          <w:p w:rsidR="009668B8" w:rsidRPr="00000336" w:rsidRDefault="009668B8" w:rsidP="00BF2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</w:tcPr>
          <w:p w:rsidR="009668B8" w:rsidRPr="00000336" w:rsidRDefault="009668B8" w:rsidP="00BF2ADF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BF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141"/>
        </w:trPr>
        <w:tc>
          <w:tcPr>
            <w:tcW w:w="2660" w:type="dxa"/>
            <w:vMerge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8" w:type="dxa"/>
            <w:gridSpan w:val="4"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Боевые традиции армии</w:t>
            </w:r>
          </w:p>
        </w:tc>
        <w:tc>
          <w:tcPr>
            <w:tcW w:w="1411" w:type="dxa"/>
            <w:vAlign w:val="center"/>
          </w:tcPr>
          <w:p w:rsidR="009668B8" w:rsidRPr="00000336" w:rsidRDefault="009668B8" w:rsidP="00BF2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Merge/>
          </w:tcPr>
          <w:p w:rsidR="009668B8" w:rsidRPr="00000336" w:rsidRDefault="009668B8" w:rsidP="00BF2ADF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E62616" w:rsidRDefault="009668B8" w:rsidP="00BF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141"/>
        </w:trPr>
        <w:tc>
          <w:tcPr>
            <w:tcW w:w="2660" w:type="dxa"/>
            <w:vMerge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1" w:type="dxa"/>
            <w:gridSpan w:val="3"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Символы воинской чести.</w:t>
            </w:r>
          </w:p>
        </w:tc>
        <w:tc>
          <w:tcPr>
            <w:tcW w:w="1418" w:type="dxa"/>
            <w:gridSpan w:val="2"/>
            <w:vAlign w:val="center"/>
          </w:tcPr>
          <w:p w:rsidR="009668B8" w:rsidRPr="00000336" w:rsidRDefault="009668B8" w:rsidP="00BF2A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Merge/>
          </w:tcPr>
          <w:p w:rsidR="009668B8" w:rsidRPr="00000336" w:rsidRDefault="009668B8" w:rsidP="00BF2ADF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E62616" w:rsidRDefault="009668B8" w:rsidP="00BF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276"/>
        </w:trPr>
        <w:tc>
          <w:tcPr>
            <w:tcW w:w="2660" w:type="dxa"/>
            <w:vMerge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5"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Внеаудиторная самостоятельная работа обучающихся:</w:t>
            </w:r>
          </w:p>
          <w:p w:rsidR="009668B8" w:rsidRPr="00000336" w:rsidRDefault="009668B8" w:rsidP="00BF2ADF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Презентации:</w:t>
            </w:r>
          </w:p>
          <w:p w:rsidR="009668B8" w:rsidRPr="00000336" w:rsidRDefault="009668B8" w:rsidP="00BF2ADF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Виды Вооруженных Сил Российской Федерации.</w:t>
            </w:r>
          </w:p>
          <w:p w:rsidR="009668B8" w:rsidRPr="00000336" w:rsidRDefault="009668B8" w:rsidP="00BF2ADF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Функции и основные задачи современных Вооруженных Сил России.</w:t>
            </w:r>
          </w:p>
          <w:p w:rsidR="009668B8" w:rsidRPr="00000336" w:rsidRDefault="009668B8" w:rsidP="00BF2ADF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Реформа Вооруженных Сил России.</w:t>
            </w:r>
          </w:p>
        </w:tc>
        <w:tc>
          <w:tcPr>
            <w:tcW w:w="1417" w:type="dxa"/>
          </w:tcPr>
          <w:p w:rsidR="009668B8" w:rsidRPr="00000336" w:rsidRDefault="009668B8" w:rsidP="00BF2ADF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BF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141"/>
        </w:trPr>
        <w:tc>
          <w:tcPr>
            <w:tcW w:w="12299" w:type="dxa"/>
            <w:gridSpan w:val="6"/>
            <w:vAlign w:val="center"/>
          </w:tcPr>
          <w:p w:rsidR="009668B8" w:rsidRPr="00406E48" w:rsidRDefault="009668B8" w:rsidP="00406E48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6E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4.                                                                                Основы медицинских знаний.</w:t>
            </w:r>
          </w:p>
        </w:tc>
        <w:tc>
          <w:tcPr>
            <w:tcW w:w="1417" w:type="dxa"/>
          </w:tcPr>
          <w:p w:rsidR="009668B8" w:rsidRPr="00000336" w:rsidRDefault="009668B8" w:rsidP="00BF2ADF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BF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141"/>
        </w:trPr>
        <w:tc>
          <w:tcPr>
            <w:tcW w:w="2660" w:type="dxa"/>
            <w:vMerge w:val="restart"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Тема 4.1.Способы выноса </w:t>
            </w: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раненных и больных в чрезвычайных ситуациях.</w:t>
            </w:r>
          </w:p>
        </w:tc>
        <w:tc>
          <w:tcPr>
            <w:tcW w:w="9639" w:type="dxa"/>
            <w:gridSpan w:val="5"/>
            <w:vAlign w:val="center"/>
          </w:tcPr>
          <w:p w:rsidR="009668B8" w:rsidRPr="00000336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03C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Практическая работа № 7.</w:t>
            </w: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Оказание первой помощи при чрезвычайных ситуациях.</w:t>
            </w:r>
          </w:p>
        </w:tc>
        <w:tc>
          <w:tcPr>
            <w:tcW w:w="1417" w:type="dxa"/>
          </w:tcPr>
          <w:p w:rsidR="009668B8" w:rsidRPr="00000336" w:rsidRDefault="009668B8" w:rsidP="00BF2ADF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u w:val="wavyHeavy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wavyHeavy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BF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643"/>
        </w:trPr>
        <w:tc>
          <w:tcPr>
            <w:tcW w:w="2660" w:type="dxa"/>
            <w:vMerge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5"/>
            <w:vAlign w:val="center"/>
          </w:tcPr>
          <w:p w:rsidR="009668B8" w:rsidRPr="00000336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03C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8.</w:t>
            </w: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Извлечение пострадавших и раненных из разрушенных зданий и объектов.</w:t>
            </w:r>
          </w:p>
        </w:tc>
        <w:tc>
          <w:tcPr>
            <w:tcW w:w="1417" w:type="dxa"/>
          </w:tcPr>
          <w:p w:rsidR="009668B8" w:rsidRPr="00000336" w:rsidRDefault="009668B8" w:rsidP="00BF2ADF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u w:val="wavyHeavy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u w:val="wavyHeavy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BF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720"/>
        </w:trPr>
        <w:tc>
          <w:tcPr>
            <w:tcW w:w="2660" w:type="dxa"/>
            <w:vMerge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5"/>
            <w:vAlign w:val="center"/>
          </w:tcPr>
          <w:p w:rsidR="009668B8" w:rsidRPr="00000336" w:rsidRDefault="009668B8" w:rsidP="00BF2ADF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Внеаудиторная самостоятельная работа обучающихся:</w:t>
            </w:r>
          </w:p>
          <w:p w:rsidR="009668B8" w:rsidRPr="00000336" w:rsidRDefault="009668B8" w:rsidP="00BF2ADF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Презентация: </w:t>
            </w:r>
          </w:p>
          <w:p w:rsidR="009668B8" w:rsidRPr="00000336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первой медицинской помощи.</w:t>
            </w:r>
          </w:p>
        </w:tc>
        <w:tc>
          <w:tcPr>
            <w:tcW w:w="1417" w:type="dxa"/>
          </w:tcPr>
          <w:p w:rsidR="009668B8" w:rsidRPr="00000336" w:rsidRDefault="009668B8" w:rsidP="00BF2ADF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9668B8" w:rsidRPr="00E62616" w:rsidRDefault="009668B8" w:rsidP="00BF2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309"/>
        </w:trPr>
        <w:tc>
          <w:tcPr>
            <w:tcW w:w="2660" w:type="dxa"/>
          </w:tcPr>
          <w:p w:rsidR="009668B8" w:rsidRPr="00000336" w:rsidRDefault="009668B8" w:rsidP="003C03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1" w:type="dxa"/>
            <w:gridSpan w:val="3"/>
            <w:vAlign w:val="center"/>
          </w:tcPr>
          <w:p w:rsidR="009668B8" w:rsidRPr="00000336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626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8" w:type="dxa"/>
            <w:gridSpan w:val="2"/>
            <w:vAlign w:val="center"/>
          </w:tcPr>
          <w:p w:rsidR="009668B8" w:rsidRPr="00000336" w:rsidRDefault="009668B8" w:rsidP="003C03CA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  <w:tc>
          <w:tcPr>
            <w:tcW w:w="1417" w:type="dxa"/>
          </w:tcPr>
          <w:p w:rsidR="009668B8" w:rsidRPr="00000336" w:rsidRDefault="009668B8" w:rsidP="003C03CA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000336" w:rsidRDefault="009668B8" w:rsidP="003C03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8B8" w:rsidRPr="00E62616">
        <w:trPr>
          <w:trHeight w:val="335"/>
        </w:trPr>
        <w:tc>
          <w:tcPr>
            <w:tcW w:w="2660" w:type="dxa"/>
            <w:vMerge w:val="restart"/>
          </w:tcPr>
          <w:p w:rsidR="009668B8" w:rsidRPr="00000336" w:rsidRDefault="009668B8" w:rsidP="003C03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Тема 4.2. Профилактика вредных привычек.</w:t>
            </w:r>
          </w:p>
        </w:tc>
        <w:tc>
          <w:tcPr>
            <w:tcW w:w="8221" w:type="dxa"/>
            <w:gridSpan w:val="3"/>
            <w:vMerge w:val="restart"/>
            <w:vAlign w:val="center"/>
          </w:tcPr>
          <w:p w:rsidR="009668B8" w:rsidRPr="00000336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Профилактика вредных привычек.</w:t>
            </w:r>
          </w:p>
          <w:p w:rsidR="009668B8" w:rsidRPr="00000336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Внеаудиторная самостоятельная работа обучающихся</w:t>
            </w:r>
          </w:p>
          <w:p w:rsidR="009668B8" w:rsidRPr="00000336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Рефераты:</w:t>
            </w:r>
          </w:p>
          <w:p w:rsidR="009668B8" w:rsidRPr="00000336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Вредные привычки и их влияние на здоровье.</w:t>
            </w:r>
          </w:p>
          <w:p w:rsidR="009668B8" w:rsidRPr="00000336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Инфекции, передаваемые половым путем, их профилактика.</w:t>
            </w:r>
          </w:p>
          <w:p w:rsidR="009668B8" w:rsidRPr="00000336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Закаливание и его влияние на здоровье человека. </w:t>
            </w:r>
          </w:p>
          <w:p w:rsidR="009668B8" w:rsidRPr="00000336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Презентации:</w:t>
            </w:r>
          </w:p>
          <w:p w:rsidR="009668B8" w:rsidRPr="00000336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Здоровый образ жизни – необходимое условие сохранности репродуктивного здоровья.</w:t>
            </w:r>
          </w:p>
          <w:p w:rsidR="009668B8" w:rsidRPr="00000336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Правовые аспекты взаимоотношения полов.</w:t>
            </w:r>
          </w:p>
          <w:p w:rsidR="009668B8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Основы семейного права в российской Федерации.</w:t>
            </w:r>
          </w:p>
          <w:p w:rsidR="009668B8" w:rsidRPr="00000336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9668B8" w:rsidRPr="00000336" w:rsidRDefault="009668B8" w:rsidP="003C0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Merge w:val="restart"/>
          </w:tcPr>
          <w:p w:rsidR="009668B8" w:rsidRPr="00000336" w:rsidRDefault="009668B8" w:rsidP="003C03CA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9668B8" w:rsidRPr="00000336" w:rsidRDefault="009668B8" w:rsidP="003C03CA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668B8" w:rsidRPr="00000336" w:rsidRDefault="009668B8" w:rsidP="003C03CA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E62616" w:rsidRDefault="009668B8" w:rsidP="003C0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2340"/>
        </w:trPr>
        <w:tc>
          <w:tcPr>
            <w:tcW w:w="2660" w:type="dxa"/>
            <w:vMerge/>
            <w:vAlign w:val="center"/>
          </w:tcPr>
          <w:p w:rsidR="009668B8" w:rsidRPr="00000336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1" w:type="dxa"/>
            <w:gridSpan w:val="3"/>
            <w:vMerge/>
            <w:vAlign w:val="center"/>
          </w:tcPr>
          <w:p w:rsidR="009668B8" w:rsidRPr="00000336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668B8" w:rsidRPr="00000336" w:rsidRDefault="009668B8" w:rsidP="003C0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9668B8" w:rsidRPr="00000336" w:rsidRDefault="009668B8" w:rsidP="003C03CA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668B8" w:rsidRPr="00000336" w:rsidRDefault="009668B8" w:rsidP="003C0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 6, 7.</w:t>
            </w:r>
          </w:p>
        </w:tc>
      </w:tr>
      <w:tr w:rsidR="009668B8" w:rsidRPr="00E62616">
        <w:trPr>
          <w:trHeight w:val="175"/>
        </w:trPr>
        <w:tc>
          <w:tcPr>
            <w:tcW w:w="2660" w:type="dxa"/>
            <w:vMerge/>
            <w:vAlign w:val="center"/>
          </w:tcPr>
          <w:p w:rsidR="009668B8" w:rsidRPr="00000336" w:rsidRDefault="009668B8" w:rsidP="003C03CA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5"/>
            <w:vAlign w:val="center"/>
          </w:tcPr>
          <w:p w:rsidR="009668B8" w:rsidRPr="00000336" w:rsidRDefault="009668B8" w:rsidP="003C0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Внеаудиторная самостоятельная работа обучающихся:</w:t>
            </w:r>
          </w:p>
        </w:tc>
        <w:tc>
          <w:tcPr>
            <w:tcW w:w="1417" w:type="dxa"/>
          </w:tcPr>
          <w:p w:rsidR="009668B8" w:rsidRPr="00000336" w:rsidRDefault="009668B8" w:rsidP="003C03CA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3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9668B8" w:rsidRPr="00000336" w:rsidRDefault="009668B8" w:rsidP="003C0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8B8" w:rsidRPr="00E62616">
        <w:trPr>
          <w:trHeight w:val="20"/>
        </w:trPr>
        <w:tc>
          <w:tcPr>
            <w:tcW w:w="12299" w:type="dxa"/>
            <w:gridSpan w:val="6"/>
          </w:tcPr>
          <w:p w:rsidR="00F60E5C" w:rsidRPr="00F60E5C" w:rsidRDefault="00F60E5C" w:rsidP="00F60E5C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0E5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 курса</w:t>
            </w:r>
          </w:p>
          <w:p w:rsidR="00F60E5C" w:rsidRPr="00F60E5C" w:rsidRDefault="00F60E5C" w:rsidP="00F60E5C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0E5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Обязательная аудиторная учебная нагрузка:</w:t>
            </w:r>
          </w:p>
          <w:p w:rsidR="00F60E5C" w:rsidRPr="00F60E5C" w:rsidRDefault="00F60E5C" w:rsidP="00F60E5C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0E5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Теоретических занятий:</w:t>
            </w:r>
          </w:p>
          <w:p w:rsidR="009668B8" w:rsidRPr="00000336" w:rsidRDefault="00F60E5C" w:rsidP="00F60E5C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0E5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Лабораторно-практических занятий:</w:t>
            </w:r>
          </w:p>
        </w:tc>
        <w:tc>
          <w:tcPr>
            <w:tcW w:w="1417" w:type="dxa"/>
          </w:tcPr>
          <w:p w:rsidR="00F60E5C" w:rsidRDefault="00F60E5C" w:rsidP="00F60E5C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668B8" w:rsidRPr="00000336" w:rsidRDefault="009668B8" w:rsidP="00F60E5C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9668B8" w:rsidRPr="00000336" w:rsidRDefault="009668B8" w:rsidP="00F60E5C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  <w:p w:rsidR="009668B8" w:rsidRPr="00000336" w:rsidRDefault="009668B8" w:rsidP="00F60E5C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</w:tcPr>
          <w:p w:rsidR="009668B8" w:rsidRPr="00000336" w:rsidRDefault="009668B8" w:rsidP="003C03CA">
            <w:pPr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668B8" w:rsidRPr="00D111DA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668B8" w:rsidRPr="007909A1" w:rsidRDefault="009668B8" w:rsidP="00EA5A8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09A1">
        <w:rPr>
          <w:rFonts w:ascii="Times New Roman" w:hAnsi="Times New Roman" w:cs="Times New Roman"/>
          <w:b/>
          <w:bCs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9668B8" w:rsidRPr="007909A1" w:rsidRDefault="009668B8" w:rsidP="00EA5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09A1">
        <w:rPr>
          <w:rFonts w:ascii="Times New Roman" w:hAnsi="Times New Roman" w:cs="Times New Roman"/>
          <w:sz w:val="24"/>
          <w:szCs w:val="24"/>
        </w:rPr>
        <w:t xml:space="preserve">1 – ознакомительный (воспроизведение информации, узнавание (распознавание), объяснение ранее изученных объектов, свойств и т.п.); </w:t>
      </w:r>
    </w:p>
    <w:p w:rsidR="009668B8" w:rsidRPr="007909A1" w:rsidRDefault="009668B8" w:rsidP="00EA5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09A1">
        <w:rPr>
          <w:rFonts w:ascii="Times New Roman" w:hAnsi="Times New Roman" w:cs="Times New Roman"/>
          <w:sz w:val="24"/>
          <w:szCs w:val="24"/>
        </w:rPr>
        <w:t xml:space="preserve">2 – репродуктивный (выполнение деятельности по образцу, инструкции или под руководством); </w:t>
      </w:r>
    </w:p>
    <w:p w:rsidR="009668B8" w:rsidRPr="007909A1" w:rsidRDefault="009668B8" w:rsidP="00EA5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668B8" w:rsidRPr="007909A1" w:rsidSect="005D447E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7909A1">
        <w:rPr>
          <w:rFonts w:ascii="Times New Roman" w:hAnsi="Times New Roman" w:cs="Times New Roman"/>
          <w:sz w:val="24"/>
          <w:szCs w:val="24"/>
        </w:rPr>
        <w:t>3 – продуктивный (самостоятельное планирование и выполнение деятельно</w:t>
      </w:r>
      <w:r>
        <w:rPr>
          <w:rFonts w:ascii="Times New Roman" w:hAnsi="Times New Roman" w:cs="Times New Roman"/>
          <w:sz w:val="24"/>
          <w:szCs w:val="24"/>
        </w:rPr>
        <w:t>сти, решение проблемных задач)</w:t>
      </w:r>
    </w:p>
    <w:p w:rsidR="009668B8" w:rsidRPr="00D111DA" w:rsidRDefault="009668B8" w:rsidP="00EA5A81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668B8" w:rsidRPr="004C3C92" w:rsidRDefault="009668B8" w:rsidP="00A7053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3. условия реализации программы дисциплины</w:t>
      </w:r>
    </w:p>
    <w:p w:rsidR="009668B8" w:rsidRPr="004C3C92" w:rsidRDefault="009668B8" w:rsidP="00EA5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</w:p>
    <w:p w:rsidR="009668B8" w:rsidRPr="009D0179" w:rsidRDefault="009668B8" w:rsidP="00EA5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0179">
        <w:rPr>
          <w:rFonts w:ascii="Times New Roman" w:hAnsi="Times New Roman" w:cs="Times New Roman"/>
          <w:sz w:val="24"/>
          <w:szCs w:val="24"/>
          <w:lang w:eastAsia="ru-RU"/>
        </w:rPr>
        <w:t xml:space="preserve">Кабинет основ безопасности жизнедеятельности               </w:t>
      </w:r>
    </w:p>
    <w:p w:rsidR="009668B8" w:rsidRDefault="009668B8" w:rsidP="00EA5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0179">
        <w:rPr>
          <w:rFonts w:ascii="Times New Roman" w:hAnsi="Times New Roman" w:cs="Times New Roman"/>
          <w:sz w:val="24"/>
          <w:szCs w:val="24"/>
          <w:lang w:eastAsia="ru-RU"/>
        </w:rPr>
        <w:t>1)Основное оборудование:</w:t>
      </w:r>
    </w:p>
    <w:p w:rsidR="009668B8" w:rsidRDefault="009668B8" w:rsidP="00EA5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0179">
        <w:rPr>
          <w:rFonts w:ascii="Times New Roman" w:hAnsi="Times New Roman" w:cs="Times New Roman"/>
          <w:sz w:val="24"/>
          <w:szCs w:val="24"/>
          <w:lang w:eastAsia="ru-RU"/>
        </w:rPr>
        <w:t xml:space="preserve">25 рабочих мест; </w:t>
      </w:r>
    </w:p>
    <w:p w:rsidR="009668B8" w:rsidRDefault="009668B8" w:rsidP="00EA5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0179">
        <w:rPr>
          <w:rFonts w:ascii="Times New Roman" w:hAnsi="Times New Roman" w:cs="Times New Roman"/>
          <w:sz w:val="24"/>
          <w:szCs w:val="24"/>
          <w:lang w:eastAsia="ru-RU"/>
        </w:rPr>
        <w:t xml:space="preserve">компьютер; </w:t>
      </w:r>
    </w:p>
    <w:p w:rsidR="009668B8" w:rsidRDefault="009668B8" w:rsidP="00EA5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0179">
        <w:rPr>
          <w:rFonts w:ascii="Times New Roman" w:hAnsi="Times New Roman" w:cs="Times New Roman"/>
          <w:sz w:val="24"/>
          <w:szCs w:val="24"/>
          <w:lang w:eastAsia="ru-RU"/>
        </w:rPr>
        <w:t xml:space="preserve">мультимедийная установка;          </w:t>
      </w:r>
    </w:p>
    <w:p w:rsidR="009668B8" w:rsidRPr="009D0179" w:rsidRDefault="009668B8" w:rsidP="00EA5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0179">
        <w:rPr>
          <w:rFonts w:ascii="Times New Roman" w:hAnsi="Times New Roman" w:cs="Times New Roman"/>
          <w:sz w:val="24"/>
          <w:szCs w:val="24"/>
          <w:lang w:eastAsia="ru-RU"/>
        </w:rPr>
        <w:t xml:space="preserve">экран;                                                 </w:t>
      </w:r>
    </w:p>
    <w:p w:rsidR="009668B8" w:rsidRDefault="009668B8" w:rsidP="00EA5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0179">
        <w:rPr>
          <w:rFonts w:ascii="Times New Roman" w:hAnsi="Times New Roman" w:cs="Times New Roman"/>
          <w:sz w:val="24"/>
          <w:szCs w:val="24"/>
          <w:lang w:eastAsia="ru-RU"/>
        </w:rPr>
        <w:t xml:space="preserve">2) Учебно-наглядные пособия: </w:t>
      </w:r>
    </w:p>
    <w:p w:rsidR="009668B8" w:rsidRDefault="009668B8" w:rsidP="00EA5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0179">
        <w:rPr>
          <w:rFonts w:ascii="Times New Roman" w:hAnsi="Times New Roman" w:cs="Times New Roman"/>
          <w:sz w:val="24"/>
          <w:szCs w:val="24"/>
          <w:lang w:eastAsia="ru-RU"/>
        </w:rPr>
        <w:t xml:space="preserve">методическая литература;  </w:t>
      </w:r>
    </w:p>
    <w:p w:rsidR="009668B8" w:rsidRDefault="009668B8" w:rsidP="00EA5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0179">
        <w:rPr>
          <w:rFonts w:ascii="Times New Roman" w:hAnsi="Times New Roman" w:cs="Times New Roman"/>
          <w:sz w:val="24"/>
          <w:szCs w:val="24"/>
          <w:lang w:eastAsia="ru-RU"/>
        </w:rPr>
        <w:t>инструкции по ТБ.</w:t>
      </w:r>
    </w:p>
    <w:p w:rsidR="009668B8" w:rsidRDefault="009668B8" w:rsidP="00EA5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68B8" w:rsidRPr="009D014B" w:rsidRDefault="009668B8" w:rsidP="00AB0D2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C31">
        <w:rPr>
          <w:rFonts w:ascii="Times New Roman" w:hAnsi="Times New Roman" w:cs="Times New Roman"/>
          <w:sz w:val="24"/>
          <w:szCs w:val="24"/>
        </w:rPr>
        <w:t>Библиотека, читальный зал с выходом в Интернет, оборудованный наглядными пособиями, литературой и справочной литературой.</w:t>
      </w:r>
    </w:p>
    <w:p w:rsidR="009668B8" w:rsidRPr="009D0179" w:rsidRDefault="009668B8" w:rsidP="00EA5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9668B8" w:rsidRPr="004C3C92" w:rsidRDefault="009668B8" w:rsidP="00EA5A8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:rsidR="009668B8" w:rsidRPr="004C3C92" w:rsidRDefault="009668B8" w:rsidP="00EA5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9668B8" w:rsidRPr="004C3C92" w:rsidRDefault="009668B8" w:rsidP="00EA5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Основные источники: </w:t>
      </w:r>
    </w:p>
    <w:p w:rsidR="009668B8" w:rsidRDefault="009668B8" w:rsidP="00EA5A81">
      <w:pPr>
        <w:tabs>
          <w:tab w:val="right" w:pos="9923"/>
        </w:tabs>
        <w:autoSpaceDE w:val="0"/>
        <w:autoSpaceDN w:val="0"/>
        <w:spacing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CB1D50">
        <w:rPr>
          <w:rFonts w:ascii="Times New Roman" w:hAnsi="Times New Roman" w:cs="Times New Roman"/>
          <w:sz w:val="24"/>
          <w:szCs w:val="24"/>
        </w:rPr>
        <w:t>Каракеян В.И., Никулина И.М. Безопасность жизнедеятельности: учебник и практикум.- Серия: Профессиональное образование, 2017 (2-е изд.).М,: Изд-во «Юрайт».-330с.-1</w:t>
      </w:r>
    </w:p>
    <w:p w:rsidR="009668B8" w:rsidRDefault="009668B8" w:rsidP="00EA5A81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9668B8" w:rsidRDefault="009668B8" w:rsidP="00EA5A81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85639">
        <w:rPr>
          <w:rFonts w:ascii="Times New Roman" w:hAnsi="Times New Roman" w:cs="Times New Roman"/>
        </w:rPr>
        <w:t>Косолапова Н.В. и др. Основы безопасности жизнедеятельности : учебник.-5-е изд., стер.- М.:  Академия, 2012.- 320 с.</w:t>
      </w:r>
      <w:r>
        <w:rPr>
          <w:rFonts w:ascii="Times New Roman" w:hAnsi="Times New Roman" w:cs="Times New Roman"/>
        </w:rPr>
        <w:t>- 0,5</w:t>
      </w:r>
    </w:p>
    <w:p w:rsidR="009668B8" w:rsidRPr="004C3C92" w:rsidRDefault="009668B8" w:rsidP="00EA5A81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Нормативно-техническая документация: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22.0.03-97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Природные чрезвычайные ситуации. Термины и определения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22.0.04-97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Биолого-социальные чрезвычайные ситуации. Термины и определения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22.0.05-97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Техногенные чрезвычайные ситуации. Термины и определения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22.0.06-97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Источники природных чрезвычайных ситуаций. Поражающие факторы. Номенклатура параметров поражающих воздействий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22.0.07-97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Источники техногенных чрезвычайных ситуаций. Классификация и номенклатура поражающих факторов и их параметров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22.0.09-97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Чрезвычайные ситуации на акваториях. Термины и определения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22.1.01-97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Мониторинг и прогнозирование. Основные положения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22.1.02-97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Мониторинг и прогнозирование. Термины и определения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22.2.04-97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Техногенные аварии и катастрофы. Метрологическое обеспечение контроля состояния сложных технических систем. Основные положения и правила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22.2.05-97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Безопасность в чрезвычайных ситуациях. Техногенные аварии и катастрофы. Нормируемые метрологические и точностные характеристики средств 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контроля и испытаний в составе сложных технических систем, формы и процедуры их метрологического обслуживания. Основные положения и правила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22.3.01-97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Жизнеобеспечение населения в чрезвычайных ситуациях. Общие требования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22.3.03-97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Защита населения. Основные положения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22.6.01-97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Защита систем хозяйственно-питьевого водоснабжения. Общие требования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22.6.02-97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Мобильные средства очистки поверхностных вод. Общие технические требования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22.8.02-97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Захоронения радиоактивных отходов агропромышленного производства. Общие требования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22.9.01-97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Аварийно-спасательный инструмент и оборудование. Общие технические требования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22.9.02-97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Режимы деятельности спасателей, использующих средства индивидуальной защиты при ликвидации последствий аварий на химически опасных объектах. Общие требования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22.9.03-97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Средства инженерного обеспечения аварийно-спасательных работ. Общие технические требования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22.9.04-97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Средства поиска людей в завалах. Общие технические требования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sz w:val="24"/>
          <w:szCs w:val="24"/>
          <w:lang w:eastAsia="ru-RU"/>
        </w:rPr>
        <w:t>ГОСТ 22.9.05-97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Безопасность в чрезвычайных ситуациях. Комплексы средств индивидуальной защиты спасателей. Общие технические требования</w:t>
      </w:r>
      <w:r w:rsidRPr="004C3C92">
        <w:rPr>
          <w:rFonts w:ascii="Times New Roman" w:hAnsi="Times New Roman" w:cs="Times New Roman"/>
          <w:sz w:val="24"/>
          <w:szCs w:val="24"/>
          <w:lang w:eastAsia="ru-RU"/>
        </w:rPr>
        <w:tab/>
        <w:t>16.04.1998</w:t>
      </w:r>
    </w:p>
    <w:p w:rsidR="009668B8" w:rsidRPr="004C3C92" w:rsidRDefault="009668B8" w:rsidP="00EA5A81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C3C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Интернет-ресурсы:</w:t>
      </w:r>
    </w:p>
    <w:tbl>
      <w:tblPr>
        <w:tblW w:w="0" w:type="auto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9353"/>
      </w:tblGrid>
      <w:tr w:rsidR="009668B8" w:rsidRPr="00E62616">
        <w:trPr>
          <w:tblCellSpacing w:w="0" w:type="dxa"/>
        </w:trPr>
        <w:tc>
          <w:tcPr>
            <w:tcW w:w="9355" w:type="dxa"/>
          </w:tcPr>
          <w:p w:rsidR="009668B8" w:rsidRPr="004C3C92" w:rsidRDefault="009668B8" w:rsidP="00EA5A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C3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Материалы, посвящённые воздушно-десантным войскам и войскам специального назначения ГРУ СССР. Сборник статей по тематике, справочники и каталоги. Тематический форум.- Режим доступа: </w:t>
            </w:r>
            <w:hyperlink r:id="rId8" w:history="1">
              <w:r w:rsidRPr="004C3C92">
                <w:rPr>
                  <w:rFonts w:ascii="Times New Roman" w:hAnsi="Times New Roman" w:cs="Times New Roman"/>
                  <w:i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http://www.desantura.ru/</w:t>
              </w:r>
            </w:hyperlink>
            <w:r w:rsidRPr="004C3C92">
              <w:rPr>
                <w:rFonts w:ascii="Times New Roman" w:hAnsi="Times New Roman" w:cs="Times New Roman"/>
                <w:i/>
                <w:iCs/>
                <w:color w:val="3366CC"/>
                <w:sz w:val="24"/>
                <w:szCs w:val="24"/>
                <w:u w:val="single"/>
                <w:lang w:eastAsia="ru-RU"/>
              </w:rPr>
              <w:t>;</w:t>
            </w:r>
          </w:p>
        </w:tc>
      </w:tr>
    </w:tbl>
    <w:p w:rsidR="009668B8" w:rsidRDefault="009668B8" w:rsidP="00EA5A8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668B8" w:rsidRPr="007B184E" w:rsidRDefault="009668B8" w:rsidP="00EA5A8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184E">
        <w:rPr>
          <w:rFonts w:ascii="Times New Roman" w:hAnsi="Times New Roman" w:cs="Times New Roman"/>
          <w:b/>
          <w:bCs/>
          <w:sz w:val="24"/>
          <w:szCs w:val="24"/>
        </w:rPr>
        <w:t>3.3. Организация образовательного процесса</w:t>
      </w:r>
    </w:p>
    <w:p w:rsidR="009668B8" w:rsidRPr="00362890" w:rsidRDefault="009668B8" w:rsidP="00EA5A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890">
        <w:rPr>
          <w:rFonts w:ascii="Times New Roman" w:hAnsi="Times New Roman" w:cs="Times New Roman"/>
          <w:sz w:val="24"/>
          <w:szCs w:val="24"/>
        </w:rPr>
        <w:t xml:space="preserve">Дисциплина «Безопасность жизнедеятельности» рекомендовано к </w:t>
      </w:r>
      <w:r>
        <w:rPr>
          <w:rFonts w:ascii="Times New Roman" w:hAnsi="Times New Roman" w:cs="Times New Roman"/>
          <w:sz w:val="24"/>
          <w:szCs w:val="24"/>
        </w:rPr>
        <w:t xml:space="preserve">изучению </w:t>
      </w:r>
      <w:r w:rsidRPr="00362890">
        <w:rPr>
          <w:rFonts w:ascii="Times New Roman" w:hAnsi="Times New Roman" w:cs="Times New Roman"/>
          <w:sz w:val="24"/>
          <w:szCs w:val="24"/>
        </w:rPr>
        <w:t xml:space="preserve">в процессе изучения </w:t>
      </w:r>
      <w:r w:rsidRPr="00362890">
        <w:rPr>
          <w:rFonts w:ascii="Times New Roman" w:eastAsia="Arial Unicode MS" w:hAnsi="Times New Roman" w:cs="Times New Roman"/>
          <w:sz w:val="24"/>
          <w:szCs w:val="24"/>
        </w:rPr>
        <w:t xml:space="preserve">профессиональных модулей: </w:t>
      </w:r>
      <w:r w:rsidRPr="00362890">
        <w:rPr>
          <w:rFonts w:ascii="Times New Roman" w:hAnsi="Times New Roman" w:cs="Times New Roman"/>
          <w:sz w:val="24"/>
          <w:szCs w:val="24"/>
        </w:rPr>
        <w:t>ПМ.01. Техническое состояние систем, агрегатов, деталей и механизмов автомобилей; ПМ.02. Техническое обслуживание автотранспорта; ПМ.03. Текущий ремонт различных типов автомобилей.</w:t>
      </w:r>
    </w:p>
    <w:p w:rsidR="009668B8" w:rsidRPr="00362890" w:rsidRDefault="009668B8" w:rsidP="00EA5A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890">
        <w:rPr>
          <w:rFonts w:ascii="Times New Roman" w:hAnsi="Times New Roman" w:cs="Times New Roman"/>
          <w:sz w:val="24"/>
          <w:szCs w:val="24"/>
        </w:rPr>
        <w:t>Программа обеспечивается учебно-методическими комплексами (УМК): лекционным материалом, методическими указаниями по проведению практических занятий, методическими рекомендациями по выполнению самостоятельной работы.</w:t>
      </w:r>
    </w:p>
    <w:p w:rsidR="009668B8" w:rsidRPr="00362890" w:rsidRDefault="009668B8" w:rsidP="00EA5A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890">
        <w:rPr>
          <w:rFonts w:ascii="Times New Roman" w:hAnsi="Times New Roman" w:cs="Times New Roman"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организации.</w:t>
      </w:r>
    </w:p>
    <w:p w:rsidR="009668B8" w:rsidRPr="00362890" w:rsidRDefault="009668B8" w:rsidP="00EA5A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890">
        <w:rPr>
          <w:rFonts w:ascii="Times New Roman" w:hAnsi="Times New Roman" w:cs="Times New Roman"/>
          <w:sz w:val="24"/>
          <w:szCs w:val="24"/>
        </w:rPr>
        <w:t>Образовательное учреждение предоставляет обучающимся возможность работы комплектом лицензионного программного обеспечения.</w:t>
      </w:r>
    </w:p>
    <w:p w:rsidR="009668B8" w:rsidRDefault="009668B8" w:rsidP="00EA5A8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62890">
        <w:rPr>
          <w:rFonts w:ascii="Times New Roman" w:hAnsi="Times New Roman" w:cs="Times New Roman"/>
          <w:sz w:val="24"/>
          <w:szCs w:val="24"/>
        </w:rPr>
        <w:t>Обучающиеся инвалиды и лица с ограниченными возможностями здоровья обеспечиваются печатными и электронными образовательными ресурсами, адаптированными к ограничениям их здоровья.</w:t>
      </w:r>
    </w:p>
    <w:p w:rsidR="009668B8" w:rsidRDefault="009668B8" w:rsidP="00EA5A8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Pr="00362890" w:rsidRDefault="009668B8" w:rsidP="00EA5A8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Pr="007B184E" w:rsidRDefault="009668B8" w:rsidP="00EA5A81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184E">
        <w:rPr>
          <w:rFonts w:ascii="Times New Roman" w:hAnsi="Times New Roman" w:cs="Times New Roman"/>
          <w:b/>
          <w:bCs/>
          <w:sz w:val="24"/>
          <w:szCs w:val="24"/>
        </w:rPr>
        <w:lastRenderedPageBreak/>
        <w:t>3.4. Кадровое обеспечение образовательного процесса</w:t>
      </w:r>
    </w:p>
    <w:p w:rsidR="009668B8" w:rsidRPr="007B184E" w:rsidRDefault="009668B8" w:rsidP="00EA5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84E">
        <w:rPr>
          <w:rFonts w:ascii="Times New Roman" w:hAnsi="Times New Roman" w:cs="Times New Roman"/>
          <w:sz w:val="24"/>
          <w:szCs w:val="24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84E">
        <w:rPr>
          <w:rFonts w:ascii="Times New Roman" w:hAnsi="Times New Roman" w:cs="Times New Roman"/>
          <w:sz w:val="24"/>
          <w:szCs w:val="24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Default="009668B8" w:rsidP="00EA5A8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68B8" w:rsidRPr="00362890" w:rsidRDefault="009668B8" w:rsidP="00EA5A81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9668B8" w:rsidRPr="00362890" w:rsidRDefault="009668B8" w:rsidP="00EA5A81">
      <w:pPr>
        <w:pStyle w:val="ab"/>
        <w:keepNext/>
        <w:tabs>
          <w:tab w:val="left" w:pos="916"/>
          <w:tab w:val="left" w:pos="142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outlineLvl w:val="0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4.</w:t>
      </w:r>
      <w:r w:rsidRPr="00362890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Контроль и оценка результатов освоения Дисциплины</w:t>
      </w:r>
    </w:p>
    <w:p w:rsidR="009668B8" w:rsidRPr="00362890" w:rsidRDefault="009668B8" w:rsidP="00EA5A81">
      <w:pPr>
        <w:pStyle w:val="ab"/>
        <w:keepNext/>
        <w:tabs>
          <w:tab w:val="left" w:pos="916"/>
          <w:tab w:val="left" w:pos="142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outlineLvl w:val="0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0"/>
        <w:gridCol w:w="2756"/>
        <w:gridCol w:w="2755"/>
      </w:tblGrid>
      <w:tr w:rsidR="009668B8" w:rsidRPr="00E62616">
        <w:tc>
          <w:tcPr>
            <w:tcW w:w="2121" w:type="pct"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1440" w:type="pct"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1439" w:type="pct"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Формы и методы оценки</w:t>
            </w:r>
          </w:p>
        </w:tc>
      </w:tr>
      <w:tr w:rsidR="009668B8" w:rsidRPr="00E62616">
        <w:trPr>
          <w:trHeight w:val="151"/>
        </w:trPr>
        <w:tc>
          <w:tcPr>
            <w:tcW w:w="2121" w:type="pct"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Умения:</w:t>
            </w:r>
          </w:p>
        </w:tc>
        <w:tc>
          <w:tcPr>
            <w:tcW w:w="1440" w:type="pct"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9" w:type="pct"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668B8" w:rsidRPr="00E62616">
        <w:tc>
          <w:tcPr>
            <w:tcW w:w="2121" w:type="pct"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pct"/>
            <w:vMerge w:val="restart"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Полнота ответов, точность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формулировок, не менее 70% правильных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ответов.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9" w:type="pct"/>
            <w:vMerge w:val="restart"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Текущий контроль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 проведении: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-письменного/устного опроса;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-тестирования;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-оценки результатов внеаудиторной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(самостоятельной) работы (докладов,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рефератов, теоретической части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проектов, учебных исследований и т.д.)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в форме дифференцированного зачета/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экзамена по учебной дисциплине в виде: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-письменных/ устных ответов,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-тестирования.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 контроль</w:t>
            </w:r>
          </w:p>
        </w:tc>
      </w:tr>
      <w:tr w:rsidR="009668B8" w:rsidRPr="00E62616">
        <w:tc>
          <w:tcPr>
            <w:tcW w:w="2121" w:type="pct"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предпринимать профилактические меры для снижения уровня опасностей различного вида и устранения их последствий в профессиональной деятельности и быту;</w:t>
            </w:r>
          </w:p>
          <w:p w:rsidR="009668B8" w:rsidRPr="00362890" w:rsidRDefault="009668B8" w:rsidP="00EA5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pct"/>
            <w:vMerge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668B8" w:rsidRPr="00E62616">
        <w:trPr>
          <w:trHeight w:val="690"/>
        </w:trPr>
        <w:tc>
          <w:tcPr>
            <w:tcW w:w="2121" w:type="pct"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использовать средства индивидуальной и коллективной защиты от оружия массового поражения;</w:t>
            </w:r>
          </w:p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pct"/>
            <w:vMerge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668B8" w:rsidRPr="00E62616">
        <w:trPr>
          <w:trHeight w:val="500"/>
        </w:trPr>
        <w:tc>
          <w:tcPr>
            <w:tcW w:w="2121" w:type="pct"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применять первичные средства пожаротушения;</w:t>
            </w:r>
          </w:p>
        </w:tc>
        <w:tc>
          <w:tcPr>
            <w:tcW w:w="1440" w:type="pct"/>
            <w:vMerge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668B8" w:rsidRPr="00E62616">
        <w:trPr>
          <w:trHeight w:val="885"/>
        </w:trPr>
        <w:tc>
          <w:tcPr>
            <w:tcW w:w="2121" w:type="pct"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ориентироваться в перечне военно-учетных специальностей и самостоятельно определять среди них родственные полученной профессии;</w:t>
            </w:r>
          </w:p>
        </w:tc>
        <w:tc>
          <w:tcPr>
            <w:tcW w:w="1440" w:type="pct"/>
            <w:vMerge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668B8" w:rsidRPr="00E62616">
        <w:trPr>
          <w:trHeight w:val="930"/>
        </w:trPr>
        <w:tc>
          <w:tcPr>
            <w:tcW w:w="2121" w:type="pct"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</w:tc>
        <w:tc>
          <w:tcPr>
            <w:tcW w:w="1440" w:type="pct"/>
            <w:vMerge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668B8" w:rsidRPr="00E62616">
        <w:trPr>
          <w:trHeight w:val="945"/>
        </w:trPr>
        <w:tc>
          <w:tcPr>
            <w:tcW w:w="2121" w:type="pct"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</w:tc>
        <w:tc>
          <w:tcPr>
            <w:tcW w:w="1440" w:type="pct"/>
            <w:vMerge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668B8" w:rsidRPr="00E62616">
        <w:trPr>
          <w:trHeight w:val="420"/>
        </w:trPr>
        <w:tc>
          <w:tcPr>
            <w:tcW w:w="2121" w:type="pct"/>
          </w:tcPr>
          <w:p w:rsidR="009668B8" w:rsidRPr="00362890" w:rsidRDefault="009668B8" w:rsidP="00EA5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оказывать первую помощь пострадавшим.</w:t>
            </w:r>
          </w:p>
        </w:tc>
        <w:tc>
          <w:tcPr>
            <w:tcW w:w="1440" w:type="pct"/>
            <w:vMerge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9" w:type="pct"/>
            <w:vMerge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668B8" w:rsidRPr="00E62616">
        <w:trPr>
          <w:trHeight w:val="111"/>
        </w:trPr>
        <w:tc>
          <w:tcPr>
            <w:tcW w:w="2121" w:type="pct"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Знания:</w:t>
            </w:r>
          </w:p>
        </w:tc>
        <w:tc>
          <w:tcPr>
            <w:tcW w:w="1440" w:type="pct"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9" w:type="pct"/>
          </w:tcPr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668B8" w:rsidRPr="00E62616">
        <w:tc>
          <w:tcPr>
            <w:tcW w:w="2121" w:type="pct"/>
          </w:tcPr>
          <w:p w:rsidR="009668B8" w:rsidRPr="00362890" w:rsidRDefault="009668B8" w:rsidP="00EA5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9668B8" w:rsidRPr="00362890" w:rsidRDefault="009668B8" w:rsidP="00EA5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pct"/>
            <w:vMerge w:val="restart"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Правильность, полнота выполнения</w:t>
            </w:r>
          </w:p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заданий, точность формулировок,</w:t>
            </w:r>
          </w:p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точность расчетов, соответствие</w:t>
            </w:r>
          </w:p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требованиям</w:t>
            </w:r>
          </w:p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Правильное выполнение заданий в полном объеме</w:t>
            </w:r>
          </w:p>
        </w:tc>
        <w:tc>
          <w:tcPr>
            <w:tcW w:w="1439" w:type="pct"/>
            <w:vMerge w:val="restart"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Текущий контроль:</w:t>
            </w:r>
          </w:p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защита отчетов по практическим/</w:t>
            </w:r>
          </w:p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лабораторным занятиям;</w:t>
            </w:r>
          </w:p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оценка заданий для внеаудиторной</w:t>
            </w:r>
          </w:p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(самостоятельной) работы:</w:t>
            </w:r>
          </w:p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презентаций, …..</w:t>
            </w:r>
          </w:p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экспертная оценка демонстрируемых</w:t>
            </w:r>
          </w:p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умений, выполняемых действий в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процессе практических/лабораторных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занятий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Промежуточная аттестация: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- экспертная оценка выполнения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практических заданий на</w:t>
            </w:r>
          </w:p>
          <w:p w:rsidR="009668B8" w:rsidRPr="00362890" w:rsidRDefault="009668B8" w:rsidP="00EA5A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</w:rPr>
              <w:t>зачете/экзамене</w:t>
            </w:r>
          </w:p>
        </w:tc>
      </w:tr>
      <w:tr w:rsidR="009668B8" w:rsidRPr="00E62616">
        <w:tc>
          <w:tcPr>
            <w:tcW w:w="2121" w:type="pct"/>
          </w:tcPr>
          <w:p w:rsidR="009668B8" w:rsidRPr="00362890" w:rsidRDefault="009668B8" w:rsidP="00EA5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9668B8" w:rsidRPr="00362890" w:rsidRDefault="009668B8" w:rsidP="00EA5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8B8" w:rsidRPr="00E62616">
        <w:tc>
          <w:tcPr>
            <w:tcW w:w="2121" w:type="pct"/>
          </w:tcPr>
          <w:p w:rsidR="009668B8" w:rsidRPr="00362890" w:rsidRDefault="009668B8" w:rsidP="00EA5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основы военной службы и обороны государства;</w:t>
            </w:r>
          </w:p>
          <w:p w:rsidR="009668B8" w:rsidRPr="00362890" w:rsidRDefault="009668B8" w:rsidP="00EA5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8B8" w:rsidRPr="00E62616">
        <w:tc>
          <w:tcPr>
            <w:tcW w:w="2121" w:type="pct"/>
          </w:tcPr>
          <w:p w:rsidR="009668B8" w:rsidRPr="00362890" w:rsidRDefault="009668B8" w:rsidP="00EA5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задачи и основные мероприятия гражданской обороны;</w:t>
            </w:r>
          </w:p>
          <w:p w:rsidR="009668B8" w:rsidRPr="00362890" w:rsidRDefault="009668B8" w:rsidP="00EA5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8B8" w:rsidRPr="00E62616">
        <w:trPr>
          <w:trHeight w:val="490"/>
        </w:trPr>
        <w:tc>
          <w:tcPr>
            <w:tcW w:w="2121" w:type="pct"/>
          </w:tcPr>
          <w:p w:rsidR="009668B8" w:rsidRPr="00362890" w:rsidRDefault="009668B8" w:rsidP="00EA5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способы защиты населения от оружия массового поражения;</w:t>
            </w:r>
          </w:p>
        </w:tc>
        <w:tc>
          <w:tcPr>
            <w:tcW w:w="1440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8B8" w:rsidRPr="00E62616">
        <w:trPr>
          <w:trHeight w:val="705"/>
        </w:trPr>
        <w:tc>
          <w:tcPr>
            <w:tcW w:w="2121" w:type="pct"/>
          </w:tcPr>
          <w:p w:rsidR="009668B8" w:rsidRPr="00362890" w:rsidRDefault="009668B8" w:rsidP="00EA5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меры пожарной безопасности и правила безопасного поведения при пожарах;</w:t>
            </w:r>
          </w:p>
        </w:tc>
        <w:tc>
          <w:tcPr>
            <w:tcW w:w="1440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8B8" w:rsidRPr="00E62616">
        <w:trPr>
          <w:trHeight w:val="720"/>
        </w:trPr>
        <w:tc>
          <w:tcPr>
            <w:tcW w:w="2121" w:type="pct"/>
          </w:tcPr>
          <w:p w:rsidR="009668B8" w:rsidRPr="00362890" w:rsidRDefault="009668B8" w:rsidP="00EA5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1440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8B8" w:rsidRPr="00E62616">
        <w:trPr>
          <w:trHeight w:val="1650"/>
        </w:trPr>
        <w:tc>
          <w:tcPr>
            <w:tcW w:w="2121" w:type="pct"/>
          </w:tcPr>
          <w:p w:rsidR="009668B8" w:rsidRPr="00362890" w:rsidRDefault="009668B8" w:rsidP="00EA5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</w:t>
            </w:r>
          </w:p>
        </w:tc>
        <w:tc>
          <w:tcPr>
            <w:tcW w:w="1440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8B8" w:rsidRPr="00E62616">
        <w:trPr>
          <w:trHeight w:val="660"/>
        </w:trPr>
        <w:tc>
          <w:tcPr>
            <w:tcW w:w="2121" w:type="pct"/>
          </w:tcPr>
          <w:p w:rsidR="009668B8" w:rsidRPr="00362890" w:rsidRDefault="009668B8" w:rsidP="00EA5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область применения получаемых профессиональных знаний при исполнении обязанностей военной службы;</w:t>
            </w:r>
          </w:p>
        </w:tc>
        <w:tc>
          <w:tcPr>
            <w:tcW w:w="1440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68B8" w:rsidRPr="00E62616">
        <w:trPr>
          <w:trHeight w:val="475"/>
        </w:trPr>
        <w:tc>
          <w:tcPr>
            <w:tcW w:w="2121" w:type="pct"/>
          </w:tcPr>
          <w:p w:rsidR="009668B8" w:rsidRPr="00362890" w:rsidRDefault="009668B8" w:rsidP="00EA5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6289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порядок и правила оказания первой помощи пострадавшим.</w:t>
            </w:r>
          </w:p>
        </w:tc>
        <w:tc>
          <w:tcPr>
            <w:tcW w:w="1440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pct"/>
            <w:vMerge/>
          </w:tcPr>
          <w:p w:rsidR="009668B8" w:rsidRPr="00362890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668B8" w:rsidRPr="004C3C92" w:rsidRDefault="009668B8" w:rsidP="00EA5A81">
      <w:pPr>
        <w:tabs>
          <w:tab w:val="left" w:pos="916"/>
          <w:tab w:val="left" w:pos="142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668B8" w:rsidRPr="004A6541" w:rsidRDefault="009668B8" w:rsidP="00EA5A81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4A6541"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3191"/>
        <w:gridCol w:w="3189"/>
      </w:tblGrid>
      <w:tr w:rsidR="009668B8" w:rsidRPr="00E62616">
        <w:trPr>
          <w:trHeight w:val="90"/>
        </w:trPr>
        <w:tc>
          <w:tcPr>
            <w:tcW w:w="1667" w:type="pct"/>
            <w:vMerge w:val="restart"/>
          </w:tcPr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Процент результативности</w:t>
            </w:r>
          </w:p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(правильных ответов)</w:t>
            </w:r>
          </w:p>
        </w:tc>
        <w:tc>
          <w:tcPr>
            <w:tcW w:w="3333" w:type="pct"/>
            <w:gridSpan w:val="2"/>
          </w:tcPr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Качественная оценка индивидуальных образовательных</w:t>
            </w:r>
          </w:p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достижений</w:t>
            </w:r>
          </w:p>
        </w:tc>
      </w:tr>
      <w:tr w:rsidR="009668B8" w:rsidRPr="00E62616">
        <w:trPr>
          <w:trHeight w:val="90"/>
        </w:trPr>
        <w:tc>
          <w:tcPr>
            <w:tcW w:w="1667" w:type="pct"/>
            <w:vMerge/>
          </w:tcPr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7" w:type="pct"/>
          </w:tcPr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балл (отметка)</w:t>
            </w:r>
          </w:p>
        </w:tc>
        <w:tc>
          <w:tcPr>
            <w:tcW w:w="1667" w:type="pct"/>
          </w:tcPr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вербальный аналог</w:t>
            </w:r>
          </w:p>
        </w:tc>
      </w:tr>
      <w:tr w:rsidR="009668B8" w:rsidRPr="00E62616">
        <w:trPr>
          <w:trHeight w:val="90"/>
        </w:trPr>
        <w:tc>
          <w:tcPr>
            <w:tcW w:w="1667" w:type="pct"/>
          </w:tcPr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 ÷ 100</w:t>
            </w:r>
          </w:p>
        </w:tc>
        <w:tc>
          <w:tcPr>
            <w:tcW w:w="1667" w:type="pct"/>
          </w:tcPr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67" w:type="pct"/>
          </w:tcPr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отлично</w:t>
            </w:r>
          </w:p>
        </w:tc>
      </w:tr>
      <w:tr w:rsidR="009668B8" w:rsidRPr="00E62616">
        <w:trPr>
          <w:trHeight w:val="90"/>
        </w:trPr>
        <w:tc>
          <w:tcPr>
            <w:tcW w:w="1667" w:type="pct"/>
          </w:tcPr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 ÷ 89</w:t>
            </w:r>
          </w:p>
        </w:tc>
        <w:tc>
          <w:tcPr>
            <w:tcW w:w="1667" w:type="pct"/>
          </w:tcPr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67" w:type="pct"/>
          </w:tcPr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хорошо</w:t>
            </w:r>
          </w:p>
        </w:tc>
      </w:tr>
      <w:tr w:rsidR="009668B8" w:rsidRPr="00E62616">
        <w:trPr>
          <w:trHeight w:val="90"/>
        </w:trPr>
        <w:tc>
          <w:tcPr>
            <w:tcW w:w="1667" w:type="pct"/>
          </w:tcPr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 ÷ 79</w:t>
            </w:r>
          </w:p>
        </w:tc>
        <w:tc>
          <w:tcPr>
            <w:tcW w:w="1667" w:type="pct"/>
          </w:tcPr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67" w:type="pct"/>
          </w:tcPr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удовлетворительно</w:t>
            </w:r>
          </w:p>
        </w:tc>
      </w:tr>
      <w:tr w:rsidR="009668B8" w:rsidRPr="00E62616">
        <w:trPr>
          <w:trHeight w:val="90"/>
        </w:trPr>
        <w:tc>
          <w:tcPr>
            <w:tcW w:w="1667" w:type="pct"/>
          </w:tcPr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менее 70</w:t>
            </w:r>
          </w:p>
        </w:tc>
        <w:tc>
          <w:tcPr>
            <w:tcW w:w="1667" w:type="pct"/>
          </w:tcPr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67" w:type="pct"/>
          </w:tcPr>
          <w:p w:rsidR="009668B8" w:rsidRPr="004A6541" w:rsidRDefault="009668B8" w:rsidP="00EA5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A65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оценивается</w:t>
            </w:r>
          </w:p>
        </w:tc>
      </w:tr>
    </w:tbl>
    <w:p w:rsidR="009668B8" w:rsidRPr="004A6541" w:rsidRDefault="009668B8" w:rsidP="00EA5A8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8B8" w:rsidRDefault="009668B8" w:rsidP="00EA5A81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6541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1D0E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A6541">
        <w:rPr>
          <w:rFonts w:ascii="Times New Roman" w:hAnsi="Times New Roman" w:cs="Times New Roman"/>
          <w:b/>
          <w:bCs/>
          <w:sz w:val="24"/>
          <w:szCs w:val="24"/>
        </w:rPr>
        <w:t>ВОЗМОЖНОСТИ ИС</w:t>
      </w:r>
      <w:r w:rsidR="00F60E5C">
        <w:rPr>
          <w:rFonts w:ascii="Times New Roman" w:hAnsi="Times New Roman" w:cs="Times New Roman"/>
          <w:b/>
          <w:bCs/>
          <w:sz w:val="24"/>
          <w:szCs w:val="24"/>
        </w:rPr>
        <w:t xml:space="preserve">ПОЛЬЗОВАНИЯ ПРОГРАММЫ В ДРУГИХ </w:t>
      </w:r>
      <w:r w:rsidRPr="004A6541">
        <w:rPr>
          <w:rFonts w:ascii="Times New Roman" w:hAnsi="Times New Roman" w:cs="Times New Roman"/>
          <w:b/>
          <w:bCs/>
          <w:sz w:val="24"/>
          <w:szCs w:val="24"/>
        </w:rPr>
        <w:t>ООП</w:t>
      </w:r>
    </w:p>
    <w:p w:rsidR="001D0E10" w:rsidRPr="004A6541" w:rsidRDefault="001D0E10" w:rsidP="00EA5A81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8B8" w:rsidRPr="004A6541" w:rsidRDefault="009668B8" w:rsidP="00EA5A81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6541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 «</w:t>
      </w:r>
      <w:r>
        <w:rPr>
          <w:rFonts w:ascii="Times New Roman" w:hAnsi="Times New Roman" w:cs="Times New Roman"/>
          <w:sz w:val="24"/>
          <w:szCs w:val="24"/>
        </w:rPr>
        <w:t>Безопасность</w:t>
      </w:r>
      <w:r w:rsidRPr="004A6541">
        <w:rPr>
          <w:rFonts w:ascii="Times New Roman" w:hAnsi="Times New Roman" w:cs="Times New Roman"/>
          <w:sz w:val="24"/>
          <w:szCs w:val="24"/>
        </w:rPr>
        <w:t xml:space="preserve"> жизнедеятельности»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</w:t>
      </w:r>
      <w:r>
        <w:rPr>
          <w:rFonts w:ascii="Times New Roman" w:hAnsi="Times New Roman" w:cs="Times New Roman"/>
          <w:sz w:val="24"/>
          <w:szCs w:val="24"/>
        </w:rPr>
        <w:t>группе специальностей технической направленнос</w:t>
      </w:r>
      <w:r w:rsidR="001D0E1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A6541">
        <w:rPr>
          <w:rFonts w:ascii="Times New Roman" w:hAnsi="Times New Roman" w:cs="Times New Roman"/>
          <w:sz w:val="24"/>
          <w:szCs w:val="24"/>
        </w:rPr>
        <w:t>.</w:t>
      </w:r>
    </w:p>
    <w:p w:rsidR="009668B8" w:rsidRPr="00D111DA" w:rsidRDefault="009668B8" w:rsidP="00EA5A81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668B8" w:rsidRPr="00D111DA" w:rsidRDefault="009668B8" w:rsidP="00EA5A81">
      <w:pPr>
        <w:pStyle w:val="ac"/>
        <w:spacing w:before="0" w:beforeAutospacing="0" w:after="0" w:afterAutospacing="0"/>
        <w:jc w:val="both"/>
        <w:rPr>
          <w:b/>
          <w:bCs/>
          <w:i/>
          <w:iCs/>
        </w:rPr>
      </w:pPr>
    </w:p>
    <w:p w:rsidR="009668B8" w:rsidRPr="00D111DA" w:rsidRDefault="009668B8" w:rsidP="00EA5A8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9668B8" w:rsidRPr="00D111DA" w:rsidSect="00C4020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420" w:rsidRDefault="00555420" w:rsidP="00D111DA">
      <w:pPr>
        <w:spacing w:after="0" w:line="240" w:lineRule="auto"/>
      </w:pPr>
      <w:r>
        <w:separator/>
      </w:r>
    </w:p>
  </w:endnote>
  <w:endnote w:type="continuationSeparator" w:id="1">
    <w:p w:rsidR="00555420" w:rsidRDefault="00555420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271" w:rsidRDefault="00C83271">
    <w:pPr>
      <w:pStyle w:val="a3"/>
      <w:jc w:val="right"/>
    </w:pPr>
    <w:fldSimple w:instr="PAGE   \* MERGEFORMAT">
      <w:r w:rsidR="00745194">
        <w:rPr>
          <w:noProof/>
        </w:rPr>
        <w:t>9</w:t>
      </w:r>
    </w:fldSimple>
  </w:p>
  <w:p w:rsidR="00C83271" w:rsidRDefault="00C8327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271" w:rsidRDefault="00C83271">
    <w:pPr>
      <w:pStyle w:val="a3"/>
      <w:jc w:val="right"/>
    </w:pPr>
    <w:fldSimple w:instr="PAGE   \* MERGEFORMAT">
      <w:r w:rsidR="00745194">
        <w:rPr>
          <w:noProof/>
        </w:rPr>
        <w:t>10</w:t>
      </w:r>
    </w:fldSimple>
  </w:p>
  <w:p w:rsidR="00C83271" w:rsidRDefault="00C83271" w:rsidP="005D447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420" w:rsidRDefault="00555420" w:rsidP="00D111DA">
      <w:pPr>
        <w:spacing w:after="0" w:line="240" w:lineRule="auto"/>
      </w:pPr>
      <w:r>
        <w:separator/>
      </w:r>
    </w:p>
  </w:footnote>
  <w:footnote w:type="continuationSeparator" w:id="1">
    <w:p w:rsidR="00555420" w:rsidRDefault="00555420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1E47B7B"/>
    <w:multiLevelType w:val="hybridMultilevel"/>
    <w:tmpl w:val="678A8568"/>
    <w:lvl w:ilvl="0" w:tplc="7A78F36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B7218BA"/>
    <w:multiLevelType w:val="multilevel"/>
    <w:tmpl w:val="750CE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C482AFA"/>
    <w:multiLevelType w:val="hybridMultilevel"/>
    <w:tmpl w:val="0BB222D6"/>
    <w:lvl w:ilvl="0" w:tplc="853CD74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1B55FA9"/>
    <w:multiLevelType w:val="hybridMultilevel"/>
    <w:tmpl w:val="2EC45BE4"/>
    <w:lvl w:ilvl="0" w:tplc="212E3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6CA4C0">
      <w:start w:val="1"/>
      <w:numFmt w:val="lowerLetter"/>
      <w:lvlText w:val="%2."/>
      <w:lvlJc w:val="left"/>
      <w:pPr>
        <w:ind w:left="1440" w:hanging="360"/>
      </w:pPr>
    </w:lvl>
    <w:lvl w:ilvl="2" w:tplc="C36C7E8C">
      <w:start w:val="1"/>
      <w:numFmt w:val="lowerRoman"/>
      <w:lvlText w:val="%3."/>
      <w:lvlJc w:val="right"/>
      <w:pPr>
        <w:ind w:left="2160" w:hanging="180"/>
      </w:pPr>
    </w:lvl>
    <w:lvl w:ilvl="3" w:tplc="5344EBDC">
      <w:start w:val="1"/>
      <w:numFmt w:val="decimal"/>
      <w:lvlText w:val="%4."/>
      <w:lvlJc w:val="left"/>
      <w:pPr>
        <w:ind w:left="2880" w:hanging="360"/>
      </w:pPr>
    </w:lvl>
    <w:lvl w:ilvl="4" w:tplc="D8C45274">
      <w:start w:val="1"/>
      <w:numFmt w:val="lowerLetter"/>
      <w:lvlText w:val="%5."/>
      <w:lvlJc w:val="left"/>
      <w:pPr>
        <w:ind w:left="3600" w:hanging="360"/>
      </w:pPr>
    </w:lvl>
    <w:lvl w:ilvl="5" w:tplc="8184315C">
      <w:start w:val="1"/>
      <w:numFmt w:val="lowerRoman"/>
      <w:lvlText w:val="%6."/>
      <w:lvlJc w:val="right"/>
      <w:pPr>
        <w:ind w:left="4320" w:hanging="180"/>
      </w:pPr>
    </w:lvl>
    <w:lvl w:ilvl="6" w:tplc="1A2A3A04">
      <w:start w:val="1"/>
      <w:numFmt w:val="decimal"/>
      <w:lvlText w:val="%7."/>
      <w:lvlJc w:val="left"/>
      <w:pPr>
        <w:ind w:left="5040" w:hanging="360"/>
      </w:pPr>
    </w:lvl>
    <w:lvl w:ilvl="7" w:tplc="FB044C4C">
      <w:start w:val="1"/>
      <w:numFmt w:val="lowerLetter"/>
      <w:lvlText w:val="%8."/>
      <w:lvlJc w:val="left"/>
      <w:pPr>
        <w:ind w:left="5760" w:hanging="360"/>
      </w:pPr>
    </w:lvl>
    <w:lvl w:ilvl="8" w:tplc="768C7A6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9C4D03"/>
    <w:multiLevelType w:val="multilevel"/>
    <w:tmpl w:val="431AB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5621E1B"/>
    <w:multiLevelType w:val="hybridMultilevel"/>
    <w:tmpl w:val="7D64C1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3A1B8D"/>
    <w:multiLevelType w:val="hybridMultilevel"/>
    <w:tmpl w:val="C9A20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1B17669"/>
    <w:multiLevelType w:val="hybridMultilevel"/>
    <w:tmpl w:val="D2F20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D4C122E"/>
    <w:multiLevelType w:val="hybridMultilevel"/>
    <w:tmpl w:val="DF68482C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decimal"/>
      <w:lvlText w:val="%4."/>
      <w:lvlJc w:val="left"/>
      <w:pPr>
        <w:ind w:left="2880" w:hanging="360"/>
      </w:pPr>
    </w:lvl>
    <w:lvl w:ilvl="4" w:tplc="04190003">
      <w:start w:val="1"/>
      <w:numFmt w:val="lowerLetter"/>
      <w:lvlText w:val="%5."/>
      <w:lvlJc w:val="left"/>
      <w:pPr>
        <w:ind w:left="3600" w:hanging="360"/>
      </w:pPr>
    </w:lvl>
    <w:lvl w:ilvl="5" w:tplc="04190005">
      <w:start w:val="1"/>
      <w:numFmt w:val="lowerRoman"/>
      <w:lvlText w:val="%6."/>
      <w:lvlJc w:val="right"/>
      <w:pPr>
        <w:ind w:left="4320" w:hanging="180"/>
      </w:pPr>
    </w:lvl>
    <w:lvl w:ilvl="6" w:tplc="04190001">
      <w:start w:val="1"/>
      <w:numFmt w:val="decimal"/>
      <w:lvlText w:val="%7."/>
      <w:lvlJc w:val="left"/>
      <w:pPr>
        <w:ind w:left="5040" w:hanging="360"/>
      </w:pPr>
    </w:lvl>
    <w:lvl w:ilvl="7" w:tplc="04190003">
      <w:start w:val="1"/>
      <w:numFmt w:val="lowerLetter"/>
      <w:lvlText w:val="%8."/>
      <w:lvlJc w:val="left"/>
      <w:pPr>
        <w:ind w:left="5760" w:hanging="360"/>
      </w:pPr>
    </w:lvl>
    <w:lvl w:ilvl="8" w:tplc="04190005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E25E18"/>
    <w:multiLevelType w:val="multilevel"/>
    <w:tmpl w:val="2E004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61507978"/>
    <w:multiLevelType w:val="hybridMultilevel"/>
    <w:tmpl w:val="A0126480"/>
    <w:lvl w:ilvl="0" w:tplc="853CD74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9070D89"/>
    <w:multiLevelType w:val="hybridMultilevel"/>
    <w:tmpl w:val="3B4EAFD6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ind w:left="360" w:hanging="360"/>
      </w:pPr>
      <w:rPr>
        <w:color w:val="000000"/>
      </w:rPr>
    </w:lvl>
    <w:lvl w:ilvl="2" w:tplc="04190005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decimal"/>
      <w:lvlText w:val="%4."/>
      <w:lvlJc w:val="left"/>
      <w:pPr>
        <w:ind w:left="2880" w:hanging="360"/>
      </w:pPr>
    </w:lvl>
    <w:lvl w:ilvl="4" w:tplc="04190003">
      <w:start w:val="1"/>
      <w:numFmt w:val="lowerLetter"/>
      <w:lvlText w:val="%5."/>
      <w:lvlJc w:val="left"/>
      <w:pPr>
        <w:ind w:left="3600" w:hanging="360"/>
      </w:pPr>
    </w:lvl>
    <w:lvl w:ilvl="5" w:tplc="04190005">
      <w:start w:val="1"/>
      <w:numFmt w:val="lowerRoman"/>
      <w:lvlText w:val="%6."/>
      <w:lvlJc w:val="right"/>
      <w:pPr>
        <w:ind w:left="4320" w:hanging="180"/>
      </w:pPr>
    </w:lvl>
    <w:lvl w:ilvl="6" w:tplc="04190001">
      <w:start w:val="1"/>
      <w:numFmt w:val="decimal"/>
      <w:lvlText w:val="%7."/>
      <w:lvlJc w:val="left"/>
      <w:pPr>
        <w:ind w:left="5040" w:hanging="360"/>
      </w:pPr>
    </w:lvl>
    <w:lvl w:ilvl="7" w:tplc="04190003">
      <w:start w:val="1"/>
      <w:numFmt w:val="lowerLetter"/>
      <w:lvlText w:val="%8."/>
      <w:lvlJc w:val="left"/>
      <w:pPr>
        <w:ind w:left="5760" w:hanging="360"/>
      </w:pPr>
    </w:lvl>
    <w:lvl w:ilvl="8" w:tplc="04190005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7639EC"/>
    <w:multiLevelType w:val="hybridMultilevel"/>
    <w:tmpl w:val="238ACDFC"/>
    <w:lvl w:ilvl="0" w:tplc="6CEAC2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iCs w:val="0"/>
      </w:rPr>
    </w:lvl>
  </w:abstractNum>
  <w:abstractNum w:abstractNumId="22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71B1842"/>
    <w:multiLevelType w:val="hybridMultilevel"/>
    <w:tmpl w:val="FFF4C684"/>
    <w:lvl w:ilvl="0" w:tplc="FFFFFFFF">
      <w:start w:val="2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ind w:left="1222" w:hanging="360"/>
      </w:pPr>
    </w:lvl>
    <w:lvl w:ilvl="2" w:tplc="04190005">
      <w:start w:val="1"/>
      <w:numFmt w:val="lowerRoman"/>
      <w:lvlText w:val="%3."/>
      <w:lvlJc w:val="right"/>
      <w:pPr>
        <w:ind w:left="1942" w:hanging="180"/>
      </w:pPr>
    </w:lvl>
    <w:lvl w:ilvl="3" w:tplc="04190001">
      <w:start w:val="1"/>
      <w:numFmt w:val="decimal"/>
      <w:lvlText w:val="%4."/>
      <w:lvlJc w:val="left"/>
      <w:pPr>
        <w:ind w:left="2662" w:hanging="360"/>
      </w:pPr>
    </w:lvl>
    <w:lvl w:ilvl="4" w:tplc="04190003">
      <w:start w:val="1"/>
      <w:numFmt w:val="lowerLetter"/>
      <w:lvlText w:val="%5."/>
      <w:lvlJc w:val="left"/>
      <w:pPr>
        <w:ind w:left="3382" w:hanging="360"/>
      </w:pPr>
    </w:lvl>
    <w:lvl w:ilvl="5" w:tplc="04190005">
      <w:start w:val="1"/>
      <w:numFmt w:val="lowerRoman"/>
      <w:lvlText w:val="%6."/>
      <w:lvlJc w:val="right"/>
      <w:pPr>
        <w:ind w:left="4102" w:hanging="180"/>
      </w:pPr>
    </w:lvl>
    <w:lvl w:ilvl="6" w:tplc="04190001">
      <w:start w:val="1"/>
      <w:numFmt w:val="decimal"/>
      <w:lvlText w:val="%7."/>
      <w:lvlJc w:val="left"/>
      <w:pPr>
        <w:ind w:left="4822" w:hanging="360"/>
      </w:pPr>
    </w:lvl>
    <w:lvl w:ilvl="7" w:tplc="04190003">
      <w:start w:val="1"/>
      <w:numFmt w:val="lowerLetter"/>
      <w:lvlText w:val="%8."/>
      <w:lvlJc w:val="left"/>
      <w:pPr>
        <w:ind w:left="5542" w:hanging="360"/>
      </w:pPr>
    </w:lvl>
    <w:lvl w:ilvl="8" w:tplc="04190005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15"/>
  </w:num>
  <w:num w:numId="3">
    <w:abstractNumId w:val="6"/>
  </w:num>
  <w:num w:numId="4">
    <w:abstractNumId w:val="11"/>
  </w:num>
  <w:num w:numId="5">
    <w:abstractNumId w:val="5"/>
  </w:num>
  <w:num w:numId="6">
    <w:abstractNumId w:val="21"/>
  </w:num>
  <w:num w:numId="7">
    <w:abstractNumId w:val="0"/>
  </w:num>
  <w:num w:numId="8">
    <w:abstractNumId w:val="22"/>
  </w:num>
  <w:num w:numId="9">
    <w:abstractNumId w:val="10"/>
  </w:num>
  <w:num w:numId="10">
    <w:abstractNumId w:val="19"/>
  </w:num>
  <w:num w:numId="11">
    <w:abstractNumId w:val="12"/>
  </w:num>
  <w:num w:numId="12">
    <w:abstractNumId w:val="9"/>
  </w:num>
  <w:num w:numId="13">
    <w:abstractNumId w:val="18"/>
  </w:num>
  <w:num w:numId="14">
    <w:abstractNumId w:val="14"/>
  </w:num>
  <w:num w:numId="15">
    <w:abstractNumId w:val="20"/>
  </w:num>
  <w:num w:numId="16">
    <w:abstractNumId w:val="23"/>
  </w:num>
  <w:num w:numId="17">
    <w:abstractNumId w:val="4"/>
  </w:num>
  <w:num w:numId="18">
    <w:abstractNumId w:val="2"/>
  </w:num>
  <w:num w:numId="19">
    <w:abstractNumId w:val="7"/>
  </w:num>
  <w:num w:numId="20">
    <w:abstractNumId w:val="16"/>
  </w:num>
  <w:num w:numId="21">
    <w:abstractNumId w:val="13"/>
  </w:num>
  <w:num w:numId="22">
    <w:abstractNumId w:val="17"/>
  </w:num>
  <w:num w:numId="23">
    <w:abstractNumId w:val="3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1DA"/>
    <w:rsid w:val="00000336"/>
    <w:rsid w:val="0001079E"/>
    <w:rsid w:val="00043BE9"/>
    <w:rsid w:val="0005689B"/>
    <w:rsid w:val="00096C3F"/>
    <w:rsid w:val="00117CEC"/>
    <w:rsid w:val="001407A4"/>
    <w:rsid w:val="00144FA6"/>
    <w:rsid w:val="00146317"/>
    <w:rsid w:val="001D0E10"/>
    <w:rsid w:val="00231303"/>
    <w:rsid w:val="00247C4E"/>
    <w:rsid w:val="002646FD"/>
    <w:rsid w:val="00284914"/>
    <w:rsid w:val="002E6D19"/>
    <w:rsid w:val="00311CA9"/>
    <w:rsid w:val="00362890"/>
    <w:rsid w:val="00385639"/>
    <w:rsid w:val="003929DF"/>
    <w:rsid w:val="003A7958"/>
    <w:rsid w:val="003C03CA"/>
    <w:rsid w:val="00406E48"/>
    <w:rsid w:val="00437302"/>
    <w:rsid w:val="00437724"/>
    <w:rsid w:val="00437B57"/>
    <w:rsid w:val="00442120"/>
    <w:rsid w:val="004658F1"/>
    <w:rsid w:val="004A6541"/>
    <w:rsid w:val="004C0E89"/>
    <w:rsid w:val="004C2DC5"/>
    <w:rsid w:val="004C3C92"/>
    <w:rsid w:val="004F5811"/>
    <w:rsid w:val="00533EDF"/>
    <w:rsid w:val="00535D2F"/>
    <w:rsid w:val="00555420"/>
    <w:rsid w:val="005860D5"/>
    <w:rsid w:val="00587845"/>
    <w:rsid w:val="005A6AE8"/>
    <w:rsid w:val="005D447E"/>
    <w:rsid w:val="005E4122"/>
    <w:rsid w:val="00630394"/>
    <w:rsid w:val="00665D5E"/>
    <w:rsid w:val="006A3DBB"/>
    <w:rsid w:val="00705EEC"/>
    <w:rsid w:val="00745194"/>
    <w:rsid w:val="00756BDB"/>
    <w:rsid w:val="007909A1"/>
    <w:rsid w:val="007A284D"/>
    <w:rsid w:val="007B184E"/>
    <w:rsid w:val="00827816"/>
    <w:rsid w:val="00831D38"/>
    <w:rsid w:val="0089487B"/>
    <w:rsid w:val="008D1391"/>
    <w:rsid w:val="008E26D4"/>
    <w:rsid w:val="009219AB"/>
    <w:rsid w:val="009668B8"/>
    <w:rsid w:val="009D014B"/>
    <w:rsid w:val="009D0179"/>
    <w:rsid w:val="009F400B"/>
    <w:rsid w:val="00A368BC"/>
    <w:rsid w:val="00A70537"/>
    <w:rsid w:val="00AB0D29"/>
    <w:rsid w:val="00B170F4"/>
    <w:rsid w:val="00B23B7E"/>
    <w:rsid w:val="00BA7AE0"/>
    <w:rsid w:val="00BF2ADF"/>
    <w:rsid w:val="00C052B3"/>
    <w:rsid w:val="00C40208"/>
    <w:rsid w:val="00C83271"/>
    <w:rsid w:val="00CB1D50"/>
    <w:rsid w:val="00CB6662"/>
    <w:rsid w:val="00CF0677"/>
    <w:rsid w:val="00D111DA"/>
    <w:rsid w:val="00D56013"/>
    <w:rsid w:val="00D82AC3"/>
    <w:rsid w:val="00DA2455"/>
    <w:rsid w:val="00DC7D4F"/>
    <w:rsid w:val="00E43847"/>
    <w:rsid w:val="00E62616"/>
    <w:rsid w:val="00EA5A81"/>
    <w:rsid w:val="00EE5146"/>
    <w:rsid w:val="00F02C31"/>
    <w:rsid w:val="00F05A3E"/>
    <w:rsid w:val="00F16D58"/>
    <w:rsid w:val="00F21DE4"/>
    <w:rsid w:val="00F25FA4"/>
    <w:rsid w:val="00F60E5C"/>
    <w:rsid w:val="00F73334"/>
    <w:rsid w:val="00FB2BB7"/>
    <w:rsid w:val="00FD2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2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D111DA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D111DA"/>
  </w:style>
  <w:style w:type="paragraph" w:styleId="a6">
    <w:name w:val="footnote text"/>
    <w:basedOn w:val="a"/>
    <w:link w:val="a7"/>
    <w:uiPriority w:val="99"/>
    <w:semiHidden/>
    <w:rsid w:val="00D111DA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link w:val="a6"/>
    <w:uiPriority w:val="99"/>
    <w:locked/>
    <w:rsid w:val="00D111D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semiHidden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rsid w:val="00D111DA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locked/>
    <w:rsid w:val="00D111D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231303"/>
    <w:pPr>
      <w:ind w:left="720"/>
    </w:pPr>
  </w:style>
  <w:style w:type="paragraph" w:customStyle="1" w:styleId="Default">
    <w:name w:val="Default"/>
    <w:uiPriority w:val="99"/>
    <w:rsid w:val="00F16D5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c">
    <w:name w:val="Normal (Web)"/>
    <w:basedOn w:val="a"/>
    <w:uiPriority w:val="99"/>
    <w:rsid w:val="00140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E26D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header"/>
    <w:basedOn w:val="a"/>
    <w:link w:val="ae"/>
    <w:uiPriority w:val="99"/>
    <w:rsid w:val="00392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3929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1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santura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3318</Words>
  <Characters>18918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комп</cp:lastModifiedBy>
  <cp:revision>19</cp:revision>
  <cp:lastPrinted>2017-12-26T12:35:00Z</cp:lastPrinted>
  <dcterms:created xsi:type="dcterms:W3CDTF">2017-02-14T07:01:00Z</dcterms:created>
  <dcterms:modified xsi:type="dcterms:W3CDTF">2017-12-26T14:31:00Z</dcterms:modified>
</cp:coreProperties>
</file>