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C2" w:rsidRPr="0018280F" w:rsidRDefault="00CF31C2" w:rsidP="00CF31C2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CF31C2" w:rsidRPr="0018280F" w:rsidRDefault="00CF31C2" w:rsidP="00CF31C2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CF31C2" w:rsidRPr="0018280F" w:rsidRDefault="00CF31C2" w:rsidP="00CF31C2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ГОСУДАРСТВЕННОЕ АВТОНОМНОЕ ПРОФЕССИОНАЛЬНОЕ</w:t>
      </w:r>
    </w:p>
    <w:p w:rsidR="00CF31C2" w:rsidRPr="0018280F" w:rsidRDefault="00CF31C2" w:rsidP="00CF31C2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CF31C2" w:rsidRPr="0018280F" w:rsidRDefault="00CF31C2" w:rsidP="00CF31C2">
      <w:pPr>
        <w:ind w:firstLine="709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CF31C2" w:rsidRPr="0018280F" w:rsidRDefault="00CF31C2" w:rsidP="00CF31C2">
      <w:pPr>
        <w:ind w:firstLine="709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CF31C2" w:rsidRPr="0018280F" w:rsidRDefault="00CF31C2" w:rsidP="00CF31C2">
      <w:pPr>
        <w:ind w:firstLine="709"/>
        <w:jc w:val="right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right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Приложение № 39.2</w:t>
      </w: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CF31C2" w:rsidRPr="0018280F" w:rsidRDefault="00CF31C2" w:rsidP="00CF31C2">
      <w:pPr>
        <w:spacing w:after="0"/>
        <w:ind w:firstLine="709"/>
        <w:jc w:val="right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по специальности 35.02.16 Эксплуатация и ремонт </w:t>
      </w:r>
    </w:p>
    <w:p w:rsidR="00CF31C2" w:rsidRPr="0018280F" w:rsidRDefault="00CF31C2" w:rsidP="00CF31C2">
      <w:pPr>
        <w:spacing w:after="0"/>
        <w:ind w:firstLine="709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сельскохозяйственной техники и оборудования</w:t>
      </w:r>
    </w:p>
    <w:p w:rsidR="00CF31C2" w:rsidRPr="0018280F" w:rsidRDefault="00CF31C2" w:rsidP="00CF31C2">
      <w:pPr>
        <w:spacing w:after="0"/>
        <w:ind w:firstLine="709"/>
        <w:jc w:val="right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CF31C2" w:rsidRPr="007B3E96" w:rsidRDefault="007B3E96" w:rsidP="00CF31C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3E96">
        <w:rPr>
          <w:rFonts w:ascii="Times New Roman" w:hAnsi="Times New Roman"/>
          <w:b/>
          <w:sz w:val="24"/>
          <w:szCs w:val="24"/>
          <w:lang w:eastAsia="ru-RU"/>
        </w:rPr>
        <w:t>РАБОЧАЯ ПРОГРАММА ПРОИЗВОДСТВЕННОЙ  ПРАКТИКИ</w:t>
      </w:r>
    </w:p>
    <w:p w:rsidR="00CF31C2" w:rsidRPr="007B3E96" w:rsidRDefault="007B3E96" w:rsidP="00CF31C2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B3E96">
        <w:rPr>
          <w:rFonts w:ascii="Times New Roman" w:hAnsi="Times New Roman"/>
          <w:b/>
          <w:bCs/>
          <w:sz w:val="24"/>
          <w:szCs w:val="24"/>
          <w:lang w:eastAsia="ru-RU"/>
        </w:rPr>
        <w:t>35.02.16 ЭКСПЛУАТАЦИЯ И РЕМОНТ СЕЛЬСКОХОЗЯЙСТВЕННОЙ ТЕХНИКИ</w:t>
      </w:r>
    </w:p>
    <w:p w:rsidR="00CF31C2" w:rsidRPr="007B3E96" w:rsidRDefault="007B3E96" w:rsidP="00CF31C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3E96">
        <w:rPr>
          <w:rFonts w:ascii="Times New Roman" w:hAnsi="Times New Roman"/>
          <w:b/>
          <w:bCs/>
          <w:sz w:val="24"/>
          <w:szCs w:val="24"/>
          <w:lang w:eastAsia="ru-RU"/>
        </w:rPr>
        <w:t>И ОБОРУДОВАНИЯ</w:t>
      </w:r>
    </w:p>
    <w:p w:rsidR="00CF31C2" w:rsidRPr="007B3E96" w:rsidRDefault="00CF31C2" w:rsidP="00CF31C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F31C2" w:rsidRPr="007B3E96" w:rsidRDefault="00CF31C2" w:rsidP="00CF31C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F31C2" w:rsidRPr="007B3E96" w:rsidRDefault="007B3E96" w:rsidP="00CF31C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3E96">
        <w:rPr>
          <w:rFonts w:ascii="Times New Roman" w:hAnsi="Times New Roman"/>
          <w:b/>
          <w:sz w:val="24"/>
          <w:szCs w:val="24"/>
          <w:lang w:eastAsia="ru-RU"/>
        </w:rPr>
        <w:t>ПМ. 03 ТЕХНИЧЕСКОЕ ОБСЛУЖИВАНИЕ И РЕМОНТ СЕЛЬСКОХОЗЯЙСТВЕННОЙ ТЕХНИКИ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17 г"/>
        </w:smartTagPr>
        <w:r w:rsidRPr="0018280F">
          <w:rPr>
            <w:rFonts w:ascii="Times New Roman" w:hAnsi="Times New Roman"/>
            <w:b/>
            <w:bCs/>
            <w:sz w:val="24"/>
            <w:szCs w:val="24"/>
            <w:lang w:eastAsia="ru-RU"/>
          </w:rPr>
          <w:t>2017 г</w:t>
        </w:r>
      </w:smartTag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proofErr w:type="gramStart"/>
      <w:r w:rsidRPr="0018280F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Рабочая программа </w:t>
      </w:r>
      <w:r>
        <w:rPr>
          <w:rFonts w:ascii="Times New Roman" w:hAnsi="Times New Roman"/>
          <w:sz w:val="24"/>
          <w:szCs w:val="24"/>
          <w:lang w:eastAsia="ru-RU"/>
        </w:rPr>
        <w:t>производственной</w:t>
      </w:r>
      <w:r w:rsidRPr="0018280F">
        <w:rPr>
          <w:rFonts w:ascii="Times New Roman" w:hAnsi="Times New Roman"/>
          <w:sz w:val="24"/>
          <w:szCs w:val="24"/>
          <w:lang w:eastAsia="ru-RU"/>
        </w:rPr>
        <w:t xml:space="preserve"> практики,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35.02.16 Эксплуатация и ремонт сельскохозяйственной техники 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CF31C2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Тюменской области «Голышмановский агропедагогический колледж» (ГАПОУ ТО «Голышмановский агропедагогический колледж»)</w:t>
      </w:r>
    </w:p>
    <w:p w:rsidR="009C23AC" w:rsidRPr="0018280F" w:rsidRDefault="009C23AC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А.М. </w:t>
      </w:r>
      <w:proofErr w:type="spellStart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Шипарёв</w:t>
      </w:r>
      <w:proofErr w:type="spellEnd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, мастер производственного обучения, ГАПОУ ТО «Голышмановский агропедагогический колледж»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Рассмотрена на заседании ЦМК (МК)__________________________________________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Протокол №___ от ____________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CF31C2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9C23AC" w:rsidRDefault="009C23AC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9C23AC" w:rsidRPr="0018280F" w:rsidRDefault="009C23AC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Заместитель директора по УПР                                                _____________ И.В. Ширшов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CF31C2" w:rsidRPr="0018280F" w:rsidRDefault="00CF31C2" w:rsidP="00CF31C2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31C2" w:rsidRPr="0018280F" w:rsidRDefault="00CF31C2" w:rsidP="00CF31C2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31C2" w:rsidRPr="0018280F" w:rsidRDefault="00CF31C2" w:rsidP="00CF31C2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31C2" w:rsidRPr="0018280F" w:rsidRDefault="00CF31C2" w:rsidP="00CF31C2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31C2" w:rsidRPr="0018280F" w:rsidRDefault="00CF31C2" w:rsidP="00CF31C2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31C2" w:rsidRPr="0018280F" w:rsidRDefault="00CF31C2" w:rsidP="00CF31C2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31C2" w:rsidRPr="0018280F" w:rsidRDefault="00CF31C2" w:rsidP="00CF31C2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F31C2" w:rsidRPr="0018280F" w:rsidRDefault="00CF31C2" w:rsidP="00CF31C2">
      <w:pPr>
        <w:tabs>
          <w:tab w:val="left" w:pos="180"/>
          <w:tab w:val="center" w:pos="7161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E96" w:rsidRPr="007B3E96" w:rsidRDefault="007B3E96" w:rsidP="007B3E9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3E96">
        <w:rPr>
          <w:rFonts w:ascii="Times New Roman" w:hAnsi="Times New Roman"/>
          <w:b/>
          <w:sz w:val="24"/>
          <w:szCs w:val="24"/>
          <w:lang w:eastAsia="ru-RU"/>
        </w:rPr>
        <w:t>СОДЕРЖАНИЕ</w:t>
      </w:r>
    </w:p>
    <w:p w:rsidR="007B3E96" w:rsidRPr="007B3E96" w:rsidRDefault="007B3E96" w:rsidP="007B3E96">
      <w:pPr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19931" w:type="dxa"/>
        <w:tblLook w:val="01E0" w:firstRow="1" w:lastRow="1" w:firstColumn="1" w:lastColumn="1" w:noHBand="0" w:noVBand="0"/>
      </w:tblPr>
      <w:tblGrid>
        <w:gridCol w:w="12582"/>
        <w:gridCol w:w="7349"/>
      </w:tblGrid>
      <w:tr w:rsidR="007B3E96" w:rsidRPr="007B3E96" w:rsidTr="007B3E96">
        <w:tc>
          <w:tcPr>
            <w:tcW w:w="12582" w:type="dxa"/>
          </w:tcPr>
          <w:p w:rsidR="007B3E96" w:rsidRPr="007B3E96" w:rsidRDefault="007B3E96" w:rsidP="007B3E96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 ОБЩАЯ ХАРАКТЕРИСТИКА РАБОЧЕЙ     ПРОГРАММЫ ПРОИЗВОДСТВЕННОЙ ПРАКТИКИ</w:t>
            </w:r>
          </w:p>
        </w:tc>
        <w:tc>
          <w:tcPr>
            <w:tcW w:w="7349" w:type="dxa"/>
          </w:tcPr>
          <w:p w:rsidR="007B3E96" w:rsidRPr="007B3E96" w:rsidRDefault="007B3E96" w:rsidP="007B3E9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Pr="007B3E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4</w:t>
            </w:r>
          </w:p>
        </w:tc>
      </w:tr>
      <w:tr w:rsidR="007B3E96" w:rsidRPr="007B3E96" w:rsidTr="007B3E96">
        <w:tc>
          <w:tcPr>
            <w:tcW w:w="12582" w:type="dxa"/>
          </w:tcPr>
          <w:p w:rsidR="007B3E96" w:rsidRPr="007B3E96" w:rsidRDefault="007B3E96" w:rsidP="007B3E96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2. СТРУКТУРА И СОДЕРЖАНИЕ ПРОИЗВОДСТВЕННОЙ ПРАКТИКИ </w:t>
            </w:r>
          </w:p>
          <w:p w:rsidR="007B3E96" w:rsidRPr="007B3E96" w:rsidRDefault="007B3E96" w:rsidP="007B3E96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УСЛОВИЯ РЕАЛИЗАЦИИ ПРОГРАММЫ ПРОИЗВОДСТВЕННОЙ ПРАКТИКИ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7349" w:type="dxa"/>
          </w:tcPr>
          <w:p w:rsidR="007B3E96" w:rsidRDefault="007B3E96" w:rsidP="007B3E9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</w:t>
            </w:r>
            <w:r w:rsidR="007A14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19</w:t>
            </w:r>
          </w:p>
          <w:p w:rsidR="007B3E96" w:rsidRPr="007B3E96" w:rsidRDefault="007A14AA" w:rsidP="007B3E9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22</w:t>
            </w:r>
            <w:r w:rsidR="007B3E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7B3E96" w:rsidRPr="007B3E96" w:rsidTr="007B3E96">
        <w:tc>
          <w:tcPr>
            <w:tcW w:w="12582" w:type="dxa"/>
          </w:tcPr>
          <w:p w:rsidR="007B3E96" w:rsidRPr="007B3E96" w:rsidRDefault="007B3E96" w:rsidP="007B3E96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 КОНТРОЛЬ И ОЦЕНКА РЕЗУЛЬТАТОВ ОСВОЕНИЯ ПРОИЗВОДСТВЕННОЙ ПРАКТИКИ</w:t>
            </w:r>
          </w:p>
          <w:p w:rsidR="007B3E96" w:rsidRPr="007B3E96" w:rsidRDefault="007B3E96" w:rsidP="007B3E96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7B3E96" w:rsidRPr="007B3E96" w:rsidRDefault="007B3E96" w:rsidP="007B3E96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B3E96" w:rsidRPr="007B3E96" w:rsidRDefault="007B3E96" w:rsidP="007B3E96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B3E96" w:rsidRPr="007B3E96" w:rsidRDefault="007B3E96" w:rsidP="007B3E96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49" w:type="dxa"/>
          </w:tcPr>
          <w:p w:rsidR="007B3E96" w:rsidRDefault="007A14AA" w:rsidP="007B3E9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25</w:t>
            </w:r>
          </w:p>
          <w:p w:rsidR="007B3E96" w:rsidRPr="007B3E96" w:rsidRDefault="007B3E96" w:rsidP="007B3E9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 w:rsidR="007A14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</w:tbl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280F">
        <w:rPr>
          <w:rFonts w:ascii="Times New Roman" w:hAnsi="Times New Roman"/>
          <w:sz w:val="24"/>
          <w:szCs w:val="24"/>
          <w:lang w:eastAsia="ru-RU"/>
        </w:rPr>
        <w:br/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CF31C2" w:rsidRPr="0018280F" w:rsidRDefault="00CF31C2" w:rsidP="007B3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7B3E9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1. ОБЩАЯ ХАРАКТЕРИСТИКА РАБОЧЕЙ ПРОГРАММЫ </w:t>
      </w:r>
      <w:r w:rsidRPr="00CF31C2">
        <w:rPr>
          <w:rFonts w:ascii="Times New Roman" w:hAnsi="Times New Roman"/>
          <w:b/>
          <w:sz w:val="24"/>
          <w:szCs w:val="24"/>
          <w:lang w:eastAsia="ru-RU"/>
        </w:rPr>
        <w:t>ПРОИЗВОДСТВЕННОЙ</w:t>
      </w:r>
      <w:r w:rsidRPr="0018280F">
        <w:rPr>
          <w:rFonts w:ascii="Times New Roman" w:hAnsi="Times New Roman"/>
          <w:b/>
          <w:sz w:val="24"/>
          <w:szCs w:val="24"/>
          <w:lang w:eastAsia="ru-RU"/>
        </w:rPr>
        <w:t xml:space="preserve"> ПРАКТИКИ</w:t>
      </w:r>
    </w:p>
    <w:p w:rsidR="00CF31C2" w:rsidRDefault="00CF31C2" w:rsidP="00CF31C2">
      <w:pPr>
        <w:spacing w:after="0"/>
        <w:ind w:left="-360"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ПМ. 03</w:t>
      </w:r>
      <w:r w:rsidRPr="0018280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Техническое обслуживание и ремонт сельскохозяйственной техники</w:t>
      </w:r>
      <w:r w:rsidRPr="0018280F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CF31C2" w:rsidRPr="0018280F" w:rsidRDefault="00CF31C2" w:rsidP="00CF31C2">
      <w:pPr>
        <w:spacing w:after="0"/>
        <w:ind w:left="-360"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i/>
          <w:sz w:val="24"/>
          <w:szCs w:val="24"/>
          <w:lang w:eastAsia="ru-RU"/>
        </w:rPr>
        <w:t>1.1 Область применения программы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280F">
        <w:rPr>
          <w:rFonts w:ascii="Times New Roman" w:hAnsi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hAnsi="Times New Roman"/>
          <w:sz w:val="24"/>
          <w:szCs w:val="24"/>
          <w:lang w:eastAsia="ru-RU"/>
        </w:rPr>
        <w:t>производственной</w:t>
      </w:r>
      <w:r w:rsidRPr="0018280F">
        <w:rPr>
          <w:rFonts w:ascii="Times New Roman" w:hAnsi="Times New Roman"/>
          <w:sz w:val="24"/>
          <w:szCs w:val="24"/>
          <w:lang w:eastAsia="ru-RU"/>
        </w:rPr>
        <w:t xml:space="preserve"> практики является частью основной образовательной программы в соответствии с ФГОС СПО </w:t>
      </w: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t>35.02.16 «Эксплуатация и ремонт сельскохозяйственной техники и оборудования»,</w:t>
      </w:r>
      <w:r w:rsidRPr="0018280F">
        <w:rPr>
          <w:rFonts w:ascii="Times New Roman" w:hAnsi="Times New Roman"/>
          <w:sz w:val="24"/>
          <w:szCs w:val="24"/>
          <w:lang w:eastAsia="ru-RU"/>
        </w:rPr>
        <w:t xml:space="preserve"> входящей в состав укрупненной группы профессий, специальностей </w:t>
      </w:r>
      <w:r w:rsidRPr="0018280F">
        <w:rPr>
          <w:rFonts w:ascii="Times New Roman" w:hAnsi="Times New Roman"/>
          <w:b/>
          <w:sz w:val="24"/>
          <w:szCs w:val="24"/>
          <w:lang w:eastAsia="ru-RU"/>
        </w:rPr>
        <w:t>35.00.00 «Сельское, лесное и рыбное хозяйство».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i/>
          <w:sz w:val="24"/>
          <w:szCs w:val="24"/>
          <w:lang w:eastAsia="ru-RU"/>
        </w:rPr>
        <w:t xml:space="preserve">1.2. Цель и планируемые результаты освоения </w:t>
      </w:r>
      <w:r w:rsidRPr="00CF31C2">
        <w:rPr>
          <w:rFonts w:ascii="Times New Roman" w:hAnsi="Times New Roman"/>
          <w:b/>
          <w:i/>
          <w:sz w:val="24"/>
          <w:szCs w:val="24"/>
          <w:lang w:eastAsia="ru-RU"/>
        </w:rPr>
        <w:t>производственной</w:t>
      </w:r>
      <w:r w:rsidRPr="0018280F">
        <w:rPr>
          <w:rFonts w:ascii="Times New Roman" w:hAnsi="Times New Roman"/>
          <w:b/>
          <w:i/>
          <w:sz w:val="24"/>
          <w:szCs w:val="24"/>
          <w:lang w:eastAsia="ru-RU"/>
        </w:rPr>
        <w:t xml:space="preserve"> практики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280F">
        <w:rPr>
          <w:rFonts w:ascii="Times New Roman" w:hAnsi="Times New Roman"/>
          <w:sz w:val="24"/>
          <w:szCs w:val="24"/>
          <w:lang w:eastAsia="ru-RU"/>
        </w:rPr>
        <w:t xml:space="preserve">В результате изучения </w:t>
      </w:r>
      <w:r>
        <w:rPr>
          <w:rFonts w:ascii="Times New Roman" w:hAnsi="Times New Roman"/>
          <w:sz w:val="24"/>
          <w:szCs w:val="24"/>
          <w:lang w:eastAsia="ru-RU"/>
        </w:rPr>
        <w:t>учебной</w:t>
      </w:r>
      <w:r w:rsidRPr="0018280F">
        <w:rPr>
          <w:rFonts w:ascii="Times New Roman" w:hAnsi="Times New Roman"/>
          <w:sz w:val="24"/>
          <w:szCs w:val="24"/>
          <w:lang w:eastAsia="ru-RU"/>
        </w:rPr>
        <w:t xml:space="preserve"> практики студент должен освоить основной вид деятельности - Эксплуатация сельскохозяйственной техники и соответствующие ему общие и профессиональные компетенции: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sz w:val="24"/>
          <w:szCs w:val="24"/>
          <w:lang w:eastAsia="ru-RU"/>
        </w:rPr>
        <w:t>1.2.1. Перечень общих компетенций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3749"/>
      </w:tblGrid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11</w:t>
            </w:r>
          </w:p>
        </w:tc>
        <w:tc>
          <w:tcPr>
            <w:tcW w:w="13749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t>1.2.2. 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3608"/>
      </w:tblGrid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608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ВД 2</w:t>
            </w:r>
          </w:p>
        </w:tc>
        <w:tc>
          <w:tcPr>
            <w:tcW w:w="13608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Эксплуатация сельскохозяйственной техники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 3.1</w:t>
            </w:r>
          </w:p>
        </w:tc>
        <w:tc>
          <w:tcPr>
            <w:tcW w:w="13608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3.2</w:t>
            </w:r>
          </w:p>
        </w:tc>
        <w:tc>
          <w:tcPr>
            <w:tcW w:w="13608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Определять способы ремонта сельскохозяйственной техники в соответствии с ее техническим состоянием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3.3</w:t>
            </w:r>
          </w:p>
        </w:tc>
        <w:tc>
          <w:tcPr>
            <w:tcW w:w="13608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3.4</w:t>
            </w:r>
          </w:p>
        </w:tc>
        <w:tc>
          <w:tcPr>
            <w:tcW w:w="13608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Подбирать материалы, узлы и агрегаты, необходимые для проведения ремонта</w:t>
            </w:r>
          </w:p>
        </w:tc>
      </w:tr>
      <w:tr w:rsidR="00CF31C2" w:rsidRPr="0018280F" w:rsidTr="007B3E96">
        <w:trPr>
          <w:trHeight w:val="165"/>
        </w:trPr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3.5</w:t>
            </w:r>
          </w:p>
        </w:tc>
        <w:tc>
          <w:tcPr>
            <w:tcW w:w="13608" w:type="dxa"/>
          </w:tcPr>
          <w:p w:rsidR="00CF31C2" w:rsidRPr="001746BB" w:rsidRDefault="00CF31C2" w:rsidP="007B3E96"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</w:tr>
      <w:tr w:rsidR="00CF31C2" w:rsidRPr="0018280F" w:rsidTr="007B3E96">
        <w:trPr>
          <w:trHeight w:val="137"/>
        </w:trPr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3.6</w:t>
            </w:r>
          </w:p>
        </w:tc>
        <w:tc>
          <w:tcPr>
            <w:tcW w:w="13608" w:type="dxa"/>
          </w:tcPr>
          <w:p w:rsidR="00CF31C2" w:rsidRPr="001746BB" w:rsidRDefault="00CF31C2" w:rsidP="007B3E96"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Выполнять консервацию и постановку на хранение сельскохозяйственной техники в соответствии с регламентами</w:t>
            </w:r>
          </w:p>
        </w:tc>
      </w:tr>
      <w:tr w:rsidR="00CF31C2" w:rsidRPr="0018280F" w:rsidTr="007B3E96">
        <w:trPr>
          <w:trHeight w:val="137"/>
        </w:trPr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3.7</w:t>
            </w:r>
          </w:p>
        </w:tc>
        <w:tc>
          <w:tcPr>
            <w:tcW w:w="13608" w:type="dxa"/>
          </w:tcPr>
          <w:p w:rsidR="00CF31C2" w:rsidRPr="001746BB" w:rsidRDefault="00CF31C2" w:rsidP="007B3E96"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</w:tr>
      <w:tr w:rsidR="00CF31C2" w:rsidRPr="0018280F" w:rsidTr="007B3E96">
        <w:trPr>
          <w:trHeight w:val="135"/>
        </w:trPr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3.8</w:t>
            </w:r>
          </w:p>
        </w:tc>
        <w:tc>
          <w:tcPr>
            <w:tcW w:w="13608" w:type="dxa"/>
          </w:tcPr>
          <w:p w:rsidR="00CF31C2" w:rsidRPr="001746BB" w:rsidRDefault="00CF31C2" w:rsidP="007B3E96"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</w:tr>
      <w:tr w:rsidR="00CF31C2" w:rsidRPr="0018280F" w:rsidTr="007B3E96">
        <w:tc>
          <w:tcPr>
            <w:tcW w:w="1101" w:type="dxa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3.9</w:t>
            </w:r>
          </w:p>
        </w:tc>
        <w:tc>
          <w:tcPr>
            <w:tcW w:w="13608" w:type="dxa"/>
          </w:tcPr>
          <w:p w:rsidR="00CF31C2" w:rsidRPr="001746BB" w:rsidRDefault="00CF31C2" w:rsidP="007B3E96"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</w:p>
        </w:tc>
      </w:tr>
    </w:tbl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t>В результате освоения профессионального модуля студент должен: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tbl>
      <w:tblPr>
        <w:tblW w:w="14727" w:type="dxa"/>
        <w:jc w:val="center"/>
        <w:tblInd w:w="-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06"/>
        <w:gridCol w:w="4253"/>
        <w:gridCol w:w="566"/>
        <w:gridCol w:w="8403"/>
        <w:gridCol w:w="9"/>
      </w:tblGrid>
      <w:tr w:rsidR="00CF31C2" w:rsidRPr="0013655D" w:rsidTr="007B3E96">
        <w:trPr>
          <w:jc w:val="center"/>
        </w:trPr>
        <w:tc>
          <w:tcPr>
            <w:tcW w:w="5000" w:type="pct"/>
            <w:gridSpan w:val="6"/>
          </w:tcPr>
          <w:p w:rsidR="00CF31C2" w:rsidRPr="0013655D" w:rsidRDefault="00CF31C2" w:rsidP="007B3E96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Раздел модуля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 Система технического обслуживания и ремонта сельскохозяйственных машин и механизмов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32"/>
          <w:jc w:val="center"/>
        </w:trPr>
        <w:tc>
          <w:tcPr>
            <w:tcW w:w="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 xml:space="preserve">Шифр </w:t>
            </w:r>
          </w:p>
        </w:tc>
        <w:tc>
          <w:tcPr>
            <w:tcW w:w="1774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3.1</w:t>
            </w:r>
          </w:p>
        </w:tc>
        <w:tc>
          <w:tcPr>
            <w:tcW w:w="177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Информирование руководства в установленном порядке о необходимости проведения ремонта сельскохозяйственной техники и предлагаемых способах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его осуществления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B3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177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Определять способы ремонта сельскохозяйственной техники в соответствии с ее техническим состоянием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B3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Принимать на техническое обслуживание и ремонт машин и оформлять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приемо-сдаточную документацию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3.3</w:t>
            </w:r>
          </w:p>
        </w:tc>
        <w:tc>
          <w:tcPr>
            <w:tcW w:w="177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B3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3.4</w:t>
            </w:r>
          </w:p>
        </w:tc>
        <w:tc>
          <w:tcPr>
            <w:tcW w:w="177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Подбирать материалы, узлы и агрегаты, необходимые для проведения ремонта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31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Оформлять заявки на материально-техническое обеспечение ремонта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B3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177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Распознавание сложных проблемные ситуации в различных контекстах.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потребности в информации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Оценка рисков на каждом шагу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Распознавать задачу в профессиональном контексте; анализировать задачу и выделять её составные части; определять этапы решения задачи; выявлять и эффективно искать информацию, необходимую для решения задачи;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418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 02</w:t>
            </w:r>
          </w:p>
        </w:tc>
        <w:tc>
          <w:tcPr>
            <w:tcW w:w="177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 задач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177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Использование актуальной нормативно-правовой документацию по профессии (специальности)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современной научной профессиональной терминологии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траектории профессионального развития и самообразования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</w:t>
            </w: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профессионального развития и самообразования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 04</w:t>
            </w:r>
          </w:p>
        </w:tc>
        <w:tc>
          <w:tcPr>
            <w:tcW w:w="177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Участие в деловом общении для эффективного решения деловых задач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Планирование профессиональной деятельность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34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177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77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средств информатизации и информационных технологий для реализации профессиональной деятельности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177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Ведение общения на профессиональные темы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5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CF31C2" w:rsidRPr="0013655D" w:rsidTr="007B3E96">
        <w:trPr>
          <w:gridAfter w:val="1"/>
          <w:wAfter w:w="3" w:type="pct"/>
          <w:jc w:val="center"/>
        </w:trPr>
        <w:tc>
          <w:tcPr>
            <w:tcW w:w="4997" w:type="pct"/>
            <w:gridSpan w:val="5"/>
          </w:tcPr>
          <w:p w:rsidR="00CF31C2" w:rsidRPr="0013655D" w:rsidRDefault="00CF31C2" w:rsidP="007B3E96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13655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Раздел модуля 2 Технологические процессы ремонтного производства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>Шифр комп.</w:t>
            </w:r>
          </w:p>
        </w:tc>
        <w:tc>
          <w:tcPr>
            <w:tcW w:w="144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Определять способы ремонта сельскохозяйственной техники в соответствии с ее техническим состоянием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B3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Принимать на техническое обслуживание и ремонт машин и оформлять приемо-сдаточную документацию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3.4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Подбирать материалы, узлы и агрегаты, необходимые для проведения ремонта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131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B3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3.5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Осуществлять восстановление работоспособности или замену детали/узла сельскохозяйственной техники в соответствии с </w:t>
            </w: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технологической картой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Иметь практический опыт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B3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3.6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B3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Единая система конструкторской документации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 3.7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13655D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CF31C2" w:rsidRPr="0013655D" w:rsidRDefault="00CF31C2" w:rsidP="007B3E96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Оформление документов о проведении ремонта сельскохозяйственной техники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CF31C2" w:rsidRPr="0013655D" w:rsidRDefault="00CF31C2" w:rsidP="007B3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CF31C2" w:rsidRPr="0013655D" w:rsidRDefault="00CF31C2" w:rsidP="007B3E96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CF31C2" w:rsidRPr="0013655D" w:rsidRDefault="00CF31C2" w:rsidP="007B3E96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3.8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Выполнять консервацию и постановку на хранение сельскохозяйственной техники в соответствии с регламентами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Осмотр и проверка комплектности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Выбор способа и места хранения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Приемка работы по очистке, демонтажу и консервации отдельных узлов, размещению сельскохозяйственной техники на хранение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плановых проверок условий хранения и состояния сельскохозяйственной техники в период хранения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качества сборки и проведения пуско-наладочных работ сельскохозяйственной техники при снятии с хранения</w:t>
            </w:r>
          </w:p>
          <w:p w:rsidR="00CF31C2" w:rsidRPr="0013655D" w:rsidRDefault="00CF31C2" w:rsidP="007B3E9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документов о постановке и снятии сельскохозяйственной техники с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хранения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 способ и место хранения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Контролировать качество сборки и проведения пуско-наладочных работ сельскохозяйственной техники при снятии с хранения</w:t>
            </w:r>
          </w:p>
          <w:p w:rsidR="00CF31C2" w:rsidRPr="0013655D" w:rsidRDefault="00CF31C2" w:rsidP="007B3E96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документы о постановке и снятии сельскохозяйственной техники с хранения.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CF31C2" w:rsidRPr="0013655D" w:rsidRDefault="00CF31C2" w:rsidP="007B3E96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3.9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13655D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CF31C2" w:rsidRPr="0013655D" w:rsidRDefault="00CF31C2" w:rsidP="007B3E96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Оформление документов о проведении ремонта сельскохозяйственной техники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CF31C2" w:rsidRPr="0013655D" w:rsidRDefault="00CF31C2" w:rsidP="007B3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CF31C2" w:rsidRPr="0013655D" w:rsidRDefault="00CF31C2" w:rsidP="007B3E96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B3E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CF31C2" w:rsidRPr="0013655D" w:rsidRDefault="00CF31C2" w:rsidP="007B3E96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 01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Распознавание сложных проблемные ситуации в различных контекстах.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потребности в информации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Оценка рисков на каждом шагу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Распознавать задачу в профессиональном контексте; анализировать задачу и выделять её составные части; определять этапы решения задачи; выявлять и эффективно искать информацию, необходимую для решения задачи;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 задач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Использование актуальной нормативно-правовой документацию по профессии (специальности)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современной научной профессиональной терминологии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траектории профессионального развития и самообразования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Участие в деловом общении для эффективного решения деловых задач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Планирование профессиональной деятельность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</w:t>
            </w: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действовать в чрезвычайных ситуациях.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lastRenderedPageBreak/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Обеспечивать ресурсосбережение на рабочем месте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144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CF31C2" w:rsidRPr="0013655D" w:rsidTr="007B3E9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50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CF31C2" w:rsidRPr="0013655D" w:rsidRDefault="00CF31C2" w:rsidP="007B3E9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CF31C2" w:rsidRPr="0018280F" w:rsidRDefault="00CF31C2" w:rsidP="00CF3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sz w:val="24"/>
          <w:szCs w:val="24"/>
          <w:lang w:eastAsia="ru-RU"/>
        </w:rPr>
        <w:t>1.3. Количество часов, отводимое на освоение производственной практики</w:t>
      </w:r>
    </w:p>
    <w:p w:rsidR="00CF31C2" w:rsidRPr="0018280F" w:rsidRDefault="00CF31C2" w:rsidP="00CF3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8280F">
        <w:rPr>
          <w:rFonts w:ascii="Times New Roman" w:hAnsi="Times New Roman"/>
          <w:sz w:val="24"/>
          <w:szCs w:val="24"/>
          <w:lang w:eastAsia="ru-RU"/>
        </w:rPr>
        <w:t xml:space="preserve">Всего часов  -  </w:t>
      </w:r>
      <w:r>
        <w:rPr>
          <w:rFonts w:ascii="Times New Roman" w:hAnsi="Times New Roman"/>
          <w:sz w:val="24"/>
          <w:szCs w:val="24"/>
          <w:lang w:eastAsia="ru-RU"/>
        </w:rPr>
        <w:t>144</w:t>
      </w:r>
      <w:r w:rsidRPr="0018280F">
        <w:rPr>
          <w:rFonts w:ascii="Times New Roman" w:hAnsi="Times New Roman"/>
          <w:sz w:val="24"/>
          <w:szCs w:val="24"/>
          <w:lang w:eastAsia="ru-RU"/>
        </w:rPr>
        <w:t>.</w:t>
      </w:r>
    </w:p>
    <w:p w:rsidR="00CF31C2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E96" w:rsidRDefault="007B3E96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E96" w:rsidRPr="007B3E96" w:rsidRDefault="007B3E96" w:rsidP="007B3E96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lang w:eastAsia="ru-RU"/>
        </w:rPr>
      </w:pPr>
      <w:r w:rsidRPr="007B3E96">
        <w:rPr>
          <w:rFonts w:ascii="Times New Roman" w:eastAsia="Arial Unicode MS" w:hAnsi="Times New Roman"/>
          <w:b/>
          <w:color w:val="000000"/>
          <w:sz w:val="24"/>
          <w:lang w:eastAsia="ru-RU"/>
        </w:rPr>
        <w:lastRenderedPageBreak/>
        <w:t>2. СТРУКТУРА И СОДЕРЖАНИЕ ПРОИЗВОДСТВЕННОЙ ПРАКТИКИ</w:t>
      </w:r>
    </w:p>
    <w:p w:rsidR="007B3E96" w:rsidRPr="007B3E96" w:rsidRDefault="007B3E96" w:rsidP="007B3E96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lang w:eastAsia="ru-RU"/>
        </w:rPr>
      </w:pPr>
      <w:r w:rsidRPr="007B3E96">
        <w:rPr>
          <w:rFonts w:ascii="Times New Roman" w:eastAsia="Arial Unicode MS" w:hAnsi="Times New Roman"/>
          <w:b/>
          <w:color w:val="000000"/>
          <w:sz w:val="24"/>
          <w:lang w:eastAsia="ru-RU"/>
        </w:rPr>
        <w:t>2.1. Ст</w:t>
      </w:r>
      <w:r w:rsidR="002E2C67">
        <w:rPr>
          <w:rFonts w:ascii="Times New Roman" w:eastAsia="Arial Unicode MS" w:hAnsi="Times New Roman"/>
          <w:b/>
          <w:color w:val="000000"/>
          <w:sz w:val="24"/>
          <w:lang w:eastAsia="ru-RU"/>
        </w:rPr>
        <w:t>руктура производственной практики</w:t>
      </w:r>
    </w:p>
    <w:p w:rsidR="00CF31C2" w:rsidRPr="0018280F" w:rsidRDefault="00CF31C2" w:rsidP="007B3E9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92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147"/>
        <w:gridCol w:w="2268"/>
        <w:gridCol w:w="1560"/>
        <w:gridCol w:w="1559"/>
        <w:gridCol w:w="2835"/>
        <w:gridCol w:w="1559"/>
      </w:tblGrid>
      <w:tr w:rsidR="00CF31C2" w:rsidRPr="0018280F" w:rsidTr="007B3E96">
        <w:trPr>
          <w:trHeight w:val="830"/>
          <w:tblCellSpacing w:w="7" w:type="dxa"/>
        </w:trPr>
        <w:tc>
          <w:tcPr>
            <w:tcW w:w="51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Наименования тем    программы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CF31C2" w:rsidRPr="0018280F" w:rsidTr="007B3E96">
        <w:trPr>
          <w:trHeight w:val="302"/>
          <w:tblCellSpacing w:w="7" w:type="dxa"/>
        </w:trPr>
        <w:tc>
          <w:tcPr>
            <w:tcW w:w="51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F31C2" w:rsidRPr="0018280F" w:rsidTr="007B3E96">
        <w:trPr>
          <w:trHeight w:val="1500"/>
          <w:tblCellSpacing w:w="7" w:type="dxa"/>
        </w:trPr>
        <w:tc>
          <w:tcPr>
            <w:tcW w:w="5126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Определять способы ремонта сельскохозяйственной техники в соответствии с ее техническим состоянием</w:t>
            </w:r>
          </w:p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Подбирать материалы, узлы и агрегаты, необходимые для проведения ремонта</w:t>
            </w:r>
          </w:p>
          <w:p w:rsidR="00CF31C2" w:rsidRPr="001746BB" w:rsidRDefault="00CF31C2" w:rsidP="007B3E96">
            <w:pPr>
              <w:spacing w:after="0"/>
              <w:jc w:val="both"/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  <w:p w:rsidR="00CF31C2" w:rsidRPr="001746BB" w:rsidRDefault="00CF31C2" w:rsidP="007B3E96">
            <w:pPr>
              <w:spacing w:after="0"/>
              <w:jc w:val="both"/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Выполнять консервацию и постановку на хранение сельскохозяйственной техники в соответствии с регламентами</w:t>
            </w:r>
          </w:p>
          <w:p w:rsidR="00CF31C2" w:rsidRPr="001746BB" w:rsidRDefault="00CF31C2" w:rsidP="007B3E96">
            <w:pPr>
              <w:spacing w:after="0"/>
              <w:jc w:val="both"/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ПК 3.7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Выполнять регулировку, испытание, обкатку отремонтированной сельскохозяйственной техники в соответствии с регламентами</w:t>
            </w:r>
          </w:p>
          <w:p w:rsidR="00CF31C2" w:rsidRPr="00380392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3.8.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CF31C2" w:rsidRPr="0018280F" w:rsidRDefault="00CF31C2" w:rsidP="007B3E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3.9.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</w:p>
        </w:tc>
        <w:tc>
          <w:tcPr>
            <w:tcW w:w="2254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ПМ 03. Техническое обслуживание и ремонт сельскохозяйственной техники</w:t>
            </w:r>
          </w:p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F31C2" w:rsidRPr="0018280F" w:rsidTr="007B3E96">
        <w:trPr>
          <w:trHeight w:val="1685"/>
          <w:tblCellSpacing w:w="7" w:type="dxa"/>
        </w:trPr>
        <w:tc>
          <w:tcPr>
            <w:tcW w:w="5126" w:type="dxa"/>
            <w:vMerge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widowControl w:val="0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Технологические процессы ремонтного производства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CF31C2" w:rsidRPr="0018280F" w:rsidRDefault="00CF31C2" w:rsidP="00CF31C2">
      <w:pPr>
        <w:spacing w:after="0"/>
        <w:ind w:right="-141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right="-141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right="-141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t>2.2. Содержание  производственной практики.</w:t>
      </w:r>
    </w:p>
    <w:tbl>
      <w:tblPr>
        <w:tblW w:w="14781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58"/>
        <w:gridCol w:w="9355"/>
        <w:gridCol w:w="993"/>
        <w:gridCol w:w="1275"/>
      </w:tblGrid>
      <w:tr w:rsidR="00CF31C2" w:rsidRPr="0018280F" w:rsidTr="007B3E96">
        <w:trPr>
          <w:trHeight w:val="797"/>
          <w:tblCellSpacing w:w="7" w:type="dxa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Наименования тем   программы</w:t>
            </w:r>
          </w:p>
        </w:tc>
        <w:tc>
          <w:tcPr>
            <w:tcW w:w="9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CF31C2" w:rsidRPr="0018280F" w:rsidTr="007B3E96">
        <w:trPr>
          <w:trHeight w:val="285"/>
          <w:tblCellSpacing w:w="7" w:type="dxa"/>
        </w:trPr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1C2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75"/>
          <w:tblCellSpacing w:w="7" w:type="dxa"/>
        </w:trPr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1C2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CF31C2" w:rsidRPr="002459C9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Д</w:t>
            </w:r>
            <w:r w:rsidRPr="002459C9">
              <w:t>иагностика и техническое обслуживание тракторов и автомобилей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615"/>
          <w:tblCellSpacing w:w="7" w:type="dxa"/>
        </w:trPr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1C2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CF31C2" w:rsidRPr="002459C9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Т</w:t>
            </w:r>
            <w:r w:rsidRPr="002459C9">
              <w:t>ехническое обслуживание почвообрабатывающих, посевных и посадочных машин;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225"/>
          <w:tblCellSpacing w:w="7" w:type="dxa"/>
        </w:trPr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CF31C2" w:rsidRPr="002459C9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Т</w:t>
            </w:r>
            <w:r w:rsidRPr="002459C9">
              <w:t>ехническое обслуживание машин по защите растений и внесений удобрений;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43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CF31C2" w:rsidRPr="002459C9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Т</w:t>
            </w:r>
            <w:r w:rsidRPr="002459C9">
              <w:t>ехническое обслуживание машин для заготовки сена;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46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CF31C2" w:rsidRPr="002459C9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Д</w:t>
            </w:r>
            <w:r w:rsidRPr="002459C9">
              <w:t>иагностика и техническое обслуживание силосоуборочных комбайнов;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28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CF31C2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Д</w:t>
            </w:r>
            <w:r w:rsidRPr="002459C9">
              <w:t>иагностика и техническое обслуживание зерноуборочных комбайнов;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165"/>
          <w:tblCellSpacing w:w="7" w:type="dxa"/>
        </w:trPr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Технологические процессы ремонтного производства</w:t>
            </w: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180"/>
          <w:tblCellSpacing w:w="7" w:type="dxa"/>
        </w:trPr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CF31C2" w:rsidRPr="00C76129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Р</w:t>
            </w:r>
            <w:r w:rsidRPr="00C76129">
              <w:t>емонт тракторов и автомобилей;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720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CF31C2" w:rsidRPr="00C76129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Р</w:t>
            </w:r>
            <w:r w:rsidRPr="00C76129">
              <w:t>емонт почвообрабатывающих машин, посевных и посадочных машин;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480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ind w:left="360"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CF31C2" w:rsidRPr="00C76129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Р</w:t>
            </w:r>
            <w:r w:rsidRPr="00C76129">
              <w:t>емонт машин по защите растений и внесению удобрений;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32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ind w:left="360"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CF31C2" w:rsidRPr="00C76129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Р</w:t>
            </w:r>
            <w:r w:rsidRPr="00C76129">
              <w:t>емонт машин для заготовки сена;</w:t>
            </w:r>
          </w:p>
        </w:tc>
        <w:tc>
          <w:tcPr>
            <w:tcW w:w="97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43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widowControl w:val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31C2" w:rsidRPr="00C76129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Р</w:t>
            </w:r>
            <w:r w:rsidRPr="00C76129">
              <w:t>емонт зерноуборочных комбайнов;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1C2" w:rsidRPr="0018280F" w:rsidTr="007B3E96">
        <w:trPr>
          <w:trHeight w:val="25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widowControl w:val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31C2" w:rsidRDefault="00CF31C2" w:rsidP="00CF31C2">
            <w:pPr>
              <w:pStyle w:val="ac"/>
              <w:numPr>
                <w:ilvl w:val="0"/>
                <w:numId w:val="8"/>
              </w:numPr>
            </w:pPr>
            <w:r>
              <w:t>П</w:t>
            </w:r>
            <w:r w:rsidRPr="00C76129">
              <w:t>одготовка машин к хранению и постановка на хранение.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31C2" w:rsidRPr="0018280F" w:rsidRDefault="00CF31C2" w:rsidP="007B3E9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F31C2" w:rsidRPr="0018280F" w:rsidRDefault="00CF31C2" w:rsidP="007B3E9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E96" w:rsidRDefault="007B3E96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E96" w:rsidRDefault="007B3E96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3. УСЛОВИЯ РЕАЛИЗАЦИИ ПРОГРАММЫ ПРОИЗВОДСТВЕННОЙ ПРАКТИКИ</w:t>
      </w:r>
    </w:p>
    <w:p w:rsidR="00CF31C2" w:rsidRDefault="00CF31C2" w:rsidP="00CF3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CF31C2" w:rsidRPr="0013655D" w:rsidRDefault="00CF31C2" w:rsidP="00CF31C2">
      <w:pPr>
        <w:spacing w:after="8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3.1. Для реализации программы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производственной практики</w:t>
      </w:r>
      <w:r w:rsidRPr="0013655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должны</w:t>
      </w:r>
    </w:p>
    <w:p w:rsidR="00CF31C2" w:rsidRPr="0013655D" w:rsidRDefault="00CF31C2" w:rsidP="00CF31C2">
      <w:pPr>
        <w:spacing w:after="8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/>
          <w:bCs/>
          <w:sz w:val="24"/>
          <w:szCs w:val="24"/>
          <w:lang w:eastAsia="ru-RU"/>
        </w:rPr>
        <w:t>быть предусмотрены следующие специальные помещения: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Реализац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я</w:t>
      </w:r>
      <w:r w:rsidRPr="0013655D">
        <w:rPr>
          <w:rFonts w:ascii="Times New Roman" w:hAnsi="Times New Roman"/>
          <w:spacing w:val="65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>программы производственной практики</w:t>
      </w:r>
      <w:r w:rsidRPr="0013655D">
        <w:rPr>
          <w:rFonts w:ascii="Times New Roman" w:hAnsi="Times New Roman"/>
          <w:spacing w:val="67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5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z w:val="24"/>
          <w:szCs w:val="24"/>
          <w:lang w:eastAsia="ru-RU"/>
        </w:rPr>
        <w:t>аг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z w:val="24"/>
          <w:szCs w:val="24"/>
          <w:lang w:eastAsia="ru-RU"/>
        </w:rPr>
        <w:t>ет</w:t>
      </w:r>
      <w:r w:rsidRPr="0013655D">
        <w:rPr>
          <w:rFonts w:ascii="Times New Roman" w:hAnsi="Times New Roman"/>
          <w:spacing w:val="64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али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ч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64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че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ы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х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ри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й </w:t>
      </w:r>
      <w:r w:rsidRPr="0013655D">
        <w:rPr>
          <w:rFonts w:ascii="Times New Roman" w:hAnsi="Times New Roman"/>
          <w:spacing w:val="43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«Ремонта машин, оборудования  и восстановления деталей»</w:t>
      </w:r>
      <w:r w:rsidRPr="0013655D">
        <w:rPr>
          <w:rFonts w:ascii="Times New Roman" w:hAnsi="Times New Roman"/>
          <w:sz w:val="24"/>
          <w:szCs w:val="24"/>
          <w:lang w:eastAsia="ru-RU"/>
        </w:rPr>
        <w:t>,</w:t>
      </w:r>
      <w:r w:rsidRPr="0013655D">
        <w:rPr>
          <w:rFonts w:ascii="Times New Roman" w:hAnsi="Times New Roman"/>
          <w:spacing w:val="50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«Сельскохозяйственных и мелиоративных машин»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«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>Эксплуатации машинно-тракторного парка</w:t>
      </w:r>
      <w:r w:rsidRPr="0013655D">
        <w:rPr>
          <w:rFonts w:ascii="Times New Roman" w:hAnsi="Times New Roman"/>
          <w:sz w:val="24"/>
          <w:szCs w:val="24"/>
          <w:lang w:eastAsia="ru-RU"/>
        </w:rPr>
        <w:t>».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бор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ни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е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й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ч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х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мест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л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ри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й</w:t>
      </w:r>
      <w:r w:rsidRPr="0013655D">
        <w:rPr>
          <w:rFonts w:ascii="Times New Roman" w:hAnsi="Times New Roman"/>
          <w:sz w:val="24"/>
          <w:szCs w:val="24"/>
          <w:lang w:eastAsia="ru-RU"/>
        </w:rPr>
        <w:t>: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1</w:t>
      </w:r>
      <w:r w:rsidRPr="0013655D">
        <w:rPr>
          <w:rFonts w:ascii="Times New Roman" w:hAnsi="Times New Roman"/>
          <w:sz w:val="24"/>
          <w:szCs w:val="24"/>
          <w:lang w:eastAsia="ru-RU"/>
        </w:rPr>
        <w:t>.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«Ремонта машин, оборудования  и восстановления деталей»</w:t>
      </w:r>
      <w:r w:rsidRPr="0013655D">
        <w:rPr>
          <w:rFonts w:ascii="Times New Roman" w:hAnsi="Times New Roman"/>
          <w:sz w:val="24"/>
          <w:szCs w:val="24"/>
          <w:lang w:eastAsia="ru-RU"/>
        </w:rPr>
        <w:t>: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рабочее место преподавателя;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- рабочие места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 обучающихся;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- стенды для проверки и регулировки топливных систем двигателей; 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- стенды для проверки и регулировки гидравлических систем тракторов, автомобилей и сельскохозяйственной техники; 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стенды для проверки и регулировки электрооборудования тракторов, автомобилей и мобильных сельскохозяйственных машин;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металлообрабатывающее оборудование по ремонту деталей и узлов тракторов, автомобилей и мобильных сельскохозяйственных машин;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оборудование для восстановления поверхностей деталей и узлов тракторов, автомобилей и сельскохозяйственной техники;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наборы инструментов и принадлежностей;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контрольно-измерительные приборы и инструменты.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2</w:t>
      </w:r>
      <w:r w:rsidRPr="0013655D">
        <w:rPr>
          <w:rFonts w:ascii="Times New Roman" w:hAnsi="Times New Roman"/>
          <w:sz w:val="24"/>
          <w:szCs w:val="24"/>
          <w:lang w:eastAsia="ru-RU"/>
        </w:rPr>
        <w:t>.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«Сельскохозяйственных и мелиоративных машин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»</w:t>
      </w:r>
      <w:r w:rsidRPr="0013655D">
        <w:rPr>
          <w:rFonts w:ascii="Times New Roman" w:hAnsi="Times New Roman"/>
          <w:sz w:val="24"/>
          <w:szCs w:val="24"/>
          <w:lang w:eastAsia="ru-RU"/>
        </w:rPr>
        <w:t>: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рабочее место преподавателя;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- рабочие места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 обучающихся;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стенды, макеты и образцы сельскохозяйственной и мелиоративной техники, её узлов и агрегатов.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3</w:t>
      </w:r>
      <w:r w:rsidRPr="0013655D">
        <w:rPr>
          <w:rFonts w:ascii="Times New Roman" w:hAnsi="Times New Roman"/>
          <w:sz w:val="24"/>
          <w:szCs w:val="24"/>
          <w:lang w:eastAsia="ru-RU"/>
        </w:rPr>
        <w:t>.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>«Эксплуатации машинно-тракторного парка»: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рабочее место преподавателя;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- рабочие места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 обучающихся;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lastRenderedPageBreak/>
        <w:t>- комплекты оборудования по контролю состояния тракторов, автомобилей и сельскохозяйственной техники;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стенды, макеты и образцы тракторов, автомобилей и сельскохозяйственной техники.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4</w:t>
      </w:r>
      <w:r w:rsidRPr="0013655D">
        <w:rPr>
          <w:rFonts w:ascii="Times New Roman" w:hAnsi="Times New Roman"/>
          <w:sz w:val="24"/>
          <w:szCs w:val="24"/>
          <w:lang w:eastAsia="ru-RU"/>
        </w:rPr>
        <w:t>. Уч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-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з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вод</w:t>
      </w:r>
      <w:r w:rsidRPr="0013655D">
        <w:rPr>
          <w:rFonts w:ascii="Times New Roman" w:hAnsi="Times New Roman"/>
          <w:sz w:val="24"/>
          <w:szCs w:val="24"/>
          <w:lang w:eastAsia="ru-RU"/>
        </w:rPr>
        <w:t>ст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хо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з</w:t>
      </w:r>
      <w:r w:rsidRPr="0013655D">
        <w:rPr>
          <w:rFonts w:ascii="Times New Roman" w:hAnsi="Times New Roman"/>
          <w:sz w:val="24"/>
          <w:szCs w:val="24"/>
          <w:lang w:eastAsia="ru-RU"/>
        </w:rPr>
        <w:t>я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й</w:t>
      </w:r>
      <w:r w:rsidRPr="0013655D">
        <w:rPr>
          <w:rFonts w:ascii="Times New Roman" w:hAnsi="Times New Roman"/>
          <w:sz w:val="24"/>
          <w:szCs w:val="24"/>
          <w:lang w:eastAsia="ru-RU"/>
        </w:rPr>
        <w:t>ств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: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- слеса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ы</w:t>
      </w:r>
      <w:r w:rsidRPr="0013655D">
        <w:rPr>
          <w:rFonts w:ascii="Times New Roman" w:hAnsi="Times New Roman"/>
          <w:sz w:val="24"/>
          <w:szCs w:val="24"/>
          <w:lang w:eastAsia="ru-RU"/>
        </w:rPr>
        <w:t>е маст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z w:val="24"/>
          <w:szCs w:val="24"/>
          <w:lang w:eastAsia="ru-RU"/>
        </w:rPr>
        <w:t>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кт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х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ч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г</w:t>
      </w:r>
      <w:r w:rsidRPr="0013655D">
        <w:rPr>
          <w:rFonts w:ascii="Times New Roman" w:hAnsi="Times New Roman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z w:val="24"/>
          <w:szCs w:val="24"/>
          <w:lang w:eastAsia="ru-RU"/>
        </w:rPr>
        <w:t>сл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ж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ва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я.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5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х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ч</w:t>
      </w:r>
      <w:r w:rsidRPr="0013655D">
        <w:rPr>
          <w:rFonts w:ascii="Times New Roman" w:hAnsi="Times New Roman"/>
          <w:sz w:val="24"/>
          <w:szCs w:val="24"/>
          <w:lang w:eastAsia="ru-RU"/>
        </w:rPr>
        <w:t>ес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е 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z w:val="24"/>
          <w:szCs w:val="24"/>
          <w:lang w:eastAsia="ru-RU"/>
        </w:rPr>
        <w:t>ства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об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че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я</w:t>
      </w:r>
      <w:r w:rsidRPr="0013655D">
        <w:rPr>
          <w:rFonts w:ascii="Times New Roman" w:hAnsi="Times New Roman"/>
          <w:sz w:val="24"/>
          <w:szCs w:val="24"/>
          <w:lang w:eastAsia="ru-RU"/>
        </w:rPr>
        <w:t>: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ал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ь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ы</w:t>
      </w:r>
      <w:r w:rsidRPr="0013655D">
        <w:rPr>
          <w:rFonts w:ascii="Times New Roman" w:hAnsi="Times New Roman"/>
          <w:sz w:val="24"/>
          <w:szCs w:val="24"/>
          <w:lang w:eastAsia="ru-RU"/>
        </w:rPr>
        <w:t>й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м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ью</w:t>
      </w:r>
      <w:r w:rsidRPr="0013655D">
        <w:rPr>
          <w:rFonts w:ascii="Times New Roman" w:hAnsi="Times New Roman"/>
          <w:sz w:val="24"/>
          <w:szCs w:val="24"/>
          <w:lang w:eastAsia="ru-RU"/>
        </w:rPr>
        <w:t>тер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(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но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тб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к);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те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ет;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- ви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ек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,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стема,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э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ин</w:t>
      </w:r>
      <w:r w:rsidRPr="0013655D">
        <w:rPr>
          <w:rFonts w:ascii="Times New Roman" w:hAnsi="Times New Roman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z w:val="24"/>
          <w:szCs w:val="24"/>
          <w:lang w:eastAsia="ru-RU"/>
        </w:rPr>
        <w:t>кт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ая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z w:val="24"/>
          <w:szCs w:val="24"/>
          <w:lang w:eastAsia="ru-RU"/>
        </w:rPr>
        <w:t>ка;</w:t>
      </w:r>
    </w:p>
    <w:p w:rsidR="00CF31C2" w:rsidRPr="0013655D" w:rsidRDefault="00CF31C2" w:rsidP="00CF31C2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г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ам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м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е 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z w:val="24"/>
          <w:szCs w:val="24"/>
          <w:lang w:eastAsia="ru-RU"/>
        </w:rPr>
        <w:t>еч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эл</w:t>
      </w:r>
      <w:r w:rsidRPr="0013655D">
        <w:rPr>
          <w:rFonts w:ascii="Times New Roman" w:hAnsi="Times New Roman"/>
          <w:sz w:val="24"/>
          <w:szCs w:val="24"/>
          <w:lang w:eastAsia="ru-RU"/>
        </w:rPr>
        <w:t>ек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ны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ес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ы</w:t>
      </w:r>
      <w:r w:rsidRPr="0013655D">
        <w:rPr>
          <w:rFonts w:ascii="Times New Roman" w:hAnsi="Times New Roman"/>
          <w:sz w:val="24"/>
          <w:szCs w:val="24"/>
          <w:lang w:eastAsia="ru-RU"/>
        </w:rPr>
        <w:t>.</w:t>
      </w:r>
    </w:p>
    <w:p w:rsidR="00CF31C2" w:rsidRPr="007B3E96" w:rsidRDefault="00CF31C2" w:rsidP="007B3E96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Реализация 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г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аммы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ф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z w:val="24"/>
          <w:szCs w:val="24"/>
          <w:lang w:eastAsia="ru-RU"/>
        </w:rPr>
        <w:t>сс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ио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ь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г</w:t>
      </w:r>
      <w:r w:rsidRPr="0013655D">
        <w:rPr>
          <w:rFonts w:ascii="Times New Roman" w:hAnsi="Times New Roman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м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z w:val="24"/>
          <w:szCs w:val="24"/>
          <w:lang w:eastAsia="ru-RU"/>
        </w:rPr>
        <w:t>я п</w:t>
      </w:r>
      <w:r w:rsidRPr="0013655D">
        <w:rPr>
          <w:rFonts w:ascii="Times New Roman" w:hAnsi="Times New Roman"/>
          <w:spacing w:val="2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агает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z w:val="24"/>
          <w:szCs w:val="24"/>
          <w:lang w:eastAsia="ru-RU"/>
        </w:rPr>
        <w:t>язате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ль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ю</w:t>
      </w:r>
      <w:r w:rsidRPr="0013655D">
        <w:rPr>
          <w:rFonts w:ascii="Times New Roman" w:hAnsi="Times New Roman"/>
          <w:spacing w:val="68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пр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ои</w:t>
      </w:r>
      <w:r w:rsidRPr="0013655D">
        <w:rPr>
          <w:rFonts w:ascii="Times New Roman" w:hAnsi="Times New Roman"/>
          <w:sz w:val="24"/>
          <w:szCs w:val="24"/>
          <w:lang w:eastAsia="ru-RU"/>
        </w:rPr>
        <w:t>з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од</w:t>
      </w:r>
      <w:r w:rsidRPr="0013655D">
        <w:rPr>
          <w:rFonts w:ascii="Times New Roman" w:hAnsi="Times New Roman"/>
          <w:sz w:val="24"/>
          <w:szCs w:val="24"/>
          <w:lang w:eastAsia="ru-RU"/>
        </w:rPr>
        <w:t>ств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ю п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ак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,</w:t>
      </w:r>
      <w:r w:rsidRPr="0013655D"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ю ре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ко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м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нд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ется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ть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ра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до</w:t>
      </w:r>
      <w:r w:rsidRPr="0013655D">
        <w:rPr>
          <w:rFonts w:ascii="Times New Roman" w:hAnsi="Times New Roman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че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но</w:t>
      </w:r>
      <w:r w:rsidRPr="0013655D">
        <w:rPr>
          <w:rFonts w:ascii="Times New Roman" w:hAnsi="Times New Roman"/>
          <w:sz w:val="24"/>
          <w:szCs w:val="24"/>
          <w:lang w:eastAsia="ru-RU"/>
        </w:rPr>
        <w:t>.</w:t>
      </w:r>
    </w:p>
    <w:p w:rsidR="00CF31C2" w:rsidRPr="0013655D" w:rsidRDefault="00CF31C2" w:rsidP="00CF31C2">
      <w:pPr>
        <w:jc w:val="center"/>
        <w:rPr>
          <w:rFonts w:ascii="Times New Roman" w:hAnsi="Times New Roman"/>
          <w:b/>
          <w:spacing w:val="-1"/>
          <w:sz w:val="24"/>
          <w:szCs w:val="24"/>
          <w:lang w:eastAsia="ru-RU"/>
        </w:rPr>
      </w:pPr>
      <w:r w:rsidRPr="0013655D">
        <w:rPr>
          <w:rFonts w:ascii="Times New Roman" w:hAnsi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  <w:r w:rsidRPr="0013655D">
        <w:rPr>
          <w:rFonts w:ascii="Times New Roman" w:hAnsi="Times New Roman"/>
          <w:b/>
          <w:spacing w:val="-1"/>
          <w:sz w:val="24"/>
          <w:szCs w:val="24"/>
          <w:lang w:eastAsia="ru-RU"/>
        </w:rPr>
        <w:t xml:space="preserve"> </w:t>
      </w:r>
    </w:p>
    <w:p w:rsidR="00CF31C2" w:rsidRPr="0013655D" w:rsidRDefault="00CF31C2" w:rsidP="00CF31C2">
      <w:pPr>
        <w:spacing w:after="120"/>
        <w:ind w:firstLine="709"/>
        <w:jc w:val="both"/>
        <w:rPr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 Для реализации программы библиотечный фонд образовательной организации может  иметь  п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CF31C2" w:rsidRPr="007B3E96" w:rsidRDefault="00CF31C2" w:rsidP="007B3E96">
      <w:pPr>
        <w:spacing w:after="120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Перечень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рекомендуемых учебных изданий, </w:t>
      </w:r>
      <w:proofErr w:type="spellStart"/>
      <w:r w:rsidRPr="0013655D">
        <w:rPr>
          <w:rFonts w:ascii="Times New Roman" w:hAnsi="Times New Roman"/>
          <w:bCs/>
          <w:sz w:val="24"/>
          <w:szCs w:val="24"/>
          <w:lang w:eastAsia="ru-RU"/>
        </w:rPr>
        <w:t>интернет-ресурсов</w:t>
      </w:r>
      <w:proofErr w:type="spellEnd"/>
      <w:r w:rsidRPr="0013655D">
        <w:rPr>
          <w:rFonts w:ascii="Times New Roman" w:hAnsi="Times New Roman"/>
          <w:bCs/>
          <w:sz w:val="24"/>
          <w:szCs w:val="24"/>
          <w:lang w:eastAsia="ru-RU"/>
        </w:rPr>
        <w:t>, дополнительной литературы:</w:t>
      </w:r>
    </w:p>
    <w:p w:rsidR="00CF31C2" w:rsidRPr="0013655D" w:rsidRDefault="00CF31C2" w:rsidP="007B3E9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655D">
        <w:rPr>
          <w:rFonts w:ascii="Times New Roman" w:hAnsi="Times New Roman"/>
          <w:b/>
          <w:spacing w:val="-1"/>
          <w:sz w:val="24"/>
          <w:szCs w:val="24"/>
          <w:lang w:eastAsia="ru-RU"/>
        </w:rPr>
        <w:t>Основные источники литературы</w:t>
      </w:r>
      <w:r w:rsidRPr="0013655D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1. Баженов С.П. Основы эксплуатации и ремонта автомобилей и тракторов: допущено мин. образования и науки РФ в качестве учебника для студентов вузов, обучающихся по специальности "Автомобиле- и тракторостроение" направления подготовки дипломированных специалистов "Транспортные машины и транспортно-технологические комплексы" / С.П. Баженов, Б.Н.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Казьмин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>, С.В. Носов; Под ред. С.П. Баженова. - М. : Ака</w:t>
      </w:r>
      <w:r>
        <w:rPr>
          <w:rFonts w:ascii="Times New Roman" w:hAnsi="Times New Roman"/>
          <w:sz w:val="24"/>
          <w:szCs w:val="24"/>
          <w:lang w:eastAsia="ru-RU"/>
        </w:rPr>
        <w:t>демия, 201</w:t>
      </w:r>
      <w:r w:rsidRPr="0013655D">
        <w:rPr>
          <w:rFonts w:ascii="Times New Roman" w:hAnsi="Times New Roman"/>
          <w:sz w:val="24"/>
          <w:szCs w:val="24"/>
          <w:lang w:eastAsia="ru-RU"/>
        </w:rPr>
        <w:t>5. - 336 с.</w:t>
      </w:r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2. Виноградов В.М. Техническое обслуживание и ремонт автомобилей. Основные и вспомогательные технологические процессы: лабораторный практикум. Рекомендовано ФГО "Федеральный институт образования" в качестве учебного пособия для использования в </w:t>
      </w:r>
      <w:r w:rsidRPr="0013655D">
        <w:rPr>
          <w:rFonts w:ascii="Times New Roman" w:hAnsi="Times New Roman"/>
          <w:sz w:val="24"/>
          <w:szCs w:val="24"/>
          <w:lang w:eastAsia="ru-RU"/>
        </w:rPr>
        <w:lastRenderedPageBreak/>
        <w:t>учебном процессе образовательных учреждений, реализующих программы СПО / В. М. Виноградов, О. В. Храмцова. - 2-е и</w:t>
      </w:r>
      <w:r>
        <w:rPr>
          <w:rFonts w:ascii="Times New Roman" w:hAnsi="Times New Roman"/>
          <w:sz w:val="24"/>
          <w:szCs w:val="24"/>
          <w:lang w:eastAsia="ru-RU"/>
        </w:rPr>
        <w:t>зд., стер. - М. : Академия, 2014</w:t>
      </w:r>
      <w:r w:rsidRPr="0013655D">
        <w:rPr>
          <w:rFonts w:ascii="Times New Roman" w:hAnsi="Times New Roman"/>
          <w:sz w:val="24"/>
          <w:szCs w:val="24"/>
          <w:lang w:eastAsia="ru-RU"/>
        </w:rPr>
        <w:t>. – 160 с.</w:t>
      </w:r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3. Гаврилов К.Л. Тракторы и сельскохозяйственные машины иностранного и отечественного производства: устройство, диагностика и ремонт: учебное пособие предназначено для инженерно-технических работников сервисных и эксплуатационных предприятия АПК, для студентов профильных специальностей образовательных учреждений высшего, среднего и дополнительного профессионального образования / К. Л. Гаври</w:t>
      </w:r>
      <w:r>
        <w:rPr>
          <w:rFonts w:ascii="Times New Roman" w:hAnsi="Times New Roman"/>
          <w:sz w:val="24"/>
          <w:szCs w:val="24"/>
          <w:lang w:eastAsia="ru-RU"/>
        </w:rPr>
        <w:t>лов. - Пермь: ИПК "Звезда", 2014</w:t>
      </w:r>
      <w:r w:rsidRPr="0013655D">
        <w:rPr>
          <w:rFonts w:ascii="Times New Roman" w:hAnsi="Times New Roman"/>
          <w:sz w:val="24"/>
          <w:szCs w:val="24"/>
          <w:lang w:eastAsia="ru-RU"/>
        </w:rPr>
        <w:t>. - 352 с.</w:t>
      </w:r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4. Иванов В.П. Ремонт автомобилей: учебное пособие/ Иванов В.П., Ярошевич В.К., Савич </w:t>
      </w:r>
      <w:r>
        <w:rPr>
          <w:rFonts w:ascii="Times New Roman" w:hAnsi="Times New Roman"/>
          <w:sz w:val="24"/>
          <w:szCs w:val="24"/>
          <w:lang w:eastAsia="ru-RU"/>
        </w:rPr>
        <w:t>А.С. — Минск: Высшая школа, 2015</w:t>
      </w:r>
      <w:r w:rsidRPr="0013655D">
        <w:rPr>
          <w:rFonts w:ascii="Times New Roman" w:hAnsi="Times New Roman"/>
          <w:sz w:val="24"/>
          <w:szCs w:val="24"/>
          <w:lang w:eastAsia="ru-RU"/>
        </w:rPr>
        <w:t>. — 383 c. — Режим доступа: http://www.iprbookshop.ru/21750.</w:t>
      </w:r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5. Новиков М.А. Сельскохозяйственные машины. Учебное пособие. — СПб.: Проспект Науки, 2017. — 208 c.— Режим доступа: </w:t>
      </w:r>
      <w:hyperlink r:id="rId8" w:history="1">
        <w:r w:rsidRPr="0013655D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http://www.iprbookshop.ru/35817.html</w:t>
        </w:r>
      </w:hyperlink>
      <w:r w:rsidRPr="0013655D">
        <w:rPr>
          <w:rFonts w:ascii="Times New Roman" w:hAnsi="Times New Roman"/>
          <w:sz w:val="24"/>
          <w:szCs w:val="24"/>
          <w:lang w:eastAsia="ru-RU"/>
        </w:rPr>
        <w:t>. — ЭБС «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IPRbooks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>»</w:t>
      </w:r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6. Пучин Е.А. Технология ремонта машин / Под ред.</w:t>
      </w:r>
      <w:r>
        <w:rPr>
          <w:rFonts w:ascii="Times New Roman" w:hAnsi="Times New Roman"/>
          <w:sz w:val="24"/>
          <w:szCs w:val="24"/>
          <w:lang w:eastAsia="ru-RU"/>
        </w:rPr>
        <w:t xml:space="preserve"> Е.А. Пучина. - М.: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КолосС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2013</w:t>
      </w:r>
      <w:r w:rsidRPr="0013655D">
        <w:rPr>
          <w:rFonts w:ascii="Times New Roman" w:hAnsi="Times New Roman"/>
          <w:sz w:val="24"/>
          <w:szCs w:val="24"/>
          <w:lang w:eastAsia="ru-RU"/>
        </w:rPr>
        <w:t>. - 488 с.</w:t>
      </w:r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7. Пузанков А. Г. Автомобили. Устройство автотранспортных средств: допущено Минобрнауки РФ в качестве учебника для студентов образовательных учреждений СПО, обучающихся по специальностям "Техническое обслуживание и ремонт автомобильного транспорта", "Механизация сельского хозяйства" / В. Л. Пузанков. - 6-е </w:t>
      </w:r>
      <w:r>
        <w:rPr>
          <w:rFonts w:ascii="Times New Roman" w:hAnsi="Times New Roman"/>
          <w:sz w:val="24"/>
          <w:szCs w:val="24"/>
          <w:lang w:eastAsia="ru-RU"/>
        </w:rPr>
        <w:t>изд., стер. - М.: Академия, 2014</w:t>
      </w:r>
      <w:r w:rsidRPr="0013655D">
        <w:rPr>
          <w:rFonts w:ascii="Times New Roman" w:hAnsi="Times New Roman"/>
          <w:sz w:val="24"/>
          <w:szCs w:val="24"/>
          <w:lang w:eastAsia="ru-RU"/>
        </w:rPr>
        <w:t>. - 560 с.</w:t>
      </w:r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8.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Халанский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В.М. Сельскохозяйственные машины /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Халанский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В.М., Горбачев И.В.— СПб</w:t>
      </w:r>
      <w:proofErr w:type="gramStart"/>
      <w:r w:rsidRPr="0013655D">
        <w:rPr>
          <w:rFonts w:ascii="Times New Roman" w:hAnsi="Times New Roman"/>
          <w:sz w:val="24"/>
          <w:szCs w:val="24"/>
          <w:lang w:eastAsia="ru-RU"/>
        </w:rPr>
        <w:t xml:space="preserve">.:  </w:t>
      </w:r>
      <w:proofErr w:type="spellStart"/>
      <w:proofErr w:type="gramEnd"/>
      <w:r w:rsidRPr="0013655D">
        <w:rPr>
          <w:rFonts w:ascii="Times New Roman" w:hAnsi="Times New Roman"/>
          <w:sz w:val="24"/>
          <w:szCs w:val="24"/>
          <w:lang w:eastAsia="ru-RU"/>
        </w:rPr>
        <w:t>Квадро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>, 2014.— 624 c.— Режим доступа: http://www.iprbookshop.ru/60219.</w:t>
      </w:r>
    </w:p>
    <w:p w:rsidR="00CF31C2" w:rsidRPr="0013655D" w:rsidRDefault="00CF31C2" w:rsidP="00CF31C2">
      <w:pPr>
        <w:spacing w:after="1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655D">
        <w:rPr>
          <w:rFonts w:ascii="Times New Roman" w:hAnsi="Times New Roman"/>
          <w:b/>
          <w:sz w:val="24"/>
          <w:szCs w:val="24"/>
          <w:lang w:eastAsia="ru-RU"/>
        </w:rPr>
        <w:t>Дополнительные источники литературы:</w:t>
      </w:r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Вахламов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В К. Автомобили. Теория и конструкция автомобиля и двигателя: допущено Минобрнауки РФ в качестве учебника для студентов образовательных учреждений СПО, обучающихся по специальностям "Техническое обслуживание и ремонт автомобильного транспорта", "Механизация сельского хозяйства" / под ред. А.А. Юрчевского.-5-е изд., стер. - М.: Академия, 201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13655D">
        <w:rPr>
          <w:rFonts w:ascii="Times New Roman" w:hAnsi="Times New Roman"/>
          <w:sz w:val="24"/>
          <w:szCs w:val="24"/>
          <w:lang w:eastAsia="ru-RU"/>
        </w:rPr>
        <w:t>.-816 с.</w:t>
      </w:r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2. Головин С.Ф. Технический сервис транспортных машин и оборудования / С.Ф. Головин</w:t>
      </w:r>
      <w:r>
        <w:rPr>
          <w:rFonts w:ascii="Times New Roman" w:hAnsi="Times New Roman"/>
          <w:sz w:val="24"/>
          <w:szCs w:val="24"/>
          <w:lang w:eastAsia="ru-RU"/>
        </w:rPr>
        <w:t>. – М.: Альфа-М: ИНФРА-М. – 2013</w:t>
      </w:r>
      <w:r w:rsidR="007B3E96">
        <w:rPr>
          <w:rFonts w:ascii="Times New Roman" w:hAnsi="Times New Roman"/>
          <w:sz w:val="24"/>
          <w:szCs w:val="24"/>
          <w:lang w:eastAsia="ru-RU"/>
        </w:rPr>
        <w:t>. – 228 с</w:t>
      </w:r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Казиев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Ш.М. Современные технологии диагностирования, технического обслуживания и ремонта сельскохозяйственных машин: методические указания к практическим занятиям по дополнительной образовательной программе повышения квалификации по направлению подготовки 110800.62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Агроинженерия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/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Казиев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Ш.М.,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Богатырёва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И.А-А.,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Эбзеева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Ф.М.— Электрон. текстовые данные.— Черкесск: Северо-Кавказская государственная гуманитарно-технологическая академия, 2013.— 49 c.— Режим доступа: </w:t>
      </w:r>
      <w:hyperlink r:id="rId9" w:history="1">
        <w:r w:rsidRPr="0013655D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http://www.iprbookshop.ru/27231</w:t>
        </w:r>
      </w:hyperlink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4.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Пенкин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Н.С. Основы трибологии и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триботехники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>. Учебное пособие: учебное по</w:t>
      </w:r>
      <w:r>
        <w:rPr>
          <w:rFonts w:ascii="Times New Roman" w:hAnsi="Times New Roman"/>
          <w:sz w:val="24"/>
          <w:szCs w:val="24"/>
          <w:lang w:eastAsia="ru-RU"/>
        </w:rPr>
        <w:t>собие.– М.: Машиностроение, 2013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.- 367 с. Режим доступа: </w:t>
      </w:r>
      <w:hyperlink r:id="rId10" w:history="1">
        <w:r w:rsidRPr="0013655D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http://www.iprbookshop.ru/5152</w:t>
        </w:r>
      </w:hyperlink>
    </w:p>
    <w:p w:rsidR="00CF31C2" w:rsidRPr="0013655D" w:rsidRDefault="00CF31C2" w:rsidP="007B3E9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5. Пуховой А.А. Руководство по техническому обслуживанию и ремонту тракторов "БЕЛАРУС" серий 500, 800, 900 / Пуховой А.А.— Электрон. текстовые </w:t>
      </w:r>
      <w:r>
        <w:rPr>
          <w:rFonts w:ascii="Times New Roman" w:hAnsi="Times New Roman"/>
          <w:sz w:val="24"/>
          <w:szCs w:val="24"/>
          <w:lang w:eastAsia="ru-RU"/>
        </w:rPr>
        <w:t>данные.— М.: Машиностроение, 2014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.— 440 c.— Режим доступа: </w:t>
      </w:r>
      <w:hyperlink r:id="rId11" w:history="1">
        <w:r w:rsidRPr="0013655D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http://www.iprbookshop.ru/5178</w:t>
        </w:r>
      </w:hyperlink>
    </w:p>
    <w:p w:rsidR="00CF31C2" w:rsidRDefault="00CF31C2" w:rsidP="00CF31C2">
      <w:pPr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CF31C2" w:rsidRPr="007B3E96" w:rsidRDefault="00CF31C2" w:rsidP="007B3E9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3E96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r w:rsidR="007B3E96">
        <w:rPr>
          <w:rFonts w:ascii="Times New Roman" w:hAnsi="Times New Roman"/>
          <w:b/>
          <w:sz w:val="24"/>
          <w:szCs w:val="24"/>
          <w:lang w:eastAsia="ru-RU"/>
        </w:rPr>
        <w:t xml:space="preserve"> ПРОИЗВОДСТВЕННОЙ ПРАКТИКЕ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9"/>
        <w:gridCol w:w="7009"/>
        <w:gridCol w:w="3318"/>
      </w:tblGrid>
      <w:tr w:rsidR="00CF31C2" w:rsidRPr="0013655D" w:rsidTr="007B3E96">
        <w:tc>
          <w:tcPr>
            <w:tcW w:w="1508" w:type="pct"/>
            <w:vAlign w:val="center"/>
          </w:tcPr>
          <w:p w:rsidR="00CF31C2" w:rsidRPr="0013655D" w:rsidRDefault="00CF31C2" w:rsidP="007A1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  <w:tc>
          <w:tcPr>
            <w:tcW w:w="2370" w:type="pct"/>
            <w:vAlign w:val="center"/>
          </w:tcPr>
          <w:p w:rsidR="00CF31C2" w:rsidRPr="0013655D" w:rsidRDefault="00CF31C2" w:rsidP="007A1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Оцениваемые знания и умения,</w:t>
            </w:r>
          </w:p>
          <w:p w:rsidR="00CF31C2" w:rsidRPr="0013655D" w:rsidRDefault="00CF31C2" w:rsidP="007A1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1122" w:type="pct"/>
            <w:vAlign w:val="center"/>
          </w:tcPr>
          <w:p w:rsidR="00CF31C2" w:rsidRPr="0013655D" w:rsidRDefault="00CF31C2" w:rsidP="007A1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  <w:p w:rsidR="00CF31C2" w:rsidRPr="0013655D" w:rsidRDefault="00CF31C2" w:rsidP="007A1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оценки</w:t>
            </w:r>
          </w:p>
        </w:tc>
      </w:tr>
      <w:tr w:rsidR="00CF31C2" w:rsidRPr="0013655D" w:rsidTr="007B3E96">
        <w:tc>
          <w:tcPr>
            <w:tcW w:w="1508" w:type="pct"/>
            <w:vMerge w:val="restar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 3.1 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F31C2" w:rsidRPr="0013655D" w:rsidTr="007B3E96">
        <w:tc>
          <w:tcPr>
            <w:tcW w:w="1508" w:type="pct"/>
            <w:vMerge w:val="restar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 3.2 Определять способы ремонта сельскохозяйственной техники в соответствии с ее техническим состоянием</w:t>
            </w: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и нормы охраны труда, требования пожарной и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экологической безопасности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F31C2" w:rsidRPr="0013655D" w:rsidTr="007B3E96">
        <w:tc>
          <w:tcPr>
            <w:tcW w:w="1508" w:type="pct"/>
            <w:vMerge w:val="restar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3.3 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F31C2" w:rsidRPr="0013655D" w:rsidTr="007B3E96">
        <w:tc>
          <w:tcPr>
            <w:tcW w:w="1508" w:type="pct"/>
            <w:vMerge w:val="restar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 3.4 Подбирать материалы, узлы и агрегаты, необходимые для проведения ремонта</w:t>
            </w: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A14AA">
            <w:pPr>
              <w:tabs>
                <w:tab w:val="left" w:pos="1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F31C2" w:rsidRPr="0013655D" w:rsidTr="007B3E96">
        <w:tc>
          <w:tcPr>
            <w:tcW w:w="1508" w:type="pct"/>
            <w:vMerge w:val="restar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3.5 Осуществлять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Проводить операции профилактического обслуживания машин и оборудования животноводческих ферм.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  при выполнении лабораторной работы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Восстановление работоспособности или замена детали/узла </w:t>
            </w:r>
            <w:proofErr w:type="spell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</w:t>
            </w:r>
            <w:proofErr w:type="spell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-венной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F31C2" w:rsidRPr="0013655D" w:rsidTr="007B3E96">
        <w:tc>
          <w:tcPr>
            <w:tcW w:w="1508" w:type="pct"/>
            <w:vMerge w:val="restar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3.6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1C2" w:rsidRPr="0013655D" w:rsidRDefault="00CF31C2" w:rsidP="007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F31C2" w:rsidRPr="0013655D" w:rsidTr="007B3E96">
        <w:tc>
          <w:tcPr>
            <w:tcW w:w="1508" w:type="pct"/>
            <w:vMerge w:val="restar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3.7 Выполнять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экологической безопасности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CF31C2" w:rsidRPr="0013655D" w:rsidRDefault="00CF31C2" w:rsidP="007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Действия: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F31C2" w:rsidRPr="0013655D" w:rsidTr="007B3E96">
        <w:tc>
          <w:tcPr>
            <w:tcW w:w="1508" w:type="pct"/>
            <w:vMerge w:val="restar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 3.8 Выполнять консервацию и постановку на хранение сельскохозяйственной техники в соответствии с регламентами</w:t>
            </w: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 способ и место хранения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Контролировать качество сборки и проведения пуско-наладочных работ сельскохозяйственной техники при снятии с хранения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документы о постановке и снятии сельскохозяйственной техники с хранения.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Действия:</w:t>
            </w: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Осмотр и проверка комплектности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Выбор способа и места хранения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Приемка работы по очистке, демонтажу и консервации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отдельных узлов, размещению сельскохозяйственной техники на хранение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плановых проверок условий хранения и состояния сельскохозяйственной техники в период хранения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качества сборки и проведения пуско-наладочных работ сельскохозяйственной техники при снятии с хранения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документов о постановке и снятии сельскохозяйственной техники с хранения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  (Практическая работа)</w:t>
            </w:r>
          </w:p>
        </w:tc>
      </w:tr>
      <w:tr w:rsidR="00CF31C2" w:rsidRPr="0013655D" w:rsidTr="007B3E96">
        <w:tc>
          <w:tcPr>
            <w:tcW w:w="1508" w:type="pct"/>
            <w:vMerge w:val="restar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 3.9 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CF31C2" w:rsidRPr="0013655D" w:rsidRDefault="00CF31C2" w:rsidP="007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F31C2" w:rsidRPr="0013655D" w:rsidTr="007B3E96">
        <w:tc>
          <w:tcPr>
            <w:tcW w:w="1508" w:type="pct"/>
            <w:vMerge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F31C2" w:rsidRPr="0013655D" w:rsidRDefault="00CF31C2" w:rsidP="007A14AA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Действия:</w:t>
            </w:r>
            <w:r w:rsidRPr="0013655D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Оформление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CF31C2" w:rsidRPr="0013655D" w:rsidRDefault="00CF31C2" w:rsidP="007A14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</w:tbl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F31C2" w:rsidRDefault="00CF31C2" w:rsidP="00CF31C2">
      <w:pPr>
        <w:tabs>
          <w:tab w:val="center" w:pos="5037"/>
          <w:tab w:val="right" w:pos="9355"/>
        </w:tabs>
        <w:ind w:firstLine="709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18280F">
        <w:rPr>
          <w:rFonts w:ascii="Times New Roman" w:eastAsia="Calibri" w:hAnsi="Times New Roman"/>
          <w:b/>
          <w:sz w:val="24"/>
          <w:szCs w:val="24"/>
        </w:rPr>
        <w:t>5. ВОЗМОЖНОСТЬ ИСПОЛЬЗОВАНИЯ ПРОГРАММЫ В ДРУГИХ ООП</w:t>
      </w:r>
    </w:p>
    <w:p w:rsidR="007A14AA" w:rsidRPr="0018280F" w:rsidRDefault="007A14AA" w:rsidP="00CF31C2">
      <w:pPr>
        <w:tabs>
          <w:tab w:val="center" w:pos="5037"/>
          <w:tab w:val="right" w:pos="9355"/>
        </w:tabs>
        <w:ind w:firstLine="709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CF31C2" w:rsidRPr="007A14AA" w:rsidRDefault="00CF31C2" w:rsidP="007A14AA">
      <w:pPr>
        <w:spacing w:after="0"/>
        <w:ind w:firstLine="709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8280F">
        <w:rPr>
          <w:rFonts w:ascii="Times New Roman" w:eastAsia="Calibri" w:hAnsi="Times New Roman"/>
          <w:sz w:val="24"/>
          <w:szCs w:val="24"/>
        </w:rPr>
        <w:t xml:space="preserve">Производственная практика по  </w:t>
      </w:r>
      <w:r w:rsidRPr="00C60FF0">
        <w:rPr>
          <w:rFonts w:ascii="Times New Roman" w:hAnsi="Times New Roman"/>
          <w:sz w:val="24"/>
          <w:szCs w:val="24"/>
          <w:lang w:eastAsia="ru-RU"/>
        </w:rPr>
        <w:t>ПМ. 03 «Техническое обслуживание и ремонт сельскохозяйственной техники»</w:t>
      </w:r>
      <w:r w:rsidRPr="0018280F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Pr="0018280F">
        <w:rPr>
          <w:rFonts w:ascii="Times New Roman" w:hAnsi="Times New Roman"/>
          <w:sz w:val="24"/>
          <w:szCs w:val="24"/>
          <w:lang w:eastAsia="ru-RU"/>
        </w:rPr>
        <w:t>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35.00.00 «Сельское, лесное и рыбное хозяйство».</w:t>
      </w: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CF31C2" w:rsidRPr="0018280F" w:rsidRDefault="00CF31C2" w:rsidP="00CF31C2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3F10A6" w:rsidRDefault="003F10A6"/>
    <w:sectPr w:rsidR="003F10A6" w:rsidSect="007B3E96">
      <w:footerReference w:type="default" r:id="rId12"/>
      <w:pgSz w:w="16838" w:h="11906" w:orient="landscape"/>
      <w:pgMar w:top="851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5D6" w:rsidRDefault="009035D6">
      <w:pPr>
        <w:spacing w:after="0" w:line="240" w:lineRule="auto"/>
      </w:pPr>
      <w:r>
        <w:separator/>
      </w:r>
    </w:p>
  </w:endnote>
  <w:endnote w:type="continuationSeparator" w:id="0">
    <w:p w:rsidR="009035D6" w:rsidRDefault="00903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C67" w:rsidRPr="00080462" w:rsidRDefault="002E2C67" w:rsidP="007B3E96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Pr="00080462">
      <w:rPr>
        <w:rStyle w:val="ab"/>
        <w:rFonts w:ascii="Times New Roman" w:hAnsi="Times New Roman"/>
        <w:sz w:val="24"/>
        <w:szCs w:val="24"/>
      </w:rPr>
      <w:fldChar w:fldCharType="separate"/>
    </w:r>
    <w:r w:rsidR="009C23AC">
      <w:rPr>
        <w:rStyle w:val="ab"/>
        <w:rFonts w:ascii="Times New Roman" w:hAnsi="Times New Roman"/>
        <w:noProof/>
        <w:sz w:val="24"/>
        <w:szCs w:val="24"/>
      </w:rPr>
      <w:t>3</w:t>
    </w:r>
    <w:r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5D6" w:rsidRDefault="009035D6">
      <w:pPr>
        <w:spacing w:after="0" w:line="240" w:lineRule="auto"/>
      </w:pPr>
      <w:r>
        <w:separator/>
      </w:r>
    </w:p>
  </w:footnote>
  <w:footnote w:type="continuationSeparator" w:id="0">
    <w:p w:rsidR="009035D6" w:rsidRDefault="00903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7747F"/>
    <w:multiLevelType w:val="hybridMultilevel"/>
    <w:tmpl w:val="4E103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917B9"/>
    <w:multiLevelType w:val="hybridMultilevel"/>
    <w:tmpl w:val="E1483E2A"/>
    <w:lvl w:ilvl="0" w:tplc="7EDAFE8C">
      <w:numFmt w:val="bullet"/>
      <w:lvlText w:val="-"/>
      <w:lvlJc w:val="left"/>
      <w:pPr>
        <w:tabs>
          <w:tab w:val="num" w:pos="2100"/>
        </w:tabs>
        <w:ind w:left="210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C116C7"/>
    <w:multiLevelType w:val="hybridMultilevel"/>
    <w:tmpl w:val="56AC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D395D"/>
    <w:multiLevelType w:val="hybridMultilevel"/>
    <w:tmpl w:val="B7C8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FE62D2"/>
    <w:multiLevelType w:val="hybridMultilevel"/>
    <w:tmpl w:val="C7EE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BDA2465"/>
    <w:multiLevelType w:val="hybridMultilevel"/>
    <w:tmpl w:val="DFF44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87"/>
    <w:rsid w:val="002E2C67"/>
    <w:rsid w:val="003F10A6"/>
    <w:rsid w:val="00702E70"/>
    <w:rsid w:val="00753E7B"/>
    <w:rsid w:val="007A14AA"/>
    <w:rsid w:val="007B3E96"/>
    <w:rsid w:val="00840041"/>
    <w:rsid w:val="008C1960"/>
    <w:rsid w:val="009035D6"/>
    <w:rsid w:val="009C23AC"/>
    <w:rsid w:val="00B65687"/>
    <w:rsid w:val="00C97E21"/>
    <w:rsid w:val="00C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C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CF31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F31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CF31C2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F31C2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CF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1C2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F31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31C2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CF31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31C2"/>
    <w:rPr>
      <w:rFonts w:ascii="Calibri" w:eastAsia="Times New Roman" w:hAnsi="Calibri" w:cs="Times New Roman"/>
    </w:rPr>
  </w:style>
  <w:style w:type="character" w:styleId="ab">
    <w:name w:val="page number"/>
    <w:uiPriority w:val="99"/>
    <w:rsid w:val="00CF31C2"/>
    <w:rPr>
      <w:rFonts w:cs="Times New Roman"/>
    </w:rPr>
  </w:style>
  <w:style w:type="paragraph" w:styleId="ac">
    <w:name w:val="List Paragraph"/>
    <w:basedOn w:val="a"/>
    <w:uiPriority w:val="34"/>
    <w:qFormat/>
    <w:rsid w:val="00CF31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C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CF31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F31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CF31C2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F31C2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CF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1C2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F31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31C2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CF31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31C2"/>
    <w:rPr>
      <w:rFonts w:ascii="Calibri" w:eastAsia="Times New Roman" w:hAnsi="Calibri" w:cs="Times New Roman"/>
    </w:rPr>
  </w:style>
  <w:style w:type="character" w:styleId="ab">
    <w:name w:val="page number"/>
    <w:uiPriority w:val="99"/>
    <w:rsid w:val="00CF31C2"/>
    <w:rPr>
      <w:rFonts w:cs="Times New Roman"/>
    </w:rPr>
  </w:style>
  <w:style w:type="paragraph" w:styleId="ac">
    <w:name w:val="List Paragraph"/>
    <w:basedOn w:val="a"/>
    <w:uiPriority w:val="34"/>
    <w:qFormat/>
    <w:rsid w:val="00CF3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35817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517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prbookshop.ru/515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272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7246</Words>
  <Characters>41306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Агропед2к</dc:creator>
  <cp:keywords/>
  <dc:description/>
  <cp:lastModifiedBy>Михаил</cp:lastModifiedBy>
  <cp:revision>7</cp:revision>
  <cp:lastPrinted>2018-01-15T07:32:00Z</cp:lastPrinted>
  <dcterms:created xsi:type="dcterms:W3CDTF">2018-01-13T06:28:00Z</dcterms:created>
  <dcterms:modified xsi:type="dcterms:W3CDTF">2018-01-16T11:08:00Z</dcterms:modified>
</cp:coreProperties>
</file>