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47" w:rsidRPr="00EC3647" w:rsidRDefault="00EC3647" w:rsidP="00EC3647">
      <w:pPr>
        <w:widowControl/>
        <w:jc w:val="center"/>
        <w:rPr>
          <w:rFonts w:eastAsia="Calibri"/>
          <w:sz w:val="24"/>
          <w:szCs w:val="24"/>
          <w:lang w:val="ru-RU"/>
        </w:rPr>
      </w:pPr>
      <w:r w:rsidRPr="00EC3647">
        <w:rPr>
          <w:rFonts w:eastAsia="Calibri"/>
          <w:sz w:val="24"/>
          <w:szCs w:val="24"/>
          <w:lang w:val="ru-RU"/>
        </w:rPr>
        <w:t>ДЕПАРТАМЕНТ ОБРАЗОВАНИЯ И НАУКИ ТЮМЕНСКОЙ ОБЛАСТИ</w:t>
      </w:r>
    </w:p>
    <w:p w:rsidR="00EC3647" w:rsidRPr="00EC3647" w:rsidRDefault="00EC3647" w:rsidP="00EC3647">
      <w:pPr>
        <w:widowControl/>
        <w:jc w:val="center"/>
        <w:rPr>
          <w:rFonts w:eastAsia="Calibri"/>
          <w:sz w:val="24"/>
          <w:szCs w:val="24"/>
          <w:lang w:val="ru-RU"/>
        </w:rPr>
      </w:pPr>
    </w:p>
    <w:p w:rsidR="00EC3647" w:rsidRPr="00EC3647" w:rsidRDefault="00EC3647" w:rsidP="00EC3647">
      <w:pPr>
        <w:widowControl/>
        <w:jc w:val="center"/>
        <w:rPr>
          <w:rFonts w:eastAsia="Calibri"/>
          <w:b/>
          <w:sz w:val="24"/>
          <w:szCs w:val="24"/>
          <w:lang w:val="ru-RU"/>
        </w:rPr>
      </w:pPr>
      <w:r w:rsidRPr="00EC3647">
        <w:rPr>
          <w:rFonts w:eastAsia="Calibri"/>
          <w:b/>
          <w:sz w:val="24"/>
          <w:szCs w:val="24"/>
          <w:lang w:val="ru-RU"/>
        </w:rPr>
        <w:t>ГОСУДАРСТВЕННОЕ АВТОНОМНОЕ ПРОФЕССИОНАЛЬНОЕ</w:t>
      </w:r>
    </w:p>
    <w:p w:rsidR="00EC3647" w:rsidRPr="00EC3647" w:rsidRDefault="00EC3647" w:rsidP="00EC3647">
      <w:pPr>
        <w:widowControl/>
        <w:jc w:val="center"/>
        <w:rPr>
          <w:rFonts w:eastAsia="Calibri"/>
          <w:b/>
          <w:sz w:val="24"/>
          <w:szCs w:val="24"/>
          <w:lang w:val="ru-RU"/>
        </w:rPr>
      </w:pPr>
      <w:r w:rsidRPr="00EC3647">
        <w:rPr>
          <w:rFonts w:eastAsia="Calibri"/>
          <w:b/>
          <w:sz w:val="24"/>
          <w:szCs w:val="24"/>
          <w:lang w:val="ru-RU"/>
        </w:rPr>
        <w:t>ОБРАЗОВАТЕЛЬНОЕ УЧРЕЖДЕНИЕ ТЮМЕНСКОЙ ОБЛАСТИ</w:t>
      </w:r>
    </w:p>
    <w:p w:rsidR="00EC3647" w:rsidRPr="00EC3647" w:rsidRDefault="00EC3647" w:rsidP="00EC3647">
      <w:pPr>
        <w:widowControl/>
        <w:jc w:val="center"/>
        <w:rPr>
          <w:rFonts w:eastAsia="Calibri"/>
          <w:b/>
          <w:sz w:val="24"/>
          <w:szCs w:val="24"/>
          <w:lang w:val="ru-RU"/>
        </w:rPr>
      </w:pPr>
      <w:r w:rsidRPr="00EC3647">
        <w:rPr>
          <w:rFonts w:eastAsia="Calibri"/>
          <w:b/>
          <w:sz w:val="24"/>
          <w:szCs w:val="24"/>
          <w:lang w:val="ru-RU"/>
        </w:rPr>
        <w:t>«ГОЛЫШМАНОВСКИЙ АГРОПЕДАГОГИЧЕСКИЙ КОЛЛЕДЖ»</w:t>
      </w:r>
    </w:p>
    <w:p w:rsidR="00EC3647" w:rsidRPr="00EC3647" w:rsidRDefault="00EC3647" w:rsidP="00EC3647">
      <w:pPr>
        <w:widowControl/>
        <w:tabs>
          <w:tab w:val="left" w:pos="7417"/>
        </w:tabs>
        <w:rPr>
          <w:rFonts w:eastAsia="Calibri"/>
          <w:sz w:val="24"/>
          <w:szCs w:val="24"/>
          <w:lang w:val="ru-RU"/>
        </w:rPr>
      </w:pPr>
      <w:r w:rsidRPr="00EC3647">
        <w:rPr>
          <w:rFonts w:eastAsia="Calibri"/>
          <w:sz w:val="24"/>
          <w:szCs w:val="24"/>
          <w:lang w:val="ru-RU"/>
        </w:rPr>
        <w:tab/>
      </w:r>
    </w:p>
    <w:p w:rsidR="00EC3647" w:rsidRPr="00EC3647" w:rsidRDefault="00EC3647" w:rsidP="00EC3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Calibri"/>
          <w:b/>
          <w:bCs/>
          <w:caps/>
          <w:sz w:val="24"/>
          <w:szCs w:val="24"/>
          <w:lang w:val="ru-RU" w:eastAsia="ru-RU"/>
        </w:rPr>
      </w:pPr>
    </w:p>
    <w:p w:rsidR="00EC3647" w:rsidRPr="00EC3647" w:rsidRDefault="00EC3647" w:rsidP="00EC3647">
      <w:pPr>
        <w:widowControl/>
        <w:tabs>
          <w:tab w:val="center" w:pos="4677"/>
          <w:tab w:val="right" w:pos="9355"/>
        </w:tabs>
        <w:ind w:firstLine="5529"/>
        <w:rPr>
          <w:sz w:val="24"/>
          <w:szCs w:val="24"/>
          <w:lang w:val="ru-RU" w:eastAsia="ru-RU"/>
        </w:rPr>
      </w:pPr>
    </w:p>
    <w:p w:rsidR="00EC3647" w:rsidRPr="00EC3647" w:rsidRDefault="00EC3647" w:rsidP="00EC3647">
      <w:pPr>
        <w:widowControl/>
        <w:tabs>
          <w:tab w:val="center" w:pos="4677"/>
          <w:tab w:val="right" w:pos="9355"/>
        </w:tabs>
        <w:ind w:firstLine="5529"/>
        <w:rPr>
          <w:sz w:val="24"/>
          <w:szCs w:val="24"/>
          <w:lang w:val="ru-RU" w:eastAsia="ru-RU"/>
        </w:rPr>
      </w:pPr>
    </w:p>
    <w:p w:rsidR="00EC3647" w:rsidRPr="00EC3647" w:rsidRDefault="00EC3647" w:rsidP="00EC3647">
      <w:pPr>
        <w:widowControl/>
        <w:tabs>
          <w:tab w:val="center" w:pos="4677"/>
          <w:tab w:val="right" w:pos="9355"/>
        </w:tabs>
        <w:ind w:firstLine="4678"/>
        <w:rPr>
          <w:sz w:val="24"/>
          <w:szCs w:val="24"/>
          <w:lang w:val="ru-RU" w:eastAsia="ru-RU"/>
        </w:rPr>
      </w:pPr>
      <w:r w:rsidRPr="00EC3647">
        <w:rPr>
          <w:sz w:val="24"/>
          <w:szCs w:val="24"/>
          <w:lang w:val="ru-RU" w:eastAsia="ru-RU"/>
        </w:rPr>
        <w:t xml:space="preserve">Приложение № </w:t>
      </w:r>
      <w:r>
        <w:rPr>
          <w:sz w:val="24"/>
          <w:szCs w:val="24"/>
          <w:lang w:val="ru-RU" w:eastAsia="ru-RU"/>
        </w:rPr>
        <w:t>25</w:t>
      </w:r>
      <w:r w:rsidR="00F2535D">
        <w:rPr>
          <w:sz w:val="24"/>
          <w:szCs w:val="24"/>
          <w:lang w:val="ru-RU" w:eastAsia="ru-RU"/>
        </w:rPr>
        <w:t xml:space="preserve"> к </w:t>
      </w:r>
      <w:proofErr w:type="spellStart"/>
      <w:r w:rsidR="00F2535D">
        <w:rPr>
          <w:sz w:val="24"/>
          <w:szCs w:val="24"/>
          <w:lang w:val="ru-RU" w:eastAsia="ru-RU"/>
        </w:rPr>
        <w:t>О</w:t>
      </w:r>
      <w:r w:rsidRPr="00EC3647">
        <w:rPr>
          <w:sz w:val="24"/>
          <w:szCs w:val="24"/>
          <w:lang w:val="ru-RU" w:eastAsia="ru-RU"/>
        </w:rPr>
        <w:t>ОП</w:t>
      </w:r>
      <w:proofErr w:type="spellEnd"/>
      <w:r w:rsidRPr="00EC3647">
        <w:rPr>
          <w:sz w:val="24"/>
          <w:szCs w:val="24"/>
          <w:lang w:val="ru-RU" w:eastAsia="ru-RU"/>
        </w:rPr>
        <w:t xml:space="preserve"> </w:t>
      </w:r>
      <w:proofErr w:type="spellStart"/>
      <w:r w:rsidRPr="00EC3647">
        <w:rPr>
          <w:sz w:val="24"/>
          <w:szCs w:val="24"/>
          <w:lang w:val="ru-RU" w:eastAsia="ru-RU"/>
        </w:rPr>
        <w:t>СПО</w:t>
      </w:r>
      <w:proofErr w:type="spellEnd"/>
      <w:r w:rsidRPr="00EC3647">
        <w:rPr>
          <w:sz w:val="24"/>
          <w:szCs w:val="24"/>
          <w:lang w:val="ru-RU" w:eastAsia="ru-RU"/>
        </w:rPr>
        <w:t xml:space="preserve"> (</w:t>
      </w:r>
      <w:proofErr w:type="spellStart"/>
      <w:r w:rsidRPr="00EC3647">
        <w:rPr>
          <w:sz w:val="24"/>
          <w:szCs w:val="24"/>
          <w:lang w:val="ru-RU" w:eastAsia="ru-RU"/>
        </w:rPr>
        <w:t>ППКРС</w:t>
      </w:r>
      <w:proofErr w:type="spellEnd"/>
      <w:r w:rsidRPr="00EC3647">
        <w:rPr>
          <w:sz w:val="24"/>
          <w:szCs w:val="24"/>
          <w:lang w:val="ru-RU" w:eastAsia="ru-RU"/>
        </w:rPr>
        <w:t>)</w:t>
      </w:r>
    </w:p>
    <w:p w:rsidR="00EC3647" w:rsidRPr="00EC3647" w:rsidRDefault="00EC3647" w:rsidP="00EC3647">
      <w:pPr>
        <w:widowControl/>
        <w:tabs>
          <w:tab w:val="center" w:pos="4677"/>
          <w:tab w:val="right" w:pos="9355"/>
        </w:tabs>
        <w:ind w:firstLine="4678"/>
        <w:rPr>
          <w:sz w:val="24"/>
          <w:szCs w:val="24"/>
          <w:lang w:val="ru-RU" w:eastAsia="ru-RU"/>
        </w:rPr>
      </w:pPr>
      <w:r w:rsidRPr="00EC3647">
        <w:rPr>
          <w:sz w:val="24"/>
          <w:szCs w:val="24"/>
          <w:lang w:val="ru-RU" w:eastAsia="ru-RU"/>
        </w:rPr>
        <w:t xml:space="preserve">по профессии 43.01.09 </w:t>
      </w:r>
    </w:p>
    <w:p w:rsidR="00EC3647" w:rsidRPr="00EC3647" w:rsidRDefault="00EC3647" w:rsidP="00EC3647">
      <w:pPr>
        <w:widowControl/>
        <w:tabs>
          <w:tab w:val="center" w:pos="4677"/>
          <w:tab w:val="right" w:pos="9355"/>
        </w:tabs>
        <w:ind w:firstLine="4678"/>
        <w:rPr>
          <w:sz w:val="24"/>
          <w:szCs w:val="24"/>
          <w:lang w:val="ru-RU" w:eastAsia="ru-RU"/>
        </w:rPr>
      </w:pPr>
      <w:r w:rsidRPr="00EC3647">
        <w:rPr>
          <w:sz w:val="24"/>
          <w:szCs w:val="24"/>
          <w:lang w:val="ru-RU" w:eastAsia="ru-RU"/>
        </w:rPr>
        <w:t>Повар, кондитер</w:t>
      </w:r>
    </w:p>
    <w:p w:rsidR="005D62F0" w:rsidRPr="005D62F0" w:rsidRDefault="005D62F0" w:rsidP="001B2CF4">
      <w:pPr>
        <w:widowControl/>
        <w:jc w:val="right"/>
        <w:rPr>
          <w:bCs/>
          <w:sz w:val="28"/>
          <w:szCs w:val="28"/>
          <w:lang w:val="ru-RU" w:eastAsia="ru-RU"/>
        </w:rPr>
      </w:pPr>
    </w:p>
    <w:p w:rsidR="005D62F0" w:rsidRPr="005D62F0" w:rsidRDefault="005D62F0" w:rsidP="001B2CF4">
      <w:pPr>
        <w:widowControl/>
        <w:rPr>
          <w:b/>
          <w:bCs/>
          <w:sz w:val="28"/>
          <w:szCs w:val="28"/>
          <w:lang w:val="ru-RU" w:eastAsia="ru-RU"/>
        </w:rPr>
      </w:pPr>
    </w:p>
    <w:p w:rsidR="005D62F0" w:rsidRPr="005D62F0" w:rsidRDefault="005D62F0" w:rsidP="001B2CF4">
      <w:pPr>
        <w:widowControl/>
        <w:rPr>
          <w:b/>
          <w:bCs/>
          <w:sz w:val="28"/>
          <w:szCs w:val="28"/>
          <w:lang w:val="ru-RU" w:eastAsia="ru-RU"/>
        </w:rPr>
      </w:pPr>
    </w:p>
    <w:p w:rsidR="005D62F0" w:rsidRPr="005D62F0" w:rsidRDefault="005D62F0" w:rsidP="001B2CF4">
      <w:pPr>
        <w:widowControl/>
        <w:jc w:val="center"/>
        <w:rPr>
          <w:b/>
          <w:bCs/>
          <w:sz w:val="32"/>
          <w:szCs w:val="24"/>
          <w:lang w:val="ru-RU" w:eastAsia="ru-RU"/>
        </w:rPr>
      </w:pPr>
    </w:p>
    <w:p w:rsidR="005D62F0" w:rsidRPr="005D62F0" w:rsidRDefault="005D62F0" w:rsidP="001B2CF4">
      <w:pPr>
        <w:widowControl/>
        <w:jc w:val="center"/>
        <w:rPr>
          <w:b/>
          <w:bCs/>
          <w:sz w:val="32"/>
          <w:szCs w:val="24"/>
          <w:lang w:val="ru-RU" w:eastAsia="ru-RU"/>
        </w:rPr>
      </w:pPr>
    </w:p>
    <w:p w:rsidR="00255670" w:rsidRDefault="00255670" w:rsidP="001B2CF4">
      <w:pPr>
        <w:keepNext/>
        <w:widowControl/>
        <w:autoSpaceDE w:val="0"/>
        <w:autoSpaceDN w:val="0"/>
        <w:ind w:firstLine="284"/>
        <w:jc w:val="center"/>
        <w:outlineLvl w:val="0"/>
        <w:rPr>
          <w:sz w:val="24"/>
          <w:szCs w:val="24"/>
          <w:lang w:val="ru-RU" w:eastAsia="ru-RU"/>
        </w:rPr>
      </w:pPr>
    </w:p>
    <w:p w:rsidR="00255670" w:rsidRDefault="00255670" w:rsidP="001B2CF4">
      <w:pPr>
        <w:keepNext/>
        <w:widowControl/>
        <w:autoSpaceDE w:val="0"/>
        <w:autoSpaceDN w:val="0"/>
        <w:ind w:firstLine="284"/>
        <w:jc w:val="center"/>
        <w:outlineLvl w:val="0"/>
        <w:rPr>
          <w:sz w:val="24"/>
          <w:szCs w:val="24"/>
          <w:lang w:val="ru-RU" w:eastAsia="ru-RU"/>
        </w:rPr>
      </w:pPr>
    </w:p>
    <w:p w:rsidR="00255670" w:rsidRDefault="00255670" w:rsidP="001B2CF4">
      <w:pPr>
        <w:keepNext/>
        <w:widowControl/>
        <w:autoSpaceDE w:val="0"/>
        <w:autoSpaceDN w:val="0"/>
        <w:ind w:firstLine="284"/>
        <w:jc w:val="center"/>
        <w:outlineLvl w:val="0"/>
        <w:rPr>
          <w:sz w:val="24"/>
          <w:szCs w:val="24"/>
          <w:lang w:val="ru-RU" w:eastAsia="ru-RU"/>
        </w:rPr>
      </w:pPr>
    </w:p>
    <w:p w:rsidR="005D62F0" w:rsidRPr="00EC3647" w:rsidRDefault="005D62F0" w:rsidP="00EC3647">
      <w:pPr>
        <w:keepNext/>
        <w:widowControl/>
        <w:autoSpaceDE w:val="0"/>
        <w:autoSpaceDN w:val="0"/>
        <w:ind w:firstLine="284"/>
        <w:jc w:val="center"/>
        <w:outlineLvl w:val="0"/>
        <w:rPr>
          <w:b/>
          <w:bCs/>
          <w:sz w:val="24"/>
          <w:szCs w:val="24"/>
          <w:lang w:val="ru-RU" w:eastAsia="ru-RU"/>
        </w:rPr>
      </w:pPr>
      <w:r w:rsidRPr="00EC3647">
        <w:rPr>
          <w:b/>
          <w:sz w:val="24"/>
          <w:szCs w:val="24"/>
          <w:lang w:val="ru-RU" w:eastAsia="ru-RU"/>
        </w:rPr>
        <w:t>РАБОЧАЯ ПРОГРАММА УЧЕБНОЙ ДИСЦИПЛИНЫ</w:t>
      </w:r>
    </w:p>
    <w:p w:rsidR="005D62F0" w:rsidRDefault="005D62F0" w:rsidP="006E7949">
      <w:pPr>
        <w:widowControl/>
        <w:jc w:val="center"/>
        <w:rPr>
          <w:b/>
          <w:sz w:val="24"/>
          <w:szCs w:val="24"/>
          <w:lang w:val="ru-RU" w:eastAsia="ru-RU"/>
        </w:rPr>
      </w:pPr>
      <w:r w:rsidRPr="005D62F0">
        <w:rPr>
          <w:b/>
          <w:sz w:val="24"/>
          <w:szCs w:val="24"/>
          <w:lang w:val="ru-RU" w:eastAsia="ru-RU"/>
        </w:rPr>
        <w:t>О</w:t>
      </w:r>
      <w:r>
        <w:rPr>
          <w:b/>
          <w:sz w:val="24"/>
          <w:szCs w:val="24"/>
          <w:lang w:val="ru-RU" w:eastAsia="ru-RU"/>
        </w:rPr>
        <w:t>П</w:t>
      </w:r>
      <w:r w:rsidRPr="005D62F0">
        <w:rPr>
          <w:b/>
          <w:sz w:val="24"/>
          <w:szCs w:val="24"/>
          <w:lang w:val="ru-RU" w:eastAsia="ru-RU"/>
        </w:rPr>
        <w:t>. 0</w:t>
      </w:r>
      <w:r>
        <w:rPr>
          <w:b/>
          <w:sz w:val="24"/>
          <w:szCs w:val="24"/>
          <w:lang w:val="ru-RU" w:eastAsia="ru-RU"/>
        </w:rPr>
        <w:t>7</w:t>
      </w:r>
      <w:r w:rsidRPr="005D62F0">
        <w:rPr>
          <w:b/>
          <w:sz w:val="24"/>
          <w:szCs w:val="24"/>
          <w:lang w:val="ru-RU" w:eastAsia="ru-RU"/>
        </w:rPr>
        <w:t xml:space="preserve"> Иностранный</w:t>
      </w:r>
      <w:r w:rsidR="006E7949">
        <w:rPr>
          <w:b/>
          <w:sz w:val="24"/>
          <w:szCs w:val="24"/>
          <w:lang w:val="ru-RU" w:eastAsia="ru-RU"/>
        </w:rPr>
        <w:t xml:space="preserve"> (английский) язык </w:t>
      </w:r>
      <w:r>
        <w:rPr>
          <w:b/>
          <w:sz w:val="24"/>
          <w:szCs w:val="24"/>
          <w:lang w:val="ru-RU" w:eastAsia="ru-RU"/>
        </w:rPr>
        <w:t>в профессиональной деятельности</w:t>
      </w:r>
    </w:p>
    <w:p w:rsidR="005D62F0" w:rsidRPr="005D62F0" w:rsidRDefault="005D62F0" w:rsidP="00AF4A02">
      <w:pPr>
        <w:widowControl/>
        <w:jc w:val="center"/>
        <w:rPr>
          <w:sz w:val="24"/>
          <w:szCs w:val="24"/>
          <w:lang w:val="ru-RU" w:eastAsia="ru-RU"/>
        </w:rPr>
      </w:pPr>
    </w:p>
    <w:p w:rsidR="005D62F0" w:rsidRPr="005D62F0" w:rsidRDefault="005D62F0" w:rsidP="001B2CF4">
      <w:pPr>
        <w:widowControl/>
        <w:rPr>
          <w:sz w:val="24"/>
          <w:szCs w:val="24"/>
          <w:lang w:val="ru-RU" w:eastAsia="ru-RU"/>
        </w:rPr>
      </w:pPr>
    </w:p>
    <w:p w:rsidR="005D62F0" w:rsidRPr="005D62F0" w:rsidRDefault="005D62F0" w:rsidP="001B2CF4">
      <w:pPr>
        <w:widowControl/>
        <w:rPr>
          <w:sz w:val="24"/>
          <w:szCs w:val="24"/>
          <w:lang w:val="ru-RU" w:eastAsia="ru-RU"/>
        </w:rPr>
      </w:pPr>
    </w:p>
    <w:p w:rsidR="005D62F0" w:rsidRPr="005D62F0" w:rsidRDefault="005D62F0" w:rsidP="001B2CF4">
      <w:pPr>
        <w:widowControl/>
        <w:rPr>
          <w:sz w:val="24"/>
          <w:szCs w:val="24"/>
          <w:lang w:val="ru-RU" w:eastAsia="ru-RU"/>
        </w:rPr>
      </w:pPr>
    </w:p>
    <w:p w:rsidR="005D62F0" w:rsidRPr="005D62F0" w:rsidRDefault="005D62F0" w:rsidP="001B2CF4">
      <w:pPr>
        <w:widowControl/>
        <w:rPr>
          <w:sz w:val="28"/>
          <w:szCs w:val="28"/>
          <w:lang w:val="ru-RU" w:eastAsia="ru-RU"/>
        </w:rPr>
      </w:pPr>
    </w:p>
    <w:p w:rsidR="005D62F0" w:rsidRPr="005D62F0" w:rsidRDefault="005D62F0" w:rsidP="001B2CF4">
      <w:pPr>
        <w:widowControl/>
        <w:rPr>
          <w:sz w:val="28"/>
          <w:szCs w:val="28"/>
          <w:lang w:val="ru-RU" w:eastAsia="ru-RU"/>
        </w:rPr>
      </w:pPr>
    </w:p>
    <w:p w:rsidR="005D62F0" w:rsidRPr="005D62F0" w:rsidRDefault="005D62F0" w:rsidP="001B2CF4">
      <w:pPr>
        <w:widowControl/>
        <w:rPr>
          <w:sz w:val="28"/>
          <w:szCs w:val="28"/>
          <w:lang w:val="ru-RU" w:eastAsia="ru-RU"/>
        </w:rPr>
      </w:pPr>
    </w:p>
    <w:p w:rsidR="005D62F0" w:rsidRPr="005D62F0" w:rsidRDefault="005D62F0" w:rsidP="001B2CF4">
      <w:pPr>
        <w:widowControl/>
        <w:rPr>
          <w:sz w:val="28"/>
          <w:szCs w:val="28"/>
          <w:lang w:val="ru-RU" w:eastAsia="ru-RU"/>
        </w:rPr>
      </w:pPr>
    </w:p>
    <w:p w:rsidR="005D62F0" w:rsidRPr="005D62F0" w:rsidRDefault="005D62F0" w:rsidP="001B2CF4">
      <w:pPr>
        <w:widowControl/>
        <w:rPr>
          <w:sz w:val="32"/>
          <w:szCs w:val="32"/>
          <w:lang w:val="ru-RU" w:eastAsia="ru-RU"/>
        </w:rPr>
      </w:pPr>
    </w:p>
    <w:p w:rsidR="00E83A26" w:rsidRDefault="00E83A26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E83A26" w:rsidRDefault="00E83A26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E83A26" w:rsidRDefault="00E83A26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E83A26" w:rsidRDefault="00E83A26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E83A26" w:rsidRDefault="00E83A26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255670" w:rsidRDefault="00255670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255670" w:rsidRDefault="00255670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255670" w:rsidRDefault="00255670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255670" w:rsidRDefault="00255670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255670" w:rsidRDefault="00255670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255670" w:rsidRDefault="00255670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255670" w:rsidRDefault="00255670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255670" w:rsidRDefault="00255670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EC3647" w:rsidRDefault="00EC3647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EC3647" w:rsidRDefault="00EC3647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EC3647" w:rsidRDefault="00EC3647" w:rsidP="001B2CF4">
      <w:pPr>
        <w:widowControl/>
        <w:jc w:val="center"/>
        <w:rPr>
          <w:sz w:val="24"/>
          <w:szCs w:val="24"/>
          <w:lang w:val="ru-RU" w:eastAsia="ru-RU"/>
        </w:rPr>
      </w:pPr>
    </w:p>
    <w:p w:rsidR="00E83A26" w:rsidRDefault="005D62F0" w:rsidP="001B2CF4">
      <w:pPr>
        <w:widowControl/>
        <w:jc w:val="center"/>
        <w:rPr>
          <w:sz w:val="24"/>
          <w:szCs w:val="24"/>
          <w:lang w:val="ru-RU"/>
        </w:rPr>
      </w:pPr>
      <w:r w:rsidRPr="005D62F0">
        <w:rPr>
          <w:sz w:val="24"/>
          <w:szCs w:val="24"/>
          <w:lang w:val="ru-RU" w:eastAsia="ru-RU"/>
        </w:rPr>
        <w:t>2017 г.</w:t>
      </w:r>
      <w:r w:rsidR="00E83A26">
        <w:rPr>
          <w:lang w:val="ru-RU"/>
        </w:rPr>
        <w:br w:type="page"/>
      </w:r>
    </w:p>
    <w:p w:rsidR="00F2535D" w:rsidRPr="00F2535D" w:rsidRDefault="00F2535D" w:rsidP="00F2535D">
      <w:pPr>
        <w:tabs>
          <w:tab w:val="left" w:pos="3740"/>
        </w:tabs>
        <w:ind w:firstLine="708"/>
        <w:jc w:val="both"/>
        <w:rPr>
          <w:rFonts w:eastAsia="Calibri"/>
          <w:sz w:val="24"/>
          <w:szCs w:val="24"/>
          <w:lang w:val="ru-RU"/>
        </w:rPr>
      </w:pPr>
      <w:proofErr w:type="gramStart"/>
      <w:r w:rsidRPr="00F2535D">
        <w:rPr>
          <w:rFonts w:eastAsia="Calibri"/>
          <w:sz w:val="24"/>
          <w:szCs w:val="24"/>
          <w:lang w:val="ru-RU"/>
        </w:rPr>
        <w:lastRenderedPageBreak/>
        <w:t>Рабочая программа</w:t>
      </w:r>
      <w:r>
        <w:rPr>
          <w:rFonts w:eastAsia="Calibri"/>
          <w:sz w:val="24"/>
          <w:szCs w:val="24"/>
          <w:lang w:val="ru-RU"/>
        </w:rPr>
        <w:t xml:space="preserve"> </w:t>
      </w:r>
      <w:r w:rsidRPr="00F2535D">
        <w:rPr>
          <w:rFonts w:eastAsia="Calibri"/>
          <w:sz w:val="24"/>
          <w:szCs w:val="24"/>
          <w:lang w:val="ru-RU"/>
        </w:rPr>
        <w:t>ОП. 07 Иностранный</w:t>
      </w:r>
      <w:r w:rsidR="009E2EEA">
        <w:rPr>
          <w:rFonts w:eastAsia="Calibri"/>
          <w:sz w:val="24"/>
          <w:szCs w:val="24"/>
          <w:lang w:val="ru-RU"/>
        </w:rPr>
        <w:t xml:space="preserve"> (англ</w:t>
      </w:r>
      <w:bookmarkStart w:id="0" w:name="_GoBack"/>
      <w:bookmarkEnd w:id="0"/>
      <w:r w:rsidR="009E2EEA">
        <w:rPr>
          <w:rFonts w:eastAsia="Calibri"/>
          <w:sz w:val="24"/>
          <w:szCs w:val="24"/>
          <w:lang w:val="ru-RU"/>
        </w:rPr>
        <w:t>ийский)</w:t>
      </w:r>
      <w:r w:rsidRPr="00F2535D">
        <w:rPr>
          <w:rFonts w:eastAsia="Calibri"/>
          <w:sz w:val="24"/>
          <w:szCs w:val="24"/>
          <w:lang w:val="ru-RU"/>
        </w:rPr>
        <w:t xml:space="preserve"> язык в профессиональной деятельности </w:t>
      </w:r>
      <w:r w:rsidRPr="00F2535D">
        <w:rPr>
          <w:rFonts w:eastAsia="Calibri"/>
          <w:bCs/>
          <w:sz w:val="24"/>
          <w:szCs w:val="24"/>
          <w:lang w:val="ru-RU"/>
        </w:rPr>
        <w:t>разработана   в   соответствии с федеральным государственным образовательным стандартом среднего профессионального образования (</w:t>
      </w:r>
      <w:proofErr w:type="spellStart"/>
      <w:r w:rsidRPr="00F2535D">
        <w:rPr>
          <w:rFonts w:eastAsia="Calibri"/>
          <w:bCs/>
          <w:sz w:val="24"/>
          <w:szCs w:val="24"/>
          <w:lang w:val="ru-RU"/>
        </w:rPr>
        <w:t>ФГОС</w:t>
      </w:r>
      <w:proofErr w:type="spellEnd"/>
      <w:r w:rsidRPr="00F2535D">
        <w:rPr>
          <w:rFonts w:eastAsia="Calibri"/>
          <w:bCs/>
          <w:sz w:val="24"/>
          <w:szCs w:val="24"/>
          <w:lang w:val="ru-RU"/>
        </w:rPr>
        <w:t xml:space="preserve"> </w:t>
      </w:r>
      <w:proofErr w:type="spellStart"/>
      <w:r w:rsidRPr="00F2535D">
        <w:rPr>
          <w:rFonts w:eastAsia="Calibri"/>
          <w:bCs/>
          <w:sz w:val="24"/>
          <w:szCs w:val="24"/>
          <w:lang w:val="ru-RU"/>
        </w:rPr>
        <w:t>СПО</w:t>
      </w:r>
      <w:proofErr w:type="spellEnd"/>
      <w:r w:rsidRPr="00F2535D">
        <w:rPr>
          <w:rFonts w:eastAsia="Calibri"/>
          <w:bCs/>
          <w:sz w:val="24"/>
          <w:szCs w:val="24"/>
          <w:lang w:val="ru-RU"/>
        </w:rPr>
        <w:t xml:space="preserve">) по профессии </w:t>
      </w:r>
      <w:r w:rsidRPr="00F2535D">
        <w:rPr>
          <w:rFonts w:eastAsia="Calibri"/>
          <w:sz w:val="24"/>
          <w:szCs w:val="24"/>
          <w:lang w:val="ru-RU"/>
        </w:rPr>
        <w:t>43.01.09 Повар, кондитер</w:t>
      </w:r>
      <w:r w:rsidRPr="00F2535D">
        <w:rPr>
          <w:rFonts w:eastAsia="Calibri"/>
          <w:bCs/>
          <w:sz w:val="24"/>
          <w:szCs w:val="24"/>
          <w:lang w:val="ru-RU"/>
        </w:rPr>
        <w:t>, утвержденного приказом Министерства образования и науки Российской Федерации от 9 декабря 2016 года №</w:t>
      </w:r>
      <w:r w:rsidRPr="00F2535D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F2535D">
        <w:rPr>
          <w:rFonts w:eastAsia="Calibri"/>
          <w:bCs/>
          <w:sz w:val="24"/>
          <w:szCs w:val="24"/>
          <w:lang w:val="ru-RU"/>
        </w:rPr>
        <w:t xml:space="preserve">1569 (зарегистрирован Министерством юстиции Российской Федерации дата 22 декабря 2016 года, регистрационный № 44898) (далее – </w:t>
      </w:r>
      <w:proofErr w:type="spellStart"/>
      <w:r w:rsidRPr="00F2535D">
        <w:rPr>
          <w:rFonts w:eastAsia="Calibri"/>
          <w:bCs/>
          <w:sz w:val="24"/>
          <w:szCs w:val="24"/>
          <w:lang w:val="ru-RU"/>
        </w:rPr>
        <w:t>ФГОС</w:t>
      </w:r>
      <w:proofErr w:type="spellEnd"/>
      <w:r w:rsidRPr="00F2535D">
        <w:rPr>
          <w:rFonts w:eastAsia="Calibri"/>
          <w:bCs/>
          <w:sz w:val="24"/>
          <w:szCs w:val="24"/>
          <w:lang w:val="ru-RU"/>
        </w:rPr>
        <w:t xml:space="preserve"> </w:t>
      </w:r>
      <w:proofErr w:type="spellStart"/>
      <w:r w:rsidRPr="00F2535D">
        <w:rPr>
          <w:rFonts w:eastAsia="Calibri"/>
          <w:bCs/>
          <w:sz w:val="24"/>
          <w:szCs w:val="24"/>
          <w:lang w:val="ru-RU"/>
        </w:rPr>
        <w:t>СПО</w:t>
      </w:r>
      <w:proofErr w:type="spellEnd"/>
      <w:r w:rsidRPr="00F2535D">
        <w:rPr>
          <w:rFonts w:eastAsia="Calibri"/>
          <w:bCs/>
          <w:sz w:val="24"/>
          <w:szCs w:val="24"/>
          <w:lang w:val="ru-RU"/>
        </w:rPr>
        <w:t>), на основе примерной</w:t>
      </w:r>
      <w:proofErr w:type="gramEnd"/>
      <w:r w:rsidRPr="00F2535D">
        <w:rPr>
          <w:rFonts w:eastAsia="Calibri"/>
          <w:bCs/>
          <w:sz w:val="24"/>
          <w:szCs w:val="24"/>
          <w:lang w:val="ru-RU"/>
        </w:rPr>
        <w:t xml:space="preserve"> основной образовательной программы,</w:t>
      </w:r>
      <w:r w:rsidRPr="00F2535D">
        <w:rPr>
          <w:rFonts w:eastAsia="Calibri"/>
          <w:sz w:val="24"/>
          <w:szCs w:val="24"/>
          <w:lang w:val="ru-RU"/>
        </w:rPr>
        <w:t xml:space="preserve"> среднего профессионального образования по укрупненной группе профессий, специальностей 43.00.00 Сервис и туризм, регистрационный номер: 43.01.09-170331(дата регистрации в реестре: 31/03/2017).</w:t>
      </w:r>
    </w:p>
    <w:p w:rsidR="00EC3647" w:rsidRPr="00CF0148" w:rsidRDefault="00EC3647" w:rsidP="00FE4612">
      <w:pPr>
        <w:tabs>
          <w:tab w:val="left" w:pos="3740"/>
        </w:tabs>
        <w:ind w:firstLine="708"/>
        <w:jc w:val="both"/>
        <w:rPr>
          <w:rFonts w:eastAsia="Calibri"/>
          <w:sz w:val="24"/>
          <w:szCs w:val="24"/>
          <w:lang w:val="ru-RU"/>
        </w:rPr>
      </w:pPr>
      <w:r w:rsidRPr="00CF0148">
        <w:rPr>
          <w:rFonts w:eastAsia="Calibri"/>
          <w:sz w:val="24"/>
          <w:szCs w:val="24"/>
          <w:lang w:val="ru-RU"/>
        </w:rPr>
        <w:tab/>
      </w:r>
    </w:p>
    <w:p w:rsidR="00EC3647" w:rsidRDefault="00EC3647" w:rsidP="00EC3647">
      <w:pPr>
        <w:ind w:firstLine="708"/>
        <w:jc w:val="both"/>
        <w:rPr>
          <w:rFonts w:eastAsia="Calibri"/>
          <w:sz w:val="24"/>
          <w:szCs w:val="24"/>
          <w:lang w:val="ru-RU"/>
        </w:rPr>
      </w:pPr>
    </w:p>
    <w:p w:rsidR="00EC3647" w:rsidRPr="00CF0148" w:rsidRDefault="00EC3647" w:rsidP="00EC3647">
      <w:pPr>
        <w:ind w:firstLine="708"/>
        <w:jc w:val="both"/>
        <w:rPr>
          <w:rFonts w:eastAsia="Calibri"/>
          <w:sz w:val="24"/>
          <w:szCs w:val="24"/>
          <w:lang w:val="ru-RU"/>
        </w:rPr>
      </w:pPr>
    </w:p>
    <w:p w:rsidR="00EC3647" w:rsidRPr="00CF0148" w:rsidRDefault="00EC3647" w:rsidP="00F63448">
      <w:pPr>
        <w:ind w:firstLine="708"/>
        <w:jc w:val="both"/>
        <w:rPr>
          <w:rFonts w:eastAsia="Calibri"/>
          <w:sz w:val="24"/>
          <w:szCs w:val="24"/>
          <w:lang w:val="ru-RU"/>
        </w:rPr>
      </w:pPr>
      <w:r w:rsidRPr="00CF0148">
        <w:rPr>
          <w:rFonts w:eastAsia="Calibri"/>
          <w:sz w:val="24"/>
          <w:szCs w:val="24"/>
          <w:lang w:val="ru-RU"/>
        </w:rPr>
        <w:t>Организация-разработчик:</w:t>
      </w:r>
      <w:r w:rsidRPr="00CF0148">
        <w:rPr>
          <w:rFonts w:eastAsia="Calibri"/>
          <w:b/>
          <w:i/>
          <w:sz w:val="24"/>
          <w:szCs w:val="24"/>
          <w:lang w:val="ru-RU"/>
        </w:rPr>
        <w:t xml:space="preserve"> </w:t>
      </w:r>
      <w:r w:rsidRPr="00CF0148">
        <w:rPr>
          <w:rFonts w:eastAsia="Calibri"/>
          <w:sz w:val="24"/>
          <w:szCs w:val="24"/>
          <w:lang w:val="ru-RU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CF0148">
        <w:rPr>
          <w:rFonts w:eastAsia="Calibri"/>
          <w:sz w:val="24"/>
          <w:szCs w:val="24"/>
          <w:lang w:val="ru-RU"/>
        </w:rPr>
        <w:t>ГАПОУ</w:t>
      </w:r>
      <w:proofErr w:type="spellEnd"/>
      <w:r w:rsidRPr="00CF0148">
        <w:rPr>
          <w:rFonts w:eastAsia="Calibri"/>
          <w:sz w:val="24"/>
          <w:szCs w:val="24"/>
          <w:lang w:val="ru-RU"/>
        </w:rPr>
        <w:t xml:space="preserve"> ТО «Голышмановский агропедагогический колледж»).</w:t>
      </w:r>
    </w:p>
    <w:p w:rsidR="00EC3647" w:rsidRDefault="00EC3647" w:rsidP="00EC3647">
      <w:pPr>
        <w:pStyle w:val="a3"/>
        <w:ind w:right="544"/>
        <w:rPr>
          <w:rFonts w:eastAsia="Calibri"/>
          <w:lang w:val="ru-RU"/>
        </w:rPr>
      </w:pPr>
    </w:p>
    <w:p w:rsidR="00EE15D3" w:rsidRPr="00EC3647" w:rsidRDefault="000E5571" w:rsidP="00EC3647">
      <w:pPr>
        <w:pStyle w:val="a3"/>
        <w:tabs>
          <w:tab w:val="left" w:pos="709"/>
        </w:tabs>
        <w:ind w:right="544" w:firstLine="709"/>
        <w:rPr>
          <w:lang w:val="ru-RU"/>
        </w:rPr>
      </w:pPr>
      <w:r w:rsidRPr="000E5571">
        <w:rPr>
          <w:lang w:val="ru-RU"/>
        </w:rPr>
        <w:t>Разработчики:</w:t>
      </w:r>
    </w:p>
    <w:p w:rsidR="000E5571" w:rsidRPr="00EC3647" w:rsidRDefault="00EC3647" w:rsidP="00F63448">
      <w:pPr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Павленко Татьяна Алиевна</w:t>
      </w:r>
      <w:r w:rsidR="000E5571" w:rsidRPr="00EC3647">
        <w:rPr>
          <w:sz w:val="24"/>
          <w:lang w:val="ru-RU"/>
        </w:rPr>
        <w:t xml:space="preserve">, преподаватель </w:t>
      </w:r>
      <w:proofErr w:type="spellStart"/>
      <w:r w:rsidR="000E5571" w:rsidRPr="00EC3647">
        <w:rPr>
          <w:sz w:val="24"/>
          <w:lang w:val="ru-RU"/>
        </w:rPr>
        <w:t>ГАПОУ</w:t>
      </w:r>
      <w:proofErr w:type="spellEnd"/>
      <w:r w:rsidR="000E5571" w:rsidRPr="00EC3647">
        <w:rPr>
          <w:sz w:val="24"/>
          <w:lang w:val="ru-RU"/>
        </w:rPr>
        <w:t xml:space="preserve"> ТО «Голышмановский агропедколледж» высшей квалификационной категории;</w:t>
      </w:r>
    </w:p>
    <w:p w:rsidR="000E5571" w:rsidRDefault="00EC3647" w:rsidP="00F63448">
      <w:pPr>
        <w:tabs>
          <w:tab w:val="left" w:pos="709"/>
        </w:tabs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Сыздыкова </w:t>
      </w:r>
      <w:proofErr w:type="spellStart"/>
      <w:r>
        <w:rPr>
          <w:sz w:val="24"/>
          <w:lang w:val="ru-RU"/>
        </w:rPr>
        <w:t>Нагима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Батырхановна</w:t>
      </w:r>
      <w:proofErr w:type="spellEnd"/>
      <w:r w:rsidR="000E5571" w:rsidRPr="00EC3647">
        <w:rPr>
          <w:sz w:val="24"/>
          <w:lang w:val="ru-RU"/>
        </w:rPr>
        <w:t xml:space="preserve">, преподаватель </w:t>
      </w:r>
      <w:proofErr w:type="spellStart"/>
      <w:r w:rsidR="000E5571" w:rsidRPr="00EC3647">
        <w:rPr>
          <w:sz w:val="24"/>
          <w:lang w:val="ru-RU"/>
        </w:rPr>
        <w:t>ГАПОУ</w:t>
      </w:r>
      <w:proofErr w:type="spellEnd"/>
      <w:r w:rsidR="000E5571" w:rsidRPr="00EC3647">
        <w:rPr>
          <w:sz w:val="24"/>
          <w:lang w:val="ru-RU"/>
        </w:rPr>
        <w:t xml:space="preserve"> ТО «Голышмановский агропедколледж» первой квалификационной категории.</w:t>
      </w:r>
    </w:p>
    <w:p w:rsidR="00EC3647" w:rsidRDefault="00EC3647" w:rsidP="00EC3647">
      <w:pPr>
        <w:tabs>
          <w:tab w:val="left" w:pos="709"/>
        </w:tabs>
        <w:ind w:firstLine="709"/>
        <w:rPr>
          <w:sz w:val="24"/>
          <w:lang w:val="ru-RU"/>
        </w:rPr>
      </w:pPr>
    </w:p>
    <w:p w:rsidR="00A8014C" w:rsidRPr="00A8014C" w:rsidRDefault="00A8014C" w:rsidP="00A8014C">
      <w:pPr>
        <w:widowControl/>
        <w:spacing w:line="276" w:lineRule="auto"/>
        <w:ind w:firstLine="709"/>
        <w:rPr>
          <w:rFonts w:eastAsia="Calibri"/>
          <w:sz w:val="24"/>
          <w:szCs w:val="24"/>
          <w:lang w:val="ru-RU"/>
        </w:rPr>
      </w:pPr>
      <w:proofErr w:type="gramStart"/>
      <w:r w:rsidRPr="00A8014C">
        <w:rPr>
          <w:rFonts w:eastAsia="Calibri"/>
          <w:sz w:val="24"/>
          <w:szCs w:val="24"/>
          <w:lang w:val="ru-RU"/>
        </w:rPr>
        <w:t>Рассмотрена</w:t>
      </w:r>
      <w:proofErr w:type="gramEnd"/>
      <w:r w:rsidRPr="00A8014C">
        <w:rPr>
          <w:rFonts w:eastAsia="Calibri"/>
          <w:sz w:val="24"/>
          <w:szCs w:val="24"/>
          <w:lang w:val="ru-RU"/>
        </w:rPr>
        <w:t xml:space="preserve"> на </w:t>
      </w:r>
      <w:proofErr w:type="spellStart"/>
      <w:r w:rsidRPr="00A8014C">
        <w:rPr>
          <w:rFonts w:eastAsia="Calibri"/>
          <w:sz w:val="24"/>
          <w:szCs w:val="24"/>
          <w:lang w:val="ru-RU"/>
        </w:rPr>
        <w:t>ЦМК</w:t>
      </w:r>
      <w:proofErr w:type="spellEnd"/>
      <w:r w:rsidRPr="00A8014C">
        <w:rPr>
          <w:rFonts w:eastAsia="Calibri"/>
          <w:sz w:val="24"/>
          <w:szCs w:val="24"/>
          <w:lang w:val="ru-RU"/>
        </w:rPr>
        <w:t xml:space="preserve"> (МК) _________________________________________</w:t>
      </w:r>
    </w:p>
    <w:p w:rsidR="00A8014C" w:rsidRPr="00A8014C" w:rsidRDefault="00A8014C" w:rsidP="00A8014C">
      <w:pPr>
        <w:widowControl/>
        <w:spacing w:line="276" w:lineRule="auto"/>
        <w:ind w:firstLine="709"/>
        <w:rPr>
          <w:rFonts w:eastAsia="Calibri"/>
          <w:sz w:val="24"/>
          <w:szCs w:val="24"/>
          <w:lang w:val="ru-RU"/>
        </w:rPr>
      </w:pPr>
      <w:r w:rsidRPr="00A8014C">
        <w:rPr>
          <w:rFonts w:eastAsia="Calibri"/>
          <w:sz w:val="24"/>
          <w:szCs w:val="24"/>
          <w:lang w:val="ru-RU"/>
        </w:rPr>
        <w:t xml:space="preserve">Протокол № ___   </w:t>
      </w:r>
      <w:proofErr w:type="gramStart"/>
      <w:r w:rsidRPr="00A8014C">
        <w:rPr>
          <w:rFonts w:eastAsia="Calibri"/>
          <w:sz w:val="24"/>
          <w:szCs w:val="24"/>
          <w:lang w:val="ru-RU"/>
        </w:rPr>
        <w:t>от</w:t>
      </w:r>
      <w:proofErr w:type="gramEnd"/>
      <w:r w:rsidRPr="00A8014C">
        <w:rPr>
          <w:rFonts w:eastAsia="Calibri"/>
          <w:sz w:val="24"/>
          <w:szCs w:val="24"/>
          <w:lang w:val="ru-RU"/>
        </w:rPr>
        <w:t xml:space="preserve">   _________</w:t>
      </w:r>
    </w:p>
    <w:p w:rsidR="00A8014C" w:rsidRPr="00A8014C" w:rsidRDefault="00A8014C" w:rsidP="00A8014C">
      <w:pPr>
        <w:widowControl/>
        <w:tabs>
          <w:tab w:val="left" w:pos="8505"/>
        </w:tabs>
        <w:spacing w:line="276" w:lineRule="auto"/>
        <w:ind w:firstLine="709"/>
        <w:rPr>
          <w:rFonts w:eastAsia="Calibri"/>
          <w:sz w:val="24"/>
          <w:szCs w:val="24"/>
          <w:lang w:val="ru-RU"/>
        </w:rPr>
      </w:pPr>
      <w:r w:rsidRPr="00A8014C">
        <w:rPr>
          <w:rFonts w:eastAsia="Calibri"/>
          <w:sz w:val="24"/>
          <w:szCs w:val="24"/>
          <w:lang w:val="ru-RU"/>
        </w:rPr>
        <w:t xml:space="preserve">Председатель </w:t>
      </w:r>
      <w:proofErr w:type="spellStart"/>
      <w:r w:rsidRPr="00A8014C">
        <w:rPr>
          <w:rFonts w:eastAsia="Calibri"/>
          <w:sz w:val="24"/>
          <w:szCs w:val="24"/>
          <w:lang w:val="ru-RU"/>
        </w:rPr>
        <w:t>ЦМК</w:t>
      </w:r>
      <w:proofErr w:type="spellEnd"/>
      <w:r w:rsidRPr="00A8014C">
        <w:rPr>
          <w:rFonts w:eastAsia="Calibri"/>
          <w:sz w:val="24"/>
          <w:szCs w:val="24"/>
          <w:lang w:val="ru-RU"/>
        </w:rPr>
        <w:t xml:space="preserve"> (МК)___________________________________________   </w:t>
      </w:r>
    </w:p>
    <w:p w:rsidR="00EC3647" w:rsidRPr="00CF0148" w:rsidRDefault="00EC3647" w:rsidP="00EC3647">
      <w:pPr>
        <w:tabs>
          <w:tab w:val="left" w:pos="2773"/>
        </w:tabs>
        <w:rPr>
          <w:rFonts w:eastAsia="Calibri"/>
          <w:sz w:val="24"/>
          <w:szCs w:val="24"/>
          <w:lang w:val="ru-RU"/>
        </w:rPr>
      </w:pPr>
      <w:r w:rsidRPr="00CF0148">
        <w:rPr>
          <w:rFonts w:eastAsia="Calibri"/>
          <w:sz w:val="24"/>
          <w:szCs w:val="24"/>
          <w:lang w:val="ru-RU"/>
        </w:rPr>
        <w:tab/>
      </w:r>
    </w:p>
    <w:p w:rsidR="00EC3647" w:rsidRPr="00CF0148" w:rsidRDefault="00EC3647" w:rsidP="00EC3647">
      <w:pPr>
        <w:tabs>
          <w:tab w:val="left" w:pos="709"/>
        </w:tabs>
        <w:ind w:firstLine="709"/>
        <w:jc w:val="both"/>
        <w:rPr>
          <w:sz w:val="24"/>
          <w:szCs w:val="24"/>
          <w:lang w:val="ru-RU" w:eastAsia="ru-RU"/>
        </w:rPr>
      </w:pPr>
      <w:r w:rsidRPr="00CF0148">
        <w:rPr>
          <w:sz w:val="24"/>
          <w:szCs w:val="24"/>
          <w:lang w:val="ru-RU" w:eastAsia="ru-RU"/>
        </w:rPr>
        <w:t>«Утверждаю»</w:t>
      </w:r>
    </w:p>
    <w:p w:rsidR="00EC3647" w:rsidRPr="00CF0148" w:rsidRDefault="00EC3647" w:rsidP="00EC3647">
      <w:pPr>
        <w:ind w:firstLine="720"/>
        <w:rPr>
          <w:sz w:val="24"/>
          <w:szCs w:val="24"/>
          <w:lang w:val="ru-RU" w:eastAsia="ru-RU"/>
        </w:rPr>
      </w:pPr>
      <w:r w:rsidRPr="00CF0148">
        <w:rPr>
          <w:sz w:val="24"/>
          <w:szCs w:val="24"/>
          <w:lang w:val="ru-RU" w:eastAsia="ru-RU"/>
        </w:rPr>
        <w:t xml:space="preserve">Заместитель директора по </w:t>
      </w:r>
      <w:proofErr w:type="spellStart"/>
      <w:proofErr w:type="gramStart"/>
      <w:r w:rsidRPr="00CF0148">
        <w:rPr>
          <w:sz w:val="24"/>
          <w:szCs w:val="24"/>
          <w:lang w:val="ru-RU" w:eastAsia="ru-RU"/>
        </w:rPr>
        <w:t>УПР</w:t>
      </w:r>
      <w:proofErr w:type="spellEnd"/>
      <w:proofErr w:type="gramEnd"/>
      <w:r w:rsidRPr="00CF0148">
        <w:rPr>
          <w:sz w:val="24"/>
          <w:szCs w:val="24"/>
          <w:lang w:val="ru-RU" w:eastAsia="ru-RU"/>
        </w:rPr>
        <w:t xml:space="preserve">                                     _____________  </w:t>
      </w:r>
      <w:proofErr w:type="spellStart"/>
      <w:r w:rsidRPr="00CF0148">
        <w:rPr>
          <w:sz w:val="24"/>
          <w:szCs w:val="24"/>
          <w:lang w:val="ru-RU" w:eastAsia="ru-RU"/>
        </w:rPr>
        <w:t>И.В.Ширшов</w:t>
      </w:r>
      <w:proofErr w:type="spellEnd"/>
    </w:p>
    <w:p w:rsidR="00EC3647" w:rsidRPr="00CF0148" w:rsidRDefault="00EC3647" w:rsidP="00EC3647">
      <w:pPr>
        <w:jc w:val="both"/>
        <w:rPr>
          <w:sz w:val="24"/>
          <w:szCs w:val="24"/>
          <w:lang w:val="ru-RU" w:eastAsia="ru-RU"/>
        </w:rPr>
      </w:pPr>
      <w:r w:rsidRPr="00CF0148">
        <w:rPr>
          <w:sz w:val="24"/>
          <w:szCs w:val="24"/>
          <w:lang w:val="ru-RU" w:eastAsia="ru-RU"/>
        </w:rPr>
        <w:t xml:space="preserve">            « ___ » _____ 2017 г.</w:t>
      </w:r>
    </w:p>
    <w:p w:rsidR="00EC3647" w:rsidRPr="00EC3647" w:rsidRDefault="00EC3647" w:rsidP="00EC3647">
      <w:pPr>
        <w:tabs>
          <w:tab w:val="left" w:pos="709"/>
        </w:tabs>
        <w:ind w:firstLine="709"/>
        <w:rPr>
          <w:sz w:val="24"/>
          <w:lang w:val="ru-RU"/>
        </w:rPr>
      </w:pPr>
    </w:p>
    <w:p w:rsidR="001B2CF4" w:rsidRDefault="001B2CF4" w:rsidP="001B2CF4">
      <w:pPr>
        <w:rPr>
          <w:b/>
          <w:bCs/>
          <w:sz w:val="24"/>
          <w:szCs w:val="24"/>
          <w:lang w:val="ru-RU"/>
        </w:rPr>
      </w:pPr>
      <w:r>
        <w:rPr>
          <w:i/>
          <w:lang w:val="ru-RU"/>
        </w:rPr>
        <w:br w:type="page"/>
      </w:r>
    </w:p>
    <w:p w:rsidR="00EE15D3" w:rsidRDefault="000E5571" w:rsidP="001B2CF4">
      <w:pPr>
        <w:pStyle w:val="2"/>
        <w:ind w:left="4176" w:right="3253"/>
        <w:jc w:val="center"/>
        <w:rPr>
          <w:i w:val="0"/>
          <w:lang w:val="ru-RU"/>
        </w:rPr>
      </w:pPr>
      <w:r w:rsidRPr="00630D3A">
        <w:rPr>
          <w:i w:val="0"/>
          <w:lang w:val="ru-RU"/>
        </w:rPr>
        <w:lastRenderedPageBreak/>
        <w:t>СОДЕРЖАНИЕ</w:t>
      </w:r>
    </w:p>
    <w:p w:rsidR="0057602F" w:rsidRDefault="0057602F" w:rsidP="001B2CF4">
      <w:pPr>
        <w:pStyle w:val="2"/>
        <w:ind w:left="4176" w:right="3253"/>
        <w:jc w:val="center"/>
        <w:rPr>
          <w:i w:val="0"/>
          <w:lang w:val="ru-RU"/>
        </w:rPr>
      </w:pPr>
    </w:p>
    <w:p w:rsidR="001B2CF4" w:rsidRDefault="001B2CF4" w:rsidP="001B2CF4">
      <w:pPr>
        <w:pStyle w:val="2"/>
        <w:ind w:left="4176" w:right="3253"/>
        <w:jc w:val="center"/>
        <w:rPr>
          <w:i w:val="0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222"/>
        <w:gridCol w:w="809"/>
      </w:tblGrid>
      <w:tr w:rsidR="001C1070" w:rsidRPr="00EC3647" w:rsidTr="00EC3647">
        <w:tc>
          <w:tcPr>
            <w:tcW w:w="675" w:type="dxa"/>
          </w:tcPr>
          <w:p w:rsidR="001C1070" w:rsidRPr="00EC3647" w:rsidRDefault="001C1070" w:rsidP="00EC3647">
            <w:pPr>
              <w:pStyle w:val="a4"/>
              <w:numPr>
                <w:ilvl w:val="0"/>
                <w:numId w:val="14"/>
              </w:num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1C1070" w:rsidRPr="00EC3647" w:rsidRDefault="001C1070" w:rsidP="00EC3647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EC3647">
              <w:rPr>
                <w:b/>
                <w:sz w:val="24"/>
                <w:szCs w:val="24"/>
              </w:rPr>
              <w:t>ОБЩАЯ</w:t>
            </w:r>
            <w:r w:rsidRPr="00EC3647">
              <w:rPr>
                <w:b/>
                <w:spacing w:val="-1"/>
                <w:sz w:val="24"/>
                <w:szCs w:val="24"/>
              </w:rPr>
              <w:t xml:space="preserve">  Х</w:t>
            </w:r>
            <w:r w:rsidRPr="00EC3647">
              <w:rPr>
                <w:b/>
                <w:sz w:val="24"/>
                <w:szCs w:val="24"/>
              </w:rPr>
              <w:t>АРАКТЕРИСТИКА</w:t>
            </w:r>
            <w:r w:rsidR="001B2CF4" w:rsidRPr="00EC3647">
              <w:rPr>
                <w:b/>
                <w:sz w:val="24"/>
                <w:szCs w:val="24"/>
              </w:rPr>
              <w:t xml:space="preserve"> ПРОГРАММЫ</w:t>
            </w:r>
            <w:r w:rsidRPr="00EC3647">
              <w:rPr>
                <w:b/>
                <w:sz w:val="24"/>
                <w:szCs w:val="24"/>
              </w:rPr>
              <w:t xml:space="preserve"> УЧЕБНОЙ ДИСЦИПЛИНЫ                                                                                   </w:t>
            </w:r>
          </w:p>
        </w:tc>
        <w:tc>
          <w:tcPr>
            <w:tcW w:w="809" w:type="dxa"/>
          </w:tcPr>
          <w:p w:rsidR="00EC3647" w:rsidRDefault="00EC3647" w:rsidP="00EC36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C1070" w:rsidRPr="00EC3647" w:rsidRDefault="00052469" w:rsidP="00EC3647">
            <w:pPr>
              <w:spacing w:line="360" w:lineRule="auto"/>
              <w:rPr>
                <w:sz w:val="24"/>
                <w:szCs w:val="24"/>
              </w:rPr>
            </w:pPr>
            <w:r w:rsidRPr="00EC3647">
              <w:rPr>
                <w:sz w:val="24"/>
                <w:szCs w:val="24"/>
              </w:rPr>
              <w:t xml:space="preserve">   </w:t>
            </w:r>
          </w:p>
        </w:tc>
      </w:tr>
      <w:tr w:rsidR="001C1070" w:rsidRPr="00EC3647" w:rsidTr="00EC3647">
        <w:tc>
          <w:tcPr>
            <w:tcW w:w="675" w:type="dxa"/>
          </w:tcPr>
          <w:p w:rsidR="001C1070" w:rsidRPr="00EC3647" w:rsidRDefault="001C1070" w:rsidP="00EC3647">
            <w:pPr>
              <w:pStyle w:val="a4"/>
              <w:numPr>
                <w:ilvl w:val="0"/>
                <w:numId w:val="14"/>
              </w:num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1C1070" w:rsidRPr="00EC3647" w:rsidRDefault="00EC3647" w:rsidP="00EC3647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EC3647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809" w:type="dxa"/>
          </w:tcPr>
          <w:p w:rsidR="001C1070" w:rsidRPr="00EC3647" w:rsidRDefault="00EC2912" w:rsidP="00EC36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C1070" w:rsidRPr="00EC3647" w:rsidTr="00EC3647">
        <w:tc>
          <w:tcPr>
            <w:tcW w:w="675" w:type="dxa"/>
          </w:tcPr>
          <w:p w:rsidR="001C1070" w:rsidRPr="00EC3647" w:rsidRDefault="001C1070" w:rsidP="00EC3647">
            <w:pPr>
              <w:pStyle w:val="a4"/>
              <w:numPr>
                <w:ilvl w:val="0"/>
                <w:numId w:val="14"/>
              </w:num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1C1070" w:rsidRPr="00EC3647" w:rsidRDefault="001C1070" w:rsidP="00EC3647">
            <w:pPr>
              <w:spacing w:line="360" w:lineRule="auto"/>
              <w:rPr>
                <w:b/>
                <w:sz w:val="24"/>
                <w:szCs w:val="24"/>
              </w:rPr>
            </w:pPr>
            <w:r w:rsidRPr="00EC3647">
              <w:rPr>
                <w:b/>
                <w:sz w:val="24"/>
                <w:szCs w:val="24"/>
              </w:rPr>
              <w:t>УСЛОВИЯ</w:t>
            </w:r>
            <w:r w:rsidRPr="00EC364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C3647">
              <w:rPr>
                <w:b/>
                <w:sz w:val="24"/>
                <w:szCs w:val="24"/>
              </w:rPr>
              <w:t>РЕАЛИЗАЦИИ ПРОГРАММЫ</w:t>
            </w:r>
          </w:p>
        </w:tc>
        <w:tc>
          <w:tcPr>
            <w:tcW w:w="809" w:type="dxa"/>
          </w:tcPr>
          <w:p w:rsidR="001C1070" w:rsidRPr="00EC3647" w:rsidRDefault="00EC2912" w:rsidP="00EC36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C1070" w:rsidRPr="00EC3647" w:rsidTr="00EC3647">
        <w:tc>
          <w:tcPr>
            <w:tcW w:w="675" w:type="dxa"/>
          </w:tcPr>
          <w:p w:rsidR="001C1070" w:rsidRPr="00EC3647" w:rsidRDefault="001C1070" w:rsidP="00EC3647">
            <w:pPr>
              <w:pStyle w:val="a4"/>
              <w:numPr>
                <w:ilvl w:val="0"/>
                <w:numId w:val="14"/>
              </w:num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1C1070" w:rsidRPr="00EC3647" w:rsidRDefault="001C1070" w:rsidP="00EC3647">
            <w:pPr>
              <w:spacing w:line="360" w:lineRule="auto"/>
              <w:rPr>
                <w:b/>
                <w:sz w:val="24"/>
                <w:szCs w:val="24"/>
              </w:rPr>
            </w:pPr>
            <w:r w:rsidRPr="00EC3647">
              <w:rPr>
                <w:b/>
                <w:sz w:val="24"/>
                <w:szCs w:val="24"/>
              </w:rPr>
              <w:t>КОНТРОЛЬ И ОЦЕНКА</w:t>
            </w:r>
            <w:r w:rsidRPr="00EC3647">
              <w:rPr>
                <w:b/>
                <w:spacing w:val="-1"/>
                <w:sz w:val="24"/>
                <w:szCs w:val="24"/>
              </w:rPr>
              <w:t xml:space="preserve"> </w:t>
            </w:r>
            <w:r w:rsidR="001B2CF4" w:rsidRPr="00EC3647">
              <w:rPr>
                <w:b/>
                <w:sz w:val="24"/>
                <w:szCs w:val="24"/>
              </w:rPr>
              <w:t xml:space="preserve">РЕЗУЛЬТАТОВ </w:t>
            </w:r>
            <w:r w:rsidRPr="00EC3647">
              <w:rPr>
                <w:b/>
                <w:sz w:val="24"/>
                <w:szCs w:val="24"/>
              </w:rPr>
              <w:t>ОСВОЕНИЯ УЧЕБНОЙ ДИСЦИПЛИНЫ</w:t>
            </w:r>
          </w:p>
        </w:tc>
        <w:tc>
          <w:tcPr>
            <w:tcW w:w="809" w:type="dxa"/>
          </w:tcPr>
          <w:p w:rsidR="001C1070" w:rsidRPr="00EC3647" w:rsidRDefault="00EC2912" w:rsidP="00EC36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1C1070" w:rsidRPr="00EC3647" w:rsidTr="00EC3647">
        <w:tc>
          <w:tcPr>
            <w:tcW w:w="675" w:type="dxa"/>
          </w:tcPr>
          <w:p w:rsidR="001C1070" w:rsidRPr="00EC3647" w:rsidRDefault="001C1070" w:rsidP="00EC3647">
            <w:pPr>
              <w:pStyle w:val="a4"/>
              <w:numPr>
                <w:ilvl w:val="0"/>
                <w:numId w:val="14"/>
              </w:num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1C1070" w:rsidRPr="00EC3647" w:rsidRDefault="001C1070" w:rsidP="00EC3647">
            <w:pPr>
              <w:spacing w:line="360" w:lineRule="auto"/>
              <w:rPr>
                <w:b/>
                <w:sz w:val="24"/>
                <w:szCs w:val="24"/>
              </w:rPr>
            </w:pPr>
            <w:r w:rsidRPr="00EC3647">
              <w:rPr>
                <w:b/>
                <w:sz w:val="24"/>
                <w:szCs w:val="24"/>
              </w:rPr>
              <w:t>ВОЗМОЖНОСТИ</w:t>
            </w:r>
            <w:r w:rsidRPr="00EC3647">
              <w:rPr>
                <w:b/>
                <w:spacing w:val="-3"/>
                <w:sz w:val="24"/>
                <w:szCs w:val="24"/>
              </w:rPr>
              <w:t xml:space="preserve"> </w:t>
            </w:r>
            <w:r w:rsidR="001B2CF4" w:rsidRPr="00EC3647">
              <w:rPr>
                <w:b/>
                <w:sz w:val="24"/>
                <w:szCs w:val="24"/>
              </w:rPr>
              <w:t>ИСПОЛЬЗОВАНИЯ</w:t>
            </w:r>
            <w:r w:rsidRPr="00EC3647">
              <w:rPr>
                <w:b/>
                <w:sz w:val="24"/>
                <w:szCs w:val="24"/>
              </w:rPr>
              <w:t xml:space="preserve"> ПРОГРАММЫ В ДРУГИХ </w:t>
            </w:r>
            <w:proofErr w:type="spellStart"/>
            <w:r w:rsidRPr="00EC3647">
              <w:rPr>
                <w:b/>
                <w:sz w:val="24"/>
                <w:szCs w:val="24"/>
              </w:rPr>
              <w:t>ПООП</w:t>
            </w:r>
            <w:proofErr w:type="spellEnd"/>
          </w:p>
        </w:tc>
        <w:tc>
          <w:tcPr>
            <w:tcW w:w="809" w:type="dxa"/>
          </w:tcPr>
          <w:p w:rsidR="001C1070" w:rsidRPr="00EC3647" w:rsidRDefault="00EC2912" w:rsidP="00EC364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EE15D3" w:rsidRPr="00630D3A" w:rsidRDefault="00EE15D3" w:rsidP="001B2CF4">
      <w:pPr>
        <w:rPr>
          <w:b/>
          <w:sz w:val="24"/>
          <w:szCs w:val="24"/>
          <w:lang w:val="ru-RU"/>
        </w:rPr>
      </w:pPr>
    </w:p>
    <w:p w:rsidR="00EE15D3" w:rsidRPr="000E5571" w:rsidRDefault="00EE15D3" w:rsidP="001B2CF4">
      <w:pPr>
        <w:rPr>
          <w:b/>
          <w:i/>
          <w:sz w:val="20"/>
          <w:lang w:val="ru-RU"/>
        </w:rPr>
      </w:pPr>
    </w:p>
    <w:p w:rsidR="00EE15D3" w:rsidRPr="000E5571" w:rsidRDefault="00EE15D3" w:rsidP="001B2CF4">
      <w:pPr>
        <w:pStyle w:val="1"/>
        <w:tabs>
          <w:tab w:val="left" w:pos="2146"/>
          <w:tab w:val="left" w:pos="2147"/>
          <w:tab w:val="right" w:pos="8519"/>
        </w:tabs>
        <w:ind w:left="2146"/>
        <w:rPr>
          <w:lang w:val="ru-RU"/>
        </w:rPr>
      </w:pPr>
    </w:p>
    <w:p w:rsidR="001B2CF4" w:rsidRDefault="001B2CF4" w:rsidP="001B2CF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EC3647" w:rsidRDefault="00EC3647" w:rsidP="00EC3647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  <w:lang w:val="ru-RU"/>
        </w:rPr>
      </w:pPr>
      <w:r w:rsidRPr="00EC3647">
        <w:rPr>
          <w:b/>
          <w:sz w:val="24"/>
          <w:szCs w:val="24"/>
          <w:lang w:val="ru-RU"/>
        </w:rPr>
        <w:lastRenderedPageBreak/>
        <w:t xml:space="preserve">ОБЩАЯ  ХАРАКТЕРИСТИКА ПРОГРАММЫ УЧЕБНОЙ ДИСЦИПЛИНЫ                                                                                   </w:t>
      </w:r>
    </w:p>
    <w:p w:rsidR="00EC2912" w:rsidRDefault="00EC2912" w:rsidP="001B2CF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  <w:lang w:val="ru-RU"/>
        </w:rPr>
      </w:pPr>
    </w:p>
    <w:p w:rsidR="00630D3A" w:rsidRPr="00AA17C6" w:rsidRDefault="00EC3647" w:rsidP="001B2CF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0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</w:t>
      </w:r>
      <w:r w:rsidRPr="00156DB4">
        <w:rPr>
          <w:b/>
          <w:sz w:val="24"/>
          <w:szCs w:val="24"/>
          <w:lang w:val="ru-RU"/>
        </w:rPr>
        <w:t>ояснительная записка</w:t>
      </w:r>
    </w:p>
    <w:p w:rsidR="00630D3A" w:rsidRPr="00630D3A" w:rsidRDefault="00630D3A" w:rsidP="001B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630D3A" w:rsidRPr="00935D8C" w:rsidRDefault="00630D3A" w:rsidP="001B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630D3A">
        <w:rPr>
          <w:sz w:val="28"/>
          <w:szCs w:val="28"/>
          <w:lang w:val="ru-RU"/>
        </w:rPr>
        <w:tab/>
      </w:r>
      <w:r w:rsidRPr="00935D8C">
        <w:rPr>
          <w:sz w:val="24"/>
          <w:szCs w:val="24"/>
          <w:lang w:val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(</w:t>
      </w:r>
      <w:proofErr w:type="spellStart"/>
      <w:r w:rsidRPr="00935D8C">
        <w:rPr>
          <w:sz w:val="24"/>
          <w:szCs w:val="24"/>
          <w:lang w:val="ru-RU"/>
        </w:rPr>
        <w:t>ОПОП</w:t>
      </w:r>
      <w:proofErr w:type="spellEnd"/>
      <w:r w:rsidRPr="00935D8C">
        <w:rPr>
          <w:sz w:val="24"/>
          <w:szCs w:val="24"/>
          <w:lang w:val="ru-RU"/>
        </w:rPr>
        <w:t xml:space="preserve">) </w:t>
      </w:r>
      <w:proofErr w:type="spellStart"/>
      <w:r w:rsidRPr="00935D8C">
        <w:rPr>
          <w:sz w:val="24"/>
          <w:szCs w:val="24"/>
          <w:lang w:val="ru-RU"/>
        </w:rPr>
        <w:t>СПО</w:t>
      </w:r>
      <w:proofErr w:type="spellEnd"/>
      <w:r w:rsidRPr="00935D8C">
        <w:rPr>
          <w:sz w:val="24"/>
          <w:szCs w:val="24"/>
          <w:lang w:val="ru-RU"/>
        </w:rPr>
        <w:t xml:space="preserve"> на базе основного общего образования при подготовке квалифицированных рабочих, служащих и специалистов среднего звена. </w:t>
      </w:r>
      <w:proofErr w:type="gramStart"/>
      <w:r w:rsidRPr="00935D8C">
        <w:rPr>
          <w:sz w:val="24"/>
          <w:szCs w:val="24"/>
          <w:lang w:val="ru-RU"/>
        </w:rPr>
        <w:t xml:space="preserve">Программа разработана на основе требований </w:t>
      </w:r>
      <w:proofErr w:type="spellStart"/>
      <w:r w:rsidRPr="00935D8C">
        <w:rPr>
          <w:sz w:val="24"/>
          <w:szCs w:val="24"/>
          <w:lang w:val="ru-RU"/>
        </w:rPr>
        <w:t>ФГОС</w:t>
      </w:r>
      <w:proofErr w:type="spellEnd"/>
      <w:r w:rsidRPr="00935D8C">
        <w:rPr>
          <w:sz w:val="24"/>
          <w:szCs w:val="24"/>
          <w:lang w:val="ru-RU"/>
        </w:rPr>
        <w:t xml:space="preserve">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</w:t>
      </w:r>
      <w:proofErr w:type="gramEnd"/>
      <w:r w:rsidRPr="00935D8C">
        <w:rPr>
          <w:sz w:val="24"/>
          <w:szCs w:val="24"/>
          <w:lang w:val="ru-RU"/>
        </w:rPr>
        <w:t xml:space="preserve"> </w:t>
      </w:r>
      <w:proofErr w:type="gramStart"/>
      <w:r w:rsidRPr="00935D8C">
        <w:rPr>
          <w:sz w:val="24"/>
          <w:szCs w:val="24"/>
          <w:lang w:val="ru-RU"/>
        </w:rPr>
        <w:t xml:space="preserve">Департамента государственной политики в сфере подготовки рабочих кадров и </w:t>
      </w:r>
      <w:proofErr w:type="spellStart"/>
      <w:r w:rsidRPr="00935D8C">
        <w:rPr>
          <w:sz w:val="24"/>
          <w:szCs w:val="24"/>
          <w:lang w:val="ru-RU"/>
        </w:rPr>
        <w:t>ДПО</w:t>
      </w:r>
      <w:proofErr w:type="spellEnd"/>
      <w:r w:rsidRPr="00935D8C">
        <w:rPr>
          <w:sz w:val="24"/>
          <w:szCs w:val="24"/>
          <w:lang w:val="ru-RU"/>
        </w:rPr>
        <w:t xml:space="preserve"> </w:t>
      </w:r>
      <w:proofErr w:type="spellStart"/>
      <w:r w:rsidRPr="00935D8C">
        <w:rPr>
          <w:sz w:val="24"/>
          <w:szCs w:val="24"/>
          <w:lang w:val="ru-RU"/>
        </w:rPr>
        <w:t>Минобрнауки</w:t>
      </w:r>
      <w:proofErr w:type="spellEnd"/>
      <w:r w:rsidRPr="00935D8C">
        <w:rPr>
          <w:sz w:val="24"/>
          <w:szCs w:val="24"/>
          <w:lang w:val="ru-RU"/>
        </w:rPr>
        <w:t xml:space="preserve"> России от 17 марта 2015 г. № 06-259). </w:t>
      </w:r>
      <w:proofErr w:type="gramEnd"/>
    </w:p>
    <w:p w:rsidR="00630D3A" w:rsidRPr="00935D8C" w:rsidRDefault="00630D3A" w:rsidP="001B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35D8C">
        <w:rPr>
          <w:sz w:val="24"/>
          <w:szCs w:val="24"/>
          <w:lang w:val="ru-RU"/>
        </w:rPr>
        <w:tab/>
        <w:t xml:space="preserve">Содержание программы учебной дисциплины «Английский язык» направлено на достижение следующих целей: </w:t>
      </w:r>
    </w:p>
    <w:p w:rsidR="00630D3A" w:rsidRPr="00935D8C" w:rsidRDefault="00630D3A" w:rsidP="001B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35D8C">
        <w:rPr>
          <w:sz w:val="24"/>
          <w:szCs w:val="24"/>
          <w:lang w:val="ru-RU"/>
        </w:rPr>
        <w:t>•</w:t>
      </w:r>
      <w:r w:rsidRPr="00935D8C">
        <w:rPr>
          <w:sz w:val="24"/>
          <w:szCs w:val="24"/>
        </w:rPr>
        <w:t> </w:t>
      </w:r>
      <w:r w:rsidRPr="00935D8C">
        <w:rPr>
          <w:sz w:val="24"/>
          <w:szCs w:val="24"/>
          <w:lang w:val="ru-RU"/>
        </w:rPr>
        <w:t xml:space="preserve">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FD62C9" w:rsidRPr="00935D8C" w:rsidRDefault="00630D3A" w:rsidP="001B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35D8C">
        <w:rPr>
          <w:sz w:val="24"/>
          <w:szCs w:val="24"/>
          <w:lang w:val="ru-RU"/>
        </w:rPr>
        <w:t>•</w:t>
      </w:r>
      <w:r w:rsidRPr="00935D8C">
        <w:rPr>
          <w:sz w:val="24"/>
          <w:szCs w:val="24"/>
        </w:rPr>
        <w:t> </w:t>
      </w:r>
      <w:r w:rsidRPr="00935D8C">
        <w:rPr>
          <w:sz w:val="24"/>
          <w:szCs w:val="24"/>
          <w:lang w:val="ru-RU"/>
        </w:rPr>
        <w:t xml:space="preserve">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630D3A" w:rsidRPr="00935D8C" w:rsidRDefault="00630D3A" w:rsidP="001B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35D8C">
        <w:rPr>
          <w:sz w:val="24"/>
          <w:szCs w:val="24"/>
          <w:lang w:val="ru-RU"/>
        </w:rPr>
        <w:t>•</w:t>
      </w:r>
      <w:r w:rsidRPr="00935D8C">
        <w:rPr>
          <w:sz w:val="24"/>
          <w:szCs w:val="24"/>
        </w:rPr>
        <w:t> </w:t>
      </w:r>
      <w:r w:rsidRPr="00935D8C">
        <w:rPr>
          <w:sz w:val="24"/>
          <w:szCs w:val="24"/>
          <w:lang w:val="ru-RU"/>
        </w:rPr>
        <w:t xml:space="preserve">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630D3A" w:rsidRPr="00935D8C" w:rsidRDefault="00630D3A" w:rsidP="001B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35D8C">
        <w:rPr>
          <w:sz w:val="24"/>
          <w:szCs w:val="24"/>
          <w:lang w:val="ru-RU"/>
        </w:rPr>
        <w:t>•</w:t>
      </w:r>
      <w:r w:rsidRPr="00935D8C">
        <w:rPr>
          <w:sz w:val="24"/>
          <w:szCs w:val="24"/>
        </w:rPr>
        <w:t> </w:t>
      </w:r>
      <w:r w:rsidRPr="00935D8C">
        <w:rPr>
          <w:sz w:val="24"/>
          <w:szCs w:val="24"/>
          <w:lang w:val="ru-RU"/>
        </w:rPr>
        <w:t xml:space="preserve"> воспитание личности, способной и желающей участвовать в общении на межкультурном уровне; </w:t>
      </w:r>
    </w:p>
    <w:p w:rsidR="00EC3647" w:rsidRDefault="00630D3A" w:rsidP="001B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35D8C">
        <w:rPr>
          <w:sz w:val="24"/>
          <w:szCs w:val="24"/>
          <w:lang w:val="ru-RU"/>
        </w:rPr>
        <w:t>•</w:t>
      </w:r>
      <w:r w:rsidRPr="00935D8C">
        <w:rPr>
          <w:sz w:val="24"/>
          <w:szCs w:val="24"/>
        </w:rPr>
        <w:t> </w:t>
      </w:r>
      <w:r w:rsidRPr="00935D8C">
        <w:rPr>
          <w:sz w:val="24"/>
          <w:szCs w:val="24"/>
          <w:lang w:val="ru-RU"/>
        </w:rPr>
        <w:t xml:space="preserve"> воспитание уважительного отношения к другим культурам и социальным субкультурам. В программу включено содержание, направленное на формирование у студентов компетенций, необходимых для качественного освоения </w:t>
      </w:r>
      <w:proofErr w:type="spellStart"/>
      <w:r w:rsidRPr="00935D8C">
        <w:rPr>
          <w:sz w:val="24"/>
          <w:szCs w:val="24"/>
          <w:lang w:val="ru-RU"/>
        </w:rPr>
        <w:t>ОПОП</w:t>
      </w:r>
      <w:proofErr w:type="spellEnd"/>
      <w:r w:rsidRPr="00935D8C">
        <w:rPr>
          <w:sz w:val="24"/>
          <w:szCs w:val="24"/>
          <w:lang w:val="ru-RU"/>
        </w:rPr>
        <w:t xml:space="preserve"> </w:t>
      </w:r>
      <w:proofErr w:type="spellStart"/>
      <w:r w:rsidRPr="00935D8C">
        <w:rPr>
          <w:sz w:val="24"/>
          <w:szCs w:val="24"/>
          <w:lang w:val="ru-RU"/>
        </w:rPr>
        <w:t>СПО</w:t>
      </w:r>
      <w:proofErr w:type="spellEnd"/>
      <w:r w:rsidRPr="00935D8C">
        <w:rPr>
          <w:sz w:val="24"/>
          <w:szCs w:val="24"/>
          <w:lang w:val="ru-RU"/>
        </w:rPr>
        <w:t xml:space="preserve"> на базе основного общего образования с получением среднего общего образования; программы подготовки квалифицированных рабочих, служащих (</w:t>
      </w:r>
      <w:proofErr w:type="spellStart"/>
      <w:r w:rsidRPr="00935D8C">
        <w:rPr>
          <w:sz w:val="24"/>
          <w:szCs w:val="24"/>
          <w:lang w:val="ru-RU"/>
        </w:rPr>
        <w:t>ППКРС</w:t>
      </w:r>
      <w:proofErr w:type="spellEnd"/>
      <w:r w:rsidRPr="00935D8C">
        <w:rPr>
          <w:sz w:val="24"/>
          <w:szCs w:val="24"/>
          <w:lang w:val="ru-RU"/>
        </w:rPr>
        <w:t>); программы подготовки специалистов среднего звена (</w:t>
      </w:r>
      <w:proofErr w:type="spellStart"/>
      <w:r w:rsidRPr="00935D8C">
        <w:rPr>
          <w:sz w:val="24"/>
          <w:szCs w:val="24"/>
          <w:lang w:val="ru-RU"/>
        </w:rPr>
        <w:t>ППССЗ</w:t>
      </w:r>
      <w:proofErr w:type="spellEnd"/>
      <w:r w:rsidRPr="00935D8C">
        <w:rPr>
          <w:sz w:val="24"/>
          <w:szCs w:val="24"/>
          <w:lang w:val="ru-RU"/>
        </w:rPr>
        <w:t xml:space="preserve">). </w:t>
      </w:r>
    </w:p>
    <w:p w:rsidR="00EE15D3" w:rsidRPr="00EC2912" w:rsidRDefault="00EC3647" w:rsidP="00EC2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proofErr w:type="gramStart"/>
      <w:r w:rsidR="00630D3A" w:rsidRPr="00935D8C">
        <w:rPr>
          <w:sz w:val="24"/>
          <w:szCs w:val="24"/>
          <w:lang w:val="ru-RU"/>
        </w:rPr>
        <w:t xml:space="preserve">Программа учебной дисциплины «Английский язык»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</w:t>
      </w:r>
      <w:proofErr w:type="spellStart"/>
      <w:r w:rsidR="00630D3A" w:rsidRPr="00935D8C">
        <w:rPr>
          <w:sz w:val="24"/>
          <w:szCs w:val="24"/>
          <w:lang w:val="ru-RU"/>
        </w:rPr>
        <w:t>ОПОП</w:t>
      </w:r>
      <w:proofErr w:type="spellEnd"/>
      <w:r w:rsidR="00630D3A" w:rsidRPr="00935D8C">
        <w:rPr>
          <w:sz w:val="24"/>
          <w:szCs w:val="24"/>
          <w:lang w:val="ru-RU"/>
        </w:rPr>
        <w:t xml:space="preserve"> </w:t>
      </w:r>
      <w:proofErr w:type="spellStart"/>
      <w:r w:rsidR="00630D3A" w:rsidRPr="00935D8C">
        <w:rPr>
          <w:sz w:val="24"/>
          <w:szCs w:val="24"/>
          <w:lang w:val="ru-RU"/>
        </w:rPr>
        <w:t>СПО</w:t>
      </w:r>
      <w:proofErr w:type="spellEnd"/>
      <w:r w:rsidR="00630D3A" w:rsidRPr="00935D8C">
        <w:rPr>
          <w:sz w:val="24"/>
          <w:szCs w:val="24"/>
          <w:lang w:val="ru-RU"/>
        </w:rPr>
        <w:t xml:space="preserve"> на базе основного общего образования, уточняют содержание учебного материала, последовательность его изучения, тематику практических занятий, виды самостоятельных работ, распределение учебных часов с учетом специфики программ подготовки квалифицированных рабочих, служащих, специалистов среднего звена, осваиваемой</w:t>
      </w:r>
      <w:proofErr w:type="gramEnd"/>
      <w:r w:rsidR="00630D3A" w:rsidRPr="00935D8C">
        <w:rPr>
          <w:sz w:val="24"/>
          <w:szCs w:val="24"/>
          <w:lang w:val="ru-RU"/>
        </w:rPr>
        <w:t xml:space="preserve"> профессии или специальности. 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 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proofErr w:type="spellStart"/>
      <w:r w:rsidR="00630D3A" w:rsidRPr="00935D8C">
        <w:rPr>
          <w:sz w:val="24"/>
          <w:szCs w:val="24"/>
          <w:lang w:val="ru-RU"/>
        </w:rPr>
        <w:t>ОПОП</w:t>
      </w:r>
      <w:proofErr w:type="spellEnd"/>
      <w:r w:rsidR="00630D3A" w:rsidRPr="00935D8C">
        <w:rPr>
          <w:sz w:val="24"/>
          <w:szCs w:val="24"/>
          <w:lang w:val="ru-RU"/>
        </w:rPr>
        <w:t xml:space="preserve"> </w:t>
      </w:r>
      <w:proofErr w:type="spellStart"/>
      <w:r w:rsidR="00630D3A" w:rsidRPr="00935D8C">
        <w:rPr>
          <w:sz w:val="24"/>
          <w:szCs w:val="24"/>
          <w:lang w:val="ru-RU"/>
        </w:rPr>
        <w:t>СПО</w:t>
      </w:r>
      <w:proofErr w:type="spellEnd"/>
      <w:r w:rsidR="00630D3A" w:rsidRPr="00935D8C">
        <w:rPr>
          <w:sz w:val="24"/>
          <w:szCs w:val="24"/>
          <w:lang w:val="ru-RU"/>
        </w:rPr>
        <w:t xml:space="preserve"> на базе основного общего образования.</w:t>
      </w:r>
    </w:p>
    <w:p w:rsidR="00EE15D3" w:rsidRDefault="000E5571" w:rsidP="001B2CF4">
      <w:pPr>
        <w:pStyle w:val="a4"/>
        <w:numPr>
          <w:ilvl w:val="1"/>
          <w:numId w:val="9"/>
        </w:numPr>
        <w:tabs>
          <w:tab w:val="left" w:pos="1230"/>
        </w:tabs>
        <w:ind w:left="102" w:firstLine="708"/>
        <w:rPr>
          <w:b/>
          <w:sz w:val="24"/>
        </w:rPr>
      </w:pPr>
      <w:proofErr w:type="spellStart"/>
      <w:r>
        <w:rPr>
          <w:b/>
          <w:sz w:val="24"/>
        </w:rPr>
        <w:lastRenderedPageBreak/>
        <w:t>Область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применения</w:t>
      </w:r>
      <w:proofErr w:type="spellEnd"/>
      <w:r>
        <w:rPr>
          <w:b/>
          <w:sz w:val="24"/>
          <w:lang w:val="ru-RU"/>
        </w:rPr>
        <w:t xml:space="preserve"> учебной</w:t>
      </w:r>
      <w:r>
        <w:rPr>
          <w:b/>
          <w:spacing w:val="-18"/>
          <w:sz w:val="24"/>
        </w:rPr>
        <w:t xml:space="preserve"> </w:t>
      </w:r>
      <w:proofErr w:type="spellStart"/>
      <w:r>
        <w:rPr>
          <w:b/>
          <w:sz w:val="24"/>
        </w:rPr>
        <w:t>программы</w:t>
      </w:r>
      <w:proofErr w:type="spellEnd"/>
    </w:p>
    <w:p w:rsidR="00EE15D3" w:rsidRDefault="00EE15D3" w:rsidP="001B2CF4">
      <w:pPr>
        <w:rPr>
          <w:b/>
          <w:sz w:val="20"/>
        </w:rPr>
      </w:pPr>
    </w:p>
    <w:p w:rsidR="00EE15D3" w:rsidRPr="001B2CF4" w:rsidRDefault="000E5571" w:rsidP="001B2CF4">
      <w:pPr>
        <w:pStyle w:val="a3"/>
        <w:ind w:left="102" w:right="127" w:firstLine="707"/>
        <w:jc w:val="both"/>
        <w:rPr>
          <w:b/>
          <w:lang w:val="ru-RU"/>
        </w:rPr>
      </w:pPr>
      <w:r>
        <w:rPr>
          <w:lang w:val="ru-RU"/>
        </w:rPr>
        <w:t>П</w:t>
      </w:r>
      <w:r w:rsidRPr="000E5571">
        <w:rPr>
          <w:lang w:val="ru-RU"/>
        </w:rPr>
        <w:t>рограмма учебной дисци</w:t>
      </w:r>
      <w:r>
        <w:rPr>
          <w:lang w:val="ru-RU"/>
        </w:rPr>
        <w:t xml:space="preserve">плины является частью </w:t>
      </w:r>
      <w:r w:rsidRPr="000E5571">
        <w:rPr>
          <w:lang w:val="ru-RU"/>
        </w:rPr>
        <w:t xml:space="preserve">основной образовательной программы в соответствии с </w:t>
      </w:r>
      <w:proofErr w:type="spellStart"/>
      <w:r w:rsidRPr="000E5571">
        <w:rPr>
          <w:lang w:val="ru-RU"/>
        </w:rPr>
        <w:t>ФГОС</w:t>
      </w:r>
      <w:proofErr w:type="spellEnd"/>
      <w:r w:rsidRPr="000E5571">
        <w:rPr>
          <w:lang w:val="ru-RU"/>
        </w:rPr>
        <w:t xml:space="preserve"> </w:t>
      </w:r>
      <w:proofErr w:type="spellStart"/>
      <w:r w:rsidRPr="000E5571">
        <w:rPr>
          <w:lang w:val="ru-RU"/>
        </w:rPr>
        <w:t>СПО</w:t>
      </w:r>
      <w:proofErr w:type="spellEnd"/>
      <w:r w:rsidRPr="000E5571">
        <w:rPr>
          <w:lang w:val="ru-RU"/>
        </w:rPr>
        <w:t xml:space="preserve"> </w:t>
      </w:r>
      <w:r w:rsidRPr="000E5571">
        <w:rPr>
          <w:b/>
          <w:lang w:val="ru-RU"/>
        </w:rPr>
        <w:t>по профессии</w:t>
      </w:r>
      <w:r w:rsidR="001B2CF4">
        <w:rPr>
          <w:b/>
          <w:lang w:val="ru-RU"/>
        </w:rPr>
        <w:t xml:space="preserve"> </w:t>
      </w:r>
      <w:r w:rsidR="00B35E31">
        <w:rPr>
          <w:lang w:val="ru-RU"/>
        </w:rPr>
        <w:t>43</w:t>
      </w:r>
      <w:r w:rsidR="00FD62C9">
        <w:rPr>
          <w:lang w:val="ru-RU"/>
        </w:rPr>
        <w:t>.03</w:t>
      </w:r>
      <w:r w:rsidR="00B35E31">
        <w:rPr>
          <w:lang w:val="ru-RU"/>
        </w:rPr>
        <w:t>.0</w:t>
      </w:r>
      <w:r>
        <w:rPr>
          <w:lang w:val="ru-RU"/>
        </w:rPr>
        <w:t>9</w:t>
      </w:r>
      <w:r w:rsidR="00B35E31">
        <w:rPr>
          <w:lang w:val="ru-RU"/>
        </w:rPr>
        <w:t xml:space="preserve"> Повар, кондитер.</w:t>
      </w:r>
    </w:p>
    <w:p w:rsidR="00EE15D3" w:rsidRPr="001B2CF4" w:rsidRDefault="00EE15D3" w:rsidP="001B2CF4">
      <w:pPr>
        <w:rPr>
          <w:b/>
          <w:sz w:val="24"/>
          <w:lang w:val="ru-RU"/>
        </w:rPr>
      </w:pPr>
    </w:p>
    <w:p w:rsidR="00EE15D3" w:rsidRPr="000E5571" w:rsidRDefault="000E5571" w:rsidP="001B2CF4">
      <w:pPr>
        <w:pStyle w:val="a4"/>
        <w:numPr>
          <w:ilvl w:val="1"/>
          <w:numId w:val="9"/>
        </w:numPr>
        <w:tabs>
          <w:tab w:val="left" w:pos="1331"/>
        </w:tabs>
        <w:ind w:left="102" w:right="99" w:firstLine="708"/>
        <w:rPr>
          <w:sz w:val="24"/>
          <w:lang w:val="ru-RU"/>
        </w:rPr>
      </w:pPr>
      <w:r w:rsidRPr="000E5571">
        <w:rPr>
          <w:b/>
          <w:sz w:val="24"/>
          <w:lang w:val="ru-RU"/>
        </w:rPr>
        <w:t xml:space="preserve">Место дисциплины в структуре основной образовательной программы: </w:t>
      </w:r>
      <w:r w:rsidRPr="000E5571">
        <w:rPr>
          <w:sz w:val="24"/>
          <w:lang w:val="ru-RU"/>
        </w:rPr>
        <w:t>дисциплина входит в общепрофессиональный</w:t>
      </w:r>
      <w:r w:rsidRPr="000E5571">
        <w:rPr>
          <w:spacing w:val="-19"/>
          <w:sz w:val="24"/>
          <w:lang w:val="ru-RU"/>
        </w:rPr>
        <w:t xml:space="preserve"> </w:t>
      </w:r>
      <w:r w:rsidRPr="000E5571">
        <w:rPr>
          <w:sz w:val="24"/>
          <w:lang w:val="ru-RU"/>
        </w:rPr>
        <w:t>цикл.</w:t>
      </w:r>
    </w:p>
    <w:p w:rsidR="00E6628E" w:rsidRPr="000E5571" w:rsidRDefault="000E5571" w:rsidP="001B2CF4">
      <w:pPr>
        <w:pStyle w:val="a3"/>
        <w:ind w:left="102" w:right="127" w:firstLine="707"/>
        <w:jc w:val="both"/>
        <w:rPr>
          <w:lang w:val="ru-RU"/>
        </w:rPr>
      </w:pPr>
      <w:r w:rsidRPr="000E5571">
        <w:rPr>
          <w:lang w:val="ru-RU"/>
        </w:rPr>
        <w:t xml:space="preserve">Учебная дисциплина имеет практическую направленность и имеет </w:t>
      </w:r>
      <w:proofErr w:type="spellStart"/>
      <w:r w:rsidRPr="000E5571">
        <w:rPr>
          <w:lang w:val="ru-RU"/>
        </w:rPr>
        <w:t>межпредметные</w:t>
      </w:r>
      <w:proofErr w:type="spellEnd"/>
      <w:r w:rsidRPr="000E5571">
        <w:rPr>
          <w:lang w:val="ru-RU"/>
        </w:rPr>
        <w:t xml:space="preserve"> связи с профессиональными модуля</w:t>
      </w:r>
      <w:r w:rsidR="00CB42CA">
        <w:rPr>
          <w:lang w:val="ru-RU"/>
        </w:rPr>
        <w:t xml:space="preserve">ми </w:t>
      </w:r>
      <w:r w:rsidR="00E6628E" w:rsidRPr="00E6628E">
        <w:rPr>
          <w:lang w:val="ru-RU"/>
        </w:rPr>
        <w:t>ПМ.02 Приготовление, оформление и подготовка к реализации горячих блюд, кулинарных изделий, закусок разнообразного ассортимента</w:t>
      </w:r>
      <w:r w:rsidR="00E6628E">
        <w:rPr>
          <w:lang w:val="ru-RU"/>
        </w:rPr>
        <w:t xml:space="preserve">, </w:t>
      </w:r>
      <w:r w:rsidR="00CB42CA">
        <w:rPr>
          <w:lang w:val="ru-RU"/>
        </w:rPr>
        <w:t xml:space="preserve">ПМ.03 </w:t>
      </w:r>
      <w:r w:rsidR="00E6628E" w:rsidRPr="00E6628E">
        <w:rPr>
          <w:lang w:val="ru-RU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="00C94BAB">
        <w:rPr>
          <w:lang w:val="ru-RU"/>
        </w:rPr>
        <w:t>.</w:t>
      </w:r>
    </w:p>
    <w:p w:rsidR="00EE15D3" w:rsidRPr="000E5571" w:rsidRDefault="00EE15D3" w:rsidP="001B2CF4">
      <w:pPr>
        <w:rPr>
          <w:sz w:val="24"/>
          <w:lang w:val="ru-RU"/>
        </w:rPr>
      </w:pPr>
    </w:p>
    <w:p w:rsidR="00EE15D3" w:rsidRPr="000E5571" w:rsidRDefault="00EE15D3" w:rsidP="001B2CF4">
      <w:pPr>
        <w:rPr>
          <w:sz w:val="24"/>
          <w:lang w:val="ru-RU"/>
        </w:rPr>
      </w:pPr>
    </w:p>
    <w:p w:rsidR="00EE15D3" w:rsidRPr="000E5571" w:rsidRDefault="000E5571" w:rsidP="001B2CF4">
      <w:pPr>
        <w:pStyle w:val="1"/>
        <w:numPr>
          <w:ilvl w:val="1"/>
          <w:numId w:val="9"/>
        </w:numPr>
        <w:tabs>
          <w:tab w:val="left" w:pos="1230"/>
        </w:tabs>
        <w:ind w:left="1230"/>
        <w:rPr>
          <w:lang w:val="ru-RU"/>
        </w:rPr>
      </w:pPr>
      <w:r w:rsidRPr="000E5571">
        <w:rPr>
          <w:lang w:val="ru-RU"/>
        </w:rPr>
        <w:t>Цель и планируемые результаты освоения</w:t>
      </w:r>
      <w:r w:rsidRPr="000E5571">
        <w:rPr>
          <w:spacing w:val="-13"/>
          <w:lang w:val="ru-RU"/>
        </w:rPr>
        <w:t xml:space="preserve"> </w:t>
      </w:r>
      <w:r w:rsidRPr="000E5571">
        <w:rPr>
          <w:lang w:val="ru-RU"/>
        </w:rPr>
        <w:t>дисциплины:</w:t>
      </w:r>
    </w:p>
    <w:p w:rsidR="00EE15D3" w:rsidRPr="000E5571" w:rsidRDefault="00EE15D3" w:rsidP="001B2CF4">
      <w:pPr>
        <w:rPr>
          <w:b/>
          <w:sz w:val="20"/>
          <w:lang w:val="ru-RU"/>
        </w:rPr>
      </w:pPr>
    </w:p>
    <w:p w:rsidR="00EE15D3" w:rsidRPr="000E5571" w:rsidRDefault="000E5571" w:rsidP="001B2CF4">
      <w:pPr>
        <w:pStyle w:val="a3"/>
        <w:ind w:left="810" w:right="127"/>
        <w:jc w:val="both"/>
        <w:rPr>
          <w:b/>
          <w:i/>
          <w:lang w:val="ru-RU"/>
        </w:rPr>
      </w:pPr>
      <w:r w:rsidRPr="000E5571">
        <w:rPr>
          <w:lang w:val="ru-RU"/>
        </w:rPr>
        <w:t xml:space="preserve">В результате освоения учебной дисциплины обучающийся </w:t>
      </w:r>
      <w:r w:rsidRPr="000E5571">
        <w:rPr>
          <w:b/>
          <w:i/>
          <w:lang w:val="ru-RU"/>
        </w:rPr>
        <w:t>должен уметь:</w:t>
      </w:r>
    </w:p>
    <w:p w:rsidR="00EE15D3" w:rsidRPr="000E5571" w:rsidRDefault="000E5571" w:rsidP="001B2CF4">
      <w:pPr>
        <w:pStyle w:val="a3"/>
        <w:ind w:left="159" w:right="127"/>
        <w:jc w:val="both"/>
        <w:rPr>
          <w:lang w:val="ru-RU"/>
        </w:rPr>
      </w:pPr>
      <w:r w:rsidRPr="000E5571">
        <w:rPr>
          <w:lang w:val="ru-RU"/>
        </w:rPr>
        <w:t xml:space="preserve">в  области </w:t>
      </w:r>
      <w:proofErr w:type="spellStart"/>
      <w:r w:rsidRPr="000E5571">
        <w:rPr>
          <w:lang w:val="ru-RU"/>
        </w:rPr>
        <w:t>аудирования</w:t>
      </w:r>
      <w:proofErr w:type="spellEnd"/>
      <w:r w:rsidRPr="000E5571">
        <w:rPr>
          <w:lang w:val="ru-RU"/>
        </w:rPr>
        <w:t>:</w:t>
      </w:r>
    </w:p>
    <w:p w:rsidR="00EE15D3" w:rsidRPr="000E5571" w:rsidRDefault="000E5571" w:rsidP="001B2CF4">
      <w:pPr>
        <w:pStyle w:val="a3"/>
        <w:ind w:left="159" w:right="585" w:firstLine="650"/>
        <w:jc w:val="both"/>
        <w:rPr>
          <w:lang w:val="ru-RU"/>
        </w:rPr>
      </w:pPr>
      <w:r w:rsidRPr="000E5571">
        <w:rPr>
          <w:lang w:val="ru-RU"/>
        </w:rPr>
        <w:t>понимать отдельные фразы и наиболее употребительные слова в высказываниях, касающихся важных тем, связанных с трудовой деятельностью;</w:t>
      </w:r>
    </w:p>
    <w:p w:rsidR="00EE15D3" w:rsidRPr="000E5571" w:rsidRDefault="000E5571" w:rsidP="001B2CF4">
      <w:pPr>
        <w:pStyle w:val="a3"/>
        <w:ind w:left="159" w:right="303" w:firstLine="650"/>
        <w:jc w:val="both"/>
        <w:rPr>
          <w:lang w:val="ru-RU"/>
        </w:rPr>
      </w:pPr>
      <w:r w:rsidRPr="000E5571">
        <w:rPr>
          <w:lang w:val="ru-RU"/>
        </w:rPr>
        <w:t xml:space="preserve">понимать, о чем идет речь в простых, четко произнесенных и небольших по объему сообщениях (в </w:t>
      </w:r>
      <w:proofErr w:type="spellStart"/>
      <w:r w:rsidRPr="000E5571">
        <w:rPr>
          <w:lang w:val="ru-RU"/>
        </w:rPr>
        <w:t>т.ч</w:t>
      </w:r>
      <w:proofErr w:type="spellEnd"/>
      <w:r w:rsidRPr="000E5571">
        <w:rPr>
          <w:lang w:val="ru-RU"/>
        </w:rPr>
        <w:t>. устных инструкциях).</w:t>
      </w:r>
    </w:p>
    <w:p w:rsidR="00EE15D3" w:rsidRPr="000E5571" w:rsidRDefault="000E5571" w:rsidP="001B2CF4">
      <w:pPr>
        <w:pStyle w:val="a3"/>
        <w:ind w:left="159" w:right="127"/>
        <w:jc w:val="both"/>
        <w:rPr>
          <w:lang w:val="ru-RU"/>
        </w:rPr>
      </w:pPr>
      <w:r w:rsidRPr="000E5571">
        <w:rPr>
          <w:lang w:val="ru-RU"/>
        </w:rPr>
        <w:t>в области чтения:</w:t>
      </w:r>
    </w:p>
    <w:p w:rsidR="00EE15D3" w:rsidRPr="000E5571" w:rsidRDefault="000E5571" w:rsidP="001B2CF4">
      <w:pPr>
        <w:pStyle w:val="a3"/>
        <w:ind w:left="159" w:right="867" w:firstLine="650"/>
        <w:jc w:val="both"/>
        <w:rPr>
          <w:lang w:val="ru-RU"/>
        </w:rPr>
      </w:pPr>
      <w:r w:rsidRPr="000E5571">
        <w:rPr>
          <w:lang w:val="ru-RU"/>
        </w:rPr>
        <w:t>читать и переводить тексты пр</w:t>
      </w:r>
      <w:r w:rsidR="00B35E31">
        <w:rPr>
          <w:lang w:val="ru-RU"/>
        </w:rPr>
        <w:t>офессиональной направленности (</w:t>
      </w:r>
      <w:r w:rsidRPr="000E5571">
        <w:rPr>
          <w:lang w:val="ru-RU"/>
        </w:rPr>
        <w:t>со словарем) В  области общения:</w:t>
      </w:r>
    </w:p>
    <w:p w:rsidR="00EE15D3" w:rsidRPr="000E5571" w:rsidRDefault="000E5571" w:rsidP="001B2CF4">
      <w:pPr>
        <w:pStyle w:val="a3"/>
        <w:ind w:left="159" w:right="569" w:firstLine="650"/>
        <w:jc w:val="both"/>
        <w:rPr>
          <w:lang w:val="ru-RU"/>
        </w:rPr>
      </w:pPr>
      <w:r w:rsidRPr="000E5571">
        <w:rPr>
          <w:lang w:val="ru-RU"/>
        </w:rPr>
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деятельности;</w:t>
      </w:r>
    </w:p>
    <w:p w:rsidR="00EE15D3" w:rsidRPr="000E5571" w:rsidRDefault="000E5571" w:rsidP="001B2CF4">
      <w:pPr>
        <w:pStyle w:val="a3"/>
        <w:ind w:left="159" w:right="730" w:firstLine="650"/>
        <w:jc w:val="both"/>
        <w:rPr>
          <w:lang w:val="ru-RU"/>
        </w:rPr>
      </w:pPr>
      <w:r w:rsidRPr="000E5571">
        <w:rPr>
          <w:lang w:val="ru-RU"/>
        </w:rPr>
        <w:t>поддерживать краткий разговор на производственные темы, используя простые фразы и предложения, рассказать о своей работе, учебе, планах.</w:t>
      </w:r>
    </w:p>
    <w:p w:rsidR="00EE15D3" w:rsidRPr="000E5571" w:rsidRDefault="000E5571" w:rsidP="001B2CF4">
      <w:pPr>
        <w:pStyle w:val="a3"/>
        <w:ind w:left="159" w:right="127"/>
        <w:jc w:val="both"/>
        <w:rPr>
          <w:lang w:val="ru-RU"/>
        </w:rPr>
      </w:pPr>
      <w:r w:rsidRPr="000E5571">
        <w:rPr>
          <w:lang w:val="ru-RU"/>
        </w:rPr>
        <w:t>в области письма:</w:t>
      </w:r>
    </w:p>
    <w:p w:rsidR="00EE15D3" w:rsidRPr="000E5571" w:rsidRDefault="00EE15D3" w:rsidP="001B2CF4">
      <w:pPr>
        <w:jc w:val="both"/>
        <w:rPr>
          <w:sz w:val="20"/>
          <w:lang w:val="ru-RU"/>
        </w:rPr>
      </w:pPr>
    </w:p>
    <w:p w:rsidR="00EE15D3" w:rsidRDefault="000E5571" w:rsidP="001B2CF4">
      <w:pPr>
        <w:pStyle w:val="a3"/>
        <w:ind w:left="102" w:right="127" w:firstLine="707"/>
        <w:jc w:val="both"/>
        <w:rPr>
          <w:lang w:val="ru-RU"/>
        </w:rPr>
      </w:pPr>
      <w:r w:rsidRPr="000E5571">
        <w:rPr>
          <w:lang w:val="ru-RU"/>
        </w:rPr>
        <w:t>писать простые связные сообщения на знакомые или интересующие профессиональные темы</w:t>
      </w:r>
      <w:r w:rsidR="001B2CF4">
        <w:rPr>
          <w:lang w:val="ru-RU"/>
        </w:rPr>
        <w:t>.</w:t>
      </w:r>
    </w:p>
    <w:p w:rsidR="001B2CF4" w:rsidRDefault="001B2CF4" w:rsidP="001B2CF4">
      <w:pPr>
        <w:pStyle w:val="a3"/>
        <w:ind w:left="102" w:right="127" w:firstLine="707"/>
        <w:jc w:val="both"/>
        <w:rPr>
          <w:lang w:val="ru-RU"/>
        </w:rPr>
      </w:pPr>
    </w:p>
    <w:p w:rsidR="00EE15D3" w:rsidRPr="000E5571" w:rsidRDefault="000E5571" w:rsidP="001B2CF4">
      <w:pPr>
        <w:pStyle w:val="a3"/>
        <w:ind w:left="930"/>
        <w:rPr>
          <w:b/>
          <w:i/>
          <w:lang w:val="ru-RU"/>
        </w:rPr>
      </w:pPr>
      <w:r w:rsidRPr="000E5571">
        <w:rPr>
          <w:lang w:val="ru-RU"/>
        </w:rPr>
        <w:t xml:space="preserve">В результате освоения учебной дисциплины обучающийся </w:t>
      </w:r>
      <w:r w:rsidRPr="000E5571">
        <w:rPr>
          <w:b/>
          <w:i/>
          <w:lang w:val="ru-RU"/>
        </w:rPr>
        <w:t>должен знать:</w:t>
      </w:r>
    </w:p>
    <w:p w:rsidR="00EE15D3" w:rsidRPr="000E5571" w:rsidRDefault="00EE15D3" w:rsidP="001B2CF4">
      <w:pPr>
        <w:rPr>
          <w:b/>
          <w:i/>
          <w:sz w:val="24"/>
          <w:lang w:val="ru-RU"/>
        </w:rPr>
      </w:pPr>
    </w:p>
    <w:p w:rsidR="00EE15D3" w:rsidRPr="000E5571" w:rsidRDefault="000E5571" w:rsidP="001B2CF4">
      <w:pPr>
        <w:pStyle w:val="a3"/>
        <w:ind w:left="930"/>
        <w:jc w:val="both"/>
        <w:rPr>
          <w:lang w:val="ru-RU"/>
        </w:rPr>
      </w:pPr>
      <w:r w:rsidRPr="000E5571">
        <w:rPr>
          <w:lang w:val="ru-RU"/>
        </w:rPr>
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    процессов</w:t>
      </w:r>
    </w:p>
    <w:p w:rsidR="00EE15D3" w:rsidRPr="000E5571" w:rsidRDefault="000E5571" w:rsidP="001B2CF4">
      <w:pPr>
        <w:pStyle w:val="a3"/>
        <w:ind w:left="930" w:right="5922" w:hanging="708"/>
        <w:jc w:val="both"/>
        <w:rPr>
          <w:lang w:val="ru-RU"/>
        </w:rPr>
      </w:pPr>
      <w:r w:rsidRPr="000E5571">
        <w:rPr>
          <w:lang w:val="ru-RU"/>
        </w:rPr>
        <w:t>профессиональной деятельности; особенности произношения;</w:t>
      </w:r>
    </w:p>
    <w:p w:rsidR="00EE15D3" w:rsidRPr="000E5571" w:rsidRDefault="000E5571" w:rsidP="001B2CF4">
      <w:pPr>
        <w:pStyle w:val="a3"/>
        <w:ind w:left="930"/>
        <w:jc w:val="both"/>
        <w:rPr>
          <w:lang w:val="ru-RU"/>
        </w:rPr>
      </w:pPr>
      <w:r w:rsidRPr="000E5571">
        <w:rPr>
          <w:lang w:val="ru-RU"/>
        </w:rPr>
        <w:t>правила чтения текстов профессиональной направленности</w:t>
      </w:r>
    </w:p>
    <w:p w:rsidR="00EE15D3" w:rsidRPr="000E5571" w:rsidRDefault="00EE15D3" w:rsidP="001B2CF4">
      <w:pPr>
        <w:rPr>
          <w:sz w:val="24"/>
          <w:lang w:val="ru-RU"/>
        </w:rPr>
      </w:pPr>
    </w:p>
    <w:p w:rsidR="001B2CF4" w:rsidRDefault="001B2CF4">
      <w:pPr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p w:rsidR="00EE15D3" w:rsidRPr="000E5571" w:rsidRDefault="000E5571" w:rsidP="001B2CF4">
      <w:pPr>
        <w:pStyle w:val="a3"/>
        <w:ind w:right="9" w:firstLine="707"/>
        <w:jc w:val="both"/>
        <w:rPr>
          <w:lang w:val="ru-RU"/>
        </w:rPr>
      </w:pPr>
      <w:r w:rsidRPr="000E5571">
        <w:rPr>
          <w:lang w:val="ru-RU"/>
        </w:rPr>
        <w:lastRenderedPageBreak/>
        <w:t xml:space="preserve">В результате освоения дисциплины </w:t>
      </w:r>
      <w:proofErr w:type="gramStart"/>
      <w:r w:rsidRPr="000E5571">
        <w:rPr>
          <w:lang w:val="ru-RU"/>
        </w:rPr>
        <w:t>обучающийся</w:t>
      </w:r>
      <w:proofErr w:type="gramEnd"/>
      <w:r w:rsidRPr="000E5571">
        <w:rPr>
          <w:lang w:val="ru-RU"/>
        </w:rPr>
        <w:t xml:space="preserve"> осваивает элементы компетенций:</w:t>
      </w:r>
    </w:p>
    <w:p w:rsidR="00EE15D3" w:rsidRPr="000E5571" w:rsidRDefault="00EE15D3" w:rsidP="001B2CF4">
      <w:pPr>
        <w:rPr>
          <w:sz w:val="18"/>
          <w:lang w:val="ru-RU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2582"/>
        <w:gridCol w:w="142"/>
        <w:gridCol w:w="2324"/>
        <w:gridCol w:w="2212"/>
      </w:tblGrid>
      <w:tr w:rsidR="00EE15D3" w:rsidTr="00CB42CA">
        <w:trPr>
          <w:trHeight w:hRule="exact" w:val="838"/>
        </w:trPr>
        <w:tc>
          <w:tcPr>
            <w:tcW w:w="2417" w:type="dxa"/>
          </w:tcPr>
          <w:p w:rsidR="00EE15D3" w:rsidRPr="001C1070" w:rsidRDefault="000E5571" w:rsidP="001B2CF4">
            <w:pPr>
              <w:jc w:val="center"/>
              <w:rPr>
                <w:b/>
              </w:rPr>
            </w:pPr>
            <w:proofErr w:type="spellStart"/>
            <w:r w:rsidRPr="001C1070">
              <w:rPr>
                <w:b/>
              </w:rPr>
              <w:t>Общие</w:t>
            </w:r>
            <w:proofErr w:type="spellEnd"/>
            <w:r w:rsidRPr="001C1070">
              <w:rPr>
                <w:b/>
              </w:rPr>
              <w:t xml:space="preserve"> и </w:t>
            </w:r>
            <w:proofErr w:type="spellStart"/>
            <w:r w:rsidRPr="001C1070">
              <w:rPr>
                <w:b/>
              </w:rPr>
              <w:t>профессиональные</w:t>
            </w:r>
            <w:proofErr w:type="spellEnd"/>
          </w:p>
          <w:p w:rsidR="00EE15D3" w:rsidRPr="001C1070" w:rsidRDefault="000E5571" w:rsidP="001B2CF4">
            <w:pPr>
              <w:jc w:val="center"/>
              <w:rPr>
                <w:b/>
              </w:rPr>
            </w:pPr>
            <w:proofErr w:type="spellStart"/>
            <w:r w:rsidRPr="001C1070">
              <w:rPr>
                <w:b/>
              </w:rPr>
              <w:t>компетенции</w:t>
            </w:r>
            <w:proofErr w:type="spellEnd"/>
          </w:p>
        </w:tc>
        <w:tc>
          <w:tcPr>
            <w:tcW w:w="2724" w:type="dxa"/>
            <w:gridSpan w:val="2"/>
          </w:tcPr>
          <w:p w:rsidR="00EE15D3" w:rsidRPr="001C1070" w:rsidRDefault="000E5571" w:rsidP="001B2CF4">
            <w:pPr>
              <w:jc w:val="center"/>
              <w:rPr>
                <w:b/>
              </w:rPr>
            </w:pPr>
            <w:proofErr w:type="spellStart"/>
            <w:r w:rsidRPr="001C1070">
              <w:rPr>
                <w:b/>
              </w:rPr>
              <w:t>Дескрипторы</w:t>
            </w:r>
            <w:proofErr w:type="spellEnd"/>
            <w:r w:rsidRPr="001C1070">
              <w:rPr>
                <w:b/>
              </w:rPr>
              <w:t xml:space="preserve"> сформированности</w:t>
            </w:r>
            <w:r w:rsidR="001B2CF4">
              <w:rPr>
                <w:b/>
                <w:lang w:val="ru-RU"/>
              </w:rPr>
              <w:t xml:space="preserve"> </w:t>
            </w:r>
            <w:r w:rsidRPr="001C1070">
              <w:rPr>
                <w:b/>
              </w:rPr>
              <w:t>(</w:t>
            </w:r>
            <w:proofErr w:type="spellStart"/>
            <w:r w:rsidRPr="001C1070">
              <w:rPr>
                <w:b/>
              </w:rPr>
              <w:t>действия</w:t>
            </w:r>
            <w:proofErr w:type="spellEnd"/>
            <w:r w:rsidRPr="001C1070">
              <w:rPr>
                <w:b/>
              </w:rPr>
              <w:t>)</w:t>
            </w:r>
          </w:p>
        </w:tc>
        <w:tc>
          <w:tcPr>
            <w:tcW w:w="2324" w:type="dxa"/>
          </w:tcPr>
          <w:p w:rsidR="00EE15D3" w:rsidRPr="001C1070" w:rsidRDefault="000E5571" w:rsidP="001B2CF4">
            <w:pPr>
              <w:jc w:val="center"/>
              <w:rPr>
                <w:b/>
              </w:rPr>
            </w:pPr>
            <w:proofErr w:type="spellStart"/>
            <w:r w:rsidRPr="001C1070">
              <w:rPr>
                <w:b/>
              </w:rPr>
              <w:t>Уметь</w:t>
            </w:r>
            <w:proofErr w:type="spellEnd"/>
          </w:p>
        </w:tc>
        <w:tc>
          <w:tcPr>
            <w:tcW w:w="2212" w:type="dxa"/>
          </w:tcPr>
          <w:p w:rsidR="00EE15D3" w:rsidRPr="001C1070" w:rsidRDefault="000E5571" w:rsidP="001B2CF4">
            <w:pPr>
              <w:jc w:val="center"/>
              <w:rPr>
                <w:b/>
              </w:rPr>
            </w:pPr>
            <w:proofErr w:type="spellStart"/>
            <w:r w:rsidRPr="001C1070">
              <w:rPr>
                <w:b/>
              </w:rPr>
              <w:t>Знать</w:t>
            </w:r>
            <w:proofErr w:type="spellEnd"/>
          </w:p>
        </w:tc>
      </w:tr>
      <w:tr w:rsidR="00EE15D3" w:rsidRPr="009E2EEA" w:rsidTr="00255670">
        <w:trPr>
          <w:trHeight w:hRule="exact" w:val="7611"/>
        </w:trPr>
        <w:tc>
          <w:tcPr>
            <w:tcW w:w="2417" w:type="dxa"/>
          </w:tcPr>
          <w:p w:rsidR="00EE15D3" w:rsidRPr="000E5571" w:rsidRDefault="000E5571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t>ОК</w:t>
            </w:r>
            <w:proofErr w:type="gramEnd"/>
            <w:r w:rsidRPr="000E5571">
              <w:rPr>
                <w:lang w:val="ru-RU"/>
              </w:rPr>
              <w:t xml:space="preserve"> 1</w:t>
            </w:r>
          </w:p>
          <w:p w:rsidR="00EE15D3" w:rsidRPr="000E5571" w:rsidRDefault="00C94BAB" w:rsidP="001B2CF4">
            <w:pPr>
              <w:rPr>
                <w:lang w:val="ru-RU"/>
              </w:rPr>
            </w:pPr>
            <w:r>
              <w:rPr>
                <w:lang w:val="ru-RU"/>
              </w:rPr>
              <w:t xml:space="preserve">Выбирать способы решения задач </w:t>
            </w:r>
            <w:r w:rsidR="000E5571" w:rsidRPr="000E5571">
              <w:rPr>
                <w:lang w:val="ru-RU"/>
              </w:rPr>
              <w:t>профессиональной деятельности, применительно к различным контекстам.</w:t>
            </w:r>
          </w:p>
        </w:tc>
        <w:tc>
          <w:tcPr>
            <w:tcW w:w="2724" w:type="dxa"/>
            <w:gridSpan w:val="2"/>
          </w:tcPr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Распознавание сложных проблемны</w:t>
            </w:r>
            <w:r w:rsidR="00C94BAB">
              <w:rPr>
                <w:lang w:val="ru-RU"/>
              </w:rPr>
              <w:t>х ситуаций</w:t>
            </w:r>
            <w:r w:rsidR="000E5571" w:rsidRPr="000E5571">
              <w:rPr>
                <w:lang w:val="ru-RU"/>
              </w:rPr>
              <w:t xml:space="preserve"> в различных контекстах.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Проведение анализа сложных ситуаций при решении задач профессиональной деятельности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Определение этапов решения задачи.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Определение потребности в информации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Осуществление эффективного поиска.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Выделение всех возможных источников нужных ресурсов, в том числе неочевидных.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Разработка детального плана действий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Оценка рисков на каждом шагу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2324" w:type="dxa"/>
          </w:tcPr>
          <w:p w:rsidR="00EE15D3" w:rsidRPr="000E5571" w:rsidRDefault="00C94BAB" w:rsidP="001B2CF4">
            <w:pPr>
              <w:rPr>
                <w:lang w:val="ru-RU"/>
              </w:rPr>
            </w:pPr>
            <w:r>
              <w:rPr>
                <w:lang w:val="ru-RU"/>
              </w:rPr>
              <w:t>-Распознав</w:t>
            </w:r>
            <w:r w:rsidR="000E5571" w:rsidRPr="000E5571">
              <w:rPr>
                <w:lang w:val="ru-RU"/>
              </w:rPr>
              <w:t xml:space="preserve">ать задачу </w:t>
            </w:r>
            <w:r>
              <w:rPr>
                <w:lang w:val="ru-RU"/>
              </w:rPr>
              <w:t>и/или проблему в профессионально</w:t>
            </w:r>
            <w:r w:rsidR="000E5571" w:rsidRPr="000E5571">
              <w:rPr>
                <w:lang w:val="ru-RU"/>
              </w:rPr>
              <w:t>м и/или социальном контексте;</w:t>
            </w:r>
          </w:p>
          <w:p w:rsidR="00EE15D3" w:rsidRPr="000E5571" w:rsidRDefault="00C94BAB" w:rsidP="001B2CF4">
            <w:pPr>
              <w:rPr>
                <w:lang w:val="ru-RU"/>
              </w:rPr>
            </w:pPr>
            <w:r>
              <w:rPr>
                <w:lang w:val="ru-RU"/>
              </w:rPr>
              <w:t>-Анализиро</w:t>
            </w:r>
            <w:r w:rsidR="000E5571" w:rsidRPr="000E5571">
              <w:rPr>
                <w:lang w:val="ru-RU"/>
              </w:rPr>
              <w:t>вать задачу и/или проблему и выделять её составные части;</w:t>
            </w:r>
          </w:p>
          <w:p w:rsidR="00EE15D3" w:rsidRPr="000E5571" w:rsidRDefault="00C94BAB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EE15D3" w:rsidRPr="000E5571" w:rsidRDefault="00C94BAB" w:rsidP="001B2CF4">
            <w:pPr>
              <w:rPr>
                <w:lang w:val="ru-RU"/>
              </w:rPr>
            </w:pPr>
            <w:r>
              <w:rPr>
                <w:lang w:val="ru-RU"/>
              </w:rPr>
              <w:t>-Составит</w:t>
            </w:r>
            <w:r w:rsidR="000E5571" w:rsidRPr="000E5571">
              <w:rPr>
                <w:lang w:val="ru-RU"/>
              </w:rPr>
              <w:t>ь план действия,</w:t>
            </w:r>
          </w:p>
          <w:p w:rsidR="00EE15D3" w:rsidRPr="000E5571" w:rsidRDefault="00C94BAB" w:rsidP="001B2CF4">
            <w:pPr>
              <w:rPr>
                <w:lang w:val="ru-RU"/>
              </w:rPr>
            </w:pPr>
            <w:r>
              <w:rPr>
                <w:lang w:val="ru-RU"/>
              </w:rPr>
              <w:t>-Определит</w:t>
            </w:r>
            <w:r w:rsidR="000E5571" w:rsidRPr="000E5571">
              <w:rPr>
                <w:lang w:val="ru-RU"/>
              </w:rPr>
              <w:t>ь необходимые ресурсы;</w:t>
            </w:r>
          </w:p>
          <w:p w:rsidR="001C1070" w:rsidRPr="000E5571" w:rsidRDefault="00C94BAB" w:rsidP="001B2CF4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Владеть актуальными методами работы в профессионально</w:t>
            </w:r>
            <w:r>
              <w:rPr>
                <w:lang w:val="ru-RU"/>
              </w:rPr>
              <w:t>й</w:t>
            </w:r>
            <w:r w:rsidR="001C1070" w:rsidRPr="000E5571">
              <w:rPr>
                <w:lang w:val="ru-RU"/>
              </w:rPr>
              <w:t xml:space="preserve"> и смежных сферах;</w:t>
            </w:r>
            <w:proofErr w:type="gramEnd"/>
          </w:p>
          <w:p w:rsidR="001C1070" w:rsidRPr="000E5571" w:rsidRDefault="001C1070" w:rsidP="001B2CF4">
            <w:pPr>
              <w:rPr>
                <w:lang w:val="ru-RU"/>
              </w:rPr>
            </w:pPr>
            <w:r>
              <w:rPr>
                <w:lang w:val="ru-RU"/>
              </w:rPr>
              <w:t>-Реализова</w:t>
            </w:r>
            <w:r w:rsidRPr="000E5571">
              <w:rPr>
                <w:lang w:val="ru-RU"/>
              </w:rPr>
              <w:t>ть</w:t>
            </w:r>
            <w:r w:rsidRPr="000E5571">
              <w:rPr>
                <w:spacing w:val="-5"/>
                <w:lang w:val="ru-RU"/>
              </w:rPr>
              <w:t xml:space="preserve"> </w:t>
            </w:r>
            <w:r w:rsidRPr="000E5571">
              <w:rPr>
                <w:lang w:val="ru-RU"/>
              </w:rPr>
              <w:t>составленный план;</w:t>
            </w:r>
          </w:p>
          <w:p w:rsidR="00EE15D3" w:rsidRPr="000E5571" w:rsidRDefault="001C1070" w:rsidP="001B2CF4">
            <w:pPr>
              <w:rPr>
                <w:lang w:val="ru-RU"/>
              </w:rPr>
            </w:pPr>
            <w:r>
              <w:rPr>
                <w:spacing w:val="-1"/>
                <w:lang w:val="ru-RU"/>
              </w:rPr>
              <w:t>-</w:t>
            </w:r>
            <w:r w:rsidRPr="000E5571">
              <w:rPr>
                <w:spacing w:val="-1"/>
                <w:lang w:val="ru-RU"/>
              </w:rPr>
              <w:t xml:space="preserve">Оценивать </w:t>
            </w:r>
            <w:r w:rsidRPr="000E5571">
              <w:rPr>
                <w:lang w:val="ru-RU"/>
              </w:rPr>
              <w:t>результат и последствия своих действий (самостоятельно или с помощью наставника).</w:t>
            </w:r>
          </w:p>
        </w:tc>
        <w:tc>
          <w:tcPr>
            <w:tcW w:w="2212" w:type="dxa"/>
          </w:tcPr>
          <w:p w:rsidR="00EE15D3" w:rsidRPr="000E5571" w:rsidRDefault="00993239" w:rsidP="001B2CF4">
            <w:pPr>
              <w:rPr>
                <w:lang w:val="ru-RU"/>
              </w:rPr>
            </w:pPr>
            <w:r>
              <w:rPr>
                <w:lang w:val="ru-RU"/>
              </w:rPr>
              <w:t>-Актуальны</w:t>
            </w:r>
            <w:r w:rsidR="00CB42CA">
              <w:rPr>
                <w:lang w:val="ru-RU"/>
              </w:rPr>
              <w:t>й профессиональны</w:t>
            </w:r>
            <w:r w:rsidR="000E5571" w:rsidRPr="000E5571">
              <w:rPr>
                <w:lang w:val="ru-RU"/>
              </w:rPr>
              <w:t>й и социальный контекст, в котором приходится работать и жить;</w:t>
            </w:r>
          </w:p>
          <w:p w:rsidR="00EE15D3" w:rsidRPr="000E5571" w:rsidRDefault="00993239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Основные источники информации и ресурсы для решения за</w:t>
            </w:r>
            <w:r w:rsidR="00CB42CA">
              <w:rPr>
                <w:lang w:val="ru-RU"/>
              </w:rPr>
              <w:t>дач и проблем в профессионально</w:t>
            </w:r>
            <w:r w:rsidR="000E5571" w:rsidRPr="000E5571">
              <w:rPr>
                <w:lang w:val="ru-RU"/>
              </w:rPr>
              <w:t>м и/или социальном контексте.</w:t>
            </w:r>
          </w:p>
          <w:p w:rsidR="00EE15D3" w:rsidRPr="000E5571" w:rsidRDefault="00993239" w:rsidP="001B2CF4">
            <w:pPr>
              <w:rPr>
                <w:lang w:val="ru-RU"/>
              </w:rPr>
            </w:pPr>
            <w:r>
              <w:rPr>
                <w:lang w:val="ru-RU"/>
              </w:rPr>
              <w:t>-Алгоритм</w:t>
            </w:r>
            <w:r w:rsidR="000E5571" w:rsidRPr="000E5571">
              <w:rPr>
                <w:lang w:val="ru-RU"/>
              </w:rPr>
              <w:t>ы вып</w:t>
            </w:r>
            <w:r w:rsidR="00CB42CA">
              <w:rPr>
                <w:lang w:val="ru-RU"/>
              </w:rPr>
              <w:t xml:space="preserve">олнения работ в </w:t>
            </w:r>
            <w:proofErr w:type="gramStart"/>
            <w:r w:rsidR="00CB42CA">
              <w:rPr>
                <w:lang w:val="ru-RU"/>
              </w:rPr>
              <w:t>профессионально</w:t>
            </w:r>
            <w:r w:rsidR="000E5571" w:rsidRPr="000E5571">
              <w:rPr>
                <w:lang w:val="ru-RU"/>
              </w:rPr>
              <w:t>й</w:t>
            </w:r>
            <w:proofErr w:type="gramEnd"/>
            <w:r w:rsidR="000E5571" w:rsidRPr="000E5571">
              <w:rPr>
                <w:lang w:val="ru-RU"/>
              </w:rPr>
              <w:t xml:space="preserve"> и смежных областях;</w:t>
            </w:r>
          </w:p>
          <w:p w:rsidR="00EE15D3" w:rsidRPr="000E5571" w:rsidRDefault="00993239" w:rsidP="001B2CF4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-</w:t>
            </w:r>
            <w:r w:rsidR="00CB42CA">
              <w:rPr>
                <w:lang w:val="ru-RU"/>
              </w:rPr>
              <w:t>Методы работы в профессионально</w:t>
            </w:r>
            <w:r w:rsidR="000E5571" w:rsidRPr="000E5571">
              <w:rPr>
                <w:lang w:val="ru-RU"/>
              </w:rPr>
              <w:t>й и смежных сферах.</w:t>
            </w:r>
            <w:proofErr w:type="gramEnd"/>
          </w:p>
          <w:p w:rsidR="001C1070" w:rsidRPr="000E5571" w:rsidRDefault="00993239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1C1070">
              <w:rPr>
                <w:lang w:val="ru-RU"/>
              </w:rPr>
              <w:t>Структур</w:t>
            </w:r>
            <w:r>
              <w:rPr>
                <w:lang w:val="ru-RU"/>
              </w:rPr>
              <w:t>а</w:t>
            </w:r>
            <w:r w:rsidR="001C1070" w:rsidRPr="000E5571">
              <w:rPr>
                <w:lang w:val="ru-RU"/>
              </w:rPr>
              <w:t xml:space="preserve"> плана для решения задач</w:t>
            </w:r>
          </w:p>
          <w:p w:rsidR="00EE15D3" w:rsidRPr="00993239" w:rsidRDefault="001C1070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0E5571">
              <w:rPr>
                <w:lang w:val="ru-RU"/>
              </w:rPr>
              <w:t xml:space="preserve">Порядок </w:t>
            </w:r>
            <w:proofErr w:type="gramStart"/>
            <w:r w:rsidRPr="000E5571">
              <w:rPr>
                <w:lang w:val="ru-RU"/>
              </w:rPr>
              <w:t>оценки результато</w:t>
            </w:r>
            <w:r>
              <w:rPr>
                <w:lang w:val="ru-RU"/>
              </w:rPr>
              <w:t>в решения задач профессионально</w:t>
            </w:r>
            <w:r w:rsidRPr="000E5571">
              <w:rPr>
                <w:lang w:val="ru-RU"/>
              </w:rPr>
              <w:t>й деятельности</w:t>
            </w:r>
            <w:proofErr w:type="gramEnd"/>
          </w:p>
        </w:tc>
      </w:tr>
      <w:tr w:rsidR="00EE15D3" w:rsidRPr="009E2EEA" w:rsidTr="00255670">
        <w:trPr>
          <w:trHeight w:hRule="exact" w:val="5112"/>
        </w:trPr>
        <w:tc>
          <w:tcPr>
            <w:tcW w:w="2417" w:type="dxa"/>
          </w:tcPr>
          <w:p w:rsidR="00EE15D3" w:rsidRPr="000E5571" w:rsidRDefault="000E5571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t>ОК</w:t>
            </w:r>
            <w:proofErr w:type="gramEnd"/>
            <w:r w:rsidRPr="000E5571">
              <w:rPr>
                <w:lang w:val="ru-RU"/>
              </w:rPr>
              <w:t xml:space="preserve"> 2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Осуществлят</w:t>
            </w:r>
            <w:r w:rsidR="000E5571" w:rsidRPr="000E5571">
              <w:rPr>
                <w:lang w:val="ru-RU"/>
              </w:rPr>
              <w:t>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724" w:type="dxa"/>
            <w:gridSpan w:val="2"/>
          </w:tcPr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Планирование информационного поиска из</w:t>
            </w:r>
            <w:r w:rsidR="000E5571" w:rsidRPr="000E5571">
              <w:rPr>
                <w:lang w:val="ru-RU"/>
              </w:rPr>
              <w:tab/>
              <w:t>широкого</w:t>
            </w:r>
            <w:r w:rsidR="000E5571" w:rsidRPr="000E5571">
              <w:rPr>
                <w:lang w:val="ru-RU"/>
              </w:rPr>
              <w:tab/>
              <w:t>набора источников, необходимого</w:t>
            </w:r>
            <w:r w:rsidR="000E5571" w:rsidRPr="000E5571">
              <w:rPr>
                <w:lang w:val="ru-RU"/>
              </w:rPr>
              <w:tab/>
            </w:r>
            <w:r w:rsidR="000E5571" w:rsidRPr="000E5571">
              <w:rPr>
                <w:lang w:val="ru-RU"/>
              </w:rPr>
              <w:tab/>
              <w:t>для выполнения профессиональных</w:t>
            </w:r>
            <w:r w:rsidR="000E5571" w:rsidRPr="000E5571">
              <w:rPr>
                <w:spacing w:val="-7"/>
                <w:lang w:val="ru-RU"/>
              </w:rPr>
              <w:t xml:space="preserve"> </w:t>
            </w:r>
            <w:r w:rsidR="000E5571" w:rsidRPr="000E5571">
              <w:rPr>
                <w:lang w:val="ru-RU"/>
              </w:rPr>
              <w:t>задач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Проведение</w:t>
            </w:r>
          </w:p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анализа</w:t>
            </w:r>
            <w:r w:rsidRPr="000E5571">
              <w:rPr>
                <w:lang w:val="ru-RU"/>
              </w:rPr>
              <w:tab/>
            </w:r>
            <w:r w:rsidRPr="000E5571">
              <w:rPr>
                <w:spacing w:val="-1"/>
                <w:lang w:val="ru-RU"/>
              </w:rPr>
              <w:t xml:space="preserve">полученной </w:t>
            </w:r>
            <w:r w:rsidRPr="000E5571">
              <w:rPr>
                <w:lang w:val="ru-RU"/>
              </w:rPr>
              <w:t>информации, выделяет в ней главные</w:t>
            </w:r>
            <w:r w:rsidRPr="000E5571">
              <w:rPr>
                <w:spacing w:val="-6"/>
                <w:lang w:val="ru-RU"/>
              </w:rPr>
              <w:t xml:space="preserve"> </w:t>
            </w:r>
            <w:r w:rsidRPr="000E5571">
              <w:rPr>
                <w:lang w:val="ru-RU"/>
              </w:rPr>
              <w:t>аспекты.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Структурировать отобранную информацию в соответствии с параметрами поиска;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2324" w:type="dxa"/>
          </w:tcPr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gramStart"/>
            <w:r w:rsidR="000E5571" w:rsidRPr="000E5571">
              <w:rPr>
                <w:lang w:val="ru-RU"/>
              </w:rPr>
              <w:t>Определят ь</w:t>
            </w:r>
            <w:proofErr w:type="gramEnd"/>
            <w:r w:rsidR="000E5571" w:rsidRPr="000E5571">
              <w:rPr>
                <w:lang w:val="ru-RU"/>
              </w:rPr>
              <w:t xml:space="preserve"> задачи поиска информации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gramStart"/>
            <w:r w:rsidR="000E5571" w:rsidRPr="000E5571">
              <w:rPr>
                <w:lang w:val="ru-RU"/>
              </w:rPr>
              <w:t>Определят ь</w:t>
            </w:r>
            <w:proofErr w:type="gramEnd"/>
            <w:r w:rsidR="000E5571" w:rsidRPr="000E5571">
              <w:rPr>
                <w:lang w:val="ru-RU"/>
              </w:rPr>
              <w:t xml:space="preserve"> необходимые источники информации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proofErr w:type="gramStart"/>
            <w:r w:rsidR="000E5571" w:rsidRPr="000E5571">
              <w:rPr>
                <w:lang w:val="ru-RU"/>
              </w:rPr>
              <w:t>Планирова</w:t>
            </w:r>
            <w:proofErr w:type="spellEnd"/>
            <w:r w:rsidR="000E5571" w:rsidRPr="000E5571">
              <w:rPr>
                <w:lang w:val="ru-RU"/>
              </w:rPr>
              <w:t xml:space="preserve"> </w:t>
            </w:r>
            <w:proofErr w:type="spellStart"/>
            <w:r w:rsidR="000E5571" w:rsidRPr="000E5571">
              <w:rPr>
                <w:lang w:val="ru-RU"/>
              </w:rPr>
              <w:t>ть</w:t>
            </w:r>
            <w:proofErr w:type="spellEnd"/>
            <w:proofErr w:type="gramEnd"/>
            <w:r w:rsidR="000E5571" w:rsidRPr="000E5571">
              <w:rPr>
                <w:lang w:val="ru-RU"/>
              </w:rPr>
              <w:t xml:space="preserve"> процесс поиска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proofErr w:type="gramStart"/>
            <w:r>
              <w:rPr>
                <w:lang w:val="ru-RU"/>
              </w:rPr>
              <w:t>Структурирова</w:t>
            </w:r>
            <w:proofErr w:type="spellEnd"/>
            <w:r w:rsidR="000E5571" w:rsidRPr="000E557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ть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r w:rsidR="000E5571" w:rsidRPr="000E5571">
              <w:rPr>
                <w:lang w:val="ru-RU"/>
              </w:rPr>
              <w:t>получаемую информацию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 xml:space="preserve">Выделять наиболее </w:t>
            </w:r>
            <w:proofErr w:type="gramStart"/>
            <w:r w:rsidR="000E5571" w:rsidRPr="000E5571">
              <w:rPr>
                <w:lang w:val="ru-RU"/>
              </w:rPr>
              <w:t>значимое</w:t>
            </w:r>
            <w:proofErr w:type="gramEnd"/>
            <w:r w:rsidR="000E5571" w:rsidRPr="000E5571">
              <w:rPr>
                <w:lang w:val="ru-RU"/>
              </w:rPr>
              <w:t xml:space="preserve"> в перечне информации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Оценивать практическую значимость результатов поиска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-Оформлят</w:t>
            </w:r>
            <w:r w:rsidR="000E5571" w:rsidRPr="000E5571">
              <w:rPr>
                <w:lang w:val="ru-RU"/>
              </w:rPr>
              <w:t>ь результаты поиска</w:t>
            </w:r>
          </w:p>
        </w:tc>
        <w:tc>
          <w:tcPr>
            <w:tcW w:w="2212" w:type="dxa"/>
          </w:tcPr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-Номенкла</w:t>
            </w:r>
            <w:r w:rsidR="000E5571" w:rsidRPr="000E5571">
              <w:rPr>
                <w:lang w:val="ru-RU"/>
              </w:rPr>
              <w:t xml:space="preserve">тура информационных источников применяемых в </w:t>
            </w:r>
            <w:proofErr w:type="gramStart"/>
            <w:r w:rsidR="000E5571" w:rsidRPr="000E5571">
              <w:rPr>
                <w:lang w:val="ru-RU"/>
              </w:rPr>
              <w:t>профессионально й</w:t>
            </w:r>
            <w:proofErr w:type="gramEnd"/>
            <w:r w:rsidR="000E5571" w:rsidRPr="000E5571">
              <w:rPr>
                <w:lang w:val="ru-RU"/>
              </w:rPr>
              <w:t xml:space="preserve"> деятельности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 xml:space="preserve">Приемы </w:t>
            </w:r>
            <w:proofErr w:type="spellStart"/>
            <w:proofErr w:type="gramStart"/>
            <w:r w:rsidR="000E5571" w:rsidRPr="000E5571">
              <w:rPr>
                <w:lang w:val="ru-RU"/>
              </w:rPr>
              <w:t>структурировани</w:t>
            </w:r>
            <w:proofErr w:type="spellEnd"/>
            <w:r w:rsidR="000E5571" w:rsidRPr="000E5571">
              <w:rPr>
                <w:lang w:val="ru-RU"/>
              </w:rPr>
              <w:t xml:space="preserve"> я</w:t>
            </w:r>
            <w:proofErr w:type="gramEnd"/>
            <w:r w:rsidR="000E5571" w:rsidRPr="000E5571">
              <w:rPr>
                <w:lang w:val="ru-RU"/>
              </w:rPr>
              <w:t xml:space="preserve"> информации</w:t>
            </w:r>
          </w:p>
          <w:p w:rsidR="00EE15D3" w:rsidRPr="000E5571" w:rsidRDefault="00CB42CA" w:rsidP="001B2C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E5571" w:rsidRPr="000E5571">
              <w:rPr>
                <w:lang w:val="ru-RU"/>
              </w:rPr>
              <w:t>Формат</w:t>
            </w:r>
            <w:r w:rsidR="000E5571" w:rsidRPr="000E5571">
              <w:rPr>
                <w:w w:val="99"/>
                <w:lang w:val="ru-RU"/>
              </w:rPr>
              <w:t xml:space="preserve"> </w:t>
            </w:r>
            <w:r w:rsidR="000E5571" w:rsidRPr="000E5571">
              <w:rPr>
                <w:lang w:val="ru-RU"/>
              </w:rPr>
              <w:t>оформления результатов поиска информации</w:t>
            </w:r>
          </w:p>
        </w:tc>
      </w:tr>
      <w:tr w:rsidR="00EE15D3" w:rsidRPr="009E2EEA" w:rsidTr="00255670">
        <w:trPr>
          <w:trHeight w:hRule="exact" w:val="3269"/>
        </w:trPr>
        <w:tc>
          <w:tcPr>
            <w:tcW w:w="2417" w:type="dxa"/>
          </w:tcPr>
          <w:p w:rsidR="00EE15D3" w:rsidRPr="000E5571" w:rsidRDefault="000E5571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lastRenderedPageBreak/>
              <w:t>ОК</w:t>
            </w:r>
            <w:proofErr w:type="gramEnd"/>
            <w:r w:rsidRPr="000E5571">
              <w:rPr>
                <w:lang w:val="ru-RU"/>
              </w:rPr>
              <w:t xml:space="preserve"> 3</w:t>
            </w:r>
          </w:p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724" w:type="dxa"/>
            <w:gridSpan w:val="2"/>
          </w:tcPr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Использование актуальной нормативн</w:t>
            </w:r>
            <w:proofErr w:type="gramStart"/>
            <w:r w:rsidRPr="000E5571">
              <w:rPr>
                <w:lang w:val="ru-RU"/>
              </w:rPr>
              <w:t>о-</w:t>
            </w:r>
            <w:proofErr w:type="gramEnd"/>
            <w:r w:rsidRPr="000E5571">
              <w:rPr>
                <w:lang w:val="ru-RU"/>
              </w:rPr>
              <w:t xml:space="preserve"> правовой документацию по профессии (специальности)</w:t>
            </w:r>
          </w:p>
          <w:p w:rsidR="001C1070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Применение современной научной профессиональной терминологии</w:t>
            </w:r>
            <w:r w:rsidR="001C1070">
              <w:rPr>
                <w:lang w:val="ru-RU"/>
              </w:rPr>
              <w:t>.</w:t>
            </w:r>
          </w:p>
          <w:p w:rsidR="00EE15D3" w:rsidRPr="000E5571" w:rsidRDefault="001C1070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Определение траектории профессионального развития и самообразования</w:t>
            </w:r>
            <w:r w:rsidR="00A7278C">
              <w:rPr>
                <w:lang w:val="ru-RU"/>
              </w:rPr>
              <w:t>.</w:t>
            </w:r>
          </w:p>
        </w:tc>
        <w:tc>
          <w:tcPr>
            <w:tcW w:w="2324" w:type="dxa"/>
          </w:tcPr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Определят ь актуальность нормативн</w:t>
            </w:r>
            <w:proofErr w:type="gramStart"/>
            <w:r w:rsidRPr="000E5571">
              <w:rPr>
                <w:lang w:val="ru-RU"/>
              </w:rPr>
              <w:t>о-</w:t>
            </w:r>
            <w:proofErr w:type="gramEnd"/>
            <w:r w:rsidRPr="000E5571">
              <w:rPr>
                <w:lang w:val="ru-RU"/>
              </w:rPr>
              <w:t xml:space="preserve"> правовой документации в профессионально й деятельности</w:t>
            </w:r>
          </w:p>
          <w:p w:rsidR="001C1070" w:rsidRDefault="000E5571" w:rsidP="001B2CF4">
            <w:pPr>
              <w:rPr>
                <w:lang w:val="ru-RU"/>
              </w:rPr>
            </w:pPr>
            <w:r w:rsidRPr="001C1070">
              <w:rPr>
                <w:lang w:val="ru-RU"/>
              </w:rPr>
              <w:t>Выстраивать траектории</w:t>
            </w:r>
            <w:r w:rsidR="001C1070">
              <w:rPr>
                <w:lang w:val="ru-RU"/>
              </w:rPr>
              <w:t xml:space="preserve"> </w:t>
            </w:r>
            <w:proofErr w:type="gramStart"/>
            <w:r w:rsidR="001C1070" w:rsidRPr="000E5571">
              <w:rPr>
                <w:lang w:val="ru-RU"/>
              </w:rPr>
              <w:t>профессионального</w:t>
            </w:r>
            <w:proofErr w:type="gramEnd"/>
          </w:p>
          <w:p w:rsidR="00EE15D3" w:rsidRPr="001C1070" w:rsidRDefault="001C1070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 xml:space="preserve"> и личностного развития</w:t>
            </w:r>
            <w:r w:rsidR="00A7278C">
              <w:rPr>
                <w:lang w:val="ru-RU"/>
              </w:rPr>
              <w:t>.</w:t>
            </w:r>
          </w:p>
        </w:tc>
        <w:tc>
          <w:tcPr>
            <w:tcW w:w="2212" w:type="dxa"/>
          </w:tcPr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Содержание актуальной нормативн</w:t>
            </w:r>
            <w:proofErr w:type="gramStart"/>
            <w:r w:rsidRPr="000E5571">
              <w:rPr>
                <w:lang w:val="ru-RU"/>
              </w:rPr>
              <w:t>о-</w:t>
            </w:r>
            <w:proofErr w:type="gramEnd"/>
            <w:r w:rsidRPr="000E5571">
              <w:rPr>
                <w:lang w:val="ru-RU"/>
              </w:rPr>
              <w:t xml:space="preserve"> правовой документации</w:t>
            </w:r>
          </w:p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Современная научная и профессиональна я терминология</w:t>
            </w:r>
            <w:r w:rsidR="001C1070">
              <w:rPr>
                <w:lang w:val="ru-RU"/>
              </w:rPr>
              <w:t>.</w:t>
            </w:r>
            <w:r w:rsidR="001C1070" w:rsidRPr="000E5571">
              <w:rPr>
                <w:lang w:val="ru-RU"/>
              </w:rPr>
              <w:t xml:space="preserve"> Возможные траектории профессионального развития и самообразования</w:t>
            </w:r>
          </w:p>
        </w:tc>
      </w:tr>
      <w:tr w:rsidR="00A7278C" w:rsidRPr="00935D8C" w:rsidTr="00255670">
        <w:trPr>
          <w:trHeight w:hRule="exact" w:val="1828"/>
        </w:trPr>
        <w:tc>
          <w:tcPr>
            <w:tcW w:w="2417" w:type="dxa"/>
          </w:tcPr>
          <w:p w:rsidR="00A7278C" w:rsidRPr="000E5571" w:rsidRDefault="00A7278C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t>ОК</w:t>
            </w:r>
            <w:proofErr w:type="gramEnd"/>
            <w:r w:rsidRPr="000E5571">
              <w:rPr>
                <w:lang w:val="ru-RU"/>
              </w:rPr>
              <w:t xml:space="preserve"> 4</w:t>
            </w:r>
          </w:p>
          <w:p w:rsidR="00A7278C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255670" w:rsidRDefault="00255670" w:rsidP="001B2CF4">
            <w:pPr>
              <w:rPr>
                <w:lang w:val="ru-RU"/>
              </w:rPr>
            </w:pPr>
          </w:p>
          <w:p w:rsidR="00255670" w:rsidRDefault="00255670" w:rsidP="001B2CF4">
            <w:pPr>
              <w:rPr>
                <w:lang w:val="ru-RU"/>
              </w:rPr>
            </w:pPr>
          </w:p>
          <w:p w:rsidR="00255670" w:rsidRPr="000E5571" w:rsidRDefault="00255670" w:rsidP="001B2CF4">
            <w:pPr>
              <w:rPr>
                <w:lang w:val="ru-RU"/>
              </w:rPr>
            </w:pPr>
          </w:p>
        </w:tc>
        <w:tc>
          <w:tcPr>
            <w:tcW w:w="2724" w:type="dxa"/>
            <w:gridSpan w:val="2"/>
          </w:tcPr>
          <w:p w:rsidR="00A7278C" w:rsidRPr="00A7278C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Участие в деловом общении для эффективного решения деловых задач</w:t>
            </w:r>
            <w:r>
              <w:rPr>
                <w:lang w:val="ru-RU"/>
              </w:rPr>
              <w:t xml:space="preserve">. </w:t>
            </w:r>
            <w:r w:rsidRPr="00255670">
              <w:rPr>
                <w:lang w:val="ru-RU"/>
              </w:rPr>
              <w:t>Планирование профессиональной деятельност</w:t>
            </w:r>
            <w:r>
              <w:rPr>
                <w:lang w:val="ru-RU"/>
              </w:rPr>
              <w:t>и.</w:t>
            </w:r>
          </w:p>
        </w:tc>
        <w:tc>
          <w:tcPr>
            <w:tcW w:w="2324" w:type="dxa"/>
          </w:tcPr>
          <w:p w:rsidR="00A7278C" w:rsidRPr="000E5571" w:rsidRDefault="00A7278C" w:rsidP="001B2CF4">
            <w:pPr>
              <w:rPr>
                <w:lang w:val="ru-RU"/>
              </w:rPr>
            </w:pPr>
            <w:r>
              <w:rPr>
                <w:lang w:val="ru-RU"/>
              </w:rPr>
              <w:t>Организов</w:t>
            </w:r>
            <w:r w:rsidRPr="000E5571">
              <w:rPr>
                <w:lang w:val="ru-RU"/>
              </w:rPr>
              <w:t>ывать работу коллектива и команды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Взаимодействовать с коллегами, руководством, клиентами.</w:t>
            </w:r>
          </w:p>
        </w:tc>
        <w:tc>
          <w:tcPr>
            <w:tcW w:w="2212" w:type="dxa"/>
          </w:tcPr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Психологи я коллектива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Психологи я личности</w:t>
            </w:r>
          </w:p>
          <w:p w:rsidR="00A7278C" w:rsidRPr="00A7278C" w:rsidRDefault="00A7278C" w:rsidP="001B2CF4">
            <w:pPr>
              <w:rPr>
                <w:lang w:val="ru-RU"/>
              </w:rPr>
            </w:pPr>
            <w:proofErr w:type="spellStart"/>
            <w:r>
              <w:t>Основы</w:t>
            </w:r>
            <w:proofErr w:type="spellEnd"/>
            <w:r>
              <w:t xml:space="preserve"> </w:t>
            </w:r>
            <w:proofErr w:type="spellStart"/>
            <w:r>
              <w:t>проектной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A7278C" w:rsidRPr="009E2EEA" w:rsidTr="00255670">
        <w:trPr>
          <w:trHeight w:hRule="exact" w:val="1828"/>
        </w:trPr>
        <w:tc>
          <w:tcPr>
            <w:tcW w:w="2417" w:type="dxa"/>
          </w:tcPr>
          <w:p w:rsidR="00A7278C" w:rsidRPr="000E5571" w:rsidRDefault="00A7278C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t>ОК</w:t>
            </w:r>
            <w:proofErr w:type="gramEnd"/>
            <w:r w:rsidRPr="000E5571">
              <w:rPr>
                <w:lang w:val="ru-RU"/>
              </w:rPr>
              <w:t xml:space="preserve"> 5</w:t>
            </w:r>
          </w:p>
          <w:p w:rsidR="00A7278C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Pr="000E5571" w:rsidRDefault="00A7278C" w:rsidP="001B2CF4">
            <w:pPr>
              <w:rPr>
                <w:lang w:val="ru-RU"/>
              </w:rPr>
            </w:pPr>
          </w:p>
        </w:tc>
        <w:tc>
          <w:tcPr>
            <w:tcW w:w="2724" w:type="dxa"/>
            <w:gridSpan w:val="2"/>
          </w:tcPr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Грамотно устно и письменно излагать свои мысли по профессиональной тематике на государственном языке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Проявление толерантность в рабочем коллективе</w:t>
            </w:r>
          </w:p>
        </w:tc>
        <w:tc>
          <w:tcPr>
            <w:tcW w:w="2324" w:type="dxa"/>
          </w:tcPr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Излагать свои мысли на государственном языке</w:t>
            </w:r>
            <w:r w:rsidR="00AA17C6">
              <w:rPr>
                <w:lang w:val="ru-RU"/>
              </w:rPr>
              <w:t>.</w:t>
            </w:r>
          </w:p>
          <w:p w:rsidR="00A7278C" w:rsidRDefault="00A7278C" w:rsidP="001B2CF4">
            <w:pPr>
              <w:rPr>
                <w:lang w:val="ru-RU"/>
              </w:rPr>
            </w:pPr>
            <w:proofErr w:type="spellStart"/>
            <w:r>
              <w:t>Оформлять</w:t>
            </w:r>
            <w:proofErr w:type="spellEnd"/>
            <w:r>
              <w:t xml:space="preserve"> </w:t>
            </w:r>
            <w:proofErr w:type="spellStart"/>
            <w:r>
              <w:t>документы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2212" w:type="dxa"/>
          </w:tcPr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Особенности социального и культурного контекста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A7278C">
              <w:rPr>
                <w:lang w:val="ru-RU"/>
              </w:rPr>
              <w:t>Правила оформления документов.</w:t>
            </w:r>
          </w:p>
        </w:tc>
      </w:tr>
      <w:tr w:rsidR="00EE15D3" w:rsidRPr="009E2EEA" w:rsidTr="00255670">
        <w:trPr>
          <w:trHeight w:hRule="exact" w:val="2561"/>
        </w:trPr>
        <w:tc>
          <w:tcPr>
            <w:tcW w:w="2417" w:type="dxa"/>
          </w:tcPr>
          <w:p w:rsidR="00EE15D3" w:rsidRPr="000E5571" w:rsidRDefault="000E5571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t>ОК</w:t>
            </w:r>
            <w:proofErr w:type="gramEnd"/>
            <w:r w:rsidRPr="000E5571">
              <w:rPr>
                <w:lang w:val="ru-RU"/>
              </w:rPr>
              <w:t xml:space="preserve"> 6</w:t>
            </w:r>
          </w:p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Проявлять гражданск</w:t>
            </w:r>
            <w:proofErr w:type="gramStart"/>
            <w:r w:rsidRPr="000E5571">
              <w:rPr>
                <w:lang w:val="ru-RU"/>
              </w:rPr>
              <w:t>о-</w:t>
            </w:r>
            <w:proofErr w:type="gramEnd"/>
            <w:r w:rsidRPr="000E5571">
              <w:rPr>
                <w:lang w:val="ru-RU"/>
              </w:rPr>
              <w:t xml:space="preserve"> 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582" w:type="dxa"/>
          </w:tcPr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Понимать значимость своей профессии (специальности)</w:t>
            </w:r>
          </w:p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Демонстрация поведения на основе общечеловеческих ценностей.</w:t>
            </w:r>
          </w:p>
        </w:tc>
        <w:tc>
          <w:tcPr>
            <w:tcW w:w="2466" w:type="dxa"/>
            <w:gridSpan w:val="2"/>
          </w:tcPr>
          <w:p w:rsidR="00EE15D3" w:rsidRPr="000E5571" w:rsidRDefault="001C1070" w:rsidP="001B2CF4">
            <w:pPr>
              <w:rPr>
                <w:lang w:val="ru-RU"/>
              </w:rPr>
            </w:pPr>
            <w:r>
              <w:rPr>
                <w:lang w:val="ru-RU"/>
              </w:rPr>
              <w:t>Описыват</w:t>
            </w:r>
            <w:r w:rsidR="000E5571" w:rsidRPr="000E5571">
              <w:rPr>
                <w:lang w:val="ru-RU"/>
              </w:rPr>
              <w:t>ь значимость своей профессии</w:t>
            </w:r>
          </w:p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 xml:space="preserve">Презентовать структуру </w:t>
            </w:r>
            <w:proofErr w:type="gramStart"/>
            <w:r w:rsidRPr="000E5571">
              <w:rPr>
                <w:lang w:val="ru-RU"/>
              </w:rPr>
              <w:t>профессионально й</w:t>
            </w:r>
            <w:proofErr w:type="gramEnd"/>
            <w:r w:rsidRPr="000E5571">
              <w:rPr>
                <w:lang w:val="ru-RU"/>
              </w:rPr>
              <w:t xml:space="preserve"> деятельности по профессии (специальности)</w:t>
            </w:r>
          </w:p>
        </w:tc>
        <w:tc>
          <w:tcPr>
            <w:tcW w:w="2212" w:type="dxa"/>
          </w:tcPr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Сущность гражданск</w:t>
            </w:r>
            <w:proofErr w:type="gramStart"/>
            <w:r w:rsidRPr="000E5571">
              <w:rPr>
                <w:lang w:val="ru-RU"/>
              </w:rPr>
              <w:t>о-</w:t>
            </w:r>
            <w:proofErr w:type="gramEnd"/>
            <w:r w:rsidRPr="000E5571">
              <w:rPr>
                <w:lang w:val="ru-RU"/>
              </w:rPr>
              <w:t xml:space="preserve"> патриотической позиции</w:t>
            </w:r>
          </w:p>
          <w:p w:rsidR="00EE15D3" w:rsidRPr="000E5571" w:rsidRDefault="001C1070" w:rsidP="001B2CF4">
            <w:pPr>
              <w:rPr>
                <w:lang w:val="ru-RU"/>
              </w:rPr>
            </w:pPr>
            <w:r>
              <w:rPr>
                <w:lang w:val="ru-RU"/>
              </w:rPr>
              <w:t>Общечелов</w:t>
            </w:r>
            <w:r w:rsidR="000E5571" w:rsidRPr="000E5571">
              <w:rPr>
                <w:lang w:val="ru-RU"/>
              </w:rPr>
              <w:t>еческие ценности</w:t>
            </w:r>
          </w:p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 xml:space="preserve">Правила поведения в ходе выполнения </w:t>
            </w:r>
            <w:proofErr w:type="gramStart"/>
            <w:r w:rsidRPr="000E5571">
              <w:rPr>
                <w:lang w:val="ru-RU"/>
              </w:rPr>
              <w:t>профессионально й</w:t>
            </w:r>
            <w:proofErr w:type="gramEnd"/>
            <w:r w:rsidRPr="000E5571">
              <w:rPr>
                <w:lang w:val="ru-RU"/>
              </w:rPr>
              <w:t xml:space="preserve"> деятельности</w:t>
            </w:r>
          </w:p>
        </w:tc>
      </w:tr>
      <w:tr w:rsidR="00EE15D3" w:rsidRPr="00A7278C" w:rsidTr="00255670">
        <w:trPr>
          <w:trHeight w:hRule="exact" w:val="2270"/>
        </w:trPr>
        <w:tc>
          <w:tcPr>
            <w:tcW w:w="2417" w:type="dxa"/>
          </w:tcPr>
          <w:p w:rsidR="00EE15D3" w:rsidRPr="000E5571" w:rsidRDefault="000E5571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t>ОК</w:t>
            </w:r>
            <w:proofErr w:type="gramEnd"/>
            <w:r w:rsidRPr="000E5571">
              <w:rPr>
                <w:lang w:val="ru-RU"/>
              </w:rPr>
              <w:t xml:space="preserve"> 9</w:t>
            </w:r>
          </w:p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82" w:type="dxa"/>
          </w:tcPr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Применение средств информатизации и информационных технологий для реализации профессиональной</w:t>
            </w:r>
            <w:r w:rsidR="00A7278C" w:rsidRPr="00A7278C">
              <w:rPr>
                <w:lang w:val="ru-RU"/>
              </w:rPr>
              <w:t xml:space="preserve"> деятельности</w:t>
            </w:r>
            <w:r w:rsidR="00A7278C">
              <w:rPr>
                <w:lang w:val="ru-RU"/>
              </w:rPr>
              <w:t>.</w:t>
            </w:r>
          </w:p>
        </w:tc>
        <w:tc>
          <w:tcPr>
            <w:tcW w:w="2466" w:type="dxa"/>
            <w:gridSpan w:val="2"/>
          </w:tcPr>
          <w:p w:rsidR="00A7278C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Применять средства информационных технологий для решения профессиональных</w:t>
            </w:r>
            <w:r w:rsidR="00A7278C" w:rsidRPr="000E5571">
              <w:rPr>
                <w:lang w:val="ru-RU"/>
              </w:rPr>
              <w:t xml:space="preserve"> задач</w:t>
            </w:r>
          </w:p>
          <w:p w:rsidR="00EE15D3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Использовать современное программное обеспечение</w:t>
            </w:r>
            <w:r>
              <w:rPr>
                <w:lang w:val="ru-RU"/>
              </w:rPr>
              <w:t>.</w:t>
            </w:r>
          </w:p>
        </w:tc>
        <w:tc>
          <w:tcPr>
            <w:tcW w:w="2212" w:type="dxa"/>
          </w:tcPr>
          <w:p w:rsidR="00EE15D3" w:rsidRPr="000E5571" w:rsidRDefault="000E5571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Современные средства и устройства информатизации</w:t>
            </w:r>
          </w:p>
          <w:p w:rsidR="00EE15D3" w:rsidRDefault="000E5571" w:rsidP="001B2CF4">
            <w:pPr>
              <w:rPr>
                <w:lang w:val="ru-RU"/>
              </w:rPr>
            </w:pPr>
            <w:r w:rsidRPr="00A7278C">
              <w:rPr>
                <w:lang w:val="ru-RU"/>
              </w:rPr>
              <w:t>Порядок их применения и</w:t>
            </w:r>
          </w:p>
          <w:p w:rsidR="00A7278C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программное обеспечение в профессиональной деятельности</w:t>
            </w: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Default="00A7278C" w:rsidP="001B2CF4">
            <w:pPr>
              <w:rPr>
                <w:lang w:val="ru-RU"/>
              </w:rPr>
            </w:pPr>
          </w:p>
          <w:p w:rsidR="00A7278C" w:rsidRPr="00A7278C" w:rsidRDefault="00A7278C" w:rsidP="001B2CF4">
            <w:pPr>
              <w:rPr>
                <w:lang w:val="ru-RU"/>
              </w:rPr>
            </w:pPr>
          </w:p>
        </w:tc>
      </w:tr>
      <w:tr w:rsidR="00A7278C" w:rsidRPr="009E2EEA" w:rsidTr="00255670">
        <w:trPr>
          <w:trHeight w:hRule="exact" w:val="6358"/>
        </w:trPr>
        <w:tc>
          <w:tcPr>
            <w:tcW w:w="2417" w:type="dxa"/>
          </w:tcPr>
          <w:p w:rsidR="00A7278C" w:rsidRPr="000E5571" w:rsidRDefault="00A7278C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lastRenderedPageBreak/>
              <w:t>ОК</w:t>
            </w:r>
            <w:proofErr w:type="gramEnd"/>
            <w:r w:rsidRPr="000E5571">
              <w:rPr>
                <w:lang w:val="ru-RU"/>
              </w:rPr>
              <w:t xml:space="preserve"> 10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582" w:type="dxa"/>
          </w:tcPr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Ведение общения на профессиональные темы</w:t>
            </w:r>
          </w:p>
        </w:tc>
        <w:tc>
          <w:tcPr>
            <w:tcW w:w="2466" w:type="dxa"/>
            <w:gridSpan w:val="2"/>
          </w:tcPr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Понимать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общий</w:t>
            </w:r>
            <w:r w:rsidRPr="000E5571">
              <w:rPr>
                <w:lang w:val="ru-RU"/>
              </w:rPr>
              <w:tab/>
              <w:t>смысл четко произнесенных высказываний на известные темы (профессиональные и</w:t>
            </w:r>
            <w:r w:rsidRPr="000E5571">
              <w:rPr>
                <w:spacing w:val="-8"/>
                <w:lang w:val="ru-RU"/>
              </w:rPr>
              <w:t xml:space="preserve"> </w:t>
            </w:r>
            <w:r w:rsidRPr="000E5571">
              <w:rPr>
                <w:lang w:val="ru-RU"/>
              </w:rPr>
              <w:t>бытовые),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понимать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тексты</w:t>
            </w:r>
            <w:r w:rsidRPr="000E5571">
              <w:rPr>
                <w:lang w:val="ru-RU"/>
              </w:rPr>
              <w:tab/>
              <w:t>на базовые профессиональны е</w:t>
            </w:r>
            <w:r w:rsidRPr="000E5571">
              <w:rPr>
                <w:spacing w:val="-4"/>
                <w:lang w:val="ru-RU"/>
              </w:rPr>
              <w:t xml:space="preserve"> </w:t>
            </w:r>
            <w:r w:rsidRPr="000E5571">
              <w:rPr>
                <w:lang w:val="ru-RU"/>
              </w:rPr>
              <w:t>темы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участвовать в диалогах на знакомые общие и профессиональны е темы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строить простые высказывания</w:t>
            </w:r>
            <w:r w:rsidRPr="000E5571">
              <w:rPr>
                <w:lang w:val="ru-RU"/>
              </w:rPr>
              <w:tab/>
              <w:t>о себе</w:t>
            </w:r>
            <w:r w:rsidRPr="000E5571">
              <w:rPr>
                <w:lang w:val="ru-RU"/>
              </w:rPr>
              <w:tab/>
              <w:t>и</w:t>
            </w:r>
            <w:r>
              <w:rPr>
                <w:lang w:val="ru-RU"/>
              </w:rPr>
              <w:t xml:space="preserve"> о </w:t>
            </w:r>
            <w:r w:rsidRPr="000E5571">
              <w:rPr>
                <w:lang w:val="ru-RU"/>
              </w:rPr>
              <w:t xml:space="preserve">своей </w:t>
            </w:r>
            <w:proofErr w:type="gramStart"/>
            <w:r w:rsidRPr="000E5571">
              <w:rPr>
                <w:lang w:val="ru-RU"/>
              </w:rPr>
              <w:t>профессионально й</w:t>
            </w:r>
            <w:proofErr w:type="gramEnd"/>
            <w:r w:rsidRPr="000E5571">
              <w:rPr>
                <w:spacing w:val="-6"/>
                <w:lang w:val="ru-RU"/>
              </w:rPr>
              <w:t xml:space="preserve"> </w:t>
            </w:r>
            <w:r w:rsidRPr="000E5571">
              <w:rPr>
                <w:lang w:val="ru-RU"/>
              </w:rPr>
              <w:t>деятельности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кратко обосновывать</w:t>
            </w:r>
            <w:r w:rsidRPr="000E5571">
              <w:rPr>
                <w:lang w:val="ru-RU"/>
              </w:rPr>
              <w:tab/>
              <w:t xml:space="preserve">и </w:t>
            </w:r>
            <w:r>
              <w:rPr>
                <w:lang w:val="ru-RU"/>
              </w:rPr>
              <w:t xml:space="preserve"> о</w:t>
            </w:r>
            <w:r w:rsidRPr="000E5571">
              <w:rPr>
                <w:lang w:val="ru-RU"/>
              </w:rPr>
              <w:t>бъясн</w:t>
            </w:r>
            <w:r>
              <w:rPr>
                <w:lang w:val="ru-RU"/>
              </w:rPr>
              <w:t>я</w:t>
            </w:r>
            <w:r w:rsidRPr="000E5571">
              <w:rPr>
                <w:lang w:val="ru-RU"/>
              </w:rPr>
              <w:t>ть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свои действия (текущие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и планируемые)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писать простые связные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сообщения</w:t>
            </w:r>
            <w:r w:rsidRPr="000E5571">
              <w:rPr>
                <w:lang w:val="ru-RU"/>
              </w:rPr>
              <w:tab/>
              <w:t>на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знакомые</w:t>
            </w:r>
            <w:r w:rsidRPr="000E5571">
              <w:rPr>
                <w:lang w:val="ru-RU"/>
              </w:rPr>
              <w:tab/>
              <w:t>или интересующие профессиональные</w:t>
            </w:r>
            <w:r w:rsidRPr="000E5571">
              <w:rPr>
                <w:spacing w:val="-4"/>
                <w:lang w:val="ru-RU"/>
              </w:rPr>
              <w:t xml:space="preserve"> </w:t>
            </w:r>
            <w:r w:rsidRPr="000E5571">
              <w:rPr>
                <w:lang w:val="ru-RU"/>
              </w:rPr>
              <w:t>темы</w:t>
            </w:r>
          </w:p>
        </w:tc>
        <w:tc>
          <w:tcPr>
            <w:tcW w:w="2212" w:type="dxa"/>
          </w:tcPr>
          <w:p w:rsidR="00A7278C" w:rsidRPr="000E5571" w:rsidRDefault="00A7278C" w:rsidP="001B2CF4">
            <w:pPr>
              <w:rPr>
                <w:lang w:val="ru-RU"/>
              </w:rPr>
            </w:pPr>
            <w:proofErr w:type="gramStart"/>
            <w:r w:rsidRPr="000E5571">
              <w:rPr>
                <w:lang w:val="ru-RU"/>
              </w:rPr>
              <w:t>Правила построения простых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и сложных предложений</w:t>
            </w:r>
            <w:r w:rsidRPr="000E5571">
              <w:rPr>
                <w:lang w:val="ru-RU"/>
              </w:rPr>
              <w:tab/>
              <w:t>на профессиональные</w:t>
            </w:r>
            <w:r w:rsidRPr="000E5571">
              <w:rPr>
                <w:spacing w:val="-4"/>
                <w:lang w:val="ru-RU"/>
              </w:rPr>
              <w:t xml:space="preserve"> </w:t>
            </w:r>
            <w:r w:rsidRPr="000E5571">
              <w:rPr>
                <w:lang w:val="ru-RU"/>
              </w:rPr>
              <w:t>темы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 xml:space="preserve">основные </w:t>
            </w:r>
            <w:proofErr w:type="spellStart"/>
            <w:r w:rsidRPr="000E5571">
              <w:rPr>
                <w:lang w:val="ru-RU"/>
              </w:rPr>
              <w:t>общеупотребитель</w:t>
            </w:r>
            <w:r>
              <w:rPr>
                <w:lang w:val="ru-RU"/>
              </w:rPr>
              <w:t>-</w:t>
            </w:r>
            <w:r w:rsidRPr="000E5571">
              <w:rPr>
                <w:lang w:val="ru-RU"/>
              </w:rPr>
              <w:t>ные</w:t>
            </w:r>
            <w:proofErr w:type="spellEnd"/>
            <w:r w:rsidRPr="000E5571">
              <w:rPr>
                <w:lang w:val="ru-RU"/>
              </w:rPr>
              <w:tab/>
              <w:t xml:space="preserve">глаголы </w:t>
            </w:r>
            <w:r>
              <w:rPr>
                <w:lang w:val="ru-RU"/>
              </w:rPr>
              <w:t xml:space="preserve"> бытовая </w:t>
            </w:r>
            <w:r w:rsidRPr="000E5571">
              <w:rPr>
                <w:lang w:val="ru-RU"/>
              </w:rPr>
              <w:t xml:space="preserve">и </w:t>
            </w:r>
            <w:r>
              <w:rPr>
                <w:lang w:val="ru-RU"/>
              </w:rPr>
              <w:t xml:space="preserve"> п</w:t>
            </w:r>
            <w:r w:rsidRPr="000E5571">
              <w:rPr>
                <w:lang w:val="ru-RU"/>
              </w:rPr>
              <w:t>рофессиональная</w:t>
            </w:r>
            <w:r w:rsidRPr="000E5571">
              <w:rPr>
                <w:spacing w:val="-1"/>
                <w:lang w:val="ru-RU"/>
              </w:rPr>
              <w:t xml:space="preserve"> </w:t>
            </w:r>
            <w:r w:rsidRPr="000E5571">
              <w:rPr>
                <w:lang w:val="ru-RU"/>
              </w:rPr>
              <w:t>лексика)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лексически</w:t>
            </w:r>
            <w:r>
              <w:rPr>
                <w:lang w:val="ru-RU"/>
              </w:rPr>
              <w:t>й</w:t>
            </w:r>
            <w:proofErr w:type="gramEnd"/>
          </w:p>
          <w:p w:rsidR="00A7278C" w:rsidRPr="000E5571" w:rsidRDefault="00A7278C" w:rsidP="001B2CF4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минимум, относящийся</w:t>
            </w:r>
            <w:r w:rsidRPr="000E5571">
              <w:rPr>
                <w:lang w:val="ru-RU"/>
              </w:rPr>
              <w:tab/>
              <w:t>к описанию предметов, средств</w:t>
            </w:r>
            <w:r w:rsidRPr="000E5571">
              <w:rPr>
                <w:lang w:val="ru-RU"/>
              </w:rPr>
              <w:tab/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 xml:space="preserve">и процессов </w:t>
            </w:r>
            <w:proofErr w:type="gramStart"/>
            <w:r w:rsidRPr="000E5571">
              <w:rPr>
                <w:lang w:val="ru-RU"/>
              </w:rPr>
              <w:t>профессионально й</w:t>
            </w:r>
            <w:proofErr w:type="gramEnd"/>
            <w:r w:rsidRPr="000E5571">
              <w:rPr>
                <w:spacing w:val="-6"/>
                <w:lang w:val="ru-RU"/>
              </w:rPr>
              <w:t xml:space="preserve"> </w:t>
            </w:r>
            <w:r w:rsidRPr="000E5571">
              <w:rPr>
                <w:lang w:val="ru-RU"/>
              </w:rPr>
              <w:t>деятельности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особенности произношения</w:t>
            </w:r>
          </w:p>
          <w:p w:rsidR="00A7278C" w:rsidRPr="000E5571" w:rsidRDefault="00A7278C" w:rsidP="001B2CF4">
            <w:pPr>
              <w:rPr>
                <w:lang w:val="ru-RU"/>
              </w:rPr>
            </w:pPr>
            <w:r w:rsidRPr="000E5571">
              <w:rPr>
                <w:lang w:val="ru-RU"/>
              </w:rPr>
              <w:t>правила чтения</w:t>
            </w:r>
            <w:r>
              <w:rPr>
                <w:lang w:val="ru-RU"/>
              </w:rPr>
              <w:t xml:space="preserve"> </w:t>
            </w:r>
            <w:r w:rsidRPr="000E5571">
              <w:rPr>
                <w:lang w:val="ru-RU"/>
              </w:rPr>
              <w:t>текстов</w:t>
            </w:r>
            <w:r w:rsidRPr="000E5571">
              <w:rPr>
                <w:w w:val="99"/>
                <w:lang w:val="ru-RU"/>
              </w:rPr>
              <w:t xml:space="preserve"> </w:t>
            </w:r>
            <w:r>
              <w:rPr>
                <w:w w:val="99"/>
                <w:lang w:val="ru-RU"/>
              </w:rPr>
              <w:t>п</w:t>
            </w:r>
            <w:r w:rsidRPr="000E5571">
              <w:rPr>
                <w:lang w:val="ru-RU"/>
              </w:rPr>
              <w:t>рофессиональной</w:t>
            </w:r>
            <w:r w:rsidRPr="000E5571">
              <w:rPr>
                <w:spacing w:val="-4"/>
                <w:lang w:val="ru-RU"/>
              </w:rPr>
              <w:t xml:space="preserve"> </w:t>
            </w:r>
            <w:r w:rsidRPr="000E5571">
              <w:rPr>
                <w:lang w:val="ru-RU"/>
              </w:rPr>
              <w:t>направленности</w:t>
            </w:r>
            <w:r>
              <w:rPr>
                <w:lang w:val="ru-RU"/>
              </w:rPr>
              <w:t>.</w:t>
            </w:r>
          </w:p>
        </w:tc>
      </w:tr>
      <w:tr w:rsidR="00EE15D3" w:rsidRPr="009E2EEA" w:rsidTr="00255670">
        <w:trPr>
          <w:trHeight w:hRule="exact" w:val="2845"/>
        </w:trPr>
        <w:tc>
          <w:tcPr>
            <w:tcW w:w="2417" w:type="dxa"/>
          </w:tcPr>
          <w:p w:rsidR="00EE15D3" w:rsidRPr="00C87809" w:rsidRDefault="000E5571" w:rsidP="001B2CF4">
            <w:pPr>
              <w:rPr>
                <w:lang w:val="ru-RU"/>
              </w:rPr>
            </w:pPr>
            <w:r w:rsidRPr="00C87809">
              <w:rPr>
                <w:lang w:val="ru-RU"/>
              </w:rPr>
              <w:t>ПК 1.1.</w:t>
            </w:r>
          </w:p>
          <w:p w:rsidR="00EE15D3" w:rsidRPr="00C87809" w:rsidRDefault="00E04707" w:rsidP="001B2CF4">
            <w:pPr>
              <w:rPr>
                <w:lang w:val="ru-RU"/>
              </w:rPr>
            </w:pPr>
            <w:r w:rsidRPr="00C87809">
              <w:rPr>
                <w:lang w:val="ru-RU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  </w:t>
            </w:r>
          </w:p>
        </w:tc>
        <w:tc>
          <w:tcPr>
            <w:tcW w:w="2582" w:type="dxa"/>
          </w:tcPr>
          <w:p w:rsidR="00EE15D3" w:rsidRPr="00C87809" w:rsidRDefault="000E5571" w:rsidP="001B2CF4">
            <w:pPr>
              <w:rPr>
                <w:lang w:val="ru-RU"/>
              </w:rPr>
            </w:pPr>
            <w:r w:rsidRPr="00C87809">
              <w:rPr>
                <w:lang w:val="ru-RU"/>
              </w:rPr>
              <w:t xml:space="preserve">Диагностировать состояние </w:t>
            </w:r>
            <w:r w:rsidR="00E04707" w:rsidRPr="00C87809">
              <w:rPr>
                <w:lang w:val="ru-RU"/>
              </w:rPr>
              <w:t>оборудования на рабочем месте.</w:t>
            </w:r>
          </w:p>
          <w:p w:rsidR="00EE15D3" w:rsidRPr="00C87809" w:rsidRDefault="00E04707" w:rsidP="001B2CF4">
            <w:pPr>
              <w:rPr>
                <w:lang w:val="ru-RU"/>
              </w:rPr>
            </w:pPr>
            <w:r w:rsidRPr="00C87809">
              <w:rPr>
                <w:lang w:val="ru-RU"/>
              </w:rPr>
              <w:t>Составлять калькуляцию ингредиентов для приготовления блюд.</w:t>
            </w:r>
          </w:p>
        </w:tc>
        <w:tc>
          <w:tcPr>
            <w:tcW w:w="2466" w:type="dxa"/>
            <w:gridSpan w:val="2"/>
          </w:tcPr>
          <w:p w:rsidR="00EE15D3" w:rsidRPr="00C87809" w:rsidRDefault="000E5571" w:rsidP="001B2CF4">
            <w:pPr>
              <w:rPr>
                <w:lang w:val="ru-RU"/>
              </w:rPr>
            </w:pPr>
            <w:r w:rsidRPr="00C87809">
              <w:rPr>
                <w:lang w:val="ru-RU"/>
              </w:rPr>
              <w:t>Пользоваться профессиональной документацией на государственном и иностранном языке</w:t>
            </w:r>
            <w:r w:rsidR="00A271FC">
              <w:rPr>
                <w:lang w:val="ru-RU"/>
              </w:rPr>
              <w:t>.</w:t>
            </w:r>
          </w:p>
        </w:tc>
        <w:tc>
          <w:tcPr>
            <w:tcW w:w="2212" w:type="dxa"/>
          </w:tcPr>
          <w:p w:rsidR="00EE15D3" w:rsidRPr="00C87809" w:rsidRDefault="000E5571" w:rsidP="001B2CF4">
            <w:pPr>
              <w:rPr>
                <w:lang w:val="ru-RU"/>
              </w:rPr>
            </w:pPr>
            <w:r w:rsidRPr="00C87809">
              <w:rPr>
                <w:lang w:val="ru-RU"/>
              </w:rPr>
              <w:t>Правила чтения технической и конструкторск</w:t>
            </w:r>
            <w:proofErr w:type="gramStart"/>
            <w:r w:rsidR="00A271FC">
              <w:rPr>
                <w:lang w:val="ru-RU"/>
              </w:rPr>
              <w:t>о-</w:t>
            </w:r>
            <w:proofErr w:type="gramEnd"/>
            <w:r w:rsidR="00A271FC">
              <w:rPr>
                <w:lang w:val="ru-RU"/>
              </w:rPr>
              <w:t xml:space="preserve"> технологической документации.</w:t>
            </w:r>
          </w:p>
        </w:tc>
      </w:tr>
    </w:tbl>
    <w:p w:rsidR="00EE15D3" w:rsidRPr="000E5571" w:rsidRDefault="00EE15D3" w:rsidP="001B2CF4">
      <w:pPr>
        <w:rPr>
          <w:sz w:val="24"/>
          <w:lang w:val="ru-RU"/>
        </w:rPr>
        <w:sectPr w:rsidR="00EE15D3" w:rsidRPr="000E5571" w:rsidSect="00EC3647">
          <w:footerReference w:type="default" r:id="rId9"/>
          <w:footerReference w:type="first" r:id="rId10"/>
          <w:pgSz w:w="11910" w:h="16840"/>
          <w:pgMar w:top="1120" w:right="640" w:bottom="1400" w:left="1480" w:header="0" w:footer="1215" w:gutter="0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2955"/>
        <w:gridCol w:w="2093"/>
        <w:gridCol w:w="2091"/>
      </w:tblGrid>
      <w:tr w:rsidR="00EE15D3" w:rsidRPr="009E2EEA" w:rsidTr="00A271FC">
        <w:trPr>
          <w:trHeight w:hRule="exact" w:val="3128"/>
        </w:trPr>
        <w:tc>
          <w:tcPr>
            <w:tcW w:w="2417" w:type="dxa"/>
          </w:tcPr>
          <w:p w:rsidR="00EE15D3" w:rsidRPr="00A271FC" w:rsidRDefault="000E557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lastRenderedPageBreak/>
              <w:t xml:space="preserve">ПК </w:t>
            </w:r>
            <w:r w:rsidR="00E04707" w:rsidRPr="00A271FC">
              <w:rPr>
                <w:lang w:val="ru-RU"/>
              </w:rPr>
              <w:t>2.1</w:t>
            </w:r>
            <w:r w:rsidRPr="00A271FC">
              <w:rPr>
                <w:lang w:val="ru-RU"/>
              </w:rPr>
              <w:t>.</w:t>
            </w:r>
          </w:p>
          <w:p w:rsidR="00E04707" w:rsidRPr="00A271FC" w:rsidRDefault="00E04707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разного ассортимента в соответствии с инструкциями и регламентами.</w:t>
            </w:r>
          </w:p>
          <w:p w:rsidR="00E04707" w:rsidRPr="00A271FC" w:rsidRDefault="00E04707" w:rsidP="001B2CF4">
            <w:pPr>
              <w:rPr>
                <w:lang w:val="ru-RU"/>
              </w:rPr>
            </w:pPr>
          </w:p>
          <w:p w:rsidR="00E04707" w:rsidRPr="00A271FC" w:rsidRDefault="00E04707" w:rsidP="001B2CF4">
            <w:pPr>
              <w:rPr>
                <w:lang w:val="ru-RU"/>
              </w:rPr>
            </w:pPr>
          </w:p>
          <w:p w:rsidR="00EE15D3" w:rsidRPr="00A271FC" w:rsidRDefault="00EE15D3" w:rsidP="001B2CF4">
            <w:pPr>
              <w:rPr>
                <w:lang w:val="ru-RU"/>
              </w:rPr>
            </w:pPr>
          </w:p>
        </w:tc>
        <w:tc>
          <w:tcPr>
            <w:tcW w:w="2955" w:type="dxa"/>
          </w:tcPr>
          <w:p w:rsidR="00E04707" w:rsidRPr="00A271FC" w:rsidRDefault="00E04707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Диагностировать состояние оборудования на рабочем месте.</w:t>
            </w:r>
          </w:p>
          <w:p w:rsidR="00EE15D3" w:rsidRPr="00A271FC" w:rsidRDefault="00E04707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Составлять калькуляцию ингредиентов для приготовления блюд.</w:t>
            </w:r>
          </w:p>
        </w:tc>
        <w:tc>
          <w:tcPr>
            <w:tcW w:w="2093" w:type="dxa"/>
          </w:tcPr>
          <w:p w:rsidR="00EE15D3" w:rsidRPr="00A271FC" w:rsidRDefault="00E04707" w:rsidP="001B2CF4">
            <w:pPr>
              <w:rPr>
                <w:lang w:val="ru-RU"/>
              </w:rPr>
            </w:pPr>
            <w:proofErr w:type="spellStart"/>
            <w:proofErr w:type="gramStart"/>
            <w:r w:rsidRPr="00A271FC">
              <w:rPr>
                <w:lang w:val="ru-RU"/>
              </w:rPr>
              <w:t>Пользоват</w:t>
            </w:r>
            <w:proofErr w:type="spellEnd"/>
            <w:r w:rsidRPr="00A271FC">
              <w:rPr>
                <w:lang w:val="ru-RU"/>
              </w:rPr>
              <w:t xml:space="preserve"> </w:t>
            </w:r>
            <w:proofErr w:type="spellStart"/>
            <w:r w:rsidRPr="00A271FC">
              <w:rPr>
                <w:lang w:val="ru-RU"/>
              </w:rPr>
              <w:t>ься</w:t>
            </w:r>
            <w:proofErr w:type="spellEnd"/>
            <w:proofErr w:type="gramEnd"/>
            <w:r w:rsidRPr="00A271FC">
              <w:rPr>
                <w:lang w:val="ru-RU"/>
              </w:rPr>
              <w:t xml:space="preserve"> профессионально й документацией на государственном и иностранном языке</w:t>
            </w:r>
          </w:p>
        </w:tc>
        <w:tc>
          <w:tcPr>
            <w:tcW w:w="2091" w:type="dxa"/>
          </w:tcPr>
          <w:p w:rsidR="00EE15D3" w:rsidRPr="00A271FC" w:rsidRDefault="00E04707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Правила чтения технической и конструкторск</w:t>
            </w:r>
            <w:proofErr w:type="gramStart"/>
            <w:r w:rsidRPr="00A271FC">
              <w:rPr>
                <w:lang w:val="ru-RU"/>
              </w:rPr>
              <w:t>о-</w:t>
            </w:r>
            <w:proofErr w:type="gramEnd"/>
            <w:r w:rsidRPr="00A271FC">
              <w:rPr>
                <w:lang w:val="ru-RU"/>
              </w:rPr>
              <w:t xml:space="preserve"> технологической документации</w:t>
            </w:r>
          </w:p>
        </w:tc>
      </w:tr>
      <w:tr w:rsidR="00EE15D3" w:rsidRPr="009E2EEA" w:rsidTr="00A271FC">
        <w:trPr>
          <w:trHeight w:hRule="exact" w:val="3100"/>
        </w:trPr>
        <w:tc>
          <w:tcPr>
            <w:tcW w:w="2417" w:type="dxa"/>
          </w:tcPr>
          <w:p w:rsidR="00EE15D3" w:rsidRPr="00A271FC" w:rsidRDefault="000E557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 xml:space="preserve">ПК </w:t>
            </w:r>
            <w:r w:rsidR="00E04707" w:rsidRPr="00A271FC">
              <w:rPr>
                <w:lang w:val="ru-RU"/>
              </w:rPr>
              <w:t>3</w:t>
            </w:r>
            <w:r w:rsidRPr="00A271FC">
              <w:rPr>
                <w:lang w:val="ru-RU"/>
              </w:rPr>
              <w:t>.1.</w:t>
            </w:r>
          </w:p>
          <w:p w:rsidR="00E04707" w:rsidRPr="00A271FC" w:rsidRDefault="00E04707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 xml:space="preserve">Подготавливать рабочее место, оборудование, сырье, исходные материалы для приготовления </w:t>
            </w:r>
            <w:r w:rsidR="005F7282" w:rsidRPr="00A271FC">
              <w:rPr>
                <w:lang w:val="ru-RU"/>
              </w:rPr>
              <w:t xml:space="preserve">холодных </w:t>
            </w:r>
            <w:r w:rsidRPr="00A271FC">
              <w:rPr>
                <w:lang w:val="ru-RU"/>
              </w:rPr>
              <w:t xml:space="preserve"> блюд, кулинарных изделий, закусок разного ассортимента в соответствии с инструкциями и регламентами.</w:t>
            </w:r>
          </w:p>
          <w:p w:rsidR="00EE15D3" w:rsidRPr="00A271FC" w:rsidRDefault="00EE15D3" w:rsidP="001B2CF4">
            <w:pPr>
              <w:rPr>
                <w:lang w:val="ru-RU"/>
              </w:rPr>
            </w:pPr>
          </w:p>
        </w:tc>
        <w:tc>
          <w:tcPr>
            <w:tcW w:w="2955" w:type="dxa"/>
          </w:tcPr>
          <w:p w:rsidR="007219D1" w:rsidRPr="00A271FC" w:rsidRDefault="007219D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Диагностировать состояние оборудования на рабочем месте.</w:t>
            </w:r>
          </w:p>
          <w:p w:rsidR="00EE15D3" w:rsidRPr="00A271FC" w:rsidRDefault="007219D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Составлять калькуляцию ингредиентов для приготовления блюд.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EE15D3" w:rsidRPr="00A271FC" w:rsidRDefault="000E557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EE15D3" w:rsidRPr="00A271FC" w:rsidRDefault="000E557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Правила чтения технической и конструкторск</w:t>
            </w:r>
            <w:proofErr w:type="gramStart"/>
            <w:r w:rsidRPr="00A271FC">
              <w:rPr>
                <w:lang w:val="ru-RU"/>
              </w:rPr>
              <w:t>о-</w:t>
            </w:r>
            <w:proofErr w:type="gramEnd"/>
            <w:r w:rsidRPr="00A271FC">
              <w:rPr>
                <w:lang w:val="ru-RU"/>
              </w:rPr>
              <w:t xml:space="preserve"> технологической документации;</w:t>
            </w:r>
          </w:p>
        </w:tc>
      </w:tr>
      <w:tr w:rsidR="00EE15D3" w:rsidRPr="009E2EEA" w:rsidTr="00E91BEE">
        <w:trPr>
          <w:trHeight w:hRule="exact" w:val="3598"/>
        </w:trPr>
        <w:tc>
          <w:tcPr>
            <w:tcW w:w="2417" w:type="dxa"/>
          </w:tcPr>
          <w:p w:rsidR="00EE15D3" w:rsidRPr="00A271FC" w:rsidRDefault="000E557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 xml:space="preserve">ПК </w:t>
            </w:r>
            <w:r w:rsidR="007219D1" w:rsidRPr="00A271FC">
              <w:rPr>
                <w:lang w:val="ru-RU"/>
              </w:rPr>
              <w:t>4.1</w:t>
            </w:r>
            <w:r w:rsidRPr="00A271FC">
              <w:rPr>
                <w:lang w:val="ru-RU"/>
              </w:rPr>
              <w:t>.</w:t>
            </w:r>
          </w:p>
          <w:p w:rsidR="007219D1" w:rsidRPr="00A271FC" w:rsidRDefault="007219D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Подготавливать рабочее место, оборудование, сырье, исходные материалы для приготовления холодных  и горячих блюд</w:t>
            </w:r>
            <w:proofErr w:type="gramStart"/>
            <w:r w:rsidRPr="00A271FC">
              <w:rPr>
                <w:lang w:val="ru-RU"/>
              </w:rPr>
              <w:t xml:space="preserve"> ,</w:t>
            </w:r>
            <w:proofErr w:type="gramEnd"/>
            <w:r w:rsidRPr="00A271FC">
              <w:rPr>
                <w:lang w:val="ru-RU"/>
              </w:rPr>
              <w:t xml:space="preserve"> десертов, напитков разного ассортимента  в соответствии с инструкциями и регламентами.</w:t>
            </w:r>
          </w:p>
          <w:p w:rsidR="00EE15D3" w:rsidRPr="00A271FC" w:rsidRDefault="000E557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Осуществлять ремонт и монтаж отдельных узлов освещения и осветительных сетей объектов жилищн</w:t>
            </w:r>
            <w:proofErr w:type="gramStart"/>
            <w:r w:rsidRPr="00A271FC">
              <w:rPr>
                <w:lang w:val="ru-RU"/>
              </w:rPr>
              <w:t>о-</w:t>
            </w:r>
            <w:proofErr w:type="gramEnd"/>
            <w:r w:rsidRPr="00A271FC">
              <w:rPr>
                <w:lang w:val="ru-RU"/>
              </w:rPr>
              <w:t xml:space="preserve"> коммунального хозяйства в соответствии с требованиями нормативно-</w:t>
            </w:r>
          </w:p>
        </w:tc>
        <w:tc>
          <w:tcPr>
            <w:tcW w:w="2955" w:type="dxa"/>
          </w:tcPr>
          <w:p w:rsidR="007219D1" w:rsidRPr="00A271FC" w:rsidRDefault="007219D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Диагностировать состояние оборудования на рабочем месте.</w:t>
            </w:r>
          </w:p>
          <w:p w:rsidR="00EE15D3" w:rsidRPr="00A271FC" w:rsidRDefault="007219D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Составлять калькуляцию ингредиентов для приготовления блюд.</w:t>
            </w:r>
          </w:p>
        </w:tc>
        <w:tc>
          <w:tcPr>
            <w:tcW w:w="2093" w:type="dxa"/>
            <w:tcBorders>
              <w:top w:val="single" w:sz="4" w:space="0" w:color="auto"/>
            </w:tcBorders>
          </w:tcPr>
          <w:p w:rsidR="00EE15D3" w:rsidRPr="00A271FC" w:rsidRDefault="00937911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Пользоват</w:t>
            </w:r>
            <w:r w:rsidR="00E91BEE" w:rsidRPr="00A271FC">
              <w:rPr>
                <w:lang w:val="ru-RU"/>
              </w:rPr>
              <w:t xml:space="preserve">ься </w:t>
            </w:r>
            <w:proofErr w:type="gramStart"/>
            <w:r w:rsidR="00E91BEE" w:rsidRPr="00A271FC">
              <w:rPr>
                <w:lang w:val="ru-RU"/>
              </w:rPr>
              <w:t>профессионально й</w:t>
            </w:r>
            <w:proofErr w:type="gramEnd"/>
            <w:r w:rsidR="00E91BEE" w:rsidRPr="00A271FC">
              <w:rPr>
                <w:lang w:val="ru-RU"/>
              </w:rPr>
              <w:t xml:space="preserve"> документацией на государственном и иностранном языке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EE15D3" w:rsidRPr="00A271FC" w:rsidRDefault="00E91BEE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Правила чтения технической и конструкторск</w:t>
            </w:r>
            <w:proofErr w:type="gramStart"/>
            <w:r w:rsidRPr="00A271FC">
              <w:rPr>
                <w:lang w:val="ru-RU"/>
              </w:rPr>
              <w:t>о-</w:t>
            </w:r>
            <w:proofErr w:type="gramEnd"/>
            <w:r w:rsidRPr="00A271FC">
              <w:rPr>
                <w:lang w:val="ru-RU"/>
              </w:rPr>
              <w:t xml:space="preserve"> технологической документации</w:t>
            </w:r>
          </w:p>
        </w:tc>
      </w:tr>
      <w:tr w:rsidR="00EE15D3" w:rsidRPr="009E2EEA" w:rsidTr="00A271FC">
        <w:trPr>
          <w:trHeight w:hRule="exact" w:val="2561"/>
        </w:trPr>
        <w:tc>
          <w:tcPr>
            <w:tcW w:w="2417" w:type="dxa"/>
          </w:tcPr>
          <w:p w:rsidR="00EE15D3" w:rsidRPr="00A271FC" w:rsidRDefault="003524D7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ПК 5.1.</w:t>
            </w:r>
          </w:p>
          <w:p w:rsidR="003524D7" w:rsidRPr="00A271FC" w:rsidRDefault="003524D7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Подготавливать рабочее место</w:t>
            </w:r>
            <w:r w:rsidR="00C11B55" w:rsidRPr="00A271FC">
              <w:rPr>
                <w:lang w:val="ru-RU"/>
              </w:rPr>
              <w:t xml:space="preserve"> кондитера</w:t>
            </w:r>
            <w:r w:rsidRPr="00A271FC">
              <w:rPr>
                <w:lang w:val="ru-RU"/>
              </w:rPr>
              <w:t xml:space="preserve">, оборудование, </w:t>
            </w:r>
            <w:r w:rsidR="00C11B55" w:rsidRPr="00A271FC">
              <w:rPr>
                <w:lang w:val="ru-RU"/>
              </w:rPr>
              <w:t>инвентарь, кондитерское сырье</w:t>
            </w:r>
            <w:r w:rsidRPr="00A271FC">
              <w:rPr>
                <w:lang w:val="ru-RU"/>
              </w:rPr>
              <w:t xml:space="preserve">, исходные материалы </w:t>
            </w:r>
            <w:r w:rsidR="00C11B55" w:rsidRPr="00A271FC">
              <w:rPr>
                <w:lang w:val="ru-RU"/>
              </w:rPr>
              <w:t>к работе</w:t>
            </w:r>
            <w:r w:rsidRPr="00A271FC">
              <w:rPr>
                <w:lang w:val="ru-RU"/>
              </w:rPr>
              <w:t xml:space="preserve">  в соответствии с инструкциями и регламентами.</w:t>
            </w:r>
          </w:p>
          <w:p w:rsidR="003524D7" w:rsidRPr="00A271FC" w:rsidRDefault="003524D7" w:rsidP="001B2CF4">
            <w:pPr>
              <w:rPr>
                <w:lang w:val="ru-RU"/>
              </w:rPr>
            </w:pPr>
          </w:p>
        </w:tc>
        <w:tc>
          <w:tcPr>
            <w:tcW w:w="2955" w:type="dxa"/>
          </w:tcPr>
          <w:p w:rsidR="00C11B55" w:rsidRPr="00A271FC" w:rsidRDefault="00C11B55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Диагностировать состояние оборудования на рабочем месте.</w:t>
            </w:r>
          </w:p>
          <w:p w:rsidR="00EE15D3" w:rsidRPr="00A271FC" w:rsidRDefault="00C11B55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Составлять калькуляцию ингредиентов для приготовления блюд.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EE15D3" w:rsidRPr="00A271FC" w:rsidRDefault="00C11B55" w:rsidP="001B2CF4">
            <w:pPr>
              <w:rPr>
                <w:lang w:val="ru-RU"/>
              </w:rPr>
            </w:pPr>
            <w:proofErr w:type="spellStart"/>
            <w:proofErr w:type="gramStart"/>
            <w:r w:rsidRPr="00A271FC">
              <w:rPr>
                <w:lang w:val="ru-RU"/>
              </w:rPr>
              <w:t>Пользоват</w:t>
            </w:r>
            <w:proofErr w:type="spellEnd"/>
            <w:r w:rsidRPr="00A271FC">
              <w:rPr>
                <w:lang w:val="ru-RU"/>
              </w:rPr>
              <w:t xml:space="preserve"> </w:t>
            </w:r>
            <w:proofErr w:type="spellStart"/>
            <w:r w:rsidRPr="00A271FC">
              <w:rPr>
                <w:lang w:val="ru-RU"/>
              </w:rPr>
              <w:t>ься</w:t>
            </w:r>
            <w:proofErr w:type="spellEnd"/>
            <w:proofErr w:type="gramEnd"/>
            <w:r w:rsidRPr="00A271FC">
              <w:rPr>
                <w:lang w:val="ru-RU"/>
              </w:rPr>
              <w:t xml:space="preserve"> профессионально й документацией на государственном и иностранном языке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EE15D3" w:rsidRPr="00A271FC" w:rsidRDefault="00C11B55" w:rsidP="001B2CF4">
            <w:pPr>
              <w:rPr>
                <w:lang w:val="ru-RU"/>
              </w:rPr>
            </w:pPr>
            <w:r w:rsidRPr="00A271FC">
              <w:rPr>
                <w:lang w:val="ru-RU"/>
              </w:rPr>
              <w:t>Правила чтения технической и конструкторск</w:t>
            </w:r>
            <w:proofErr w:type="gramStart"/>
            <w:r w:rsidRPr="00A271FC">
              <w:rPr>
                <w:lang w:val="ru-RU"/>
              </w:rPr>
              <w:t>о-</w:t>
            </w:r>
            <w:proofErr w:type="gramEnd"/>
            <w:r w:rsidRPr="00A271FC">
              <w:rPr>
                <w:lang w:val="ru-RU"/>
              </w:rPr>
              <w:t xml:space="preserve"> технологической документации</w:t>
            </w:r>
          </w:p>
        </w:tc>
      </w:tr>
    </w:tbl>
    <w:p w:rsidR="00EE15D3" w:rsidRDefault="00EE15D3" w:rsidP="001B2CF4">
      <w:pPr>
        <w:rPr>
          <w:sz w:val="20"/>
          <w:lang w:val="ru-RU"/>
        </w:rPr>
      </w:pPr>
    </w:p>
    <w:p w:rsidR="001B2CF4" w:rsidRDefault="001B2CF4">
      <w:pPr>
        <w:rPr>
          <w:sz w:val="20"/>
          <w:lang w:val="ru-RU"/>
        </w:rPr>
      </w:pPr>
      <w:r>
        <w:rPr>
          <w:sz w:val="20"/>
          <w:lang w:val="ru-RU"/>
        </w:rPr>
        <w:br w:type="page"/>
      </w:r>
    </w:p>
    <w:p w:rsidR="00EE15D3" w:rsidRPr="00A271FC" w:rsidRDefault="000E5571" w:rsidP="001B2CF4">
      <w:pPr>
        <w:pStyle w:val="2"/>
        <w:numPr>
          <w:ilvl w:val="0"/>
          <w:numId w:val="9"/>
        </w:numPr>
        <w:tabs>
          <w:tab w:val="left" w:pos="2347"/>
        </w:tabs>
        <w:ind w:left="2346" w:hanging="336"/>
        <w:rPr>
          <w:lang w:val="ru-RU"/>
        </w:rPr>
      </w:pPr>
      <w:r w:rsidRPr="00A271FC">
        <w:rPr>
          <w:lang w:val="ru-RU"/>
        </w:rPr>
        <w:lastRenderedPageBreak/>
        <w:t>СТРУКТУРА И СОДЕРЖАНИЕ УЧЕБНОЙ</w:t>
      </w:r>
      <w:r w:rsidRPr="00A271FC">
        <w:rPr>
          <w:spacing w:val="-11"/>
          <w:lang w:val="ru-RU"/>
        </w:rPr>
        <w:t xml:space="preserve"> </w:t>
      </w:r>
      <w:r w:rsidRPr="00A271FC">
        <w:rPr>
          <w:lang w:val="ru-RU"/>
        </w:rPr>
        <w:t>ДИСЦИПЛИНЫ</w:t>
      </w:r>
    </w:p>
    <w:p w:rsidR="00EE15D3" w:rsidRPr="00A271FC" w:rsidRDefault="00EE15D3" w:rsidP="001B2CF4">
      <w:pPr>
        <w:rPr>
          <w:b/>
          <w:i/>
          <w:sz w:val="20"/>
          <w:lang w:val="ru-RU"/>
        </w:rPr>
      </w:pPr>
    </w:p>
    <w:p w:rsidR="00EE15D3" w:rsidRPr="005D62F0" w:rsidRDefault="000E5571" w:rsidP="001B2CF4">
      <w:pPr>
        <w:pStyle w:val="a4"/>
        <w:numPr>
          <w:ilvl w:val="1"/>
          <w:numId w:val="5"/>
        </w:numPr>
        <w:tabs>
          <w:tab w:val="left" w:pos="1350"/>
        </w:tabs>
        <w:rPr>
          <w:sz w:val="24"/>
          <w:lang w:val="ru-RU"/>
        </w:rPr>
      </w:pPr>
      <w:r w:rsidRPr="005D62F0">
        <w:rPr>
          <w:sz w:val="24"/>
          <w:lang w:val="ru-RU"/>
        </w:rPr>
        <w:t>Объем учебной дисциплины и виды учебной</w:t>
      </w:r>
      <w:r w:rsidRPr="005D62F0">
        <w:rPr>
          <w:spacing w:val="-12"/>
          <w:sz w:val="24"/>
          <w:lang w:val="ru-RU"/>
        </w:rPr>
        <w:t xml:space="preserve"> </w:t>
      </w:r>
      <w:r w:rsidRPr="005D62F0">
        <w:rPr>
          <w:sz w:val="24"/>
          <w:lang w:val="ru-RU"/>
        </w:rPr>
        <w:t>работы</w:t>
      </w:r>
    </w:p>
    <w:p w:rsidR="00EE15D3" w:rsidRDefault="00EE15D3" w:rsidP="001B2CF4">
      <w:pPr>
        <w:rPr>
          <w:sz w:val="21"/>
          <w:lang w:val="ru-RU"/>
        </w:rPr>
      </w:pPr>
    </w:p>
    <w:p w:rsidR="00E83A26" w:rsidRDefault="00E83A26" w:rsidP="001B2CF4">
      <w:pPr>
        <w:rPr>
          <w:sz w:val="21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E83A26" w:rsidTr="00E83A26">
        <w:tc>
          <w:tcPr>
            <w:tcW w:w="5013" w:type="dxa"/>
          </w:tcPr>
          <w:p w:rsidR="00E83A26" w:rsidRPr="00E83A26" w:rsidRDefault="00E83A26" w:rsidP="001B2CF4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  <w:r w:rsidRPr="00E83A2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013" w:type="dxa"/>
          </w:tcPr>
          <w:p w:rsidR="00E83A26" w:rsidRPr="00E83A26" w:rsidRDefault="00E83A26" w:rsidP="001B2CF4">
            <w:pPr>
              <w:ind w:left="24"/>
              <w:jc w:val="center"/>
              <w:rPr>
                <w:b/>
                <w:sz w:val="24"/>
                <w:szCs w:val="24"/>
              </w:rPr>
            </w:pPr>
            <w:r w:rsidRPr="00E83A26">
              <w:rPr>
                <w:b/>
                <w:sz w:val="24"/>
                <w:szCs w:val="24"/>
              </w:rPr>
              <w:t>Объем часов</w:t>
            </w:r>
          </w:p>
        </w:tc>
      </w:tr>
      <w:tr w:rsidR="00E83A26" w:rsidTr="00E83A26">
        <w:tc>
          <w:tcPr>
            <w:tcW w:w="5013" w:type="dxa"/>
          </w:tcPr>
          <w:p w:rsidR="00E83A26" w:rsidRPr="005D62F0" w:rsidRDefault="00E83A26" w:rsidP="001B2CF4">
            <w:pPr>
              <w:pStyle w:val="TableParagraph"/>
              <w:ind w:left="24"/>
              <w:jc w:val="center"/>
              <w:rPr>
                <w:sz w:val="24"/>
              </w:rPr>
            </w:pPr>
            <w:r w:rsidRPr="005D62F0">
              <w:rPr>
                <w:sz w:val="24"/>
              </w:rPr>
              <w:t>Максимальная учебная нагрузка (всего)</w:t>
            </w:r>
          </w:p>
        </w:tc>
        <w:tc>
          <w:tcPr>
            <w:tcW w:w="5013" w:type="dxa"/>
          </w:tcPr>
          <w:p w:rsidR="00E83A26" w:rsidRPr="00871ECA" w:rsidRDefault="00E83A26" w:rsidP="001B2CF4">
            <w:pPr>
              <w:pStyle w:val="TableParagraph"/>
              <w:ind w:left="24" w:right="40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  <w:tr w:rsidR="00E83A26" w:rsidTr="00E83A26">
        <w:tc>
          <w:tcPr>
            <w:tcW w:w="5013" w:type="dxa"/>
          </w:tcPr>
          <w:p w:rsidR="00E83A26" w:rsidRPr="005D62F0" w:rsidRDefault="00E83A26" w:rsidP="001B2CF4">
            <w:pPr>
              <w:pStyle w:val="TableParagraph"/>
              <w:ind w:left="24"/>
              <w:jc w:val="center"/>
              <w:rPr>
                <w:sz w:val="24"/>
              </w:rPr>
            </w:pPr>
            <w:r w:rsidRPr="005D62F0">
              <w:rPr>
                <w:sz w:val="24"/>
              </w:rPr>
              <w:t>Обязательные аудиторные учебные занятия (всего)</w:t>
            </w:r>
          </w:p>
        </w:tc>
        <w:tc>
          <w:tcPr>
            <w:tcW w:w="5013" w:type="dxa"/>
          </w:tcPr>
          <w:p w:rsidR="00E83A26" w:rsidRPr="005D62F0" w:rsidRDefault="00E83A26" w:rsidP="001B2CF4">
            <w:pPr>
              <w:pStyle w:val="TableParagraph"/>
              <w:ind w:left="24" w:right="40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  <w:tr w:rsidR="00E83A26" w:rsidTr="00E83A26">
        <w:tc>
          <w:tcPr>
            <w:tcW w:w="5013" w:type="dxa"/>
          </w:tcPr>
          <w:p w:rsidR="00E83A26" w:rsidRPr="005D62F0" w:rsidRDefault="00E83A26" w:rsidP="001B2CF4">
            <w:pPr>
              <w:pStyle w:val="TableParagraph"/>
              <w:ind w:left="24"/>
              <w:jc w:val="center"/>
              <w:rPr>
                <w:sz w:val="24"/>
              </w:rPr>
            </w:pPr>
            <w:r w:rsidRPr="005D62F0">
              <w:rPr>
                <w:sz w:val="24"/>
              </w:rPr>
              <w:t>в том числе:</w:t>
            </w:r>
          </w:p>
        </w:tc>
        <w:tc>
          <w:tcPr>
            <w:tcW w:w="5013" w:type="dxa"/>
          </w:tcPr>
          <w:p w:rsidR="00E83A26" w:rsidRPr="005D62F0" w:rsidRDefault="00E83A26" w:rsidP="001B2CF4">
            <w:pPr>
              <w:ind w:left="24"/>
              <w:jc w:val="center"/>
            </w:pPr>
          </w:p>
        </w:tc>
      </w:tr>
      <w:tr w:rsidR="00E83A26" w:rsidTr="00E83A26">
        <w:tc>
          <w:tcPr>
            <w:tcW w:w="5013" w:type="dxa"/>
          </w:tcPr>
          <w:p w:rsidR="00E83A26" w:rsidRPr="005D62F0" w:rsidRDefault="00E83A26" w:rsidP="001B2CF4">
            <w:pPr>
              <w:pStyle w:val="TableParagraph"/>
              <w:ind w:left="24"/>
              <w:jc w:val="center"/>
              <w:rPr>
                <w:sz w:val="24"/>
              </w:rPr>
            </w:pPr>
            <w:r w:rsidRPr="005D62F0">
              <w:rPr>
                <w:sz w:val="24"/>
              </w:rPr>
              <w:t>практические занятия (если предусмотрено)</w:t>
            </w:r>
          </w:p>
        </w:tc>
        <w:tc>
          <w:tcPr>
            <w:tcW w:w="5013" w:type="dxa"/>
          </w:tcPr>
          <w:p w:rsidR="00E83A26" w:rsidRPr="005D62F0" w:rsidRDefault="00E83A26" w:rsidP="001B2CF4">
            <w:pPr>
              <w:pStyle w:val="TableParagraph"/>
              <w:ind w:left="24" w:right="405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  <w:tr w:rsidR="00E83A26" w:rsidRPr="009E2EEA" w:rsidTr="00E83A26">
        <w:tc>
          <w:tcPr>
            <w:tcW w:w="5013" w:type="dxa"/>
          </w:tcPr>
          <w:p w:rsidR="00E83A26" w:rsidRPr="005D62F0" w:rsidRDefault="00E83A26" w:rsidP="001B2CF4">
            <w:pPr>
              <w:pStyle w:val="TableParagraph"/>
              <w:ind w:left="24"/>
              <w:jc w:val="center"/>
              <w:rPr>
                <w:sz w:val="24"/>
              </w:rPr>
            </w:pPr>
            <w:r w:rsidRPr="005D62F0">
              <w:rPr>
                <w:sz w:val="24"/>
              </w:rPr>
              <w:t>Внеаудиторная (самостоятельная) учебная работа (всего)</w:t>
            </w:r>
          </w:p>
        </w:tc>
        <w:tc>
          <w:tcPr>
            <w:tcW w:w="5013" w:type="dxa"/>
          </w:tcPr>
          <w:p w:rsidR="00E83A26" w:rsidRPr="00630D3A" w:rsidRDefault="00E83A26" w:rsidP="001B2CF4">
            <w:pPr>
              <w:pStyle w:val="TableParagraph"/>
              <w:ind w:left="24" w:right="463"/>
              <w:jc w:val="center"/>
              <w:rPr>
                <w:sz w:val="24"/>
              </w:rPr>
            </w:pPr>
          </w:p>
        </w:tc>
      </w:tr>
      <w:tr w:rsidR="00E83A26" w:rsidRPr="009E2EEA" w:rsidTr="00EC3647">
        <w:tc>
          <w:tcPr>
            <w:tcW w:w="10026" w:type="dxa"/>
            <w:gridSpan w:val="2"/>
          </w:tcPr>
          <w:p w:rsidR="00E83A26" w:rsidRPr="00E83A26" w:rsidRDefault="00E83A26" w:rsidP="00255670">
            <w:pPr>
              <w:ind w:left="24"/>
              <w:jc w:val="center"/>
              <w:rPr>
                <w:b/>
                <w:sz w:val="24"/>
                <w:szCs w:val="24"/>
              </w:rPr>
            </w:pPr>
            <w:r w:rsidRPr="00255670">
              <w:rPr>
                <w:b/>
                <w:sz w:val="24"/>
              </w:rPr>
              <w:t>Итоговая аттестация</w:t>
            </w:r>
            <w:r w:rsidRPr="005D62F0">
              <w:rPr>
                <w:sz w:val="24"/>
              </w:rPr>
              <w:t xml:space="preserve"> в форме дифференцированного зачета</w:t>
            </w:r>
          </w:p>
        </w:tc>
      </w:tr>
    </w:tbl>
    <w:p w:rsidR="00E83A26" w:rsidRDefault="00E83A26" w:rsidP="001B2CF4">
      <w:pPr>
        <w:rPr>
          <w:sz w:val="21"/>
          <w:lang w:val="ru-RU"/>
        </w:rPr>
      </w:pPr>
    </w:p>
    <w:p w:rsidR="001B2CF4" w:rsidRPr="005D62F0" w:rsidRDefault="001B2CF4" w:rsidP="001B2CF4">
      <w:pPr>
        <w:rPr>
          <w:sz w:val="21"/>
          <w:lang w:val="ru-RU"/>
        </w:rPr>
      </w:pPr>
    </w:p>
    <w:p w:rsidR="00EE15D3" w:rsidRPr="000E5571" w:rsidRDefault="00EE15D3" w:rsidP="001B2CF4">
      <w:pPr>
        <w:rPr>
          <w:sz w:val="24"/>
          <w:lang w:val="ru-RU"/>
        </w:rPr>
        <w:sectPr w:rsidR="00EE15D3" w:rsidRPr="000E5571">
          <w:pgSz w:w="11910" w:h="16840"/>
          <w:pgMar w:top="1120" w:right="620" w:bottom="1400" w:left="1480" w:header="0" w:footer="1215" w:gutter="0"/>
          <w:cols w:space="720"/>
        </w:sectPr>
      </w:pPr>
    </w:p>
    <w:p w:rsidR="00EE15D3" w:rsidRPr="005D62F0" w:rsidRDefault="000E5571" w:rsidP="001B2CF4">
      <w:pPr>
        <w:pStyle w:val="2"/>
        <w:numPr>
          <w:ilvl w:val="1"/>
          <w:numId w:val="5"/>
        </w:numPr>
        <w:tabs>
          <w:tab w:val="left" w:pos="1360"/>
        </w:tabs>
        <w:ind w:left="1359"/>
        <w:rPr>
          <w:i w:val="0"/>
          <w:lang w:val="ru-RU"/>
        </w:rPr>
      </w:pPr>
      <w:r w:rsidRPr="005D62F0">
        <w:rPr>
          <w:i w:val="0"/>
          <w:lang w:val="ru-RU"/>
        </w:rPr>
        <w:lastRenderedPageBreak/>
        <w:t>Тематический план и содержание учебной</w:t>
      </w:r>
      <w:r w:rsidRPr="005D62F0">
        <w:rPr>
          <w:i w:val="0"/>
          <w:spacing w:val="-16"/>
          <w:lang w:val="ru-RU"/>
        </w:rPr>
        <w:t xml:space="preserve"> </w:t>
      </w:r>
      <w:r w:rsidRPr="005D62F0">
        <w:rPr>
          <w:i w:val="0"/>
          <w:lang w:val="ru-RU"/>
        </w:rPr>
        <w:t>дисциплины</w:t>
      </w:r>
    </w:p>
    <w:p w:rsidR="005D62F0" w:rsidRPr="000E5571" w:rsidRDefault="005D62F0" w:rsidP="001B2CF4">
      <w:pPr>
        <w:pStyle w:val="2"/>
        <w:tabs>
          <w:tab w:val="left" w:pos="1360"/>
        </w:tabs>
        <w:ind w:left="939"/>
        <w:rPr>
          <w:lang w:val="ru-RU"/>
        </w:rPr>
      </w:pPr>
    </w:p>
    <w:tbl>
      <w:tblPr>
        <w:tblStyle w:val="a5"/>
        <w:tblW w:w="14760" w:type="dxa"/>
        <w:jc w:val="center"/>
        <w:tblLayout w:type="fixed"/>
        <w:tblLook w:val="04A0" w:firstRow="1" w:lastRow="0" w:firstColumn="1" w:lastColumn="0" w:noHBand="0" w:noVBand="1"/>
      </w:tblPr>
      <w:tblGrid>
        <w:gridCol w:w="1090"/>
        <w:gridCol w:w="2562"/>
        <w:gridCol w:w="799"/>
        <w:gridCol w:w="2145"/>
        <w:gridCol w:w="2443"/>
        <w:gridCol w:w="1263"/>
        <w:gridCol w:w="2090"/>
        <w:gridCol w:w="1134"/>
        <w:gridCol w:w="1234"/>
      </w:tblGrid>
      <w:tr w:rsidR="005D62F0" w:rsidRPr="005D62F0" w:rsidTr="00C25258">
        <w:trPr>
          <w:trHeight w:val="113"/>
          <w:tblHeader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Номер занятия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Обязательная учебная нагрузка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Внеаудиторная самостоятельная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5D62F0" w:rsidRPr="005D62F0" w:rsidTr="00C25258">
        <w:trPr>
          <w:trHeight w:val="1658"/>
          <w:tblHeader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Тип, вид занятия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D62F0">
              <w:rPr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5D62F0">
              <w:rPr>
                <w:rFonts w:eastAsia="Calibri"/>
                <w:b/>
                <w:sz w:val="20"/>
                <w:szCs w:val="20"/>
              </w:rPr>
              <w:t>Формы и  методы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2F0" w:rsidRPr="005D62F0" w:rsidRDefault="005D62F0" w:rsidP="001B2CF4">
            <w:pPr>
              <w:ind w:left="113" w:right="113"/>
              <w:jc w:val="center"/>
              <w:rPr>
                <w:b/>
                <w:sz w:val="20"/>
                <w:szCs w:val="20"/>
                <w:lang w:eastAsia="ru-RU"/>
              </w:rPr>
            </w:pPr>
            <w:r w:rsidRPr="005D62F0">
              <w:rPr>
                <w:b/>
                <w:sz w:val="20"/>
                <w:szCs w:val="20"/>
                <w:lang w:eastAsia="ru-RU"/>
              </w:rPr>
              <w:t>Общие компетенции (</w:t>
            </w:r>
            <w:proofErr w:type="gramStart"/>
            <w:r w:rsidRPr="005D62F0">
              <w:rPr>
                <w:b/>
                <w:sz w:val="20"/>
                <w:szCs w:val="20"/>
                <w:lang w:eastAsia="ru-RU"/>
              </w:rPr>
              <w:t>ОК</w:t>
            </w:r>
            <w:proofErr w:type="gramEnd"/>
            <w:r w:rsidRPr="005D62F0">
              <w:rPr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2F0" w:rsidRPr="005D62F0" w:rsidRDefault="005D62F0" w:rsidP="001B2CF4">
            <w:pPr>
              <w:ind w:left="113" w:right="113"/>
              <w:jc w:val="center"/>
              <w:rPr>
                <w:b/>
                <w:sz w:val="20"/>
                <w:szCs w:val="20"/>
                <w:lang w:eastAsia="ru-RU"/>
              </w:rPr>
            </w:pPr>
            <w:r w:rsidRPr="005D62F0">
              <w:rPr>
                <w:b/>
                <w:sz w:val="20"/>
                <w:szCs w:val="20"/>
                <w:lang w:eastAsia="ru-RU"/>
              </w:rPr>
              <w:t>Профессиональные компетенции (ПК)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В супермаркете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Подготовить рекламу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bookmarkStart w:id="1" w:name="RANGE!C1:C7"/>
            <w:r w:rsidRPr="005D62F0">
              <w:rPr>
                <w:rFonts w:eastAsia="Calibri"/>
                <w:color w:val="000000"/>
              </w:rPr>
              <w:t>Фронтальный опрос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bCs/>
                <w:lang w:eastAsia="ru-RU"/>
              </w:rPr>
              <w:t>ПК 1.1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Артикль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Настоящее время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Индивидуальный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Вопросительное предложение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закрепления знаний, формирования умений и навыков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Интересно знать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  <w:color w:val="000000"/>
              </w:rPr>
              <w:t>Чтение и перевод текстов и диалогов по теме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Работа с текстом учебника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1.1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На восточном базаре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закрепления знаний, формирования умений и навыков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Чтение и перевод текстов и диалогов по теме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Тестовый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Прошедшее время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 xml:space="preserve">Причастие </w:t>
            </w:r>
            <w:proofErr w:type="spellStart"/>
            <w:r w:rsidRPr="005D62F0">
              <w:rPr>
                <w:rFonts w:eastAsia="Calibri"/>
                <w:bCs/>
                <w:color w:val="000000"/>
              </w:rPr>
              <w:t>II</w:t>
            </w:r>
            <w:proofErr w:type="spellEnd"/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Полезные советы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 xml:space="preserve">Чтение и перевод текстов и диалогов по </w:t>
            </w:r>
            <w:r w:rsidRPr="005D62F0">
              <w:rPr>
                <w:rFonts w:eastAsia="Calibri"/>
                <w:color w:val="000000"/>
              </w:rPr>
              <w:lastRenderedPageBreak/>
              <w:t>теме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lastRenderedPageBreak/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Взаимоконтроль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3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1.1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В ресторане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Презентация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Отчет о выполнении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2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bCs/>
                <w:lang w:eastAsia="ru-RU"/>
              </w:rPr>
              <w:t>ПК 2.1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 xml:space="preserve">Местоимения </w:t>
            </w:r>
            <w:proofErr w:type="spellStart"/>
            <w:r w:rsidRPr="005D62F0">
              <w:rPr>
                <w:rFonts w:eastAsia="Calibri"/>
                <w:bCs/>
                <w:color w:val="000000"/>
              </w:rPr>
              <w:t>much</w:t>
            </w:r>
            <w:proofErr w:type="spellEnd"/>
            <w:r w:rsidRPr="005D62F0">
              <w:rPr>
                <w:rFonts w:eastAsia="Calibri"/>
                <w:bCs/>
                <w:color w:val="000000"/>
              </w:rPr>
              <w:t xml:space="preserve">, </w:t>
            </w:r>
            <w:proofErr w:type="spellStart"/>
            <w:r w:rsidRPr="005D62F0">
              <w:rPr>
                <w:rFonts w:eastAsia="Calibri"/>
                <w:bCs/>
                <w:color w:val="000000"/>
              </w:rPr>
              <w:t>many</w:t>
            </w:r>
            <w:proofErr w:type="spellEnd"/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  <w:lang w:val="en-US"/>
              </w:rPr>
            </w:pPr>
            <w:r w:rsidRPr="005D62F0">
              <w:rPr>
                <w:rFonts w:eastAsia="Calibri"/>
                <w:bCs/>
                <w:color w:val="000000"/>
              </w:rPr>
              <w:t>Местоимения</w:t>
            </w:r>
            <w:r w:rsidRPr="005D62F0">
              <w:rPr>
                <w:rFonts w:eastAsia="Calibri"/>
                <w:bCs/>
                <w:color w:val="000000"/>
                <w:lang w:val="en-US"/>
              </w:rPr>
              <w:t xml:space="preserve"> a little, little, a few, few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  <w:lang w:val="en-US"/>
              </w:rPr>
            </w:pPr>
            <w:r w:rsidRPr="005D62F0">
              <w:rPr>
                <w:rFonts w:eastAsia="Calibri"/>
                <w:bCs/>
                <w:color w:val="000000"/>
              </w:rPr>
              <w:t>Модальные</w:t>
            </w:r>
            <w:r w:rsidRPr="005D62F0">
              <w:rPr>
                <w:rFonts w:eastAsia="Calibri"/>
                <w:bCs/>
                <w:color w:val="000000"/>
                <w:lang w:val="en-US"/>
              </w:rPr>
              <w:t xml:space="preserve"> </w:t>
            </w:r>
            <w:r w:rsidRPr="005D62F0">
              <w:rPr>
                <w:rFonts w:eastAsia="Calibri"/>
                <w:bCs/>
                <w:color w:val="000000"/>
              </w:rPr>
              <w:t>глаголы</w:t>
            </w:r>
            <w:r w:rsidRPr="005D62F0">
              <w:rPr>
                <w:rFonts w:eastAsia="Calibri"/>
                <w:bCs/>
                <w:color w:val="000000"/>
                <w:lang w:val="en-US"/>
              </w:rPr>
              <w:t xml:space="preserve"> may, can, must, need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закрепления знаний, формирования умений и навыков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Интересно знать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Чтение и перевод текстов и диалогов по теме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Взаимоконтроль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3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1.1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В столовой колледжа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Устный индивидуальный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1</w:t>
            </w:r>
          </w:p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Как и что едят в США?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Тематический проект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Устный 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3</w:t>
            </w:r>
          </w:p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bCs/>
                <w:lang w:eastAsia="ru-RU"/>
              </w:rPr>
              <w:t>ПК 2.1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Будущее простое время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Типы вопросов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Интересно знать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 xml:space="preserve">Урок изучения </w:t>
            </w:r>
            <w:r w:rsidRPr="005D62F0">
              <w:rPr>
                <w:rFonts w:eastAsia="Calibri"/>
                <w:bCs/>
                <w:color w:val="000000"/>
              </w:rPr>
              <w:lastRenderedPageBreak/>
              <w:t>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lastRenderedPageBreak/>
              <w:t xml:space="preserve">Чтение и перевод </w:t>
            </w:r>
            <w:r w:rsidRPr="005D62F0">
              <w:rPr>
                <w:rFonts w:eastAsia="Calibri"/>
                <w:color w:val="000000"/>
              </w:rPr>
              <w:lastRenderedPageBreak/>
              <w:t>текстов и диалогов по теме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lastRenderedPageBreak/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Взаимоконтроль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lastRenderedPageBreak/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1.1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Как и что едят в Великобритании?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Практическое занятие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Устный комбинированный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bCs/>
                <w:lang w:eastAsia="ru-RU"/>
              </w:rPr>
              <w:t>ПК 2.1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Британская кухня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Чтение и перевод текстов и диалогов по теме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Работа с текстом учебника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bCs/>
                <w:lang w:eastAsia="ru-RU"/>
              </w:rPr>
              <w:t>ПК 2.1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Британский завтрак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Чтение и перевод текстов и диалогов по теме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Создание презентации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bCs/>
                <w:lang w:eastAsia="ru-RU"/>
              </w:rPr>
              <w:t>ПК 2.1</w:t>
            </w:r>
            <w:r w:rsidRPr="005D62F0">
              <w:rPr>
                <w:lang w:eastAsia="ru-RU"/>
              </w:rPr>
              <w:t xml:space="preserve"> 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Отрицательные предложения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  <w:lang w:val="en-US"/>
              </w:rPr>
            </w:pPr>
            <w:r w:rsidRPr="005D62F0">
              <w:rPr>
                <w:rFonts w:eastAsia="Calibri"/>
                <w:bCs/>
                <w:color w:val="000000"/>
              </w:rPr>
              <w:t>Конструкция</w:t>
            </w:r>
            <w:r w:rsidRPr="005D62F0">
              <w:rPr>
                <w:rFonts w:eastAsia="Calibri"/>
                <w:bCs/>
                <w:color w:val="000000"/>
                <w:lang w:val="en-US"/>
              </w:rPr>
              <w:t xml:space="preserve"> to be going to do </w:t>
            </w:r>
            <w:proofErr w:type="spellStart"/>
            <w:r w:rsidRPr="005D62F0">
              <w:rPr>
                <w:rFonts w:eastAsia="Calibri"/>
                <w:bCs/>
                <w:color w:val="000000"/>
                <w:lang w:val="en-US"/>
              </w:rPr>
              <w:t>smth</w:t>
            </w:r>
            <w:proofErr w:type="spellEnd"/>
            <w:r w:rsidRPr="005D62F0">
              <w:rPr>
                <w:rFonts w:eastAsia="Calibri"/>
                <w:bCs/>
                <w:color w:val="000000"/>
                <w:lang w:val="en-US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Из истории слова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Работа с текстом учебника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1.1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Русская кухня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закрепления знаний, формирования умений и навыков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Тематическая презентация «Мой дом - моя крепость»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практического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3</w:t>
            </w:r>
          </w:p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bCs/>
                <w:lang w:eastAsia="ru-RU"/>
              </w:rPr>
              <w:t>ПК 2.1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Из истории русской кухни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Работа с текстом учебника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Взаимоконтроль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3.1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Традиционные русские напитки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Чтение и перевод текстов и диалогов по теме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Создание презентации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bCs/>
                <w:lang w:eastAsia="ru-RU"/>
              </w:rPr>
              <w:t>ПК 2.1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  <w:lang w:val="en-US"/>
              </w:rPr>
            </w:pPr>
            <w:r w:rsidRPr="005D62F0">
              <w:rPr>
                <w:rFonts w:eastAsia="Calibri"/>
                <w:bCs/>
                <w:color w:val="000000"/>
              </w:rPr>
              <w:t>Оборот</w:t>
            </w:r>
            <w:r w:rsidRPr="005D62F0">
              <w:rPr>
                <w:rFonts w:eastAsia="Calibri"/>
                <w:bCs/>
                <w:color w:val="000000"/>
                <w:lang w:val="en-US"/>
              </w:rPr>
              <w:t xml:space="preserve"> either …or, neither nor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 xml:space="preserve">Выполнение грамматических </w:t>
            </w:r>
            <w:r w:rsidRPr="005D62F0">
              <w:rPr>
                <w:rFonts w:eastAsia="Calibri"/>
                <w:color w:val="000000"/>
              </w:rPr>
              <w:lastRenderedPageBreak/>
              <w:t>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lastRenderedPageBreak/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Предлоги  места и времени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Интересно знать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Работа с текстом учебника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Взаимоконтроль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4.1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Приготовление пищи. Подготовка к вечеринке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Практическое занятие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Грамматический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1</w:t>
            </w:r>
          </w:p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bCs/>
                <w:lang w:eastAsia="ru-RU"/>
              </w:rPr>
              <w:t>ПК 2.1</w:t>
            </w:r>
          </w:p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Правила поведения за столом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Работа с текстом учебника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Создание презентации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r w:rsidRPr="005D62F0">
              <w:rPr>
                <w:bCs/>
                <w:lang w:eastAsia="ru-RU"/>
              </w:rPr>
              <w:t>ПК 2.1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5.1</w:t>
            </w: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Настоящее продолженное время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Фронтальный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090323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Прошедшее продолженное время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закрепления знаний, формирования умений и навыков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Причастие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Комбинированный урок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Выполнение грамматических упражнений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bCs/>
                <w:lang w:eastAsia="ru-RU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5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bCs/>
                <w:lang w:eastAsia="ru-RU"/>
              </w:rPr>
              <w:t>ОК</w:t>
            </w:r>
            <w:proofErr w:type="gramEnd"/>
            <w:r w:rsidRPr="005D62F0">
              <w:rPr>
                <w:bCs/>
                <w:lang w:eastAsia="ru-RU"/>
              </w:rPr>
              <w:t xml:space="preserve">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</w:p>
        </w:tc>
      </w:tr>
      <w:tr w:rsidR="005D62F0" w:rsidRPr="005D62F0" w:rsidTr="00C25258">
        <w:trPr>
          <w:trHeight w:val="11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numPr>
                <w:ilvl w:val="0"/>
                <w:numId w:val="8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Из истории слов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rFonts w:eastAsia="Calibri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bCs/>
                <w:color w:val="000000"/>
              </w:rPr>
            </w:pPr>
            <w:r w:rsidRPr="005D62F0">
              <w:rPr>
                <w:rFonts w:eastAsia="Calibri"/>
                <w:bCs/>
                <w:color w:val="000000"/>
              </w:rPr>
              <w:t>Урок изучения нового материала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Работа с текстом учебника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ascii="Calibri" w:eastAsia="Calibri" w:hAnsi="Calibri"/>
              </w:rPr>
            </w:pPr>
            <w:r w:rsidRPr="005D62F0">
              <w:rPr>
                <w:rFonts w:eastAsia="Calibri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  <w:r w:rsidRPr="005D62F0">
              <w:rPr>
                <w:rFonts w:eastAsia="Calibri"/>
                <w:color w:val="000000"/>
              </w:rPr>
              <w:t>Взаимоконтроль</w:t>
            </w:r>
          </w:p>
          <w:p w:rsidR="005D62F0" w:rsidRPr="005D62F0" w:rsidRDefault="005D62F0" w:rsidP="001B2CF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proofErr w:type="gramStart"/>
            <w:r w:rsidRPr="005D62F0">
              <w:rPr>
                <w:rFonts w:eastAsia="Calibri"/>
              </w:rPr>
              <w:t>ОК</w:t>
            </w:r>
            <w:proofErr w:type="gramEnd"/>
            <w:r w:rsidRPr="005D62F0">
              <w:rPr>
                <w:rFonts w:eastAsia="Calibri"/>
              </w:rPr>
              <w:t xml:space="preserve">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F0" w:rsidRPr="005D62F0" w:rsidRDefault="005D62F0" w:rsidP="001B2CF4">
            <w:pPr>
              <w:jc w:val="center"/>
              <w:rPr>
                <w:rFonts w:eastAsia="Calibri"/>
              </w:rPr>
            </w:pPr>
            <w:r w:rsidRPr="005D62F0">
              <w:rPr>
                <w:lang w:eastAsia="ru-RU"/>
              </w:rPr>
              <w:t>ПК 3.1</w:t>
            </w:r>
          </w:p>
        </w:tc>
      </w:tr>
    </w:tbl>
    <w:p w:rsidR="00EE15D3" w:rsidRDefault="00EE15D3" w:rsidP="001B2CF4">
      <w:pPr>
        <w:rPr>
          <w:b/>
          <w:i/>
          <w:sz w:val="20"/>
          <w:lang w:val="ru-RU"/>
        </w:rPr>
      </w:pPr>
    </w:p>
    <w:p w:rsidR="005D62F0" w:rsidRDefault="005D62F0" w:rsidP="001B2CF4">
      <w:pPr>
        <w:rPr>
          <w:b/>
          <w:i/>
          <w:sz w:val="20"/>
          <w:lang w:val="ru-RU"/>
        </w:rPr>
      </w:pPr>
    </w:p>
    <w:p w:rsidR="005D62F0" w:rsidRDefault="005D62F0" w:rsidP="001B2CF4">
      <w:pPr>
        <w:rPr>
          <w:b/>
          <w:i/>
          <w:sz w:val="20"/>
          <w:lang w:val="ru-RU"/>
        </w:rPr>
      </w:pPr>
    </w:p>
    <w:p w:rsidR="005D62F0" w:rsidRDefault="005D62F0" w:rsidP="001B2CF4">
      <w:pPr>
        <w:rPr>
          <w:b/>
          <w:i/>
          <w:sz w:val="20"/>
          <w:lang w:val="ru-RU"/>
        </w:rPr>
      </w:pPr>
    </w:p>
    <w:p w:rsidR="00EE15D3" w:rsidRPr="005D623F" w:rsidRDefault="00EE15D3" w:rsidP="001B2CF4">
      <w:pPr>
        <w:rPr>
          <w:lang w:val="ru-RU"/>
        </w:rPr>
        <w:sectPr w:rsidR="00EE15D3" w:rsidRPr="005D623F" w:rsidSect="00C01EAF">
          <w:footerReference w:type="default" r:id="rId11"/>
          <w:pgSz w:w="16850" w:h="11910" w:orient="landscape"/>
          <w:pgMar w:top="800" w:right="900" w:bottom="1400" w:left="760" w:header="0" w:footer="1215" w:gutter="0"/>
          <w:pgNumType w:start="11"/>
          <w:cols w:space="720"/>
        </w:sectPr>
      </w:pPr>
    </w:p>
    <w:p w:rsidR="00EE15D3" w:rsidRPr="00156DB4" w:rsidRDefault="000E5571" w:rsidP="001B2CF4">
      <w:pPr>
        <w:pStyle w:val="2"/>
        <w:numPr>
          <w:ilvl w:val="0"/>
          <w:numId w:val="9"/>
        </w:numPr>
        <w:tabs>
          <w:tab w:val="left" w:pos="1254"/>
        </w:tabs>
        <w:ind w:left="1253"/>
        <w:rPr>
          <w:i w:val="0"/>
        </w:rPr>
      </w:pPr>
      <w:r w:rsidRPr="00156DB4">
        <w:rPr>
          <w:i w:val="0"/>
        </w:rPr>
        <w:lastRenderedPageBreak/>
        <w:t xml:space="preserve"> </w:t>
      </w:r>
      <w:proofErr w:type="spellStart"/>
      <w:r w:rsidRPr="00156DB4">
        <w:rPr>
          <w:i w:val="0"/>
        </w:rPr>
        <w:t>УСЛОВИЯ</w:t>
      </w:r>
      <w:proofErr w:type="spellEnd"/>
      <w:r w:rsidRPr="00156DB4">
        <w:rPr>
          <w:i w:val="0"/>
        </w:rPr>
        <w:t xml:space="preserve"> </w:t>
      </w:r>
      <w:proofErr w:type="spellStart"/>
      <w:r w:rsidRPr="00156DB4">
        <w:rPr>
          <w:i w:val="0"/>
        </w:rPr>
        <w:t>РЕАЛИЗАЦИИ</w:t>
      </w:r>
      <w:proofErr w:type="spellEnd"/>
      <w:r w:rsidRPr="00156DB4">
        <w:rPr>
          <w:i w:val="0"/>
          <w:spacing w:val="-12"/>
        </w:rPr>
        <w:t xml:space="preserve"> </w:t>
      </w:r>
      <w:proofErr w:type="spellStart"/>
      <w:r w:rsidRPr="00156DB4">
        <w:rPr>
          <w:i w:val="0"/>
        </w:rPr>
        <w:t>ПРОГРАММЫ</w:t>
      </w:r>
      <w:proofErr w:type="spellEnd"/>
    </w:p>
    <w:p w:rsidR="00EE15D3" w:rsidRDefault="00EE15D3" w:rsidP="001B2CF4">
      <w:pPr>
        <w:rPr>
          <w:b/>
          <w:i/>
          <w:sz w:val="21"/>
        </w:rPr>
      </w:pPr>
    </w:p>
    <w:p w:rsidR="00EE15D3" w:rsidRPr="006B4FC9" w:rsidRDefault="000E5571" w:rsidP="001B2CF4">
      <w:pPr>
        <w:pStyle w:val="a4"/>
        <w:numPr>
          <w:ilvl w:val="1"/>
          <w:numId w:val="9"/>
        </w:numPr>
        <w:tabs>
          <w:tab w:val="left" w:pos="1434"/>
        </w:tabs>
        <w:rPr>
          <w:b/>
          <w:sz w:val="24"/>
        </w:rPr>
      </w:pPr>
      <w:proofErr w:type="spellStart"/>
      <w:r w:rsidRPr="006B4FC9">
        <w:rPr>
          <w:b/>
          <w:sz w:val="24"/>
        </w:rPr>
        <w:t>Материально-техническое</w:t>
      </w:r>
      <w:proofErr w:type="spellEnd"/>
      <w:r w:rsidRPr="006B4FC9">
        <w:rPr>
          <w:b/>
          <w:spacing w:val="-13"/>
          <w:sz w:val="24"/>
        </w:rPr>
        <w:t xml:space="preserve"> </w:t>
      </w:r>
      <w:proofErr w:type="spellStart"/>
      <w:r w:rsidRPr="006B4FC9">
        <w:rPr>
          <w:b/>
          <w:sz w:val="24"/>
        </w:rPr>
        <w:t>обеспечение</w:t>
      </w:r>
      <w:proofErr w:type="spellEnd"/>
    </w:p>
    <w:p w:rsidR="00EE15D3" w:rsidRPr="000E5571" w:rsidRDefault="000E5571" w:rsidP="001B2CF4">
      <w:pPr>
        <w:pStyle w:val="a3"/>
        <w:ind w:right="107" w:firstLine="709"/>
        <w:jc w:val="both"/>
        <w:rPr>
          <w:lang w:val="ru-RU"/>
        </w:rPr>
      </w:pPr>
      <w:r w:rsidRPr="000E5571">
        <w:rPr>
          <w:lang w:val="ru-RU"/>
        </w:rPr>
        <w:t xml:space="preserve">Реализация учебной дисциплины требует наличия учебного кабинета «Иностранный язык», в котором имеется возможность обеспечить свободный доступ к сети Интернет во время учебного занятия и в период </w:t>
      </w:r>
      <w:proofErr w:type="spellStart"/>
      <w:r w:rsidRPr="000E5571">
        <w:rPr>
          <w:lang w:val="ru-RU"/>
        </w:rPr>
        <w:t>внеучебной</w:t>
      </w:r>
      <w:proofErr w:type="spellEnd"/>
      <w:r w:rsidRPr="000E5571">
        <w:rPr>
          <w:lang w:val="ru-RU"/>
        </w:rPr>
        <w:t xml:space="preserve"> деятельности </w:t>
      </w:r>
      <w:proofErr w:type="gramStart"/>
      <w:r w:rsidRPr="000E5571">
        <w:rPr>
          <w:lang w:val="ru-RU"/>
        </w:rPr>
        <w:t>обучающихся</w:t>
      </w:r>
      <w:proofErr w:type="gramEnd"/>
      <w:r w:rsidRPr="000E5571">
        <w:rPr>
          <w:lang w:val="ru-RU"/>
        </w:rPr>
        <w:t>.</w:t>
      </w:r>
    </w:p>
    <w:p w:rsidR="00EE15D3" w:rsidRPr="000E5571" w:rsidRDefault="000E5571" w:rsidP="001B2CF4">
      <w:pPr>
        <w:pStyle w:val="a3"/>
        <w:ind w:right="108" w:firstLine="709"/>
        <w:jc w:val="both"/>
        <w:rPr>
          <w:lang w:val="ru-RU"/>
        </w:rPr>
      </w:pPr>
      <w:proofErr w:type="gramStart"/>
      <w:r w:rsidRPr="000E5571">
        <w:rPr>
          <w:lang w:val="ru-RU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 (письмо Министерства образования и науки РФ от 24 ноября 2011 г. № МД-1552/03 «Об оснащении общеобразовательных учреждений учебным и учебно-лабораторным оборудованием»).</w:t>
      </w:r>
      <w:proofErr w:type="gramEnd"/>
    </w:p>
    <w:p w:rsidR="00EE15D3" w:rsidRPr="000E5571" w:rsidRDefault="000E5571" w:rsidP="00A30D5D">
      <w:pPr>
        <w:pStyle w:val="a3"/>
        <w:ind w:right="114" w:firstLine="709"/>
        <w:jc w:val="both"/>
        <w:rPr>
          <w:lang w:val="ru-RU"/>
        </w:rPr>
      </w:pPr>
      <w:r w:rsidRPr="000E5571">
        <w:rPr>
          <w:lang w:val="ru-RU"/>
        </w:rPr>
        <w:t xml:space="preserve">В кабинете имеется мультимедийное оборудование, при помощи которого участники образовательного процесса могут просматривать визуальную информацию по иностранному языку, создавать </w:t>
      </w:r>
      <w:proofErr w:type="spellStart"/>
      <w:r w:rsidRPr="000E5571">
        <w:rPr>
          <w:lang w:val="ru-RU"/>
        </w:rPr>
        <w:t>презентации</w:t>
      </w:r>
      <w:proofErr w:type="gramStart"/>
      <w:r w:rsidRPr="000E5571">
        <w:rPr>
          <w:lang w:val="ru-RU"/>
        </w:rPr>
        <w:t>,в</w:t>
      </w:r>
      <w:proofErr w:type="gramEnd"/>
      <w:r w:rsidRPr="000E5571">
        <w:rPr>
          <w:lang w:val="ru-RU"/>
        </w:rPr>
        <w:t>идеоматериалы</w:t>
      </w:r>
      <w:proofErr w:type="spellEnd"/>
      <w:r w:rsidRPr="000E5571">
        <w:rPr>
          <w:lang w:val="ru-RU"/>
        </w:rPr>
        <w:t>, иные документы.</w:t>
      </w:r>
    </w:p>
    <w:p w:rsidR="00EE15D3" w:rsidRPr="000E5571" w:rsidRDefault="00EE15D3" w:rsidP="001B2CF4">
      <w:pPr>
        <w:ind w:firstLine="709"/>
        <w:rPr>
          <w:sz w:val="20"/>
          <w:lang w:val="ru-RU"/>
        </w:rPr>
      </w:pPr>
    </w:p>
    <w:p w:rsidR="00EE15D3" w:rsidRPr="000E5571" w:rsidRDefault="000E5571" w:rsidP="001B2CF4">
      <w:pPr>
        <w:pStyle w:val="a3"/>
        <w:ind w:right="108" w:firstLine="709"/>
        <w:jc w:val="both"/>
        <w:rPr>
          <w:lang w:val="ru-RU"/>
        </w:rPr>
      </w:pPr>
      <w:r w:rsidRPr="000E5571">
        <w:rPr>
          <w:lang w:val="ru-RU"/>
        </w:rPr>
        <w:t>В состав учебно-методического и материально-технического обеспечения программы учебной дисциплины «Иностранный язык» входят:</w:t>
      </w:r>
    </w:p>
    <w:p w:rsidR="00EE15D3" w:rsidRDefault="000E5571" w:rsidP="001B2CF4">
      <w:pPr>
        <w:pStyle w:val="a4"/>
        <w:numPr>
          <w:ilvl w:val="0"/>
          <w:numId w:val="3"/>
        </w:numPr>
        <w:tabs>
          <w:tab w:val="left" w:pos="1026"/>
        </w:tabs>
        <w:ind w:left="0" w:firstLine="709"/>
        <w:rPr>
          <w:sz w:val="24"/>
        </w:rPr>
      </w:pPr>
      <w:proofErr w:type="spellStart"/>
      <w:r>
        <w:rPr>
          <w:sz w:val="24"/>
        </w:rPr>
        <w:t>многофункциональный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комплекс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преподавателя</w:t>
      </w:r>
      <w:proofErr w:type="spellEnd"/>
      <w:r>
        <w:rPr>
          <w:sz w:val="24"/>
        </w:rPr>
        <w:t>;</w:t>
      </w:r>
    </w:p>
    <w:p w:rsidR="00EE15D3" w:rsidRPr="000E5571" w:rsidRDefault="000E5571" w:rsidP="001B2CF4">
      <w:pPr>
        <w:pStyle w:val="a4"/>
        <w:numPr>
          <w:ilvl w:val="0"/>
          <w:numId w:val="3"/>
        </w:numPr>
        <w:tabs>
          <w:tab w:val="left" w:pos="1026"/>
        </w:tabs>
        <w:ind w:left="0" w:firstLine="709"/>
        <w:rPr>
          <w:sz w:val="24"/>
          <w:lang w:val="ru-RU"/>
        </w:rPr>
      </w:pPr>
      <w:r w:rsidRPr="000E5571">
        <w:rPr>
          <w:sz w:val="24"/>
          <w:lang w:val="ru-RU"/>
        </w:rPr>
        <w:t>наглядные пособия (комплекты учебных таблиц, плакатов и</w:t>
      </w:r>
      <w:r w:rsidRPr="000E5571">
        <w:rPr>
          <w:spacing w:val="-14"/>
          <w:sz w:val="24"/>
          <w:lang w:val="ru-RU"/>
        </w:rPr>
        <w:t xml:space="preserve"> </w:t>
      </w:r>
      <w:r w:rsidRPr="000E5571">
        <w:rPr>
          <w:sz w:val="24"/>
          <w:lang w:val="ru-RU"/>
        </w:rPr>
        <w:t>др.);</w:t>
      </w:r>
    </w:p>
    <w:p w:rsidR="00EE15D3" w:rsidRDefault="000E5571" w:rsidP="001B2CF4">
      <w:pPr>
        <w:pStyle w:val="a4"/>
        <w:numPr>
          <w:ilvl w:val="0"/>
          <w:numId w:val="3"/>
        </w:numPr>
        <w:tabs>
          <w:tab w:val="left" w:pos="1026"/>
        </w:tabs>
        <w:ind w:left="0" w:firstLine="709"/>
        <w:rPr>
          <w:sz w:val="24"/>
        </w:rPr>
      </w:pPr>
      <w:proofErr w:type="spellStart"/>
      <w:r>
        <w:rPr>
          <w:sz w:val="24"/>
        </w:rPr>
        <w:t>информационно-коммуникативные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средства</w:t>
      </w:r>
      <w:proofErr w:type="spellEnd"/>
      <w:r>
        <w:rPr>
          <w:sz w:val="24"/>
        </w:rPr>
        <w:t>;</w:t>
      </w:r>
    </w:p>
    <w:p w:rsidR="00EE15D3" w:rsidRDefault="000E5571" w:rsidP="001B2CF4">
      <w:pPr>
        <w:pStyle w:val="a4"/>
        <w:numPr>
          <w:ilvl w:val="0"/>
          <w:numId w:val="3"/>
        </w:numPr>
        <w:tabs>
          <w:tab w:val="left" w:pos="1026"/>
        </w:tabs>
        <w:ind w:left="0" w:firstLine="709"/>
        <w:rPr>
          <w:sz w:val="24"/>
        </w:rPr>
      </w:pPr>
      <w:proofErr w:type="spellStart"/>
      <w:r>
        <w:rPr>
          <w:sz w:val="24"/>
        </w:rPr>
        <w:t>экранно-звуковые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пособия</w:t>
      </w:r>
      <w:proofErr w:type="spellEnd"/>
      <w:r>
        <w:rPr>
          <w:sz w:val="24"/>
        </w:rPr>
        <w:t>;</w:t>
      </w:r>
    </w:p>
    <w:p w:rsidR="00EE15D3" w:rsidRPr="000E5571" w:rsidRDefault="000E5571" w:rsidP="001B2CF4">
      <w:pPr>
        <w:pStyle w:val="a4"/>
        <w:numPr>
          <w:ilvl w:val="0"/>
          <w:numId w:val="3"/>
        </w:numPr>
        <w:tabs>
          <w:tab w:val="left" w:pos="1026"/>
        </w:tabs>
        <w:ind w:left="0" w:right="116" w:firstLine="709"/>
        <w:rPr>
          <w:sz w:val="24"/>
          <w:lang w:val="ru-RU"/>
        </w:rPr>
      </w:pPr>
      <w:r w:rsidRPr="000E5571">
        <w:rPr>
          <w:sz w:val="24"/>
          <w:lang w:val="ru-RU"/>
        </w:rPr>
        <w:t>комплект технической документации, в том числе паспорта на средства обучения, инструкции по их использованию и технике</w:t>
      </w:r>
      <w:r w:rsidRPr="000E5571">
        <w:rPr>
          <w:spacing w:val="-34"/>
          <w:sz w:val="24"/>
          <w:lang w:val="ru-RU"/>
        </w:rPr>
        <w:t xml:space="preserve"> </w:t>
      </w:r>
      <w:r w:rsidRPr="000E5571">
        <w:rPr>
          <w:sz w:val="24"/>
          <w:lang w:val="ru-RU"/>
        </w:rPr>
        <w:t>безопасности;</w:t>
      </w:r>
    </w:p>
    <w:p w:rsidR="00EE15D3" w:rsidRDefault="000E5571" w:rsidP="001B2CF4">
      <w:pPr>
        <w:pStyle w:val="a4"/>
        <w:numPr>
          <w:ilvl w:val="0"/>
          <w:numId w:val="3"/>
        </w:numPr>
        <w:tabs>
          <w:tab w:val="left" w:pos="1026"/>
        </w:tabs>
        <w:ind w:left="0" w:firstLine="709"/>
        <w:rPr>
          <w:sz w:val="24"/>
        </w:rPr>
      </w:pPr>
      <w:proofErr w:type="spellStart"/>
      <w:proofErr w:type="gramStart"/>
      <w:r>
        <w:rPr>
          <w:sz w:val="24"/>
        </w:rPr>
        <w:t>библиотечный</w:t>
      </w:r>
      <w:proofErr w:type="spellEnd"/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фонд</w:t>
      </w:r>
      <w:proofErr w:type="spellEnd"/>
      <w:r>
        <w:rPr>
          <w:sz w:val="24"/>
        </w:rPr>
        <w:t>.</w:t>
      </w:r>
    </w:p>
    <w:p w:rsidR="00EE15D3" w:rsidRDefault="000E5571" w:rsidP="001B2CF4">
      <w:pPr>
        <w:pStyle w:val="a3"/>
        <w:ind w:right="102" w:firstLine="709"/>
        <w:jc w:val="both"/>
        <w:rPr>
          <w:lang w:val="ru-RU"/>
        </w:rPr>
      </w:pPr>
      <w:r w:rsidRPr="000E5571">
        <w:rPr>
          <w:lang w:val="ru-RU"/>
        </w:rPr>
        <w:t>В процессе освоения программы учебной дисциплины «Иностранный язык» студенты имеют возможность доступа к электронным учебным материалам по иностранному языку, имеющимся в свободном доступе в сети «Интернет» (электронным книгам, практикумам, тестам, материалам ЕГЭ и др.).</w:t>
      </w:r>
    </w:p>
    <w:p w:rsidR="00002DD7" w:rsidRDefault="00002DD7" w:rsidP="001B2CF4">
      <w:pPr>
        <w:pStyle w:val="a3"/>
        <w:ind w:right="102" w:firstLine="709"/>
        <w:jc w:val="both"/>
        <w:rPr>
          <w:lang w:val="ru-RU"/>
        </w:rPr>
      </w:pPr>
    </w:p>
    <w:p w:rsidR="00EE15D3" w:rsidRPr="00937911" w:rsidRDefault="000E5571" w:rsidP="001B2CF4">
      <w:pPr>
        <w:pStyle w:val="2"/>
        <w:numPr>
          <w:ilvl w:val="1"/>
          <w:numId w:val="9"/>
        </w:numPr>
        <w:tabs>
          <w:tab w:val="left" w:pos="0"/>
        </w:tabs>
        <w:ind w:left="0" w:firstLine="0"/>
        <w:jc w:val="center"/>
        <w:rPr>
          <w:i w:val="0"/>
        </w:rPr>
      </w:pPr>
      <w:proofErr w:type="spellStart"/>
      <w:r w:rsidRPr="00937911">
        <w:rPr>
          <w:i w:val="0"/>
        </w:rPr>
        <w:t>Информационное</w:t>
      </w:r>
      <w:proofErr w:type="spellEnd"/>
      <w:r w:rsidRPr="00937911">
        <w:rPr>
          <w:i w:val="0"/>
        </w:rPr>
        <w:t xml:space="preserve"> </w:t>
      </w:r>
      <w:proofErr w:type="spellStart"/>
      <w:r w:rsidRPr="00937911">
        <w:rPr>
          <w:i w:val="0"/>
        </w:rPr>
        <w:t>обеспечение</w:t>
      </w:r>
      <w:proofErr w:type="spellEnd"/>
      <w:r w:rsidRPr="00937911">
        <w:rPr>
          <w:i w:val="0"/>
          <w:spacing w:val="-19"/>
        </w:rPr>
        <w:t xml:space="preserve"> </w:t>
      </w:r>
      <w:proofErr w:type="spellStart"/>
      <w:r w:rsidRPr="00937911">
        <w:rPr>
          <w:i w:val="0"/>
        </w:rPr>
        <w:t>обучения</w:t>
      </w:r>
      <w:proofErr w:type="spellEnd"/>
    </w:p>
    <w:p w:rsidR="00EE15D3" w:rsidRDefault="00EE15D3" w:rsidP="001B2CF4">
      <w:pPr>
        <w:rPr>
          <w:b/>
          <w:i/>
          <w:sz w:val="21"/>
        </w:rPr>
      </w:pPr>
    </w:p>
    <w:p w:rsidR="00937911" w:rsidRPr="00937911" w:rsidRDefault="00937911" w:rsidP="001B2C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ru-RU" w:eastAsia="ru-RU"/>
        </w:rPr>
      </w:pPr>
      <w:r w:rsidRPr="00937911">
        <w:rPr>
          <w:b/>
          <w:bCs/>
          <w:sz w:val="24"/>
          <w:szCs w:val="24"/>
          <w:lang w:val="ru-RU" w:eastAsia="ru-RU"/>
        </w:rPr>
        <w:t xml:space="preserve">Перечень рекомендуемых учебных изданий, Интернет-ресурсов, </w:t>
      </w:r>
    </w:p>
    <w:p w:rsidR="00937911" w:rsidRPr="00937911" w:rsidRDefault="00937911" w:rsidP="001B2C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ru-RU" w:eastAsia="ru-RU"/>
        </w:rPr>
      </w:pPr>
      <w:r w:rsidRPr="00937911">
        <w:rPr>
          <w:b/>
          <w:bCs/>
          <w:sz w:val="24"/>
          <w:szCs w:val="24"/>
          <w:lang w:val="ru-RU" w:eastAsia="ru-RU"/>
        </w:rPr>
        <w:t>дополнительной литературы</w:t>
      </w:r>
    </w:p>
    <w:p w:rsidR="00937911" w:rsidRPr="00937911" w:rsidRDefault="00937911" w:rsidP="001B2C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  <w:lang w:val="ru-RU" w:eastAsia="ru-RU"/>
        </w:rPr>
      </w:pPr>
      <w:r w:rsidRPr="00937911">
        <w:rPr>
          <w:b/>
          <w:bCs/>
          <w:sz w:val="24"/>
          <w:szCs w:val="24"/>
          <w:lang w:val="ru-RU" w:eastAsia="ru-RU"/>
        </w:rPr>
        <w:t>Для студентов</w:t>
      </w:r>
    </w:p>
    <w:p w:rsidR="00937911" w:rsidRPr="00002DD7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proofErr w:type="spellStart"/>
      <w:r w:rsidRPr="00002DD7">
        <w:rPr>
          <w:bCs/>
          <w:sz w:val="24"/>
          <w:szCs w:val="24"/>
          <w:lang w:val="ru-RU" w:eastAsia="ru-RU"/>
        </w:rPr>
        <w:t>Безкоровайная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Г.Т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</w:t>
      </w:r>
      <w:proofErr w:type="spellStart"/>
      <w:r w:rsidRPr="00002DD7">
        <w:rPr>
          <w:bCs/>
          <w:sz w:val="24"/>
          <w:szCs w:val="24"/>
          <w:lang w:val="ru-RU" w:eastAsia="ru-RU"/>
        </w:rPr>
        <w:t>Койранская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Е.А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Соколова </w:t>
      </w:r>
      <w:proofErr w:type="spellStart"/>
      <w:r w:rsidRPr="00002DD7">
        <w:rPr>
          <w:bCs/>
          <w:sz w:val="24"/>
          <w:szCs w:val="24"/>
          <w:lang w:val="ru-RU" w:eastAsia="ru-RU"/>
        </w:rPr>
        <w:t>Н.И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</w:t>
      </w:r>
      <w:proofErr w:type="spellStart"/>
      <w:r w:rsidRPr="00002DD7">
        <w:rPr>
          <w:bCs/>
          <w:sz w:val="24"/>
          <w:szCs w:val="24"/>
          <w:lang w:val="ru-RU" w:eastAsia="ru-RU"/>
        </w:rPr>
        <w:t>Лаврик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Г.В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 </w:t>
      </w:r>
      <w:proofErr w:type="spellStart"/>
      <w:r w:rsidRPr="00002DD7">
        <w:rPr>
          <w:bCs/>
          <w:sz w:val="24"/>
          <w:szCs w:val="24"/>
          <w:lang w:val="ru-RU" w:eastAsia="ru-RU"/>
        </w:rPr>
        <w:t>Planet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of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English</w:t>
      </w:r>
      <w:proofErr w:type="spellEnd"/>
      <w:r w:rsidRPr="00002DD7">
        <w:rPr>
          <w:bCs/>
          <w:sz w:val="24"/>
          <w:szCs w:val="24"/>
          <w:lang w:val="ru-RU" w:eastAsia="ru-RU"/>
        </w:rPr>
        <w:t>:</w:t>
      </w:r>
      <w:r w:rsidR="00002DD7" w:rsidRPr="00002DD7">
        <w:rPr>
          <w:bCs/>
          <w:sz w:val="24"/>
          <w:szCs w:val="24"/>
          <w:lang w:val="ru-RU" w:eastAsia="ru-RU"/>
        </w:rPr>
        <w:t xml:space="preserve"> </w:t>
      </w:r>
      <w:r w:rsidRPr="00002DD7">
        <w:rPr>
          <w:bCs/>
          <w:sz w:val="24"/>
          <w:szCs w:val="24"/>
          <w:lang w:val="ru-RU" w:eastAsia="ru-RU"/>
        </w:rPr>
        <w:t xml:space="preserve">учебник английского языка для учреждений </w:t>
      </w:r>
      <w:proofErr w:type="spellStart"/>
      <w:r w:rsidRPr="00002DD7">
        <w:rPr>
          <w:bCs/>
          <w:sz w:val="24"/>
          <w:szCs w:val="24"/>
          <w:lang w:val="ru-RU" w:eastAsia="ru-RU"/>
        </w:rPr>
        <w:t>СПО</w:t>
      </w:r>
      <w:proofErr w:type="spellEnd"/>
      <w:r w:rsidRPr="00002DD7">
        <w:rPr>
          <w:bCs/>
          <w:sz w:val="24"/>
          <w:szCs w:val="24"/>
          <w:lang w:val="ru-RU" w:eastAsia="ru-RU"/>
        </w:rPr>
        <w:t>. — М., 2014.</w:t>
      </w:r>
    </w:p>
    <w:p w:rsidR="00937911" w:rsidRPr="00002DD7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proofErr w:type="spellStart"/>
      <w:r w:rsidRPr="00002DD7">
        <w:rPr>
          <w:bCs/>
          <w:sz w:val="24"/>
          <w:szCs w:val="24"/>
          <w:lang w:val="ru-RU" w:eastAsia="ru-RU"/>
        </w:rPr>
        <w:t>Безкоровайная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Г.Т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</w:t>
      </w:r>
      <w:proofErr w:type="spellStart"/>
      <w:r w:rsidRPr="00002DD7">
        <w:rPr>
          <w:bCs/>
          <w:sz w:val="24"/>
          <w:szCs w:val="24"/>
          <w:lang w:val="ru-RU" w:eastAsia="ru-RU"/>
        </w:rPr>
        <w:t>Койранская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Е.А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Соколова </w:t>
      </w:r>
      <w:proofErr w:type="spellStart"/>
      <w:r w:rsidRPr="00002DD7">
        <w:rPr>
          <w:bCs/>
          <w:sz w:val="24"/>
          <w:szCs w:val="24"/>
          <w:lang w:val="ru-RU" w:eastAsia="ru-RU"/>
        </w:rPr>
        <w:t>Н.И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</w:t>
      </w:r>
      <w:proofErr w:type="spellStart"/>
      <w:r w:rsidRPr="00002DD7">
        <w:rPr>
          <w:bCs/>
          <w:sz w:val="24"/>
          <w:szCs w:val="24"/>
          <w:lang w:val="ru-RU" w:eastAsia="ru-RU"/>
        </w:rPr>
        <w:t>Лаврик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Г.В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 </w:t>
      </w:r>
      <w:proofErr w:type="spellStart"/>
      <w:r w:rsidRPr="00002DD7">
        <w:rPr>
          <w:bCs/>
          <w:sz w:val="24"/>
          <w:szCs w:val="24"/>
          <w:lang w:val="ru-RU" w:eastAsia="ru-RU"/>
        </w:rPr>
        <w:t>Planet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of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English</w:t>
      </w:r>
      <w:proofErr w:type="spellEnd"/>
      <w:r w:rsidRPr="00002DD7">
        <w:rPr>
          <w:bCs/>
          <w:sz w:val="24"/>
          <w:szCs w:val="24"/>
          <w:lang w:val="ru-RU" w:eastAsia="ru-RU"/>
        </w:rPr>
        <w:t>:</w:t>
      </w:r>
      <w:r w:rsidR="00002DD7" w:rsidRPr="00002DD7">
        <w:rPr>
          <w:bCs/>
          <w:sz w:val="24"/>
          <w:szCs w:val="24"/>
          <w:lang w:val="ru-RU" w:eastAsia="ru-RU"/>
        </w:rPr>
        <w:t xml:space="preserve"> </w:t>
      </w:r>
      <w:r w:rsidRPr="00002DD7">
        <w:rPr>
          <w:bCs/>
          <w:sz w:val="24"/>
          <w:szCs w:val="24"/>
          <w:lang w:val="ru-RU" w:eastAsia="ru-RU"/>
        </w:rPr>
        <w:t xml:space="preserve">электронный учебно-методический комплекс английского языка для учреждений </w:t>
      </w:r>
      <w:proofErr w:type="spellStart"/>
      <w:r w:rsidRPr="00002DD7">
        <w:rPr>
          <w:bCs/>
          <w:sz w:val="24"/>
          <w:szCs w:val="24"/>
          <w:lang w:val="ru-RU" w:eastAsia="ru-RU"/>
        </w:rPr>
        <w:t>СПО</w:t>
      </w:r>
      <w:proofErr w:type="spellEnd"/>
      <w:r w:rsidRPr="00002DD7">
        <w:rPr>
          <w:bCs/>
          <w:sz w:val="24"/>
          <w:szCs w:val="24"/>
          <w:lang w:val="ru-RU" w:eastAsia="ru-RU"/>
        </w:rPr>
        <w:t>. – М.,2015.</w:t>
      </w:r>
    </w:p>
    <w:p w:rsidR="00937911" w:rsidRPr="00002DD7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002DD7">
        <w:rPr>
          <w:bCs/>
          <w:sz w:val="24"/>
          <w:szCs w:val="24"/>
          <w:lang w:val="ru-RU" w:eastAsia="ru-RU"/>
        </w:rPr>
        <w:t xml:space="preserve">Голубев </w:t>
      </w:r>
      <w:proofErr w:type="spellStart"/>
      <w:r w:rsidRPr="00002DD7">
        <w:rPr>
          <w:bCs/>
          <w:sz w:val="24"/>
          <w:szCs w:val="24"/>
          <w:lang w:val="ru-RU" w:eastAsia="ru-RU"/>
        </w:rPr>
        <w:t>А.П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</w:t>
      </w:r>
      <w:proofErr w:type="spellStart"/>
      <w:r w:rsidRPr="00002DD7">
        <w:rPr>
          <w:bCs/>
          <w:sz w:val="24"/>
          <w:szCs w:val="24"/>
          <w:lang w:val="ru-RU" w:eastAsia="ru-RU"/>
        </w:rPr>
        <w:t>Балюк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002DD7">
        <w:rPr>
          <w:bCs/>
          <w:sz w:val="24"/>
          <w:szCs w:val="24"/>
          <w:lang w:val="ru-RU" w:eastAsia="ru-RU"/>
        </w:rPr>
        <w:t>Н.В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Смирнова </w:t>
      </w:r>
      <w:proofErr w:type="spellStart"/>
      <w:r w:rsidRPr="00002DD7">
        <w:rPr>
          <w:bCs/>
          <w:sz w:val="24"/>
          <w:szCs w:val="24"/>
          <w:lang w:val="ru-RU" w:eastAsia="ru-RU"/>
        </w:rPr>
        <w:t>И.Б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 Английский </w:t>
      </w:r>
      <w:r w:rsidR="00002DD7" w:rsidRPr="00002DD7">
        <w:rPr>
          <w:bCs/>
          <w:sz w:val="24"/>
          <w:szCs w:val="24"/>
          <w:lang w:val="ru-RU" w:eastAsia="ru-RU"/>
        </w:rPr>
        <w:t>язык: учебник для студ. учрежде</w:t>
      </w:r>
      <w:r w:rsidRPr="00002DD7">
        <w:rPr>
          <w:bCs/>
          <w:sz w:val="24"/>
          <w:szCs w:val="24"/>
          <w:lang w:val="ru-RU" w:eastAsia="ru-RU"/>
        </w:rPr>
        <w:t>ний сред</w:t>
      </w:r>
      <w:proofErr w:type="gramStart"/>
      <w:r w:rsidRPr="00002DD7">
        <w:rPr>
          <w:bCs/>
          <w:sz w:val="24"/>
          <w:szCs w:val="24"/>
          <w:lang w:val="ru-RU" w:eastAsia="ru-RU"/>
        </w:rPr>
        <w:t>.</w:t>
      </w:r>
      <w:proofErr w:type="gramEnd"/>
      <w:r w:rsidRPr="00002DD7">
        <w:rPr>
          <w:bCs/>
          <w:sz w:val="24"/>
          <w:szCs w:val="24"/>
          <w:lang w:val="ru-RU" w:eastAsia="ru-RU"/>
        </w:rPr>
        <w:t xml:space="preserve"> </w:t>
      </w:r>
      <w:proofErr w:type="gramStart"/>
      <w:r w:rsidRPr="00002DD7">
        <w:rPr>
          <w:bCs/>
          <w:sz w:val="24"/>
          <w:szCs w:val="24"/>
          <w:lang w:val="ru-RU" w:eastAsia="ru-RU"/>
        </w:rPr>
        <w:t>п</w:t>
      </w:r>
      <w:proofErr w:type="gramEnd"/>
      <w:r w:rsidRPr="00002DD7">
        <w:rPr>
          <w:bCs/>
          <w:sz w:val="24"/>
          <w:szCs w:val="24"/>
          <w:lang w:val="ru-RU" w:eastAsia="ru-RU"/>
        </w:rPr>
        <w:t>роф. образования. — М., 2014.</w:t>
      </w:r>
    </w:p>
    <w:p w:rsidR="00937911" w:rsidRPr="00C01EAF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 xml:space="preserve">Голубев </w:t>
      </w:r>
      <w:proofErr w:type="spellStart"/>
      <w:r w:rsidRPr="00C01EAF">
        <w:rPr>
          <w:bCs/>
          <w:sz w:val="24"/>
          <w:szCs w:val="24"/>
          <w:lang w:val="ru-RU" w:eastAsia="ru-RU"/>
        </w:rPr>
        <w:t>А.П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., Бессонова </w:t>
      </w:r>
      <w:proofErr w:type="spellStart"/>
      <w:r w:rsidRPr="00C01EAF">
        <w:rPr>
          <w:bCs/>
          <w:sz w:val="24"/>
          <w:szCs w:val="24"/>
          <w:lang w:val="ru-RU" w:eastAsia="ru-RU"/>
        </w:rPr>
        <w:t>Е.И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., Смирнова </w:t>
      </w:r>
      <w:proofErr w:type="spellStart"/>
      <w:r w:rsidRPr="00C01EAF">
        <w:rPr>
          <w:bCs/>
          <w:sz w:val="24"/>
          <w:szCs w:val="24"/>
          <w:lang w:val="ru-RU" w:eastAsia="ru-RU"/>
        </w:rPr>
        <w:t>И.Б</w:t>
      </w:r>
      <w:proofErr w:type="spellEnd"/>
      <w:r w:rsidRPr="00C01EAF">
        <w:rPr>
          <w:bCs/>
          <w:sz w:val="24"/>
          <w:szCs w:val="24"/>
          <w:lang w:val="ru-RU" w:eastAsia="ru-RU"/>
        </w:rPr>
        <w:t>. Англий</w:t>
      </w:r>
      <w:r w:rsidR="00C01EAF" w:rsidRPr="00C01EAF">
        <w:rPr>
          <w:bCs/>
          <w:sz w:val="24"/>
          <w:szCs w:val="24"/>
          <w:lang w:val="ru-RU" w:eastAsia="ru-RU"/>
        </w:rPr>
        <w:t>ский язык для специальности «Ту</w:t>
      </w:r>
      <w:r w:rsidRPr="00C01EAF">
        <w:rPr>
          <w:bCs/>
          <w:sz w:val="24"/>
          <w:szCs w:val="24"/>
          <w:lang w:val="ru-RU" w:eastAsia="ru-RU"/>
        </w:rPr>
        <w:t xml:space="preserve">ризм» = </w:t>
      </w:r>
      <w:r w:rsidRPr="00C01EAF">
        <w:rPr>
          <w:bCs/>
          <w:sz w:val="24"/>
          <w:szCs w:val="24"/>
          <w:lang w:eastAsia="ru-RU"/>
        </w:rPr>
        <w:t>English</w:t>
      </w:r>
      <w:r w:rsidRPr="00C01EAF">
        <w:rPr>
          <w:bCs/>
          <w:sz w:val="24"/>
          <w:szCs w:val="24"/>
          <w:lang w:val="ru-RU" w:eastAsia="ru-RU"/>
        </w:rPr>
        <w:t xml:space="preserve"> </w:t>
      </w:r>
      <w:r w:rsidRPr="00C01EAF">
        <w:rPr>
          <w:bCs/>
          <w:sz w:val="24"/>
          <w:szCs w:val="24"/>
          <w:lang w:eastAsia="ru-RU"/>
        </w:rPr>
        <w:t>for</w:t>
      </w:r>
      <w:r w:rsidRPr="00C01EAF">
        <w:rPr>
          <w:bCs/>
          <w:sz w:val="24"/>
          <w:szCs w:val="24"/>
          <w:lang w:val="ru-RU" w:eastAsia="ru-RU"/>
        </w:rPr>
        <w:t xml:space="preserve"> </w:t>
      </w:r>
      <w:r w:rsidRPr="00C01EAF">
        <w:rPr>
          <w:bCs/>
          <w:sz w:val="24"/>
          <w:szCs w:val="24"/>
          <w:lang w:eastAsia="ru-RU"/>
        </w:rPr>
        <w:t>Students</w:t>
      </w:r>
      <w:r w:rsidRPr="00C01EAF">
        <w:rPr>
          <w:bCs/>
          <w:sz w:val="24"/>
          <w:szCs w:val="24"/>
          <w:lang w:val="ru-RU" w:eastAsia="ru-RU"/>
        </w:rPr>
        <w:t xml:space="preserve"> </w:t>
      </w:r>
      <w:r w:rsidRPr="00C01EAF">
        <w:rPr>
          <w:bCs/>
          <w:sz w:val="24"/>
          <w:szCs w:val="24"/>
          <w:lang w:eastAsia="ru-RU"/>
        </w:rPr>
        <w:t>in</w:t>
      </w:r>
      <w:r w:rsidRPr="00C01EAF">
        <w:rPr>
          <w:bCs/>
          <w:sz w:val="24"/>
          <w:szCs w:val="24"/>
          <w:lang w:val="ru-RU" w:eastAsia="ru-RU"/>
        </w:rPr>
        <w:t xml:space="preserve"> </w:t>
      </w:r>
      <w:r w:rsidRPr="00C01EAF">
        <w:rPr>
          <w:bCs/>
          <w:sz w:val="24"/>
          <w:szCs w:val="24"/>
          <w:lang w:eastAsia="ru-RU"/>
        </w:rPr>
        <w:t>Tourism</w:t>
      </w:r>
      <w:r w:rsidRPr="00C01EAF">
        <w:rPr>
          <w:bCs/>
          <w:sz w:val="24"/>
          <w:szCs w:val="24"/>
          <w:lang w:val="ru-RU" w:eastAsia="ru-RU"/>
        </w:rPr>
        <w:t xml:space="preserve"> </w:t>
      </w:r>
      <w:r w:rsidRPr="00C01EAF">
        <w:rPr>
          <w:bCs/>
          <w:sz w:val="24"/>
          <w:szCs w:val="24"/>
          <w:lang w:eastAsia="ru-RU"/>
        </w:rPr>
        <w:t>Management</w:t>
      </w:r>
      <w:r w:rsidRPr="00C01EAF">
        <w:rPr>
          <w:bCs/>
          <w:sz w:val="24"/>
          <w:szCs w:val="24"/>
          <w:lang w:val="ru-RU" w:eastAsia="ru-RU"/>
        </w:rPr>
        <w:t xml:space="preserve">: учебник для студ. учреждений </w:t>
      </w:r>
      <w:proofErr w:type="spellStart"/>
      <w:r w:rsidRPr="00C01EAF">
        <w:rPr>
          <w:bCs/>
          <w:sz w:val="24"/>
          <w:szCs w:val="24"/>
          <w:lang w:val="ru-RU" w:eastAsia="ru-RU"/>
        </w:rPr>
        <w:t>сред</w:t>
      </w:r>
      <w:proofErr w:type="gramStart"/>
      <w:r w:rsidRPr="00C01EAF">
        <w:rPr>
          <w:bCs/>
          <w:sz w:val="24"/>
          <w:szCs w:val="24"/>
          <w:lang w:val="ru-RU" w:eastAsia="ru-RU"/>
        </w:rPr>
        <w:t>.п</w:t>
      </w:r>
      <w:proofErr w:type="gramEnd"/>
      <w:r w:rsidRPr="00C01EAF">
        <w:rPr>
          <w:bCs/>
          <w:sz w:val="24"/>
          <w:szCs w:val="24"/>
          <w:lang w:val="ru-RU" w:eastAsia="ru-RU"/>
        </w:rPr>
        <w:t>роф</w:t>
      </w:r>
      <w:proofErr w:type="spellEnd"/>
      <w:r w:rsidRPr="00C01EAF">
        <w:rPr>
          <w:bCs/>
          <w:sz w:val="24"/>
          <w:szCs w:val="24"/>
          <w:lang w:val="ru-RU" w:eastAsia="ru-RU"/>
        </w:rPr>
        <w:t>. образования. — М., 2015.</w:t>
      </w:r>
    </w:p>
    <w:p w:rsidR="00937911" w:rsidRPr="00C01EAF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 xml:space="preserve">Голубев </w:t>
      </w:r>
      <w:proofErr w:type="spellStart"/>
      <w:r w:rsidRPr="00C01EAF">
        <w:rPr>
          <w:bCs/>
          <w:sz w:val="24"/>
          <w:szCs w:val="24"/>
          <w:lang w:val="ru-RU" w:eastAsia="ru-RU"/>
        </w:rPr>
        <w:t>А.П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., </w:t>
      </w:r>
      <w:proofErr w:type="spellStart"/>
      <w:r w:rsidRPr="00C01EAF">
        <w:rPr>
          <w:bCs/>
          <w:sz w:val="24"/>
          <w:szCs w:val="24"/>
          <w:lang w:val="ru-RU" w:eastAsia="ru-RU"/>
        </w:rPr>
        <w:t>Коржавый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А.П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., Смирнова </w:t>
      </w:r>
      <w:proofErr w:type="spellStart"/>
      <w:r w:rsidRPr="00C01EAF">
        <w:rPr>
          <w:bCs/>
          <w:sz w:val="24"/>
          <w:szCs w:val="24"/>
          <w:lang w:val="ru-RU" w:eastAsia="ru-RU"/>
        </w:rPr>
        <w:t>И.Б</w:t>
      </w:r>
      <w:proofErr w:type="spellEnd"/>
      <w:r w:rsidRPr="00C01EAF">
        <w:rPr>
          <w:bCs/>
          <w:sz w:val="24"/>
          <w:szCs w:val="24"/>
          <w:lang w:val="ru-RU" w:eastAsia="ru-RU"/>
        </w:rPr>
        <w:t>. Англий</w:t>
      </w:r>
      <w:r w:rsidR="00C01EAF" w:rsidRPr="00C01EAF">
        <w:rPr>
          <w:bCs/>
          <w:sz w:val="24"/>
          <w:szCs w:val="24"/>
          <w:lang w:val="ru-RU" w:eastAsia="ru-RU"/>
        </w:rPr>
        <w:t>ский язык для технических специ</w:t>
      </w:r>
      <w:r w:rsidRPr="00C01EAF">
        <w:rPr>
          <w:bCs/>
          <w:sz w:val="24"/>
          <w:szCs w:val="24"/>
          <w:lang w:val="ru-RU" w:eastAsia="ru-RU"/>
        </w:rPr>
        <w:t xml:space="preserve">альностей = </w:t>
      </w:r>
      <w:proofErr w:type="spellStart"/>
      <w:r w:rsidRPr="00C01EAF">
        <w:rPr>
          <w:bCs/>
          <w:sz w:val="24"/>
          <w:szCs w:val="24"/>
          <w:lang w:val="ru-RU" w:eastAsia="ru-RU"/>
        </w:rPr>
        <w:t>English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for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Technical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Colleges</w:t>
      </w:r>
      <w:proofErr w:type="spellEnd"/>
      <w:r w:rsidRPr="00C01EAF">
        <w:rPr>
          <w:bCs/>
          <w:sz w:val="24"/>
          <w:szCs w:val="24"/>
          <w:lang w:val="ru-RU" w:eastAsia="ru-RU"/>
        </w:rPr>
        <w:t>: учебник для ст</w:t>
      </w:r>
      <w:r w:rsidR="00C01EAF" w:rsidRPr="00C01EAF">
        <w:rPr>
          <w:bCs/>
          <w:sz w:val="24"/>
          <w:szCs w:val="24"/>
          <w:lang w:val="ru-RU" w:eastAsia="ru-RU"/>
        </w:rPr>
        <w:t>уд. учреждений сред</w:t>
      </w:r>
      <w:proofErr w:type="gramStart"/>
      <w:r w:rsidR="00C01EAF" w:rsidRPr="00C01EAF">
        <w:rPr>
          <w:bCs/>
          <w:sz w:val="24"/>
          <w:szCs w:val="24"/>
          <w:lang w:val="ru-RU" w:eastAsia="ru-RU"/>
        </w:rPr>
        <w:t>.</w:t>
      </w:r>
      <w:proofErr w:type="gramEnd"/>
      <w:r w:rsidR="00C01EAF" w:rsidRPr="00C01EAF">
        <w:rPr>
          <w:bCs/>
          <w:sz w:val="24"/>
          <w:szCs w:val="24"/>
          <w:lang w:val="ru-RU" w:eastAsia="ru-RU"/>
        </w:rPr>
        <w:t xml:space="preserve"> </w:t>
      </w:r>
      <w:proofErr w:type="gramStart"/>
      <w:r w:rsidR="00C01EAF" w:rsidRPr="00C01EAF">
        <w:rPr>
          <w:bCs/>
          <w:sz w:val="24"/>
          <w:szCs w:val="24"/>
          <w:lang w:val="ru-RU" w:eastAsia="ru-RU"/>
        </w:rPr>
        <w:t>п</w:t>
      </w:r>
      <w:proofErr w:type="gramEnd"/>
      <w:r w:rsidR="00C01EAF" w:rsidRPr="00C01EAF">
        <w:rPr>
          <w:bCs/>
          <w:sz w:val="24"/>
          <w:szCs w:val="24"/>
          <w:lang w:val="ru-RU" w:eastAsia="ru-RU"/>
        </w:rPr>
        <w:t>роф. обра</w:t>
      </w:r>
      <w:r w:rsidRPr="00C01EAF">
        <w:rPr>
          <w:bCs/>
          <w:sz w:val="24"/>
          <w:szCs w:val="24"/>
          <w:lang w:val="ru-RU" w:eastAsia="ru-RU"/>
        </w:rPr>
        <w:t>зования. — М., 2014.</w:t>
      </w:r>
    </w:p>
    <w:p w:rsidR="00937911" w:rsidRPr="00C01EAF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 xml:space="preserve">Колесникова </w:t>
      </w:r>
      <w:proofErr w:type="spellStart"/>
      <w:r w:rsidRPr="00C01EAF">
        <w:rPr>
          <w:bCs/>
          <w:sz w:val="24"/>
          <w:szCs w:val="24"/>
          <w:lang w:val="ru-RU" w:eastAsia="ru-RU"/>
        </w:rPr>
        <w:t>Н.Н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., Данилова </w:t>
      </w:r>
      <w:proofErr w:type="spellStart"/>
      <w:r w:rsidRPr="00C01EAF">
        <w:rPr>
          <w:bCs/>
          <w:sz w:val="24"/>
          <w:szCs w:val="24"/>
          <w:lang w:val="ru-RU" w:eastAsia="ru-RU"/>
        </w:rPr>
        <w:t>Г.В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., Девяткина </w:t>
      </w:r>
      <w:proofErr w:type="spellStart"/>
      <w:r w:rsidRPr="00C01EAF">
        <w:rPr>
          <w:bCs/>
          <w:sz w:val="24"/>
          <w:szCs w:val="24"/>
          <w:lang w:val="ru-RU" w:eastAsia="ru-RU"/>
        </w:rPr>
        <w:t>Л.Н</w:t>
      </w:r>
      <w:proofErr w:type="spellEnd"/>
      <w:r w:rsidRPr="00C01EAF">
        <w:rPr>
          <w:bCs/>
          <w:sz w:val="24"/>
          <w:szCs w:val="24"/>
          <w:lang w:val="ru-RU" w:eastAsia="ru-RU"/>
        </w:rPr>
        <w:t>. Английский язык для менеджеро</w:t>
      </w:r>
      <w:r w:rsidR="00C01EAF" w:rsidRPr="00C01EAF">
        <w:rPr>
          <w:bCs/>
          <w:sz w:val="24"/>
          <w:szCs w:val="24"/>
          <w:lang w:val="ru-RU" w:eastAsia="ru-RU"/>
        </w:rPr>
        <w:t xml:space="preserve">в </w:t>
      </w:r>
      <w:proofErr w:type="spellStart"/>
      <w:r w:rsidRPr="00C01EAF">
        <w:rPr>
          <w:bCs/>
          <w:sz w:val="24"/>
          <w:szCs w:val="24"/>
          <w:lang w:val="ru-RU" w:eastAsia="ru-RU"/>
        </w:rPr>
        <w:t>English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for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Managers</w:t>
      </w:r>
      <w:proofErr w:type="spellEnd"/>
      <w:r w:rsidRPr="00C01EAF">
        <w:rPr>
          <w:bCs/>
          <w:sz w:val="24"/>
          <w:szCs w:val="24"/>
          <w:lang w:val="ru-RU" w:eastAsia="ru-RU"/>
        </w:rPr>
        <w:t>: учебник для студ. учреждений сред</w:t>
      </w:r>
      <w:proofErr w:type="gramStart"/>
      <w:r w:rsidRPr="00C01EAF">
        <w:rPr>
          <w:bCs/>
          <w:sz w:val="24"/>
          <w:szCs w:val="24"/>
          <w:lang w:val="ru-RU" w:eastAsia="ru-RU"/>
        </w:rPr>
        <w:t>.</w:t>
      </w:r>
      <w:proofErr w:type="gram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gramStart"/>
      <w:r w:rsidRPr="00C01EAF">
        <w:rPr>
          <w:bCs/>
          <w:sz w:val="24"/>
          <w:szCs w:val="24"/>
          <w:lang w:val="ru-RU" w:eastAsia="ru-RU"/>
        </w:rPr>
        <w:t>п</w:t>
      </w:r>
      <w:proofErr w:type="gramEnd"/>
      <w:r w:rsidRPr="00C01EAF">
        <w:rPr>
          <w:bCs/>
          <w:sz w:val="24"/>
          <w:szCs w:val="24"/>
          <w:lang w:val="ru-RU" w:eastAsia="ru-RU"/>
        </w:rPr>
        <w:t>роф. образования. — М., 2014.</w:t>
      </w:r>
    </w:p>
    <w:p w:rsidR="00937911" w:rsidRPr="00002DD7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eastAsia="ru-RU"/>
        </w:rPr>
      </w:pPr>
      <w:proofErr w:type="spellStart"/>
      <w:r w:rsidRPr="00002DD7">
        <w:rPr>
          <w:bCs/>
          <w:sz w:val="24"/>
          <w:szCs w:val="24"/>
          <w:lang w:val="ru-RU" w:eastAsia="ru-RU"/>
        </w:rPr>
        <w:lastRenderedPageBreak/>
        <w:t>Лаврик</w:t>
      </w:r>
      <w:proofErr w:type="spellEnd"/>
      <w:r w:rsidRPr="00002DD7">
        <w:rPr>
          <w:bCs/>
          <w:sz w:val="24"/>
          <w:szCs w:val="24"/>
          <w:lang w:eastAsia="ru-RU"/>
        </w:rPr>
        <w:t xml:space="preserve"> </w:t>
      </w:r>
      <w:r w:rsidRPr="00002DD7">
        <w:rPr>
          <w:bCs/>
          <w:sz w:val="24"/>
          <w:szCs w:val="24"/>
          <w:lang w:val="ru-RU" w:eastAsia="ru-RU"/>
        </w:rPr>
        <w:t>Г</w:t>
      </w:r>
      <w:r w:rsidRPr="00002DD7">
        <w:rPr>
          <w:bCs/>
          <w:sz w:val="24"/>
          <w:szCs w:val="24"/>
          <w:lang w:eastAsia="ru-RU"/>
        </w:rPr>
        <w:t>.</w:t>
      </w:r>
      <w:r w:rsidRPr="00002DD7">
        <w:rPr>
          <w:bCs/>
          <w:sz w:val="24"/>
          <w:szCs w:val="24"/>
          <w:lang w:val="ru-RU" w:eastAsia="ru-RU"/>
        </w:rPr>
        <w:t>В</w:t>
      </w:r>
      <w:r w:rsidRPr="00002DD7">
        <w:rPr>
          <w:bCs/>
          <w:sz w:val="24"/>
          <w:szCs w:val="24"/>
          <w:lang w:eastAsia="ru-RU"/>
        </w:rPr>
        <w:t xml:space="preserve">. Planet of English. Social &amp; Financial Services Practice Book = </w:t>
      </w:r>
      <w:r w:rsidRPr="00002DD7">
        <w:rPr>
          <w:bCs/>
          <w:sz w:val="24"/>
          <w:szCs w:val="24"/>
          <w:lang w:val="ru-RU" w:eastAsia="ru-RU"/>
        </w:rPr>
        <w:t>Английский</w:t>
      </w:r>
      <w:r w:rsidRPr="00002DD7">
        <w:rPr>
          <w:bCs/>
          <w:sz w:val="24"/>
          <w:szCs w:val="24"/>
          <w:lang w:eastAsia="ru-RU"/>
        </w:rPr>
        <w:t xml:space="preserve"> </w:t>
      </w:r>
      <w:r w:rsidRPr="00002DD7">
        <w:rPr>
          <w:bCs/>
          <w:sz w:val="24"/>
          <w:szCs w:val="24"/>
          <w:lang w:val="ru-RU" w:eastAsia="ru-RU"/>
        </w:rPr>
        <w:t>язык</w:t>
      </w:r>
      <w:r w:rsidRPr="00002DD7">
        <w:rPr>
          <w:bCs/>
          <w:sz w:val="24"/>
          <w:szCs w:val="24"/>
          <w:lang w:eastAsia="ru-RU"/>
        </w:rPr>
        <w:t>.</w:t>
      </w:r>
    </w:p>
    <w:p w:rsidR="00937911" w:rsidRPr="00002DD7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002DD7">
        <w:rPr>
          <w:bCs/>
          <w:sz w:val="24"/>
          <w:szCs w:val="24"/>
          <w:lang w:val="ru-RU" w:eastAsia="ru-RU"/>
        </w:rPr>
        <w:t xml:space="preserve">Практикум для профессий и специальностей социально-экономического профиля </w:t>
      </w:r>
      <w:proofErr w:type="spellStart"/>
      <w:r w:rsidRPr="00002DD7">
        <w:rPr>
          <w:bCs/>
          <w:sz w:val="24"/>
          <w:szCs w:val="24"/>
          <w:lang w:val="ru-RU" w:eastAsia="ru-RU"/>
        </w:rPr>
        <w:t>СПО</w:t>
      </w:r>
      <w:proofErr w:type="spellEnd"/>
      <w:r w:rsidRPr="00002DD7">
        <w:rPr>
          <w:bCs/>
          <w:sz w:val="24"/>
          <w:szCs w:val="24"/>
          <w:lang w:val="ru-RU" w:eastAsia="ru-RU"/>
        </w:rPr>
        <w:t>. — М.,</w:t>
      </w:r>
      <w:r w:rsidR="00AA17C6" w:rsidRPr="00002DD7">
        <w:rPr>
          <w:bCs/>
          <w:sz w:val="24"/>
          <w:szCs w:val="24"/>
          <w:lang w:val="ru-RU" w:eastAsia="ru-RU"/>
        </w:rPr>
        <w:t xml:space="preserve"> </w:t>
      </w:r>
      <w:r w:rsidRPr="00002DD7">
        <w:rPr>
          <w:bCs/>
          <w:sz w:val="24"/>
          <w:szCs w:val="24"/>
          <w:lang w:val="ru-RU" w:eastAsia="ru-RU"/>
        </w:rPr>
        <w:t>2014.</w:t>
      </w:r>
    </w:p>
    <w:p w:rsidR="00937911" w:rsidRPr="00C01EAF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proofErr w:type="spellStart"/>
      <w:r w:rsidRPr="00C01EAF">
        <w:rPr>
          <w:bCs/>
          <w:sz w:val="24"/>
          <w:szCs w:val="24"/>
          <w:lang w:val="ru-RU" w:eastAsia="ru-RU"/>
        </w:rPr>
        <w:t>Марковина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И.Ю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., Громова </w:t>
      </w:r>
      <w:proofErr w:type="spellStart"/>
      <w:r w:rsidRPr="00C01EAF">
        <w:rPr>
          <w:bCs/>
          <w:sz w:val="24"/>
          <w:szCs w:val="24"/>
          <w:lang w:val="ru-RU" w:eastAsia="ru-RU"/>
        </w:rPr>
        <w:t>Г.Е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 Английский язык для медицинских колледжей = </w:t>
      </w:r>
      <w:proofErr w:type="spellStart"/>
      <w:r w:rsidRPr="00C01EAF">
        <w:rPr>
          <w:bCs/>
          <w:sz w:val="24"/>
          <w:szCs w:val="24"/>
          <w:lang w:val="ru-RU" w:eastAsia="ru-RU"/>
        </w:rPr>
        <w:t>English</w:t>
      </w:r>
      <w:proofErr w:type="spellEnd"/>
      <w:r w:rsidR="00C01EAF"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for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Medical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Colleges</w:t>
      </w:r>
      <w:proofErr w:type="spellEnd"/>
      <w:r w:rsidRPr="00C01EAF">
        <w:rPr>
          <w:bCs/>
          <w:sz w:val="24"/>
          <w:szCs w:val="24"/>
          <w:lang w:val="ru-RU" w:eastAsia="ru-RU"/>
        </w:rPr>
        <w:t>: учебник для студ. учреждений сред</w:t>
      </w:r>
      <w:proofErr w:type="gramStart"/>
      <w:r w:rsidRPr="00C01EAF">
        <w:rPr>
          <w:bCs/>
          <w:sz w:val="24"/>
          <w:szCs w:val="24"/>
          <w:lang w:val="ru-RU" w:eastAsia="ru-RU"/>
        </w:rPr>
        <w:t>.</w:t>
      </w:r>
      <w:proofErr w:type="gram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gramStart"/>
      <w:r w:rsidRPr="00C01EAF">
        <w:rPr>
          <w:bCs/>
          <w:sz w:val="24"/>
          <w:szCs w:val="24"/>
          <w:lang w:val="ru-RU" w:eastAsia="ru-RU"/>
        </w:rPr>
        <w:t>п</w:t>
      </w:r>
      <w:proofErr w:type="gramEnd"/>
      <w:r w:rsidRPr="00C01EAF">
        <w:rPr>
          <w:bCs/>
          <w:sz w:val="24"/>
          <w:szCs w:val="24"/>
          <w:lang w:val="ru-RU" w:eastAsia="ru-RU"/>
        </w:rPr>
        <w:t>роф. образования. — М., 2013.</w:t>
      </w:r>
    </w:p>
    <w:p w:rsidR="00937911" w:rsidRPr="00C01EAF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>Соколова</w:t>
      </w:r>
      <w:r w:rsidRPr="00C01EAF">
        <w:rPr>
          <w:bCs/>
          <w:sz w:val="24"/>
          <w:szCs w:val="24"/>
          <w:lang w:eastAsia="ru-RU"/>
        </w:rPr>
        <w:t xml:space="preserve"> </w:t>
      </w:r>
      <w:r w:rsidRPr="00C01EAF">
        <w:rPr>
          <w:bCs/>
          <w:sz w:val="24"/>
          <w:szCs w:val="24"/>
          <w:lang w:val="ru-RU" w:eastAsia="ru-RU"/>
        </w:rPr>
        <w:t>Н</w:t>
      </w:r>
      <w:r w:rsidRPr="00C01EAF">
        <w:rPr>
          <w:bCs/>
          <w:sz w:val="24"/>
          <w:szCs w:val="24"/>
          <w:lang w:eastAsia="ru-RU"/>
        </w:rPr>
        <w:t>.</w:t>
      </w:r>
      <w:r w:rsidRPr="00C01EAF">
        <w:rPr>
          <w:bCs/>
          <w:sz w:val="24"/>
          <w:szCs w:val="24"/>
          <w:lang w:val="ru-RU" w:eastAsia="ru-RU"/>
        </w:rPr>
        <w:t>И</w:t>
      </w:r>
      <w:r w:rsidRPr="00C01EAF">
        <w:rPr>
          <w:bCs/>
          <w:sz w:val="24"/>
          <w:szCs w:val="24"/>
          <w:lang w:eastAsia="ru-RU"/>
        </w:rPr>
        <w:t xml:space="preserve">. Planet of English: Humanities Practice Book = </w:t>
      </w:r>
      <w:r w:rsidRPr="00C01EAF">
        <w:rPr>
          <w:bCs/>
          <w:sz w:val="24"/>
          <w:szCs w:val="24"/>
          <w:lang w:val="ru-RU" w:eastAsia="ru-RU"/>
        </w:rPr>
        <w:t>Английский</w:t>
      </w:r>
      <w:r w:rsidRPr="00C01EAF">
        <w:rPr>
          <w:bCs/>
          <w:sz w:val="24"/>
          <w:szCs w:val="24"/>
          <w:lang w:eastAsia="ru-RU"/>
        </w:rPr>
        <w:t xml:space="preserve"> </w:t>
      </w:r>
      <w:r w:rsidRPr="00C01EAF">
        <w:rPr>
          <w:bCs/>
          <w:sz w:val="24"/>
          <w:szCs w:val="24"/>
          <w:lang w:val="ru-RU" w:eastAsia="ru-RU"/>
        </w:rPr>
        <w:t>язык</w:t>
      </w:r>
      <w:r w:rsidRPr="00C01EAF">
        <w:rPr>
          <w:bCs/>
          <w:sz w:val="24"/>
          <w:szCs w:val="24"/>
          <w:lang w:eastAsia="ru-RU"/>
        </w:rPr>
        <w:t xml:space="preserve">. </w:t>
      </w:r>
      <w:r w:rsidRPr="00C01EAF">
        <w:rPr>
          <w:bCs/>
          <w:sz w:val="24"/>
          <w:szCs w:val="24"/>
          <w:lang w:val="ru-RU" w:eastAsia="ru-RU"/>
        </w:rPr>
        <w:t>Практикум</w:t>
      </w:r>
      <w:r w:rsidR="00C01EAF" w:rsidRPr="00C01EAF">
        <w:rPr>
          <w:bCs/>
          <w:sz w:val="24"/>
          <w:szCs w:val="24"/>
          <w:lang w:val="ru-RU" w:eastAsia="ru-RU"/>
        </w:rPr>
        <w:t xml:space="preserve"> </w:t>
      </w:r>
      <w:r w:rsidRPr="00C01EAF">
        <w:rPr>
          <w:bCs/>
          <w:sz w:val="24"/>
          <w:szCs w:val="24"/>
          <w:lang w:val="ru-RU" w:eastAsia="ru-RU"/>
        </w:rPr>
        <w:t xml:space="preserve">для специальностей гуманитарного профиля </w:t>
      </w:r>
      <w:proofErr w:type="spellStart"/>
      <w:r w:rsidRPr="00C01EAF">
        <w:rPr>
          <w:bCs/>
          <w:sz w:val="24"/>
          <w:szCs w:val="24"/>
          <w:lang w:val="ru-RU" w:eastAsia="ru-RU"/>
        </w:rPr>
        <w:t>СПО</w:t>
      </w:r>
      <w:proofErr w:type="spellEnd"/>
      <w:r w:rsidRPr="00C01EAF">
        <w:rPr>
          <w:bCs/>
          <w:sz w:val="24"/>
          <w:szCs w:val="24"/>
          <w:lang w:val="ru-RU" w:eastAsia="ru-RU"/>
        </w:rPr>
        <w:t>. — М., 2014.</w:t>
      </w:r>
    </w:p>
    <w:p w:rsidR="00937911" w:rsidRPr="00C01EAF" w:rsidRDefault="00937911" w:rsidP="001B2CF4">
      <w:pPr>
        <w:pStyle w:val="a4"/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 xml:space="preserve">Щербакова </w:t>
      </w:r>
      <w:proofErr w:type="spellStart"/>
      <w:r w:rsidRPr="00C01EAF">
        <w:rPr>
          <w:bCs/>
          <w:sz w:val="24"/>
          <w:szCs w:val="24"/>
          <w:lang w:val="ru-RU" w:eastAsia="ru-RU"/>
        </w:rPr>
        <w:t>Н.И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., Звенигородская </w:t>
      </w:r>
      <w:proofErr w:type="spellStart"/>
      <w:r w:rsidRPr="00C01EAF">
        <w:rPr>
          <w:bCs/>
          <w:sz w:val="24"/>
          <w:szCs w:val="24"/>
          <w:lang w:val="ru-RU" w:eastAsia="ru-RU"/>
        </w:rPr>
        <w:t>Н.С</w:t>
      </w:r>
      <w:proofErr w:type="spellEnd"/>
      <w:r w:rsidRPr="00C01EAF">
        <w:rPr>
          <w:bCs/>
          <w:sz w:val="24"/>
          <w:szCs w:val="24"/>
          <w:lang w:val="ru-RU" w:eastAsia="ru-RU"/>
        </w:rPr>
        <w:t>. Английский я</w:t>
      </w:r>
      <w:r w:rsidR="00C01EAF" w:rsidRPr="00C01EAF">
        <w:rPr>
          <w:bCs/>
          <w:sz w:val="24"/>
          <w:szCs w:val="24"/>
          <w:lang w:val="ru-RU" w:eastAsia="ru-RU"/>
        </w:rPr>
        <w:t>зык для специалистов сферы обще</w:t>
      </w:r>
      <w:r w:rsidRPr="00C01EAF">
        <w:rPr>
          <w:bCs/>
          <w:sz w:val="24"/>
          <w:szCs w:val="24"/>
          <w:lang w:val="ru-RU" w:eastAsia="ru-RU"/>
        </w:rPr>
        <w:t xml:space="preserve">ственного питания = </w:t>
      </w:r>
      <w:proofErr w:type="spellStart"/>
      <w:r w:rsidRPr="00C01EAF">
        <w:rPr>
          <w:bCs/>
          <w:sz w:val="24"/>
          <w:szCs w:val="24"/>
          <w:lang w:val="ru-RU" w:eastAsia="ru-RU"/>
        </w:rPr>
        <w:t>English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for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Cooking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and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01EAF">
        <w:rPr>
          <w:bCs/>
          <w:sz w:val="24"/>
          <w:szCs w:val="24"/>
          <w:lang w:val="ru-RU" w:eastAsia="ru-RU"/>
        </w:rPr>
        <w:t>Catering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: учебник для студ. учреждений </w:t>
      </w:r>
      <w:proofErr w:type="spellStart"/>
      <w:r w:rsidRPr="00C01EAF">
        <w:rPr>
          <w:bCs/>
          <w:sz w:val="24"/>
          <w:szCs w:val="24"/>
          <w:lang w:val="ru-RU" w:eastAsia="ru-RU"/>
        </w:rPr>
        <w:t>сред</w:t>
      </w:r>
      <w:proofErr w:type="gramStart"/>
      <w:r w:rsidRPr="00C01EAF">
        <w:rPr>
          <w:bCs/>
          <w:sz w:val="24"/>
          <w:szCs w:val="24"/>
          <w:lang w:val="ru-RU" w:eastAsia="ru-RU"/>
        </w:rPr>
        <w:t>.п</w:t>
      </w:r>
      <w:proofErr w:type="gramEnd"/>
      <w:r w:rsidRPr="00C01EAF">
        <w:rPr>
          <w:bCs/>
          <w:sz w:val="24"/>
          <w:szCs w:val="24"/>
          <w:lang w:val="ru-RU" w:eastAsia="ru-RU"/>
        </w:rPr>
        <w:t>роф</w:t>
      </w:r>
      <w:proofErr w:type="spellEnd"/>
      <w:r w:rsidRPr="00C01EAF">
        <w:rPr>
          <w:bCs/>
          <w:sz w:val="24"/>
          <w:szCs w:val="24"/>
          <w:lang w:val="ru-RU" w:eastAsia="ru-RU"/>
        </w:rPr>
        <w:t>. образования. — М., 2015.</w:t>
      </w:r>
    </w:p>
    <w:p w:rsidR="00937911" w:rsidRPr="00937911" w:rsidRDefault="00937911" w:rsidP="001B2C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lang w:val="ru-RU" w:eastAsia="ru-RU"/>
        </w:rPr>
      </w:pPr>
    </w:p>
    <w:p w:rsidR="00937911" w:rsidRPr="00937911" w:rsidRDefault="00937911" w:rsidP="001B2C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  <w:lang w:val="ru-RU" w:eastAsia="ru-RU"/>
        </w:rPr>
      </w:pPr>
      <w:r w:rsidRPr="00937911">
        <w:rPr>
          <w:b/>
          <w:bCs/>
          <w:sz w:val="24"/>
          <w:szCs w:val="24"/>
          <w:lang w:val="ru-RU" w:eastAsia="ru-RU"/>
        </w:rPr>
        <w:t>Для преподавателей</w:t>
      </w:r>
    </w:p>
    <w:p w:rsidR="00937911" w:rsidRPr="00C01EAF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>Федеральный закон Российской Федерации от 29 декабр</w:t>
      </w:r>
      <w:r w:rsidR="00C01EAF" w:rsidRPr="00C01EAF">
        <w:rPr>
          <w:bCs/>
          <w:sz w:val="24"/>
          <w:szCs w:val="24"/>
          <w:lang w:val="ru-RU" w:eastAsia="ru-RU"/>
        </w:rPr>
        <w:t>я 2012 г. № 273-ФЗ «Об образова</w:t>
      </w:r>
      <w:r w:rsidRPr="00C01EAF">
        <w:rPr>
          <w:bCs/>
          <w:sz w:val="24"/>
          <w:szCs w:val="24"/>
          <w:lang w:val="ru-RU" w:eastAsia="ru-RU"/>
        </w:rPr>
        <w:t>нии в Российской Федерации».</w:t>
      </w:r>
    </w:p>
    <w:p w:rsidR="00937911" w:rsidRPr="00C01EAF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 xml:space="preserve">Приказ </w:t>
      </w:r>
      <w:proofErr w:type="spellStart"/>
      <w:r w:rsidRPr="00C01EAF">
        <w:rPr>
          <w:bCs/>
          <w:sz w:val="24"/>
          <w:szCs w:val="24"/>
          <w:lang w:val="ru-RU" w:eastAsia="ru-RU"/>
        </w:rPr>
        <w:t>Минобрнауки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России от 17 мая 2012 г. № 413 </w:t>
      </w:r>
      <w:r w:rsidR="00C01EAF" w:rsidRPr="00C01EAF">
        <w:rPr>
          <w:bCs/>
          <w:sz w:val="24"/>
          <w:szCs w:val="24"/>
          <w:lang w:val="ru-RU" w:eastAsia="ru-RU"/>
        </w:rPr>
        <w:t>«Об утверждении федерального го</w:t>
      </w:r>
      <w:r w:rsidRPr="00C01EAF">
        <w:rPr>
          <w:bCs/>
          <w:sz w:val="24"/>
          <w:szCs w:val="24"/>
          <w:lang w:val="ru-RU" w:eastAsia="ru-RU"/>
        </w:rPr>
        <w:t>сударственного образовательного стандарта среднего (полного) общего образования».</w:t>
      </w:r>
    </w:p>
    <w:p w:rsidR="00937911" w:rsidRPr="00457D43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457D43">
        <w:rPr>
          <w:bCs/>
          <w:sz w:val="24"/>
          <w:szCs w:val="24"/>
          <w:lang w:val="ru-RU" w:eastAsia="ru-RU"/>
        </w:rPr>
        <w:t xml:space="preserve">Приказ </w:t>
      </w:r>
      <w:proofErr w:type="spellStart"/>
      <w:r w:rsidRPr="00457D43">
        <w:rPr>
          <w:bCs/>
          <w:sz w:val="24"/>
          <w:szCs w:val="24"/>
          <w:lang w:val="ru-RU" w:eastAsia="ru-RU"/>
        </w:rPr>
        <w:t>Минобрнауки</w:t>
      </w:r>
      <w:proofErr w:type="spellEnd"/>
      <w:r w:rsidRPr="00457D43">
        <w:rPr>
          <w:bCs/>
          <w:sz w:val="24"/>
          <w:szCs w:val="24"/>
          <w:lang w:val="ru-RU" w:eastAsia="ru-RU"/>
        </w:rPr>
        <w:t xml:space="preserve"> России от 29 декабря 2014 г. № 1645 «О внесении изменений</w:t>
      </w:r>
      <w:r w:rsidR="00457D43" w:rsidRPr="00457D43">
        <w:rPr>
          <w:bCs/>
          <w:sz w:val="24"/>
          <w:szCs w:val="24"/>
          <w:lang w:val="ru-RU" w:eastAsia="ru-RU"/>
        </w:rPr>
        <w:t xml:space="preserve"> </w:t>
      </w:r>
      <w:r w:rsidRPr="00457D43">
        <w:rPr>
          <w:bCs/>
          <w:sz w:val="24"/>
          <w:szCs w:val="24"/>
          <w:lang w:val="ru-RU" w:eastAsia="ru-RU"/>
        </w:rPr>
        <w:t>в приказ Министерства образования и науки Российской Федерации от 17 мая 2012 г.№ 413 “Об утверждении федерального государственного образовательного стандарта среднего</w:t>
      </w:r>
      <w:r w:rsidR="00AA17C6" w:rsidRPr="00457D43">
        <w:rPr>
          <w:bCs/>
          <w:sz w:val="24"/>
          <w:szCs w:val="24"/>
          <w:lang w:val="ru-RU" w:eastAsia="ru-RU"/>
        </w:rPr>
        <w:t xml:space="preserve"> (полного) общего образования</w:t>
      </w:r>
      <w:r w:rsidRPr="00457D43">
        <w:rPr>
          <w:bCs/>
          <w:sz w:val="24"/>
          <w:szCs w:val="24"/>
          <w:lang w:val="ru-RU" w:eastAsia="ru-RU"/>
        </w:rPr>
        <w:t>».</w:t>
      </w:r>
    </w:p>
    <w:p w:rsidR="00937911" w:rsidRPr="00457D43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proofErr w:type="gramStart"/>
      <w:r w:rsidRPr="00457D43">
        <w:rPr>
          <w:bCs/>
          <w:sz w:val="24"/>
          <w:szCs w:val="24"/>
          <w:lang w:val="ru-RU" w:eastAsia="ru-RU"/>
        </w:rPr>
        <w:t>Письмо Департамента государственной политики в сфере подготовки рабочих кадров и</w:t>
      </w:r>
      <w:r w:rsidR="00457D43" w:rsidRPr="00457D43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457D43">
        <w:rPr>
          <w:bCs/>
          <w:sz w:val="24"/>
          <w:szCs w:val="24"/>
          <w:lang w:val="ru-RU" w:eastAsia="ru-RU"/>
        </w:rPr>
        <w:t>ДПО</w:t>
      </w:r>
      <w:proofErr w:type="spellEnd"/>
      <w:r w:rsidRPr="00457D43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457D43">
        <w:rPr>
          <w:bCs/>
          <w:sz w:val="24"/>
          <w:szCs w:val="24"/>
          <w:lang w:val="ru-RU" w:eastAsia="ru-RU"/>
        </w:rPr>
        <w:t>Минобрнауки</w:t>
      </w:r>
      <w:proofErr w:type="spellEnd"/>
      <w:r w:rsidRPr="00457D43">
        <w:rPr>
          <w:bCs/>
          <w:sz w:val="24"/>
          <w:szCs w:val="24"/>
          <w:lang w:val="ru-RU" w:eastAsia="ru-RU"/>
        </w:rPr>
        <w:t xml:space="preserve"> России от 17 марта 2015 г. № 06-259 </w:t>
      </w:r>
      <w:r w:rsidR="00AA17C6" w:rsidRPr="00457D43">
        <w:rPr>
          <w:bCs/>
          <w:sz w:val="24"/>
          <w:szCs w:val="24"/>
          <w:lang w:val="ru-RU" w:eastAsia="ru-RU"/>
        </w:rPr>
        <w:t>«Рекомендации по организации по</w:t>
      </w:r>
      <w:r w:rsidRPr="00457D43">
        <w:rPr>
          <w:bCs/>
          <w:sz w:val="24"/>
          <w:szCs w:val="24"/>
          <w:lang w:val="ru-RU" w:eastAsia="ru-RU"/>
        </w:rPr>
        <w:t>лучения среднего общего образования в пределах освоения образовательных программ среднего</w:t>
      </w:r>
      <w:r w:rsidR="00AA17C6" w:rsidRPr="00457D43">
        <w:rPr>
          <w:bCs/>
          <w:sz w:val="24"/>
          <w:szCs w:val="24"/>
          <w:lang w:val="ru-RU" w:eastAsia="ru-RU"/>
        </w:rPr>
        <w:t xml:space="preserve"> </w:t>
      </w:r>
      <w:r w:rsidRPr="00457D43">
        <w:rPr>
          <w:bCs/>
          <w:sz w:val="24"/>
          <w:szCs w:val="24"/>
          <w:lang w:val="ru-RU" w:eastAsia="ru-RU"/>
        </w:rPr>
        <w:t>профессионального образования на базе основного общего образования с учетом требований</w:t>
      </w:r>
      <w:r w:rsidR="00AA17C6" w:rsidRPr="00457D43">
        <w:rPr>
          <w:bCs/>
          <w:sz w:val="24"/>
          <w:szCs w:val="24"/>
          <w:lang w:val="ru-RU" w:eastAsia="ru-RU"/>
        </w:rPr>
        <w:t xml:space="preserve"> </w:t>
      </w:r>
      <w:r w:rsidRPr="00457D43">
        <w:rPr>
          <w:bCs/>
          <w:sz w:val="24"/>
          <w:szCs w:val="24"/>
          <w:lang w:val="ru-RU" w:eastAsia="ru-RU"/>
        </w:rPr>
        <w:t>федеральных государственных образовательных стандартов и получаемой профессии или</w:t>
      </w:r>
      <w:r w:rsidR="00AA17C6" w:rsidRPr="00457D43">
        <w:rPr>
          <w:bCs/>
          <w:sz w:val="24"/>
          <w:szCs w:val="24"/>
          <w:lang w:val="ru-RU" w:eastAsia="ru-RU"/>
        </w:rPr>
        <w:t xml:space="preserve"> </w:t>
      </w:r>
      <w:r w:rsidRPr="00457D43">
        <w:rPr>
          <w:bCs/>
          <w:sz w:val="24"/>
          <w:szCs w:val="24"/>
          <w:lang w:val="ru-RU" w:eastAsia="ru-RU"/>
        </w:rPr>
        <w:t>специальности среднего профессионального образования».</w:t>
      </w:r>
      <w:proofErr w:type="gramEnd"/>
    </w:p>
    <w:p w:rsidR="00937911" w:rsidRPr="00457D43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457D43">
        <w:rPr>
          <w:bCs/>
          <w:sz w:val="24"/>
          <w:szCs w:val="24"/>
          <w:lang w:val="ru-RU" w:eastAsia="ru-RU"/>
        </w:rPr>
        <w:t>Гальскова Н. Д., Гез Н. И. Теория обучения иностранным языкам. Лингводидактика и</w:t>
      </w:r>
      <w:r w:rsidR="00457D43" w:rsidRPr="00457D43">
        <w:rPr>
          <w:bCs/>
          <w:sz w:val="24"/>
          <w:szCs w:val="24"/>
          <w:lang w:val="ru-RU" w:eastAsia="ru-RU"/>
        </w:rPr>
        <w:t xml:space="preserve"> </w:t>
      </w:r>
      <w:r w:rsidRPr="00457D43">
        <w:rPr>
          <w:bCs/>
          <w:sz w:val="24"/>
          <w:szCs w:val="24"/>
          <w:lang w:val="ru-RU" w:eastAsia="ru-RU"/>
        </w:rPr>
        <w:t>методика. — М., 2014.</w:t>
      </w:r>
    </w:p>
    <w:p w:rsidR="00937911" w:rsidRPr="00002DD7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002DD7">
        <w:rPr>
          <w:bCs/>
          <w:sz w:val="24"/>
          <w:szCs w:val="24"/>
          <w:lang w:val="ru-RU" w:eastAsia="ru-RU"/>
        </w:rPr>
        <w:t xml:space="preserve">Горлова </w:t>
      </w:r>
      <w:proofErr w:type="spellStart"/>
      <w:r w:rsidRPr="00002DD7">
        <w:rPr>
          <w:bCs/>
          <w:sz w:val="24"/>
          <w:szCs w:val="24"/>
          <w:lang w:val="ru-RU" w:eastAsia="ru-RU"/>
        </w:rPr>
        <w:t>Н.А</w:t>
      </w:r>
      <w:proofErr w:type="spellEnd"/>
      <w:r w:rsidRPr="00002DD7">
        <w:rPr>
          <w:bCs/>
          <w:sz w:val="24"/>
          <w:szCs w:val="24"/>
          <w:lang w:val="ru-RU" w:eastAsia="ru-RU"/>
        </w:rPr>
        <w:t>. Методика обучения иностранному языку: в 2 ч. — М., 2013.</w:t>
      </w:r>
    </w:p>
    <w:p w:rsidR="00937911" w:rsidRPr="00002DD7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002DD7">
        <w:rPr>
          <w:bCs/>
          <w:sz w:val="24"/>
          <w:szCs w:val="24"/>
          <w:lang w:val="ru-RU" w:eastAsia="ru-RU"/>
        </w:rPr>
        <w:t xml:space="preserve">Зубов </w:t>
      </w:r>
      <w:proofErr w:type="spellStart"/>
      <w:r w:rsidRPr="00002DD7">
        <w:rPr>
          <w:bCs/>
          <w:sz w:val="24"/>
          <w:szCs w:val="24"/>
          <w:lang w:val="ru-RU" w:eastAsia="ru-RU"/>
        </w:rPr>
        <w:t>А.В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Зубова </w:t>
      </w:r>
      <w:proofErr w:type="spellStart"/>
      <w:r w:rsidRPr="00002DD7">
        <w:rPr>
          <w:bCs/>
          <w:sz w:val="24"/>
          <w:szCs w:val="24"/>
          <w:lang w:val="ru-RU" w:eastAsia="ru-RU"/>
        </w:rPr>
        <w:t>И.И</w:t>
      </w:r>
      <w:proofErr w:type="spellEnd"/>
      <w:r w:rsidRPr="00002DD7">
        <w:rPr>
          <w:bCs/>
          <w:sz w:val="24"/>
          <w:szCs w:val="24"/>
          <w:lang w:val="ru-RU" w:eastAsia="ru-RU"/>
        </w:rPr>
        <w:t>. Информационные технологии в лингвистике. — М., 2012.</w:t>
      </w:r>
    </w:p>
    <w:p w:rsidR="00937911" w:rsidRPr="00002DD7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002DD7">
        <w:rPr>
          <w:bCs/>
          <w:sz w:val="24"/>
          <w:szCs w:val="24"/>
          <w:lang w:val="ru-RU" w:eastAsia="ru-RU"/>
        </w:rPr>
        <w:t xml:space="preserve">Ларина </w:t>
      </w:r>
      <w:proofErr w:type="spellStart"/>
      <w:r w:rsidRPr="00002DD7">
        <w:rPr>
          <w:bCs/>
          <w:sz w:val="24"/>
          <w:szCs w:val="24"/>
          <w:lang w:val="ru-RU" w:eastAsia="ru-RU"/>
        </w:rPr>
        <w:t>Т.В</w:t>
      </w:r>
      <w:proofErr w:type="spellEnd"/>
      <w:r w:rsidRPr="00002DD7">
        <w:rPr>
          <w:bCs/>
          <w:sz w:val="24"/>
          <w:szCs w:val="24"/>
          <w:lang w:val="ru-RU" w:eastAsia="ru-RU"/>
        </w:rPr>
        <w:t>. Основы межкультурной коммуникации. – М., 2015</w:t>
      </w:r>
    </w:p>
    <w:p w:rsidR="00937911" w:rsidRPr="00002DD7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002DD7">
        <w:rPr>
          <w:bCs/>
          <w:sz w:val="24"/>
          <w:szCs w:val="24"/>
          <w:lang w:val="ru-RU" w:eastAsia="ru-RU"/>
        </w:rPr>
        <w:t xml:space="preserve">Щукин </w:t>
      </w:r>
      <w:proofErr w:type="spellStart"/>
      <w:r w:rsidRPr="00002DD7">
        <w:rPr>
          <w:bCs/>
          <w:sz w:val="24"/>
          <w:szCs w:val="24"/>
          <w:lang w:val="ru-RU" w:eastAsia="ru-RU"/>
        </w:rPr>
        <w:t>А.Н</w:t>
      </w:r>
      <w:proofErr w:type="spellEnd"/>
      <w:r w:rsidRPr="00002DD7">
        <w:rPr>
          <w:bCs/>
          <w:sz w:val="24"/>
          <w:szCs w:val="24"/>
          <w:lang w:val="ru-RU" w:eastAsia="ru-RU"/>
        </w:rPr>
        <w:t xml:space="preserve">., Фролова </w:t>
      </w:r>
      <w:proofErr w:type="spellStart"/>
      <w:r w:rsidRPr="00002DD7">
        <w:rPr>
          <w:bCs/>
          <w:sz w:val="24"/>
          <w:szCs w:val="24"/>
          <w:lang w:val="ru-RU" w:eastAsia="ru-RU"/>
        </w:rPr>
        <w:t>Г.М</w:t>
      </w:r>
      <w:proofErr w:type="spellEnd"/>
      <w:r w:rsidRPr="00002DD7">
        <w:rPr>
          <w:bCs/>
          <w:sz w:val="24"/>
          <w:szCs w:val="24"/>
          <w:lang w:val="ru-RU" w:eastAsia="ru-RU"/>
        </w:rPr>
        <w:t>. Методика преподавания иностранных языков. — М., 2015.</w:t>
      </w:r>
    </w:p>
    <w:p w:rsidR="00937911" w:rsidRPr="00457D43" w:rsidRDefault="00937911" w:rsidP="001B2CF4">
      <w:pPr>
        <w:pStyle w:val="a4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4"/>
          <w:szCs w:val="24"/>
          <w:lang w:val="ru-RU" w:eastAsia="ru-RU"/>
        </w:rPr>
      </w:pPr>
      <w:r w:rsidRPr="00457D43">
        <w:rPr>
          <w:bCs/>
          <w:sz w:val="24"/>
          <w:szCs w:val="24"/>
          <w:lang w:val="ru-RU" w:eastAsia="ru-RU"/>
        </w:rPr>
        <w:t xml:space="preserve">Профессор Хиггинс. Английский без акцента! (фонетический, лексический </w:t>
      </w:r>
      <w:r w:rsidR="00457D43" w:rsidRPr="00457D43">
        <w:rPr>
          <w:bCs/>
          <w:sz w:val="24"/>
          <w:szCs w:val="24"/>
          <w:lang w:val="ru-RU" w:eastAsia="ru-RU"/>
        </w:rPr>
        <w:t>и грамматиче</w:t>
      </w:r>
      <w:r w:rsidRPr="00457D43">
        <w:rPr>
          <w:bCs/>
          <w:sz w:val="24"/>
          <w:szCs w:val="24"/>
          <w:lang w:val="ru-RU" w:eastAsia="ru-RU"/>
        </w:rPr>
        <w:t>ский мультимедийный справочник-тренажер).</w:t>
      </w:r>
    </w:p>
    <w:p w:rsidR="00937911" w:rsidRPr="00937911" w:rsidRDefault="00937911" w:rsidP="001B2C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lang w:val="ru-RU" w:eastAsia="ru-RU"/>
        </w:rPr>
      </w:pPr>
    </w:p>
    <w:p w:rsidR="00937911" w:rsidRPr="00937911" w:rsidRDefault="00937911" w:rsidP="001B2C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  <w:lang w:val="ru-RU" w:eastAsia="ru-RU"/>
        </w:rPr>
      </w:pPr>
      <w:r w:rsidRPr="00937911">
        <w:rPr>
          <w:b/>
          <w:bCs/>
          <w:sz w:val="24"/>
          <w:szCs w:val="24"/>
          <w:lang w:val="ru-RU" w:eastAsia="ru-RU"/>
        </w:rPr>
        <w:t>Интернет-ресурсы</w:t>
      </w:r>
    </w:p>
    <w:p w:rsidR="00937911" w:rsidRPr="00C01EAF" w:rsidRDefault="00937911" w:rsidP="00C01EAF">
      <w:pPr>
        <w:pStyle w:val="a4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4"/>
          <w:szCs w:val="24"/>
          <w:lang w:val="ru-RU" w:eastAsia="ru-RU"/>
        </w:rPr>
      </w:pPr>
      <w:proofErr w:type="gramStart"/>
      <w:r w:rsidRPr="00C01EAF">
        <w:rPr>
          <w:bCs/>
          <w:sz w:val="24"/>
          <w:szCs w:val="24"/>
          <w:lang w:val="ru-RU" w:eastAsia="ru-RU"/>
        </w:rPr>
        <w:t xml:space="preserve">www.lingvo-online. </w:t>
      </w:r>
      <w:proofErr w:type="spellStart"/>
      <w:r w:rsidRPr="00C01EAF">
        <w:rPr>
          <w:bCs/>
          <w:sz w:val="24"/>
          <w:szCs w:val="24"/>
          <w:lang w:val="ru-RU" w:eastAsia="ru-RU"/>
        </w:rPr>
        <w:t>ru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(более 30 англо-русских, русско-английских и толковых словарей</w:t>
      </w:r>
      <w:proofErr w:type="gramEnd"/>
    </w:p>
    <w:p w:rsidR="00937911" w:rsidRPr="00C01EAF" w:rsidRDefault="00937911" w:rsidP="00C01EAF">
      <w:pPr>
        <w:pStyle w:val="a4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>общей и отраслевой лексики).</w:t>
      </w:r>
    </w:p>
    <w:p w:rsidR="00937911" w:rsidRPr="00BE1A01" w:rsidRDefault="00937911" w:rsidP="00C01EAF">
      <w:pPr>
        <w:pStyle w:val="a4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4"/>
          <w:szCs w:val="24"/>
          <w:lang w:eastAsia="ru-RU"/>
        </w:rPr>
      </w:pPr>
      <w:r w:rsidRPr="00C01EAF">
        <w:rPr>
          <w:bCs/>
          <w:sz w:val="24"/>
          <w:szCs w:val="24"/>
          <w:lang w:eastAsia="ru-RU"/>
        </w:rPr>
        <w:t>www</w:t>
      </w:r>
      <w:r w:rsidRPr="00BE1A01">
        <w:rPr>
          <w:bCs/>
          <w:sz w:val="24"/>
          <w:szCs w:val="24"/>
          <w:lang w:eastAsia="ru-RU"/>
        </w:rPr>
        <w:t>.</w:t>
      </w:r>
      <w:r w:rsidRPr="00C01EAF">
        <w:rPr>
          <w:bCs/>
          <w:sz w:val="24"/>
          <w:szCs w:val="24"/>
          <w:lang w:eastAsia="ru-RU"/>
        </w:rPr>
        <w:t>macmillandictionary</w:t>
      </w:r>
      <w:r w:rsidRPr="00BE1A01">
        <w:rPr>
          <w:bCs/>
          <w:sz w:val="24"/>
          <w:szCs w:val="24"/>
          <w:lang w:eastAsia="ru-RU"/>
        </w:rPr>
        <w:t>.</w:t>
      </w:r>
      <w:r w:rsidRPr="00C01EAF">
        <w:rPr>
          <w:bCs/>
          <w:sz w:val="24"/>
          <w:szCs w:val="24"/>
          <w:lang w:eastAsia="ru-RU"/>
        </w:rPr>
        <w:t>com</w:t>
      </w:r>
      <w:r w:rsidRPr="00BE1A01">
        <w:rPr>
          <w:bCs/>
          <w:sz w:val="24"/>
          <w:szCs w:val="24"/>
          <w:lang w:eastAsia="ru-RU"/>
        </w:rPr>
        <w:t>/</w:t>
      </w:r>
      <w:r w:rsidRPr="00C01EAF">
        <w:rPr>
          <w:bCs/>
          <w:sz w:val="24"/>
          <w:szCs w:val="24"/>
          <w:lang w:eastAsia="ru-RU"/>
        </w:rPr>
        <w:t>dictionary</w:t>
      </w:r>
      <w:r w:rsidRPr="00BE1A01">
        <w:rPr>
          <w:bCs/>
          <w:sz w:val="24"/>
          <w:szCs w:val="24"/>
          <w:lang w:eastAsia="ru-RU"/>
        </w:rPr>
        <w:t>/</w:t>
      </w:r>
      <w:r w:rsidRPr="00C01EAF">
        <w:rPr>
          <w:bCs/>
          <w:sz w:val="24"/>
          <w:szCs w:val="24"/>
          <w:lang w:eastAsia="ru-RU"/>
        </w:rPr>
        <w:t>british</w:t>
      </w:r>
      <w:r w:rsidRPr="00BE1A01">
        <w:rPr>
          <w:bCs/>
          <w:sz w:val="24"/>
          <w:szCs w:val="24"/>
          <w:lang w:eastAsia="ru-RU"/>
        </w:rPr>
        <w:t>/</w:t>
      </w:r>
      <w:r w:rsidRPr="00C01EAF">
        <w:rPr>
          <w:bCs/>
          <w:sz w:val="24"/>
          <w:szCs w:val="24"/>
          <w:lang w:eastAsia="ru-RU"/>
        </w:rPr>
        <w:t>enjoy</w:t>
      </w:r>
      <w:r w:rsidRPr="00BE1A01">
        <w:rPr>
          <w:bCs/>
          <w:sz w:val="24"/>
          <w:szCs w:val="24"/>
          <w:lang w:eastAsia="ru-RU"/>
        </w:rPr>
        <w:t xml:space="preserve"> (</w:t>
      </w:r>
      <w:r w:rsidRPr="00C01EAF">
        <w:rPr>
          <w:bCs/>
          <w:sz w:val="24"/>
          <w:szCs w:val="24"/>
          <w:lang w:eastAsia="ru-RU"/>
        </w:rPr>
        <w:t>Macmillan</w:t>
      </w:r>
      <w:r w:rsidRPr="00BE1A01">
        <w:rPr>
          <w:bCs/>
          <w:sz w:val="24"/>
          <w:szCs w:val="24"/>
          <w:lang w:eastAsia="ru-RU"/>
        </w:rPr>
        <w:t xml:space="preserve"> </w:t>
      </w:r>
      <w:r w:rsidRPr="00C01EAF">
        <w:rPr>
          <w:bCs/>
          <w:sz w:val="24"/>
          <w:szCs w:val="24"/>
          <w:lang w:eastAsia="ru-RU"/>
        </w:rPr>
        <w:t>Dictionary</w:t>
      </w:r>
      <w:r w:rsidRPr="00BE1A01">
        <w:rPr>
          <w:bCs/>
          <w:sz w:val="24"/>
          <w:szCs w:val="24"/>
          <w:lang w:eastAsia="ru-RU"/>
        </w:rPr>
        <w:t xml:space="preserve"> </w:t>
      </w:r>
      <w:r w:rsidRPr="00C01EAF">
        <w:rPr>
          <w:bCs/>
          <w:sz w:val="24"/>
          <w:szCs w:val="24"/>
          <w:lang w:val="ru-RU" w:eastAsia="ru-RU"/>
        </w:rPr>
        <w:t>с</w:t>
      </w:r>
      <w:r w:rsidRPr="00BE1A01">
        <w:rPr>
          <w:bCs/>
          <w:sz w:val="24"/>
          <w:szCs w:val="24"/>
          <w:lang w:eastAsia="ru-RU"/>
        </w:rPr>
        <w:t xml:space="preserve"> </w:t>
      </w:r>
      <w:r w:rsidRPr="00C01EAF">
        <w:rPr>
          <w:bCs/>
          <w:sz w:val="24"/>
          <w:szCs w:val="24"/>
          <w:lang w:val="ru-RU" w:eastAsia="ru-RU"/>
        </w:rPr>
        <w:t>возможно</w:t>
      </w:r>
      <w:r w:rsidRPr="00BE1A01">
        <w:rPr>
          <w:bCs/>
          <w:sz w:val="24"/>
          <w:szCs w:val="24"/>
          <w:lang w:eastAsia="ru-RU"/>
        </w:rPr>
        <w:t>-</w:t>
      </w:r>
    </w:p>
    <w:p w:rsidR="00937911" w:rsidRPr="00C01EAF" w:rsidRDefault="00937911" w:rsidP="00C01EAF">
      <w:pPr>
        <w:pStyle w:val="a4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4"/>
          <w:szCs w:val="24"/>
          <w:lang w:val="ru-RU" w:eastAsia="ru-RU"/>
        </w:rPr>
      </w:pPr>
      <w:proofErr w:type="spellStart"/>
      <w:proofErr w:type="gramStart"/>
      <w:r w:rsidRPr="00C01EAF">
        <w:rPr>
          <w:bCs/>
          <w:sz w:val="24"/>
          <w:szCs w:val="24"/>
          <w:lang w:val="ru-RU" w:eastAsia="ru-RU"/>
        </w:rPr>
        <w:t>стью</w:t>
      </w:r>
      <w:proofErr w:type="spellEnd"/>
      <w:r w:rsidRPr="00C01EAF">
        <w:rPr>
          <w:bCs/>
          <w:sz w:val="24"/>
          <w:szCs w:val="24"/>
          <w:lang w:val="ru-RU" w:eastAsia="ru-RU"/>
        </w:rPr>
        <w:t xml:space="preserve"> прослушать произношение слов).</w:t>
      </w:r>
      <w:proofErr w:type="gramEnd"/>
    </w:p>
    <w:p w:rsidR="00937911" w:rsidRPr="00C01EAF" w:rsidRDefault="00937911" w:rsidP="00C01EAF">
      <w:pPr>
        <w:pStyle w:val="a4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4"/>
          <w:szCs w:val="24"/>
          <w:lang w:val="ru-RU" w:eastAsia="ru-RU"/>
        </w:rPr>
      </w:pPr>
      <w:r w:rsidRPr="00C01EAF">
        <w:rPr>
          <w:bCs/>
          <w:sz w:val="24"/>
          <w:szCs w:val="24"/>
          <w:lang w:val="ru-RU" w:eastAsia="ru-RU"/>
        </w:rPr>
        <w:t>www.britannica.com (энциклопедия «</w:t>
      </w:r>
      <w:proofErr w:type="spellStart"/>
      <w:r w:rsidRPr="00C01EAF">
        <w:rPr>
          <w:bCs/>
          <w:sz w:val="24"/>
          <w:szCs w:val="24"/>
          <w:lang w:val="ru-RU" w:eastAsia="ru-RU"/>
        </w:rPr>
        <w:t>Британника</w:t>
      </w:r>
      <w:proofErr w:type="spellEnd"/>
      <w:r w:rsidRPr="00C01EAF">
        <w:rPr>
          <w:bCs/>
          <w:sz w:val="24"/>
          <w:szCs w:val="24"/>
          <w:lang w:val="ru-RU" w:eastAsia="ru-RU"/>
        </w:rPr>
        <w:t>»).</w:t>
      </w:r>
    </w:p>
    <w:p w:rsidR="00002DD7" w:rsidRPr="00C01EAF" w:rsidRDefault="00937911" w:rsidP="00C01EAF">
      <w:pPr>
        <w:pStyle w:val="a4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4"/>
          <w:szCs w:val="24"/>
          <w:lang w:eastAsia="ru-RU"/>
        </w:rPr>
      </w:pPr>
      <w:r w:rsidRPr="00C01EAF">
        <w:rPr>
          <w:bCs/>
          <w:sz w:val="24"/>
          <w:szCs w:val="24"/>
          <w:lang w:eastAsia="ru-RU"/>
        </w:rPr>
        <w:t>www.ldoceonline.com (Longman Dictionary of Contemporary English).</w:t>
      </w:r>
    </w:p>
    <w:p w:rsidR="00002DD7" w:rsidRPr="00BE1A01" w:rsidRDefault="00002DD7" w:rsidP="001B2CF4"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br w:type="page"/>
      </w:r>
    </w:p>
    <w:p w:rsidR="00EE15D3" w:rsidRPr="00A271FC" w:rsidRDefault="00EC2912" w:rsidP="001B2CF4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4</w:t>
      </w:r>
      <w:r w:rsidR="00A271FC" w:rsidRPr="00A271FC">
        <w:rPr>
          <w:b/>
          <w:lang w:val="ru-RU"/>
        </w:rPr>
        <w:t>.</w:t>
      </w:r>
      <w:r>
        <w:rPr>
          <w:b/>
          <w:lang w:val="ru-RU"/>
        </w:rPr>
        <w:t> </w:t>
      </w:r>
      <w:r w:rsidR="000E5571" w:rsidRPr="00A271FC">
        <w:rPr>
          <w:b/>
          <w:lang w:val="ru-RU"/>
        </w:rPr>
        <w:t>КОНТРОЛЬ И ОЦЕНКА РЕЗУЛЬТАТОВ ОСВОЕНИЯ УЧЕБНОЙ ДИСЦИПЛИНЫ</w:t>
      </w:r>
    </w:p>
    <w:p w:rsidR="00EE15D3" w:rsidRPr="000E5571" w:rsidRDefault="00EE15D3" w:rsidP="001B2CF4">
      <w:pPr>
        <w:rPr>
          <w:b/>
          <w:i/>
          <w:sz w:val="24"/>
          <w:lang w:val="ru-RU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2410"/>
      </w:tblGrid>
      <w:tr w:rsidR="00EE15D3" w:rsidRPr="00EC2912" w:rsidTr="00A30D5D">
        <w:trPr>
          <w:trHeight w:hRule="exact" w:val="528"/>
        </w:trPr>
        <w:tc>
          <w:tcPr>
            <w:tcW w:w="7230" w:type="dxa"/>
          </w:tcPr>
          <w:p w:rsidR="00EE15D3" w:rsidRPr="00EC2912" w:rsidRDefault="000E5571" w:rsidP="00A30D5D">
            <w:pPr>
              <w:pStyle w:val="TableParagraph"/>
              <w:ind w:left="811" w:right="548"/>
              <w:rPr>
                <w:b/>
                <w:i/>
                <w:sz w:val="24"/>
                <w:lang w:val="ru-RU"/>
              </w:rPr>
            </w:pPr>
            <w:r w:rsidRPr="00EC2912">
              <w:rPr>
                <w:b/>
                <w:i/>
                <w:sz w:val="24"/>
                <w:lang w:val="ru-RU"/>
              </w:rPr>
              <w:t>Результаты обучения</w:t>
            </w:r>
          </w:p>
        </w:tc>
        <w:tc>
          <w:tcPr>
            <w:tcW w:w="2410" w:type="dxa"/>
          </w:tcPr>
          <w:p w:rsidR="00EE15D3" w:rsidRPr="00EC2912" w:rsidRDefault="000E5571" w:rsidP="00A30D5D">
            <w:pPr>
              <w:pStyle w:val="TableParagraph"/>
              <w:ind w:left="811" w:right="199"/>
              <w:rPr>
                <w:b/>
                <w:i/>
                <w:sz w:val="24"/>
                <w:lang w:val="ru-RU"/>
              </w:rPr>
            </w:pPr>
            <w:r w:rsidRPr="00EC2912">
              <w:rPr>
                <w:b/>
                <w:i/>
                <w:sz w:val="24"/>
                <w:lang w:val="ru-RU"/>
              </w:rPr>
              <w:t>Формы и методы оценки</w:t>
            </w:r>
          </w:p>
        </w:tc>
      </w:tr>
      <w:tr w:rsidR="00EE15D3" w:rsidRPr="00EC2912" w:rsidTr="00A30D5D">
        <w:trPr>
          <w:trHeight w:hRule="exact" w:val="528"/>
        </w:trPr>
        <w:tc>
          <w:tcPr>
            <w:tcW w:w="7230" w:type="dxa"/>
          </w:tcPr>
          <w:p w:rsidR="00EE15D3" w:rsidRPr="00EC2912" w:rsidRDefault="000E5571" w:rsidP="00A30D5D">
            <w:pPr>
              <w:pStyle w:val="TableParagraph"/>
              <w:ind w:left="811" w:right="548"/>
              <w:rPr>
                <w:i/>
                <w:sz w:val="24"/>
                <w:lang w:val="ru-RU"/>
              </w:rPr>
            </w:pPr>
            <w:r w:rsidRPr="00EC2912">
              <w:rPr>
                <w:i/>
                <w:sz w:val="24"/>
                <w:lang w:val="ru-RU"/>
              </w:rPr>
              <w:t>Уметь:</w:t>
            </w:r>
          </w:p>
        </w:tc>
        <w:tc>
          <w:tcPr>
            <w:tcW w:w="2410" w:type="dxa"/>
          </w:tcPr>
          <w:p w:rsidR="00EE15D3" w:rsidRPr="00EC2912" w:rsidRDefault="00EE15D3" w:rsidP="00A30D5D">
            <w:pPr>
              <w:rPr>
                <w:lang w:val="ru-RU"/>
              </w:rPr>
            </w:pPr>
          </w:p>
        </w:tc>
      </w:tr>
      <w:tr w:rsidR="00EE15D3" w:rsidTr="00A30D5D">
        <w:trPr>
          <w:trHeight w:hRule="exact" w:val="2539"/>
        </w:trPr>
        <w:tc>
          <w:tcPr>
            <w:tcW w:w="7230" w:type="dxa"/>
          </w:tcPr>
          <w:p w:rsidR="00EE15D3" w:rsidRPr="000E5571" w:rsidRDefault="000E5571" w:rsidP="00A30D5D">
            <w:pPr>
              <w:pStyle w:val="TableParagraph"/>
              <w:ind w:left="160" w:right="548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 xml:space="preserve">в  области </w:t>
            </w:r>
            <w:proofErr w:type="spellStart"/>
            <w:r w:rsidRPr="000E5571">
              <w:rPr>
                <w:sz w:val="24"/>
                <w:lang w:val="ru-RU"/>
              </w:rPr>
              <w:t>аудирования</w:t>
            </w:r>
            <w:proofErr w:type="spellEnd"/>
            <w:r w:rsidRPr="000E5571">
              <w:rPr>
                <w:sz w:val="24"/>
                <w:lang w:val="ru-RU"/>
              </w:rPr>
              <w:t>:</w:t>
            </w:r>
          </w:p>
          <w:p w:rsidR="00EE15D3" w:rsidRPr="000E5571" w:rsidRDefault="000E5571" w:rsidP="00A30D5D">
            <w:pPr>
              <w:pStyle w:val="TableParagraph"/>
              <w:ind w:left="160" w:right="548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</w:t>
            </w:r>
          </w:p>
          <w:p w:rsidR="00EE15D3" w:rsidRPr="000E5571" w:rsidRDefault="000E5571" w:rsidP="00A30D5D">
            <w:pPr>
              <w:pStyle w:val="TableParagraph"/>
              <w:ind w:left="160" w:right="343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 xml:space="preserve">понимать, о чем идет речь в простых, четко произнесенных и небольших по объему сообщениях (в </w:t>
            </w:r>
            <w:proofErr w:type="spellStart"/>
            <w:r w:rsidRPr="000E5571">
              <w:rPr>
                <w:sz w:val="24"/>
                <w:lang w:val="ru-RU"/>
              </w:rPr>
              <w:t>т.ч</w:t>
            </w:r>
            <w:proofErr w:type="spellEnd"/>
            <w:r w:rsidRPr="000E5571">
              <w:rPr>
                <w:sz w:val="24"/>
                <w:lang w:val="ru-RU"/>
              </w:rPr>
              <w:t>. устных инструкциях).</w:t>
            </w:r>
          </w:p>
          <w:p w:rsidR="00EE15D3" w:rsidRPr="000E5571" w:rsidRDefault="000E5571" w:rsidP="00A30D5D">
            <w:pPr>
              <w:pStyle w:val="TableParagraph"/>
              <w:ind w:left="160" w:right="548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в области чтения:</w:t>
            </w:r>
          </w:p>
          <w:p w:rsidR="00EE15D3" w:rsidRPr="000E5571" w:rsidRDefault="000E5571" w:rsidP="00A30D5D">
            <w:pPr>
              <w:pStyle w:val="TableParagraph"/>
              <w:ind w:left="160" w:right="756"/>
              <w:rPr>
                <w:sz w:val="24"/>
                <w:lang w:val="ru-RU"/>
              </w:rPr>
            </w:pPr>
            <w:proofErr w:type="gramStart"/>
            <w:r w:rsidRPr="000E5571">
              <w:rPr>
                <w:sz w:val="24"/>
                <w:lang w:val="ru-RU"/>
              </w:rPr>
              <w:t>читать и переводить тексты профессиональной направленности (со словарем</w:t>
            </w:r>
            <w:proofErr w:type="gramEnd"/>
          </w:p>
        </w:tc>
        <w:tc>
          <w:tcPr>
            <w:tcW w:w="2410" w:type="dxa"/>
            <w:vMerge w:val="restart"/>
          </w:tcPr>
          <w:p w:rsidR="00EE15D3" w:rsidRPr="000E5571" w:rsidRDefault="000E5571" w:rsidP="00A30D5D">
            <w:pPr>
              <w:pStyle w:val="TableParagraph"/>
              <w:ind w:right="199"/>
              <w:rPr>
                <w:i/>
                <w:sz w:val="24"/>
                <w:lang w:val="ru-RU"/>
              </w:rPr>
            </w:pPr>
            <w:r w:rsidRPr="000E5571">
              <w:rPr>
                <w:i/>
                <w:sz w:val="24"/>
                <w:lang w:val="ru-RU"/>
              </w:rPr>
              <w:t>Оценка в рамках текущего контроля результатов выполнения индивидуальных контрольных заданий</w:t>
            </w:r>
          </w:p>
          <w:p w:rsidR="00EE15D3" w:rsidRDefault="000E5571" w:rsidP="00A30D5D">
            <w:pPr>
              <w:pStyle w:val="TableParagraph"/>
              <w:ind w:right="44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Результатов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выполнения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самостоятельной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работы</w:t>
            </w:r>
            <w:proofErr w:type="spellEnd"/>
          </w:p>
        </w:tc>
      </w:tr>
      <w:tr w:rsidR="00EE15D3" w:rsidRPr="009E2EEA" w:rsidTr="00A30D5D">
        <w:trPr>
          <w:trHeight w:hRule="exact" w:val="1981"/>
        </w:trPr>
        <w:tc>
          <w:tcPr>
            <w:tcW w:w="7230" w:type="dxa"/>
          </w:tcPr>
          <w:p w:rsidR="00EE15D3" w:rsidRPr="000E5571" w:rsidRDefault="000E5571" w:rsidP="00A30D5D">
            <w:pPr>
              <w:pStyle w:val="TableParagraph"/>
              <w:ind w:left="160" w:right="548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В  области общения:</w:t>
            </w:r>
          </w:p>
          <w:p w:rsidR="00EE15D3" w:rsidRPr="000E5571" w:rsidRDefault="000E5571" w:rsidP="00A30D5D">
            <w:pPr>
              <w:pStyle w:val="TableParagraph"/>
              <w:ind w:left="160" w:right="284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деятельности.</w:t>
            </w:r>
          </w:p>
          <w:p w:rsidR="00EE15D3" w:rsidRPr="000E5571" w:rsidRDefault="000E5571" w:rsidP="00A30D5D">
            <w:pPr>
              <w:pStyle w:val="TableParagraph"/>
              <w:ind w:left="160" w:right="217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поддерживать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</w:tc>
        <w:tc>
          <w:tcPr>
            <w:tcW w:w="2410" w:type="dxa"/>
            <w:vMerge/>
          </w:tcPr>
          <w:p w:rsidR="00EE15D3" w:rsidRPr="000E5571" w:rsidRDefault="00EE15D3" w:rsidP="00A30D5D">
            <w:pPr>
              <w:rPr>
                <w:lang w:val="ru-RU"/>
              </w:rPr>
            </w:pPr>
          </w:p>
        </w:tc>
      </w:tr>
      <w:tr w:rsidR="00EE15D3" w:rsidRPr="009E2EEA" w:rsidTr="00A30D5D">
        <w:trPr>
          <w:trHeight w:hRule="exact" w:val="867"/>
        </w:trPr>
        <w:tc>
          <w:tcPr>
            <w:tcW w:w="7230" w:type="dxa"/>
          </w:tcPr>
          <w:p w:rsidR="00EE15D3" w:rsidRPr="000E5571" w:rsidRDefault="000E5571" w:rsidP="00A30D5D">
            <w:pPr>
              <w:pStyle w:val="TableParagraph"/>
              <w:ind w:left="160" w:right="548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в области письма:</w:t>
            </w:r>
          </w:p>
          <w:p w:rsidR="00EE15D3" w:rsidRPr="000E5571" w:rsidRDefault="00A271FC" w:rsidP="00A30D5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0E5571" w:rsidRPr="000E5571">
              <w:rPr>
                <w:sz w:val="24"/>
                <w:lang w:val="ru-RU"/>
              </w:rPr>
              <w:t>исать простые связные сообщения на знакомые или интересующие профессиональные темы</w:t>
            </w:r>
          </w:p>
        </w:tc>
        <w:tc>
          <w:tcPr>
            <w:tcW w:w="2410" w:type="dxa"/>
            <w:vMerge/>
          </w:tcPr>
          <w:p w:rsidR="00EE15D3" w:rsidRPr="000E5571" w:rsidRDefault="00EE15D3" w:rsidP="00A30D5D">
            <w:pPr>
              <w:rPr>
                <w:lang w:val="ru-RU"/>
              </w:rPr>
            </w:pPr>
          </w:p>
        </w:tc>
      </w:tr>
      <w:tr w:rsidR="00EE15D3" w:rsidTr="00A30D5D">
        <w:trPr>
          <w:trHeight w:hRule="exact" w:val="281"/>
        </w:trPr>
        <w:tc>
          <w:tcPr>
            <w:tcW w:w="7230" w:type="dxa"/>
          </w:tcPr>
          <w:p w:rsidR="00EE15D3" w:rsidRDefault="000E5571" w:rsidP="00A30D5D">
            <w:pPr>
              <w:pStyle w:val="TableParagraph"/>
              <w:ind w:left="811" w:right="548"/>
              <w:rPr>
                <w:b/>
                <w:i/>
                <w:sz w:val="24"/>
              </w:rPr>
            </w:pPr>
            <w:r w:rsidRPr="000E5571">
              <w:rPr>
                <w:spacing w:val="-60"/>
                <w:sz w:val="24"/>
                <w:u w:val="thick"/>
                <w:lang w:val="ru-RU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u w:val="thick"/>
              </w:rPr>
              <w:t>Знать</w:t>
            </w:r>
            <w:proofErr w:type="spellEnd"/>
            <w:r>
              <w:rPr>
                <w:b/>
                <w:i/>
                <w:sz w:val="24"/>
                <w:u w:val="thick"/>
              </w:rPr>
              <w:t>:</w:t>
            </w:r>
          </w:p>
        </w:tc>
        <w:tc>
          <w:tcPr>
            <w:tcW w:w="2410" w:type="dxa"/>
          </w:tcPr>
          <w:p w:rsidR="00EE15D3" w:rsidRDefault="00EE15D3" w:rsidP="00A30D5D"/>
        </w:tc>
      </w:tr>
      <w:tr w:rsidR="00EE15D3" w:rsidRPr="009E2EEA" w:rsidTr="00A30D5D">
        <w:trPr>
          <w:trHeight w:hRule="exact" w:val="839"/>
        </w:trPr>
        <w:tc>
          <w:tcPr>
            <w:tcW w:w="7230" w:type="dxa"/>
          </w:tcPr>
          <w:p w:rsidR="00EE15D3" w:rsidRPr="000E5571" w:rsidRDefault="000E5571" w:rsidP="00A30D5D">
            <w:pPr>
              <w:pStyle w:val="TableParagraph"/>
              <w:ind w:right="103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Правила построения простых и сложных предложений на профессиональные темы;</w:t>
            </w:r>
          </w:p>
        </w:tc>
        <w:tc>
          <w:tcPr>
            <w:tcW w:w="2410" w:type="dxa"/>
          </w:tcPr>
          <w:p w:rsidR="00EE15D3" w:rsidRPr="000E5571" w:rsidRDefault="00AA17C6" w:rsidP="00A30D5D">
            <w:pPr>
              <w:pStyle w:val="TableParagraph"/>
              <w:ind w:right="280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 xml:space="preserve"> </w:t>
            </w:r>
            <w:r w:rsidR="000E5571" w:rsidRPr="000E5571">
              <w:rPr>
                <w:i/>
                <w:sz w:val="24"/>
                <w:lang w:val="ru-RU"/>
              </w:rPr>
              <w:t>Письменный опрос в форме тестирования</w:t>
            </w:r>
          </w:p>
        </w:tc>
      </w:tr>
      <w:tr w:rsidR="00EE15D3" w:rsidTr="00A30D5D">
        <w:trPr>
          <w:trHeight w:hRule="exact" w:val="557"/>
        </w:trPr>
        <w:tc>
          <w:tcPr>
            <w:tcW w:w="7230" w:type="dxa"/>
          </w:tcPr>
          <w:p w:rsidR="00EE15D3" w:rsidRPr="000E5571" w:rsidRDefault="00002DD7" w:rsidP="00A30D5D">
            <w:pPr>
              <w:pStyle w:val="TableParagraph"/>
              <w:tabs>
                <w:tab w:val="left" w:pos="2574"/>
              </w:tabs>
              <w:ind w:right="104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О</w:t>
            </w:r>
            <w:r w:rsidR="000E5571" w:rsidRPr="000E5571">
              <w:rPr>
                <w:sz w:val="24"/>
                <w:lang w:val="ru-RU"/>
              </w:rPr>
              <w:t>сновные</w:t>
            </w:r>
            <w:r>
              <w:rPr>
                <w:sz w:val="24"/>
                <w:lang w:val="ru-RU"/>
              </w:rPr>
              <w:t xml:space="preserve"> </w:t>
            </w:r>
            <w:r w:rsidR="000E5571" w:rsidRPr="000E5571">
              <w:rPr>
                <w:sz w:val="24"/>
                <w:lang w:val="ru-RU"/>
              </w:rPr>
              <w:t>общеупотребительные глаголы (бытовая и профессиональная лексика);</w:t>
            </w:r>
          </w:p>
        </w:tc>
        <w:tc>
          <w:tcPr>
            <w:tcW w:w="2410" w:type="dxa"/>
            <w:vMerge w:val="restart"/>
          </w:tcPr>
          <w:p w:rsidR="00EE15D3" w:rsidRDefault="000E5571" w:rsidP="00A30D5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индивидуальный</w:t>
            </w:r>
            <w:proofErr w:type="spellEnd"/>
            <w:r w:rsidR="00682C11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</w:p>
        </w:tc>
      </w:tr>
      <w:tr w:rsidR="00EE15D3" w:rsidRPr="009E2EEA" w:rsidTr="00A30D5D">
        <w:trPr>
          <w:trHeight w:hRule="exact" w:val="579"/>
        </w:trPr>
        <w:tc>
          <w:tcPr>
            <w:tcW w:w="7230" w:type="dxa"/>
          </w:tcPr>
          <w:p w:rsidR="00EE15D3" w:rsidRPr="000E5571" w:rsidRDefault="000E5571" w:rsidP="00A30D5D">
            <w:pPr>
              <w:pStyle w:val="TableParagraph"/>
              <w:ind w:left="97" w:right="106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  <w:tc>
          <w:tcPr>
            <w:tcW w:w="2410" w:type="dxa"/>
            <w:vMerge/>
          </w:tcPr>
          <w:p w:rsidR="00EE15D3" w:rsidRPr="000E5571" w:rsidRDefault="00EE15D3" w:rsidP="00A30D5D">
            <w:pPr>
              <w:rPr>
                <w:lang w:val="ru-RU"/>
              </w:rPr>
            </w:pPr>
          </w:p>
        </w:tc>
      </w:tr>
      <w:tr w:rsidR="00EE15D3" w:rsidTr="00A30D5D">
        <w:trPr>
          <w:trHeight w:hRule="exact" w:val="276"/>
        </w:trPr>
        <w:tc>
          <w:tcPr>
            <w:tcW w:w="7230" w:type="dxa"/>
          </w:tcPr>
          <w:p w:rsidR="00EE15D3" w:rsidRDefault="000E5571" w:rsidP="00A30D5D">
            <w:pPr>
              <w:pStyle w:val="TableParagraph"/>
              <w:ind w:left="97" w:right="548"/>
              <w:rPr>
                <w:sz w:val="24"/>
              </w:rPr>
            </w:pP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произношения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410" w:type="dxa"/>
            <w:vMerge/>
          </w:tcPr>
          <w:p w:rsidR="00EE15D3" w:rsidRDefault="00EE15D3" w:rsidP="00A30D5D"/>
        </w:tc>
      </w:tr>
      <w:tr w:rsidR="00EE15D3" w:rsidRPr="009E2EEA" w:rsidTr="00A30D5D">
        <w:trPr>
          <w:trHeight w:hRule="exact" w:val="563"/>
        </w:trPr>
        <w:tc>
          <w:tcPr>
            <w:tcW w:w="7230" w:type="dxa"/>
          </w:tcPr>
          <w:p w:rsidR="00EE15D3" w:rsidRPr="000E5571" w:rsidRDefault="000E5571" w:rsidP="00A30D5D">
            <w:pPr>
              <w:pStyle w:val="TableParagraph"/>
              <w:ind w:left="97" w:right="1240"/>
              <w:rPr>
                <w:sz w:val="24"/>
                <w:lang w:val="ru-RU"/>
              </w:rPr>
            </w:pPr>
            <w:r w:rsidRPr="000E5571">
              <w:rPr>
                <w:sz w:val="24"/>
                <w:lang w:val="ru-RU"/>
              </w:rPr>
              <w:t>правила чтения текстов профессиональной направленности</w:t>
            </w:r>
          </w:p>
        </w:tc>
        <w:tc>
          <w:tcPr>
            <w:tcW w:w="2410" w:type="dxa"/>
            <w:vMerge/>
          </w:tcPr>
          <w:p w:rsidR="00EE15D3" w:rsidRPr="000E5571" w:rsidRDefault="00EE15D3" w:rsidP="00A30D5D">
            <w:pPr>
              <w:rPr>
                <w:lang w:val="ru-RU"/>
              </w:rPr>
            </w:pPr>
          </w:p>
        </w:tc>
      </w:tr>
    </w:tbl>
    <w:p w:rsidR="00EE15D3" w:rsidRPr="000E5571" w:rsidRDefault="00EE15D3" w:rsidP="001B2CF4">
      <w:pPr>
        <w:rPr>
          <w:b/>
          <w:i/>
          <w:sz w:val="20"/>
          <w:lang w:val="ru-RU"/>
        </w:rPr>
      </w:pPr>
    </w:p>
    <w:p w:rsidR="00EE15D3" w:rsidRPr="00002DD7" w:rsidRDefault="000E5571" w:rsidP="001B2CF4">
      <w:pPr>
        <w:pStyle w:val="a3"/>
        <w:ind w:right="-29"/>
        <w:jc w:val="center"/>
        <w:rPr>
          <w:b/>
          <w:lang w:val="ru-RU"/>
        </w:rPr>
      </w:pPr>
      <w:r w:rsidRPr="00002DD7">
        <w:rPr>
          <w:b/>
          <w:lang w:val="ru-RU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EE15D3" w:rsidRPr="00002DD7" w:rsidRDefault="00EE15D3" w:rsidP="001B2CF4">
      <w:pPr>
        <w:ind w:right="-29"/>
        <w:jc w:val="center"/>
        <w:rPr>
          <w:b/>
          <w:sz w:val="17"/>
          <w:lang w:val="ru-RU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3096"/>
        <w:gridCol w:w="3097"/>
      </w:tblGrid>
      <w:tr w:rsidR="00EE15D3" w:rsidRPr="009E2EEA">
        <w:trPr>
          <w:trHeight w:hRule="exact" w:val="564"/>
        </w:trPr>
        <w:tc>
          <w:tcPr>
            <w:tcW w:w="3097" w:type="dxa"/>
            <w:vMerge w:val="restart"/>
          </w:tcPr>
          <w:p w:rsidR="003E65E6" w:rsidRDefault="000E5571" w:rsidP="003E65E6">
            <w:pPr>
              <w:pStyle w:val="TableParagraph"/>
              <w:ind w:left="97" w:right="23"/>
              <w:jc w:val="center"/>
              <w:rPr>
                <w:b/>
                <w:sz w:val="24"/>
                <w:lang w:val="ru-RU"/>
              </w:rPr>
            </w:pPr>
            <w:proofErr w:type="spellStart"/>
            <w:r w:rsidRPr="00002DD7">
              <w:rPr>
                <w:b/>
                <w:sz w:val="24"/>
              </w:rPr>
              <w:t>Процент</w:t>
            </w:r>
            <w:proofErr w:type="spellEnd"/>
            <w:r w:rsidRPr="00002DD7">
              <w:rPr>
                <w:b/>
                <w:sz w:val="24"/>
              </w:rPr>
              <w:t xml:space="preserve"> </w:t>
            </w:r>
            <w:proofErr w:type="spellStart"/>
            <w:r w:rsidRPr="00002DD7">
              <w:rPr>
                <w:b/>
                <w:sz w:val="24"/>
              </w:rPr>
              <w:t>результативности</w:t>
            </w:r>
            <w:proofErr w:type="spellEnd"/>
          </w:p>
          <w:p w:rsidR="00EE15D3" w:rsidRPr="00002DD7" w:rsidRDefault="000E5571" w:rsidP="003E65E6">
            <w:pPr>
              <w:pStyle w:val="TableParagraph"/>
              <w:ind w:left="0" w:right="-29"/>
              <w:jc w:val="center"/>
              <w:rPr>
                <w:b/>
                <w:sz w:val="24"/>
              </w:rPr>
            </w:pPr>
            <w:r w:rsidRPr="00002DD7">
              <w:rPr>
                <w:b/>
                <w:sz w:val="24"/>
              </w:rPr>
              <w:t xml:space="preserve">( </w:t>
            </w:r>
            <w:proofErr w:type="spellStart"/>
            <w:r w:rsidRPr="00002DD7">
              <w:rPr>
                <w:b/>
                <w:sz w:val="24"/>
              </w:rPr>
              <w:t>правильных</w:t>
            </w:r>
            <w:proofErr w:type="spellEnd"/>
            <w:r w:rsidRPr="00002DD7">
              <w:rPr>
                <w:b/>
                <w:sz w:val="24"/>
              </w:rPr>
              <w:t xml:space="preserve"> </w:t>
            </w:r>
            <w:proofErr w:type="spellStart"/>
            <w:r w:rsidRPr="00002DD7">
              <w:rPr>
                <w:b/>
                <w:sz w:val="24"/>
              </w:rPr>
              <w:t>ответов</w:t>
            </w:r>
            <w:proofErr w:type="spellEnd"/>
            <w:r w:rsidRPr="00002DD7">
              <w:rPr>
                <w:b/>
                <w:sz w:val="24"/>
              </w:rPr>
              <w:t>)</w:t>
            </w:r>
          </w:p>
        </w:tc>
        <w:tc>
          <w:tcPr>
            <w:tcW w:w="6193" w:type="dxa"/>
            <w:gridSpan w:val="2"/>
          </w:tcPr>
          <w:p w:rsidR="00EE15D3" w:rsidRPr="00002DD7" w:rsidRDefault="000E5571" w:rsidP="001B2CF4">
            <w:pPr>
              <w:pStyle w:val="TableParagraph"/>
              <w:ind w:left="0" w:right="-29"/>
              <w:jc w:val="center"/>
              <w:rPr>
                <w:b/>
                <w:sz w:val="24"/>
                <w:lang w:val="ru-RU"/>
              </w:rPr>
            </w:pPr>
            <w:r w:rsidRPr="00002DD7">
              <w:rPr>
                <w:b/>
                <w:sz w:val="24"/>
                <w:lang w:val="ru-RU"/>
              </w:rPr>
              <w:t>Качественная оценка индивидуальных образовательных достижений</w:t>
            </w:r>
          </w:p>
        </w:tc>
      </w:tr>
      <w:tr w:rsidR="00EE15D3" w:rsidTr="00A30D5D">
        <w:trPr>
          <w:trHeight w:hRule="exact" w:val="288"/>
        </w:trPr>
        <w:tc>
          <w:tcPr>
            <w:tcW w:w="3097" w:type="dxa"/>
            <w:vMerge/>
          </w:tcPr>
          <w:p w:rsidR="00EE15D3" w:rsidRPr="00002DD7" w:rsidRDefault="00EE15D3" w:rsidP="001B2CF4">
            <w:pPr>
              <w:ind w:right="-29"/>
              <w:jc w:val="center"/>
              <w:rPr>
                <w:b/>
                <w:lang w:val="ru-RU"/>
              </w:rPr>
            </w:pPr>
          </w:p>
        </w:tc>
        <w:tc>
          <w:tcPr>
            <w:tcW w:w="3096" w:type="dxa"/>
          </w:tcPr>
          <w:p w:rsidR="00EE15D3" w:rsidRPr="00002DD7" w:rsidRDefault="000E5571" w:rsidP="001B2CF4">
            <w:pPr>
              <w:pStyle w:val="TableParagraph"/>
              <w:ind w:left="0" w:right="-29"/>
              <w:jc w:val="center"/>
              <w:rPr>
                <w:b/>
                <w:sz w:val="24"/>
              </w:rPr>
            </w:pPr>
            <w:proofErr w:type="spellStart"/>
            <w:r w:rsidRPr="00002DD7">
              <w:rPr>
                <w:b/>
                <w:sz w:val="24"/>
              </w:rPr>
              <w:t>балл</w:t>
            </w:r>
            <w:proofErr w:type="spellEnd"/>
            <w:r w:rsidRPr="00002DD7">
              <w:rPr>
                <w:b/>
                <w:sz w:val="24"/>
              </w:rPr>
              <w:t xml:space="preserve"> (</w:t>
            </w:r>
            <w:proofErr w:type="spellStart"/>
            <w:r w:rsidRPr="00002DD7">
              <w:rPr>
                <w:b/>
                <w:sz w:val="24"/>
              </w:rPr>
              <w:t>отметка</w:t>
            </w:r>
            <w:proofErr w:type="spellEnd"/>
            <w:r w:rsidRPr="00002DD7">
              <w:rPr>
                <w:b/>
                <w:sz w:val="24"/>
              </w:rPr>
              <w:t>)</w:t>
            </w:r>
          </w:p>
        </w:tc>
        <w:tc>
          <w:tcPr>
            <w:tcW w:w="3097" w:type="dxa"/>
          </w:tcPr>
          <w:p w:rsidR="00EE15D3" w:rsidRPr="00002DD7" w:rsidRDefault="000E5571" w:rsidP="001B2CF4">
            <w:pPr>
              <w:ind w:right="-29"/>
              <w:jc w:val="center"/>
              <w:rPr>
                <w:b/>
              </w:rPr>
            </w:pPr>
            <w:proofErr w:type="spellStart"/>
            <w:r w:rsidRPr="00002DD7">
              <w:rPr>
                <w:b/>
              </w:rPr>
              <w:t>вербальный</w:t>
            </w:r>
            <w:proofErr w:type="spellEnd"/>
            <w:r w:rsidRPr="00002DD7">
              <w:rPr>
                <w:b/>
              </w:rPr>
              <w:t xml:space="preserve"> </w:t>
            </w:r>
            <w:proofErr w:type="spellStart"/>
            <w:r w:rsidRPr="00002DD7">
              <w:rPr>
                <w:b/>
              </w:rPr>
              <w:t>аналог</w:t>
            </w:r>
            <w:proofErr w:type="spellEnd"/>
          </w:p>
        </w:tc>
      </w:tr>
      <w:tr w:rsidR="00EE15D3">
        <w:trPr>
          <w:trHeight w:hRule="exact" w:val="286"/>
        </w:trPr>
        <w:tc>
          <w:tcPr>
            <w:tcW w:w="3097" w:type="dxa"/>
          </w:tcPr>
          <w:p w:rsidR="00EE15D3" w:rsidRDefault="000E5571" w:rsidP="001B2CF4">
            <w:pPr>
              <w:pStyle w:val="TableParagraph"/>
              <w:ind w:left="0" w:right="-29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096" w:type="dxa"/>
          </w:tcPr>
          <w:p w:rsidR="00EE15D3" w:rsidRDefault="000E5571" w:rsidP="001B2CF4">
            <w:pPr>
              <w:pStyle w:val="TableParagraph"/>
              <w:ind w:left="0" w:right="-2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97" w:type="dxa"/>
          </w:tcPr>
          <w:p w:rsidR="00EE15D3" w:rsidRDefault="000E5571" w:rsidP="001B2CF4">
            <w:pPr>
              <w:ind w:right="-29"/>
            </w:pPr>
            <w:proofErr w:type="spellStart"/>
            <w:r>
              <w:t>отлично</w:t>
            </w:r>
            <w:proofErr w:type="spellEnd"/>
          </w:p>
        </w:tc>
      </w:tr>
      <w:tr w:rsidR="00EE15D3">
        <w:trPr>
          <w:trHeight w:hRule="exact" w:val="286"/>
        </w:trPr>
        <w:tc>
          <w:tcPr>
            <w:tcW w:w="3097" w:type="dxa"/>
          </w:tcPr>
          <w:p w:rsidR="00EE15D3" w:rsidRDefault="000E5571" w:rsidP="001B2CF4">
            <w:pPr>
              <w:pStyle w:val="TableParagraph"/>
              <w:ind w:left="0" w:right="-29"/>
              <w:rPr>
                <w:sz w:val="24"/>
              </w:rPr>
            </w:pPr>
            <w:r>
              <w:rPr>
                <w:sz w:val="24"/>
              </w:rPr>
              <w:t>80 ÷ 89</w:t>
            </w:r>
          </w:p>
        </w:tc>
        <w:tc>
          <w:tcPr>
            <w:tcW w:w="3096" w:type="dxa"/>
          </w:tcPr>
          <w:p w:rsidR="00EE15D3" w:rsidRDefault="000E5571" w:rsidP="001B2CF4">
            <w:pPr>
              <w:pStyle w:val="TableParagraph"/>
              <w:ind w:left="0" w:right="-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97" w:type="dxa"/>
          </w:tcPr>
          <w:p w:rsidR="00EE15D3" w:rsidRDefault="000E5571" w:rsidP="001B2CF4">
            <w:pPr>
              <w:ind w:right="-29"/>
            </w:pPr>
            <w:proofErr w:type="spellStart"/>
            <w:r>
              <w:t>хорошо</w:t>
            </w:r>
            <w:proofErr w:type="spellEnd"/>
          </w:p>
        </w:tc>
      </w:tr>
      <w:tr w:rsidR="00EE15D3">
        <w:trPr>
          <w:trHeight w:hRule="exact" w:val="286"/>
        </w:trPr>
        <w:tc>
          <w:tcPr>
            <w:tcW w:w="3097" w:type="dxa"/>
          </w:tcPr>
          <w:p w:rsidR="00EE15D3" w:rsidRDefault="000E5571" w:rsidP="001B2CF4">
            <w:pPr>
              <w:pStyle w:val="TableParagraph"/>
              <w:ind w:left="0" w:right="-29"/>
              <w:rPr>
                <w:sz w:val="24"/>
              </w:rPr>
            </w:pPr>
            <w:r>
              <w:rPr>
                <w:sz w:val="24"/>
              </w:rPr>
              <w:t>70 ÷ 79</w:t>
            </w:r>
          </w:p>
        </w:tc>
        <w:tc>
          <w:tcPr>
            <w:tcW w:w="3096" w:type="dxa"/>
          </w:tcPr>
          <w:p w:rsidR="00EE15D3" w:rsidRDefault="000E5571" w:rsidP="001B2CF4">
            <w:pPr>
              <w:pStyle w:val="TableParagraph"/>
              <w:ind w:left="0" w:right="-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97" w:type="dxa"/>
          </w:tcPr>
          <w:p w:rsidR="00EE15D3" w:rsidRDefault="000E5571" w:rsidP="001B2CF4">
            <w:pPr>
              <w:ind w:right="-29"/>
            </w:pPr>
            <w:proofErr w:type="spellStart"/>
            <w:r>
              <w:t>удовлетворительно</w:t>
            </w:r>
            <w:proofErr w:type="spellEnd"/>
          </w:p>
        </w:tc>
      </w:tr>
      <w:tr w:rsidR="00EE15D3" w:rsidTr="003E65E6">
        <w:trPr>
          <w:trHeight w:hRule="exact" w:val="415"/>
        </w:trPr>
        <w:tc>
          <w:tcPr>
            <w:tcW w:w="3097" w:type="dxa"/>
          </w:tcPr>
          <w:p w:rsidR="00EE15D3" w:rsidRDefault="000E5571" w:rsidP="001B2CF4">
            <w:pPr>
              <w:pStyle w:val="TableParagraph"/>
              <w:ind w:left="0" w:right="-29"/>
              <w:rPr>
                <w:sz w:val="24"/>
              </w:rPr>
            </w:pP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70</w:t>
            </w:r>
          </w:p>
        </w:tc>
        <w:tc>
          <w:tcPr>
            <w:tcW w:w="3096" w:type="dxa"/>
          </w:tcPr>
          <w:p w:rsidR="00EE15D3" w:rsidRDefault="000E5571" w:rsidP="001B2CF4">
            <w:pPr>
              <w:pStyle w:val="TableParagraph"/>
              <w:ind w:left="0" w:right="-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97" w:type="dxa"/>
          </w:tcPr>
          <w:p w:rsidR="00EE15D3" w:rsidRDefault="000E5571" w:rsidP="001B2CF4">
            <w:pPr>
              <w:ind w:right="-29"/>
            </w:pP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удовлетворительно</w:t>
            </w:r>
            <w:proofErr w:type="spellEnd"/>
          </w:p>
        </w:tc>
      </w:tr>
    </w:tbl>
    <w:p w:rsidR="00EE15D3" w:rsidRDefault="00EE15D3" w:rsidP="001B2CF4">
      <w:pPr>
        <w:ind w:right="-29"/>
        <w:rPr>
          <w:sz w:val="20"/>
          <w:lang w:val="ru-RU"/>
        </w:rPr>
      </w:pPr>
    </w:p>
    <w:p w:rsidR="00255670" w:rsidRDefault="00255670" w:rsidP="001B2CF4">
      <w:pPr>
        <w:ind w:right="-29"/>
        <w:rPr>
          <w:sz w:val="20"/>
          <w:lang w:val="ru-RU"/>
        </w:rPr>
      </w:pPr>
    </w:p>
    <w:p w:rsidR="00255670" w:rsidRDefault="00255670" w:rsidP="001B2CF4">
      <w:pPr>
        <w:ind w:right="-29"/>
        <w:rPr>
          <w:sz w:val="20"/>
          <w:lang w:val="ru-RU"/>
        </w:rPr>
      </w:pPr>
    </w:p>
    <w:p w:rsidR="00255670" w:rsidRDefault="00255670" w:rsidP="001B2CF4">
      <w:pPr>
        <w:ind w:right="-29"/>
        <w:rPr>
          <w:sz w:val="20"/>
          <w:lang w:val="ru-RU"/>
        </w:rPr>
      </w:pPr>
    </w:p>
    <w:p w:rsidR="00255670" w:rsidRPr="00255670" w:rsidRDefault="00255670" w:rsidP="001B2CF4">
      <w:pPr>
        <w:ind w:right="-29"/>
        <w:rPr>
          <w:sz w:val="20"/>
          <w:lang w:val="ru-RU"/>
        </w:rPr>
      </w:pPr>
    </w:p>
    <w:p w:rsidR="00EE15D3" w:rsidRPr="00A271FC" w:rsidRDefault="00EC2912" w:rsidP="00EC2912">
      <w:pPr>
        <w:pStyle w:val="a4"/>
        <w:ind w:left="0" w:right="-29" w:firstLine="0"/>
        <w:jc w:val="center"/>
        <w:rPr>
          <w:b/>
          <w:lang w:val="ru-RU"/>
        </w:rPr>
      </w:pPr>
      <w:r>
        <w:rPr>
          <w:b/>
          <w:lang w:val="ru-RU"/>
        </w:rPr>
        <w:lastRenderedPageBreak/>
        <w:t>5. </w:t>
      </w:r>
      <w:r w:rsidRPr="00EC2912">
        <w:rPr>
          <w:b/>
          <w:sz w:val="24"/>
          <w:szCs w:val="24"/>
          <w:lang w:val="ru-RU"/>
        </w:rPr>
        <w:t xml:space="preserve">ВОЗМОЖНОСТИ ИСПОЛЬЗОВАНИЯ ПРОГРАММЫ В ДРУГИХ </w:t>
      </w:r>
      <w:proofErr w:type="spellStart"/>
      <w:r w:rsidRPr="00EC2912">
        <w:rPr>
          <w:b/>
          <w:sz w:val="24"/>
          <w:szCs w:val="24"/>
          <w:lang w:val="ru-RU"/>
        </w:rPr>
        <w:t>ПООП</w:t>
      </w:r>
      <w:proofErr w:type="spellEnd"/>
    </w:p>
    <w:p w:rsidR="00EE15D3" w:rsidRDefault="008A5597" w:rsidP="003E65E6">
      <w:pPr>
        <w:ind w:firstLine="665"/>
        <w:rPr>
          <w:bCs/>
          <w:sz w:val="24"/>
          <w:lang w:val="ru-RU"/>
        </w:rPr>
      </w:pPr>
      <w:r w:rsidRPr="008A5597">
        <w:rPr>
          <w:sz w:val="24"/>
          <w:lang w:val="ru-RU"/>
        </w:rPr>
        <w:t xml:space="preserve">Учебная дисциплина </w:t>
      </w:r>
      <w:r w:rsidRPr="008A5597">
        <w:rPr>
          <w:bCs/>
          <w:lang w:val="ru-RU"/>
        </w:rPr>
        <w:t>ОП.07. Иностранный язык в профессиональной деятельности</w:t>
      </w:r>
      <w:r w:rsidR="003E65E6">
        <w:rPr>
          <w:bCs/>
          <w:lang w:val="ru-RU"/>
        </w:rPr>
        <w:t xml:space="preserve"> </w:t>
      </w:r>
      <w:r w:rsidR="000E5571" w:rsidRPr="008A5597">
        <w:rPr>
          <w:sz w:val="24"/>
          <w:lang w:val="ru-RU"/>
        </w:rPr>
        <w:t xml:space="preserve">может быть </w:t>
      </w:r>
      <w:proofErr w:type="gramStart"/>
      <w:r w:rsidR="000E5571" w:rsidRPr="008A5597">
        <w:rPr>
          <w:sz w:val="24"/>
          <w:lang w:val="ru-RU"/>
        </w:rPr>
        <w:t>использована</w:t>
      </w:r>
      <w:proofErr w:type="gramEnd"/>
      <w:r w:rsidR="000E5571" w:rsidRPr="008A5597">
        <w:rPr>
          <w:sz w:val="24"/>
          <w:lang w:val="ru-RU"/>
        </w:rPr>
        <w:t xml:space="preserve"> для обучения </w:t>
      </w:r>
      <w:r w:rsidR="003E65E6">
        <w:rPr>
          <w:sz w:val="24"/>
          <w:lang w:val="ru-RU"/>
        </w:rPr>
        <w:t xml:space="preserve">по </w:t>
      </w:r>
      <w:r w:rsidR="000E5571" w:rsidRPr="008A5597">
        <w:rPr>
          <w:sz w:val="24"/>
          <w:lang w:val="ru-RU"/>
        </w:rPr>
        <w:t>укрупненной группы</w:t>
      </w:r>
      <w:r w:rsidRPr="008A5597">
        <w:rPr>
          <w:sz w:val="24"/>
          <w:lang w:val="ru-RU"/>
        </w:rPr>
        <w:t xml:space="preserve"> специальност</w:t>
      </w:r>
      <w:r w:rsidR="00CC13E3">
        <w:rPr>
          <w:sz w:val="24"/>
          <w:lang w:val="ru-RU"/>
        </w:rPr>
        <w:t xml:space="preserve">ей 43.00.00 </w:t>
      </w:r>
      <w:r w:rsidR="003E65E6">
        <w:rPr>
          <w:sz w:val="24"/>
          <w:lang w:val="ru-RU"/>
        </w:rPr>
        <w:t>С</w:t>
      </w:r>
      <w:r w:rsidR="00CC13E3">
        <w:rPr>
          <w:sz w:val="24"/>
          <w:lang w:val="ru-RU"/>
        </w:rPr>
        <w:t>ервис и туризм.</w:t>
      </w:r>
    </w:p>
    <w:sectPr w:rsidR="00EE15D3" w:rsidSect="00A30D5D">
      <w:footerReference w:type="default" r:id="rId12"/>
      <w:pgSz w:w="11910" w:h="16840"/>
      <w:pgMar w:top="1120" w:right="620" w:bottom="1134" w:left="1680" w:header="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F62" w:rsidRDefault="00542F62">
      <w:r>
        <w:separator/>
      </w:r>
    </w:p>
  </w:endnote>
  <w:endnote w:type="continuationSeparator" w:id="0">
    <w:p w:rsidR="00542F62" w:rsidRDefault="0054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13499"/>
      <w:docPartObj>
        <w:docPartGallery w:val="Page Numbers (Bottom of Page)"/>
        <w:docPartUnique/>
      </w:docPartObj>
    </w:sdtPr>
    <w:sdtEndPr/>
    <w:sdtContent>
      <w:p w:rsidR="00F63448" w:rsidRDefault="00F6344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EEA" w:rsidRPr="009E2EEA">
          <w:rPr>
            <w:noProof/>
            <w:lang w:val="ru-RU"/>
          </w:rPr>
          <w:t>10</w:t>
        </w:r>
        <w:r>
          <w:fldChar w:fldCharType="end"/>
        </w:r>
      </w:p>
    </w:sdtContent>
  </w:sdt>
  <w:p w:rsidR="00F63448" w:rsidRDefault="00F63448">
    <w:pPr>
      <w:pStyle w:val="a3"/>
      <w:spacing w:line="14" w:lineRule="auto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48" w:rsidRPr="00E83A26" w:rsidRDefault="00F63448" w:rsidP="00E83A26">
    <w:pPr>
      <w:pStyle w:val="a8"/>
      <w:jc w:val="center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037157"/>
      <w:docPartObj>
        <w:docPartGallery w:val="Page Numbers (Bottom of Page)"/>
        <w:docPartUnique/>
      </w:docPartObj>
    </w:sdtPr>
    <w:sdtEndPr/>
    <w:sdtContent>
      <w:p w:rsidR="00F63448" w:rsidRDefault="00F634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EEA" w:rsidRPr="009E2EEA">
          <w:rPr>
            <w:noProof/>
            <w:lang w:val="ru-RU"/>
          </w:rPr>
          <w:t>14</w:t>
        </w:r>
        <w:r>
          <w:fldChar w:fldCharType="end"/>
        </w:r>
      </w:p>
    </w:sdtContent>
  </w:sdt>
  <w:p w:rsidR="00F63448" w:rsidRPr="00052469" w:rsidRDefault="00F63448">
    <w:pPr>
      <w:pStyle w:val="a3"/>
      <w:spacing w:line="14" w:lineRule="auto"/>
      <w:rPr>
        <w:sz w:val="20"/>
        <w:lang w:val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047926"/>
      <w:docPartObj>
        <w:docPartGallery w:val="Page Numbers (Bottom of Page)"/>
        <w:docPartUnique/>
      </w:docPartObj>
    </w:sdtPr>
    <w:sdtEndPr/>
    <w:sdtContent>
      <w:p w:rsidR="00F63448" w:rsidRPr="00C01EAF" w:rsidRDefault="00F63448" w:rsidP="00C01E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EEA" w:rsidRPr="009E2EEA">
          <w:rPr>
            <w:noProof/>
            <w:lang w:val="ru-RU"/>
          </w:rPr>
          <w:t>18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F62" w:rsidRDefault="00542F62">
      <w:r>
        <w:separator/>
      </w:r>
    </w:p>
  </w:footnote>
  <w:footnote w:type="continuationSeparator" w:id="0">
    <w:p w:rsidR="00542F62" w:rsidRDefault="00542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656"/>
    <w:multiLevelType w:val="hybridMultilevel"/>
    <w:tmpl w:val="C374F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65DD"/>
    <w:multiLevelType w:val="hybridMultilevel"/>
    <w:tmpl w:val="29FE6C1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8E749BC"/>
    <w:multiLevelType w:val="hybridMultilevel"/>
    <w:tmpl w:val="A1CEF856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3D2C4CCC">
      <w:start w:val="1"/>
      <w:numFmt w:val="decimal"/>
      <w:lvlText w:val="%2."/>
      <w:lvlJc w:val="left"/>
      <w:pPr>
        <w:ind w:left="1440" w:hanging="360"/>
      </w:pPr>
      <w:rPr>
        <w:rFonts w:hint="default"/>
        <w:b/>
        <w:spacing w:val="-8"/>
        <w:w w:val="99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25D96"/>
    <w:multiLevelType w:val="hybridMultilevel"/>
    <w:tmpl w:val="34AAD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C6BC9"/>
    <w:multiLevelType w:val="hybridMultilevel"/>
    <w:tmpl w:val="72E8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10524"/>
    <w:multiLevelType w:val="hybridMultilevel"/>
    <w:tmpl w:val="CAEC3CF8"/>
    <w:lvl w:ilvl="0" w:tplc="759C6FEA">
      <w:start w:val="1"/>
      <w:numFmt w:val="decimal"/>
      <w:lvlText w:val="%1."/>
      <w:lvlJc w:val="left"/>
      <w:pPr>
        <w:ind w:left="2146" w:hanging="771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E3247ECA">
      <w:numFmt w:val="bullet"/>
      <w:lvlText w:val="•"/>
      <w:lvlJc w:val="left"/>
      <w:pPr>
        <w:ind w:left="2874" w:hanging="771"/>
      </w:pPr>
      <w:rPr>
        <w:rFonts w:hint="default"/>
      </w:rPr>
    </w:lvl>
    <w:lvl w:ilvl="2" w:tplc="80084C44">
      <w:numFmt w:val="bullet"/>
      <w:lvlText w:val="•"/>
      <w:lvlJc w:val="left"/>
      <w:pPr>
        <w:ind w:left="3609" w:hanging="771"/>
      </w:pPr>
      <w:rPr>
        <w:rFonts w:hint="default"/>
      </w:rPr>
    </w:lvl>
    <w:lvl w:ilvl="3" w:tplc="543CE8A6">
      <w:numFmt w:val="bullet"/>
      <w:lvlText w:val="•"/>
      <w:lvlJc w:val="left"/>
      <w:pPr>
        <w:ind w:left="4343" w:hanging="771"/>
      </w:pPr>
      <w:rPr>
        <w:rFonts w:hint="default"/>
      </w:rPr>
    </w:lvl>
    <w:lvl w:ilvl="4" w:tplc="BBC2B83A">
      <w:numFmt w:val="bullet"/>
      <w:lvlText w:val="•"/>
      <w:lvlJc w:val="left"/>
      <w:pPr>
        <w:ind w:left="5078" w:hanging="771"/>
      </w:pPr>
      <w:rPr>
        <w:rFonts w:hint="default"/>
      </w:rPr>
    </w:lvl>
    <w:lvl w:ilvl="5" w:tplc="22FC7288">
      <w:numFmt w:val="bullet"/>
      <w:lvlText w:val="•"/>
      <w:lvlJc w:val="left"/>
      <w:pPr>
        <w:ind w:left="5813" w:hanging="771"/>
      </w:pPr>
      <w:rPr>
        <w:rFonts w:hint="default"/>
      </w:rPr>
    </w:lvl>
    <w:lvl w:ilvl="6" w:tplc="5FA21D90">
      <w:numFmt w:val="bullet"/>
      <w:lvlText w:val="•"/>
      <w:lvlJc w:val="left"/>
      <w:pPr>
        <w:ind w:left="6547" w:hanging="771"/>
      </w:pPr>
      <w:rPr>
        <w:rFonts w:hint="default"/>
      </w:rPr>
    </w:lvl>
    <w:lvl w:ilvl="7" w:tplc="7C16C1EC">
      <w:numFmt w:val="bullet"/>
      <w:lvlText w:val="•"/>
      <w:lvlJc w:val="left"/>
      <w:pPr>
        <w:ind w:left="7282" w:hanging="771"/>
      </w:pPr>
      <w:rPr>
        <w:rFonts w:hint="default"/>
      </w:rPr>
    </w:lvl>
    <w:lvl w:ilvl="8" w:tplc="00A4082E">
      <w:numFmt w:val="bullet"/>
      <w:lvlText w:val="•"/>
      <w:lvlJc w:val="left"/>
      <w:pPr>
        <w:ind w:left="8017" w:hanging="771"/>
      </w:pPr>
      <w:rPr>
        <w:rFonts w:hint="default"/>
      </w:rPr>
    </w:lvl>
  </w:abstractNum>
  <w:abstractNum w:abstractNumId="6">
    <w:nsid w:val="2872602A"/>
    <w:multiLevelType w:val="multilevel"/>
    <w:tmpl w:val="12E08586"/>
    <w:lvl w:ilvl="0">
      <w:start w:val="1"/>
      <w:numFmt w:val="decimal"/>
      <w:lvlText w:val="%1."/>
      <w:lvlJc w:val="left"/>
      <w:pPr>
        <w:ind w:left="102" w:hanging="24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433" w:hanging="420"/>
      </w:pPr>
      <w:rPr>
        <w:rFonts w:hint="default"/>
        <w:b/>
        <w:bCs/>
        <w:i/>
        <w:spacing w:val="-4"/>
        <w:w w:val="99"/>
      </w:rPr>
    </w:lvl>
    <w:lvl w:ilvl="2">
      <w:numFmt w:val="bullet"/>
      <w:lvlText w:val="•"/>
      <w:lvlJc w:val="left"/>
      <w:pPr>
        <w:ind w:left="2334" w:hanging="420"/>
      </w:pPr>
      <w:rPr>
        <w:rFonts w:hint="default"/>
      </w:rPr>
    </w:lvl>
    <w:lvl w:ilvl="3">
      <w:numFmt w:val="bullet"/>
      <w:lvlText w:val="•"/>
      <w:lvlJc w:val="left"/>
      <w:pPr>
        <w:ind w:left="3228" w:hanging="420"/>
      </w:pPr>
      <w:rPr>
        <w:rFonts w:hint="default"/>
      </w:rPr>
    </w:lvl>
    <w:lvl w:ilvl="4">
      <w:numFmt w:val="bullet"/>
      <w:lvlText w:val="•"/>
      <w:lvlJc w:val="left"/>
      <w:pPr>
        <w:ind w:left="4122" w:hanging="420"/>
      </w:pPr>
      <w:rPr>
        <w:rFonts w:hint="default"/>
      </w:rPr>
    </w:lvl>
    <w:lvl w:ilvl="5">
      <w:numFmt w:val="bullet"/>
      <w:lvlText w:val="•"/>
      <w:lvlJc w:val="left"/>
      <w:pPr>
        <w:ind w:left="5016" w:hanging="420"/>
      </w:pPr>
      <w:rPr>
        <w:rFonts w:hint="default"/>
      </w:rPr>
    </w:lvl>
    <w:lvl w:ilvl="6">
      <w:numFmt w:val="bullet"/>
      <w:lvlText w:val="•"/>
      <w:lvlJc w:val="left"/>
      <w:pPr>
        <w:ind w:left="5910" w:hanging="420"/>
      </w:pPr>
      <w:rPr>
        <w:rFonts w:hint="default"/>
      </w:rPr>
    </w:lvl>
    <w:lvl w:ilvl="7">
      <w:numFmt w:val="bullet"/>
      <w:lvlText w:val="•"/>
      <w:lvlJc w:val="left"/>
      <w:pPr>
        <w:ind w:left="6804" w:hanging="420"/>
      </w:pPr>
      <w:rPr>
        <w:rFonts w:hint="default"/>
      </w:rPr>
    </w:lvl>
    <w:lvl w:ilvl="8">
      <w:numFmt w:val="bullet"/>
      <w:lvlText w:val="•"/>
      <w:lvlJc w:val="left"/>
      <w:pPr>
        <w:ind w:left="7698" w:hanging="420"/>
      </w:pPr>
      <w:rPr>
        <w:rFonts w:hint="default"/>
      </w:rPr>
    </w:lvl>
  </w:abstractNum>
  <w:abstractNum w:abstractNumId="7">
    <w:nsid w:val="28FF74B6"/>
    <w:multiLevelType w:val="hybridMultilevel"/>
    <w:tmpl w:val="59E88044"/>
    <w:lvl w:ilvl="0" w:tplc="3D2C4CCC">
      <w:start w:val="1"/>
      <w:numFmt w:val="decimal"/>
      <w:lvlText w:val="%1."/>
      <w:lvlJc w:val="left"/>
      <w:pPr>
        <w:ind w:left="965" w:hanging="360"/>
      </w:pPr>
      <w:rPr>
        <w:rFonts w:hint="default"/>
        <w:spacing w:val="-8"/>
        <w:w w:val="99"/>
      </w:rPr>
    </w:lvl>
    <w:lvl w:ilvl="1" w:tplc="8550BBAA">
      <w:numFmt w:val="bullet"/>
      <w:lvlText w:val="•"/>
      <w:lvlJc w:val="left"/>
      <w:pPr>
        <w:ind w:left="1812" w:hanging="360"/>
      </w:pPr>
      <w:rPr>
        <w:rFonts w:hint="default"/>
      </w:rPr>
    </w:lvl>
    <w:lvl w:ilvl="2" w:tplc="210E82E8">
      <w:numFmt w:val="bullet"/>
      <w:lvlText w:val="•"/>
      <w:lvlJc w:val="left"/>
      <w:pPr>
        <w:ind w:left="2665" w:hanging="360"/>
      </w:pPr>
      <w:rPr>
        <w:rFonts w:hint="default"/>
      </w:rPr>
    </w:lvl>
    <w:lvl w:ilvl="3" w:tplc="715E88CA">
      <w:numFmt w:val="bullet"/>
      <w:lvlText w:val="•"/>
      <w:lvlJc w:val="left"/>
      <w:pPr>
        <w:ind w:left="3517" w:hanging="360"/>
      </w:pPr>
      <w:rPr>
        <w:rFonts w:hint="default"/>
      </w:rPr>
    </w:lvl>
    <w:lvl w:ilvl="4" w:tplc="47224E5C">
      <w:numFmt w:val="bullet"/>
      <w:lvlText w:val="•"/>
      <w:lvlJc w:val="left"/>
      <w:pPr>
        <w:ind w:left="4370" w:hanging="360"/>
      </w:pPr>
      <w:rPr>
        <w:rFonts w:hint="default"/>
      </w:rPr>
    </w:lvl>
    <w:lvl w:ilvl="5" w:tplc="A080E368">
      <w:numFmt w:val="bullet"/>
      <w:lvlText w:val="•"/>
      <w:lvlJc w:val="left"/>
      <w:pPr>
        <w:ind w:left="5223" w:hanging="360"/>
      </w:pPr>
      <w:rPr>
        <w:rFonts w:hint="default"/>
      </w:rPr>
    </w:lvl>
    <w:lvl w:ilvl="6" w:tplc="B444463E">
      <w:numFmt w:val="bullet"/>
      <w:lvlText w:val="•"/>
      <w:lvlJc w:val="left"/>
      <w:pPr>
        <w:ind w:left="6075" w:hanging="360"/>
      </w:pPr>
      <w:rPr>
        <w:rFonts w:hint="default"/>
      </w:rPr>
    </w:lvl>
    <w:lvl w:ilvl="7" w:tplc="1BF83828">
      <w:numFmt w:val="bullet"/>
      <w:lvlText w:val="•"/>
      <w:lvlJc w:val="left"/>
      <w:pPr>
        <w:ind w:left="6928" w:hanging="360"/>
      </w:pPr>
      <w:rPr>
        <w:rFonts w:hint="default"/>
      </w:rPr>
    </w:lvl>
    <w:lvl w:ilvl="8" w:tplc="BB62157E">
      <w:numFmt w:val="bullet"/>
      <w:lvlText w:val="•"/>
      <w:lvlJc w:val="left"/>
      <w:pPr>
        <w:ind w:left="7781" w:hanging="360"/>
      </w:pPr>
      <w:rPr>
        <w:rFonts w:hint="default"/>
      </w:rPr>
    </w:lvl>
  </w:abstractNum>
  <w:abstractNum w:abstractNumId="8">
    <w:nsid w:val="31320262"/>
    <w:multiLevelType w:val="hybridMultilevel"/>
    <w:tmpl w:val="5628C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87878"/>
    <w:multiLevelType w:val="multilevel"/>
    <w:tmpl w:val="D1006CBC"/>
    <w:lvl w:ilvl="0">
      <w:start w:val="2"/>
      <w:numFmt w:val="decimal"/>
      <w:lvlText w:val="%1"/>
      <w:lvlJc w:val="left"/>
      <w:pPr>
        <w:ind w:left="135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hint="default"/>
        <w:i/>
        <w:spacing w:val="-3"/>
        <w:w w:val="99"/>
      </w:rPr>
    </w:lvl>
    <w:lvl w:ilvl="2">
      <w:numFmt w:val="bullet"/>
      <w:lvlText w:val="•"/>
      <w:lvlJc w:val="left"/>
      <w:pPr>
        <w:ind w:left="3049" w:hanging="420"/>
      </w:pPr>
      <w:rPr>
        <w:rFonts w:hint="default"/>
      </w:rPr>
    </w:lvl>
    <w:lvl w:ilvl="3">
      <w:numFmt w:val="bullet"/>
      <w:lvlText w:val="•"/>
      <w:lvlJc w:val="left"/>
      <w:pPr>
        <w:ind w:left="3893" w:hanging="420"/>
      </w:pPr>
      <w:rPr>
        <w:rFonts w:hint="default"/>
      </w:rPr>
    </w:lvl>
    <w:lvl w:ilvl="4">
      <w:numFmt w:val="bullet"/>
      <w:lvlText w:val="•"/>
      <w:lvlJc w:val="left"/>
      <w:pPr>
        <w:ind w:left="4738" w:hanging="420"/>
      </w:pPr>
      <w:rPr>
        <w:rFonts w:hint="default"/>
      </w:rPr>
    </w:lvl>
    <w:lvl w:ilvl="5">
      <w:numFmt w:val="bullet"/>
      <w:lvlText w:val="•"/>
      <w:lvlJc w:val="left"/>
      <w:pPr>
        <w:ind w:left="5583" w:hanging="420"/>
      </w:pPr>
      <w:rPr>
        <w:rFonts w:hint="default"/>
      </w:rPr>
    </w:lvl>
    <w:lvl w:ilvl="6">
      <w:numFmt w:val="bullet"/>
      <w:lvlText w:val="•"/>
      <w:lvlJc w:val="left"/>
      <w:pPr>
        <w:ind w:left="6427" w:hanging="420"/>
      </w:pPr>
      <w:rPr>
        <w:rFonts w:hint="default"/>
      </w:rPr>
    </w:lvl>
    <w:lvl w:ilvl="7">
      <w:numFmt w:val="bullet"/>
      <w:lvlText w:val="•"/>
      <w:lvlJc w:val="left"/>
      <w:pPr>
        <w:ind w:left="7272" w:hanging="420"/>
      </w:pPr>
      <w:rPr>
        <w:rFonts w:hint="default"/>
      </w:rPr>
    </w:lvl>
    <w:lvl w:ilvl="8">
      <w:numFmt w:val="bullet"/>
      <w:lvlText w:val="•"/>
      <w:lvlJc w:val="left"/>
      <w:pPr>
        <w:ind w:left="8117" w:hanging="420"/>
      </w:pPr>
      <w:rPr>
        <w:rFonts w:hint="default"/>
      </w:rPr>
    </w:lvl>
  </w:abstractNum>
  <w:abstractNum w:abstractNumId="10">
    <w:nsid w:val="3E5E49E6"/>
    <w:multiLevelType w:val="hybridMultilevel"/>
    <w:tmpl w:val="7A06CB82"/>
    <w:lvl w:ilvl="0" w:tplc="C75A825C">
      <w:start w:val="1"/>
      <w:numFmt w:val="decimal"/>
      <w:lvlText w:val="%1"/>
      <w:lvlJc w:val="left"/>
      <w:pPr>
        <w:ind w:left="1119" w:hanging="180"/>
      </w:pPr>
      <w:rPr>
        <w:rFonts w:ascii="Times New Roman" w:eastAsia="Times New Roman" w:hAnsi="Times New Roman" w:cs="Times New Roman" w:hint="default"/>
        <w:i/>
        <w:spacing w:val="-4"/>
        <w:w w:val="99"/>
        <w:sz w:val="24"/>
        <w:szCs w:val="24"/>
      </w:rPr>
    </w:lvl>
    <w:lvl w:ilvl="1" w:tplc="9ADEAEAE">
      <w:numFmt w:val="bullet"/>
      <w:lvlText w:val="•"/>
      <w:lvlJc w:val="left"/>
      <w:pPr>
        <w:ind w:left="2526" w:hanging="180"/>
      </w:pPr>
      <w:rPr>
        <w:rFonts w:hint="default"/>
      </w:rPr>
    </w:lvl>
    <w:lvl w:ilvl="2" w:tplc="F0B273A2">
      <w:numFmt w:val="bullet"/>
      <w:lvlText w:val="•"/>
      <w:lvlJc w:val="left"/>
      <w:pPr>
        <w:ind w:left="3932" w:hanging="180"/>
      </w:pPr>
      <w:rPr>
        <w:rFonts w:hint="default"/>
      </w:rPr>
    </w:lvl>
    <w:lvl w:ilvl="3" w:tplc="958EDB00">
      <w:numFmt w:val="bullet"/>
      <w:lvlText w:val="•"/>
      <w:lvlJc w:val="left"/>
      <w:pPr>
        <w:ind w:left="5338" w:hanging="180"/>
      </w:pPr>
      <w:rPr>
        <w:rFonts w:hint="default"/>
      </w:rPr>
    </w:lvl>
    <w:lvl w:ilvl="4" w:tplc="10AAAE34">
      <w:numFmt w:val="bullet"/>
      <w:lvlText w:val="•"/>
      <w:lvlJc w:val="left"/>
      <w:pPr>
        <w:ind w:left="6744" w:hanging="180"/>
      </w:pPr>
      <w:rPr>
        <w:rFonts w:hint="default"/>
      </w:rPr>
    </w:lvl>
    <w:lvl w:ilvl="5" w:tplc="966AD8BC">
      <w:numFmt w:val="bullet"/>
      <w:lvlText w:val="•"/>
      <w:lvlJc w:val="left"/>
      <w:pPr>
        <w:ind w:left="8150" w:hanging="180"/>
      </w:pPr>
      <w:rPr>
        <w:rFonts w:hint="default"/>
      </w:rPr>
    </w:lvl>
    <w:lvl w:ilvl="6" w:tplc="492223CE">
      <w:numFmt w:val="bullet"/>
      <w:lvlText w:val="•"/>
      <w:lvlJc w:val="left"/>
      <w:pPr>
        <w:ind w:left="9556" w:hanging="180"/>
      </w:pPr>
      <w:rPr>
        <w:rFonts w:hint="default"/>
      </w:rPr>
    </w:lvl>
    <w:lvl w:ilvl="7" w:tplc="12B8857A">
      <w:numFmt w:val="bullet"/>
      <w:lvlText w:val="•"/>
      <w:lvlJc w:val="left"/>
      <w:pPr>
        <w:ind w:left="10962" w:hanging="180"/>
      </w:pPr>
      <w:rPr>
        <w:rFonts w:hint="default"/>
      </w:rPr>
    </w:lvl>
    <w:lvl w:ilvl="8" w:tplc="228C9E88">
      <w:numFmt w:val="bullet"/>
      <w:lvlText w:val="•"/>
      <w:lvlJc w:val="left"/>
      <w:pPr>
        <w:ind w:left="12368" w:hanging="180"/>
      </w:pPr>
      <w:rPr>
        <w:rFonts w:hint="default"/>
      </w:rPr>
    </w:lvl>
  </w:abstractNum>
  <w:abstractNum w:abstractNumId="11">
    <w:nsid w:val="53B0441A"/>
    <w:multiLevelType w:val="hybridMultilevel"/>
    <w:tmpl w:val="BD7018A4"/>
    <w:lvl w:ilvl="0" w:tplc="BE58AEDE">
      <w:start w:val="1"/>
      <w:numFmt w:val="decimal"/>
      <w:lvlText w:val="%1."/>
      <w:lvlJc w:val="left"/>
      <w:pPr>
        <w:ind w:left="1025" w:hanging="360"/>
      </w:pPr>
      <w:rPr>
        <w:rFonts w:hint="default"/>
        <w:spacing w:val="-8"/>
        <w:w w:val="99"/>
      </w:rPr>
    </w:lvl>
    <w:lvl w:ilvl="1" w:tplc="2452EA6C"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DBC0D72C">
      <w:numFmt w:val="bullet"/>
      <w:lvlText w:val="•"/>
      <w:lvlJc w:val="left"/>
      <w:pPr>
        <w:ind w:left="2713" w:hanging="360"/>
      </w:pPr>
      <w:rPr>
        <w:rFonts w:hint="default"/>
      </w:rPr>
    </w:lvl>
    <w:lvl w:ilvl="3" w:tplc="3CB45A26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B90A5E0C">
      <w:numFmt w:val="bullet"/>
      <w:lvlText w:val="•"/>
      <w:lvlJc w:val="left"/>
      <w:pPr>
        <w:ind w:left="4406" w:hanging="360"/>
      </w:pPr>
      <w:rPr>
        <w:rFonts w:hint="default"/>
      </w:rPr>
    </w:lvl>
    <w:lvl w:ilvl="5" w:tplc="8C60CF10">
      <w:numFmt w:val="bullet"/>
      <w:lvlText w:val="•"/>
      <w:lvlJc w:val="left"/>
      <w:pPr>
        <w:ind w:left="5253" w:hanging="360"/>
      </w:pPr>
      <w:rPr>
        <w:rFonts w:hint="default"/>
      </w:rPr>
    </w:lvl>
    <w:lvl w:ilvl="6" w:tplc="1858584C">
      <w:numFmt w:val="bullet"/>
      <w:lvlText w:val="•"/>
      <w:lvlJc w:val="left"/>
      <w:pPr>
        <w:ind w:left="6099" w:hanging="360"/>
      </w:pPr>
      <w:rPr>
        <w:rFonts w:hint="default"/>
      </w:rPr>
    </w:lvl>
    <w:lvl w:ilvl="7" w:tplc="BBC02A12"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3CA88B74"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12">
    <w:nsid w:val="66730E9D"/>
    <w:multiLevelType w:val="hybridMultilevel"/>
    <w:tmpl w:val="BFE0A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0257B1"/>
    <w:multiLevelType w:val="hybridMultilevel"/>
    <w:tmpl w:val="D1681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B76805"/>
    <w:multiLevelType w:val="hybridMultilevel"/>
    <w:tmpl w:val="9BF0AE48"/>
    <w:lvl w:ilvl="0" w:tplc="77EAD7C8">
      <w:numFmt w:val="bullet"/>
      <w:lvlText w:val=""/>
      <w:lvlJc w:val="left"/>
      <w:pPr>
        <w:ind w:left="1025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3961D7C"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7358796E">
      <w:numFmt w:val="bullet"/>
      <w:lvlText w:val="•"/>
      <w:lvlJc w:val="left"/>
      <w:pPr>
        <w:ind w:left="2713" w:hanging="360"/>
      </w:pPr>
      <w:rPr>
        <w:rFonts w:hint="default"/>
      </w:rPr>
    </w:lvl>
    <w:lvl w:ilvl="3" w:tplc="D6AE73BE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A4B40E64">
      <w:numFmt w:val="bullet"/>
      <w:lvlText w:val="•"/>
      <w:lvlJc w:val="left"/>
      <w:pPr>
        <w:ind w:left="4406" w:hanging="360"/>
      </w:pPr>
      <w:rPr>
        <w:rFonts w:hint="default"/>
      </w:rPr>
    </w:lvl>
    <w:lvl w:ilvl="5" w:tplc="7226AC98">
      <w:numFmt w:val="bullet"/>
      <w:lvlText w:val="•"/>
      <w:lvlJc w:val="left"/>
      <w:pPr>
        <w:ind w:left="5253" w:hanging="360"/>
      </w:pPr>
      <w:rPr>
        <w:rFonts w:hint="default"/>
      </w:rPr>
    </w:lvl>
    <w:lvl w:ilvl="6" w:tplc="ECFC04D6">
      <w:numFmt w:val="bullet"/>
      <w:lvlText w:val="•"/>
      <w:lvlJc w:val="left"/>
      <w:pPr>
        <w:ind w:left="6099" w:hanging="360"/>
      </w:pPr>
      <w:rPr>
        <w:rFonts w:hint="default"/>
      </w:rPr>
    </w:lvl>
    <w:lvl w:ilvl="7" w:tplc="0652CA92"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DD32592C">
      <w:numFmt w:val="bullet"/>
      <w:lvlText w:val="•"/>
      <w:lvlJc w:val="left"/>
      <w:pPr>
        <w:ind w:left="7793" w:hanging="3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3"/>
  </w:num>
  <w:num w:numId="12">
    <w:abstractNumId w:val="0"/>
  </w:num>
  <w:num w:numId="13">
    <w:abstractNumId w:val="1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D3"/>
    <w:rsid w:val="00002DD7"/>
    <w:rsid w:val="000225D8"/>
    <w:rsid w:val="00052469"/>
    <w:rsid w:val="00090323"/>
    <w:rsid w:val="000A622D"/>
    <w:rsid w:val="000B145A"/>
    <w:rsid w:val="000E5571"/>
    <w:rsid w:val="00156DB4"/>
    <w:rsid w:val="001B2CF4"/>
    <w:rsid w:val="001C1070"/>
    <w:rsid w:val="001C3F42"/>
    <w:rsid w:val="001E1674"/>
    <w:rsid w:val="00255670"/>
    <w:rsid w:val="0026095D"/>
    <w:rsid w:val="002615D7"/>
    <w:rsid w:val="002F1385"/>
    <w:rsid w:val="003524D7"/>
    <w:rsid w:val="003724FD"/>
    <w:rsid w:val="003E65E6"/>
    <w:rsid w:val="004201EF"/>
    <w:rsid w:val="00443DFD"/>
    <w:rsid w:val="00457D43"/>
    <w:rsid w:val="00494437"/>
    <w:rsid w:val="00542F62"/>
    <w:rsid w:val="00561732"/>
    <w:rsid w:val="0057602F"/>
    <w:rsid w:val="005B62AE"/>
    <w:rsid w:val="005D623F"/>
    <w:rsid w:val="005D62F0"/>
    <w:rsid w:val="005E03B7"/>
    <w:rsid w:val="005F7282"/>
    <w:rsid w:val="00624549"/>
    <w:rsid w:val="00627FB0"/>
    <w:rsid w:val="00630D3A"/>
    <w:rsid w:val="00650499"/>
    <w:rsid w:val="00682C11"/>
    <w:rsid w:val="006B4FC9"/>
    <w:rsid w:val="006E7949"/>
    <w:rsid w:val="00705F85"/>
    <w:rsid w:val="007219D1"/>
    <w:rsid w:val="007D749A"/>
    <w:rsid w:val="00871ECA"/>
    <w:rsid w:val="008A5597"/>
    <w:rsid w:val="00903A86"/>
    <w:rsid w:val="00935D8C"/>
    <w:rsid w:val="00937911"/>
    <w:rsid w:val="00967493"/>
    <w:rsid w:val="00993239"/>
    <w:rsid w:val="009A3F9F"/>
    <w:rsid w:val="009E20B0"/>
    <w:rsid w:val="009E2300"/>
    <w:rsid w:val="009E2EEA"/>
    <w:rsid w:val="00A0590C"/>
    <w:rsid w:val="00A271FC"/>
    <w:rsid w:val="00A30D5D"/>
    <w:rsid w:val="00A714BC"/>
    <w:rsid w:val="00A7278C"/>
    <w:rsid w:val="00A8014C"/>
    <w:rsid w:val="00AA17C6"/>
    <w:rsid w:val="00AF4A02"/>
    <w:rsid w:val="00B2235A"/>
    <w:rsid w:val="00B31DDD"/>
    <w:rsid w:val="00B35E31"/>
    <w:rsid w:val="00B72E05"/>
    <w:rsid w:val="00B97629"/>
    <w:rsid w:val="00BE1A01"/>
    <w:rsid w:val="00C01EAF"/>
    <w:rsid w:val="00C11B55"/>
    <w:rsid w:val="00C25258"/>
    <w:rsid w:val="00C70D69"/>
    <w:rsid w:val="00C87809"/>
    <w:rsid w:val="00C94BAB"/>
    <w:rsid w:val="00C97167"/>
    <w:rsid w:val="00CB42CA"/>
    <w:rsid w:val="00CB4332"/>
    <w:rsid w:val="00CC13E3"/>
    <w:rsid w:val="00D438FA"/>
    <w:rsid w:val="00D91897"/>
    <w:rsid w:val="00E04707"/>
    <w:rsid w:val="00E60A2D"/>
    <w:rsid w:val="00E6628E"/>
    <w:rsid w:val="00E83A26"/>
    <w:rsid w:val="00E91BEE"/>
    <w:rsid w:val="00EC2912"/>
    <w:rsid w:val="00EC3647"/>
    <w:rsid w:val="00EE15D3"/>
    <w:rsid w:val="00F2535D"/>
    <w:rsid w:val="00F63448"/>
    <w:rsid w:val="00F85A1A"/>
    <w:rsid w:val="00FA607F"/>
    <w:rsid w:val="00FD62C9"/>
    <w:rsid w:val="00FE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05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5" w:hanging="360"/>
    </w:pPr>
  </w:style>
  <w:style w:type="paragraph" w:customStyle="1" w:styleId="TableParagraph">
    <w:name w:val="Table Paragraph"/>
    <w:basedOn w:val="a"/>
    <w:uiPriority w:val="1"/>
    <w:qFormat/>
    <w:pPr>
      <w:ind w:left="103"/>
    </w:pPr>
  </w:style>
  <w:style w:type="table" w:styleId="a5">
    <w:name w:val="Table Grid"/>
    <w:basedOn w:val="a1"/>
    <w:uiPriority w:val="59"/>
    <w:rsid w:val="005D62F0"/>
    <w:pPr>
      <w:widowControl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56D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6DB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156D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6DB4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714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14B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05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5" w:hanging="360"/>
    </w:pPr>
  </w:style>
  <w:style w:type="paragraph" w:customStyle="1" w:styleId="TableParagraph">
    <w:name w:val="Table Paragraph"/>
    <w:basedOn w:val="a"/>
    <w:uiPriority w:val="1"/>
    <w:qFormat/>
    <w:pPr>
      <w:ind w:left="103"/>
    </w:pPr>
  </w:style>
  <w:style w:type="table" w:styleId="a5">
    <w:name w:val="Table Grid"/>
    <w:basedOn w:val="a1"/>
    <w:uiPriority w:val="59"/>
    <w:rsid w:val="005D62F0"/>
    <w:pPr>
      <w:widowControl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56D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6DB4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156D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6DB4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714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14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507D5-2340-4241-9E3C-50729B07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4400</Words>
  <Characters>25085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15</cp:revision>
  <cp:lastPrinted>2018-01-12T05:36:00Z</cp:lastPrinted>
  <dcterms:created xsi:type="dcterms:W3CDTF">2017-11-29T08:15:00Z</dcterms:created>
  <dcterms:modified xsi:type="dcterms:W3CDTF">2018-01-12T05:37:00Z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2011-01-16T00:00:00Z</vt:filetime>
  </property>
  <property fmtid="{D5CDD505-2E9C-101B-9397-08002B2CF9AE}" pid="3" name="LastSaved">
    <vt:filetime>2017-01-30T00:00:00Z</vt:filetime>
  </property>
</Properties>
</file>